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697A" w14:textId="5BAB02DD" w:rsidR="005228EB" w:rsidRDefault="005228EB" w:rsidP="005228EB">
      <w:pPr>
        <w:pStyle w:val="Heading1"/>
      </w:pPr>
      <w:r>
        <w:t>Aff wiki Doc</w:t>
      </w:r>
    </w:p>
    <w:p w14:paraId="02E5DD75" w14:textId="77777777" w:rsidR="005228EB" w:rsidRDefault="005228EB" w:rsidP="005228EB">
      <w:pPr>
        <w:pStyle w:val="Heading2"/>
      </w:pPr>
      <w:r>
        <w:t>1AC---Secondary Strikes V2</w:t>
      </w:r>
    </w:p>
    <w:p w14:paraId="476D7672" w14:textId="77777777" w:rsidR="005228EB" w:rsidRPr="00BB187C" w:rsidRDefault="005228EB" w:rsidP="005228EB">
      <w:pPr>
        <w:pStyle w:val="Heading3"/>
        <w:rPr>
          <w:rFonts w:asciiTheme="minorHAnsi" w:hAnsiTheme="minorHAnsi" w:cstheme="minorHAnsi"/>
        </w:rPr>
      </w:pPr>
      <w:r w:rsidRPr="00BB187C">
        <w:rPr>
          <w:rFonts w:asciiTheme="minorHAnsi" w:hAnsiTheme="minorHAnsi" w:cstheme="minorHAnsi"/>
        </w:rPr>
        <w:t>Labor Leverage ADV---1AC</w:t>
      </w:r>
    </w:p>
    <w:p w14:paraId="4D65BBF2" w14:textId="77777777" w:rsidR="005228EB" w:rsidRDefault="005228EB" w:rsidP="005228EB">
      <w:pPr>
        <w:pStyle w:val="Heading4"/>
      </w:pPr>
      <w:r>
        <w:t xml:space="preserve">Advantage 1 is </w:t>
      </w:r>
      <w:r w:rsidRPr="00BB187C">
        <w:rPr>
          <w:u w:val="single"/>
        </w:rPr>
        <w:t>LABOR LEVERAGE</w:t>
      </w:r>
      <w:r w:rsidRPr="00BB187C">
        <w:t>:</w:t>
      </w:r>
    </w:p>
    <w:p w14:paraId="52E81D29"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2DB39D77"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EACA37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2007DFC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69209D12"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336BC3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05DE78EC"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&lt;&lt;TEXT CONDENSED, NONE OMITTED&gt;&gt;</w:t>
      </w:r>
    </w:p>
    <w:p w14:paraId="42D1B666" w14:textId="77777777" w:rsidR="005228EB" w:rsidRPr="00BB187C" w:rsidRDefault="005228EB" w:rsidP="005228EB">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24F378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&lt;&lt;PARAGRAPH BREAKS RESUME&gt;&gt;</w:t>
      </w:r>
    </w:p>
    <w:p w14:paraId="3412130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470DD5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t>
      </w:r>
      <w:proofErr w:type="gramStart"/>
      <w:r w:rsidRPr="00BB187C">
        <w:rPr>
          <w:rFonts w:asciiTheme="minorHAnsi" w:hAnsiTheme="minorHAnsi" w:cstheme="minorHAnsi"/>
          <w:sz w:val="16"/>
        </w:rPr>
        <w:t>whites</w:t>
      </w:r>
      <w:proofErr w:type="gramEnd"/>
      <w:r w:rsidRPr="00BB187C">
        <w:rPr>
          <w:rFonts w:asciiTheme="minorHAnsi" w:hAnsiTheme="minorHAnsi" w:cstheme="minorHAnsi"/>
          <w:sz w:val="16"/>
        </w:rPr>
        <w:t>-only political primaries that nominated Democratic candidates for office in the one-party Jim Crow South (Sullivan Reference Sullivan1996).</w:t>
      </w:r>
    </w:p>
    <w:p w14:paraId="68E855B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342DBBD4"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98B862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8A5C98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6B320215"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886D3FD"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677F948F"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24731156"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6D6CCC7B"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1ED8C63"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proofErr w:type="gramStart"/>
      <w:r w:rsidRPr="00BB187C">
        <w:rPr>
          <w:rStyle w:val="Emphasis"/>
          <w:rFonts w:asciiTheme="minorHAnsi" w:hAnsiTheme="minorHAnsi" w:cstheme="minorHAnsi"/>
        </w:rPr>
        <w:t>health</w:t>
      </w:r>
      <w:proofErr w:type="gramEnd"/>
      <w:r w:rsidRPr="00BB187C">
        <w:rPr>
          <w:rStyle w:val="Emphasis"/>
          <w:rFonts w:asciiTheme="minorHAnsi" w:hAnsiTheme="minorHAnsi" w:cstheme="minorHAnsi"/>
        </w:rPr>
        <w:t xml:space="preserve"> public</w:t>
      </w:r>
      <w:r w:rsidRPr="00BB187C">
        <w:rPr>
          <w:rFonts w:asciiTheme="minorHAnsi" w:hAnsiTheme="minorHAnsi" w:cstheme="minorHAnsi"/>
          <w:sz w:val="16"/>
        </w:rPr>
        <w:t xml:space="preserve">. Alarm bells are ringing, warning that things need to change or else the </w:t>
      </w:r>
      <w:proofErr w:type="gramStart"/>
      <w:r w:rsidRPr="00BB187C">
        <w:rPr>
          <w:rFonts w:asciiTheme="minorHAnsi" w:hAnsiTheme="minorHAnsi" w:cstheme="minorHAnsi"/>
          <w:sz w:val="16"/>
        </w:rPr>
        <w:t>country’s already</w:t>
      </w:r>
      <w:proofErr w:type="gramEnd"/>
      <w:r w:rsidRPr="00BB187C">
        <w:rPr>
          <w:rFonts w:asciiTheme="minorHAnsi" w:hAnsiTheme="minorHAnsi" w:cstheme="minorHAnsi"/>
          <w:sz w:val="16"/>
        </w:rPr>
        <w:t xml:space="preserve"> grave problems will get much worse.</w:t>
      </w:r>
    </w:p>
    <w:p w14:paraId="112F75A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4C055C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41A80EFC" w14:textId="77777777" w:rsidR="005228EB" w:rsidRPr="00BB187C" w:rsidRDefault="005228EB" w:rsidP="005228EB">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who</w:t>
      </w:r>
      <w:proofErr w:type="gramEnd"/>
      <w:r w:rsidRPr="00BB187C">
        <w:rPr>
          <w:rStyle w:val="StyleUnderline"/>
          <w:rFonts w:asciiTheme="minorHAnsi" w:hAnsiTheme="minorHAnsi" w:cstheme="minorHAnsi"/>
        </w:rPr>
        <w:t xml:space="preserve"> on their </w:t>
      </w:r>
      <w:proofErr w:type="gramStart"/>
      <w:r w:rsidRPr="00BB187C">
        <w:rPr>
          <w:rStyle w:val="StyleUnderline"/>
          <w:rFonts w:asciiTheme="minorHAnsi" w:hAnsiTheme="minorHAnsi" w:cstheme="minorHAnsi"/>
        </w:rPr>
        <w:t>own</w:t>
      </w:r>
      <w:proofErr w:type="gramEnd"/>
      <w:r w:rsidRPr="00BB187C">
        <w:rPr>
          <w:rStyle w:val="StyleUnderline"/>
          <w:rFonts w:asciiTheme="minorHAnsi" w:hAnsiTheme="minorHAnsi" w:cstheme="minorHAnsi"/>
        </w:rPr>
        <w:t xml:space="preserve">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with</w:t>
      </w:r>
      <w:proofErr w:type="gramEnd"/>
      <w:r w:rsidRPr="00BB187C">
        <w:rPr>
          <w:rFonts w:asciiTheme="minorHAnsi" w:hAnsiTheme="minorHAnsi" w:cstheme="minorHAnsi"/>
          <w:sz w:val="16"/>
        </w:rPr>
        <w:t xml:space="preserve">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proofErr w:type="gramStart"/>
      <w:r w:rsidRPr="00BB187C">
        <w:rPr>
          <w:rStyle w:val="Emphasis"/>
          <w:rFonts w:asciiTheme="minorHAnsi" w:hAnsiTheme="minorHAnsi" w:cstheme="minorHAnsi"/>
        </w:rPr>
        <w:t>join</w:t>
      </w:r>
      <w:r w:rsidRPr="00BB187C">
        <w:rPr>
          <w:rFonts w:asciiTheme="minorHAnsi" w:hAnsiTheme="minorHAnsi" w:cstheme="minorHAnsi"/>
          <w:sz w:val="16"/>
        </w:rPr>
        <w:t xml:space="preserve"> together</w:t>
      </w:r>
      <w:proofErr w:type="gramEnd"/>
      <w:r w:rsidRPr="00BB187C">
        <w:rPr>
          <w:rFonts w:asciiTheme="minorHAnsi" w:hAnsiTheme="minorHAnsi" w:cstheme="minorHAnsi"/>
          <w:sz w:val="16"/>
        </w:rPr>
        <w:t xml:space="preserve"> in </w:t>
      </w:r>
      <w:proofErr w:type="gramStart"/>
      <w:r w:rsidRPr="00BB187C">
        <w:rPr>
          <w:rStyle w:val="StyleUnderline"/>
          <w:rFonts w:asciiTheme="minorHAnsi" w:hAnsiTheme="minorHAnsi" w:cstheme="minorHAnsi"/>
        </w:rPr>
        <w:t>unions</w:t>
      </w:r>
      <w:proofErr w:type="gramEnd"/>
      <w:r w:rsidRPr="00BB187C">
        <w:rPr>
          <w:rStyle w:val="StyleUnderline"/>
          <w:rFonts w:asciiTheme="minorHAnsi" w:hAnsiTheme="minorHAnsi" w:cstheme="minorHAnsi"/>
        </w:rPr>
        <w:t xml:space="preserve">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6753A2E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0E9D4B1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43567CA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w:t>
      </w:r>
      <w:proofErr w:type="gramStart"/>
      <w:r w:rsidRPr="00BB187C">
        <w:rPr>
          <w:rFonts w:asciiTheme="minorHAnsi" w:hAnsiTheme="minorHAnsi" w:cstheme="minorHAnsi"/>
          <w:sz w:val="16"/>
        </w:rPr>
        <w:t>fairly well</w:t>
      </w:r>
      <w:proofErr w:type="gramEnd"/>
      <w:r w:rsidRPr="00BB187C">
        <w:rPr>
          <w:rFonts w:asciiTheme="minorHAnsi" w:hAnsiTheme="minorHAnsi" w:cstheme="minorHAnsi"/>
          <w:sz w:val="16"/>
        </w:rPr>
        <w:t xml:space="preserve">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xml:space="preserve">. The service sector increasingly dominates the economy as the more heavily unionized industrial sectors make up a </w:t>
      </w:r>
      <w:proofErr w:type="gramStart"/>
      <w:r w:rsidRPr="00BB187C">
        <w:rPr>
          <w:rFonts w:asciiTheme="minorHAnsi" w:hAnsiTheme="minorHAnsi" w:cstheme="minorHAnsi"/>
          <w:sz w:val="16"/>
        </w:rPr>
        <w:t>smaller and smaller</w:t>
      </w:r>
      <w:proofErr w:type="gramEnd"/>
      <w:r w:rsidRPr="00BB187C">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7F927EC" w14:textId="77777777" w:rsidR="005228EB" w:rsidRPr="00DB4DCD" w:rsidRDefault="005228EB" w:rsidP="005228EB">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5C7D8257"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55FE3C3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BB187C">
        <w:rPr>
          <w:rFonts w:asciiTheme="minorHAnsi" w:hAnsiTheme="minorHAnsi" w:cstheme="minorHAnsi"/>
          <w:sz w:val="16"/>
        </w:rPr>
        <w:t>they</w:t>
      </w:r>
      <w:proofErr w:type="gramEnd"/>
      <w:r w:rsidRPr="00BB187C">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1559DAF0"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xml:space="preserve">. The compartment of the MPF engine connecting structural drivers to unrest thus needs to model this dynamic of social contagion. It is quite </w:t>
      </w:r>
      <w:proofErr w:type="gramStart"/>
      <w:r w:rsidRPr="00BB187C">
        <w:rPr>
          <w:rFonts w:asciiTheme="minorHAnsi" w:hAnsiTheme="minorHAnsi" w:cstheme="minorHAnsi"/>
          <w:sz w:val="16"/>
        </w:rPr>
        <w:t>similar to</w:t>
      </w:r>
      <w:proofErr w:type="gramEnd"/>
      <w:r w:rsidRPr="00BB187C">
        <w:rPr>
          <w:rFonts w:asciiTheme="minorHAnsi" w:hAnsiTheme="minorHAnsi" w:cstheme="minorHAnsi"/>
          <w:sz w:val="16"/>
        </w:rPr>
        <w:t xml:space="preserve"> equations used by </w:t>
      </w:r>
      <w:proofErr w:type="gramStart"/>
      <w:r w:rsidRPr="00BB187C">
        <w:rPr>
          <w:rFonts w:asciiTheme="minorHAnsi" w:hAnsiTheme="minorHAnsi" w:cstheme="minorHAnsi"/>
          <w:sz w:val="16"/>
        </w:rPr>
        <w:t>epidemiologists—</w:t>
      </w:r>
      <w:proofErr w:type="gramEnd"/>
      <w:r w:rsidRPr="00BB187C">
        <w:rPr>
          <w:rFonts w:asciiTheme="minorHAnsi" w:hAnsiTheme="minorHAnsi" w:cstheme="minorHAnsi"/>
          <w:sz w:val="16"/>
        </w:rPr>
        <w:t>for example, in forecasting the dynamics of COVID outbreaks.</w:t>
      </w:r>
    </w:p>
    <w:p w14:paraId="3330D672" w14:textId="77777777" w:rsidR="005228EB" w:rsidRPr="00BB187C" w:rsidRDefault="005228EB" w:rsidP="005228EB">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BB187C">
        <w:rPr>
          <w:rFonts w:asciiTheme="minorHAnsi" w:hAnsiTheme="minorHAnsi" w:cstheme="minorHAnsi"/>
          <w:sz w:val="16"/>
        </w:rPr>
        <w:t>.”[</w:t>
      </w:r>
      <w:proofErr w:type="gramEnd"/>
      <w:r w:rsidRPr="00BB187C">
        <w:rPr>
          <w:rFonts w:asciiTheme="minorHAnsi" w:hAnsiTheme="minorHAnsi" w:cstheme="minorHAnsi"/>
          <w:sz w:val="16"/>
        </w:rPr>
        <w:t>3]</w:t>
      </w:r>
    </w:p>
    <w:p w14:paraId="739FA229"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proofErr w:type="gramStart"/>
      <w:r w:rsidRPr="00BB187C">
        <w:rPr>
          <w:rStyle w:val="StyleUnderline"/>
          <w:rFonts w:asciiTheme="minorHAnsi" w:hAnsiTheme="minorHAnsi" w:cstheme="minorHAnsi"/>
        </w:rPr>
        <w:t>As long as</w:t>
      </w:r>
      <w:proofErr w:type="gramEnd"/>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E1CFB6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So </w:t>
      </w:r>
      <w:proofErr w:type="gramStart"/>
      <w:r w:rsidRPr="00BB187C">
        <w:rPr>
          <w:rFonts w:asciiTheme="minorHAnsi" w:hAnsiTheme="minorHAnsi" w:cstheme="minorHAnsi"/>
          <w:sz w:val="16"/>
        </w:rPr>
        <w:t>far</w:t>
      </w:r>
      <w:proofErr w:type="gramEnd"/>
      <w:r w:rsidRPr="00BB187C">
        <w:rPr>
          <w:rFonts w:asciiTheme="minorHAnsi" w:hAnsiTheme="minorHAnsi" w:cstheme="minorHAnsi"/>
          <w:sz w:val="16"/>
        </w:rPr>
        <w:t xml:space="preserve"> we’ve been speaking of “radicals” as though they are an interest group. But that’s not the right way to think about it. </w:t>
      </w:r>
      <w:proofErr w:type="gramStart"/>
      <w:r w:rsidRPr="00BB187C">
        <w:rPr>
          <w:rFonts w:asciiTheme="minorHAnsi" w:hAnsiTheme="minorHAnsi" w:cstheme="minorHAnsi"/>
          <w:sz w:val="16"/>
        </w:rPr>
        <w:t>In reality, radicals</w:t>
      </w:r>
      <w:proofErr w:type="gramEnd"/>
      <w:r w:rsidRPr="00BB187C">
        <w:rPr>
          <w:rFonts w:asciiTheme="minorHAnsi" w:hAnsiTheme="minorHAnsi" w:cstheme="minorHAnsi"/>
          <w:sz w:val="16"/>
        </w:rPr>
        <w:t xml:space="preserve"> usually </w:t>
      </w:r>
      <w:proofErr w:type="gramStart"/>
      <w:r w:rsidRPr="00BB187C">
        <w:rPr>
          <w:rFonts w:asciiTheme="minorHAnsi" w:hAnsiTheme="minorHAnsi" w:cstheme="minorHAnsi"/>
          <w:sz w:val="16"/>
        </w:rPr>
        <w:t>don’t all</w:t>
      </w:r>
      <w:proofErr w:type="gramEnd"/>
      <w:r w:rsidRPr="00BB187C">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48E65A3E" w14:textId="77777777" w:rsidR="005228EB" w:rsidRPr="00BB187C" w:rsidRDefault="005228EB" w:rsidP="005228EB">
      <w:pPr>
        <w:rPr>
          <w:rFonts w:asciiTheme="minorHAnsi" w:hAnsiTheme="minorHAnsi" w:cstheme="minorHAnsi"/>
          <w:sz w:val="16"/>
        </w:rPr>
      </w:pPr>
      <w:proofErr w:type="gramStart"/>
      <w:r w:rsidRPr="00BB187C">
        <w:rPr>
          <w:rFonts w:asciiTheme="minorHAnsi" w:hAnsiTheme="minorHAnsi" w:cstheme="minorHAnsi"/>
          <w:sz w:val="16"/>
        </w:rPr>
        <w:t>Generally speaking, an</w:t>
      </w:r>
      <w:proofErr w:type="gramEnd"/>
      <w:r w:rsidRPr="00BB187C">
        <w:rPr>
          <w:rFonts w:asciiTheme="minorHAnsi" w:hAnsiTheme="minorHAnsi" w:cstheme="minorHAnsi"/>
          <w:sz w:val="16"/>
        </w:rPr>
        <w:t xml:space="preserve"> outbreak of political violence is dynamically </w:t>
      </w:r>
      <w:proofErr w:type="gramStart"/>
      <w:r w:rsidRPr="00BB187C">
        <w:rPr>
          <w:rFonts w:asciiTheme="minorHAnsi" w:hAnsiTheme="minorHAnsi" w:cstheme="minorHAnsi"/>
          <w:sz w:val="16"/>
        </w:rPr>
        <w:t>similar to</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 wildfire</w:t>
      </w:r>
      <w:proofErr w:type="gramEnd"/>
      <w:r w:rsidRPr="00BB187C">
        <w:rPr>
          <w:rFonts w:asciiTheme="minorHAnsi" w:hAnsiTheme="minorHAnsi" w:cstheme="minorHAnsi"/>
          <w:sz w:val="16"/>
        </w:rPr>
        <w:t xml:space="preserv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w:t>
      </w:r>
      <w:proofErr w:type="gramStart"/>
      <w:r w:rsidRPr="00BB187C">
        <w:rPr>
          <w:rStyle w:val="StyleUnderline"/>
          <w:rFonts w:asciiTheme="minorHAnsi" w:hAnsiTheme="minorHAnsi" w:cstheme="minorHAnsi"/>
        </w:rPr>
        <w:t>depends</w:t>
      </w:r>
      <w:proofErr w:type="gramEnd"/>
      <w:r w:rsidRPr="00BB187C">
        <w:rPr>
          <w:rStyle w:val="StyleUnderline"/>
          <w:rFonts w:asciiTheme="minorHAnsi" w:hAnsiTheme="minorHAnsi" w:cstheme="minorHAnsi"/>
        </w:rPr>
        <w:t xml:space="preserve">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4820C79A"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 xml:space="preserve">and the MPF model captures possible outcomes by assessing the probability of </w:t>
      </w:r>
      <w:proofErr w:type="gramStart"/>
      <w:r w:rsidRPr="00BB187C">
        <w:rPr>
          <w:rFonts w:asciiTheme="minorHAnsi" w:hAnsiTheme="minorHAnsi" w:cstheme="minorHAnsi"/>
          <w:sz w:val="16"/>
        </w:rPr>
        <w:t>really severe</w:t>
      </w:r>
      <w:proofErr w:type="gramEnd"/>
      <w:r w:rsidRPr="00BB187C">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C9638F0"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BB187C">
        <w:rPr>
          <w:rFonts w:asciiTheme="minorHAnsi" w:hAnsiTheme="minorHAnsi" w:cstheme="minorHAnsi"/>
          <w:sz w:val="16"/>
        </w:rPr>
        <w:t>contacts</w:t>
      </w:r>
      <w:proofErr w:type="gramEnd"/>
      <w:r w:rsidRPr="00BB187C">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A13086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BB187C">
        <w:rPr>
          <w:rFonts w:asciiTheme="minorHAnsi" w:hAnsiTheme="minorHAnsi" w:cstheme="minorHAnsi"/>
          <w:sz w:val="16"/>
        </w:rPr>
        <w:t>the society</w:t>
      </w:r>
      <w:proofErr w:type="gramEnd"/>
      <w:r w:rsidRPr="00BB187C">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7375B7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1BCFFE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BB187C">
        <w:rPr>
          <w:rFonts w:asciiTheme="minorHAnsi" w:hAnsiTheme="minorHAnsi" w:cstheme="minorHAnsi"/>
          <w:sz w:val="16"/>
        </w:rPr>
        <w:t>moderate increases</w:t>
      </w:r>
      <w:proofErr w:type="gramEnd"/>
      <w:r w:rsidRPr="00BB187C">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BB187C">
        <w:rPr>
          <w:rFonts w:asciiTheme="minorHAnsi" w:hAnsiTheme="minorHAnsi" w:cstheme="minorHAnsi"/>
          <w:sz w:val="16"/>
        </w:rPr>
        <w:t>have to</w:t>
      </w:r>
      <w:proofErr w:type="gramEnd"/>
      <w:r w:rsidRPr="00BB187C">
        <w:rPr>
          <w:rFonts w:asciiTheme="minorHAnsi" w:hAnsiTheme="minorHAnsi" w:cstheme="minorHAnsi"/>
          <w:sz w:val="16"/>
        </w:rPr>
        <w:t xml:space="preserve"> pass before </w:t>
      </w:r>
      <w:proofErr w:type="gramStart"/>
      <w:r w:rsidRPr="00BB187C">
        <w:rPr>
          <w:rFonts w:asciiTheme="minorHAnsi" w:hAnsiTheme="minorHAnsi" w:cstheme="minorHAnsi"/>
          <w:sz w:val="16"/>
        </w:rPr>
        <w:t>the majority of</w:t>
      </w:r>
      <w:proofErr w:type="gramEnd"/>
      <w:r w:rsidRPr="00BB187C">
        <w:rPr>
          <w:rFonts w:asciiTheme="minorHAnsi" w:hAnsiTheme="minorHAnsi" w:cstheme="minorHAnsi"/>
          <w:sz w:val="16"/>
        </w:rPr>
        <w:t xml:space="preserve"> the population begins to earnestly yearn for order.</w:t>
      </w:r>
    </w:p>
    <w:p w14:paraId="5AB3388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88CA8E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738642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w:t>
      </w:r>
      <w:proofErr w:type="gramStart"/>
      <w:r w:rsidRPr="00BB187C">
        <w:rPr>
          <w:rStyle w:val="StyleUnderline"/>
          <w:rFonts w:asciiTheme="minorHAnsi" w:hAnsiTheme="minorHAnsi" w:cstheme="minorHAnsi"/>
        </w:rPr>
        <w:t>the sixty</w:t>
      </w:r>
      <w:proofErr w:type="gramEnd"/>
      <w:r w:rsidRPr="00BB187C">
        <w:rPr>
          <w:rStyle w:val="StyleUnderline"/>
          <w:rFonts w:asciiTheme="minorHAnsi" w:hAnsiTheme="minorHAnsi" w:cstheme="minorHAnsi"/>
        </w:rPr>
        <w:t xml:space="preserve"> years for which </w:t>
      </w:r>
      <w:proofErr w:type="gramStart"/>
      <w:r w:rsidRPr="00BB187C">
        <w:rPr>
          <w:rStyle w:val="StyleUnderline"/>
          <w:rFonts w:asciiTheme="minorHAnsi" w:hAnsiTheme="minorHAnsi" w:cstheme="minorHAnsi"/>
        </w:rPr>
        <w:t>the history</w:t>
      </w:r>
      <w:proofErr w:type="gramEnd"/>
      <w:r w:rsidRPr="00BB187C">
        <w:rPr>
          <w:rStyle w:val="StyleUnderline"/>
          <w:rFonts w:asciiTheme="minorHAnsi" w:hAnsiTheme="minorHAnsi" w:cstheme="minorHAnsi"/>
        </w:rPr>
        <w:t xml:space="preserve">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w:t>
      </w:r>
      <w:proofErr w:type="gramStart"/>
      <w:r w:rsidRPr="00BB187C">
        <w:rPr>
          <w:rFonts w:asciiTheme="minorHAnsi" w:hAnsiTheme="minorHAnsi" w:cstheme="minorHAnsi"/>
          <w:sz w:val="16"/>
        </w:rPr>
        <w:t>predicts,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xml:space="preserve">. Think about what happened in America </w:t>
      </w:r>
      <w:proofErr w:type="gramStart"/>
      <w:r w:rsidRPr="00BB187C">
        <w:rPr>
          <w:rFonts w:asciiTheme="minorHAnsi" w:hAnsiTheme="minorHAnsi" w:cstheme="minorHAnsi"/>
          <w:sz w:val="16"/>
        </w:rPr>
        <w:t>as a result of</w:t>
      </w:r>
      <w:proofErr w:type="gramEnd"/>
      <w:r w:rsidRPr="00BB187C">
        <w:rPr>
          <w:rFonts w:asciiTheme="minorHAnsi" w:hAnsiTheme="minorHAnsi" w:cstheme="minorHAnsi"/>
          <w:sz w:val="16"/>
        </w:rPr>
        <w:t xml:space="preserve"> the Civil War, when huge numbers of Southern elite men were killed on the battlefield and the rest were deprived of their elite status.</w:t>
      </w:r>
    </w:p>
    <w:p w14:paraId="096836B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w:t>
      </w:r>
      <w:proofErr w:type="gramStart"/>
      <w:r w:rsidRPr="00BB187C">
        <w:rPr>
          <w:rStyle w:val="StyleUnderline"/>
          <w:rFonts w:asciiTheme="minorHAnsi" w:hAnsiTheme="minorHAnsi" w:cstheme="minorHAnsi"/>
        </w:rPr>
        <w:t>point</w:t>
      </w:r>
      <w:proofErr w:type="gramEnd"/>
      <w:r w:rsidRPr="00BB187C">
        <w:rPr>
          <w:rStyle w:val="StyleUnderline"/>
          <w:rFonts w:asciiTheme="minorHAnsi" w:hAnsiTheme="minorHAnsi" w:cstheme="minorHAnsi"/>
        </w:rPr>
        <w:t xml:space="preserve"> after 2030 hits the minimum</w:t>
      </w:r>
      <w:r w:rsidRPr="00BB187C">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BB187C">
        <w:rPr>
          <w:rFonts w:asciiTheme="minorHAnsi" w:hAnsiTheme="minorHAnsi" w:cstheme="minorHAnsi"/>
          <w:sz w:val="16"/>
        </w:rPr>
        <w:t>wealth pump—</w:t>
      </w:r>
      <w:proofErr w:type="gramEnd"/>
      <w:r w:rsidRPr="00BB187C">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E08DE6D"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xml:space="preserve">. What are </w:t>
      </w:r>
      <w:proofErr w:type="gramStart"/>
      <w:r w:rsidRPr="00BB187C">
        <w:rPr>
          <w:rFonts w:asciiTheme="minorHAnsi" w:hAnsiTheme="minorHAnsi" w:cstheme="minorHAnsi"/>
          <w:sz w:val="16"/>
        </w:rPr>
        <w:t>the alternatives</w:t>
      </w:r>
      <w:proofErr w:type="gramEnd"/>
      <w:r w:rsidRPr="00BB187C">
        <w:rPr>
          <w:rFonts w:asciiTheme="minorHAnsi" w:hAnsiTheme="minorHAnsi" w:cstheme="minorHAnsi"/>
          <w:sz w:val="16"/>
        </w:rPr>
        <w:t>?</w:t>
      </w:r>
    </w:p>
    <w:p w14:paraId="3549FFC6"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Every empiric flows </w:t>
      </w:r>
      <w:proofErr w:type="gramStart"/>
      <w:r w:rsidRPr="00BB187C">
        <w:rPr>
          <w:rFonts w:asciiTheme="minorHAnsi" w:hAnsiTheme="minorHAnsi" w:cstheme="minorHAnsi"/>
          <w:u w:val="single"/>
        </w:rPr>
        <w:t>affirmative</w:t>
      </w:r>
      <w:proofErr w:type="gramEnd"/>
      <w:r w:rsidRPr="00BB187C">
        <w:rPr>
          <w:rFonts w:asciiTheme="minorHAnsi" w:hAnsiTheme="minorHAnsi" w:cstheme="minorHAnsi"/>
        </w:rPr>
        <w:t>.</w:t>
      </w:r>
    </w:p>
    <w:p w14:paraId="72E6124A"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7F58860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w:t>
      </w:r>
      <w:proofErr w:type="gramStart"/>
      <w:r w:rsidRPr="00BB187C">
        <w:rPr>
          <w:rFonts w:asciiTheme="minorHAnsi" w:hAnsiTheme="minorHAnsi" w:cstheme="minorHAnsi"/>
          <w:sz w:val="16"/>
        </w:rPr>
        <w:t>leads</w:t>
      </w:r>
      <w:proofErr w:type="gramEnd"/>
      <w:r w:rsidRPr="00BB187C">
        <w:rPr>
          <w:rFonts w:asciiTheme="minorHAnsi" w:hAnsiTheme="minorHAnsi" w:cstheme="minorHAnsi"/>
          <w:sz w:val="16"/>
        </w:rPr>
        <w:t xml:space="preserve">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021AE98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w:t>
      </w:r>
      <w:proofErr w:type="gramStart"/>
      <w:r w:rsidRPr="00BB187C">
        <w:rPr>
          <w:rStyle w:val="StyleUnderline"/>
          <w:rFonts w:asciiTheme="minorHAnsi" w:hAnsiTheme="minorHAnsi" w:cstheme="minorHAnsi"/>
        </w:rPr>
        <w:t>More and more</w:t>
      </w:r>
      <w:proofErr w:type="gramEnd"/>
      <w:r w:rsidRPr="00BB187C">
        <w:rPr>
          <w:rStyle w:val="StyleUnderline"/>
          <w:rFonts w:asciiTheme="minorHAnsi" w:hAnsiTheme="minorHAnsi" w:cstheme="minorHAnsi"/>
        </w:rPr>
        <w:t xml:space="preserv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5D7CB26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BB187C">
        <w:rPr>
          <w:rFonts w:asciiTheme="minorHAnsi" w:hAnsiTheme="minorHAnsi" w:cstheme="minorHAnsi"/>
          <w:sz w:val="16"/>
        </w:rPr>
        <w:t>important</w:t>
      </w:r>
      <w:proofErr w:type="gramEnd"/>
      <w:r w:rsidRPr="00BB187C">
        <w:rPr>
          <w:rFonts w:asciiTheme="minorHAnsi" w:hAnsiTheme="minorHAnsi" w:cstheme="minorHAnsi"/>
          <w:sz w:val="16"/>
        </w:rPr>
        <w:t>, how to fix it.</w:t>
      </w:r>
    </w:p>
    <w:p w14:paraId="13D62B7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BB187C">
        <w:rPr>
          <w:rFonts w:asciiTheme="minorHAnsi" w:hAnsiTheme="minorHAnsi" w:cstheme="minorHAnsi"/>
          <w:sz w:val="16"/>
        </w:rPr>
        <w:t>controlling for</w:t>
      </w:r>
      <w:proofErr w:type="gramEnd"/>
      <w:r w:rsidRPr="00BB187C">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1A4F18C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67755C62"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1C66054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10E44670"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BB187C">
        <w:rPr>
          <w:rFonts w:asciiTheme="minorHAnsi" w:hAnsiTheme="minorHAnsi" w:cstheme="minorHAnsi"/>
          <w:sz w:val="16"/>
        </w:rPr>
        <w:t>sought out</w:t>
      </w:r>
      <w:proofErr w:type="gramEnd"/>
      <w:r w:rsidRPr="00BB187C">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206EF68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5BF4699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A83A9C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38164FE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B0330DF"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5476B573"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691BDFD5"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6D66CD2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 World on Fire </w:t>
      </w:r>
    </w:p>
    <w:p w14:paraId="1BD9957C"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054865A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56F9214"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6443D2C5"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18F9B0AD"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3DFB9FE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793276EC"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20092E4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1B420F7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50586415"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6A044C4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41EF00A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08F9F89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8C2897A"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5A20F83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3DE0442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5FA3800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E729F8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2E5EA68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0026800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6009515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0838D64"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31D4226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239750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614C828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F38A38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4AE733A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22B4BEC5"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B075B25"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34404A2C"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16A488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56C8ADB"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3017AF0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7A3681B"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72DD9A3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3A730C7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15 Pluralism, a Beginner’s Guide</w:t>
      </w:r>
    </w:p>
    <w:p w14:paraId="6AB2509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5CB0B32"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6979628A"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70C63F1E"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00704CD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BB187C">
        <w:rPr>
          <w:rFonts w:asciiTheme="minorHAnsi" w:hAnsiTheme="minorHAnsi" w:cstheme="minorHAnsi"/>
          <w:sz w:val="16"/>
        </w:rPr>
        <w:t>mean</w:t>
      </w:r>
      <w:proofErr w:type="gramEnd"/>
      <w:r w:rsidRPr="00BB187C">
        <w:rPr>
          <w:rFonts w:asciiTheme="minorHAnsi" w:hAnsiTheme="minorHAnsi" w:cstheme="minorHAnsi"/>
          <w:sz w:val="16"/>
        </w:rPr>
        <w:t xml:space="preserve"> of their answers was 67.23, so almost exactly two-thirds of the way.</w:t>
      </w:r>
    </w:p>
    <w:p w14:paraId="6F3FF5EB"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xml:space="preserve">. Elected officials have opened the doors to vandals who </w:t>
      </w:r>
      <w:proofErr w:type="gramStart"/>
      <w:r w:rsidRPr="00BB187C">
        <w:rPr>
          <w:rFonts w:asciiTheme="minorHAnsi" w:hAnsiTheme="minorHAnsi" w:cstheme="minorHAnsi"/>
          <w:sz w:val="16"/>
        </w:rPr>
        <w:t>desecrate</w:t>
      </w:r>
      <w:proofErr w:type="gramEnd"/>
      <w:r w:rsidRPr="00BB187C">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3CA2C37" w14:textId="77777777" w:rsidR="005228EB" w:rsidRPr="00BB187C" w:rsidRDefault="005228EB" w:rsidP="005228EB">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7E0EF1F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E64EB6B"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proofErr w:type="gramStart"/>
      <w:r w:rsidRPr="00BB187C">
        <w:rPr>
          <w:rFonts w:asciiTheme="minorHAnsi" w:hAnsiTheme="minorHAnsi" w:cstheme="minorHAnsi"/>
          <w:sz w:val="16"/>
          <w:szCs w:val="16"/>
        </w:rPr>
        <w:t>, in itself, a</w:t>
      </w:r>
      <w:proofErr w:type="gramEnd"/>
      <w:r w:rsidRPr="00BB187C">
        <w:rPr>
          <w:rFonts w:asciiTheme="minorHAnsi" w:hAnsiTheme="minorHAnsi" w:cstheme="minorHAnsi"/>
          <w:sz w:val="16"/>
          <w:szCs w:val="16"/>
        </w:rPr>
        <w:t xml:space="preserve">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20A83054"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F52D2CA"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576D8C2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which is it? Is the Army there to protect against “external threats”? Or is the category of “other threats” broad enough to include rebel militias?</w:t>
      </w:r>
    </w:p>
    <w:p w14:paraId="20A6053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1C21E08D" w14:textId="77777777" w:rsidR="005228EB" w:rsidRPr="00BB187C" w:rsidRDefault="005228EB" w:rsidP="005228EB">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5AB03A1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w:t>
      </w:r>
      <w:proofErr w:type="gramStart"/>
      <w:r w:rsidRPr="00BB187C">
        <w:rPr>
          <w:rFonts w:asciiTheme="minorHAnsi" w:hAnsiTheme="minorHAnsi" w:cstheme="minorHAnsi"/>
          <w:sz w:val="16"/>
        </w:rPr>
        <w:t>lead</w:t>
      </w:r>
      <w:proofErr w:type="gramEnd"/>
      <w:r w:rsidRPr="00BB187C">
        <w:rPr>
          <w:rFonts w:asciiTheme="minorHAnsi" w:hAnsiTheme="minorHAnsi" w:cstheme="minorHAnsi"/>
          <w:sz w:val="16"/>
        </w:rPr>
        <w:t xml:space="preserve">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35B17F64"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7570DC8B"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05C9A9B3" w14:textId="77777777" w:rsidR="005228EB" w:rsidRPr="00BB187C" w:rsidRDefault="005228EB" w:rsidP="005228EB">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these </w:t>
      </w:r>
      <w:r w:rsidRPr="00BB187C">
        <w:rPr>
          <w:rStyle w:val="StyleUnderline"/>
          <w:rFonts w:asciiTheme="minorHAnsi" w:hAnsiTheme="minorHAnsi" w:cstheme="minorHAnsi"/>
        </w:rPr>
        <w:t xml:space="preserve">strategies have </w:t>
      </w:r>
      <w:proofErr w:type="gramStart"/>
      <w:r w:rsidRPr="00BB187C">
        <w:rPr>
          <w:rStyle w:val="StyleUnderline"/>
          <w:rFonts w:asciiTheme="minorHAnsi" w:hAnsiTheme="minorHAnsi" w:cstheme="minorHAnsi"/>
        </w:rPr>
        <w:t>the</w:t>
      </w:r>
      <w:proofErr w:type="gramEnd"/>
      <w:r w:rsidRPr="00BB187C">
        <w:rPr>
          <w:rStyle w:val="StyleUnderline"/>
          <w:rFonts w:asciiTheme="minorHAnsi" w:hAnsiTheme="minorHAnsi" w:cstheme="minorHAnsi"/>
        </w:rPr>
        <w:t xml:space="preserv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247FEC6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5A9D03FB"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54AEA8D9" w14:textId="77777777" w:rsidR="005228EB" w:rsidRPr="00BB187C" w:rsidRDefault="005228EB" w:rsidP="005228EB">
      <w:pPr>
        <w:rPr>
          <w:rStyle w:val="StyleUnderline"/>
          <w:rFonts w:asciiTheme="minorHAnsi" w:hAnsiTheme="minorHAnsi" w:cstheme="minorHAnsi"/>
        </w:rPr>
      </w:pPr>
      <w:r w:rsidRPr="00BB187C">
        <w:rPr>
          <w:rStyle w:val="StyleUnderline"/>
          <w:rFonts w:asciiTheme="minorHAnsi" w:hAnsiTheme="minorHAnsi" w:cstheme="minorHAnsi"/>
        </w:rPr>
        <w:t xml:space="preserve">It’s </w:t>
      </w:r>
      <w:proofErr w:type="gramStart"/>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w:t>
      </w:r>
      <w:proofErr w:type="gramEnd"/>
      <w:r w:rsidRPr="00BB187C">
        <w:rPr>
          <w:rStyle w:val="StyleUnderline"/>
          <w:rFonts w:asciiTheme="minorHAnsi" w:hAnsiTheme="minorHAnsi" w:cstheme="minorHAnsi"/>
        </w:rPr>
        <w:t xml:space="preserve">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4B905F8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7CAE9270"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5034DA4F" w14:textId="77777777" w:rsidR="005228EB" w:rsidRPr="00BB187C" w:rsidRDefault="005228EB" w:rsidP="005228EB">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16A7D9D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05D28C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50F351E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219A20C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30E8308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69BB59D"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2E9335CE"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6083FDA5"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2A68CAA" w14:textId="77777777" w:rsidR="005228EB" w:rsidRPr="00BB187C" w:rsidRDefault="005228EB" w:rsidP="005228EB">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A6F3AEA" w14:textId="77777777" w:rsidR="005228EB" w:rsidRPr="00BB187C" w:rsidRDefault="005228EB" w:rsidP="005228EB">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6833DEB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8F4567F"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40A70035" w14:textId="77777777" w:rsidR="005228EB" w:rsidRPr="00BB187C" w:rsidRDefault="005228EB" w:rsidP="005228EB">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1BFC25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148ED88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7155583" w14:textId="77777777" w:rsidR="005228EB" w:rsidRPr="00BB187C" w:rsidRDefault="005228EB" w:rsidP="005228EB">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187E4B5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401D571F"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40A4062C"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6F8D8B84"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242E3660"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1BE8B840"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49F12BA4"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4241BDA"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384D5BE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ACB815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C2E9B7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In Europe, the flagship of labour rights, the former ‘worker-centred’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30ECD1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49DDDEC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5FB8CE8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4FD75D5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1424C613"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61CF76DB"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6F0F92FC"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386CF2C"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5C6AE1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52127449"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290407FC"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1AB324DE"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 xml:space="preserve">[Andrew; Australian member of Parliament, former professor of economics at the Australian National University, 2021, What's the Worst That Could </w:t>
      </w:r>
      <w:proofErr w:type="gramStart"/>
      <w:r w:rsidRPr="00BB187C">
        <w:rPr>
          <w:rFonts w:asciiTheme="minorHAnsi" w:hAnsiTheme="minorHAnsi" w:cstheme="minorHAnsi"/>
        </w:rPr>
        <w:t>Happen?:</w:t>
      </w:r>
      <w:proofErr w:type="gramEnd"/>
      <w:r w:rsidRPr="00BB187C">
        <w:rPr>
          <w:rFonts w:asciiTheme="minorHAnsi" w:hAnsiTheme="minorHAnsi" w:cstheme="minorHAnsi"/>
        </w:rPr>
        <w:t xml:space="preserve"> Existential Risk and Extreme Politics, unpaginated ebook version]</w:t>
      </w:r>
    </w:p>
    <w:p w14:paraId="659A15B7"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633FE8BE"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xml:space="preserve">. Six chambers. One bullet. Even the </w:t>
      </w:r>
      <w:proofErr w:type="gramStart"/>
      <w:r w:rsidRPr="00BB187C">
        <w:rPr>
          <w:rFonts w:asciiTheme="minorHAnsi" w:hAnsiTheme="minorHAnsi" w:cstheme="minorHAnsi"/>
          <w:sz w:val="16"/>
        </w:rPr>
        <w:t>most foolhardy</w:t>
      </w:r>
      <w:proofErr w:type="gramEnd"/>
      <w:r w:rsidRPr="00BB187C">
        <w:rPr>
          <w:rFonts w:asciiTheme="minorHAnsi" w:hAnsiTheme="minorHAnsi" w:cstheme="minorHAnsi"/>
          <w:sz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25D0A401"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But in reality, </w:t>
      </w:r>
      <w:r w:rsidRPr="00BB187C">
        <w:rPr>
          <w:rFonts w:asciiTheme="minorHAnsi" w:hAnsiTheme="minorHAnsi" w:cstheme="minorHAnsi"/>
          <w:sz w:val="22"/>
          <w:u w:val="single"/>
        </w:rPr>
        <w:t>the</w:t>
      </w:r>
      <w:proofErr w:type="gramEnd"/>
      <w:r w:rsidRPr="00BB187C">
        <w:rPr>
          <w:rFonts w:asciiTheme="minorHAnsi" w:hAnsiTheme="minorHAnsi" w:cstheme="minorHAnsi"/>
          <w:sz w:val="22"/>
          <w:u w:val="single"/>
        </w:rPr>
        <w:t xml:space="preserve"> danger surpasses plenty of perils we already worry about</w:t>
      </w:r>
      <w:r w:rsidRPr="00BB187C">
        <w:rPr>
          <w:rFonts w:asciiTheme="minorHAnsi" w:hAnsiTheme="minorHAnsi" w:cstheme="minorHAnsi"/>
          <w:sz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BB187C">
        <w:rPr>
          <w:rFonts w:asciiTheme="minorHAnsi" w:hAnsiTheme="minorHAnsi" w:cstheme="minorHAnsi"/>
          <w:sz w:val="16"/>
        </w:rPr>
        <w:t>a catastrophic risk—</w:t>
      </w:r>
      <w:proofErr w:type="gramEnd"/>
      <w:r w:rsidRPr="00BB187C">
        <w:rPr>
          <w:rFonts w:asciiTheme="minorHAnsi" w:hAnsiTheme="minorHAnsi" w:cstheme="minorHAnsi"/>
          <w:sz w:val="16"/>
        </w:rPr>
        <w:t xml:space="preserve">such as nuclear war or bioterrorism—than in car </w:t>
      </w:r>
      <w:proofErr w:type="gramStart"/>
      <w:r w:rsidRPr="00BB187C">
        <w:rPr>
          <w:rFonts w:asciiTheme="minorHAnsi" w:hAnsiTheme="minorHAnsi" w:cstheme="minorHAnsi"/>
          <w:sz w:val="16"/>
        </w:rPr>
        <w:t>crash.2</w:t>
      </w:r>
      <w:proofErr w:type="gramEnd"/>
    </w:p>
    <w:p w14:paraId="5030922E"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Extinction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264C40D"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 </w:t>
      </w:r>
      <w:proofErr w:type="gramStart"/>
      <w:r w:rsidRPr="00BB187C">
        <w:rPr>
          <w:rFonts w:asciiTheme="minorHAnsi" w:hAnsiTheme="minorHAnsi" w:cstheme="minorHAnsi"/>
          <w:sz w:val="14"/>
        </w:rPr>
        <w:t>one in six</w:t>
      </w:r>
      <w:proofErr w:type="gramEnd"/>
      <w:r w:rsidRPr="00BB187C">
        <w:rPr>
          <w:rFonts w:asciiTheme="minorHAnsi" w:hAnsiTheme="minorHAnsi" w:cstheme="minorHAnsi"/>
          <w:sz w:val="14"/>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1EC222A8"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u w:val="single"/>
        </w:rPr>
        <w:t>we have another one billion years before the increasing heat of our sun brings most plant life to an end</w:t>
      </w:r>
      <w:r w:rsidRPr="00BB187C">
        <w:rPr>
          <w:rFonts w:asciiTheme="minorHAnsi" w:hAnsiTheme="minorHAnsi" w:cstheme="minorHAnsi"/>
          <w:sz w:val="14"/>
        </w:rPr>
        <w:t xml:space="preserve">.1 </w:t>
      </w:r>
      <w:r w:rsidRPr="00BB187C">
        <w:rPr>
          <w:rFonts w:asciiTheme="minorHAnsi" w:hAnsiTheme="minorHAnsi" w:cstheme="minorHAnsi"/>
          <w:sz w:val="14"/>
          <w:u w:val="single"/>
        </w:rPr>
        <w:t>That’s plenty of time to figure out how to become an interstellar species and move to a more suitable solar system</w:t>
      </w:r>
      <w:r w:rsidRPr="00BB187C">
        <w:rPr>
          <w:rFonts w:asciiTheme="minorHAnsi" w:hAnsiTheme="minorHAnsi" w:cstheme="minorHAnsi"/>
          <w:sz w:val="14"/>
        </w:rPr>
        <w:t>. Humans could live to enjoy another thirty million generations on earth.</w:t>
      </w:r>
    </w:p>
    <w:p w14:paraId="18B84B4B"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Thinking about the mind-boggling scale of these numbers, I’m reminded of the Total Perspective Vortex machine, created by Douglas Adams in The Restaurant at the End of the Universe. Anyone </w:t>
      </w:r>
      <w:proofErr w:type="gramStart"/>
      <w:r w:rsidRPr="00BB187C">
        <w:rPr>
          <w:rFonts w:asciiTheme="minorHAnsi" w:hAnsiTheme="minorHAnsi" w:cstheme="minorHAnsi"/>
          <w:sz w:val="14"/>
        </w:rPr>
        <w:t>brave</w:t>
      </w:r>
      <w:proofErr w:type="gramEnd"/>
      <w:r w:rsidRPr="00BB187C">
        <w:rPr>
          <w:rFonts w:asciiTheme="minorHAnsi" w:hAnsiTheme="minorHAnsi" w:cstheme="minorHAnsi"/>
          <w:sz w:val="14"/>
        </w:rPr>
        <w:t xml:space="preser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712D41ED"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70471E73"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Contemplate for a moment about what the hundred </w:t>
      </w:r>
      <w:proofErr w:type="gramStart"/>
      <w:r w:rsidRPr="00BB187C">
        <w:rPr>
          <w:rFonts w:asciiTheme="minorHAnsi" w:hAnsiTheme="minorHAnsi" w:cstheme="minorHAnsi"/>
          <w:sz w:val="14"/>
        </w:rPr>
        <w:t>genera</w:t>
      </w:r>
      <w:proofErr w:type="gramEnd"/>
      <w:r w:rsidRPr="00BB187C">
        <w:rPr>
          <w:rFonts w:asciiTheme="minorHAnsi" w:hAnsiTheme="minorHAnsi" w:cstheme="minorHAnsi"/>
          <w:sz w:val="14"/>
        </w:rPr>
        <w:t>-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BB187C">
        <w:rPr>
          <w:rFonts w:asciiTheme="minorHAnsi" w:hAnsiTheme="minorHAnsi" w:cstheme="minorHAnsi"/>
          <w:sz w:val="14"/>
        </w:rPr>
        <w:t>- cious</w:t>
      </w:r>
      <w:proofErr w:type="gramEnd"/>
      <w:r w:rsidRPr="00BB187C">
        <w:rPr>
          <w:rFonts w:asciiTheme="minorHAnsi" w:hAnsiTheme="minorHAnsi" w:cstheme="minorHAnsi"/>
          <w:sz w:val="14"/>
        </w:rPr>
        <w:t xml:space="preserve"> food, homes that are comfortable year-round, and </w:t>
      </w:r>
      <w:proofErr w:type="gramStart"/>
      <w:r w:rsidRPr="00BB187C">
        <w:rPr>
          <w:rFonts w:asciiTheme="minorHAnsi" w:hAnsiTheme="minorHAnsi" w:cstheme="minorHAnsi"/>
          <w:sz w:val="14"/>
        </w:rPr>
        <w:t>technol- ogy</w:t>
      </w:r>
      <w:proofErr w:type="gramEnd"/>
      <w:r w:rsidRPr="00BB187C">
        <w:rPr>
          <w:rFonts w:asciiTheme="minorHAnsi" w:hAnsiTheme="minorHAnsi" w:cstheme="minorHAnsi"/>
          <w:sz w:val="14"/>
        </w:rPr>
        <w:t xml:space="preserve"> that provides online access to a bottomless well of </w:t>
      </w:r>
      <w:proofErr w:type="gramStart"/>
      <w:r w:rsidRPr="00BB187C">
        <w:rPr>
          <w:rFonts w:asciiTheme="minorHAnsi" w:hAnsiTheme="minorHAnsi" w:cstheme="minorHAnsi"/>
          <w:sz w:val="14"/>
        </w:rPr>
        <w:t>entertain</w:t>
      </w:r>
      <w:proofErr w:type="gramEnd"/>
      <w:r w:rsidRPr="00BB187C">
        <w:rPr>
          <w:rFonts w:asciiTheme="minorHAnsi" w:hAnsiTheme="minorHAnsi" w:cstheme="minorHAnsi"/>
          <w:sz w:val="14"/>
        </w:rPr>
        <w:t xml:space="preserve">- ment. If time machines existed, we might pop in to visit our </w:t>
      </w:r>
      <w:proofErr w:type="gramStart"/>
      <w:r w:rsidRPr="00BB187C">
        <w:rPr>
          <w:rFonts w:asciiTheme="minorHAnsi" w:hAnsiTheme="minorHAnsi" w:cstheme="minorHAnsi"/>
          <w:sz w:val="14"/>
        </w:rPr>
        <w:t>great100</w:t>
      </w:r>
      <w:proofErr w:type="gramEnd"/>
      <w:r w:rsidRPr="00BB187C">
        <w:rPr>
          <w:rFonts w:asciiTheme="minorHAnsi" w:hAnsiTheme="minorHAnsi" w:cstheme="minorHAnsi"/>
          <w:sz w:val="14"/>
        </w:rPr>
        <w:t xml:space="preserve"> grandparents, but few would volunteer to stay in the Iron Age.</w:t>
      </w:r>
    </w:p>
    <w:p w14:paraId="73681DA2"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Yet humanity is </w:t>
      </w:r>
      <w:proofErr w:type="gramStart"/>
      <w:r w:rsidRPr="00BB187C">
        <w:rPr>
          <w:rFonts w:asciiTheme="minorHAnsi" w:hAnsiTheme="minorHAnsi" w:cstheme="minorHAnsi"/>
          <w:sz w:val="14"/>
        </w:rPr>
        <w:t>really just</w:t>
      </w:r>
      <w:proofErr w:type="gramEnd"/>
      <w:r w:rsidRPr="00BB187C">
        <w:rPr>
          <w:rFonts w:asciiTheme="minorHAnsi" w:hAnsiTheme="minorHAnsi" w:cstheme="minorHAnsi"/>
          <w:sz w:val="14"/>
        </w:rPr>
        <w:t xml:space="preserve">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w:t>
      </w:r>
      <w:proofErr w:type="gramStart"/>
      <w:r w:rsidRPr="00BB187C">
        <w:rPr>
          <w:rFonts w:asciiTheme="minorHAnsi" w:hAnsiTheme="minorHAnsi" w:cstheme="minorHAnsi"/>
          <w:sz w:val="14"/>
        </w:rPr>
        <w:t>- year</w:t>
      </w:r>
      <w:proofErr w:type="gramEnd"/>
      <w:r w:rsidRPr="00BB187C">
        <w:rPr>
          <w:rFonts w:asciiTheme="minorHAnsi" w:hAnsiTheme="minorHAnsi" w:cstheme="minorHAnsi"/>
          <w:sz w:val="14"/>
        </w:rPr>
        <w:t xml:space="preserve"> life span. In that event, we would now be a newborn baby— just nine days old. Homo sapiens is a mere 0.03 percent through all we could experience on earth.</w:t>
      </w:r>
    </w:p>
    <w:p w14:paraId="7C45B36E"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We won’t meet most of those who follow us on the planet, but we should cherish future generations all the same. If you value humanity’s past </w:t>
      </w:r>
      <w:proofErr w:type="gramStart"/>
      <w:r w:rsidRPr="00BB187C">
        <w:rPr>
          <w:rFonts w:asciiTheme="minorHAnsi" w:hAnsiTheme="minorHAnsi" w:cstheme="minorHAnsi"/>
          <w:sz w:val="14"/>
        </w:rPr>
        <w:t>achievements—</w:t>
      </w:r>
      <w:proofErr w:type="gramEnd"/>
      <w:r w:rsidRPr="00BB187C">
        <w:rPr>
          <w:rFonts w:asciiTheme="minorHAnsi" w:hAnsiTheme="minorHAnsi" w:cstheme="minorHAnsi"/>
          <w:sz w:val="14"/>
        </w:rPr>
        <w:t xml:space="preserve">the Aztec and Roman civiliza- </w:t>
      </w:r>
      <w:proofErr w:type="gramStart"/>
      <w:r w:rsidRPr="00BB187C">
        <w:rPr>
          <w:rFonts w:asciiTheme="minorHAnsi" w:hAnsiTheme="minorHAnsi" w:cstheme="minorHAnsi"/>
          <w:sz w:val="14"/>
        </w:rPr>
        <w:t>tions,</w:t>
      </w:r>
      <w:proofErr w:type="gramEnd"/>
      <w:r w:rsidRPr="00BB187C">
        <w:rPr>
          <w:rFonts w:asciiTheme="minorHAnsi" w:hAnsiTheme="minorHAnsi" w:cstheme="minorHAnsi"/>
          <w:sz w:val="14"/>
        </w:rPr>
        <w:t xml:space="preserve"> art of the Renaissance, and breakthroughs of the Industrial </w:t>
      </w:r>
      <w:proofErr w:type="gramStart"/>
      <w:r w:rsidRPr="00BB187C">
        <w:rPr>
          <w:rFonts w:asciiTheme="minorHAnsi" w:hAnsiTheme="minorHAnsi" w:cstheme="minorHAnsi"/>
          <w:sz w:val="14"/>
        </w:rPr>
        <w:t>Revolution—</w:t>
      </w:r>
      <w:proofErr w:type="gramEnd"/>
      <w:r w:rsidRPr="00BB187C">
        <w:rPr>
          <w:rFonts w:asciiTheme="minorHAnsi" w:hAnsiTheme="minorHAnsi" w:cstheme="minorHAnsi"/>
          <w:sz w:val="14"/>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9016C3D"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BB187C">
        <w:rPr>
          <w:rFonts w:asciiTheme="minorHAnsi" w:hAnsiTheme="minorHAnsi" w:cstheme="minorHAnsi"/>
          <w:sz w:val="14"/>
        </w:rPr>
        <w:t>provided</w:t>
      </w:r>
      <w:proofErr w:type="gramEnd"/>
      <w:r w:rsidRPr="00BB187C">
        <w:rPr>
          <w:rFonts w:asciiTheme="minorHAnsi" w:hAnsiTheme="minorHAnsi" w:cstheme="minorHAnsi"/>
          <w:sz w:val="14"/>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6A21B94"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For companies and governments, </w:t>
      </w:r>
      <w:r w:rsidRPr="00BB187C">
        <w:rPr>
          <w:rFonts w:asciiTheme="minorHAnsi" w:hAnsiTheme="minorHAnsi" w:cstheme="minorHAnsi"/>
          <w:sz w:val="14"/>
          <w:u w:val="single"/>
        </w:rPr>
        <w:t>a major impediment to long- term thinking is the idea of discounting the future</w:t>
      </w:r>
      <w:r w:rsidRPr="00BB187C">
        <w:rPr>
          <w:rFonts w:asciiTheme="minorHAnsi" w:hAnsiTheme="minorHAnsi" w:cstheme="minorHAnsi"/>
          <w:sz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7408D82D"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125A2745"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But what if we’re talking about Kanesha and Jane themselves? Suppose Kanesha is alive today, and Jane is yet to be born. When discounting is applied to </w:t>
      </w:r>
      <w:proofErr w:type="gramStart"/>
      <w:r w:rsidRPr="00BB187C">
        <w:rPr>
          <w:rFonts w:asciiTheme="minorHAnsi" w:hAnsiTheme="minorHAnsi" w:cstheme="minorHAnsi"/>
          <w:sz w:val="14"/>
        </w:rPr>
        <w:t>lives</w:t>
      </w:r>
      <w:proofErr w:type="gramEnd"/>
      <w:r w:rsidRPr="00BB187C">
        <w:rPr>
          <w:rFonts w:asciiTheme="minorHAnsi" w:hAnsiTheme="minorHAnsi" w:cstheme="minorHAnsi"/>
          <w:sz w:val="14"/>
        </w:rPr>
        <w:t xml:space="preserve">, it suggests that Kanesha’s life </w:t>
      </w:r>
      <w:proofErr w:type="gramStart"/>
      <w:r w:rsidRPr="00BB187C">
        <w:rPr>
          <w:rFonts w:asciiTheme="minorHAnsi" w:hAnsiTheme="minorHAnsi" w:cstheme="minorHAnsi"/>
          <w:sz w:val="14"/>
        </w:rPr>
        <w:t>to- day</w:t>
      </w:r>
      <w:proofErr w:type="gramEnd"/>
      <w:r w:rsidRPr="00BB187C">
        <w:rPr>
          <w:rFonts w:asciiTheme="minorHAnsi" w:hAnsiTheme="minorHAnsi" w:cstheme="minorHAnsi"/>
          <w:sz w:val="14"/>
        </w:rPr>
        <w:t xml:space="preserve"> is worth twice as much as Jane’s life in fifteen years’ time. It implies that Kanesha today is worth 132 times as much as Jane in a century’s time. </w:t>
      </w:r>
      <w:proofErr w:type="gramStart"/>
      <w:r w:rsidRPr="00BB187C">
        <w:rPr>
          <w:rFonts w:asciiTheme="minorHAnsi" w:hAnsiTheme="minorHAnsi" w:cstheme="minorHAnsi"/>
          <w:sz w:val="14"/>
        </w:rPr>
        <w:t>So</w:t>
      </w:r>
      <w:proofErr w:type="gramEnd"/>
      <w:r w:rsidRPr="00BB187C">
        <w:rPr>
          <w:rFonts w:asciiTheme="minorHAnsi" w:hAnsiTheme="minorHAnsi" w:cstheme="minorHAnsi"/>
          <w:sz w:val="14"/>
        </w:rPr>
        <w:t xml:space="preserve"> if we’re spending money to keep them safe, a 5 percent discount rate indicates that we should spend more than a hundred times as much to protect Kanesha today than to pro- tect Jane in a century’s time.</w:t>
      </w:r>
    </w:p>
    <w:p w14:paraId="27A12B5B"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The further we stretch the </w:t>
      </w:r>
      <w:proofErr w:type="gramStart"/>
      <w:r w:rsidRPr="00BB187C">
        <w:rPr>
          <w:rFonts w:asciiTheme="minorHAnsi" w:hAnsiTheme="minorHAnsi" w:cstheme="minorHAnsi"/>
          <w:sz w:val="14"/>
        </w:rPr>
        <w:t>time period</w:t>
      </w:r>
      <w:proofErr w:type="gramEnd"/>
      <w:r w:rsidRPr="00BB187C">
        <w:rPr>
          <w:rFonts w:asciiTheme="minorHAnsi" w:hAnsiTheme="minorHAnsi" w:cstheme="minorHAnsi"/>
          <w:sz w:val="14"/>
        </w:rPr>
        <w:t xml:space="preserve">, the more ridiculous the results become. Discounting at a rate of 5 percent implies that Christopher Columbus is worth more than all eight billion people on the planet </w:t>
      </w:r>
      <w:proofErr w:type="gramStart"/>
      <w:r w:rsidRPr="00BB187C">
        <w:rPr>
          <w:rFonts w:asciiTheme="minorHAnsi" w:hAnsiTheme="minorHAnsi" w:cstheme="minorHAnsi"/>
          <w:sz w:val="14"/>
        </w:rPr>
        <w:t>today.—</w:t>
      </w:r>
      <w:proofErr w:type="gramEnd"/>
      <w:r w:rsidRPr="00BB187C">
        <w:rPr>
          <w:rFonts w:asciiTheme="minorHAnsi" w:hAnsiTheme="minorHAnsi" w:cstheme="minorHAnsi"/>
          <w:sz w:val="14"/>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6D08F8C1"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BB187C">
        <w:rPr>
          <w:rFonts w:asciiTheme="minorHAnsi" w:hAnsiTheme="minorHAnsi" w:cstheme="minorHAnsi"/>
          <w:sz w:val="14"/>
        </w:rPr>
        <w:t>an egomaniac</w:t>
      </w:r>
      <w:proofErr w:type="gramEnd"/>
      <w:r w:rsidRPr="00BB187C">
        <w:rPr>
          <w:rFonts w:asciiTheme="minorHAnsi" w:hAnsiTheme="minorHAnsi" w:cstheme="minorHAnsi"/>
          <w:sz w:val="14"/>
        </w:rPr>
        <w:t>. Isn’t it equally narcissistic to ignore the happiness of people in the 2500s?</w:t>
      </w:r>
    </w:p>
    <w:p w14:paraId="0C3BF4E2"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BB187C">
        <w:rPr>
          <w:rFonts w:asciiTheme="minorHAnsi" w:hAnsiTheme="minorHAnsi" w:cstheme="minorHAnsi"/>
          <w:sz w:val="14"/>
        </w:rPr>
        <w:t>taking from</w:t>
      </w:r>
      <w:proofErr w:type="gramEnd"/>
      <w:r w:rsidRPr="00BB187C">
        <w:rPr>
          <w:rFonts w:asciiTheme="minorHAnsi" w:hAnsiTheme="minorHAnsi" w:cstheme="minorHAnsi"/>
          <w:sz w:val="14"/>
        </w:rPr>
        <w:t xml:space="preserve"> the poor to give to the </w:t>
      </w:r>
      <w:proofErr w:type="gramStart"/>
      <w:r w:rsidRPr="00BB187C">
        <w:rPr>
          <w:rFonts w:asciiTheme="minorHAnsi" w:hAnsiTheme="minorHAnsi" w:cstheme="minorHAnsi"/>
          <w:sz w:val="14"/>
        </w:rPr>
        <w:t>rich.—</w:t>
      </w:r>
      <w:proofErr w:type="gramEnd"/>
      <w:r w:rsidRPr="00BB187C">
        <w:rPr>
          <w:rFonts w:asciiTheme="minorHAnsi" w:hAnsiTheme="minorHAnsi" w:cstheme="minorHAnsi"/>
          <w:sz w:val="14"/>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BB187C">
        <w:rPr>
          <w:rFonts w:asciiTheme="minorHAnsi" w:hAnsiTheme="minorHAnsi" w:cstheme="minorHAnsi"/>
          <w:sz w:val="14"/>
        </w:rPr>
        <w:t>genera- tions</w:t>
      </w:r>
      <w:proofErr w:type="gramEnd"/>
      <w:r w:rsidRPr="00BB187C">
        <w:rPr>
          <w:rFonts w:asciiTheme="minorHAnsi" w:hAnsiTheme="minorHAnsi" w:cstheme="minorHAnsi"/>
          <w:sz w:val="14"/>
        </w:rPr>
        <w:t xml:space="preserve"> significantly </w:t>
      </w:r>
      <w:proofErr w:type="gramStart"/>
      <w:r w:rsidRPr="00BB187C">
        <w:rPr>
          <w:rFonts w:asciiTheme="minorHAnsi" w:hAnsiTheme="minorHAnsi" w:cstheme="minorHAnsi"/>
          <w:sz w:val="14"/>
        </w:rPr>
        <w:t>poorer.—</w:t>
      </w:r>
      <w:proofErr w:type="gramEnd"/>
    </w:p>
    <w:p w14:paraId="732E43D0"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 xml:space="preserve">humans aren’t good at understanding extinction </w:t>
      </w:r>
      <w:proofErr w:type="gramStart"/>
      <w:r w:rsidRPr="00BB187C">
        <w:rPr>
          <w:rFonts w:asciiTheme="minorHAnsi" w:hAnsiTheme="minorHAnsi" w:cstheme="minorHAnsi"/>
          <w:sz w:val="22"/>
          <w:u w:val="single"/>
        </w:rPr>
        <w:t>risk</w:t>
      </w:r>
      <w:r w:rsidRPr="00BB187C">
        <w:rPr>
          <w:rFonts w:asciiTheme="minorHAnsi" w:hAnsiTheme="minorHAnsi" w:cstheme="minorHAnsi"/>
          <w:sz w:val="16"/>
        </w:rPr>
        <w:t>.—</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xml:space="preserve">. In research titled "The More Who Die, the Less We Care,” psychologists Paul Slovic and Daniel Vastfjall argue that we become numb to suffering as the body count </w:t>
      </w:r>
      <w:proofErr w:type="gramStart"/>
      <w:r w:rsidRPr="00BB187C">
        <w:rPr>
          <w:rFonts w:asciiTheme="minorHAnsi" w:hAnsiTheme="minorHAnsi" w:cstheme="minorHAnsi"/>
          <w:sz w:val="16"/>
        </w:rPr>
        <w:t>grows.—</w:t>
      </w:r>
      <w:proofErr w:type="gramEnd"/>
      <w:r w:rsidRPr="00BB187C">
        <w:rPr>
          <w:rFonts w:asciiTheme="minorHAnsi" w:hAnsiTheme="minorHAnsi" w:cstheme="minorHAnsi"/>
          <w:sz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BB187C">
        <w:rPr>
          <w:rFonts w:asciiTheme="minorHAnsi" w:hAnsiTheme="minorHAnsi" w:cstheme="minorHAnsi"/>
          <w:sz w:val="16"/>
        </w:rPr>
        <w:t>funeral.—</w:t>
      </w:r>
      <w:proofErr w:type="gramEnd"/>
      <w:r w:rsidRPr="00BB187C">
        <w:rPr>
          <w:rFonts w:asciiTheme="minorHAnsi" w:hAnsiTheme="minorHAnsi" w:cstheme="minorHAnsi"/>
          <w:sz w:val="16"/>
        </w:rPr>
        <w:t xml:space="preserve"> The problem is starker still when it comes to extinction risk. Our emotional brains cannot multiply by billions.</w:t>
      </w:r>
    </w:p>
    <w:p w14:paraId="50EC67DD"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859794E"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w:t>
      </w:r>
      <w:proofErr w:type="gramStart"/>
      <w:r w:rsidRPr="00BB187C">
        <w:rPr>
          <w:rFonts w:asciiTheme="minorHAnsi" w:hAnsiTheme="minorHAnsi" w:cstheme="minorHAnsi"/>
          <w:sz w:val="16"/>
        </w:rPr>
        <w:t>precisely.—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3B8F6E04" w14:textId="77777777" w:rsidR="005228EB" w:rsidRPr="00BB187C" w:rsidRDefault="005228EB" w:rsidP="005228EB">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087C70A4"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8F9E73F"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BB187C">
        <w:rPr>
          <w:rFonts w:asciiTheme="minorHAnsi" w:hAnsiTheme="minorHAnsi" w:cstheme="minorHAnsi"/>
          <w:sz w:val="16"/>
        </w:rPr>
        <w:t>a brief moment</w:t>
      </w:r>
      <w:proofErr w:type="gramEnd"/>
      <w:r w:rsidRPr="00BB187C">
        <w:rPr>
          <w:rFonts w:asciiTheme="minorHAnsi" w:hAnsiTheme="minorHAnsi" w:cstheme="minorHAnsi"/>
          <w:sz w:val="16"/>
        </w:rPr>
        <w:t xml:space="preserve">, the price of a barrel of oil went </w:t>
      </w:r>
      <w:proofErr w:type="gramStart"/>
      <w:r w:rsidRPr="00BB187C">
        <w:rPr>
          <w:rFonts w:asciiTheme="minorHAnsi" w:hAnsiTheme="minorHAnsi" w:cstheme="minorHAnsi"/>
          <w:sz w:val="16"/>
        </w:rPr>
        <w:t>negative</w:t>
      </w:r>
      <w:proofErr w:type="gramEnd"/>
      <w:r w:rsidRPr="00BB187C">
        <w:rPr>
          <w:rFonts w:asciiTheme="minorHAnsi" w:hAnsiTheme="minorHAnsi" w:cstheme="minorHAnsi"/>
          <w:sz w:val="16"/>
        </w:rPr>
        <w:t>. Globally, millions lost their jobs, and millions more faced famine.</w:t>
      </w:r>
    </w:p>
    <w:p w14:paraId="1629210C"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42E595F0"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We know that disasters can remake society. The black death helped usher in the </w:t>
      </w:r>
      <w:proofErr w:type="gramStart"/>
      <w:r w:rsidRPr="00BB187C">
        <w:rPr>
          <w:rFonts w:asciiTheme="minorHAnsi" w:hAnsiTheme="minorHAnsi" w:cstheme="minorHAnsi"/>
          <w:sz w:val="14"/>
        </w:rPr>
        <w:t>Renaissance.—</w:t>
      </w:r>
      <w:proofErr w:type="gramEnd"/>
      <w:r w:rsidRPr="00BB187C">
        <w:rPr>
          <w:rFonts w:asciiTheme="minorHAnsi" w:hAnsiTheme="minorHAnsi" w:cstheme="minorHAnsi"/>
          <w:sz w:val="14"/>
        </w:rPr>
        <w:t xml:space="preserve"> The Great Depression made a generation of investors more risk </w:t>
      </w:r>
      <w:proofErr w:type="gramStart"/>
      <w:r w:rsidRPr="00BB187C">
        <w:rPr>
          <w:rFonts w:asciiTheme="minorHAnsi" w:hAnsiTheme="minorHAnsi" w:cstheme="minorHAnsi"/>
          <w:sz w:val="14"/>
        </w:rPr>
        <w:t>averse.—</w:t>
      </w:r>
      <w:proofErr w:type="gramEnd"/>
      <w:r w:rsidRPr="00BB187C">
        <w:rPr>
          <w:rFonts w:asciiTheme="minorHAnsi" w:hAnsiTheme="minorHAnsi" w:cstheme="minorHAnsi"/>
          <w:sz w:val="14"/>
        </w:rPr>
        <w:t xml:space="preserve"> World War II spawned the United Nations and formed the modern welfare state. In autocracies, droughts and floods can topple </w:t>
      </w:r>
      <w:proofErr w:type="gramStart"/>
      <w:r w:rsidRPr="00BB187C">
        <w:rPr>
          <w:rFonts w:asciiTheme="minorHAnsi" w:hAnsiTheme="minorHAnsi" w:cstheme="minorHAnsi"/>
          <w:sz w:val="14"/>
        </w:rPr>
        <w:t>dictators.—</w:t>
      </w:r>
      <w:proofErr w:type="gramEnd"/>
    </w:p>
    <w:p w14:paraId="7CB5E416" w14:textId="77777777" w:rsidR="005228EB" w:rsidRPr="00BB187C" w:rsidRDefault="005228EB" w:rsidP="005228EB">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Coronavirus is reshaping the world in numerous </w:t>
      </w:r>
      <w:proofErr w:type="gramStart"/>
      <w:r w:rsidRPr="00BB187C">
        <w:rPr>
          <w:rFonts w:asciiTheme="minorHAnsi" w:hAnsiTheme="minorHAnsi" w:cstheme="minorHAnsi"/>
          <w:sz w:val="14"/>
        </w:rPr>
        <w:t>ways.—</w:t>
      </w:r>
      <w:proofErr w:type="gramEnd"/>
      <w:r w:rsidRPr="00BB187C">
        <w:rPr>
          <w:rFonts w:asciiTheme="minorHAnsi" w:hAnsiTheme="minorHAnsi" w:cstheme="minorHAnsi"/>
          <w:sz w:val="14"/>
        </w:rPr>
        <w:t xml:space="preserve"> Handwashing is in. Cheek kissing is out. The rise of big cities is slowing as people consider the downsides of density. Firms that </w:t>
      </w:r>
      <w:proofErr w:type="gramStart"/>
      <w:r w:rsidRPr="00BB187C">
        <w:rPr>
          <w:rFonts w:asciiTheme="minorHAnsi" w:hAnsiTheme="minorHAnsi" w:cstheme="minorHAnsi"/>
          <w:sz w:val="14"/>
        </w:rPr>
        <w:t>automated</w:t>
      </w:r>
      <w:proofErr w:type="gramEnd"/>
      <w:r w:rsidRPr="00BB187C">
        <w:rPr>
          <w:rFonts w:asciiTheme="minorHAnsi" w:hAnsiTheme="minorHAnsi" w:cstheme="minorHAnsi"/>
          <w:sz w:val="14"/>
        </w:rPr>
        <w:t xml:space="preserve"> their production systems to deal with physical dis</w:t>
      </w:r>
      <w:proofErr w:type="gramStart"/>
      <w:r w:rsidRPr="00BB187C">
        <w:rPr>
          <w:rFonts w:asciiTheme="minorHAnsi" w:hAnsiTheme="minorHAnsi" w:cstheme="minorHAnsi"/>
          <w:sz w:val="14"/>
        </w:rPr>
        <w:t>- tancing</w:t>
      </w:r>
      <w:proofErr w:type="gramEnd"/>
      <w:r w:rsidRPr="00BB187C">
        <w:rPr>
          <w:rFonts w:asciiTheme="minorHAnsi" w:hAnsiTheme="minorHAnsi" w:cstheme="minorHAnsi"/>
          <w:sz w:val="14"/>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8FC2044" w14:textId="77777777" w:rsidR="005228EB" w:rsidRPr="00BB187C"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2B6ECFB5" w14:textId="77777777" w:rsidR="005228EB" w:rsidRPr="00292672" w:rsidRDefault="005228EB" w:rsidP="005228EB">
      <w:pPr>
        <w:pStyle w:val="NormalWeb"/>
        <w:spacing w:before="0" w:beforeAutospacing="0" w:after="160" w:afterAutospacing="0"/>
        <w:rPr>
          <w:rFonts w:asciiTheme="minorHAnsi" w:hAnsiTheme="minorHAnsi" w:cstheme="minorHAnsi"/>
          <w:sz w:val="14"/>
        </w:rPr>
      </w:pPr>
      <w:r w:rsidRPr="00292672">
        <w:rPr>
          <w:rFonts w:asciiTheme="minorHAnsi" w:hAnsiTheme="minorHAnsi" w:cstheme="minorHAnsi"/>
          <w:sz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5232805"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xml:space="preserve">. How difficult is it for them to create these devilish diseases, and what can we do to prevent </w:t>
      </w:r>
      <w:proofErr w:type="gramStart"/>
      <w:r w:rsidRPr="00292672">
        <w:rPr>
          <w:rFonts w:asciiTheme="minorHAnsi" w:hAnsiTheme="minorHAnsi" w:cstheme="minorHAnsi"/>
          <w:sz w:val="16"/>
        </w:rPr>
        <w:t>it</w:t>
      </w:r>
      <w:proofErr w:type="gramEnd"/>
      <w:r w:rsidRPr="00292672">
        <w:rPr>
          <w:rFonts w:asciiTheme="minorHAnsi" w:hAnsiTheme="minorHAnsi" w:cstheme="minorHAnsi"/>
          <w:sz w:val="16"/>
        </w:rPr>
        <w:t>?</w:t>
      </w:r>
    </w:p>
    <w:p w14:paraId="40C33CC8"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w:t>
      </w:r>
      <w:proofErr w:type="gramStart"/>
      <w:r w:rsidRPr="00292672">
        <w:rPr>
          <w:rFonts w:asciiTheme="minorHAnsi" w:hAnsiTheme="minorHAnsi" w:cstheme="minorHAnsi"/>
          <w:sz w:val="16"/>
        </w:rPr>
        <w:t>change</w:t>
      </w:r>
      <w:proofErr w:type="gramEnd"/>
      <w:r w:rsidRPr="00292672">
        <w:rPr>
          <w:rFonts w:asciiTheme="minorHAnsi" w:hAnsiTheme="minorHAnsi" w:cstheme="minorHAnsi"/>
          <w:sz w:val="16"/>
        </w:rPr>
        <w:t xml:space="preserv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1CFF8CE4"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w:t>
      </w:r>
      <w:proofErr w:type="gramStart"/>
      <w:r w:rsidRPr="00292672">
        <w:rPr>
          <w:rFonts w:asciiTheme="minorHAnsi" w:hAnsiTheme="minorHAnsi" w:cstheme="minorHAnsi"/>
          <w:sz w:val="16"/>
        </w:rPr>
        <w:t>there</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12CCBE34" w14:textId="77777777" w:rsidR="005228EB" w:rsidRPr="00292672" w:rsidRDefault="005228EB" w:rsidP="005228EB">
      <w:pPr>
        <w:rPr>
          <w:rFonts w:asciiTheme="minorHAnsi" w:hAnsiTheme="minorHAnsi" w:cstheme="minorHAnsi"/>
          <w:sz w:val="14"/>
        </w:rPr>
      </w:pPr>
      <w:r w:rsidRPr="00292672">
        <w:rPr>
          <w:rFonts w:asciiTheme="minorHAnsi" w:hAnsiTheme="minorHAnsi" w:cstheme="minorHAnsi"/>
          <w:sz w:val="14"/>
        </w:rPr>
        <w:t xml:space="preserve">A superintelligence has been dubbed the “last invention” we’ll ever make. An artificial intelligence machine whose abilities exceed our own could turbocharge productivity and living </w:t>
      </w:r>
      <w:proofErr w:type="gramStart"/>
      <w:r w:rsidRPr="00292672">
        <w:rPr>
          <w:rFonts w:asciiTheme="minorHAnsi" w:hAnsiTheme="minorHAnsi" w:cstheme="minorHAnsi"/>
          <w:sz w:val="14"/>
        </w:rPr>
        <w:t>stan- dards</w:t>
      </w:r>
      <w:proofErr w:type="gramEnd"/>
      <w:r w:rsidRPr="00292672">
        <w:rPr>
          <w:rFonts w:asciiTheme="minorHAnsi" w:hAnsiTheme="minorHAnsi" w:cstheme="minorHAnsi"/>
          <w:sz w:val="14"/>
        </w:rPr>
        <w:t xml:space="preserve">.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292672">
        <w:rPr>
          <w:rFonts w:asciiTheme="minorHAnsi" w:hAnsiTheme="minorHAnsi" w:cstheme="minorHAnsi"/>
          <w:sz w:val="14"/>
        </w:rPr>
        <w:t>a superintelligence</w:t>
      </w:r>
      <w:proofErr w:type="gramEnd"/>
      <w:r w:rsidRPr="00292672">
        <w:rPr>
          <w:rFonts w:asciiTheme="minorHAnsi" w:hAnsiTheme="minorHAnsi" w:cstheme="minorHAnsi"/>
          <w:sz w:val="14"/>
        </w:rPr>
        <w:t xml:space="preserve"> can improve itself, it is unstoppable. </w:t>
      </w:r>
      <w:proofErr w:type="gramStart"/>
      <w:r w:rsidRPr="00292672">
        <w:rPr>
          <w:rFonts w:asciiTheme="minorHAnsi" w:hAnsiTheme="minorHAnsi" w:cstheme="minorHAnsi"/>
          <w:sz w:val="14"/>
        </w:rPr>
        <w:t>So</w:t>
      </w:r>
      <w:proofErr w:type="gramEnd"/>
      <w:r w:rsidRPr="00292672">
        <w:rPr>
          <w:rFonts w:asciiTheme="minorHAnsi" w:hAnsiTheme="minorHAnsi" w:cstheme="minorHAnsi"/>
          <w:sz w:val="14"/>
        </w:rPr>
        <w:t xml:space="preserve"> we need to build the guardrails before the highway.</w:t>
      </w:r>
    </w:p>
    <w:p w14:paraId="53A98D48"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w:t>
      </w:r>
      <w:proofErr w:type="gramStart"/>
      <w:r w:rsidRPr="00292672">
        <w:rPr>
          <w:rFonts w:asciiTheme="minorHAnsi" w:hAnsiTheme="minorHAnsi" w:cstheme="minorHAnsi"/>
          <w:sz w:val="16"/>
        </w:rPr>
        <w:t>complete</w:t>
      </w:r>
      <w:proofErr w:type="gramEnd"/>
      <w:r w:rsidRPr="00292672">
        <w:rPr>
          <w:rFonts w:asciiTheme="minorHAnsi" w:hAnsiTheme="minorHAnsi" w:cstheme="minorHAnsi"/>
          <w:sz w:val="16"/>
        </w:rPr>
        <w:t xml:space="preserv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A9DEC6F"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w:t>
      </w:r>
      <w:proofErr w:type="gramStart"/>
      <w:r w:rsidRPr="00292672">
        <w:rPr>
          <w:rFonts w:asciiTheme="minorHAnsi" w:hAnsiTheme="minorHAnsi" w:cstheme="minorHAnsi"/>
          <w:sz w:val="16"/>
        </w:rPr>
        <w:t>fundamentally</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w:t>
      </w:r>
      <w:proofErr w:type="gramStart"/>
      <w:r w:rsidRPr="00292672">
        <w:rPr>
          <w:rFonts w:asciiTheme="minorHAnsi" w:hAnsiTheme="minorHAnsi" w:cstheme="minorHAnsi"/>
          <w:sz w:val="16"/>
        </w:rPr>
        <w:t>So</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078419AC"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w:t>
      </w:r>
      <w:proofErr w:type="gramStart"/>
      <w:r w:rsidRPr="00BB187C">
        <w:rPr>
          <w:rStyle w:val="Emphasis"/>
          <w:rFonts w:asciiTheme="minorHAnsi" w:eastAsiaTheme="majorEastAsia" w:hAnsiTheme="minorHAnsi" w:cstheme="minorHAnsi"/>
        </w:rPr>
        <w:t>- term</w:t>
      </w:r>
      <w:proofErr w:type="gramEnd"/>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w:t>
      </w:r>
      <w:proofErr w:type="gramStart"/>
      <w:r w:rsidRPr="00292672">
        <w:rPr>
          <w:rFonts w:asciiTheme="minorHAnsi" w:hAnsiTheme="minorHAnsi" w:cstheme="minorHAnsi"/>
          <w:sz w:val="16"/>
        </w:rPr>
        <w:t>7,1</w:t>
      </w:r>
      <w:proofErr w:type="gramEnd"/>
      <w:r w:rsidRPr="00292672">
        <w:rPr>
          <w:rFonts w:asciiTheme="minorHAnsi" w:hAnsiTheme="minorHAnsi" w:cstheme="minorHAnsi"/>
          <w:sz w:val="16"/>
        </w:rPr>
        <w:t xml:space="preserve"> </w:t>
      </w:r>
      <w:proofErr w:type="gramStart"/>
      <w:r w:rsidRPr="00292672">
        <w:rPr>
          <w:rFonts w:asciiTheme="minorHAnsi" w:hAnsiTheme="minorHAnsi" w:cstheme="minorHAnsi"/>
          <w:sz w:val="16"/>
        </w:rPr>
        <w:t>discuss</w:t>
      </w:r>
      <w:proofErr w:type="gramEnd"/>
      <w:r w:rsidRPr="00292672">
        <w:rPr>
          <w:rFonts w:asciiTheme="minorHAnsi" w:hAnsiTheme="minorHAnsi" w:cstheme="minorHAnsi"/>
          <w:sz w:val="16"/>
        </w:rPr>
        <w:t xml:space="preserve">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w:t>
      </w:r>
      <w:proofErr w:type="gramStart"/>
      <w:r w:rsidRPr="00BB187C">
        <w:rPr>
          <w:rFonts w:asciiTheme="minorHAnsi" w:hAnsiTheme="minorHAnsi" w:cstheme="minorHAnsi"/>
          <w:sz w:val="22"/>
          <w:u w:val="single"/>
        </w:rPr>
        <w:t>They’re missing</w:t>
      </w:r>
      <w:proofErr w:type="gramEnd"/>
      <w:r w:rsidRPr="00BB187C">
        <w:rPr>
          <w:rFonts w:asciiTheme="minorHAnsi" w:hAnsiTheme="minorHAnsi" w:cstheme="minorHAnsi"/>
          <w:sz w:val="22"/>
          <w:u w:val="single"/>
        </w:rPr>
        <w:t xml:space="preserve">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71D98990"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 xml:space="preserve">risk factor </w:t>
      </w:r>
      <w:proofErr w:type="gramStart"/>
      <w:r w:rsidRPr="00BB187C">
        <w:rPr>
          <w:rStyle w:val="Emphasis"/>
          <w:rFonts w:asciiTheme="minorHAnsi" w:eastAsiaTheme="majorEastAsia" w:hAnsiTheme="minorHAnsi" w:cstheme="minorHAnsi"/>
          <w:highlight w:val="cyan"/>
        </w:rPr>
        <w:t>in itself</w:t>
      </w:r>
      <w:r w:rsidRPr="00292672">
        <w:rPr>
          <w:sz w:val="16"/>
        </w:rPr>
        <w:t xml:space="preserve"> </w:t>
      </w:r>
      <w:r w:rsidRPr="00BB187C">
        <w:rPr>
          <w:rFonts w:asciiTheme="minorHAnsi" w:hAnsiTheme="minorHAnsi" w:cstheme="minorHAnsi"/>
          <w:sz w:val="22"/>
          <w:u w:val="single"/>
        </w:rPr>
        <w:t>through</w:t>
      </w:r>
      <w:proofErr w:type="gramEnd"/>
      <w:r w:rsidRPr="00BB187C">
        <w:rPr>
          <w:rFonts w:asciiTheme="minorHAnsi" w:hAnsiTheme="minorHAnsi" w:cstheme="minorHAnsi"/>
          <w:sz w:val="22"/>
          <w:u w:val="single"/>
        </w:rPr>
        <w:t xml:space="preserve">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292672">
        <w:rPr>
          <w:rFonts w:asciiTheme="minorHAnsi" w:hAnsiTheme="minorHAnsi" w:cstheme="minorHAnsi"/>
          <w:sz w:val="16"/>
        </w:rPr>
        <w:t>say, and</w:t>
      </w:r>
      <w:proofErr w:type="gramEnd"/>
      <w:r w:rsidRPr="00292672">
        <w:rPr>
          <w:rFonts w:asciiTheme="minorHAnsi" w:hAnsiTheme="minorHAnsi" w:cstheme="minorHAnsi"/>
          <w:sz w:val="16"/>
        </w:rPr>
        <w:t xml:space="preserve"> lower the chances of the few taking over from the many. Chapter 10 concludes the book.</w:t>
      </w:r>
    </w:p>
    <w:p w14:paraId="417F4E5A" w14:textId="77777777" w:rsidR="005228EB" w:rsidRPr="00292672" w:rsidRDefault="005228EB" w:rsidP="005228EB">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w:t>
      </w:r>
      <w:proofErr w:type="gramStart"/>
      <w:r w:rsidRPr="00292672">
        <w:rPr>
          <w:rFonts w:asciiTheme="minorHAnsi" w:hAnsiTheme="minorHAnsi" w:cstheme="minorHAnsi"/>
          <w:sz w:val="16"/>
        </w:rPr>
        <w:t>insurance.—</w:t>
      </w:r>
      <w:proofErr w:type="gramEnd"/>
      <w:r w:rsidRPr="00292672">
        <w:rPr>
          <w:rFonts w:asciiTheme="minorHAnsi" w:hAnsiTheme="minorHAnsi" w:cstheme="minorHAnsi"/>
          <w:sz w:val="16"/>
        </w:rPr>
        <w:t xml:space="preserve"> In our personal lives, we know that spending a small amount on insurance can guard against financial ruin. Societies can take a similar approach: implementing modest measures today to </w:t>
      </w:r>
      <w:proofErr w:type="gramStart"/>
      <w:r w:rsidRPr="00292672">
        <w:rPr>
          <w:rFonts w:asciiTheme="minorHAnsi" w:hAnsiTheme="minorHAnsi" w:cstheme="minorHAnsi"/>
          <w:sz w:val="16"/>
        </w:rPr>
        <w:t>safe- guard</w:t>
      </w:r>
      <w:proofErr w:type="gramEnd"/>
      <w:r w:rsidRPr="00292672">
        <w:rPr>
          <w:rFonts w:asciiTheme="minorHAnsi" w:hAnsiTheme="minorHAnsi" w:cstheme="minorHAnsi"/>
          <w:sz w:val="16"/>
        </w:rPr>
        <w:t xml:space="preserve">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4BEDA20B" w14:textId="77777777" w:rsidR="005228EB" w:rsidRDefault="005228EB" w:rsidP="005228EB">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w:t>
      </w:r>
      <w:proofErr w:type="gramStart"/>
      <w:r w:rsidRPr="00292672">
        <w:rPr>
          <w:rFonts w:asciiTheme="minorHAnsi" w:hAnsiTheme="minorHAnsi" w:cstheme="minorHAnsi"/>
          <w:sz w:val="16"/>
        </w:rPr>
        <w:t>the conclusion</w:t>
      </w:r>
      <w:proofErr w:type="gramEnd"/>
      <w:r w:rsidRPr="00292672">
        <w:rPr>
          <w:rFonts w:asciiTheme="minorHAnsi" w:hAnsiTheme="minorHAnsi" w:cstheme="minorHAnsi"/>
          <w:sz w:val="16"/>
        </w:rPr>
        <w:t xml:space="preserve">,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xml:space="preserve">. Strength comes from civility, courage, and endurance. </w:t>
      </w:r>
      <w:proofErr w:type="gramStart"/>
      <w:r w:rsidRPr="00292672">
        <w:rPr>
          <w:rFonts w:asciiTheme="minorHAnsi" w:hAnsiTheme="minorHAnsi" w:cstheme="minorHAnsi"/>
          <w:sz w:val="16"/>
        </w:rPr>
        <w:t>Stoics</w:t>
      </w:r>
      <w:proofErr w:type="gramEnd"/>
      <w:r w:rsidRPr="00292672">
        <w:rPr>
          <w:rFonts w:asciiTheme="minorHAnsi" w:hAnsiTheme="minorHAnsi" w:cstheme="minorHAnsi"/>
          <w:sz w:val="16"/>
        </w:rPr>
        <w:t xml:space="preserve"> make a sharp distinction between the things they can change and those they cannot.</w:t>
      </w:r>
    </w:p>
    <w:p w14:paraId="766E678B" w14:textId="77777777" w:rsidR="005228EB" w:rsidRPr="00BB187C" w:rsidRDefault="005228EB" w:rsidP="005228EB">
      <w:pPr>
        <w:pStyle w:val="Heading4"/>
        <w:rPr>
          <w:rFonts w:asciiTheme="minorHAnsi" w:hAnsiTheme="minorHAnsi" w:cstheme="minorHAnsi"/>
        </w:rPr>
      </w:pPr>
      <w:r>
        <w:rPr>
          <w:rFonts w:asciiTheme="minorHAnsi" w:hAnsiTheme="minorHAnsi" w:cstheme="minorHAnsi"/>
        </w:rPr>
        <w:t>*</w:t>
      </w: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048740C0"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3CBC5F6"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4B7661C2"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7911ED4"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35586C34"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C3BE1C8" w14:textId="77777777" w:rsidR="005228EB" w:rsidRPr="00BB187C" w:rsidRDefault="005228EB" w:rsidP="005228EB">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Vieluf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405175CC"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020D92C"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57381A17"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E4DCB89"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985FED1"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148D6CAC"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108EC6AC"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50687333"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21846A4"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Vieluf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85AD6A0" w14:textId="77777777" w:rsidR="005228EB" w:rsidRPr="00BB187C" w:rsidRDefault="005228EB" w:rsidP="005228EB">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FE871D2" w14:textId="77777777" w:rsidR="005228EB" w:rsidRPr="00BB187C" w:rsidRDefault="005228EB" w:rsidP="005228EB">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36359E2"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057C0FB8"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0373A671"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6C4F10E"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C605BCF"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7AEF71B" w14:textId="77777777" w:rsidR="005228EB" w:rsidRPr="00BB187C"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E4A97A7" w14:textId="77777777" w:rsidR="005228EB" w:rsidRPr="00791BCE" w:rsidRDefault="005228EB" w:rsidP="005228EB">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BB187C">
        <w:rPr>
          <w:rStyle w:val="StyleUnderline"/>
          <w:rFonts w:asciiTheme="minorHAnsi" w:hAnsiTheme="minorHAnsi" w:cstheme="minorHAnsi"/>
          <w:highlight w:val="cyan"/>
        </w:rPr>
        <w:t>to</w:t>
      </w:r>
      <w:proofErr w:type="gramEnd"/>
      <w:r w:rsidRPr="00BB187C">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EA8E180" w14:textId="77777777" w:rsidR="005228EB" w:rsidRPr="00292672" w:rsidRDefault="005228EB" w:rsidP="005228EB">
      <w:pPr>
        <w:pStyle w:val="Heading3"/>
      </w:pPr>
      <w:r>
        <w:t>Solvency ADV---1AC</w:t>
      </w:r>
    </w:p>
    <w:p w14:paraId="7FDF9A7A" w14:textId="77777777" w:rsidR="005228EB" w:rsidRPr="00BB187C" w:rsidRDefault="005228EB" w:rsidP="005228EB">
      <w:pPr>
        <w:pStyle w:val="Heading4"/>
        <w:rPr>
          <w:rFonts w:asciiTheme="minorHAnsi" w:hAnsiTheme="minorHAnsi" w:cstheme="minorHAnsi"/>
        </w:rPr>
      </w:pPr>
      <w:proofErr w:type="gramStart"/>
      <w:r w:rsidRPr="00BB187C">
        <w:rPr>
          <w:rFonts w:asciiTheme="minorHAnsi" w:hAnsiTheme="minorHAnsi" w:cstheme="minorHAnsi"/>
        </w:rPr>
        <w:t>Thus</w:t>
      </w:r>
      <w:proofErr w:type="gramEnd"/>
      <w:r w:rsidRPr="00BB187C">
        <w:rPr>
          <w:rFonts w:asciiTheme="minorHAnsi" w:hAnsiTheme="minorHAnsi" w:cstheme="minorHAnsi"/>
        </w:rPr>
        <w:t xml:space="preserve"> the plan: The United States federal government should substantially strengthen collective bargaining rights for secondary actions.</w:t>
      </w:r>
    </w:p>
    <w:p w14:paraId="40363641"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7ACC1FDF"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03EF9A10" w14:textId="77777777" w:rsidR="005228EB" w:rsidRPr="00BB187C" w:rsidRDefault="005228EB" w:rsidP="005228EB">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19F60898"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0EB46C3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3AA827E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600FFCBF"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606002D4"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E5957E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248D3CE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59669F3E" w14:textId="77777777" w:rsidR="005228EB" w:rsidRPr="00BB187C" w:rsidRDefault="005228EB" w:rsidP="005228EB">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50F7FD3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54BB06B1"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25FCA5F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6877E39F"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5A64445E" w14:textId="77777777" w:rsidR="005228EB" w:rsidRPr="00BB187C" w:rsidRDefault="005228EB" w:rsidP="005228EB">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539FC2C8"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3005D6E"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00D1895"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0174DAE2"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AFDBFE7"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73B7FCC6"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469270C" w14:textId="77777777" w:rsidR="005228EB" w:rsidRPr="00BB187C" w:rsidRDefault="005228EB" w:rsidP="005228EB">
      <w:pPr>
        <w:pStyle w:val="Heading4"/>
        <w:rPr>
          <w:rFonts w:asciiTheme="minorHAnsi" w:hAnsiTheme="minorHAnsi" w:cstheme="minorHAnsi"/>
        </w:rPr>
      </w:pPr>
      <w:r w:rsidRPr="00BB187C">
        <w:rPr>
          <w:rFonts w:asciiTheme="minorHAnsi" w:hAnsiTheme="minorHAnsi" w:cstheme="minorHAnsi"/>
        </w:rPr>
        <w:t xml:space="preserve">The plan </w:t>
      </w:r>
      <w:proofErr w:type="gramStart"/>
      <w:r w:rsidRPr="00BB187C">
        <w:rPr>
          <w:rFonts w:asciiTheme="minorHAnsi" w:hAnsiTheme="minorHAnsi" w:cstheme="minorHAnsi"/>
        </w:rPr>
        <w:t>solves</w:t>
      </w:r>
      <w:proofErr w:type="gramEnd"/>
      <w:r w:rsidRPr="00BB187C">
        <w:rPr>
          <w:rFonts w:asciiTheme="minorHAnsi" w:hAnsiTheme="minorHAnsi" w:cstheme="minorHAnsi"/>
        </w:rPr>
        <w:t xml:space="preserve">. Ending the prohibition on secondary boycotts empowers workers to exercise their first amendment rights in collective bargaining. </w:t>
      </w:r>
    </w:p>
    <w:p w14:paraId="010BDF97" w14:textId="77777777" w:rsidR="005228EB" w:rsidRPr="00BB187C" w:rsidRDefault="005228EB" w:rsidP="005228EB">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3F8D4A72" w14:textId="77777777" w:rsidR="005228EB" w:rsidRPr="00BB187C" w:rsidRDefault="005228EB" w:rsidP="005228EB">
      <w:pPr>
        <w:rPr>
          <w:rFonts w:asciiTheme="minorHAnsi" w:hAnsiTheme="minorHAnsi" w:cstheme="minorHAnsi"/>
        </w:rPr>
      </w:pPr>
      <w:r w:rsidRPr="00BB187C">
        <w:rPr>
          <w:rFonts w:asciiTheme="minorHAnsi" w:hAnsiTheme="minorHAnsi" w:cstheme="minorHAnsi"/>
        </w:rPr>
        <w:t xml:space="preserve">IV. Look Who’s Talking: Citizens United </w:t>
      </w:r>
      <w:proofErr w:type="gramStart"/>
      <w:r w:rsidRPr="00BB187C">
        <w:rPr>
          <w:rFonts w:asciiTheme="minorHAnsi" w:hAnsiTheme="minorHAnsi" w:cstheme="minorHAnsi"/>
        </w:rPr>
        <w:t>And</w:t>
      </w:r>
      <w:proofErr w:type="gramEnd"/>
      <w:r w:rsidRPr="00BB187C">
        <w:rPr>
          <w:rFonts w:asciiTheme="minorHAnsi" w:hAnsiTheme="minorHAnsi" w:cstheme="minorHAnsi"/>
        </w:rPr>
        <w:t xml:space="preserve"> Speaker Discrimination</w:t>
      </w:r>
    </w:p>
    <w:p w14:paraId="2A6DBFCC"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In its Citizens United decision, which most in the labor world were quick to castigate, the Court held that corporate election expenditures were speech and could not be banned only because the speaker was a corporation</w:t>
      </w:r>
      <w:proofErr w:type="gramStart"/>
      <w:r w:rsidRPr="00BB187C">
        <w:rPr>
          <w:rFonts w:asciiTheme="minorHAnsi" w:hAnsiTheme="minorHAnsi" w:cstheme="minorHAnsi"/>
          <w:sz w:val="16"/>
        </w:rPr>
        <w:t>.83</w:t>
      </w:r>
      <w:proofErr w:type="gramEnd"/>
      <w:r w:rsidRPr="00BB187C">
        <w:rPr>
          <w:rFonts w:asciiTheme="minorHAnsi" w:hAnsiTheme="minorHAnsi" w:cstheme="minorHAnsi"/>
          <w:sz w:val="16"/>
        </w:rPr>
        <w:t xml:space="preserve"> The Court, however, ruled on the issue in terms much broader than a mere response to the case at bar. The rules of law, and resulting </w:t>
      </w:r>
      <w:proofErr w:type="gramStart"/>
      <w:r w:rsidRPr="00BB187C">
        <w:rPr>
          <w:rFonts w:asciiTheme="minorHAnsi" w:hAnsiTheme="minorHAnsi" w:cstheme="minorHAnsi"/>
          <w:sz w:val="16"/>
        </w:rPr>
        <w:t>holdings,</w:t>
      </w:r>
      <w:proofErr w:type="gramEnd"/>
      <w:r w:rsidRPr="00BB187C">
        <w:rPr>
          <w:rFonts w:asciiTheme="minorHAnsi" w:hAnsiTheme="minorHAnsi" w:cstheme="minorHAnsi"/>
          <w:sz w:val="16"/>
        </w:rPr>
        <w:t xml:space="preserve">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F63C5E2"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1AB4199" w14:textId="77777777" w:rsidR="005228EB" w:rsidRPr="00BB187C" w:rsidRDefault="005228EB" w:rsidP="005228EB">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BB187C">
        <w:rPr>
          <w:rFonts w:asciiTheme="minorHAnsi" w:hAnsiTheme="minorHAnsi" w:cstheme="minorHAnsi"/>
          <w:sz w:val="16"/>
        </w:rPr>
        <w:t>boycotts, and</w:t>
      </w:r>
      <w:proofErr w:type="gramEnd"/>
      <w:r w:rsidRPr="00BB187C">
        <w:rPr>
          <w:rFonts w:asciiTheme="minorHAnsi" w:hAnsiTheme="minorHAnsi" w:cstheme="minorHAnsi"/>
          <w:sz w:val="16"/>
        </w:rPr>
        <w:t xml:space="preserve">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620063E5" w14:textId="77777777" w:rsidR="005228EB" w:rsidRPr="00BB187C" w:rsidRDefault="005228EB" w:rsidP="005228EB">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w:t>
      </w:r>
      <w:proofErr w:type="gramStart"/>
      <w:r w:rsidRPr="00BB187C">
        <w:rPr>
          <w:rFonts w:asciiTheme="minorHAnsi" w:hAnsiTheme="minorHAnsi" w:cstheme="minorHAnsi"/>
          <w:sz w:val="16"/>
        </w:rPr>
        <w:t>on the subject of donations</w:t>
      </w:r>
      <w:proofErr w:type="gramEnd"/>
      <w:r w:rsidRPr="00BB187C">
        <w:rPr>
          <w:rFonts w:asciiTheme="minorHAnsi" w:hAnsiTheme="minorHAnsi" w:cstheme="minorHAnsi"/>
          <w:sz w:val="16"/>
        </w:rPr>
        <w:t xml:space="preserve">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440535D0"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w:t>
      </w:r>
      <w:proofErr w:type="gramStart"/>
      <w:r w:rsidRPr="00BB187C">
        <w:rPr>
          <w:rFonts w:asciiTheme="minorHAnsi" w:hAnsiTheme="minorHAnsi" w:cstheme="minorHAnsi"/>
          <w:sz w:val="16"/>
        </w:rPr>
        <w:t>persons</w:t>
      </w:r>
      <w:proofErr w:type="gramEnd"/>
      <w:r w:rsidRPr="00BB187C">
        <w:rPr>
          <w:rFonts w:asciiTheme="minorHAnsi" w:hAnsiTheme="minorHAnsi" w:cstheme="minorHAnsi"/>
          <w:sz w:val="16"/>
        </w:rPr>
        <w:t xml:space="preserve">,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16EE3C70"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4C91604A" w14:textId="77777777" w:rsidR="005228EB" w:rsidRPr="00BB187C" w:rsidRDefault="005228EB" w:rsidP="005228EB">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w:t>
      </w:r>
      <w:proofErr w:type="gramStart"/>
      <w:r w:rsidRPr="00BB187C">
        <w:rPr>
          <w:rFonts w:asciiTheme="minorHAnsi" w:hAnsiTheme="minorHAnsi" w:cstheme="minorHAnsi"/>
          <w:sz w:val="16"/>
        </w:rPr>
        <w:t>both of these</w:t>
      </w:r>
      <w:proofErr w:type="gramEnd"/>
      <w:r w:rsidRPr="00BB187C">
        <w:rPr>
          <w:rFonts w:asciiTheme="minorHAnsi" w:hAnsiTheme="minorHAnsi" w:cstheme="minorHAnsi"/>
          <w:sz w:val="16"/>
        </w:rPr>
        <w:t xml:space="preserv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0027DB4A" w14:textId="77777777" w:rsidR="005228EB" w:rsidRPr="00BB187C" w:rsidRDefault="005228EB" w:rsidP="005228EB">
      <w:pPr>
        <w:rPr>
          <w:rFonts w:asciiTheme="minorHAnsi" w:hAnsiTheme="minorHAnsi" w:cstheme="minorHAnsi"/>
          <w:sz w:val="16"/>
        </w:rPr>
      </w:pPr>
      <w:r w:rsidRPr="00BB187C">
        <w:rPr>
          <w:rFonts w:asciiTheme="minorHAnsi" w:hAnsiTheme="minorHAnsi" w:cstheme="minorHAnsi"/>
          <w:sz w:val="16"/>
        </w:rPr>
        <w:t>V. Conclusion: A Long Road Ahead</w:t>
      </w:r>
    </w:p>
    <w:p w14:paraId="141468A6" w14:textId="77777777" w:rsidR="005228EB" w:rsidRPr="00BB187C" w:rsidRDefault="005228EB" w:rsidP="005228EB">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6DFF55B6" w14:textId="77777777" w:rsidR="005228EB" w:rsidRDefault="005228EB" w:rsidP="005228EB">
      <w:pPr>
        <w:pStyle w:val="Heading3"/>
      </w:pPr>
      <w:r>
        <w:t>International Law ADV---1AC</w:t>
      </w:r>
    </w:p>
    <w:p w14:paraId="7788122B" w14:textId="77777777" w:rsidR="005228EB" w:rsidRPr="00D563EE" w:rsidRDefault="005228EB" w:rsidP="005228EB">
      <w:pPr>
        <w:pStyle w:val="Heading4"/>
      </w:pPr>
      <w:r>
        <w:t xml:space="preserve">Advantage 2 is </w:t>
      </w:r>
      <w:r>
        <w:rPr>
          <w:u w:val="single"/>
        </w:rPr>
        <w:t>INTERNATIONAL LAW</w:t>
      </w:r>
      <w:r>
        <w:t>:</w:t>
      </w:r>
    </w:p>
    <w:p w14:paraId="3A2DF2FC" w14:textId="77777777" w:rsidR="005228EB" w:rsidRPr="00573FDE" w:rsidRDefault="005228EB" w:rsidP="005228EB">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0FCF6EAA" w14:textId="77777777" w:rsidR="005228EB" w:rsidRDefault="005228EB" w:rsidP="005228EB">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23D51D51" w14:textId="77777777" w:rsidR="005228EB" w:rsidRPr="001B0618" w:rsidRDefault="005228EB" w:rsidP="005228EB">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41D270B0" w14:textId="77777777" w:rsidR="005228EB" w:rsidRPr="001B0618" w:rsidRDefault="005228EB" w:rsidP="005228EB">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4139D59F" w14:textId="77777777" w:rsidR="005228EB" w:rsidRPr="001B0618" w:rsidRDefault="005228EB" w:rsidP="005228EB">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w:t>
      </w:r>
      <w:proofErr w:type="gramStart"/>
      <w:r w:rsidRPr="00DD04BC">
        <w:rPr>
          <w:rStyle w:val="StyleUnderline"/>
        </w:rPr>
        <w:t>strengthen</w:t>
      </w:r>
      <w:proofErr w:type="gramEnd"/>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62C50BC0" w14:textId="77777777" w:rsidR="005228EB" w:rsidRPr="001B0618" w:rsidRDefault="005228EB" w:rsidP="005228EB">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xml:space="preserve">, it was incumbent to interpret the constitution consistent with international law. As such the right to strike was recognized and the list of essential services in the offending legislation was held excessive and </w:t>
      </w:r>
      <w:proofErr w:type="gramStart"/>
      <w:r w:rsidRPr="001B0618">
        <w:rPr>
          <w:sz w:val="16"/>
        </w:rPr>
        <w:t>void as</w:t>
      </w:r>
      <w:proofErr w:type="gramEnd"/>
      <w:r w:rsidRPr="001B0618">
        <w:rPr>
          <w:sz w:val="16"/>
        </w:rPr>
        <w:t xml:space="preserve"> contrary to the constitutional protection for the right to strike and not "reasonably justifiable in a democratic society"(Article 13(2)).25</w:t>
      </w:r>
    </w:p>
    <w:p w14:paraId="3C60C088" w14:textId="77777777" w:rsidR="005228EB" w:rsidRPr="001B0618" w:rsidRDefault="005228EB" w:rsidP="005228EB">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66C6FDF1" w14:textId="77777777" w:rsidR="005228EB" w:rsidRPr="001B0618" w:rsidRDefault="005228EB" w:rsidP="005228EB">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7B08ECE6" w14:textId="77777777" w:rsidR="005228EB" w:rsidRPr="001B0618" w:rsidRDefault="005228EB" w:rsidP="005228EB">
      <w:pPr>
        <w:rPr>
          <w:sz w:val="16"/>
        </w:rPr>
      </w:pPr>
      <w:r w:rsidRPr="001B0618">
        <w:rPr>
          <w:sz w:val="16"/>
        </w:rPr>
        <w:t xml:space="preserve">The ES Charter does recognize the right of workers to </w:t>
      </w:r>
      <w:proofErr w:type="gramStart"/>
      <w:r w:rsidRPr="001B0618">
        <w:rPr>
          <w:sz w:val="16"/>
        </w:rPr>
        <w:t>strike</w:t>
      </w:r>
      <w:proofErr w:type="gramEnd"/>
      <w:r w:rsidRPr="001B0618">
        <w:rPr>
          <w:sz w:val="16"/>
        </w:rPr>
        <w:t xml:space="preserv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20753868" w14:textId="77777777" w:rsidR="005228EB" w:rsidRPr="001B0618" w:rsidRDefault="005228EB" w:rsidP="005228EB">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4C01A334" w14:textId="77777777" w:rsidR="005228EB" w:rsidRPr="0089794F" w:rsidRDefault="005228EB" w:rsidP="005228EB">
      <w:pPr>
        <w:pStyle w:val="Heading4"/>
      </w:pPr>
      <w:r>
        <w:t xml:space="preserve">It’s a </w:t>
      </w:r>
      <w:r>
        <w:rPr>
          <w:u w:val="single"/>
        </w:rPr>
        <w:t>clear violation</w:t>
      </w:r>
      <w:r>
        <w:t xml:space="preserve">---protection for secondary strikes is </w:t>
      </w:r>
      <w:r>
        <w:rPr>
          <w:u w:val="single"/>
        </w:rPr>
        <w:t>enshrined</w:t>
      </w:r>
      <w:r>
        <w:t xml:space="preserve"> in </w:t>
      </w:r>
      <w:r>
        <w:rPr>
          <w:u w:val="single"/>
        </w:rPr>
        <w:t>foundational</w:t>
      </w:r>
      <w:r>
        <w:t xml:space="preserve"> documents AND </w:t>
      </w:r>
      <w:r>
        <w:rPr>
          <w:u w:val="single"/>
        </w:rPr>
        <w:t>American</w:t>
      </w:r>
      <w:r>
        <w:t xml:space="preserve"> ignorance is </w:t>
      </w:r>
      <w:r>
        <w:rPr>
          <w:u w:val="single"/>
        </w:rPr>
        <w:t>uniquely destabilizing</w:t>
      </w:r>
      <w:r>
        <w:t>.</w:t>
      </w:r>
    </w:p>
    <w:p w14:paraId="75DEEF48" w14:textId="77777777" w:rsidR="005228EB" w:rsidRPr="00792343" w:rsidRDefault="005228EB" w:rsidP="005228EB">
      <w:r w:rsidRPr="00F95FA3">
        <w:rPr>
          <w:rStyle w:val="Style13ptBold"/>
        </w:rPr>
        <w:t>HRW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048EA4DB" w14:textId="77777777" w:rsidR="005228EB" w:rsidRPr="00364947" w:rsidRDefault="005228EB" w:rsidP="005228EB">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6F57173C" w14:textId="77777777" w:rsidR="005228EB" w:rsidRPr="00364947" w:rsidRDefault="005228EB" w:rsidP="005228EB">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7B23430B" w14:textId="77777777" w:rsidR="005228EB" w:rsidRPr="00364947" w:rsidRDefault="005228EB" w:rsidP="005228EB">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rganization (ILO)</w:t>
      </w:r>
      <w:proofErr w:type="gramStart"/>
      <w:r w:rsidRPr="00364947">
        <w:rPr>
          <w:sz w:val="16"/>
        </w:rPr>
        <w:t>—in</w:t>
      </w:r>
      <w:proofErr w:type="gramEnd"/>
      <w:r w:rsidRPr="00364947">
        <w:rPr>
          <w:sz w:val="16"/>
        </w:rPr>
        <w:t xml:space="preserve">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12CFECB8" w14:textId="77777777" w:rsidR="005228EB" w:rsidRPr="00364947" w:rsidRDefault="005228EB" w:rsidP="005228EB">
      <w:pPr>
        <w:rPr>
          <w:sz w:val="16"/>
        </w:rPr>
      </w:pPr>
      <w:r w:rsidRPr="00364947">
        <w:rPr>
          <w:sz w:val="16"/>
        </w:rPr>
        <w:t>How does the right to organize affect economic and social inequality?</w:t>
      </w:r>
    </w:p>
    <w:p w14:paraId="4DB8FBBA" w14:textId="77777777" w:rsidR="005228EB" w:rsidRPr="00364947" w:rsidRDefault="005228EB" w:rsidP="005228EB">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4C9DE0D7" w14:textId="77777777" w:rsidR="005228EB" w:rsidRPr="00364947" w:rsidRDefault="005228EB" w:rsidP="005228EB">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5FC782E0" w14:textId="77777777" w:rsidR="005228EB" w:rsidRPr="00364947" w:rsidRDefault="005228EB" w:rsidP="005228EB">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03F4C55D" w14:textId="77777777" w:rsidR="005228EB" w:rsidRPr="00364947" w:rsidRDefault="005228EB" w:rsidP="005228EB">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6044292B" w14:textId="77777777" w:rsidR="005228EB" w:rsidRPr="00364947" w:rsidRDefault="005228EB" w:rsidP="005228EB">
      <w:pPr>
        <w:rPr>
          <w:sz w:val="16"/>
        </w:rPr>
      </w:pPr>
      <w:proofErr w:type="gramStart"/>
      <w:r w:rsidRPr="00210FE1">
        <w:rPr>
          <w:rStyle w:val="Emphasis"/>
          <w:highlight w:val="cyan"/>
        </w:rPr>
        <w:t>No</w:t>
      </w:r>
      <w:r w:rsidRPr="00364947">
        <w:rPr>
          <w:sz w:val="16"/>
        </w:rPr>
        <w:t>. While</w:t>
      </w:r>
      <w:proofErr w:type="gramEnd"/>
      <w:r w:rsidRPr="00364947">
        <w:rPr>
          <w:sz w:val="16"/>
        </w:rPr>
        <w:t xml:space="preserve"> US law formally guarantees workers the right to organize, Human Rights Watch and other </w:t>
      </w:r>
      <w:r w:rsidRPr="00E850D5">
        <w:rPr>
          <w:rStyle w:val="StyleUnderline"/>
        </w:rPr>
        <w:t>groups</w:t>
      </w:r>
      <w:r w:rsidRPr="00364947">
        <w:rPr>
          <w:sz w:val="16"/>
        </w:rPr>
        <w:t xml:space="preserve"> have </w:t>
      </w:r>
      <w:r w:rsidRPr="00E850D5">
        <w:rPr>
          <w:rStyle w:val="StyleUnderline"/>
        </w:rPr>
        <w:t xml:space="preserve">documented </w:t>
      </w:r>
      <w:r w:rsidRPr="00656DC8">
        <w:rPr>
          <w:rStyle w:val="Emphasis"/>
        </w:rPr>
        <w:t>several areas</w:t>
      </w:r>
      <w:r w:rsidRPr="00E850D5">
        <w:rPr>
          <w:rStyle w:val="StyleUnderline"/>
        </w:rPr>
        <w:t xml:space="preserve"> in which federal law </w:t>
      </w:r>
      <w:r w:rsidRPr="00656DC8">
        <w:rPr>
          <w:rStyle w:val="Emphasis"/>
        </w:rPr>
        <w:t>fails</w:t>
      </w:r>
      <w:r w:rsidRPr="00E850D5">
        <w:rPr>
          <w:rStyle w:val="StyleUnderline"/>
        </w:rPr>
        <w:t xml:space="preserve"> to adequately </w:t>
      </w:r>
      <w:r w:rsidRPr="00656DC8">
        <w:rPr>
          <w:rStyle w:val="Emphasis"/>
        </w:rPr>
        <w:t>protect</w:t>
      </w:r>
      <w:r w:rsidRPr="00364947">
        <w:rPr>
          <w:sz w:val="16"/>
        </w:rPr>
        <w:t xml:space="preserve"> the </w:t>
      </w:r>
      <w:r w:rsidRPr="00BC79C7">
        <w:rPr>
          <w:rStyle w:val="StyleUnderline"/>
        </w:rPr>
        <w:t>freedom of workers</w:t>
      </w:r>
      <w:r w:rsidRPr="00364947">
        <w:rPr>
          <w:sz w:val="16"/>
        </w:rPr>
        <w:t xml:space="preserve"> to associate and bargain collectively. Considered both separately and collectively, these various deficiencies in federal law </w:t>
      </w:r>
      <w:proofErr w:type="gramStart"/>
      <w:r w:rsidRPr="00364947">
        <w:rPr>
          <w:sz w:val="16"/>
        </w:rPr>
        <w:t>lead</w:t>
      </w:r>
      <w:proofErr w:type="gramEnd"/>
      <w:r w:rsidRPr="00364947">
        <w:rPr>
          <w:sz w:val="16"/>
        </w:rPr>
        <w:t xml:space="preserve"> to a situation in which internationally protected workers’ rights are violated in the US.</w:t>
      </w:r>
    </w:p>
    <w:p w14:paraId="31EC5327" w14:textId="77777777" w:rsidR="005228EB" w:rsidRPr="00364947" w:rsidRDefault="005228EB" w:rsidP="005228EB">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523ED4A9" w14:textId="77777777" w:rsidR="005228EB" w:rsidRPr="00364947" w:rsidRDefault="005228EB" w:rsidP="005228EB">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4F713AE6" w14:textId="77777777" w:rsidR="005228EB" w:rsidRPr="00364947" w:rsidRDefault="005228EB" w:rsidP="005228EB">
      <w:pPr>
        <w:rPr>
          <w:sz w:val="16"/>
        </w:rPr>
      </w:pPr>
      <w:r w:rsidRPr="00364947">
        <w:rPr>
          <w:sz w:val="16"/>
        </w:rPr>
        <w:t>&lt;&lt;TEXT CONDENSED, NONE OMITTED&gt;&gt;</w:t>
      </w:r>
    </w:p>
    <w:p w14:paraId="45ED6BC9" w14:textId="77777777" w:rsidR="005228EB" w:rsidRPr="00B75FF6" w:rsidRDefault="005228EB" w:rsidP="005228EB">
      <w:pPr>
        <w:rPr>
          <w:sz w:val="8"/>
        </w:rPr>
      </w:pPr>
      <w:r w:rsidRPr="00B75FF6">
        <w:rPr>
          <w:sz w:val="8"/>
        </w:rPr>
        <w:t xml:space="preserve">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w:t>
      </w:r>
      <w:proofErr w:type="gramStart"/>
      <w:r w:rsidRPr="00B75FF6">
        <w:rPr>
          <w:sz w:val="8"/>
        </w:rPr>
        <w:t>compare</w:t>
      </w:r>
      <w:proofErr w:type="gramEnd"/>
      <w:r w:rsidRPr="00B75FF6">
        <w:rPr>
          <w:sz w:val="8"/>
        </w:rPr>
        <w:t xml:space="preserv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w:t>
      </w:r>
      <w:proofErr w:type="gramStart"/>
      <w:r w:rsidRPr="00B75FF6">
        <w:rPr>
          <w:sz w:val="8"/>
        </w:rPr>
        <w:t>in a given</w:t>
      </w:r>
      <w:proofErr w:type="gramEnd"/>
      <w:r w:rsidRPr="00B75FF6">
        <w:rPr>
          <w:sz w:val="8"/>
        </w:rPr>
        <w:t xml:space="preserve">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w:t>
      </w:r>
      <w:proofErr w:type="gramStart"/>
      <w:r w:rsidRPr="00B75FF6">
        <w:rPr>
          <w:sz w:val="8"/>
        </w:rPr>
        <w:t>incentivizes</w:t>
      </w:r>
      <w:proofErr w:type="gramEnd"/>
      <w:r w:rsidRPr="00B75FF6">
        <w:rPr>
          <w:sz w:val="8"/>
        </w:rPr>
        <w:t xml:space="preserve"> contractors to keep wages low and </w:t>
      </w:r>
      <w:proofErr w:type="gramStart"/>
      <w:r w:rsidRPr="00B75FF6">
        <w:rPr>
          <w:sz w:val="8"/>
        </w:rPr>
        <w:t>provides</w:t>
      </w:r>
      <w:proofErr w:type="gramEnd"/>
      <w:r w:rsidRPr="00B75FF6">
        <w:rPr>
          <w:sz w:val="8"/>
        </w:rPr>
        <w:t xml:space="preserve">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w:t>
      </w:r>
      <w:proofErr w:type="gramStart"/>
      <w:r w:rsidRPr="00B75FF6">
        <w:rPr>
          <w:sz w:val="8"/>
        </w:rPr>
        <w:t>platforms</w:t>
      </w:r>
      <w:proofErr w:type="gramEnd"/>
      <w:r w:rsidRPr="00B75FF6">
        <w:rPr>
          <w:sz w:val="8"/>
        </w:rPr>
        <w:t xml:space="preserve">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t>
      </w:r>
      <w:proofErr w:type="gramStart"/>
      <w:r w:rsidRPr="00B75FF6">
        <w:rPr>
          <w:sz w:val="8"/>
        </w:rPr>
        <w:t>workplace</w:t>
      </w:r>
      <w:proofErr w:type="gramEnd"/>
      <w:r w:rsidRPr="00B75FF6">
        <w:rPr>
          <w:sz w:val="8"/>
        </w:rPr>
        <w:t xml:space="preserv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w:t>
      </w:r>
      <w:proofErr w:type="gramStart"/>
      <w:r w:rsidRPr="00B75FF6">
        <w:rPr>
          <w:sz w:val="8"/>
        </w:rPr>
        <w:t>protections</w:t>
      </w:r>
      <w:proofErr w:type="gramEnd"/>
      <w:r w:rsidRPr="00B75FF6">
        <w:rPr>
          <w:sz w:val="8"/>
        </w:rPr>
        <w:t xml:space="preserve">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w:t>
      </w:r>
      <w:proofErr w:type="gramStart"/>
      <w:r w:rsidRPr="00B75FF6">
        <w:rPr>
          <w:sz w:val="8"/>
        </w:rPr>
        <w:t>are</w:t>
      </w:r>
      <w:proofErr w:type="gramEnd"/>
      <w:r w:rsidRPr="00B75FF6">
        <w:rPr>
          <w:sz w:val="8"/>
        </w:rPr>
        <w:t xml:space="preserv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w:t>
      </w:r>
      <w:proofErr w:type="gramStart"/>
      <w:r w:rsidRPr="00B75FF6">
        <w:rPr>
          <w:sz w:val="8"/>
        </w:rPr>
        <w:t>to use</w:t>
      </w:r>
      <w:proofErr w:type="gramEnd"/>
      <w:r w:rsidRPr="00B75FF6">
        <w:rPr>
          <w:sz w:val="8"/>
        </w:rPr>
        <w:t xml:space="preserve"> permanent replacements, the PRO Act would make it harder for employers to break strikes or convince workers that unionizing would be futile.</w:t>
      </w:r>
    </w:p>
    <w:p w14:paraId="404CDCE1" w14:textId="77777777" w:rsidR="005228EB" w:rsidRPr="00364947" w:rsidRDefault="005228EB" w:rsidP="005228EB">
      <w:pPr>
        <w:rPr>
          <w:sz w:val="16"/>
        </w:rPr>
      </w:pPr>
      <w:r w:rsidRPr="00364947">
        <w:rPr>
          <w:sz w:val="16"/>
        </w:rPr>
        <w:t>&lt;&lt;PARAGRAPH BREAKS RESUME&gt;&gt;</w:t>
      </w:r>
    </w:p>
    <w:p w14:paraId="5FC27BED" w14:textId="77777777" w:rsidR="005228EB" w:rsidRDefault="005228EB" w:rsidP="005228EB">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43192B48" w14:textId="77777777" w:rsidR="005228EB" w:rsidRPr="00FA573B" w:rsidRDefault="005228EB" w:rsidP="005228EB">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379E507C" w14:textId="77777777" w:rsidR="005228EB" w:rsidRPr="00290A57" w:rsidRDefault="005228EB" w:rsidP="005228EB">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4F826B07" w14:textId="77777777" w:rsidR="005228EB" w:rsidRPr="00D87F33" w:rsidRDefault="005228EB" w:rsidP="005228EB">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w:t>
      </w:r>
      <w:proofErr w:type="gramStart"/>
      <w:r w:rsidRPr="00D87F33">
        <w:rPr>
          <w:sz w:val="16"/>
        </w:rPr>
        <w:t>Indeed</w:t>
      </w:r>
      <w:proofErr w:type="gramEnd"/>
      <w:r w:rsidRPr="00D87F33">
        <w:rPr>
          <w:sz w:val="16"/>
        </w:rPr>
        <w:t xml:space="preserve">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xml:space="preserve">, for example unorganized packing house workers. If the grocery workers support </w:t>
      </w:r>
      <w:proofErr w:type="gramStart"/>
      <w:r w:rsidRPr="00D87F33">
        <w:rPr>
          <w:sz w:val="16"/>
        </w:rPr>
        <w:t>striking</w:t>
      </w:r>
      <w:proofErr w:type="gramEnd"/>
      <w:r w:rsidRPr="00D87F33">
        <w:rPr>
          <w:sz w:val="16"/>
        </w:rPr>
        <w:t xml:space="preserve"> packers by refusing to handle food packed by strikebreakers, they are said to be engaging in an illegal secondary strike.</w:t>
      </w:r>
    </w:p>
    <w:p w14:paraId="5950DE68" w14:textId="77777777" w:rsidR="005228EB" w:rsidRPr="00D87F33" w:rsidRDefault="005228EB" w:rsidP="005228EB">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0E712715" w14:textId="77777777" w:rsidR="005228EB" w:rsidRPr="00D87F33" w:rsidRDefault="005228EB" w:rsidP="005228EB">
      <w:pPr>
        <w:rPr>
          <w:sz w:val="16"/>
        </w:rPr>
      </w:pPr>
      <w:r w:rsidRPr="00D87F33">
        <w:rPr>
          <w:sz w:val="16"/>
        </w:rPr>
        <w:t>&lt;&lt;TEXT CONDENSED, NONE OMITTED&gt;&gt;</w:t>
      </w:r>
    </w:p>
    <w:p w14:paraId="25F5084D" w14:textId="77777777" w:rsidR="005228EB" w:rsidRPr="00E07C74" w:rsidRDefault="005228EB" w:rsidP="005228EB">
      <w:pPr>
        <w:rPr>
          <w:sz w:val="8"/>
        </w:rPr>
      </w:pPr>
      <w:r w:rsidRPr="00E07C74">
        <w:rPr>
          <w:sz w:val="8"/>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E07C74">
        <w:rPr>
          <w:sz w:val="8"/>
        </w:rPr>
        <w:t>in order to</w:t>
      </w:r>
      <w:proofErr w:type="gramEnd"/>
      <w:r w:rsidRPr="00E07C74">
        <w:rPr>
          <w:sz w:val="8"/>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E07C74">
        <w:rPr>
          <w:sz w:val="8"/>
        </w:rPr>
        <w:t>protections</w:t>
      </w:r>
      <w:proofErr w:type="gramEnd"/>
      <w:r w:rsidRPr="00E07C74">
        <w:rPr>
          <w:sz w:val="8"/>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E07C74">
        <w:rPr>
          <w:sz w:val="8"/>
        </w:rPr>
        <w:t>a number of</w:t>
      </w:r>
      <w:proofErr w:type="gramEnd"/>
      <w:r w:rsidRPr="00E07C74">
        <w:rPr>
          <w:sz w:val="8"/>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E07C74">
        <w:rPr>
          <w:sz w:val="8"/>
        </w:rPr>
        <w:t>members—</w:t>
      </w:r>
      <w:proofErr w:type="gramEnd"/>
      <w:r w:rsidRPr="00E07C74">
        <w:rPr>
          <w:sz w:val="8"/>
        </w:rPr>
        <w:t xml:space="preserve">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w:t>
      </w:r>
      <w:proofErr w:type="gramStart"/>
      <w:r w:rsidRPr="00E07C74">
        <w:rPr>
          <w:sz w:val="8"/>
        </w:rPr>
        <w:t>high</w:t>
      </w:r>
      <w:proofErr w:type="gramEnd"/>
      <w:r w:rsidRPr="00E07C74">
        <w:rPr>
          <w:sz w:val="8"/>
        </w:rPr>
        <w:t xml:space="preserve">,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w:t>
      </w:r>
      <w:proofErr w:type="gramStart"/>
      <w:r w:rsidRPr="00E07C74">
        <w:rPr>
          <w:sz w:val="8"/>
        </w:rPr>
        <w:t>In order to</w:t>
      </w:r>
      <w:proofErr w:type="gramEnd"/>
      <w:r w:rsidRPr="00E07C74">
        <w:rPr>
          <w:sz w:val="8"/>
        </w:rPr>
        <w:t xml:space="preserve">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w:t>
      </w:r>
      <w:proofErr w:type="gramStart"/>
      <w:r w:rsidRPr="00E07C74">
        <w:rPr>
          <w:sz w:val="8"/>
        </w:rPr>
        <w:t>extralegal</w:t>
      </w:r>
      <w:proofErr w:type="gramEnd"/>
      <w:r w:rsidRPr="00E07C74">
        <w:rPr>
          <w:sz w:val="8"/>
        </w:rPr>
        <w:t xml:space="preserve">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44C4A3D" w14:textId="77777777" w:rsidR="005228EB" w:rsidRPr="00D87F33" w:rsidRDefault="005228EB" w:rsidP="005228EB">
      <w:pPr>
        <w:rPr>
          <w:sz w:val="16"/>
        </w:rPr>
      </w:pPr>
      <w:r w:rsidRPr="00D87F33">
        <w:rPr>
          <w:sz w:val="16"/>
        </w:rPr>
        <w:t>&lt;&lt;PARAGRAPH BREAKS RESUME&gt;&gt;</w:t>
      </w:r>
    </w:p>
    <w:p w14:paraId="3DC8DEF3" w14:textId="77777777" w:rsidR="005228EB" w:rsidRDefault="005228EB" w:rsidP="005228EB">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xml:space="preserve">. In the </w:t>
      </w:r>
      <w:proofErr w:type="gramStart"/>
      <w:r w:rsidRPr="00D87F33">
        <w:rPr>
          <w:sz w:val="16"/>
        </w:rPr>
        <w:t>meantime</w:t>
      </w:r>
      <w:proofErr w:type="gramEnd"/>
      <w:r w:rsidRPr="00D87F33">
        <w:rPr>
          <w:sz w:val="16"/>
        </w:rPr>
        <w:t xml:space="preserve"> workers are fully justified in deploying tactics of peaceful disobedience </w:t>
      </w:r>
      <w:proofErr w:type="gramStart"/>
      <w:r w:rsidRPr="00D87F33">
        <w:rPr>
          <w:sz w:val="16"/>
        </w:rPr>
        <w:t>in the course of</w:t>
      </w:r>
      <w:proofErr w:type="gramEnd"/>
      <w:r w:rsidRPr="00D87F33">
        <w:rPr>
          <w:sz w:val="16"/>
        </w:rPr>
        <w:t xml:space="preserve"> organizing, striking, and acting in solidarity.</w:t>
      </w:r>
    </w:p>
    <w:p w14:paraId="5E1DF37B" w14:textId="77777777" w:rsidR="005228EB" w:rsidRPr="00F0085D" w:rsidRDefault="005228EB" w:rsidP="005228EB">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w:t>
      </w:r>
      <w:proofErr w:type="gramStart"/>
      <w:r w:rsidRPr="00F0085D">
        <w:t>built</w:t>
      </w:r>
      <w:proofErr w:type="gramEnd"/>
      <w:r w:rsidRPr="00F0085D">
        <w:t xml:space="preserve"> </w:t>
      </w:r>
      <w:r w:rsidRPr="00F0085D">
        <w:rPr>
          <w:u w:val="single"/>
        </w:rPr>
        <w:t>momentum</w:t>
      </w:r>
      <w:r w:rsidRPr="00F0085D">
        <w:t xml:space="preserve"> for labor activism in </w:t>
      </w:r>
      <w:r w:rsidRPr="00F0085D">
        <w:rPr>
          <w:u w:val="single"/>
        </w:rPr>
        <w:t>international forums</w:t>
      </w:r>
      <w:r w:rsidRPr="00F0085D">
        <w:t xml:space="preserve">. </w:t>
      </w:r>
    </w:p>
    <w:p w14:paraId="3E12A268" w14:textId="77777777" w:rsidR="005228EB" w:rsidRPr="00F0085D" w:rsidRDefault="005228EB" w:rsidP="005228EB">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6BED38C2" w14:textId="77777777" w:rsidR="005228EB" w:rsidRPr="00F0085D" w:rsidRDefault="005228EB" w:rsidP="005228EB">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06A76789" w14:textId="77777777" w:rsidR="005228EB" w:rsidRPr="00F0085D" w:rsidRDefault="005228EB" w:rsidP="005228EB">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5F3BAC63" w14:textId="77777777" w:rsidR="005228EB" w:rsidRPr="00F0085D" w:rsidRDefault="005228EB" w:rsidP="005228EB">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t>
      </w:r>
      <w:proofErr w:type="gramStart"/>
      <w:r w:rsidRPr="00F0085D">
        <w:rPr>
          <w:sz w:val="16"/>
        </w:rPr>
        <w:t>work, but</w:t>
      </w:r>
      <w:proofErr w:type="gramEnd"/>
      <w:r w:rsidRPr="00F0085D">
        <w:rPr>
          <w:sz w:val="16"/>
        </w:rPr>
        <w:t xml:space="preserve">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0F5145F5" w14:textId="77777777" w:rsidR="005228EB" w:rsidRPr="00F0085D" w:rsidRDefault="005228EB" w:rsidP="005228EB">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3BF58260" w14:textId="77777777" w:rsidR="005228EB" w:rsidRPr="00F0085D" w:rsidRDefault="005228EB" w:rsidP="005228EB">
      <w:pPr>
        <w:rPr>
          <w:sz w:val="16"/>
        </w:rPr>
      </w:pPr>
      <w:r w:rsidRPr="00F0085D">
        <w:rPr>
          <w:sz w:val="16"/>
        </w:rPr>
        <w:t>2. How Does Activism Impact the Normative Content and Power of International Law?</w:t>
      </w:r>
    </w:p>
    <w:p w14:paraId="54976375" w14:textId="77777777" w:rsidR="005228EB" w:rsidRPr="00F0085D" w:rsidRDefault="005228EB" w:rsidP="005228EB">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w:t>
      </w:r>
      <w:proofErr w:type="gramStart"/>
      <w:r w:rsidRPr="00F0085D">
        <w:rPr>
          <w:rStyle w:val="StyleUnderline"/>
        </w:rPr>
        <w:t xml:space="preserve">important </w:t>
      </w:r>
      <w:r w:rsidRPr="00F0085D">
        <w:rPr>
          <w:rStyle w:val="Emphasis"/>
        </w:rPr>
        <w:t>social phenomena</w:t>
      </w:r>
      <w:proofErr w:type="gramEnd"/>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4ECF5D63" w14:textId="77777777" w:rsidR="005228EB" w:rsidRPr="00F0085D" w:rsidRDefault="005228EB" w:rsidP="005228EB">
      <w:pPr>
        <w:rPr>
          <w:sz w:val="16"/>
        </w:rPr>
      </w:pPr>
      <w:r w:rsidRPr="00F0085D">
        <w:rPr>
          <w:sz w:val="16"/>
        </w:rPr>
        <w:t xml:space="preserve">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w:t>
      </w:r>
      <w:proofErr w:type="gramStart"/>
      <w:r w:rsidRPr="00F0085D">
        <w:rPr>
          <w:sz w:val="16"/>
        </w:rPr>
        <w:t>actors</w:t>
      </w:r>
      <w:proofErr w:type="gramEnd"/>
      <w:r w:rsidRPr="00F0085D">
        <w:rPr>
          <w:sz w:val="16"/>
        </w:rPr>
        <w:t xml:space="preserve"> and civil society has little impact. In legal scholarship, the realist </w:t>
      </w:r>
      <w:proofErr w:type="gramStart"/>
      <w:r w:rsidRPr="00F0085D">
        <w:rPr>
          <w:sz w:val="16"/>
        </w:rPr>
        <w:t>turn</w:t>
      </w:r>
      <w:proofErr w:type="gramEnd"/>
      <w:r w:rsidRPr="00F0085D">
        <w:rPr>
          <w:sz w:val="16"/>
        </w:rPr>
        <w:t xml:space="preserve">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w:t>
      </w:r>
      <w:proofErr w:type="gramStart"/>
      <w:r w:rsidRPr="00F0085D">
        <w:rPr>
          <w:sz w:val="16"/>
        </w:rPr>
        <w:t>in order to</w:t>
      </w:r>
      <w:proofErr w:type="gramEnd"/>
      <w:r w:rsidRPr="00F0085D">
        <w:rPr>
          <w:sz w:val="16"/>
        </w:rPr>
        <w:t xml:space="preserve">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043E8FA9" w14:textId="77777777" w:rsidR="005228EB" w:rsidRPr="00F0085D" w:rsidRDefault="005228EB" w:rsidP="005228EB">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6F1A0110" w14:textId="77777777" w:rsidR="005228EB" w:rsidRPr="00F0085D" w:rsidRDefault="005228EB" w:rsidP="005228EB">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 xml:space="preserve">to which </w:t>
      </w:r>
      <w:proofErr w:type="gramStart"/>
      <w:r w:rsidRPr="00F0085D">
        <w:rPr>
          <w:rStyle w:val="StyleUnderline"/>
        </w:rPr>
        <w:t>states then</w:t>
      </w:r>
      <w:proofErr w:type="gramEnd"/>
      <w:r w:rsidRPr="00F0085D">
        <w:rPr>
          <w:rStyle w:val="StyleUnderline"/>
        </w:rPr>
        <w:t xml:space="preserve">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53A7A544" w14:textId="77777777" w:rsidR="005228EB" w:rsidRPr="00F0085D" w:rsidRDefault="005228EB" w:rsidP="005228EB">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w:t>
      </w:r>
      <w:proofErr w:type="gramStart"/>
      <w:r w:rsidRPr="00F0085D">
        <w:rPr>
          <w:sz w:val="16"/>
        </w:rPr>
        <w:t>similar to</w:t>
      </w:r>
      <w:proofErr w:type="gramEnd"/>
      <w:r w:rsidRPr="00F0085D">
        <w:rPr>
          <w:sz w:val="16"/>
        </w:rPr>
        <w:t xml:space="preserve">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617C159E" w14:textId="77777777" w:rsidR="005228EB" w:rsidRPr="00F0085D" w:rsidRDefault="005228EB" w:rsidP="005228EB">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w:t>
      </w:r>
      <w:proofErr w:type="gramStart"/>
      <w:r w:rsidRPr="00F0085D">
        <w:rPr>
          <w:sz w:val="16"/>
        </w:rPr>
        <w:t>other</w:t>
      </w:r>
      <w:proofErr w:type="gramEnd"/>
      <w:r w:rsidRPr="00F0085D">
        <w:rPr>
          <w:sz w:val="16"/>
        </w:rPr>
        <w:t xml:space="preserve">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xml:space="preserve">.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w:t>
      </w:r>
      <w:proofErr w:type="gramStart"/>
      <w:r w:rsidRPr="00F0085D">
        <w:rPr>
          <w:sz w:val="16"/>
        </w:rPr>
        <w:t>find</w:t>
      </w:r>
      <w:proofErr w:type="gramEnd"/>
      <w:r w:rsidRPr="00F0085D">
        <w:rPr>
          <w:sz w:val="16"/>
        </w:rPr>
        <w:t xml:space="preserve"> greater currency in the claims making processes.</w:t>
      </w:r>
    </w:p>
    <w:p w14:paraId="70562829" w14:textId="77777777" w:rsidR="005228EB" w:rsidRPr="00F0085D" w:rsidRDefault="005228EB" w:rsidP="005228EB">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proofErr w:type="gramStart"/>
      <w:r w:rsidRPr="00F0085D">
        <w:rPr>
          <w:rStyle w:val="StyleUnderline"/>
        </w:rPr>
        <w:t>highlight</w:t>
      </w:r>
      <w:proofErr w:type="gramEnd"/>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w:t>
      </w:r>
      <w:proofErr w:type="gramStart"/>
      <w:r w:rsidRPr="00F0085D">
        <w:rPr>
          <w:sz w:val="16"/>
        </w:rPr>
        <w:t>law-givers</w:t>
      </w:r>
      <w:proofErr w:type="gramEnd"/>
      <w:r w:rsidRPr="00F0085D">
        <w:rPr>
          <w:sz w:val="16"/>
        </w:rPr>
        <w:t xml:space="preserve"> and </w:t>
      </w:r>
      <w:proofErr w:type="gramStart"/>
      <w:r w:rsidRPr="00F0085D">
        <w:rPr>
          <w:sz w:val="16"/>
        </w:rPr>
        <w:t>subjects, but</w:t>
      </w:r>
      <w:proofErr w:type="gramEnd"/>
      <w:r w:rsidRPr="00F0085D">
        <w:rPr>
          <w:sz w:val="16"/>
        </w:rPr>
        <w:t xml:space="preserve">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344F9DF6" w14:textId="77777777" w:rsidR="005228EB" w:rsidRPr="00F0085D" w:rsidRDefault="005228EB" w:rsidP="005228EB">
      <w:pPr>
        <w:rPr>
          <w:sz w:val="16"/>
        </w:rPr>
      </w:pPr>
      <w:r w:rsidRPr="00F0085D">
        <w:rPr>
          <w:sz w:val="16"/>
        </w:rPr>
        <w:t xml:space="preserve">This study builds on the constructivist approaches that bring activists to the forefront of this process. In previous studies of international law, when activists have been incorporated, they have often been narrowly </w:t>
      </w:r>
      <w:proofErr w:type="gramStart"/>
      <w:r w:rsidRPr="00F0085D">
        <w:rPr>
          <w:sz w:val="16"/>
        </w:rPr>
        <w:t>defined,</w:t>
      </w:r>
      <w:proofErr w:type="gramEnd"/>
      <w:r w:rsidRPr="00F0085D">
        <w:rPr>
          <w:sz w:val="16"/>
        </w:rPr>
        <w:t xml:space="preserve">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w:t>
      </w:r>
      <w:proofErr w:type="gramStart"/>
      <w:r w:rsidRPr="00F0085D">
        <w:rPr>
          <w:sz w:val="16"/>
        </w:rPr>
        <w:t>) in</w:t>
      </w:r>
      <w:proofErr w:type="gramEnd"/>
      <w:r w:rsidRPr="00F0085D">
        <w:rPr>
          <w:sz w:val="16"/>
        </w:rPr>
        <w:t xml:space="preserve">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w:t>
      </w:r>
      <w:proofErr w:type="gramStart"/>
      <w:r w:rsidRPr="00F0085D">
        <w:rPr>
          <w:sz w:val="16"/>
        </w:rPr>
        <w:t>are</w:t>
      </w:r>
      <w:proofErr w:type="gramEnd"/>
      <w:r w:rsidRPr="00F0085D">
        <w:rPr>
          <w:sz w:val="16"/>
        </w:rPr>
        <w:t xml:space="preserv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w:t>
      </w:r>
      <w:proofErr w:type="gramStart"/>
      <w:r w:rsidRPr="00F0085D">
        <w:rPr>
          <w:sz w:val="16"/>
        </w:rPr>
        <w:t>opening</w:t>
      </w:r>
      <w:proofErr w:type="gramEnd"/>
      <w:r w:rsidRPr="00F0085D">
        <w:rPr>
          <w:sz w:val="16"/>
        </w:rPr>
        <w:t xml:space="preserve"> to articulate a vision and make claims on the legitimacy of labor rights.</w:t>
      </w:r>
    </w:p>
    <w:p w14:paraId="6D6BC3F3" w14:textId="77777777" w:rsidR="005228EB" w:rsidRPr="00D806F8" w:rsidRDefault="005228EB" w:rsidP="005228EB">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proofErr w:type="gramStart"/>
      <w:r w:rsidRPr="00131318">
        <w:rPr>
          <w:rStyle w:val="StyleUnderline"/>
          <w:highlight w:val="cyan"/>
        </w:rPr>
        <w:t>represent</w:t>
      </w:r>
      <w:proofErr w:type="gramEnd"/>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5A493C75" w14:textId="77777777" w:rsidR="005228EB" w:rsidRPr="002B7C0F" w:rsidRDefault="005228EB" w:rsidP="005228EB">
      <w:pPr>
        <w:pStyle w:val="Heading4"/>
      </w:pPr>
      <w:bookmarkStart w:id="3"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46A14605" w14:textId="77777777" w:rsidR="005228EB" w:rsidRPr="00CF026B" w:rsidRDefault="005228EB" w:rsidP="005228EB">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34080EC6" w14:textId="77777777" w:rsidR="005228EB" w:rsidRPr="00CB372C" w:rsidRDefault="005228EB" w:rsidP="005228EB">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342B9D6B" w14:textId="77777777" w:rsidR="005228EB" w:rsidRPr="00CB372C" w:rsidRDefault="005228EB" w:rsidP="005228EB">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0842E366" w14:textId="77777777" w:rsidR="005228EB" w:rsidRPr="00CB372C" w:rsidRDefault="005228EB" w:rsidP="005228EB">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w:t>
      </w:r>
      <w:proofErr w:type="gramStart"/>
      <w:r w:rsidRPr="00CB372C">
        <w:rPr>
          <w:sz w:val="16"/>
        </w:rPr>
        <w:t>a rich</w:t>
      </w:r>
      <w:proofErr w:type="gramEnd"/>
      <w:r w:rsidRPr="00CB372C">
        <w:rPr>
          <w:sz w:val="16"/>
        </w:rPr>
        <w:t xml:space="preserve"> organizational practice on the creation and implementation of labour standards. As to the current economic globalization, the ILO has engaged in various initiatives to secure adherence and to further promote labour standards.6 For one part, it has engaged in both revisions and </w:t>
      </w:r>
      <w:proofErr w:type="gramStart"/>
      <w:r w:rsidRPr="00CB372C">
        <w:rPr>
          <w:sz w:val="16"/>
        </w:rPr>
        <w:t>a prioritization</w:t>
      </w:r>
      <w:proofErr w:type="gramEnd"/>
      <w:r w:rsidRPr="00CB372C">
        <w:rPr>
          <w:sz w:val="16"/>
        </w:rPr>
        <w:t xml:space="preserve"> of its numerous instruments. This resulted, most prominently, in the identification of fundamental labour standards in the 1998 Declaration on Fundamental Principles and Rights at Work, which has become a point of reference both for </w:t>
      </w:r>
      <w:proofErr w:type="gramStart"/>
      <w:r w:rsidRPr="00CB372C">
        <w:rPr>
          <w:sz w:val="16"/>
        </w:rPr>
        <w:t>a realignment</w:t>
      </w:r>
      <w:proofErr w:type="gramEnd"/>
      <w:r w:rsidRPr="00CB372C">
        <w:rPr>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proofErr w:type="gramStart"/>
      <w:r w:rsidRPr="008040E8">
        <w:rPr>
          <w:rStyle w:val="StyleUnderline"/>
          <w:highlight w:val="cyan"/>
        </w:rPr>
        <w:t xml:space="preserve">the </w:t>
      </w:r>
      <w:r w:rsidRPr="008040E8">
        <w:rPr>
          <w:rStyle w:val="Emphasis"/>
          <w:highlight w:val="cyan"/>
        </w:rPr>
        <w:t>ILO</w:t>
      </w:r>
      <w:proofErr w:type="gramEnd"/>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w:t>
      </w:r>
      <w:proofErr w:type="gramStart"/>
      <w:r w:rsidRPr="00CB372C">
        <w:rPr>
          <w:sz w:val="16"/>
        </w:rPr>
        <w:t>to</w:t>
      </w:r>
      <w:proofErr w:type="gramEnd"/>
      <w:r w:rsidRPr="00CB372C">
        <w:rPr>
          <w:sz w:val="16"/>
        </w:rPr>
        <w:t xml:space="preserve">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091A6526" w14:textId="77777777" w:rsidR="005228EB" w:rsidRPr="00CB372C" w:rsidRDefault="005228EB" w:rsidP="005228EB">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w:t>
      </w:r>
      <w:proofErr w:type="gramStart"/>
      <w:r w:rsidRPr="00CB372C">
        <w:rPr>
          <w:sz w:val="16"/>
        </w:rPr>
        <w:t xml:space="preserve">That being said, </w:t>
      </w:r>
      <w:r w:rsidRPr="005F6FB3">
        <w:rPr>
          <w:rStyle w:val="StyleUnderline"/>
        </w:rPr>
        <w:t>labour</w:t>
      </w:r>
      <w:proofErr w:type="gramEnd"/>
      <w:r w:rsidRPr="005F6FB3">
        <w:rPr>
          <w:rStyle w:val="StyleUnderline"/>
        </w:rPr>
        <w:t xml:space="preserve">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54A712E8" w14:textId="77777777" w:rsidR="005228EB" w:rsidRPr="00CB372C" w:rsidRDefault="005228EB" w:rsidP="005228EB">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288D3FA6" w14:textId="77777777" w:rsidR="005228EB" w:rsidRPr="00CB372C" w:rsidRDefault="005228EB" w:rsidP="005228EB">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w:t>
      </w:r>
      <w:proofErr w:type="gramStart"/>
      <w:r w:rsidRPr="009855C8">
        <w:rPr>
          <w:rStyle w:val="StyleUnderline"/>
        </w:rPr>
        <w:t>potentials</w:t>
      </w:r>
      <w:proofErr w:type="gramEnd"/>
      <w:r w:rsidRPr="009855C8">
        <w:rPr>
          <w:rStyle w:val="StyleUnderline"/>
        </w:rPr>
        <w:t xml:space="preserve">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4DCF9653" w14:textId="77777777" w:rsidR="005228EB" w:rsidRPr="00CB372C" w:rsidRDefault="005228EB" w:rsidP="005228EB">
      <w:pPr>
        <w:rPr>
          <w:sz w:val="16"/>
        </w:rPr>
      </w:pPr>
      <w:r w:rsidRPr="00CB372C">
        <w:rPr>
          <w:sz w:val="16"/>
        </w:rPr>
        <w:t xml:space="preserve">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CB372C">
        <w:rPr>
          <w:sz w:val="16"/>
        </w:rPr>
        <w:t>in order to</w:t>
      </w:r>
      <w:proofErr w:type="gramEnd"/>
      <w:r w:rsidRPr="00CB372C">
        <w:rPr>
          <w:sz w:val="16"/>
        </w:rPr>
        <w:t xml:space="preserve"> provide guidance to academics and practitioners who are facing the challenge of securing adequate levels of worker protection in the globalized economy.</w:t>
      </w:r>
    </w:p>
    <w:p w14:paraId="2FC6D1E2" w14:textId="77777777" w:rsidR="005228EB" w:rsidRPr="00CB372C" w:rsidRDefault="005228EB" w:rsidP="005228EB">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796E9BDF" w14:textId="77777777" w:rsidR="005228EB" w:rsidRPr="00CB372C" w:rsidRDefault="005228EB" w:rsidP="005228EB">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w:t>
      </w:r>
      <w:proofErr w:type="gramStart"/>
      <w:r w:rsidRPr="00CB372C">
        <w:rPr>
          <w:sz w:val="16"/>
        </w:rPr>
        <w:t>In order to</w:t>
      </w:r>
      <w:proofErr w:type="gramEnd"/>
      <w:r w:rsidRPr="00CB372C">
        <w:rPr>
          <w:sz w:val="16"/>
        </w:rPr>
        <w:t xml:space="preserve">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w:t>
      </w:r>
      <w:proofErr w:type="gramStart"/>
      <w:r w:rsidRPr="00CB372C">
        <w:rPr>
          <w:sz w:val="16"/>
        </w:rPr>
        <w:t>in the course of</w:t>
      </w:r>
      <w:proofErr w:type="gramEnd"/>
      <w:r w:rsidRPr="00CB372C">
        <w:rPr>
          <w:sz w:val="16"/>
        </w:rPr>
        <w:t xml:space="preserve">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w:t>
      </w:r>
      <w:proofErr w:type="gramStart"/>
      <w:r w:rsidRPr="00CB372C">
        <w:rPr>
          <w:sz w:val="16"/>
        </w:rPr>
        <w:t>Trebilcock, ‘</w:t>
      </w:r>
      <w:proofErr w:type="gramEnd"/>
      <w:r w:rsidRPr="00CB372C">
        <w:rPr>
          <w:sz w:val="16"/>
        </w:rPr>
        <w:t xml:space="preserve">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235EB2E0" w14:textId="77777777" w:rsidR="005228EB" w:rsidRPr="00CB372C" w:rsidRDefault="005228EB" w:rsidP="005228EB">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w:t>
      </w:r>
      <w:proofErr w:type="gramStart"/>
      <w:r w:rsidRPr="00CB372C">
        <w:rPr>
          <w:sz w:val="16"/>
        </w:rPr>
        <w:t>, in</w:t>
      </w:r>
      <w:proofErr w:type="gramEnd"/>
      <w:r w:rsidRPr="00CB372C">
        <w:rPr>
          <w:sz w:val="16"/>
        </w:rPr>
        <w:t xml:space="preserve"> focusing on child labour, advocates in favour of an ILO-WTO implementation mechanism. This institutional solution, she argues, can be seen in line with a ‘constitutionalist </w:t>
      </w:r>
      <w:proofErr w:type="gramStart"/>
      <w:r w:rsidRPr="00CB372C">
        <w:rPr>
          <w:sz w:val="16"/>
        </w:rPr>
        <w:t>approach’.</w:t>
      </w:r>
      <w:proofErr w:type="gramEnd"/>
    </w:p>
    <w:p w14:paraId="0300EE68" w14:textId="77777777" w:rsidR="005228EB" w:rsidRPr="00CB372C" w:rsidRDefault="005228EB" w:rsidP="005228EB">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proofErr w:type="gramStart"/>
      <w:r w:rsidRPr="00FE0430">
        <w:rPr>
          <w:rStyle w:val="Emphasis"/>
        </w:rPr>
        <w:t>human rights</w:t>
      </w:r>
      <w:proofErr w:type="gramEnd"/>
      <w:r w:rsidRPr="00CB372C">
        <w:rPr>
          <w:sz w:val="16"/>
        </w:rPr>
        <w:t xml:space="preserve"> [...] perspective to one more focused on sustainable development’, which in her view warrants caution. The same holds true in view of the involvement of </w:t>
      </w:r>
      <w:proofErr w:type="gramStart"/>
      <w:r w:rsidRPr="00CB372C">
        <w:rPr>
          <w:sz w:val="16"/>
        </w:rPr>
        <w:t>the civil</w:t>
      </w:r>
      <w:proofErr w:type="gramEnd"/>
      <w:r w:rsidRPr="00CB372C">
        <w:rPr>
          <w:sz w:val="16"/>
        </w:rPr>
        <w:t xml:space="preserve"> society in this context, as Jan Orbie, Lore Van den Putte and Deborah Martens conclude after a look </w:t>
      </w:r>
      <w:proofErr w:type="gramStart"/>
      <w:r w:rsidRPr="00CB372C">
        <w:rPr>
          <w:sz w:val="16"/>
        </w:rPr>
        <w:t>to</w:t>
      </w:r>
      <w:proofErr w:type="gramEnd"/>
      <w:r w:rsidRPr="00CB372C">
        <w:rPr>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w:t>
      </w:r>
      <w:proofErr w:type="gramStart"/>
      <w:r w:rsidRPr="00CB372C">
        <w:rPr>
          <w:sz w:val="16"/>
        </w:rPr>
        <w:t>Agreements’.</w:t>
      </w:r>
      <w:proofErr w:type="gramEnd"/>
      <w:r w:rsidRPr="00CB372C">
        <w:rPr>
          <w:sz w:val="16"/>
        </w:rPr>
        <w:t xml:space="preserve"> This proposal </w:t>
      </w:r>
      <w:proofErr w:type="gramStart"/>
      <w:r w:rsidRPr="00CB372C">
        <w:rPr>
          <w:sz w:val="16"/>
        </w:rPr>
        <w:t>is aiming</w:t>
      </w:r>
      <w:proofErr w:type="gramEnd"/>
      <w:r w:rsidRPr="00CB372C">
        <w:rPr>
          <w:sz w:val="16"/>
        </w:rPr>
        <w:t xml:space="preserve"> </w:t>
      </w:r>
      <w:proofErr w:type="gramStart"/>
      <w:r w:rsidRPr="00CB372C">
        <w:rPr>
          <w:sz w:val="16"/>
        </w:rPr>
        <w:t>at endowing</w:t>
      </w:r>
      <w:proofErr w:type="gramEnd"/>
      <w:r w:rsidRPr="00CB372C">
        <w:rPr>
          <w:sz w:val="16"/>
        </w:rPr>
        <w:t xml:space="preserve">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55C6B3A4" w14:textId="77777777" w:rsidR="005228EB" w:rsidRPr="00CB372C" w:rsidRDefault="005228EB" w:rsidP="005228EB">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42E68CB2" w14:textId="77777777" w:rsidR="005228EB" w:rsidRPr="00CB372C" w:rsidRDefault="005228EB" w:rsidP="005228EB">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w:t>
      </w:r>
      <w:proofErr w:type="gramStart"/>
      <w:r w:rsidRPr="00884122">
        <w:rPr>
          <w:rStyle w:val="StyleUnderline"/>
        </w:rPr>
        <w:t>systems’</w:t>
      </w:r>
      <w:proofErr w:type="gramEnd"/>
      <w:r w:rsidRPr="00884122">
        <w:rPr>
          <w:rStyle w:val="StyleUnderline"/>
        </w:rPr>
        <w:t>.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w:t>
      </w:r>
      <w:proofErr w:type="gramStart"/>
      <w:r w:rsidRPr="00CB372C">
        <w:rPr>
          <w:sz w:val="16"/>
        </w:rPr>
        <w:t>are able to</w:t>
      </w:r>
      <w:proofErr w:type="gramEnd"/>
      <w:r w:rsidRPr="00CB372C">
        <w:rPr>
          <w:sz w:val="16"/>
        </w:rPr>
        <w:t xml:space="preserve">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 xml:space="preserve">the door is not </w:t>
      </w:r>
      <w:proofErr w:type="gramStart"/>
      <w:r w:rsidRPr="00431977">
        <w:rPr>
          <w:rStyle w:val="StyleUnderline"/>
        </w:rPr>
        <w:t>closed</w:t>
      </w:r>
      <w:proofErr w:type="gramEnd"/>
      <w:r w:rsidRPr="00431977">
        <w:rPr>
          <w:rStyle w:val="StyleUnderline"/>
        </w:rPr>
        <w:t xml:space="preserve">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21B06BA6" w14:textId="77777777" w:rsidR="005228EB" w:rsidRPr="007F7E63" w:rsidRDefault="005228EB" w:rsidP="005228EB">
      <w:pPr>
        <w:pStyle w:val="Heading4"/>
      </w:pPr>
      <w:r>
        <w:t xml:space="preserve">Strong IEL caps </w:t>
      </w:r>
      <w:r>
        <w:rPr>
          <w:u w:val="single"/>
        </w:rPr>
        <w:t>global war</w:t>
      </w:r>
      <w:r>
        <w:t xml:space="preserve"> AND </w:t>
      </w:r>
      <w:r>
        <w:rPr>
          <w:u w:val="single"/>
        </w:rPr>
        <w:t>transnational crises</w:t>
      </w:r>
      <w:r>
        <w:t>---extinction.</w:t>
      </w:r>
    </w:p>
    <w:p w14:paraId="081E70C3" w14:textId="77777777" w:rsidR="005228EB" w:rsidRPr="00620FAE" w:rsidRDefault="005228EB" w:rsidP="005228EB">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12D897D3" w14:textId="77777777" w:rsidR="005228EB" w:rsidRPr="0068478B" w:rsidRDefault="005228EB" w:rsidP="005228EB">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w:t>
      </w:r>
      <w:proofErr w:type="gramStart"/>
      <w:r w:rsidRPr="0089151C">
        <w:rPr>
          <w:rStyle w:val="StyleUnderline"/>
          <w:highlight w:val="cyan"/>
        </w:rPr>
        <w:t>have to</w:t>
      </w:r>
      <w:proofErr w:type="gramEnd"/>
      <w:r w:rsidRPr="0089151C">
        <w:rPr>
          <w:rStyle w:val="StyleUnderline"/>
          <w:highlight w:val="cyan"/>
        </w:rPr>
        <w:t xml:space="preserve">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1A4528DC" w14:textId="77777777" w:rsidR="005228EB" w:rsidRPr="0068478B" w:rsidRDefault="005228EB" w:rsidP="005228EB">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6A3D4408" w14:textId="77777777" w:rsidR="005228EB" w:rsidRPr="0068478B" w:rsidRDefault="005228EB" w:rsidP="005228EB">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xml:space="preserve">.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w:t>
      </w:r>
      <w:proofErr w:type="gramStart"/>
      <w:r w:rsidRPr="0068478B">
        <w:rPr>
          <w:sz w:val="16"/>
        </w:rPr>
        <w:t>form</w:t>
      </w:r>
      <w:proofErr w:type="gramEnd"/>
      <w:r w:rsidRPr="0068478B">
        <w:rPr>
          <w:sz w:val="16"/>
        </w:rPr>
        <w:t xml:space="preserve">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4B67C504" w14:textId="77777777" w:rsidR="005228EB" w:rsidRPr="0068478B" w:rsidRDefault="005228EB" w:rsidP="005228EB">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66FE09AF" w14:textId="77777777" w:rsidR="005228EB" w:rsidRPr="0068478B" w:rsidRDefault="005228EB" w:rsidP="005228EB">
      <w:pPr>
        <w:rPr>
          <w:sz w:val="16"/>
        </w:rPr>
      </w:pPr>
      <w:r w:rsidRPr="0068478B">
        <w:rPr>
          <w:sz w:val="16"/>
        </w:rPr>
        <w:t xml:space="preserve">Second, the substance of international economic norms has expanded into new areas of policy. Traditionally, international economic law </w:t>
      </w:r>
      <w:proofErr w:type="gramStart"/>
      <w:r w:rsidRPr="0068478B">
        <w:rPr>
          <w:sz w:val="16"/>
        </w:rPr>
        <w:t>governed</w:t>
      </w:r>
      <w:proofErr w:type="gramEnd"/>
      <w:r w:rsidRPr="0068478B">
        <w:rPr>
          <w:sz w:val="16"/>
        </w:rPr>
        <w:t xml:space="preserve">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r w:rsidRPr="004B6DDE">
        <w:rPr>
          <w:rStyle w:val="Emphasis"/>
          <w:highlight w:val="cyan"/>
        </w:rPr>
        <w:t>labour</w:t>
      </w:r>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3AC6799B" w14:textId="77777777" w:rsidR="005228EB" w:rsidRPr="0068478B" w:rsidRDefault="005228EB" w:rsidP="005228EB">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w:t>
      </w:r>
      <w:proofErr w:type="gramStart"/>
      <w:r w:rsidRPr="0068478B">
        <w:rPr>
          <w:sz w:val="16"/>
        </w:rPr>
        <w:t>is</w:t>
      </w:r>
      <w:proofErr w:type="gramEnd"/>
      <w:r w:rsidRPr="0068478B">
        <w:rPr>
          <w:sz w:val="16"/>
        </w:rPr>
        <w:t xml:space="preserve">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6B3412E3" w14:textId="77777777" w:rsidR="005228EB" w:rsidRDefault="005228EB" w:rsidP="005228EB">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w:t>
      </w:r>
      <w:proofErr w:type="gramStart"/>
      <w:r w:rsidRPr="0068478B">
        <w:rPr>
          <w:sz w:val="16"/>
        </w:rPr>
        <w:t>in an effort to</w:t>
      </w:r>
      <w:proofErr w:type="gramEnd"/>
      <w:r w:rsidRPr="0068478B">
        <w:rPr>
          <w:sz w:val="16"/>
        </w:rPr>
        <w:t xml:space="preserve">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w:t>
      </w:r>
      <w:proofErr w:type="gramStart"/>
      <w:r w:rsidRPr="0068478B">
        <w:rPr>
          <w:sz w:val="16"/>
        </w:rPr>
        <w:t>broke</w:t>
      </w:r>
      <w:proofErr w:type="gramEnd"/>
      <w:r w:rsidRPr="0068478B">
        <w:rPr>
          <w:sz w:val="16"/>
        </w:rPr>
        <w:t xml:space="preserv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47C577AA" w14:textId="77777777" w:rsidR="005228EB" w:rsidRDefault="005228EB" w:rsidP="005228EB">
      <w:pPr>
        <w:rPr>
          <w:sz w:val="16"/>
        </w:rPr>
      </w:pPr>
      <w:r w:rsidRPr="0068478B">
        <w:rPr>
          <w:sz w:val="16"/>
        </w:rPr>
        <w:t xml:space="preserve">As is evident from the </w:t>
      </w:r>
      <w:proofErr w:type="gramStart"/>
      <w:r w:rsidRPr="0068478B">
        <w:rPr>
          <w:sz w:val="16"/>
        </w:rPr>
        <w:t>examples earlier</w:t>
      </w:r>
      <w:proofErr w:type="gramEnd"/>
      <w:r w:rsidRPr="0068478B">
        <w:rPr>
          <w:sz w:val="16"/>
        </w:rPr>
        <w:t xml:space="preserve">,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7D8C8F7E" w14:textId="77777777" w:rsidR="005228EB" w:rsidRPr="0068478B" w:rsidRDefault="005228EB" w:rsidP="005228EB">
      <w:pPr>
        <w:rPr>
          <w:sz w:val="16"/>
        </w:rPr>
      </w:pPr>
      <w:r>
        <w:rPr>
          <w:sz w:val="16"/>
        </w:rPr>
        <w:t>&lt;&lt;TEXT CONDENSED, NONE OMITETD&gt;&gt;</w:t>
      </w:r>
    </w:p>
    <w:p w14:paraId="1469D3B4" w14:textId="77777777" w:rsidR="005228EB" w:rsidRPr="004B1C08" w:rsidRDefault="005228EB" w:rsidP="005228EB">
      <w:pPr>
        <w:rPr>
          <w:sz w:val="8"/>
        </w:rPr>
      </w:pPr>
      <w:r w:rsidRPr="004B1C08">
        <w:rPr>
          <w:sz w:val="8"/>
        </w:rPr>
        <w:t xml:space="preserve">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w:t>
      </w:r>
      <w:proofErr w:type="gramStart"/>
      <w:r w:rsidRPr="004B1C08">
        <w:rPr>
          <w:sz w:val="8"/>
        </w:rPr>
        <w:t>a large number of</w:t>
      </w:r>
      <w:proofErr w:type="gramEnd"/>
      <w:r w:rsidRPr="004B1C08">
        <w:rPr>
          <w:sz w:val="8"/>
        </w:rPr>
        <w:t xml:space="preserve">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w:t>
      </w:r>
      <w:proofErr w:type="gramStart"/>
      <w:r w:rsidRPr="004B1C08">
        <w:rPr>
          <w:sz w:val="8"/>
        </w:rPr>
        <w:t>costs</w:t>
      </w:r>
      <w:proofErr w:type="gramEnd"/>
      <w:r w:rsidRPr="004B1C08">
        <w:rPr>
          <w:sz w:val="8"/>
        </w:rPr>
        <w:t xml:space="preserve">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w:t>
      </w:r>
      <w:proofErr w:type="gramStart"/>
      <w:r w:rsidRPr="004B1C08">
        <w:rPr>
          <w:sz w:val="8"/>
        </w:rPr>
        <w:t>essay ‘</w:t>
      </w:r>
      <w:proofErr w:type="gramEnd"/>
      <w:r w:rsidRPr="004B1C08">
        <w:rPr>
          <w:sz w:val="8"/>
        </w:rPr>
        <w:t xml:space="preserve">Taking Stakeholder Engagement in International </w:t>
      </w:r>
      <w:proofErr w:type="gramStart"/>
      <w:r w:rsidRPr="004B1C08">
        <w:rPr>
          <w:sz w:val="8"/>
        </w:rPr>
        <w:t>Policy-Making</w:t>
      </w:r>
      <w:proofErr w:type="gramEnd"/>
      <w:r w:rsidRPr="004B1C08">
        <w:rPr>
          <w:sz w:val="8"/>
        </w:rPr>
        <w:t xml:space="preserve"> Seriously: Is the WTO Finally Opening Up?’ He explores how, after years of being closed to non-state participation, the WTO has started to </w:t>
      </w:r>
      <w:proofErr w:type="gramStart"/>
      <w:r w:rsidRPr="004B1C08">
        <w:rPr>
          <w:sz w:val="8"/>
        </w:rPr>
        <w:t>open up</w:t>
      </w:r>
      <w:proofErr w:type="gramEnd"/>
      <w:r w:rsidRPr="004B1C08">
        <w:rPr>
          <w:sz w:val="8"/>
        </w:rPr>
        <w:t xml:space="preserve">,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w:t>
      </w:r>
      <w:proofErr w:type="gramStart"/>
      <w:r w:rsidRPr="004B1C08">
        <w:rPr>
          <w:sz w:val="8"/>
        </w:rPr>
        <w:t>policy-making</w:t>
      </w:r>
      <w:proofErr w:type="gramEnd"/>
      <w:r w:rsidRPr="004B1C08">
        <w:rPr>
          <w:sz w:val="8"/>
        </w:rPr>
        <w:t xml:space="preserve">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w:t>
      </w:r>
      <w:proofErr w:type="gramStart"/>
      <w:r w:rsidRPr="004B1C08">
        <w:rPr>
          <w:sz w:val="8"/>
        </w:rPr>
        <w:t>actually influence</w:t>
      </w:r>
      <w:proofErr w:type="gramEnd"/>
      <w:r w:rsidRPr="004B1C08">
        <w:rPr>
          <w:sz w:val="8"/>
        </w:rPr>
        <w:t xml:space="preserve"> </w:t>
      </w:r>
      <w:proofErr w:type="gramStart"/>
      <w:r w:rsidRPr="004B1C08">
        <w:rPr>
          <w:sz w:val="8"/>
        </w:rPr>
        <w:t>policy-making</w:t>
      </w:r>
      <w:proofErr w:type="gramEnd"/>
      <w:r w:rsidRPr="004B1C08">
        <w:rPr>
          <w:sz w:val="8"/>
        </w:rPr>
        <w:t xml:space="preserve">.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w:t>
      </w:r>
      <w:proofErr w:type="gramStart"/>
      <w:r w:rsidRPr="004B1C08">
        <w:rPr>
          <w:sz w:val="8"/>
        </w:rPr>
        <w:t>Steroids’,</w:t>
      </w:r>
      <w:proofErr w:type="gramEnd"/>
      <w:r w:rsidRPr="004B1C08">
        <w:rPr>
          <w:sz w:val="8"/>
        </w:rPr>
        <w:t xml:space="preserve">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t>
      </w:r>
      <w:proofErr w:type="gramStart"/>
      <w:r w:rsidRPr="004B1C08">
        <w:rPr>
          <w:sz w:val="8"/>
        </w:rPr>
        <w:t>which she</w:t>
      </w:r>
      <w:proofErr w:type="gramEnd"/>
      <w:r w:rsidRPr="004B1C08">
        <w:rPr>
          <w:sz w:val="8"/>
        </w:rPr>
        <w:t xml:space="preserv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w:t>
      </w:r>
      <w:proofErr w:type="gramStart"/>
      <w:r w:rsidRPr="004B1C08">
        <w:rPr>
          <w:sz w:val="8"/>
        </w:rPr>
        <w:t>Body, but</w:t>
      </w:r>
      <w:proofErr w:type="gramEnd"/>
      <w:r w:rsidRPr="004B1C08">
        <w:rPr>
          <w:sz w:val="8"/>
        </w:rPr>
        <w:t xml:space="preserve">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w:t>
      </w:r>
      <w:proofErr w:type="gramStart"/>
      <w:r w:rsidRPr="004B1C08">
        <w:rPr>
          <w:sz w:val="8"/>
        </w:rPr>
        <w:t>RTAs, yet</w:t>
      </w:r>
      <w:proofErr w:type="gramEnd"/>
      <w:r w:rsidRPr="004B1C08">
        <w:rPr>
          <w:sz w:val="8"/>
        </w:rPr>
        <w:t xml:space="preserve"> also notes the significant reliance on WTO dispute settlement and the breadth of use—while the European Union and the USA are the most frequently litigants, countries at many stages of development have used it. She proposes two targeted areas of </w:t>
      </w:r>
      <w:proofErr w:type="gramStart"/>
      <w:r w:rsidRPr="004B1C08">
        <w:rPr>
          <w:sz w:val="8"/>
        </w:rPr>
        <w:t>reform—</w:t>
      </w:r>
      <w:proofErr w:type="gramEnd"/>
      <w:r w:rsidRPr="004B1C08">
        <w:rPr>
          <w:sz w:val="8"/>
        </w:rPr>
        <w:t xml:space="preserve">finding more </w:t>
      </w:r>
      <w:proofErr w:type="gramStart"/>
      <w:r w:rsidRPr="004B1C08">
        <w:rPr>
          <w:sz w:val="8"/>
        </w:rPr>
        <w:t>efficiencies</w:t>
      </w:r>
      <w:proofErr w:type="gramEnd"/>
      <w:r w:rsidRPr="004B1C08">
        <w:rPr>
          <w:sz w:val="8"/>
        </w:rPr>
        <w:t xml:space="preserve">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w:t>
      </w:r>
      <w:proofErr w:type="gramStart"/>
      <w:r w:rsidRPr="004B1C08">
        <w:rPr>
          <w:sz w:val="8"/>
        </w:rPr>
        <w:t>free-market</w:t>
      </w:r>
      <w:proofErr w:type="gramEnd"/>
      <w:r w:rsidRPr="004B1C08">
        <w:rPr>
          <w:sz w:val="8"/>
        </w:rPr>
        <w:t xml:space="preserve">’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w:t>
      </w:r>
      <w:proofErr w:type="gramStart"/>
      <w:r w:rsidRPr="004B1C08">
        <w:rPr>
          <w:sz w:val="8"/>
        </w:rPr>
        <w:t>in particular the</w:t>
      </w:r>
      <w:proofErr w:type="gramEnd"/>
      <w:r w:rsidRPr="004B1C08">
        <w:rPr>
          <w:sz w:val="8"/>
        </w:rPr>
        <w:t xml:space="preserv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w:t>
      </w:r>
      <w:proofErr w:type="gramStart"/>
      <w:r w:rsidRPr="004B1C08">
        <w:rPr>
          <w:sz w:val="8"/>
        </w:rPr>
        <w:t>understanding of</w:t>
      </w:r>
      <w:proofErr w:type="gramEnd"/>
      <w:r w:rsidRPr="004B1C08">
        <w:rPr>
          <w:sz w:val="8"/>
        </w:rPr>
        <w:t xml:space="preserve"> state-owned enterprises, and at least plurilateral negotiations among some of the major trading states to achieve the necessary changes.</w:t>
      </w:r>
    </w:p>
    <w:p w14:paraId="3AEB6ED7" w14:textId="77777777" w:rsidR="005228EB" w:rsidRPr="0068478B" w:rsidRDefault="005228EB" w:rsidP="005228EB">
      <w:pPr>
        <w:rPr>
          <w:sz w:val="16"/>
        </w:rPr>
      </w:pPr>
      <w:r>
        <w:rPr>
          <w:sz w:val="16"/>
        </w:rPr>
        <w:t>&lt;&lt;PARAGRAPH BREAKS RESUME&gt;&gt;</w:t>
      </w:r>
    </w:p>
    <w:p w14:paraId="75080EC3" w14:textId="77777777" w:rsidR="005228EB" w:rsidRPr="0068478B" w:rsidRDefault="005228EB" w:rsidP="005228EB">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512B34D1" w14:textId="77777777" w:rsidR="005228EB" w:rsidRPr="0068478B" w:rsidRDefault="005228EB" w:rsidP="005228EB">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w:t>
      </w:r>
      <w:proofErr w:type="gramStart"/>
      <w:r w:rsidRPr="0068478B">
        <w:rPr>
          <w:sz w:val="16"/>
        </w:rPr>
        <w:t>in</w:t>
      </w:r>
      <w:proofErr w:type="gramEnd"/>
      <w:r w:rsidRPr="0068478B">
        <w:rPr>
          <w:sz w:val="16"/>
        </w:rPr>
        <w:t xml:space="preserve">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01961803" w14:textId="77777777" w:rsidR="005228EB" w:rsidRPr="0068478B" w:rsidRDefault="005228EB" w:rsidP="005228EB">
      <w:pPr>
        <w:rPr>
          <w:sz w:val="16"/>
        </w:rPr>
      </w:pPr>
      <w:r w:rsidRPr="0068478B">
        <w:rPr>
          <w:sz w:val="16"/>
        </w:rPr>
        <w:t xml:space="preserve">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w:t>
      </w:r>
      <w:proofErr w:type="gramStart"/>
      <w:r w:rsidRPr="0068478B">
        <w:rPr>
          <w:sz w:val="16"/>
        </w:rPr>
        <w:t>linkages in particular, including</w:t>
      </w:r>
      <w:proofErr w:type="gramEnd"/>
      <w:r w:rsidRPr="0068478B">
        <w:rPr>
          <w:sz w:val="16"/>
        </w:rPr>
        <w:t xml:space="preserve">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w:t>
      </w:r>
      <w:proofErr w:type="gramStart"/>
      <w:r w:rsidRPr="0068478B">
        <w:rPr>
          <w:sz w:val="16"/>
        </w:rPr>
        <w:t>subsidies</w:t>
      </w:r>
      <w:proofErr w:type="gramEnd"/>
      <w:r w:rsidRPr="0068478B">
        <w:rPr>
          <w:sz w:val="16"/>
        </w:rPr>
        <w:t xml:space="preserve"> agreement, a commitment ‘with environmental sustainability at its heart’.1</w:t>
      </w:r>
    </w:p>
    <w:p w14:paraId="7623D5A5" w14:textId="77777777" w:rsidR="005228EB" w:rsidRPr="0068478B" w:rsidRDefault="005228EB" w:rsidP="005228EB">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57C821BD" w14:textId="77777777" w:rsidR="005228EB" w:rsidRPr="00F759C9" w:rsidRDefault="005228EB" w:rsidP="005228EB">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33C32C59" w14:textId="77777777" w:rsidR="005228EB" w:rsidRPr="009568ED" w:rsidRDefault="005228EB" w:rsidP="005228EB">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61892041" w14:textId="77777777" w:rsidR="005228EB" w:rsidRPr="00F91C9B" w:rsidRDefault="005228EB" w:rsidP="005228EB">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w:t>
      </w:r>
      <w:proofErr w:type="gramStart"/>
      <w:r w:rsidRPr="00F91C9B">
        <w:rPr>
          <w:sz w:val="16"/>
        </w:rPr>
        <w:t xml:space="preserve">in an attempt </w:t>
      </w:r>
      <w:r w:rsidRPr="000974EA">
        <w:rPr>
          <w:rStyle w:val="StyleUnderline"/>
          <w:highlight w:val="cyan"/>
        </w:rPr>
        <w:t>to</w:t>
      </w:r>
      <w:proofErr w:type="gramEnd"/>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64A75A38" w14:textId="77777777" w:rsidR="005228EB" w:rsidRPr="00F91C9B" w:rsidRDefault="005228EB" w:rsidP="005228EB">
      <w:pPr>
        <w:rPr>
          <w:sz w:val="16"/>
        </w:rPr>
      </w:pPr>
      <w:r w:rsidRPr="00F91C9B">
        <w:rPr>
          <w:sz w:val="16"/>
        </w:rPr>
        <w:t>The rise and decline of formal IHL and the emergence of informal IHL</w:t>
      </w:r>
    </w:p>
    <w:p w14:paraId="033CF2CF" w14:textId="77777777" w:rsidR="005228EB" w:rsidRPr="00F91C9B" w:rsidRDefault="005228EB" w:rsidP="005228EB">
      <w:pPr>
        <w:rPr>
          <w:sz w:val="16"/>
        </w:rPr>
      </w:pPr>
      <w:r w:rsidRPr="00F91C9B">
        <w:rPr>
          <w:sz w:val="16"/>
        </w:rPr>
        <w:t xml:space="preserve">Modern IHL has been shaped </w:t>
      </w:r>
      <w:proofErr w:type="gramStart"/>
      <w:r w:rsidRPr="00F91C9B">
        <w:rPr>
          <w:sz w:val="16"/>
        </w:rPr>
        <w:t>to a large extent</w:t>
      </w:r>
      <w:proofErr w:type="gramEnd"/>
      <w:r w:rsidRPr="00F91C9B">
        <w:rPr>
          <w:sz w:val="16"/>
        </w:rPr>
        <w:t xml:space="preserve">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543BA838" w14:textId="77777777" w:rsidR="005228EB" w:rsidRDefault="005228EB" w:rsidP="005228EB">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proofErr w:type="gramStart"/>
      <w:r w:rsidRPr="007909B7">
        <w:rPr>
          <w:rStyle w:val="Emphasis"/>
        </w:rPr>
        <w:t>regulation</w:t>
      </w:r>
      <w:proofErr w:type="gramEnd"/>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t>
      </w:r>
      <w:proofErr w:type="gramStart"/>
      <w:r w:rsidRPr="00F91C9B">
        <w:rPr>
          <w:sz w:val="16"/>
        </w:rPr>
        <w:t>With regard to</w:t>
      </w:r>
      <w:proofErr w:type="gramEnd"/>
      <w:r w:rsidRPr="00F91C9B">
        <w:rPr>
          <w:sz w:val="16"/>
        </w:rPr>
        <w:t xml:space="preserve"> law-making capacity, States are the primary </w:t>
      </w:r>
      <w:proofErr w:type="gramStart"/>
      <w:r w:rsidRPr="00F91C9B">
        <w:rPr>
          <w:sz w:val="16"/>
        </w:rPr>
        <w:t>law-makers</w:t>
      </w:r>
      <w:proofErr w:type="gramEnd"/>
      <w:r w:rsidRPr="00F91C9B">
        <w:rPr>
          <w:sz w:val="16"/>
        </w:rPr>
        <w:t xml:space="preserve">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0FB14EF4" w14:textId="77777777" w:rsidR="005228EB" w:rsidRPr="00F91C9B" w:rsidRDefault="005228EB" w:rsidP="005228EB">
      <w:pPr>
        <w:rPr>
          <w:sz w:val="16"/>
        </w:rPr>
      </w:pPr>
      <w:r>
        <w:rPr>
          <w:sz w:val="16"/>
        </w:rPr>
        <w:t>&lt;&lt;TEXT CONDENSED, NONE OMITTED&gt;&gt;</w:t>
      </w:r>
    </w:p>
    <w:p w14:paraId="202EB29F" w14:textId="77777777" w:rsidR="005228EB" w:rsidRDefault="005228EB" w:rsidP="005228EB">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w:t>
      </w:r>
      <w:proofErr w:type="gramStart"/>
      <w:r w:rsidRPr="007604B9">
        <w:rPr>
          <w:sz w:val="8"/>
          <w:szCs w:val="8"/>
        </w:rPr>
        <w:t>, and in particular</w:t>
      </w:r>
      <w:proofErr w:type="gramEnd"/>
      <w:r w:rsidRPr="007604B9">
        <w:rPr>
          <w:sz w:val="8"/>
          <w:szCs w:val="8"/>
        </w:rPr>
        <w:t xml:space="preserve">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w:t>
      </w:r>
      <w:proofErr w:type="gramStart"/>
      <w:r w:rsidRPr="007604B9">
        <w:rPr>
          <w:sz w:val="8"/>
          <w:szCs w:val="8"/>
        </w:rPr>
        <w:t>,29</w:t>
      </w:r>
      <w:proofErr w:type="gramEnd"/>
      <w:r w:rsidRPr="007604B9">
        <w:rPr>
          <w:sz w:val="8"/>
          <w:szCs w:val="8"/>
        </w:rPr>
        <w:t xml:space="preserve"> anti-personnel mines</w:t>
      </w:r>
      <w:proofErr w:type="gramStart"/>
      <w:r w:rsidRPr="007604B9">
        <w:rPr>
          <w:sz w:val="8"/>
          <w:szCs w:val="8"/>
        </w:rPr>
        <w:t>,30</w:t>
      </w:r>
      <w:proofErr w:type="gramEnd"/>
      <w:r w:rsidRPr="007604B9">
        <w:rPr>
          <w:sz w:val="8"/>
          <w:szCs w:val="8"/>
        </w:rPr>
        <w:t xml:space="preserve"> cluster </w:t>
      </w:r>
      <w:proofErr w:type="gramStart"/>
      <w:r w:rsidRPr="007604B9">
        <w:rPr>
          <w:sz w:val="8"/>
          <w:szCs w:val="8"/>
        </w:rPr>
        <w:t>munitions31</w:t>
      </w:r>
      <w:proofErr w:type="gramEnd"/>
      <w:r w:rsidRPr="007604B9">
        <w:rPr>
          <w:sz w:val="8"/>
          <w:szCs w:val="8"/>
        </w:rPr>
        <w:t xml:space="preserve"> and nuclear weapons.32 Interestingly, the regulation of weapons is the clearest example of the regulation of technologies under the laws of armed conflict. </w:t>
      </w:r>
      <w:proofErr w:type="gramStart"/>
      <w:r w:rsidRPr="007604B9">
        <w:rPr>
          <w:sz w:val="8"/>
          <w:szCs w:val="8"/>
        </w:rPr>
        <w:t>In order to</w:t>
      </w:r>
      <w:proofErr w:type="gramEnd"/>
      <w:r w:rsidRPr="007604B9">
        <w:rPr>
          <w:sz w:val="8"/>
          <w:szCs w:val="8"/>
        </w:rPr>
        <w:t xml:space="preserve">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w:t>
      </w:r>
      <w:proofErr w:type="gramStart"/>
      <w:r w:rsidRPr="007604B9">
        <w:rPr>
          <w:sz w:val="8"/>
          <w:szCs w:val="8"/>
        </w:rPr>
        <w:t>particular States</w:t>
      </w:r>
      <w:proofErr w:type="gramEnd"/>
      <w:r w:rsidRPr="007604B9">
        <w:rPr>
          <w:sz w:val="8"/>
          <w:szCs w:val="8"/>
        </w:rPr>
        <w:t>,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3A873848" w14:textId="77777777" w:rsidR="005228EB" w:rsidRPr="004318DC" w:rsidRDefault="005228EB" w:rsidP="005228EB">
      <w:pPr>
        <w:rPr>
          <w:sz w:val="16"/>
          <w:szCs w:val="16"/>
        </w:rPr>
      </w:pPr>
      <w:r>
        <w:rPr>
          <w:sz w:val="16"/>
          <w:szCs w:val="16"/>
        </w:rPr>
        <w:t>&lt;&lt;PARAGRAPH BREAKS RESUME&gt;&gt;</w:t>
      </w:r>
    </w:p>
    <w:p w14:paraId="7086F6AC" w14:textId="77777777" w:rsidR="005228EB" w:rsidRPr="00F91C9B" w:rsidRDefault="005228EB" w:rsidP="005228EB">
      <w:pPr>
        <w:rPr>
          <w:sz w:val="16"/>
        </w:rPr>
      </w:pPr>
      <w:r w:rsidRPr="00F91C9B">
        <w:rPr>
          <w:sz w:val="16"/>
        </w:rPr>
        <w:t>The emergence of informal IHL on new military technologies</w:t>
      </w:r>
    </w:p>
    <w:p w14:paraId="04B2207F" w14:textId="77777777" w:rsidR="005228EB" w:rsidRPr="00F91C9B" w:rsidRDefault="005228EB" w:rsidP="005228EB">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40954CED" w14:textId="77777777" w:rsidR="005228EB" w:rsidRPr="00F91C9B" w:rsidRDefault="005228EB" w:rsidP="005228EB">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w:t>
      </w:r>
      <w:proofErr w:type="gramStart"/>
      <w:r w:rsidRPr="00F91C9B">
        <w:rPr>
          <w:sz w:val="16"/>
        </w:rPr>
        <w:t>interests</w:t>
      </w:r>
      <w:proofErr w:type="gramEnd"/>
      <w:r w:rsidRPr="00F91C9B">
        <w:rPr>
          <w:sz w:val="16"/>
        </w:rPr>
        <w:t xml:space="preserve">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proofErr w:type="gramStart"/>
      <w:r w:rsidRPr="00406845">
        <w:rPr>
          <w:rStyle w:val="Emphasis"/>
        </w:rPr>
        <w:t>interests</w:t>
      </w:r>
      <w:proofErr w:type="gramEnd"/>
      <w:r w:rsidRPr="00F91C9B">
        <w:rPr>
          <w:sz w:val="16"/>
        </w:rPr>
        <w:t xml:space="preserve"> between those who are expected to benefit from their use and those who have much to lose from it. As a result, despite some calls for new </w:t>
      </w:r>
      <w:proofErr w:type="gramStart"/>
      <w:r w:rsidRPr="00F91C9B">
        <w:rPr>
          <w:sz w:val="16"/>
        </w:rPr>
        <w:t>regulation</w:t>
      </w:r>
      <w:proofErr w:type="gramEnd"/>
      <w:r w:rsidRPr="00F91C9B">
        <w:rPr>
          <w:sz w:val="16"/>
        </w:rPr>
        <w:t xml:space="preserve"> dealing with the use of contemporary technologies in armed conflicts, there are no treaties that are dedicated specifically to such </w:t>
      </w:r>
      <w:proofErr w:type="gramStart"/>
      <w:r w:rsidRPr="00F91C9B">
        <w:rPr>
          <w:sz w:val="16"/>
        </w:rPr>
        <w:t>regulation</w:t>
      </w:r>
      <w:proofErr w:type="gramEnd"/>
      <w:r w:rsidRPr="00F91C9B">
        <w:rPr>
          <w:sz w:val="16"/>
        </w:rPr>
        <w:t xml:space="preserve">.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w:t>
      </w:r>
      <w:proofErr w:type="gramStart"/>
      <w:r w:rsidRPr="00F91C9B">
        <w:rPr>
          <w:sz w:val="16"/>
        </w:rPr>
        <w:t>.47</w:t>
      </w:r>
      <w:proofErr w:type="gramEnd"/>
      <w:r w:rsidRPr="00F91C9B">
        <w:rPr>
          <w:sz w:val="16"/>
        </w:rPr>
        <w:t xml:space="preserve"> The form and substance of such informal regulation of IHL will be further discussed below.</w:t>
      </w:r>
    </w:p>
    <w:p w14:paraId="3AB5010E" w14:textId="77777777" w:rsidR="005228EB" w:rsidRPr="00F91C9B" w:rsidRDefault="005228EB" w:rsidP="005228EB">
      <w:pPr>
        <w:rPr>
          <w:sz w:val="16"/>
        </w:rPr>
      </w:pPr>
      <w:r w:rsidRPr="00F91C9B">
        <w:rPr>
          <w:sz w:val="16"/>
        </w:rPr>
        <w:t>Main features of emerging military technologies and international law-making</w:t>
      </w:r>
    </w:p>
    <w:p w14:paraId="4CF65193" w14:textId="77777777" w:rsidR="005228EB" w:rsidRPr="00F91C9B" w:rsidRDefault="005228EB" w:rsidP="005228EB">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20A445ED" w14:textId="77777777" w:rsidR="005228EB" w:rsidRPr="00F91C9B" w:rsidRDefault="005228EB" w:rsidP="005228EB">
      <w:pPr>
        <w:rPr>
          <w:sz w:val="16"/>
        </w:rPr>
      </w:pPr>
      <w:r w:rsidRPr="00F91C9B">
        <w:rPr>
          <w:sz w:val="16"/>
        </w:rPr>
        <w:t>Unique features of new military technologies</w:t>
      </w:r>
    </w:p>
    <w:p w14:paraId="591B608D" w14:textId="77777777" w:rsidR="005228EB" w:rsidRPr="00F91C9B" w:rsidRDefault="005228EB" w:rsidP="005228EB">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0A53D7B2" w14:textId="77777777" w:rsidR="005228EB" w:rsidRPr="00F91C9B" w:rsidRDefault="005228EB" w:rsidP="005228EB">
      <w:pPr>
        <w:rPr>
          <w:sz w:val="16"/>
        </w:rPr>
      </w:pPr>
      <w:r w:rsidRPr="00F91C9B">
        <w:rPr>
          <w:sz w:val="16"/>
        </w:rPr>
        <w:t>Uncertainty and secrecy</w:t>
      </w:r>
    </w:p>
    <w:p w14:paraId="4D866C4E" w14:textId="77777777" w:rsidR="005228EB" w:rsidRDefault="005228EB" w:rsidP="005228EB">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38F5BF5B" w14:textId="77777777" w:rsidR="005228EB" w:rsidRPr="00F91C9B" w:rsidRDefault="005228EB" w:rsidP="005228EB">
      <w:pPr>
        <w:rPr>
          <w:sz w:val="16"/>
        </w:rPr>
      </w:pPr>
      <w:r>
        <w:rPr>
          <w:sz w:val="16"/>
        </w:rPr>
        <w:t>&lt;&lt;TEXT CONDENSED, NONE OMITTED&gt;&gt;</w:t>
      </w:r>
    </w:p>
    <w:p w14:paraId="46BAE9CA" w14:textId="77777777" w:rsidR="005228EB" w:rsidRDefault="005228EB" w:rsidP="005228EB">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 xml:space="preserve">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w:t>
      </w:r>
      <w:proofErr w:type="gramStart"/>
      <w:r w:rsidRPr="008246F8">
        <w:rPr>
          <w:sz w:val="8"/>
          <w:szCs w:val="8"/>
        </w:rPr>
        <w:t>similar to</w:t>
      </w:r>
      <w:proofErr w:type="gramEnd"/>
      <w:r w:rsidRPr="008246F8">
        <w:rPr>
          <w:sz w:val="8"/>
          <w:szCs w:val="8"/>
        </w:rPr>
        <w:t xml:space="preserve">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w:t>
      </w:r>
      <w:proofErr w:type="gramStart"/>
      <w:r w:rsidRPr="008246F8">
        <w:rPr>
          <w:sz w:val="8"/>
          <w:szCs w:val="8"/>
        </w:rPr>
        <w:t>taken into account</w:t>
      </w:r>
      <w:proofErr w:type="gramEnd"/>
      <w:r w:rsidRPr="008246F8">
        <w:rPr>
          <w:sz w:val="8"/>
          <w:szCs w:val="8"/>
        </w:rPr>
        <w: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 xml:space="preserve">New technologies can both positively and negatively impact the current </w:t>
      </w:r>
      <w:proofErr w:type="gramStart"/>
      <w:r w:rsidRPr="008246F8">
        <w:rPr>
          <w:sz w:val="8"/>
          <w:szCs w:val="8"/>
        </w:rPr>
        <w:t>state of affairs</w:t>
      </w:r>
      <w:proofErr w:type="gramEnd"/>
      <w:r w:rsidRPr="008246F8">
        <w:rPr>
          <w:sz w:val="8"/>
          <w:szCs w:val="8"/>
        </w:rPr>
        <w:t>.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w:t>
      </w:r>
      <w:proofErr w:type="gramStart"/>
      <w:r w:rsidRPr="008246F8">
        <w:rPr>
          <w:sz w:val="8"/>
          <w:szCs w:val="8"/>
        </w:rPr>
        <w:t>68 )</w:t>
      </w:r>
      <w:proofErr w:type="gramEnd"/>
      <w:r w:rsidRPr="008246F8">
        <w:rPr>
          <w:sz w:val="8"/>
          <w:szCs w:val="8"/>
        </w:rPr>
        <w:t>.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0BA7BB29" w14:textId="77777777" w:rsidR="005228EB" w:rsidRPr="005A79D4" w:rsidRDefault="005228EB" w:rsidP="005228EB">
      <w:pPr>
        <w:rPr>
          <w:sz w:val="16"/>
          <w:szCs w:val="16"/>
        </w:rPr>
      </w:pPr>
      <w:r>
        <w:rPr>
          <w:sz w:val="16"/>
          <w:szCs w:val="16"/>
        </w:rPr>
        <w:t>&lt;&lt;PARAGRAPH BREAKS RESUME&gt;&gt;</w:t>
      </w:r>
    </w:p>
    <w:p w14:paraId="3CC3C007" w14:textId="77777777" w:rsidR="005228EB" w:rsidRPr="00F91C9B" w:rsidRDefault="005228EB" w:rsidP="005228EB">
      <w:pPr>
        <w:rPr>
          <w:sz w:val="16"/>
        </w:rPr>
      </w:pPr>
      <w:r w:rsidRPr="00F91C9B">
        <w:rPr>
          <w:sz w:val="16"/>
        </w:rPr>
        <w:t>Evolution or revolution of IHL?</w:t>
      </w:r>
    </w:p>
    <w:p w14:paraId="3CAAA5DC" w14:textId="77777777" w:rsidR="005228EB" w:rsidRPr="00F91C9B" w:rsidRDefault="005228EB" w:rsidP="005228EB">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79A9B02D" w14:textId="77777777" w:rsidR="005228EB" w:rsidRPr="00F91C9B" w:rsidRDefault="005228EB" w:rsidP="005228EB">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nologies</w:t>
      </w:r>
      <w:proofErr w:type="gramStart"/>
      <w:r w:rsidRPr="00F91C9B">
        <w:rPr>
          <w:sz w:val="16"/>
        </w:rPr>
        <w:t>.72</w:t>
      </w:r>
      <w:proofErr w:type="gramEnd"/>
      <w:r w:rsidRPr="00F91C9B">
        <w:rPr>
          <w:sz w:val="16"/>
        </w:rPr>
        <w:t xml:space="preserve">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7DD8A495" w14:textId="77777777" w:rsidR="005228EB" w:rsidRPr="00F91C9B" w:rsidRDefault="005228EB" w:rsidP="005228EB">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7B2EDA3E" w14:textId="77777777" w:rsidR="005228EB" w:rsidRPr="00F91C9B" w:rsidRDefault="005228EB" w:rsidP="005228EB">
      <w:pPr>
        <w:rPr>
          <w:sz w:val="16"/>
        </w:rPr>
      </w:pPr>
      <w:r w:rsidRPr="00F91C9B">
        <w:rPr>
          <w:sz w:val="16"/>
        </w:rPr>
        <w:t>The form and substance of informal IHL of new military technologies</w:t>
      </w:r>
    </w:p>
    <w:p w14:paraId="4F776EF0" w14:textId="77777777" w:rsidR="005228EB" w:rsidRPr="00F91C9B" w:rsidRDefault="005228EB" w:rsidP="005228EB">
      <w:pPr>
        <w:rPr>
          <w:sz w:val="16"/>
        </w:rPr>
      </w:pPr>
      <w:r w:rsidRPr="00F91C9B">
        <w:rPr>
          <w:sz w:val="16"/>
        </w:rPr>
        <w:t>Platforms of informal law-making</w:t>
      </w:r>
    </w:p>
    <w:p w14:paraId="33E7D51D" w14:textId="77777777" w:rsidR="005228EB" w:rsidRPr="00F91C9B" w:rsidRDefault="005228EB" w:rsidP="005228EB">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5FE790E6" w14:textId="77777777" w:rsidR="005228EB" w:rsidRPr="00F91C9B" w:rsidRDefault="005228EB" w:rsidP="005228EB">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51AEBFD0" w14:textId="77777777" w:rsidR="005228EB" w:rsidRPr="00F91C9B" w:rsidRDefault="005228EB" w:rsidP="005228EB">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38017CDC" w14:textId="77777777" w:rsidR="005228EB" w:rsidRPr="00F91C9B" w:rsidRDefault="005228EB" w:rsidP="005228EB">
      <w:pPr>
        <w:rPr>
          <w:sz w:val="16"/>
        </w:rPr>
      </w:pPr>
      <w:r w:rsidRPr="00F91C9B">
        <w:rPr>
          <w:sz w:val="16"/>
        </w:rPr>
        <w:t>“Micro-processes” of informal IHL</w:t>
      </w:r>
    </w:p>
    <w:p w14:paraId="2C1FC5C9" w14:textId="77777777" w:rsidR="005228EB" w:rsidRPr="00F91C9B" w:rsidRDefault="005228EB" w:rsidP="005228EB">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59F37CE5" w14:textId="77777777" w:rsidR="005228EB" w:rsidRPr="00F91C9B" w:rsidRDefault="005228EB" w:rsidP="005228EB">
      <w:pPr>
        <w:rPr>
          <w:sz w:val="16"/>
        </w:rPr>
      </w:pPr>
      <w:r w:rsidRPr="00F91C9B">
        <w:rPr>
          <w:sz w:val="16"/>
        </w:rPr>
        <w:t>Type of legal argumentation</w:t>
      </w:r>
    </w:p>
    <w:p w14:paraId="6D0B44F7" w14:textId="77777777" w:rsidR="005228EB" w:rsidRPr="00F91C9B" w:rsidRDefault="005228EB" w:rsidP="005228EB">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6461A786" w14:textId="77777777" w:rsidR="005228EB" w:rsidRPr="00F91C9B" w:rsidRDefault="005228EB" w:rsidP="005228EB">
      <w:pPr>
        <w:rPr>
          <w:sz w:val="16"/>
        </w:rPr>
      </w:pPr>
      <w:r w:rsidRPr="00F91C9B">
        <w:rPr>
          <w:sz w:val="16"/>
        </w:rPr>
        <w:t xml:space="preserve">is meant to </w:t>
      </w:r>
      <w:proofErr w:type="gramStart"/>
      <w:r w:rsidRPr="00F91C9B">
        <w:rPr>
          <w:sz w:val="16"/>
        </w:rPr>
        <w:t>be a reflection of</w:t>
      </w:r>
      <w:proofErr w:type="gramEnd"/>
      <w:r w:rsidRPr="00F91C9B">
        <w:rPr>
          <w:sz w:val="16"/>
        </w:rPr>
        <w:t xml:space="preserve"> the law as it existed at the point of the Manual's adoption by the two International Groups of Experts in June 2016. It is not a “best practices” guide, does not represent “progressive development of the law”, and is policy and </w:t>
      </w:r>
      <w:proofErr w:type="gramStart"/>
      <w:r w:rsidRPr="00F91C9B">
        <w:rPr>
          <w:sz w:val="16"/>
        </w:rPr>
        <w:t>politics-neutral</w:t>
      </w:r>
      <w:proofErr w:type="gramEnd"/>
      <w:r w:rsidRPr="00F91C9B">
        <w:rPr>
          <w:sz w:val="16"/>
        </w:rPr>
        <w:t xml:space="preserve">. In other words, Tallinn Manual 2.0 is intended as an objective restatement of the lex lata. Therefore, the experts involved in both </w:t>
      </w:r>
      <w:proofErr w:type="gramStart"/>
      <w:r w:rsidRPr="00F91C9B">
        <w:rPr>
          <w:sz w:val="16"/>
        </w:rPr>
        <w:t>projects assiduously</w:t>
      </w:r>
      <w:proofErr w:type="gramEnd"/>
      <w:r w:rsidRPr="00F91C9B">
        <w:rPr>
          <w:sz w:val="16"/>
        </w:rPr>
        <w:t xml:space="preserve"> avoided including statements reflecting lex ferenda.98</w:t>
      </w:r>
    </w:p>
    <w:p w14:paraId="116499D2" w14:textId="77777777" w:rsidR="005228EB" w:rsidRPr="00F91C9B" w:rsidRDefault="005228EB" w:rsidP="005228EB">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5B6DD478" w14:textId="77777777" w:rsidR="005228EB" w:rsidRPr="00F91C9B" w:rsidRDefault="005228EB" w:rsidP="005228EB">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1F7CEEDD" w14:textId="77777777" w:rsidR="005228EB" w:rsidRPr="00F91C9B" w:rsidRDefault="005228EB" w:rsidP="005228EB">
      <w:pPr>
        <w:rPr>
          <w:sz w:val="16"/>
        </w:rPr>
      </w:pPr>
      <w:r w:rsidRPr="00F91C9B">
        <w:rPr>
          <w:sz w:val="16"/>
        </w:rPr>
        <w:t>Techniques to enhance the accessibility and authority of informal law-making initiatives</w:t>
      </w:r>
    </w:p>
    <w:p w14:paraId="16E46403" w14:textId="77777777" w:rsidR="005228EB" w:rsidRPr="00F91C9B" w:rsidRDefault="005228EB" w:rsidP="005228EB">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w:t>
      </w:r>
      <w:proofErr w:type="gramStart"/>
      <w:r w:rsidRPr="00F91C9B">
        <w:rPr>
          <w:sz w:val="16"/>
        </w:rPr>
        <w:t>The</w:t>
      </w:r>
      <w:proofErr w:type="gramEnd"/>
      <w:r w:rsidRPr="00F91C9B">
        <w:rPr>
          <w:sz w:val="16"/>
        </w:rPr>
        <w:t xml:space="preserv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52DD84C1" w14:textId="77777777" w:rsidR="005228EB" w:rsidRPr="00F91C9B" w:rsidRDefault="005228EB" w:rsidP="005228EB">
      <w:pPr>
        <w:rPr>
          <w:sz w:val="16"/>
        </w:rPr>
      </w:pPr>
      <w:r w:rsidRPr="00F91C9B">
        <w:rPr>
          <w:sz w:val="16"/>
        </w:rPr>
        <w:t xml:space="preserve">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w:t>
      </w:r>
      <w:proofErr w:type="gramStart"/>
      <w:r w:rsidRPr="00F91C9B">
        <w:rPr>
          <w:sz w:val="16"/>
        </w:rPr>
        <w:t>process, and</w:t>
      </w:r>
      <w:proofErr w:type="gramEnd"/>
      <w:r w:rsidRPr="00F91C9B">
        <w:rPr>
          <w:sz w:val="16"/>
        </w:rPr>
        <w:t xml:space="preserve"> often use a quasi-academic form including in-depth legal reasoning, the use of footnotes, and sometimes even publication of the initiative in academic journals.107</w:t>
      </w:r>
    </w:p>
    <w:p w14:paraId="173ACCC3" w14:textId="77777777" w:rsidR="005228EB" w:rsidRPr="00F91C9B" w:rsidRDefault="005228EB" w:rsidP="005228EB">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45CE16DA" w14:textId="77777777" w:rsidR="005228EB" w:rsidRPr="00F91C9B" w:rsidRDefault="005228EB" w:rsidP="005228EB">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0E4F8403" w14:textId="77777777" w:rsidR="005228EB" w:rsidRPr="00F91C9B" w:rsidRDefault="005228EB" w:rsidP="005228EB">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w:t>
      </w:r>
      <w:proofErr w:type="gramStart"/>
      <w:r w:rsidRPr="004C1509">
        <w:rPr>
          <w:rStyle w:val="StyleUnderline"/>
          <w:highlight w:val="cyan"/>
        </w:rPr>
        <w:t>a</w:t>
      </w:r>
      <w:r w:rsidRPr="00F91C9B">
        <w:rPr>
          <w:sz w:val="16"/>
        </w:rPr>
        <w:t xml:space="preserve"> more</w:t>
      </w:r>
      <w:proofErr w:type="gramEnd"/>
      <w:r w:rsidRPr="00F91C9B">
        <w:rPr>
          <w:sz w:val="16"/>
        </w:rPr>
        <w:t xml:space="preserv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1B882043" w14:textId="77777777" w:rsidR="005228EB" w:rsidRPr="00F91C9B" w:rsidRDefault="005228EB" w:rsidP="005228EB">
      <w:pPr>
        <w:rPr>
          <w:sz w:val="16"/>
        </w:rPr>
      </w:pPr>
      <w:r w:rsidRPr="00F91C9B">
        <w:rPr>
          <w:sz w:val="16"/>
        </w:rPr>
        <w:t>The use of similar persuasive techniques by States and non-State actors is further developed in the next section, which explores the roles of various actors in informal law-making.</w:t>
      </w:r>
    </w:p>
    <w:p w14:paraId="504A7485" w14:textId="77777777" w:rsidR="005228EB" w:rsidRPr="00F91C9B" w:rsidRDefault="005228EB" w:rsidP="005228EB">
      <w:pPr>
        <w:rPr>
          <w:sz w:val="16"/>
        </w:rPr>
      </w:pPr>
      <w:r w:rsidRPr="00F91C9B">
        <w:rPr>
          <w:sz w:val="16"/>
        </w:rPr>
        <w:t>States, non-State actors and informal law-making</w:t>
      </w:r>
    </w:p>
    <w:p w14:paraId="5364E569" w14:textId="77777777" w:rsidR="005228EB" w:rsidRPr="00F91C9B" w:rsidRDefault="005228EB" w:rsidP="005228EB">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60C1D7D7" w14:textId="77777777" w:rsidR="005228EB" w:rsidRPr="00F91C9B" w:rsidRDefault="005228EB" w:rsidP="005228EB">
      <w:pPr>
        <w:rPr>
          <w:sz w:val="16"/>
        </w:rPr>
      </w:pPr>
      <w:r w:rsidRPr="00F91C9B">
        <w:rPr>
          <w:sz w:val="16"/>
        </w:rPr>
        <w:t xml:space="preserve">First, while States are clearly superior </w:t>
      </w:r>
      <w:proofErr w:type="gramStart"/>
      <w:r w:rsidRPr="00F91C9B">
        <w:rPr>
          <w:sz w:val="16"/>
        </w:rPr>
        <w:t>law-makers</w:t>
      </w:r>
      <w:proofErr w:type="gramEnd"/>
      <w:r w:rsidRPr="00F91C9B">
        <w:rPr>
          <w:sz w:val="16"/>
        </w:rPr>
        <w:t xml:space="preserve"> in the context of formal international law-making, informal processes are more balanced, less hierarchical, and allow non-State actors to have a significant role in shaping the law. Often non-State actors produce informal law-making initiatives at an early stage of the law-making </w:t>
      </w:r>
      <w:proofErr w:type="gramStart"/>
      <w:r w:rsidRPr="00F91C9B">
        <w:rPr>
          <w:sz w:val="16"/>
        </w:rPr>
        <w:t>process, and</w:t>
      </w:r>
      <w:proofErr w:type="gramEnd"/>
      <w:r w:rsidRPr="00F91C9B">
        <w:rPr>
          <w:sz w:val="16"/>
        </w:rPr>
        <w:t xml:space="preserve">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07824620" w14:textId="77777777" w:rsidR="005228EB" w:rsidRPr="00F91C9B" w:rsidRDefault="005228EB" w:rsidP="005228EB">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2BC8E622" w14:textId="77777777" w:rsidR="005228EB" w:rsidRPr="00F91C9B" w:rsidRDefault="005228EB" w:rsidP="005228EB">
      <w:pPr>
        <w:rPr>
          <w:sz w:val="16"/>
        </w:rPr>
      </w:pPr>
      <w:r w:rsidRPr="00F91C9B">
        <w:rPr>
          <w:sz w:val="16"/>
        </w:rPr>
        <w:t xml:space="preserve">Third, it is interesting to note that due to the more horizontal nature of informal law-making, States employ similar </w:t>
      </w:r>
      <w:proofErr w:type="gramStart"/>
      <w:r w:rsidRPr="00F91C9B">
        <w:rPr>
          <w:sz w:val="16"/>
        </w:rPr>
        <w:t>micro-processes</w:t>
      </w:r>
      <w:proofErr w:type="gramEnd"/>
      <w:r w:rsidRPr="00F91C9B">
        <w:rPr>
          <w:sz w:val="16"/>
        </w:rPr>
        <w:t xml:space="preserve">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55317C25" w14:textId="77777777" w:rsidR="005228EB" w:rsidRPr="00F91C9B" w:rsidRDefault="005228EB" w:rsidP="005228EB">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w:t>
      </w:r>
      <w:proofErr w:type="gramStart"/>
      <w:r w:rsidRPr="00F91C9B">
        <w:rPr>
          <w:sz w:val="16"/>
        </w:rPr>
        <w:t>in order to</w:t>
      </w:r>
      <w:proofErr w:type="gramEnd"/>
      <w:r w:rsidRPr="00F91C9B">
        <w:rPr>
          <w:sz w:val="16"/>
        </w:rPr>
        <w:t xml:space="preserve">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66747074" w14:textId="77777777" w:rsidR="005228EB" w:rsidRPr="00F91C9B" w:rsidRDefault="005228EB" w:rsidP="005228EB">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1C0B0A41" w14:textId="77777777" w:rsidR="005228EB" w:rsidRPr="00F91C9B" w:rsidRDefault="005228EB" w:rsidP="005228EB">
      <w:pPr>
        <w:rPr>
          <w:sz w:val="16"/>
        </w:rPr>
      </w:pPr>
      <w:r w:rsidRPr="00F91C9B">
        <w:rPr>
          <w:sz w:val="16"/>
        </w:rPr>
        <w:t>Conclusion</w:t>
      </w:r>
    </w:p>
    <w:p w14:paraId="6E95199B" w14:textId="77777777" w:rsidR="005228EB" w:rsidRPr="00F91C9B" w:rsidRDefault="005228EB" w:rsidP="005228EB">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w:t>
      </w:r>
      <w:proofErr w:type="gramStart"/>
      <w:r w:rsidRPr="00F91C9B">
        <w:rPr>
          <w:sz w:val="16"/>
        </w:rPr>
        <w:t>in the near future</w:t>
      </w:r>
      <w:proofErr w:type="gramEnd"/>
      <w:r w:rsidRPr="00F91C9B">
        <w:rPr>
          <w:sz w:val="16"/>
        </w:rPr>
        <w:t xml:space="preserv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w:t>
      </w:r>
      <w:proofErr w:type="gramStart"/>
      <w:r w:rsidRPr="00F91C9B">
        <w:rPr>
          <w:sz w:val="16"/>
        </w:rPr>
        <w:t>the legal</w:t>
      </w:r>
      <w:proofErr w:type="gramEnd"/>
      <w:r w:rsidRPr="00F91C9B">
        <w:rPr>
          <w:sz w:val="16"/>
        </w:rPr>
        <w:t xml:space="preserve">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xml:space="preserve">. While the informal path in IHL has been the subject of recent scholarly attention, much less attention has been given to the </w:t>
      </w:r>
      <w:proofErr w:type="gramStart"/>
      <w:r w:rsidRPr="00F91C9B">
        <w:rPr>
          <w:sz w:val="16"/>
        </w:rPr>
        <w:t>micro-processes</w:t>
      </w:r>
      <w:proofErr w:type="gramEnd"/>
      <w:r w:rsidRPr="00F91C9B">
        <w:rPr>
          <w:sz w:val="16"/>
        </w:rPr>
        <w:t xml:space="preserve"> of informal law-making. It is highly important to explore these micro-processes in depth, </w:t>
      </w:r>
      <w:proofErr w:type="gramStart"/>
      <w:r w:rsidRPr="00F91C9B">
        <w:rPr>
          <w:sz w:val="16"/>
        </w:rPr>
        <w:t>in order to</w:t>
      </w:r>
      <w:proofErr w:type="gramEnd"/>
      <w:r w:rsidRPr="00F91C9B">
        <w:rPr>
          <w:sz w:val="16"/>
        </w:rPr>
        <w:t xml:space="preserve">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69043FC6" w14:textId="77777777" w:rsidR="005228EB" w:rsidRPr="009153A3" w:rsidRDefault="005228EB" w:rsidP="005228EB">
      <w:pPr>
        <w:pStyle w:val="Heading4"/>
      </w:pPr>
      <w:r>
        <w:t xml:space="preserve">Arms control stops </w:t>
      </w:r>
      <w:r>
        <w:rPr>
          <w:u w:val="single"/>
        </w:rPr>
        <w:t>escalating crises</w:t>
      </w:r>
      <w:r>
        <w:t>---nuclear war.</w:t>
      </w:r>
    </w:p>
    <w:p w14:paraId="630F817E" w14:textId="77777777" w:rsidR="005228EB" w:rsidRPr="00E5784A" w:rsidRDefault="005228EB" w:rsidP="005228EB">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64E7B48F" w14:textId="77777777" w:rsidR="005228EB" w:rsidRPr="00AF2150" w:rsidRDefault="005228EB" w:rsidP="005228EB">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2806C078" w14:textId="77777777" w:rsidR="005228EB" w:rsidRPr="00AF2150" w:rsidRDefault="005228EB" w:rsidP="005228EB">
      <w:pPr>
        <w:rPr>
          <w:sz w:val="16"/>
          <w:szCs w:val="16"/>
        </w:rPr>
      </w:pPr>
      <w:r w:rsidRPr="00AF2150">
        <w:rPr>
          <w:sz w:val="16"/>
          <w:szCs w:val="16"/>
        </w:rPr>
        <w:t>Proliferating Nuclear Flash Points</w:t>
      </w:r>
    </w:p>
    <w:p w14:paraId="2612925D" w14:textId="77777777" w:rsidR="005228EB" w:rsidRPr="00AF2150" w:rsidRDefault="005228EB" w:rsidP="005228EB">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3185BA4D" w14:textId="77777777" w:rsidR="005228EB" w:rsidRPr="00AF2150" w:rsidRDefault="005228EB" w:rsidP="005228EB">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7248DE82" w14:textId="77777777" w:rsidR="005228EB" w:rsidRPr="005015B1" w:rsidRDefault="005228EB" w:rsidP="005228EB">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708D0674" w14:textId="77777777" w:rsidR="005228EB" w:rsidRPr="00AF2150" w:rsidRDefault="005228EB" w:rsidP="005228EB">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6D3D7943" w14:textId="77777777" w:rsidR="005228EB" w:rsidRPr="00AF2150" w:rsidRDefault="005228EB" w:rsidP="005228EB">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6A61F98C" w14:textId="77777777" w:rsidR="005228EB" w:rsidRPr="00AF2150" w:rsidRDefault="005228EB" w:rsidP="005228EB">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4BAF5397" w14:textId="77777777" w:rsidR="005228EB" w:rsidRPr="00AF2150" w:rsidRDefault="005228EB" w:rsidP="005228EB">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w:t>
      </w:r>
      <w:proofErr w:type="gramStart"/>
      <w:r w:rsidRPr="00AF2150">
        <w:rPr>
          <w:sz w:val="16"/>
        </w:rPr>
        <w:t>years, but</w:t>
      </w:r>
      <w:proofErr w:type="gramEnd"/>
      <w:r w:rsidRPr="00AF2150">
        <w:rPr>
          <w:sz w:val="16"/>
        </w:rPr>
        <w:t xml:space="preserve">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202698A1" w14:textId="77777777" w:rsidR="005228EB" w:rsidRPr="00AF2150" w:rsidRDefault="005228EB" w:rsidP="005228EB">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03BA2AFD" w14:textId="77777777" w:rsidR="005228EB" w:rsidRPr="00AF2150" w:rsidRDefault="005228EB" w:rsidP="005228EB">
      <w:pPr>
        <w:rPr>
          <w:rStyle w:val="StyleUnderline"/>
        </w:rPr>
      </w:pPr>
      <w:r w:rsidRPr="00AF2150">
        <w:rPr>
          <w:rStyle w:val="StyleUnderline"/>
        </w:rPr>
        <w:t>What Is to Be Done?</w:t>
      </w:r>
    </w:p>
    <w:p w14:paraId="180FDEDD" w14:textId="77777777" w:rsidR="005228EB" w:rsidRPr="00AF2150" w:rsidRDefault="005228EB" w:rsidP="005228EB">
      <w:pPr>
        <w:rPr>
          <w:sz w:val="16"/>
          <w:szCs w:val="16"/>
        </w:rPr>
      </w:pPr>
      <w:r w:rsidRPr="00AF2150">
        <w:rPr>
          <w:sz w:val="16"/>
          <w:szCs w:val="16"/>
        </w:rPr>
        <w:t xml:space="preserve">The picture presented above is not an optimistic one. The combination of a seemingly intractable three-way arms race and the proliferation of potential nuclear flash points </w:t>
      </w:r>
      <w:proofErr w:type="gramStart"/>
      <w:r w:rsidRPr="00AF2150">
        <w:rPr>
          <w:sz w:val="16"/>
          <w:szCs w:val="16"/>
        </w:rPr>
        <w:t>suggests</w:t>
      </w:r>
      <w:proofErr w:type="gramEnd"/>
      <w:r w:rsidRPr="00AF2150">
        <w:rPr>
          <w:sz w:val="16"/>
          <w:szCs w:val="16"/>
        </w:rPr>
        <w:t xml:space="preserve">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t>
      </w:r>
      <w:proofErr w:type="gramStart"/>
      <w:r w:rsidRPr="00AF2150">
        <w:rPr>
          <w:sz w:val="16"/>
          <w:szCs w:val="16"/>
        </w:rPr>
        <w:t>Will</w:t>
      </w:r>
      <w:proofErr w:type="gramEnd"/>
      <w:r w:rsidRPr="00AF2150">
        <w:rPr>
          <w:sz w:val="16"/>
          <w:szCs w:val="16"/>
        </w:rPr>
        <w:t xml:space="preserve"> be so lucky the next time we face such a </w:t>
      </w:r>
      <w:proofErr w:type="gramStart"/>
      <w:r w:rsidRPr="00AF2150">
        <w:rPr>
          <w:sz w:val="16"/>
          <w:szCs w:val="16"/>
        </w:rPr>
        <w:t>crisis?</w:t>
      </w:r>
      <w:proofErr w:type="gramEnd"/>
      <w:r w:rsidRPr="00AF2150">
        <w:rPr>
          <w:sz w:val="16"/>
          <w:szCs w:val="16"/>
        </w:rPr>
        <w:t xml:space="preserve"> Who’s to say?</w:t>
      </w:r>
    </w:p>
    <w:p w14:paraId="5999ACF8" w14:textId="1D2CE606" w:rsidR="005228EB" w:rsidRPr="005228EB" w:rsidRDefault="005228EB" w:rsidP="005228EB">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0C94593D" w14:textId="4E8F8058" w:rsidR="005D388F" w:rsidRDefault="005228EB" w:rsidP="005228EB">
      <w:pPr>
        <w:pStyle w:val="Heading2"/>
      </w:pPr>
      <w:r>
        <w:t>2AC</w:t>
      </w:r>
    </w:p>
    <w:p w14:paraId="3B54FA77" w14:textId="6710D4D4" w:rsidR="00A40AEB" w:rsidRDefault="005228EB" w:rsidP="005228EB">
      <w:pPr>
        <w:pStyle w:val="Heading3"/>
      </w:pPr>
      <w:r>
        <w:t>Case</w:t>
      </w:r>
    </w:p>
    <w:p w14:paraId="7D580ABD" w14:textId="77777777" w:rsidR="00A40AEB" w:rsidRPr="00CF6D33" w:rsidRDefault="00A40AEB" w:rsidP="00A40AEB">
      <w:pPr>
        <w:pStyle w:val="Heading4"/>
      </w:pPr>
      <w:r>
        <w:t xml:space="preserve">4 -- Fiat </w:t>
      </w:r>
      <w:r w:rsidRPr="00CF6D33">
        <w:rPr>
          <w:u w:val="single"/>
        </w:rPr>
        <w:t>solves</w:t>
      </w:r>
      <w:r>
        <w:t xml:space="preserve"> circumvention – it’s just a question of </w:t>
      </w:r>
      <w:r w:rsidRPr="00CF6D33">
        <w:rPr>
          <w:u w:val="single"/>
        </w:rPr>
        <w:t>funding</w:t>
      </w:r>
      <w:r>
        <w:t xml:space="preserve"> for enforcement.</w:t>
      </w:r>
    </w:p>
    <w:p w14:paraId="35A0FD55" w14:textId="77777777" w:rsidR="00A40AEB" w:rsidRPr="00CF6D33" w:rsidRDefault="00A40AEB" w:rsidP="00A40AEB">
      <w:r w:rsidRPr="00CF6D33">
        <w:rPr>
          <w:rStyle w:val="Heading4Char"/>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7C236557" w14:textId="77777777" w:rsidR="00A40AEB" w:rsidRPr="00CF6D33" w:rsidRDefault="00A40AEB" w:rsidP="00A40AEB">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74F3B509" w14:textId="77777777" w:rsidR="00A40AEB" w:rsidRPr="00CF6D33" w:rsidRDefault="00A40AEB" w:rsidP="00A40AEB">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447512D4" w14:textId="77777777" w:rsidR="00A40AEB" w:rsidRPr="00CF6D33" w:rsidRDefault="00A40AEB" w:rsidP="00A40AEB">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5A6032E5" w14:textId="77777777" w:rsidR="00A40AEB" w:rsidRPr="00CF6D33" w:rsidRDefault="00A40AEB" w:rsidP="00A40AEB">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78D59E7" w14:textId="77777777" w:rsidR="00A40AEB" w:rsidRPr="00CF6D33" w:rsidRDefault="00A40AEB" w:rsidP="00A40AEB">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44BEBD2C" w14:textId="77777777" w:rsidR="00A40AEB" w:rsidRPr="00CF6D33" w:rsidRDefault="00A40AEB" w:rsidP="00A40AEB">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xml:space="preserve">, even as flat funding has resulted in falling agency staffing levels. The NLRB must also rebuild after Trump administration appointees weakened the agency, culminating in a </w:t>
      </w:r>
      <w:proofErr w:type="gramStart"/>
      <w:r w:rsidRPr="00CF6D33">
        <w:rPr>
          <w:sz w:val="16"/>
        </w:rPr>
        <w:t>last-place</w:t>
      </w:r>
      <w:proofErr w:type="gramEnd"/>
      <w:r w:rsidRPr="00CF6D33">
        <w:rPr>
          <w:sz w:val="16"/>
        </w:rPr>
        <w:t xml:space="preserve"> ranking among all midsize federal agencies regarding employee satisfaction and satisfaction with senior leaders’ policies in 2019.12</w:t>
      </w:r>
    </w:p>
    <w:p w14:paraId="646C1B0C" w14:textId="77777777" w:rsidR="00A40AEB" w:rsidRPr="00CF6D33" w:rsidRDefault="00A40AEB" w:rsidP="00A40AEB">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225681F0" w14:textId="77777777" w:rsidR="00A40AEB" w:rsidRPr="00CF6D33" w:rsidRDefault="00A40AEB" w:rsidP="00A40AEB">
      <w:pPr>
        <w:rPr>
          <w:sz w:val="16"/>
        </w:rPr>
      </w:pPr>
      <w:r w:rsidRPr="00CF6D33">
        <w:rPr>
          <w:sz w:val="16"/>
        </w:rPr>
        <w:t>The NLRB's mission to protect organizing</w:t>
      </w:r>
    </w:p>
    <w:p w14:paraId="6BC3A136" w14:textId="77777777" w:rsidR="00A40AEB" w:rsidRPr="00CF6D33" w:rsidRDefault="00A40AEB" w:rsidP="00A40AEB">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4B0C8A54" w14:textId="77777777" w:rsidR="00A40AEB" w:rsidRPr="00CF6D33" w:rsidRDefault="00A40AEB" w:rsidP="00A40AEB">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3B23A024" w14:textId="77777777" w:rsidR="00A40AEB" w:rsidRPr="00CF6D33" w:rsidRDefault="00A40AEB" w:rsidP="00A40AEB">
      <w:pPr>
        <w:rPr>
          <w:sz w:val="16"/>
        </w:rPr>
      </w:pPr>
      <w:r w:rsidRPr="00CF6D33">
        <w:rPr>
          <w:sz w:val="16"/>
        </w:rPr>
        <w:t>What is the Protecting the Right to Organize Act?</w:t>
      </w:r>
    </w:p>
    <w:p w14:paraId="60C366EF" w14:textId="77777777" w:rsidR="00A40AEB" w:rsidRPr="00CF6D33" w:rsidRDefault="00A40AEB" w:rsidP="00A40AEB">
      <w:pPr>
        <w:rPr>
          <w:sz w:val="16"/>
        </w:rPr>
      </w:pPr>
      <w:r w:rsidRPr="00CF6D33">
        <w:rPr>
          <w:sz w:val="16"/>
        </w:rPr>
        <w:t>The PRO Act, which the House of Representatives passed in 2021,17would implement a range of crucial reforms that safeguard workers’ right to join a union, including:18</w:t>
      </w:r>
    </w:p>
    <w:p w14:paraId="4350C135" w14:textId="77777777" w:rsidR="00A40AEB" w:rsidRPr="00CF6D33" w:rsidRDefault="00A40AEB" w:rsidP="00A40AEB">
      <w:pPr>
        <w:rPr>
          <w:sz w:val="16"/>
        </w:rPr>
      </w:pPr>
      <w:r w:rsidRPr="00CF6D33">
        <w:rPr>
          <w:sz w:val="16"/>
        </w:rPr>
        <w:t>Authorizing the NLRB to assess monetary penalties when workers are illegally fired</w:t>
      </w:r>
    </w:p>
    <w:p w14:paraId="0C10D4B1" w14:textId="77777777" w:rsidR="00A40AEB" w:rsidRPr="00CF6D33" w:rsidRDefault="00A40AEB" w:rsidP="00A40AEB">
      <w:pPr>
        <w:rPr>
          <w:sz w:val="16"/>
        </w:rPr>
      </w:pPr>
      <w:r w:rsidRPr="00CF6D33">
        <w:rPr>
          <w:sz w:val="16"/>
        </w:rPr>
        <w:t>Closing loopholes that corporations abuse to prevent their workers from organizing unions</w:t>
      </w:r>
    </w:p>
    <w:p w14:paraId="7CBC33E2" w14:textId="77777777" w:rsidR="00A40AEB" w:rsidRPr="00CF6D33" w:rsidRDefault="00A40AEB" w:rsidP="00A40AEB">
      <w:pPr>
        <w:rPr>
          <w:sz w:val="16"/>
        </w:rPr>
      </w:pPr>
      <w:r w:rsidRPr="00CF6D33">
        <w:rPr>
          <w:sz w:val="16"/>
        </w:rPr>
        <w:t>Streamlining the process for achieving a first contract after workers vote for a union</w:t>
      </w:r>
    </w:p>
    <w:p w14:paraId="5B1F5E09" w14:textId="77777777" w:rsidR="00A40AEB" w:rsidRPr="00CF6D33" w:rsidRDefault="00A40AEB" w:rsidP="00A40AEB">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5D675F8D" w14:textId="77777777" w:rsidR="00A40AEB" w:rsidRPr="00CF6D33" w:rsidRDefault="00A40AEB" w:rsidP="00A40AEB">
      <w:pPr>
        <w:rPr>
          <w:sz w:val="16"/>
        </w:rPr>
      </w:pPr>
      <w:r w:rsidRPr="00CF6D33">
        <w:rPr>
          <w:sz w:val="16"/>
        </w:rPr>
        <w:t>The NLRB's enforcement agenda is good for workers</w:t>
      </w:r>
    </w:p>
    <w:p w14:paraId="61C98DB8" w14:textId="77777777" w:rsidR="00A40AEB" w:rsidRPr="00CF6D33" w:rsidRDefault="00A40AEB" w:rsidP="00A40AEB">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0C4EC275" w14:textId="77777777" w:rsidR="00A40AEB" w:rsidRPr="00CF6D33" w:rsidRDefault="00A40AEB" w:rsidP="00A40AEB">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4486CA96" w14:textId="77777777" w:rsidR="00A40AEB" w:rsidRPr="00CF6D33" w:rsidRDefault="00A40AEB" w:rsidP="00A40AEB">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0216AC4C" w14:textId="77777777" w:rsidR="00A40AEB" w:rsidRPr="00CF6D33" w:rsidRDefault="00A40AEB" w:rsidP="00A40AEB">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3ADC7DE2" w14:textId="77777777" w:rsidR="00A40AEB" w:rsidRPr="00CF6D33" w:rsidRDefault="00A40AEB" w:rsidP="00A40AEB">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37D60944" w14:textId="77777777" w:rsidR="00A40AEB" w:rsidRPr="00CF6D33" w:rsidRDefault="00A40AEB" w:rsidP="00A40AEB">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292E4F18" w14:textId="77777777" w:rsidR="00A40AEB" w:rsidRPr="00CF6D33" w:rsidRDefault="00A40AEB" w:rsidP="00A40AEB">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709D19F1" w14:textId="77777777" w:rsidR="00A40AEB" w:rsidRPr="00CF6D33" w:rsidRDefault="00A40AEB" w:rsidP="00A40AEB">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55F924AA" w14:textId="77777777" w:rsidR="00A40AEB" w:rsidRPr="00CF6D33" w:rsidRDefault="00A40AEB" w:rsidP="00A40AEB">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5200802C" w14:textId="77777777" w:rsidR="00A40AEB" w:rsidRPr="00CF6D33" w:rsidRDefault="00A40AEB" w:rsidP="00A40AEB">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7841FFD5" w14:textId="77777777" w:rsidR="00A40AEB" w:rsidRPr="00CF6D33" w:rsidRDefault="00A40AEB" w:rsidP="00A40AEB">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17008525" w14:textId="77777777" w:rsidR="00A40AEB" w:rsidRPr="00CF6D33" w:rsidRDefault="00A40AEB" w:rsidP="00A40AEB">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0A008C2D" w14:textId="77777777" w:rsidR="00A40AEB" w:rsidRPr="00CF6D33" w:rsidRDefault="00A40AEB" w:rsidP="00A40AEB">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520E4282" w14:textId="77777777" w:rsidR="00A40AEB" w:rsidRPr="00CF6D33" w:rsidRDefault="00A40AEB" w:rsidP="00A40AEB">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081A5CDB" w14:textId="77777777" w:rsidR="00A40AEB" w:rsidRPr="00CF6D33" w:rsidRDefault="00A40AEB" w:rsidP="00A40AEB">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7668F90C" w14:textId="77777777" w:rsidR="00A40AEB" w:rsidRPr="00CF6D33" w:rsidRDefault="00A40AEB" w:rsidP="00A40AEB">
      <w:pPr>
        <w:rPr>
          <w:sz w:val="16"/>
        </w:rPr>
      </w:pPr>
      <w:r w:rsidRPr="00CF6D33">
        <w:rPr>
          <w:sz w:val="16"/>
        </w:rPr>
        <w:t>Conclusion</w:t>
      </w:r>
    </w:p>
    <w:p w14:paraId="2E872C65" w14:textId="2CBA23C4" w:rsidR="00A40AEB" w:rsidRDefault="00A40AEB" w:rsidP="00E2787A">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CF6D33">
        <w:rPr>
          <w:rStyle w:val="StyleUnderline"/>
        </w:rPr>
        <w:t>low funding</w:t>
      </w:r>
      <w:r w:rsidRPr="00CF6D33">
        <w:rPr>
          <w:sz w:val="16"/>
        </w:rPr>
        <w:t>—the consequence of a successful campaign by anti-worker politicians to sabotage the NLRB—</w:t>
      </w:r>
      <w:r w:rsidRPr="00CF6D33">
        <w:rPr>
          <w:rStyle w:val="StyleUnderline"/>
        </w:rPr>
        <w:t xml:space="preserve">continues to </w:t>
      </w:r>
      <w:r w:rsidRPr="00CF6D33">
        <w:rPr>
          <w:rStyle w:val="Emphasis"/>
        </w:rPr>
        <w:t>harm the agency’s</w:t>
      </w:r>
      <w:r w:rsidRPr="00CF6D33">
        <w:rPr>
          <w:sz w:val="16"/>
        </w:rPr>
        <w:t xml:space="preserve"> </w:t>
      </w:r>
      <w:r w:rsidRPr="00CF6D33">
        <w:rPr>
          <w:rStyle w:val="Emphasis"/>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NLRB </w:t>
      </w:r>
      <w:r w:rsidRPr="00CF6D33">
        <w:rPr>
          <w:rStyle w:val="Emphasis"/>
        </w:rPr>
        <w:t>receives the funding</w:t>
      </w:r>
      <w:r w:rsidRPr="00CF6D33">
        <w:rPr>
          <w:rStyle w:val="StyleUnderline"/>
        </w:rPr>
        <w:t xml:space="preserve"> increases </w:t>
      </w:r>
      <w:r w:rsidRPr="00CF6D33">
        <w:rPr>
          <w:rStyle w:val="Emphasis"/>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6436AEE9" w14:textId="77777777" w:rsidR="00E2787A" w:rsidRPr="00E2787A" w:rsidRDefault="00E2787A" w:rsidP="00E2787A">
      <w:pPr>
        <w:rPr>
          <w:sz w:val="16"/>
        </w:rPr>
      </w:pPr>
    </w:p>
    <w:p w14:paraId="3C017DCF" w14:textId="09C76103" w:rsidR="00A40AEB" w:rsidRDefault="00A40AEB" w:rsidP="00A40AEB">
      <w:r>
        <w:t>5 – No – the overturning of Taft Hartley by the Supreme Court is a higher level of precedent that supercedes anti-trust – fiat means itll pave the way for it to be legal</w:t>
      </w:r>
    </w:p>
    <w:p w14:paraId="22311DCA" w14:textId="77777777" w:rsidR="00A40AEB" w:rsidRDefault="00A40AEB" w:rsidP="00A40AEB"/>
    <w:p w14:paraId="1AB1EE27" w14:textId="4577698E" w:rsidR="00A40AEB" w:rsidRDefault="00A40AEB" w:rsidP="00A40AEB">
      <w:r>
        <w:t>6 – Fiat solves. – above</w:t>
      </w:r>
    </w:p>
    <w:p w14:paraId="514F2023" w14:textId="77777777" w:rsidR="00A40AEB" w:rsidRDefault="00A40AEB" w:rsidP="00A40AEB"/>
    <w:p w14:paraId="29A65DF0" w14:textId="77777777" w:rsidR="00A40AEB" w:rsidRDefault="00A40AEB" w:rsidP="00A40AEB">
      <w:pPr>
        <w:pStyle w:val="Heading4"/>
      </w:pPr>
      <w:r>
        <w:t>No circumvention.</w:t>
      </w:r>
    </w:p>
    <w:p w14:paraId="6E6E91EF" w14:textId="77777777" w:rsidR="00A40AEB" w:rsidRPr="006E42B0" w:rsidRDefault="00A40AEB" w:rsidP="00A40AE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16847390" w14:textId="0BC1A58E" w:rsidR="00A40AEB" w:rsidRDefault="00A40AEB" w:rsidP="005228EB">
      <w:r w:rsidRPr="00F97968">
        <w:rPr>
          <w:rStyle w:val="StyleUnderline"/>
          <w:highlight w:val="yellow"/>
        </w:rPr>
        <w:t xml:space="preserve">The </w:t>
      </w:r>
      <w:r w:rsidRPr="006E42B0">
        <w:rPr>
          <w:rStyle w:val="Emphasis"/>
          <w:highlight w:val="yellow"/>
        </w:rPr>
        <w:t>data</w:t>
      </w:r>
      <w:r w:rsidRPr="006E42B0">
        <w:rPr>
          <w:sz w:val="16"/>
        </w:rPr>
        <w:t xml:space="preserve"> also appear to </w:t>
      </w:r>
      <w:r w:rsidRPr="00F97968">
        <w:rPr>
          <w:rStyle w:val="StyleUnderline"/>
          <w:highlight w:val="yellow"/>
        </w:rPr>
        <w:t>show</w:t>
      </w:r>
      <w:r w:rsidRPr="00F97968">
        <w:rPr>
          <w:rStyle w:val="StyleUnderline"/>
        </w:rPr>
        <w:t xml:space="preserve"> </w:t>
      </w:r>
      <w:r w:rsidRPr="00F97968">
        <w:rPr>
          <w:rStyle w:val="Emphasis"/>
        </w:rPr>
        <w:t xml:space="preserve">relative </w:t>
      </w:r>
      <w:r w:rsidRPr="00F97968">
        <w:rPr>
          <w:rStyle w:val="Emphasis"/>
          <w:highlight w:val="yellow"/>
        </w:rPr>
        <w:t>stability</w:t>
      </w:r>
      <w:r w:rsidRPr="00F97968">
        <w:rPr>
          <w:rStyle w:val="StyleUnderline"/>
          <w:highlight w:val="yellow"/>
        </w:rPr>
        <w:t xml:space="preserve"> through</w:t>
      </w:r>
      <w:r w:rsidRPr="00F97968">
        <w:rPr>
          <w:rStyle w:val="StyleUnderline"/>
        </w:rPr>
        <w:t xml:space="preserve"> the </w:t>
      </w:r>
      <w:r w:rsidRPr="006E42B0">
        <w:rPr>
          <w:rStyle w:val="Emphasis"/>
          <w:highlight w:val="yellow"/>
        </w:rPr>
        <w:t>Trump</w:t>
      </w:r>
      <w:r w:rsidRPr="00F97968">
        <w:rPr>
          <w:rStyle w:val="StyleUnderline"/>
        </w:rPr>
        <w:t xml:space="preserve"> Administration</w:t>
      </w:r>
      <w:r w:rsidRPr="006E42B0">
        <w:rPr>
          <w:sz w:val="16"/>
        </w:rPr>
        <w:t xml:space="preserve">. This is significant, given President Trump’s overt hostility to labor and the many ways in which his administration departed from traditional norms of labor relations.214 </w:t>
      </w:r>
      <w:r w:rsidRPr="006E42B0">
        <w:rPr>
          <w:rStyle w:val="StyleUnderline"/>
          <w:highlight w:val="yellow"/>
        </w:rPr>
        <w:t>Observers</w:t>
      </w:r>
      <w:r w:rsidRPr="00F97968">
        <w:rPr>
          <w:rStyle w:val="StyleUnderline"/>
        </w:rPr>
        <w:t xml:space="preserve"> have </w:t>
      </w:r>
      <w:r w:rsidRPr="006E42B0">
        <w:rPr>
          <w:rStyle w:val="StyleUnderline"/>
          <w:highlight w:val="yellow"/>
        </w:rPr>
        <w:t xml:space="preserve">presumed that the </w:t>
      </w:r>
      <w:r w:rsidRPr="006E42B0">
        <w:rPr>
          <w:rStyle w:val="Emphasis"/>
          <w:highlight w:val="yellow"/>
        </w:rPr>
        <w:t>FLRA</w:t>
      </w:r>
      <w:r w:rsidRPr="006E42B0">
        <w:rPr>
          <w:rStyle w:val="StyleUnderline"/>
          <w:highlight w:val="yellow"/>
        </w:rPr>
        <w:t xml:space="preserve"> majority</w:t>
      </w:r>
      <w:r w:rsidRPr="00F97968">
        <w:rPr>
          <w:rStyle w:val="StyleUnderline"/>
        </w:rPr>
        <w:t xml:space="preserve"> appointed by</w:t>
      </w:r>
      <w:r w:rsidRPr="006E42B0">
        <w:rPr>
          <w:sz w:val="16"/>
        </w:rPr>
        <w:t xml:space="preserve"> President </w:t>
      </w:r>
      <w:r w:rsidRPr="00F97968">
        <w:rPr>
          <w:rStyle w:val="StyleUnderline"/>
        </w:rPr>
        <w:t xml:space="preserve">Trump </w:t>
      </w:r>
      <w:r w:rsidRPr="006E42B0">
        <w:rPr>
          <w:rStyle w:val="StyleUnderline"/>
          <w:highlight w:val="yellow"/>
        </w:rPr>
        <w:t>was</w:t>
      </w:r>
      <w:r w:rsidRPr="00F97968">
        <w:rPr>
          <w:rStyle w:val="StyleUnderline"/>
        </w:rPr>
        <w:t xml:space="preserve"> </w:t>
      </w:r>
      <w:r w:rsidRPr="006E42B0">
        <w:rPr>
          <w:rStyle w:val="Emphasis"/>
        </w:rPr>
        <w:t xml:space="preserve">more </w:t>
      </w:r>
      <w:r w:rsidRPr="006E42B0">
        <w:rPr>
          <w:rStyle w:val="Emphasis"/>
          <w:highlight w:val="yellow"/>
        </w:rPr>
        <w:t>hostile</w:t>
      </w:r>
      <w:r w:rsidRPr="00F97968">
        <w:rPr>
          <w:rStyle w:val="StyleUnderline"/>
        </w:rPr>
        <w:t xml:space="preserve"> to labor than previous boards</w:t>
      </w:r>
      <w:r w:rsidRPr="006E42B0">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w:t>
      </w:r>
      <w:r w:rsidRPr="00F97968">
        <w:rPr>
          <w:rStyle w:val="StyleUnderline"/>
          <w:highlight w:val="yellow"/>
        </w:rPr>
        <w:t>In</w:t>
      </w:r>
      <w:r w:rsidRPr="006E42B0">
        <w:rPr>
          <w:sz w:val="16"/>
        </w:rPr>
        <w:t xml:space="preserve"> terms of </w:t>
      </w:r>
      <w:r w:rsidRPr="00F97968">
        <w:rPr>
          <w:rStyle w:val="Emphasis"/>
          <w:highlight w:val="yellow"/>
        </w:rPr>
        <w:t>raw numbers</w:t>
      </w:r>
      <w:r w:rsidRPr="00F97968">
        <w:rPr>
          <w:rStyle w:val="StyleUnderline"/>
          <w:highlight w:val="yellow"/>
        </w:rPr>
        <w:t xml:space="preserve"> on </w:t>
      </w:r>
      <w:r w:rsidRPr="00F97968">
        <w:rPr>
          <w:rStyle w:val="Emphasis"/>
          <w:highlight w:val="yellow"/>
        </w:rPr>
        <w:t>wins</w:t>
      </w:r>
      <w:r w:rsidRPr="00F97968">
        <w:rPr>
          <w:rStyle w:val="StyleUnderline"/>
          <w:highlight w:val="yellow"/>
        </w:rPr>
        <w:t xml:space="preserve"> and </w:t>
      </w:r>
      <w:r w:rsidRPr="00F97968">
        <w:rPr>
          <w:rStyle w:val="Emphasis"/>
          <w:highlight w:val="yellow"/>
        </w:rPr>
        <w:t>losses</w:t>
      </w:r>
      <w:r w:rsidRPr="00F97968">
        <w:rPr>
          <w:rStyle w:val="StyleUnderline"/>
          <w:highlight w:val="yellow"/>
        </w:rPr>
        <w:t xml:space="preserve">, there is </w:t>
      </w:r>
      <w:r w:rsidRPr="00F97968">
        <w:rPr>
          <w:rStyle w:val="Emphasis"/>
          <w:highlight w:val="yellow"/>
        </w:rPr>
        <w:t>no</w:t>
      </w:r>
      <w:r w:rsidRPr="006E42B0">
        <w:rPr>
          <w:sz w:val="16"/>
        </w:rPr>
        <w:t xml:space="preserve"> clear </w:t>
      </w:r>
      <w:r w:rsidRPr="00F97968">
        <w:rPr>
          <w:rStyle w:val="Emphasis"/>
          <w:highlight w:val="yellow"/>
        </w:rPr>
        <w:t>indication</w:t>
      </w:r>
      <w:r w:rsidRPr="00F97968">
        <w:rPr>
          <w:rStyle w:val="StyleUnderline"/>
          <w:highlight w:val="yellow"/>
        </w:rPr>
        <w:t xml:space="preserve"> of</w:t>
      </w:r>
      <w:r w:rsidRPr="00F97968">
        <w:rPr>
          <w:rStyle w:val="StyleUnderline"/>
        </w:rPr>
        <w:t xml:space="preserve"> a strong </w:t>
      </w:r>
      <w:r w:rsidRPr="00F97968">
        <w:rPr>
          <w:rStyle w:val="StyleUnderline"/>
          <w:highlight w:val="yellow"/>
        </w:rPr>
        <w:t>anti-union bias</w:t>
      </w:r>
      <w:r w:rsidRPr="006E42B0">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w:t>
      </w:r>
    </w:p>
    <w:p w14:paraId="40B2D9A4" w14:textId="4FAC1239" w:rsidR="00A40AEB" w:rsidRDefault="00A40AEB" w:rsidP="00A40AEB">
      <w:pPr>
        <w:pStyle w:val="Heading3"/>
      </w:pPr>
      <w:r>
        <w:t>T----CBR</w:t>
      </w:r>
    </w:p>
    <w:p w14:paraId="4356D69D" w14:textId="77777777" w:rsidR="00A40AEB" w:rsidRDefault="00A40AEB" w:rsidP="00A40AEB">
      <w:pPr>
        <w:pStyle w:val="Heading4"/>
      </w:pPr>
      <w:r>
        <w:t xml:space="preserve">Strengthening the right to strike strengthens collective bargaining. </w:t>
      </w:r>
    </w:p>
    <w:p w14:paraId="757413A2" w14:textId="77777777" w:rsidR="00A40AEB" w:rsidRPr="00D004AE" w:rsidRDefault="00A40AEB" w:rsidP="00A40AEB">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01221C73" w14:textId="77777777" w:rsidR="00A40AEB" w:rsidRPr="00D004AE" w:rsidRDefault="00A40AEB" w:rsidP="00A40AEB">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14AA1F27" w14:textId="77777777" w:rsidR="00A40AEB" w:rsidRPr="00D004AE" w:rsidRDefault="00A40AEB" w:rsidP="00A40AEB">
      <w:pPr>
        <w:rPr>
          <w:sz w:val="16"/>
        </w:rPr>
      </w:pPr>
      <w:r w:rsidRPr="00D004AE">
        <w:rPr>
          <w:sz w:val="16"/>
        </w:rPr>
        <w:t>&lt;&lt;TEXT CONDENSED, NONE OMITTED&gt;&gt;</w:t>
      </w:r>
    </w:p>
    <w:p w14:paraId="5D79D78F" w14:textId="77777777" w:rsidR="00A40AEB" w:rsidRPr="00D004AE" w:rsidRDefault="00A40AEB" w:rsidP="00A40AEB">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D004AE">
        <w:rPr>
          <w:sz w:val="4"/>
          <w:szCs w:val="10"/>
        </w:rPr>
        <w:t>. . . .Union</w:t>
      </w:r>
      <w:proofErr w:type="gramEnd"/>
      <w:r w:rsidRPr="00D004AE">
        <w:rPr>
          <w:sz w:val="4"/>
          <w:szCs w:val="10"/>
        </w:rPr>
        <w:t xml:space="preserve"> was essential to give laborers opportunity to deal </w:t>
      </w:r>
      <w:proofErr w:type="gramStart"/>
      <w:r w:rsidRPr="00D004AE">
        <w:rPr>
          <w:sz w:val="4"/>
          <w:szCs w:val="10"/>
        </w:rPr>
        <w:t>on</w:t>
      </w:r>
      <w:proofErr w:type="gramEnd"/>
      <w:r w:rsidRPr="00D004AE">
        <w:rPr>
          <w:sz w:val="4"/>
          <w:szCs w:val="10"/>
        </w:rPr>
        <w:t xml:space="preserve">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w:t>
      </w:r>
      <w:proofErr w:type="gramStart"/>
      <w:r w:rsidRPr="00D004AE">
        <w:rPr>
          <w:sz w:val="4"/>
          <w:szCs w:val="10"/>
        </w:rPr>
        <w:t>furnish</w:t>
      </w:r>
      <w:proofErr w:type="gramEnd"/>
      <w:r w:rsidRPr="00D004AE">
        <w:rPr>
          <w:sz w:val="4"/>
          <w:szCs w:val="10"/>
        </w:rPr>
        <w:t xml:space="preserve">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sidRPr="00D004AE">
        <w:rPr>
          <w:sz w:val="4"/>
          <w:szCs w:val="10"/>
        </w:rPr>
        <w:t>chaos, and</w:t>
      </w:r>
      <w:proofErr w:type="gramEnd"/>
      <w:r w:rsidRPr="00D004AE">
        <w:rPr>
          <w:sz w:val="4"/>
          <w:szCs w:val="10"/>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D004AE">
        <w:rPr>
          <w:sz w:val="4"/>
          <w:szCs w:val="10"/>
        </w:rPr>
        <w:t>. . . .</w:t>
      </w:r>
      <w:proofErr w:type="gramEnd"/>
      <w:r w:rsidRPr="00D004AE">
        <w:rPr>
          <w:sz w:val="4"/>
          <w:szCs w:val="10"/>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w:t>
      </w:r>
      <w:proofErr w:type="gramStart"/>
      <w:r w:rsidRPr="00D004AE">
        <w:rPr>
          <w:sz w:val="4"/>
          <w:szCs w:val="10"/>
        </w:rPr>
        <w:t>properly</w:t>
      </w:r>
      <w:proofErr w:type="gramEnd"/>
      <w:r w:rsidRPr="00D004AE">
        <w:rPr>
          <w:sz w:val="4"/>
          <w:szCs w:val="10"/>
        </w:rPr>
        <w:t xml:space="preserve"> political decisions, and economic considerations are but one criterion among many.1"38 The "democratic process" argument not only sees few benefits in public sector </w:t>
      </w:r>
      <w:proofErr w:type="gramStart"/>
      <w:r w:rsidRPr="00D004AE">
        <w:rPr>
          <w:sz w:val="4"/>
          <w:szCs w:val="10"/>
        </w:rPr>
        <w:t>strikes, but</w:t>
      </w:r>
      <w:proofErr w:type="gramEnd"/>
      <w:r w:rsidRPr="00D004AE">
        <w:rPr>
          <w:sz w:val="4"/>
          <w:szCs w:val="10"/>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sidRPr="00D004AE">
        <w:rPr>
          <w:sz w:val="4"/>
          <w:szCs w:val="10"/>
        </w:rPr>
        <w:t>sector, and</w:t>
      </w:r>
      <w:proofErr w:type="gramEnd"/>
      <w:r w:rsidRPr="00D004AE">
        <w:rPr>
          <w:sz w:val="4"/>
          <w:szCs w:val="10"/>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w:t>
      </w:r>
      <w:proofErr w:type="gramStart"/>
      <w:r w:rsidRPr="00D004AE">
        <w:rPr>
          <w:sz w:val="4"/>
          <w:szCs w:val="10"/>
        </w:rPr>
        <w:t>injury .</w:t>
      </w:r>
      <w:proofErr w:type="gramEnd"/>
      <w:r w:rsidRPr="00D004AE">
        <w:rPr>
          <w:sz w:val="4"/>
          <w:szCs w:val="10"/>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w:t>
      </w:r>
      <w:proofErr w:type="gramStart"/>
      <w:r w:rsidRPr="00D004AE">
        <w:rPr>
          <w:sz w:val="4"/>
          <w:szCs w:val="10"/>
        </w:rPr>
        <w:t>process</w:t>
      </w:r>
      <w:proofErr w:type="gramEnd"/>
      <w:r w:rsidRPr="00D004AE">
        <w:rPr>
          <w:sz w:val="4"/>
          <w:szCs w:val="10"/>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264F7DBA" w14:textId="77777777" w:rsidR="00A40AEB" w:rsidRPr="00D004AE" w:rsidRDefault="00A40AEB" w:rsidP="00A40AEB">
      <w:pPr>
        <w:rPr>
          <w:sz w:val="16"/>
        </w:rPr>
      </w:pPr>
      <w:r w:rsidRPr="00D004AE">
        <w:rPr>
          <w:sz w:val="16"/>
        </w:rPr>
        <w:t>&lt;&lt;PARAGRAPH BREAKS RESUME&gt;&gt;</w:t>
      </w:r>
    </w:p>
    <w:p w14:paraId="52971299" w14:textId="77777777" w:rsidR="00A40AEB" w:rsidRPr="00D004AE" w:rsidRDefault="00A40AEB" w:rsidP="00A40AEB">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8B1631C" w14:textId="77777777" w:rsidR="00A40AEB" w:rsidRPr="00F64AC1" w:rsidRDefault="00A40AEB" w:rsidP="00A40AEB">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1833CF63" w14:textId="77777777" w:rsidR="00A40AEB" w:rsidRPr="002E10A5" w:rsidRDefault="00A40AEB" w:rsidP="00A40AEB">
      <w:pPr>
        <w:pStyle w:val="Analytics"/>
      </w:pPr>
      <w:r>
        <w:t xml:space="preserve">At worst, plan in a </w:t>
      </w:r>
      <w:r w:rsidRPr="002E10A5">
        <w:rPr>
          <w:u w:val="single"/>
        </w:rPr>
        <w:t>vacuum</w:t>
      </w:r>
      <w:r>
        <w:t xml:space="preserve">---it’s most </w:t>
      </w:r>
      <w:r w:rsidRPr="002E10A5">
        <w:rPr>
          <w:u w:val="single"/>
        </w:rPr>
        <w:t>objective</w:t>
      </w:r>
      <w:r>
        <w:t xml:space="preserve">. They just </w:t>
      </w:r>
      <w:r w:rsidRPr="002E10A5">
        <w:rPr>
          <w:u w:val="single"/>
        </w:rPr>
        <w:t>modify</w:t>
      </w:r>
      <w:r>
        <w:t xml:space="preserve"> what we do. </w:t>
      </w:r>
    </w:p>
    <w:p w14:paraId="3F9E2290" w14:textId="77777777" w:rsidR="00A40AEB" w:rsidRDefault="00A40AEB" w:rsidP="00A40AEB">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30A0C6F4" w14:textId="77777777" w:rsidR="00A40AEB" w:rsidRPr="006973E6" w:rsidRDefault="00A40AEB" w:rsidP="00A40AEB">
      <w:r w:rsidRPr="0019409A">
        <w:rPr>
          <w:rStyle w:val="Style13ptBold"/>
        </w:rPr>
        <w:t>Hebdon ’14</w:t>
      </w:r>
      <w:r>
        <w:t xml:space="preserve"> [Robert; Spring 2014; Associate Dean and Professor in Management at McGill University; Nevada Law Journal, “Public Sector Labor Policy: A Human Rights Approach,” vol. 14]</w:t>
      </w:r>
    </w:p>
    <w:p w14:paraId="22FD53E9" w14:textId="77777777" w:rsidR="00A40AEB" w:rsidRPr="006973E6" w:rsidRDefault="00A40AEB" w:rsidP="00A40AEB">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6B88E03E" w14:textId="77777777" w:rsidR="00A40AEB" w:rsidRPr="006973E6" w:rsidRDefault="00A40AEB" w:rsidP="00A40AEB">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A40AEB">
        <w:rPr>
          <w:rStyle w:val="Emphasis"/>
          <w:highlight w:val="cyan"/>
        </w:rPr>
        <w:t>private</w:t>
      </w:r>
      <w:r w:rsidRPr="00A40AEB">
        <w:rPr>
          <w:rStyle w:val="StyleUnderline"/>
        </w:rPr>
        <w:t xml:space="preserve"> sector</w:t>
      </w:r>
      <w:r w:rsidRPr="00A40AEB">
        <w:rPr>
          <w:sz w:val="16"/>
        </w:rPr>
        <w:t>. This Convention only allows for the public service to set special modalities of application through national laws or regulations or national practice</w:t>
      </w:r>
      <w:r w:rsidRPr="006973E6">
        <w:rPr>
          <w:sz w:val="16"/>
        </w:rPr>
        <w:t xml:space="preserv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D0F991D" w14:textId="77777777" w:rsidR="00A40AEB" w:rsidRPr="00C1649F" w:rsidRDefault="00A40AEB" w:rsidP="00A40AEB">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5A71F1A2" w14:textId="77777777" w:rsidR="00A40AEB" w:rsidRPr="00C1649F" w:rsidRDefault="00A40AEB" w:rsidP="00A40AEB">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04FB6AE" w14:textId="77777777" w:rsidR="00A40AEB" w:rsidRPr="00C1649F" w:rsidRDefault="00A40AEB" w:rsidP="00A40AEB">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6D202173" w14:textId="77777777" w:rsidR="00A40AEB" w:rsidRPr="00C1649F" w:rsidRDefault="00A40AEB" w:rsidP="00A40AEB">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4B03CBB" w14:textId="77777777" w:rsidR="00A40AEB" w:rsidRPr="00C1649F" w:rsidRDefault="00A40AEB" w:rsidP="00A40AEB">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8168076" w14:textId="77777777" w:rsidR="00A40AEB" w:rsidRPr="006973E6" w:rsidRDefault="00A40AEB" w:rsidP="00A40AEB">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124B275B" w14:textId="77777777" w:rsidR="00A40AEB" w:rsidRPr="006973E6" w:rsidRDefault="00A40AEB" w:rsidP="00A40AEB">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8318488" w14:textId="77777777" w:rsidR="00A40AEB" w:rsidRPr="006973E6" w:rsidRDefault="00A40AEB" w:rsidP="00A40AEB">
      <w:pPr>
        <w:rPr>
          <w:sz w:val="16"/>
        </w:rPr>
      </w:pPr>
      <w:r w:rsidRPr="006973E6">
        <w:rPr>
          <w:sz w:val="16"/>
        </w:rPr>
        <w:t>A) North Carolina</w:t>
      </w:r>
    </w:p>
    <w:p w14:paraId="4EB63145" w14:textId="77777777" w:rsidR="00A40AEB" w:rsidRPr="006973E6" w:rsidRDefault="00A40AEB" w:rsidP="00A40AEB">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3E8CF211" w14:textId="77777777" w:rsidR="00A40AEB" w:rsidRPr="006973E6" w:rsidRDefault="00A40AEB" w:rsidP="00A40AEB">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402F5363" w14:textId="77777777" w:rsidR="00A40AEB" w:rsidRPr="006973E6" w:rsidRDefault="00A40AEB" w:rsidP="00A40AEB">
      <w:pPr>
        <w:rPr>
          <w:sz w:val="16"/>
        </w:rPr>
      </w:pPr>
      <w:r w:rsidRPr="006973E6">
        <w:rPr>
          <w:sz w:val="16"/>
        </w:rPr>
        <w:t>… .</w:t>
      </w:r>
    </w:p>
    <w:p w14:paraId="729ED54D" w14:textId="77777777" w:rsidR="00A40AEB" w:rsidRPr="006973E6" w:rsidRDefault="00A40AEB" w:rsidP="00A40AEB">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269F118" w14:textId="77777777" w:rsidR="00A40AEB" w:rsidRPr="006973E6" w:rsidRDefault="00A40AEB" w:rsidP="00A40AEB">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55304CE" w14:textId="77777777" w:rsidR="00A40AEB" w:rsidRPr="006973E6" w:rsidRDefault="00A40AEB" w:rsidP="00A40AEB">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CEC1992" w14:textId="77777777" w:rsidR="00A40AEB" w:rsidRPr="006973E6" w:rsidRDefault="00A40AEB" w:rsidP="00A40AEB">
      <w:pPr>
        <w:rPr>
          <w:sz w:val="16"/>
        </w:rPr>
      </w:pPr>
      <w:r w:rsidRPr="006973E6">
        <w:rPr>
          <w:sz w:val="16"/>
        </w:rPr>
        <w:t>B) New York</w:t>
      </w:r>
    </w:p>
    <w:p w14:paraId="289DBB80" w14:textId="77777777" w:rsidR="00A40AEB" w:rsidRPr="006973E6" w:rsidRDefault="00A40AEB" w:rsidP="00A40AEB">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462EDF96" w14:textId="77777777" w:rsidR="00A40AEB" w:rsidRPr="006973E6" w:rsidRDefault="00A40AEB" w:rsidP="00A40AEB">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0F445F47" w14:textId="77777777" w:rsidR="00A40AEB" w:rsidRPr="006973E6" w:rsidRDefault="00A40AEB" w:rsidP="00A40AEB">
      <w:pPr>
        <w:rPr>
          <w:sz w:val="16"/>
        </w:rPr>
      </w:pPr>
      <w:r w:rsidRPr="006973E6">
        <w:rPr>
          <w:sz w:val="16"/>
        </w:rPr>
        <w:t>The key recommendations of the CFA were the following:</w:t>
      </w:r>
    </w:p>
    <w:p w14:paraId="4D07DBD7" w14:textId="77777777" w:rsidR="00A40AEB" w:rsidRPr="006973E6" w:rsidRDefault="00A40AEB" w:rsidP="00A40AEB">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189B806" w14:textId="77777777" w:rsidR="00A40AEB" w:rsidRPr="006973E6" w:rsidRDefault="00A40AEB" w:rsidP="00A40AEB">
      <w:pPr>
        <w:rPr>
          <w:sz w:val="16"/>
        </w:rPr>
      </w:pPr>
      <w:r w:rsidRPr="006973E6">
        <w:rPr>
          <w:sz w:val="16"/>
        </w:rPr>
        <w:t>… .</w:t>
      </w:r>
    </w:p>
    <w:p w14:paraId="5B658DC1" w14:textId="77777777" w:rsidR="00A40AEB" w:rsidRPr="006973E6" w:rsidRDefault="00A40AEB" w:rsidP="00A40AEB">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1FBFB34" w14:textId="77777777" w:rsidR="00A40AEB" w:rsidRPr="006973E6" w:rsidRDefault="00A40AEB" w:rsidP="00A40AEB">
      <w:pPr>
        <w:rPr>
          <w:sz w:val="16"/>
        </w:rPr>
      </w:pPr>
      <w:r w:rsidRPr="006973E6">
        <w:rPr>
          <w:sz w:val="16"/>
        </w:rPr>
        <w:t>(e) The Committee urges the Government to keep it informed of developments in respect of all above recommendations.</w:t>
      </w:r>
    </w:p>
    <w:p w14:paraId="1AE0EEC8" w14:textId="77777777" w:rsidR="00A40AEB" w:rsidRPr="006973E6" w:rsidRDefault="00A40AEB" w:rsidP="00A40AEB">
      <w:pPr>
        <w:rPr>
          <w:sz w:val="16"/>
        </w:rPr>
      </w:pPr>
      <w:r w:rsidRPr="006973E6">
        <w:rPr>
          <w:sz w:val="16"/>
        </w:rPr>
        <w:t>(f) The Committee invites the Government to consider taking the necessary measures for the ratification of Conventions Nos 87 and 98. 47</w:t>
      </w:r>
    </w:p>
    <w:p w14:paraId="42352FEB" w14:textId="77777777" w:rsidR="00A40AEB" w:rsidRDefault="00A40AEB" w:rsidP="00A40AEB">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0D7C2C3B" w14:textId="77777777" w:rsidR="00A40AEB" w:rsidRPr="006973E6" w:rsidRDefault="00A40AEB" w:rsidP="00A40AEB">
      <w:pPr>
        <w:rPr>
          <w:sz w:val="16"/>
        </w:rPr>
      </w:pPr>
      <w:r>
        <w:rPr>
          <w:sz w:val="16"/>
        </w:rPr>
        <w:t>&lt;&lt;TEXT CONDENSED, NONE OMITTED&gt;&gt;</w:t>
      </w:r>
    </w:p>
    <w:p w14:paraId="6FB98F73" w14:textId="77777777" w:rsidR="00A40AEB" w:rsidRPr="001457AA" w:rsidRDefault="00A40AEB" w:rsidP="00A40AEB">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CC11B93" w14:textId="77777777" w:rsidR="00A40AEB" w:rsidRPr="005B3089" w:rsidRDefault="00A40AEB" w:rsidP="00A40AEB">
      <w:pPr>
        <w:rPr>
          <w:sz w:val="16"/>
        </w:rPr>
      </w:pPr>
      <w:r w:rsidRPr="005B3089">
        <w:rPr>
          <w:sz w:val="16"/>
        </w:rPr>
        <w:t>&lt;&lt;PARAGRAPH BREAKS RESUME&gt;&gt;</w:t>
      </w:r>
    </w:p>
    <w:p w14:paraId="574BA65A" w14:textId="77777777" w:rsidR="00A40AEB" w:rsidRPr="005B3089" w:rsidRDefault="00A40AEB" w:rsidP="00A40AEB">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C399D45" w14:textId="77777777" w:rsidR="00A40AEB" w:rsidRPr="005B3089" w:rsidRDefault="00A40AEB" w:rsidP="00A40AEB">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195319FD" w14:textId="77777777" w:rsidR="00A40AEB" w:rsidRPr="005B3089" w:rsidRDefault="00A40AEB" w:rsidP="00A40AEB">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2418C20C" w14:textId="77777777" w:rsidR="00A40AEB" w:rsidRPr="005B3089" w:rsidRDefault="00A40AEB" w:rsidP="00A40AEB">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64D9169B" w14:textId="77777777" w:rsidR="00A40AEB" w:rsidRDefault="00A40AEB" w:rsidP="00A40AEB">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46C208FE" w14:textId="158E8BAC" w:rsidR="00A40AEB" w:rsidRDefault="00A40AEB" w:rsidP="005228EB">
      <w:pPr>
        <w:pStyle w:val="Heading3"/>
      </w:pPr>
      <w:r>
        <w:t>Movements DA</w:t>
      </w:r>
    </w:p>
    <w:p w14:paraId="78B93C83" w14:textId="4AC468A9" w:rsidR="00A40AEB" w:rsidRPr="00024252" w:rsidRDefault="00A40AEB" w:rsidP="00A40AEB">
      <w:pPr>
        <w:pStyle w:val="Heading4"/>
      </w:pPr>
      <w:r>
        <w:t>The disad lacks uniqueness---</w:t>
      </w:r>
      <w:proofErr w:type="gramStart"/>
      <w:r>
        <w:t>Its</w:t>
      </w:r>
      <w:proofErr w:type="gramEnd"/>
      <w:r>
        <w:t xml:space="preserve"> about a hypothetical proposal that strikes down the NLRA. Theres no evidence that that’s likely now---INSERT</w:t>
      </w:r>
    </w:p>
    <w:p w14:paraId="75536A0B" w14:textId="77777777" w:rsidR="00A40AEB" w:rsidRDefault="00A40AEB" w:rsidP="00A40AEB">
      <w:pPr>
        <w:rPr>
          <w:rStyle w:val="Style13ptBold"/>
          <w:b w:val="0"/>
          <w:bCs w:val="0"/>
        </w:rPr>
      </w:pPr>
      <w:r>
        <w:rPr>
          <w:rStyle w:val="Style13ptBold"/>
        </w:rPr>
        <w:t>1NC 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1C181CF6" w14:textId="77777777" w:rsidR="00A40AEB" w:rsidRDefault="00A40AEB" w:rsidP="00A40AEB">
      <w:r w:rsidRPr="000D5481">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0D5481">
        <w:rPr>
          <w:rStyle w:val="StyleUnderline"/>
          <w:highlight w:val="cyan"/>
        </w:rPr>
        <w:t>More people than ever want to join a union</w:t>
      </w:r>
      <w:r w:rsidRPr="00CB0F8A">
        <w:rPr>
          <w:rStyle w:val="StyleUnderline"/>
        </w:rPr>
        <w:t xml:space="preserve"> but </w:t>
      </w:r>
      <w:proofErr w:type="gramStart"/>
      <w:r w:rsidRPr="00CB0F8A">
        <w:rPr>
          <w:rStyle w:val="StyleUnderline"/>
        </w:rPr>
        <w:t>cannot</w:t>
      </w:r>
      <w:proofErr w:type="gramEnd"/>
      <w:r w:rsidRPr="00CB0F8A">
        <w:rPr>
          <w:rStyle w:val="StyleUnderline"/>
        </w:rPr>
        <w:t xml:space="preserve"> due to employer resistance. 3</w:t>
      </w:r>
      <w:r w:rsidRPr="00CB0F8A">
        <w:rPr>
          <w:sz w:val="14"/>
        </w:rPr>
        <w:t xml:space="preserve"> The </w:t>
      </w:r>
      <w:r w:rsidRPr="000D5481">
        <w:rPr>
          <w:rStyle w:val="StyleUnderline"/>
          <w:highlight w:val="cyan"/>
        </w:rPr>
        <w:t>lack of union representation has exacerbated wealth inequality</w:t>
      </w:r>
      <w:r w:rsidRPr="00CB0F8A">
        <w:rPr>
          <w:rStyle w:val="StyleUnderline"/>
        </w:rPr>
        <w:t xml:space="preserve"> which is now hovering today around similar levels as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0D5481">
        <w:rPr>
          <w:rStyle w:val="StyleUnderline"/>
          <w:highlight w:val="cyan"/>
        </w:rPr>
        <w:t xml:space="preserve">the Supreme Court </w:t>
      </w:r>
      <w:r w:rsidRPr="00E8727F">
        <w:rPr>
          <w:rStyle w:val="StyleUnderline"/>
        </w:rPr>
        <w:t>dismantling the National Labor Relations Act (NLRA) would create a viable approach to labor law reform</w:t>
      </w:r>
      <w:r w:rsidRPr="00CB0F8A">
        <w:rPr>
          <w:sz w:val="14"/>
        </w:rPr>
        <w:t xml:space="preserve">. </w:t>
      </w:r>
      <w:r w:rsidRPr="00863E74">
        <w:rPr>
          <w:rStyle w:val="Emphasis"/>
          <w:highlight w:val="yellow"/>
        </w:rPr>
        <w:t>Striking down the NLRA in its entirety would generate the conditions</w:t>
      </w:r>
      <w:r w:rsidRPr="00863E74">
        <w:rPr>
          <w:rStyle w:val="StyleUnderline"/>
          <w:highlight w:val="yellow"/>
        </w:rPr>
        <w:t xml:space="preserve"> </w:t>
      </w:r>
      <w:r w:rsidRPr="00863E74">
        <w:rPr>
          <w:rStyle w:val="Style13ptBold"/>
          <w:highlight w:val="yellow"/>
        </w:rPr>
        <w:t>for</w:t>
      </w:r>
      <w:r w:rsidRPr="00863E74">
        <w:rPr>
          <w:rStyle w:val="StyleUnderline"/>
          <w:highlight w:val="yellow"/>
        </w:rPr>
        <w:t xml:space="preserve"> </w:t>
      </w:r>
      <w:r w:rsidRPr="00E8727F">
        <w:rPr>
          <w:rStyle w:val="StyleUnderline"/>
        </w:rPr>
        <w:t xml:space="preserve">strife, disruption, and </w:t>
      </w:r>
      <w:r w:rsidRPr="00863E74">
        <w:rPr>
          <w:rStyle w:val="StyleUnderline"/>
          <w:highlight w:val="yellow"/>
        </w:rPr>
        <w:t xml:space="preserve">a new labor insurgency </w:t>
      </w:r>
      <w:r w:rsidRPr="000D5481">
        <w:rPr>
          <w:rStyle w:val="StyleUnderline"/>
          <w:highlight w:val="cyan"/>
        </w:rPr>
        <w:t>that can fuel demands for state and local officials to enact collective bargaining free from the preemptive effect of the N</w:t>
      </w:r>
      <w:r w:rsidRPr="00CB0F8A">
        <w:rPr>
          <w:rStyle w:val="StyleUnderline"/>
        </w:rPr>
        <w:t xml:space="preserve">ational </w:t>
      </w:r>
      <w:r w:rsidRPr="000D5481">
        <w:rPr>
          <w:rStyle w:val="StyleUnderline"/>
          <w:highlight w:val="cyan"/>
        </w:rPr>
        <w:t>L</w:t>
      </w:r>
      <w:r w:rsidRPr="00CB0F8A">
        <w:rPr>
          <w:rStyle w:val="StyleUnderline"/>
        </w:rPr>
        <w:t xml:space="preserve">abor </w:t>
      </w:r>
      <w:r w:rsidRPr="000D5481">
        <w:rPr>
          <w:rStyle w:val="StyleUnderline"/>
          <w:highlight w:val="cyan"/>
        </w:rPr>
        <w:t>R</w:t>
      </w:r>
      <w:r w:rsidRPr="00CB0F8A">
        <w:rPr>
          <w:rStyle w:val="StyleUnderline"/>
        </w:rPr>
        <w:t xml:space="preserve">elations </w:t>
      </w:r>
      <w:r w:rsidRPr="000D5481">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863E74">
        <w:rPr>
          <w:rStyle w:val="StyleUnderline"/>
          <w:highlight w:val="yellow"/>
        </w:rPr>
        <w:t xml:space="preserve">returning federal labor law to a primitive state would provide the labor movement with a viable path </w:t>
      </w:r>
      <w:r w:rsidRPr="000D5481">
        <w:rPr>
          <w:rStyle w:val="StyleUnderline"/>
          <w:highlight w:val="cyan"/>
        </w:rPr>
        <w:t>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0D5481">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0D5481">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0D5481">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0D5481">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0D5481">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0D5481">
        <w:rPr>
          <w:rStyle w:val="StyleUnderline"/>
          <w:highlight w:val="cyan"/>
        </w:rPr>
        <w:t>In a recent ruling, the Supreme Court previewed that it is likely to use this case to overturn its prior decision in Humprhey’s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0D5481">
        <w:rPr>
          <w:rStyle w:val="StyleUnderline"/>
          <w:highlight w:val="cyan"/>
        </w:rPr>
        <w:t>it raises a strategic question</w:t>
      </w:r>
      <w:r w:rsidRPr="00CB0F8A">
        <w:rPr>
          <w:rStyle w:val="StyleUnderline"/>
        </w:rPr>
        <w:t xml:space="preserve"> for the litigants in the matter: whether they </w:t>
      </w:r>
      <w:r w:rsidRPr="000D5481">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46FBE9EC" w14:textId="77777777" w:rsidR="00A40AEB" w:rsidRPr="00432EB0" w:rsidRDefault="00A40AEB" w:rsidP="00A40AEB"/>
    <w:p w14:paraId="4949E27E" w14:textId="77777777" w:rsidR="00A40AEB" w:rsidRDefault="00A40AEB" w:rsidP="00A40AEB">
      <w:pPr>
        <w:pStyle w:val="Heading4"/>
      </w:pPr>
      <w:r>
        <w:t>Trump shuts them down.</w:t>
      </w:r>
    </w:p>
    <w:p w14:paraId="3282DADC" w14:textId="77777777" w:rsidR="00A40AEB" w:rsidRPr="006F3F39" w:rsidRDefault="00A40AEB" w:rsidP="00A40AEB">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6112F0A7" w14:textId="77777777" w:rsidR="00A40AEB" w:rsidRDefault="00A40AEB" w:rsidP="00A40AEB">
      <w:pPr>
        <w:rPr>
          <w:sz w:val="16"/>
        </w:rPr>
      </w:pPr>
      <w:r w:rsidRPr="006F3F39">
        <w:rPr>
          <w:sz w:val="16"/>
        </w:rPr>
        <w:t xml:space="preserve">As recent reports have revealed, former President Donald </w:t>
      </w:r>
      <w:r w:rsidRPr="00D91361">
        <w:rPr>
          <w:rStyle w:val="StyleUnderline"/>
          <w:highlight w:val="cyan"/>
        </w:rPr>
        <w:t>Trump and</w:t>
      </w:r>
      <w:r w:rsidRPr="006F3F39">
        <w:rPr>
          <w:rStyle w:val="StyleUnderline"/>
        </w:rPr>
        <w:t xml:space="preserve"> his </w:t>
      </w:r>
      <w:r w:rsidRPr="00D91361">
        <w:rPr>
          <w:rStyle w:val="Emphasis"/>
          <w:highlight w:val="cyan"/>
        </w:rPr>
        <w:t>allies</w:t>
      </w:r>
      <w:r w:rsidRPr="006F3F39">
        <w:rPr>
          <w:rStyle w:val="StyleUnderline"/>
        </w:rPr>
        <w:t xml:space="preserve"> are </w:t>
      </w:r>
      <w:r w:rsidRPr="00D91361">
        <w:rPr>
          <w:rStyle w:val="StyleUnderline"/>
          <w:highlight w:val="cyan"/>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D91361">
        <w:rPr>
          <w:rStyle w:val="StyleUnderline"/>
          <w:highlight w:val="cyan"/>
        </w:rPr>
        <w:t xml:space="preserve">use the </w:t>
      </w:r>
      <w:r w:rsidRPr="00D91361">
        <w:rPr>
          <w:rStyle w:val="Emphasis"/>
          <w:highlight w:val="cyan"/>
        </w:rPr>
        <w:t>powers</w:t>
      </w:r>
      <w:r w:rsidRPr="006F3F39">
        <w:rPr>
          <w:rStyle w:val="StyleUnderline"/>
        </w:rPr>
        <w:t xml:space="preserve"> of the federal government </w:t>
      </w:r>
      <w:r w:rsidRPr="00D91361">
        <w:rPr>
          <w:rStyle w:val="StyleUnderline"/>
          <w:highlight w:val="cyan"/>
        </w:rPr>
        <w:t xml:space="preserve">to </w:t>
      </w:r>
      <w:r w:rsidRPr="00D91361">
        <w:rPr>
          <w:rStyle w:val="Emphasis"/>
          <w:highlight w:val="cyan"/>
        </w:rPr>
        <w:t>punish</w:t>
      </w:r>
      <w:r w:rsidRPr="006F3F39">
        <w:rPr>
          <w:rStyle w:val="Emphasis"/>
        </w:rPr>
        <w:t xml:space="preserve"> Trump’s </w:t>
      </w:r>
      <w:r w:rsidRPr="00D91361">
        <w:rPr>
          <w:rStyle w:val="Emphasis"/>
          <w:highlight w:val="cyan"/>
        </w:rPr>
        <w:t>critics</w:t>
      </w:r>
      <w:r w:rsidRPr="00D91361">
        <w:rPr>
          <w:rStyle w:val="StyleUnderline"/>
          <w:highlight w:val="cyan"/>
        </w:rPr>
        <w:t xml:space="preserve"> and political </w:t>
      </w:r>
      <w:r w:rsidRPr="00D91361">
        <w:rPr>
          <w:rStyle w:val="Emphasis"/>
          <w:highlight w:val="cyan"/>
        </w:rPr>
        <w:t>opponents</w:t>
      </w:r>
      <w:r w:rsidRPr="006F3F39">
        <w:rPr>
          <w:sz w:val="16"/>
        </w:rPr>
        <w:t xml:space="preserve">. Among other things, </w:t>
      </w:r>
      <w:r w:rsidRPr="006F3F39">
        <w:rPr>
          <w:rStyle w:val="StyleUnderline"/>
        </w:rPr>
        <w:t xml:space="preserve">Trump would reportedly </w:t>
      </w:r>
      <w:r w:rsidRPr="00D91361">
        <w:rPr>
          <w:rStyle w:val="Emphasis"/>
          <w:highlight w:val="cyan"/>
        </w:rPr>
        <w:t>invoke</w:t>
      </w:r>
      <w:r w:rsidRPr="00D91361">
        <w:rPr>
          <w:rStyle w:val="StyleUnderline"/>
          <w:highlight w:val="cyan"/>
        </w:rPr>
        <w:t xml:space="preserve"> the </w:t>
      </w:r>
      <w:r w:rsidRPr="00D91361">
        <w:rPr>
          <w:rStyle w:val="Emphasis"/>
          <w:highlight w:val="cyan"/>
        </w:rPr>
        <w:t>Insurrection Act</w:t>
      </w:r>
      <w:r w:rsidRPr="006F3F39">
        <w:rPr>
          <w:rStyle w:val="StyleUnderline"/>
        </w:rPr>
        <w:t xml:space="preserve"> — a law that gives the president nearly </w:t>
      </w:r>
      <w:r w:rsidRPr="00D91361">
        <w:rPr>
          <w:rStyle w:val="StyleUnderline"/>
          <w:highlight w:val="cyan"/>
        </w:rPr>
        <w:t>unchecked powers</w:t>
      </w:r>
      <w:r w:rsidRPr="006F3F39">
        <w:rPr>
          <w:rStyle w:val="StyleUnderline"/>
        </w:rPr>
        <w:t xml:space="preserve"> to </w:t>
      </w:r>
      <w:r w:rsidRPr="00D91361">
        <w:rPr>
          <w:rStyle w:val="StyleUnderline"/>
          <w:highlight w:val="cyan"/>
        </w:rPr>
        <w:t>use</w:t>
      </w:r>
      <w:r w:rsidRPr="006F3F39">
        <w:rPr>
          <w:rStyle w:val="StyleUnderline"/>
        </w:rPr>
        <w:t xml:space="preserve"> the </w:t>
      </w:r>
      <w:r w:rsidRPr="00D91361">
        <w:rPr>
          <w:rStyle w:val="Emphasis"/>
          <w:highlight w:val="cyan"/>
        </w:rPr>
        <w:t>military</w:t>
      </w:r>
      <w:r w:rsidRPr="00D91361">
        <w:rPr>
          <w:rStyle w:val="StyleUnderline"/>
          <w:highlight w:val="cyan"/>
        </w:rPr>
        <w:t xml:space="preserve"> as a</w:t>
      </w:r>
      <w:r w:rsidRPr="006F3F39">
        <w:rPr>
          <w:rStyle w:val="StyleUnderline"/>
        </w:rPr>
        <w:t xml:space="preserve"> </w:t>
      </w:r>
      <w:r w:rsidRPr="006F3F39">
        <w:rPr>
          <w:rStyle w:val="Emphasis"/>
        </w:rPr>
        <w:t xml:space="preserve">domestic </w:t>
      </w:r>
      <w:r w:rsidRPr="00D91361">
        <w:rPr>
          <w:rStyle w:val="Emphasis"/>
          <w:highlight w:val="cyan"/>
        </w:rPr>
        <w:t>police force</w:t>
      </w:r>
      <w:r w:rsidRPr="006F3F39">
        <w:rPr>
          <w:sz w:val="16"/>
        </w:rPr>
        <w:t xml:space="preserve"> — on his first day in office, so that he could </w:t>
      </w:r>
      <w:r w:rsidRPr="00D91361">
        <w:rPr>
          <w:rStyle w:val="StyleUnderline"/>
          <w:highlight w:val="cyan"/>
        </w:rPr>
        <w:t xml:space="preserve">quash </w:t>
      </w:r>
      <w:r w:rsidRPr="00D91361">
        <w:rPr>
          <w:rStyle w:val="Emphasis"/>
          <w:highlight w:val="cyan"/>
        </w:rPr>
        <w:t>any public protests</w:t>
      </w:r>
      <w:r w:rsidRPr="006F3F39">
        <w:rPr>
          <w:rStyle w:val="StyleUnderline"/>
        </w:rPr>
        <w:t xml:space="preserve"> against him</w:t>
      </w:r>
      <w:r w:rsidRPr="006F3F39">
        <w:rPr>
          <w:sz w:val="16"/>
        </w:rPr>
        <w:t xml:space="preserve">. </w:t>
      </w:r>
    </w:p>
    <w:p w14:paraId="2EA7227E" w14:textId="77777777" w:rsidR="00A40AEB" w:rsidRDefault="00A40AEB" w:rsidP="00A40AEB">
      <w:pPr>
        <w:pStyle w:val="Heading4"/>
      </w:pPr>
      <w:r>
        <w:t xml:space="preserve">Deep divisions make organizing </w:t>
      </w:r>
      <w:r>
        <w:rPr>
          <w:u w:val="single"/>
        </w:rPr>
        <w:t>impossible</w:t>
      </w:r>
      <w:r>
        <w:t>.</w:t>
      </w:r>
    </w:p>
    <w:p w14:paraId="5CE2FDDC" w14:textId="77777777" w:rsidR="00A40AEB" w:rsidRPr="00217F9D" w:rsidRDefault="00A40AEB" w:rsidP="00A40AEB">
      <w:r>
        <w:t xml:space="preserve">Erik </w:t>
      </w:r>
      <w:r w:rsidRPr="00217F9D">
        <w:rPr>
          <w:rStyle w:val="Style13ptBold"/>
        </w:rPr>
        <w:t xml:space="preserve">Loomis </w:t>
      </w:r>
      <w:r>
        <w:rPr>
          <w:rStyle w:val="Style13ptBold"/>
        </w:rPr>
        <w:t>9-1</w:t>
      </w:r>
      <w:r w:rsidRPr="007D4C92">
        <w:t>-2025</w:t>
      </w:r>
      <w:r>
        <w:t xml:space="preserve">, Historian of Labor who writes extensively about unions, politics and workers, "Trump Is Wiping Out Unions. Why Are They So </w:t>
      </w:r>
      <w:proofErr w:type="gramStart"/>
      <w:r>
        <w:t>Quiet?,</w:t>
      </w:r>
      <w:proofErr w:type="gramEnd"/>
      <w:r>
        <w:t>" https://www.nytimes.com/2025/09/01/opinion/trump-unions-labor.html</w:t>
      </w:r>
    </w:p>
    <w:p w14:paraId="0B31C2B5" w14:textId="77777777" w:rsidR="00A40AEB" w:rsidRPr="00217F9D" w:rsidRDefault="00A40AEB" w:rsidP="00A40AEB">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D91361">
        <w:rPr>
          <w:rStyle w:val="StyleUnderline"/>
          <w:highlight w:val="cyan"/>
        </w:rPr>
        <w:t>Trump’s</w:t>
      </w:r>
      <w:r w:rsidRPr="00D91361">
        <w:rPr>
          <w:sz w:val="16"/>
          <w:highlight w:val="cyan"/>
        </w:rPr>
        <w:t xml:space="preserve"> </w:t>
      </w:r>
      <w:r w:rsidRPr="00D91361">
        <w:rPr>
          <w:rStyle w:val="Emphasis"/>
          <w:highlight w:val="cyan"/>
        </w:rPr>
        <w:t>attacks</w:t>
      </w:r>
      <w:r w:rsidRPr="00D91361">
        <w:rPr>
          <w:sz w:val="16"/>
          <w:highlight w:val="cyan"/>
        </w:rPr>
        <w:t xml:space="preserve"> </w:t>
      </w:r>
      <w:r w:rsidRPr="00D91361">
        <w:rPr>
          <w:rStyle w:val="StyleUnderline"/>
          <w:highlight w:val="cyan"/>
        </w:rPr>
        <w:t>on</w:t>
      </w:r>
      <w:r w:rsidRPr="00217F9D">
        <w:rPr>
          <w:sz w:val="16"/>
        </w:rPr>
        <w:t xml:space="preserve"> government </w:t>
      </w:r>
      <w:r w:rsidRPr="00D91361">
        <w:rPr>
          <w:rStyle w:val="StyleUnderline"/>
          <w:highlight w:val="cyan"/>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0F074ECE" w14:textId="77777777" w:rsidR="00A40AEB" w:rsidRPr="00217F9D" w:rsidRDefault="00A40AEB" w:rsidP="00A40AEB">
      <w:pPr>
        <w:rPr>
          <w:sz w:val="16"/>
        </w:rPr>
      </w:pPr>
      <w:r w:rsidRPr="00217F9D">
        <w:rPr>
          <w:sz w:val="16"/>
        </w:rPr>
        <w:t xml:space="preserve">Based on actions Mr. Trump has taken this year — and without any notable public pushback from supposedly pro-labor Republicans like Josh Hawley and Marco Rubio — it is </w:t>
      </w:r>
      <w:r w:rsidRPr="00D91361">
        <w:rPr>
          <w:rStyle w:val="Emphasis"/>
          <w:highlight w:val="cyan"/>
        </w:rPr>
        <w:t>unlikely</w:t>
      </w:r>
      <w:r w:rsidRPr="00217F9D">
        <w:rPr>
          <w:sz w:val="16"/>
        </w:rPr>
        <w:t xml:space="preserve"> that </w:t>
      </w:r>
      <w:r w:rsidRPr="00D91361">
        <w:rPr>
          <w:rStyle w:val="StyleUnderline"/>
          <w:highlight w:val="cyan"/>
        </w:rPr>
        <w:t>there will be</w:t>
      </w:r>
      <w:r w:rsidRPr="00D91361">
        <w:rPr>
          <w:sz w:val="16"/>
          <w:highlight w:val="cyan"/>
        </w:rPr>
        <w:t xml:space="preserve"> </w:t>
      </w:r>
      <w:r w:rsidRPr="00D91361">
        <w:rPr>
          <w:rStyle w:val="Emphasis"/>
          <w:highlight w:val="cyan"/>
        </w:rPr>
        <w:t>any</w:t>
      </w:r>
      <w:r w:rsidRPr="00D91361">
        <w:rPr>
          <w:sz w:val="16"/>
          <w:highlight w:val="cyan"/>
        </w:rPr>
        <w:t xml:space="preserve"> </w:t>
      </w:r>
      <w:r w:rsidRPr="00D91361">
        <w:rPr>
          <w:rStyle w:val="StyleUnderline"/>
          <w:highlight w:val="cyan"/>
        </w:rPr>
        <w:t>unionized</w:t>
      </w:r>
      <w:r w:rsidRPr="00217F9D">
        <w:rPr>
          <w:rStyle w:val="StyleUnderline"/>
        </w:rPr>
        <w:t xml:space="preserve"> federal </w:t>
      </w:r>
      <w:r w:rsidRPr="00D91361">
        <w:rPr>
          <w:rStyle w:val="StyleUnderline"/>
          <w:highlight w:val="cyan"/>
        </w:rPr>
        <w:t>workers</w:t>
      </w:r>
      <w:r w:rsidRPr="00217F9D">
        <w:rPr>
          <w:sz w:val="16"/>
        </w:rPr>
        <w:t xml:space="preserve"> outside of policing agencies </w:t>
      </w:r>
      <w:r w:rsidRPr="00D91361">
        <w:rPr>
          <w:rStyle w:val="StyleUnderline"/>
          <w:highlight w:val="cyan"/>
        </w:rPr>
        <w:t>by</w:t>
      </w:r>
      <w:r w:rsidRPr="00217F9D">
        <w:rPr>
          <w:rStyle w:val="StyleUnderline"/>
        </w:rPr>
        <w:t xml:space="preserve"> the</w:t>
      </w:r>
      <w:r w:rsidRPr="00217F9D">
        <w:rPr>
          <w:sz w:val="16"/>
        </w:rPr>
        <w:t xml:space="preserve"> </w:t>
      </w:r>
      <w:r w:rsidRPr="00D91361">
        <w:rPr>
          <w:rStyle w:val="Emphasis"/>
          <w:highlight w:val="cyan"/>
        </w:rPr>
        <w:t>end</w:t>
      </w:r>
      <w:r w:rsidRPr="00D91361">
        <w:rPr>
          <w:sz w:val="16"/>
          <w:highlight w:val="cyan"/>
        </w:rPr>
        <w:t xml:space="preserve"> </w:t>
      </w:r>
      <w:r w:rsidRPr="00753570">
        <w:rPr>
          <w:rStyle w:val="StyleUnderline"/>
        </w:rPr>
        <w:t>of his term</w:t>
      </w:r>
      <w:r w:rsidRPr="00217F9D">
        <w:rPr>
          <w:sz w:val="16"/>
        </w:rPr>
        <w:t xml:space="preserve"> in 2029.</w:t>
      </w:r>
    </w:p>
    <w:p w14:paraId="2666FF64" w14:textId="77777777" w:rsidR="00A40AEB" w:rsidRPr="00217F9D" w:rsidRDefault="00A40AEB" w:rsidP="00A40AEB">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proofErr w:type="gramStart"/>
      <w:r w:rsidRPr="00753570">
        <w:rPr>
          <w:rStyle w:val="StyleUnderline"/>
        </w:rPr>
        <w:t>union</w:t>
      </w:r>
      <w:proofErr w:type="gramEnd"/>
      <w:r w:rsidRPr="00753570">
        <w:rPr>
          <w:rStyle w:val="StyleUnderline"/>
        </w:rPr>
        <w:t xml:space="preserve">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D91361">
        <w:rPr>
          <w:rStyle w:val="StyleUnderline"/>
          <w:highlight w:val="cyan"/>
        </w:rPr>
        <w:t>steer</w:t>
      </w:r>
      <w:r w:rsidRPr="00217F9D">
        <w:rPr>
          <w:sz w:val="16"/>
        </w:rPr>
        <w:t xml:space="preserve"> its </w:t>
      </w:r>
      <w:r w:rsidRPr="00D91361">
        <w:rPr>
          <w:rStyle w:val="StyleUnderline"/>
          <w:highlight w:val="cyan"/>
        </w:rPr>
        <w:t>operations</w:t>
      </w:r>
      <w:r w:rsidRPr="00D91361">
        <w:rPr>
          <w:sz w:val="16"/>
          <w:highlight w:val="cyan"/>
        </w:rPr>
        <w:t xml:space="preserve"> </w:t>
      </w:r>
      <w:r w:rsidRPr="00D91361">
        <w:rPr>
          <w:rStyle w:val="Emphasis"/>
          <w:highlight w:val="cyan"/>
        </w:rPr>
        <w:t>away</w:t>
      </w:r>
      <w:r w:rsidRPr="00D91361">
        <w:rPr>
          <w:sz w:val="16"/>
          <w:highlight w:val="cyan"/>
        </w:rPr>
        <w:t xml:space="preserve"> </w:t>
      </w:r>
      <w:r w:rsidRPr="00D91361">
        <w:rPr>
          <w:rStyle w:val="StyleUnderline"/>
          <w:highlight w:val="cyan"/>
        </w:rPr>
        <w:t>from</w:t>
      </w:r>
      <w:r w:rsidRPr="00D91361">
        <w:rPr>
          <w:sz w:val="16"/>
          <w:highlight w:val="cyan"/>
        </w:rPr>
        <w:t xml:space="preserve"> </w:t>
      </w:r>
      <w:r w:rsidRPr="00D91361">
        <w:rPr>
          <w:rStyle w:val="Emphasis"/>
          <w:highlight w:val="cyan"/>
        </w:rPr>
        <w:t>supporting workers</w:t>
      </w:r>
      <w:r w:rsidRPr="00217F9D">
        <w:rPr>
          <w:sz w:val="16"/>
        </w:rPr>
        <w:t>.</w:t>
      </w:r>
    </w:p>
    <w:p w14:paraId="58606EE7" w14:textId="77777777" w:rsidR="00A40AEB" w:rsidRPr="00D91361" w:rsidRDefault="00A40AEB" w:rsidP="00A40AEB">
      <w:pPr>
        <w:rPr>
          <w:sz w:val="16"/>
        </w:rPr>
      </w:pPr>
      <w:r w:rsidRPr="00D91361">
        <w:rPr>
          <w:rStyle w:val="StyleUnderline"/>
          <w:highlight w:val="cyan"/>
        </w:rPr>
        <w:t>Organized labor</w:t>
      </w:r>
      <w:r w:rsidRPr="00217F9D">
        <w:rPr>
          <w:sz w:val="16"/>
        </w:rPr>
        <w:t xml:space="preserve">, for all its talk about solidarity, </w:t>
      </w:r>
      <w:r w:rsidRPr="00D91361">
        <w:rPr>
          <w:rStyle w:val="StyleUnderline"/>
          <w:highlight w:val="cyan"/>
        </w:rPr>
        <w:t>remains</w:t>
      </w:r>
      <w:r w:rsidRPr="00D91361">
        <w:rPr>
          <w:sz w:val="16"/>
          <w:highlight w:val="cyan"/>
        </w:rPr>
        <w:t xml:space="preserve"> </w:t>
      </w:r>
      <w:r w:rsidRPr="00D91361">
        <w:rPr>
          <w:rStyle w:val="Emphasis"/>
          <w:highlight w:val="cyan"/>
        </w:rPr>
        <w:t>deeply divided</w:t>
      </w:r>
      <w:r w:rsidRPr="00D91361">
        <w:rPr>
          <w:sz w:val="16"/>
          <w:highlight w:val="cyan"/>
        </w:rPr>
        <w:t xml:space="preserve"> </w:t>
      </w:r>
      <w:r w:rsidRPr="00D91361">
        <w:rPr>
          <w:rStyle w:val="StyleUnderline"/>
          <w:highlight w:val="cyan"/>
        </w:rPr>
        <w:t>on</w:t>
      </w:r>
      <w:r w:rsidRPr="00D91361">
        <w:rPr>
          <w:sz w:val="16"/>
          <w:highlight w:val="cyan"/>
        </w:rPr>
        <w:t xml:space="preserve"> </w:t>
      </w:r>
      <w:r w:rsidRPr="00D91361">
        <w:rPr>
          <w:rStyle w:val="StyleUnderline"/>
          <w:highlight w:val="cyan"/>
        </w:rPr>
        <w:t>how</w:t>
      </w:r>
      <w:r w:rsidRPr="00217F9D">
        <w:rPr>
          <w:sz w:val="16"/>
        </w:rPr>
        <w:t xml:space="preserve"> best </w:t>
      </w:r>
      <w:r w:rsidRPr="00D91361">
        <w:rPr>
          <w:rStyle w:val="StyleUnderline"/>
          <w:highlight w:val="cyan"/>
        </w:rPr>
        <w:t>to approach organizing</w:t>
      </w:r>
      <w:r w:rsidRPr="00217F9D">
        <w:rPr>
          <w:sz w:val="16"/>
        </w:rPr>
        <w:t xml:space="preserve">, politics and Mr. Trump. Certain </w:t>
      </w:r>
      <w:r w:rsidRPr="00217F9D">
        <w:rPr>
          <w:rStyle w:val="StyleUnderline"/>
        </w:rPr>
        <w:t xml:space="preserve">labor </w:t>
      </w:r>
      <w:r w:rsidRPr="00D91361">
        <w:rPr>
          <w:rStyle w:val="StyleUnderline"/>
          <w:highlight w:val="cyan"/>
        </w:rPr>
        <w:t>leaders</w:t>
      </w:r>
      <w:r w:rsidRPr="00217F9D">
        <w:rPr>
          <w:sz w:val="16"/>
        </w:rPr>
        <w:t xml:space="preserve">, particularly Sean O’Brien, president of the Teamsters, have </w:t>
      </w:r>
      <w:r w:rsidRPr="00D91361">
        <w:rPr>
          <w:rStyle w:val="Emphasis"/>
          <w:highlight w:val="cyan"/>
        </w:rPr>
        <w:t>embraced</w:t>
      </w:r>
      <w:r w:rsidRPr="00217F9D">
        <w:rPr>
          <w:sz w:val="16"/>
        </w:rPr>
        <w:t xml:space="preserve"> </w:t>
      </w:r>
      <w:r w:rsidRPr="00217F9D">
        <w:rPr>
          <w:rStyle w:val="StyleUnderline"/>
        </w:rPr>
        <w:t xml:space="preserve">Mr. </w:t>
      </w:r>
      <w:r w:rsidRPr="00D91361">
        <w:rPr>
          <w:rStyle w:val="StyleUnderline"/>
          <w:highlight w:val="cyan"/>
        </w:rPr>
        <w:t>Trump</w:t>
      </w:r>
      <w:r w:rsidRPr="00217F9D">
        <w:rPr>
          <w:sz w:val="16"/>
        </w:rPr>
        <w:t xml:space="preserve"> and his brand of Republicans, particularly </w:t>
      </w:r>
      <w:r w:rsidRPr="00D91361">
        <w:rPr>
          <w:rStyle w:val="StyleUnderline"/>
          <w:highlight w:val="cyan"/>
        </w:rPr>
        <w:t>around immigration</w:t>
      </w:r>
      <w:r w:rsidRPr="00217F9D">
        <w:rPr>
          <w:rStyle w:val="StyleUnderline"/>
        </w:rPr>
        <w:t xml:space="preserve"> restrictions</w:t>
      </w:r>
      <w:r w:rsidRPr="00217F9D">
        <w:rPr>
          <w:sz w:val="16"/>
        </w:rPr>
        <w:t xml:space="preserve">. </w:t>
      </w:r>
      <w:r w:rsidRPr="00D91361">
        <w:rPr>
          <w:rStyle w:val="StyleUnderline"/>
          <w:highlight w:val="cyan"/>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D91361">
        <w:rPr>
          <w:rStyle w:val="StyleUnderline"/>
          <w:highlight w:val="cyan"/>
        </w:rPr>
        <w:t>are</w:t>
      </w:r>
      <w:r w:rsidRPr="00217F9D">
        <w:rPr>
          <w:sz w:val="16"/>
        </w:rPr>
        <w:t xml:space="preserve"> heavily </w:t>
      </w:r>
      <w:proofErr w:type="gramStart"/>
      <w:r w:rsidRPr="00D91361">
        <w:rPr>
          <w:rStyle w:val="StyleUnderline"/>
          <w:highlight w:val="cyan"/>
        </w:rPr>
        <w:t>white</w:t>
      </w:r>
      <w:proofErr w:type="gramEnd"/>
      <w:r w:rsidRPr="00D91361">
        <w:rPr>
          <w:rStyle w:val="StyleUnderline"/>
          <w:highlight w:val="cyan"/>
        </w:rPr>
        <w:t xml:space="preserve"> and male</w:t>
      </w:r>
      <w:r w:rsidRPr="00217F9D">
        <w:rPr>
          <w:sz w:val="16"/>
        </w:rPr>
        <w:t xml:space="preserve"> also </w:t>
      </w:r>
      <w:r w:rsidRPr="00D91361">
        <w:rPr>
          <w:rStyle w:val="StyleUnderline"/>
          <w:highlight w:val="cyan"/>
        </w:rPr>
        <w:t>lean</w:t>
      </w:r>
      <w:r w:rsidRPr="00217F9D">
        <w:rPr>
          <w:sz w:val="16"/>
        </w:rPr>
        <w:t xml:space="preserve"> toward </w:t>
      </w:r>
      <w:r w:rsidRPr="00D91361">
        <w:rPr>
          <w:rStyle w:val="StyleUnderline"/>
          <w:highlight w:val="cyan"/>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068B6A04" w14:textId="77777777" w:rsidR="00A40AEB" w:rsidRDefault="00A40AEB" w:rsidP="00A40AEB">
      <w:pPr>
        <w:pStyle w:val="Heading4"/>
      </w:pPr>
      <w:r>
        <w:t xml:space="preserve">No internal. Movements </w:t>
      </w:r>
      <w:r>
        <w:rPr>
          <w:u w:val="single"/>
        </w:rPr>
        <w:t>solve nothing</w:t>
      </w:r>
      <w:r>
        <w:t>.</w:t>
      </w:r>
    </w:p>
    <w:p w14:paraId="2D6EC39E" w14:textId="77777777" w:rsidR="00A40AEB" w:rsidRPr="001D3616" w:rsidRDefault="00A40AEB" w:rsidP="00A40AEB">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0D5345AA" w14:textId="77777777" w:rsidR="00A40AEB" w:rsidRPr="000857A1" w:rsidRDefault="00A40AEB" w:rsidP="00A40AEB">
      <w:pPr>
        <w:rPr>
          <w:rStyle w:val="StyleUnderline"/>
        </w:rPr>
      </w:pPr>
      <w:r w:rsidRPr="00D91361">
        <w:rPr>
          <w:rStyle w:val="StyleUnderline"/>
          <w:highlight w:val="cyan"/>
        </w:rPr>
        <w:t xml:space="preserve">Talk, but </w:t>
      </w:r>
      <w:r w:rsidRPr="00D91361">
        <w:rPr>
          <w:rStyle w:val="Emphasis"/>
          <w:highlight w:val="cyan"/>
        </w:rPr>
        <w:t>No Walk</w:t>
      </w:r>
      <w:r w:rsidRPr="000857A1">
        <w:rPr>
          <w:rStyle w:val="StyleUnderline"/>
        </w:rPr>
        <w:t>, From Unions</w:t>
      </w:r>
    </w:p>
    <w:p w14:paraId="4EA44640" w14:textId="77777777" w:rsidR="00A40AEB" w:rsidRPr="000857A1" w:rsidRDefault="00A40AEB" w:rsidP="00A40AEB">
      <w:pPr>
        <w:rPr>
          <w:sz w:val="16"/>
        </w:rPr>
      </w:pPr>
      <w:r w:rsidRPr="00D91361">
        <w:rPr>
          <w:rStyle w:val="StyleUnderline"/>
          <w:highlight w:val="cyan"/>
        </w:rPr>
        <w:t xml:space="preserve">Across the </w:t>
      </w:r>
      <w:r w:rsidRPr="00D91361">
        <w:rPr>
          <w:rStyle w:val="Emphasis"/>
          <w:highlight w:val="cyan"/>
        </w:rPr>
        <w:t>labor movement</w:t>
      </w:r>
      <w:r w:rsidRPr="000857A1">
        <w:rPr>
          <w:sz w:val="16"/>
        </w:rPr>
        <w:t xml:space="preserve">, </w:t>
      </w:r>
      <w:r w:rsidRPr="00E4362A">
        <w:rPr>
          <w:rStyle w:val="StyleUnderline"/>
        </w:rPr>
        <w:t xml:space="preserve">some major </w:t>
      </w:r>
      <w:r w:rsidRPr="00D91361">
        <w:rPr>
          <w:rStyle w:val="StyleUnderline"/>
          <w:highlight w:val="cyan"/>
        </w:rPr>
        <w:t>unions</w:t>
      </w:r>
      <w:r w:rsidRPr="00E4362A">
        <w:rPr>
          <w:rStyle w:val="StyleUnderline"/>
        </w:rPr>
        <w:t xml:space="preserve"> were </w:t>
      </w:r>
      <w:r w:rsidRPr="00D91361">
        <w:rPr>
          <w:rStyle w:val="Emphasis"/>
          <w:highlight w:val="cyan"/>
        </w:rPr>
        <w:t>completely silent</w:t>
      </w:r>
      <w:r w:rsidRPr="00D91361">
        <w:rPr>
          <w:rStyle w:val="StyleUnderline"/>
          <w:highlight w:val="cyan"/>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D91361">
        <w:rPr>
          <w:rStyle w:val="StyleUnderline"/>
          <w:highlight w:val="cyan"/>
        </w:rPr>
        <w:t>others</w:t>
      </w:r>
      <w:r w:rsidRPr="00E4362A">
        <w:rPr>
          <w:rStyle w:val="StyleUnderline"/>
        </w:rPr>
        <w:t xml:space="preserve"> issued </w:t>
      </w:r>
      <w:r w:rsidRPr="00D91361">
        <w:rPr>
          <w:rStyle w:val="Emphasis"/>
          <w:highlight w:val="cyan"/>
        </w:rPr>
        <w:t>statements</w:t>
      </w:r>
      <w:r w:rsidRPr="00D91361">
        <w:rPr>
          <w:rStyle w:val="StyleUnderline"/>
          <w:highlight w:val="cyan"/>
        </w:rPr>
        <w:t xml:space="preserve"> claiming</w:t>
      </w:r>
      <w:r w:rsidRPr="00E4362A">
        <w:rPr>
          <w:rStyle w:val="StyleUnderline"/>
        </w:rPr>
        <w:t xml:space="preserve"> that they were </w:t>
      </w:r>
      <w:r w:rsidRPr="00D91361">
        <w:rPr>
          <w:rStyle w:val="StyleUnderline"/>
          <w:highlight w:val="cyan"/>
        </w:rPr>
        <w:t>upset but</w:t>
      </w:r>
      <w:r w:rsidRPr="00E4362A">
        <w:rPr>
          <w:rStyle w:val="StyleUnderline"/>
        </w:rPr>
        <w:t xml:space="preserve"> </w:t>
      </w:r>
      <w:r w:rsidRPr="00E4362A">
        <w:rPr>
          <w:rStyle w:val="Emphasis"/>
        </w:rPr>
        <w:t xml:space="preserve">managed to </w:t>
      </w:r>
      <w:r w:rsidRPr="00D91361">
        <w:rPr>
          <w:rStyle w:val="Emphasis"/>
          <w:highlight w:val="cyan"/>
        </w:rPr>
        <w:t>avoid</w:t>
      </w:r>
      <w:r w:rsidRPr="00E4362A">
        <w:rPr>
          <w:rStyle w:val="StyleUnderline"/>
        </w:rPr>
        <w:t xml:space="preserve"> </w:t>
      </w:r>
      <w:r w:rsidRPr="00D91361">
        <w:rPr>
          <w:rStyle w:val="StyleUnderline"/>
          <w:highlight w:val="cyan"/>
        </w:rPr>
        <w:t>using</w:t>
      </w:r>
      <w:r w:rsidRPr="00E4362A">
        <w:rPr>
          <w:rStyle w:val="StyleUnderline"/>
        </w:rPr>
        <w:t xml:space="preserve"> the word “</w:t>
      </w:r>
      <w:r w:rsidRPr="00D91361">
        <w:rPr>
          <w:rStyle w:val="Emphasis"/>
          <w:highlight w:val="cyan"/>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D91361">
        <w:rPr>
          <w:rStyle w:val="StyleUnderline"/>
          <w:highlight w:val="cyan"/>
        </w:rPr>
        <w:t xml:space="preserve">The </w:t>
      </w:r>
      <w:r w:rsidRPr="00D91361">
        <w:rPr>
          <w:rStyle w:val="Emphasis"/>
          <w:highlight w:val="cyan"/>
        </w:rPr>
        <w:t>most common response</w:t>
      </w:r>
      <w:r w:rsidRPr="00E4362A">
        <w:rPr>
          <w:rStyle w:val="StyleUnderline"/>
        </w:rPr>
        <w:t xml:space="preserve"> was </w:t>
      </w:r>
      <w:r w:rsidRPr="00D91361">
        <w:rPr>
          <w:rStyle w:val="StyleUnderline"/>
          <w:highlight w:val="cyan"/>
        </w:rPr>
        <w:t xml:space="preserve">to </w:t>
      </w:r>
      <w:r w:rsidRPr="00D91361">
        <w:rPr>
          <w:rStyle w:val="Emphasis"/>
          <w:highlight w:val="cyan"/>
        </w:rPr>
        <w:t>complain</w:t>
      </w:r>
      <w:r w:rsidRPr="000857A1">
        <w:rPr>
          <w:sz w:val="16"/>
        </w:rPr>
        <w:t xml:space="preserve">, even to use the word “fight,” </w:t>
      </w:r>
      <w:r w:rsidRPr="00E4362A">
        <w:rPr>
          <w:rStyle w:val="StyleUnderline"/>
        </w:rPr>
        <w:t xml:space="preserve">but </w:t>
      </w:r>
      <w:r w:rsidRPr="00D91361">
        <w:rPr>
          <w:rStyle w:val="StyleUnderline"/>
          <w:highlight w:val="cyan"/>
        </w:rPr>
        <w:t>then suggest</w:t>
      </w:r>
      <w:r w:rsidRPr="00E4362A">
        <w:rPr>
          <w:rStyle w:val="StyleUnderline"/>
        </w:rPr>
        <w:t xml:space="preserve"> either </w:t>
      </w:r>
      <w:r w:rsidRPr="00D91361">
        <w:rPr>
          <w:rStyle w:val="Emphasis"/>
          <w:highlight w:val="cyan"/>
        </w:rPr>
        <w:t>no action</w:t>
      </w:r>
      <w:r w:rsidRPr="00D91361">
        <w:rPr>
          <w:rStyle w:val="StyleUnderline"/>
          <w:highlight w:val="cyan"/>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0F27E7A2" w14:textId="77777777" w:rsidR="00A40AEB" w:rsidRPr="000857A1" w:rsidRDefault="00A40AEB" w:rsidP="00A40AEB">
      <w:pPr>
        <w:rPr>
          <w:sz w:val="16"/>
        </w:rPr>
      </w:pPr>
      <w:r w:rsidRPr="000857A1">
        <w:rPr>
          <w:sz w:val="16"/>
        </w:rPr>
        <w:t>The two largest federal unions, the American Federation of Government Employees (</w:t>
      </w:r>
      <w:r w:rsidRPr="00D91361">
        <w:rPr>
          <w:rStyle w:val="Emphasis"/>
          <w:highlight w:val="cyan"/>
        </w:rPr>
        <w:t>AFGE</w:t>
      </w:r>
      <w:r w:rsidRPr="000857A1">
        <w:rPr>
          <w:sz w:val="16"/>
        </w:rPr>
        <w:t xml:space="preserve">) and the National Treasury Union, </w:t>
      </w:r>
      <w:r w:rsidRPr="00D91361">
        <w:rPr>
          <w:rStyle w:val="StyleUnderline"/>
          <w:highlight w:val="cyan"/>
        </w:rPr>
        <w:t xml:space="preserve">did </w:t>
      </w:r>
      <w:r w:rsidRPr="00D91361">
        <w:rPr>
          <w:rStyle w:val="Emphasis"/>
          <w:highlight w:val="cyan"/>
        </w:rPr>
        <w:t>nothing</w:t>
      </w:r>
      <w:r w:rsidRPr="00D91361">
        <w:rPr>
          <w:rStyle w:val="StyleUnderline"/>
          <w:highlight w:val="cyan"/>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08EDF84A" w14:textId="77777777" w:rsidR="00A40AEB" w:rsidRPr="000857A1" w:rsidRDefault="00A40AEB" w:rsidP="00A40AEB">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2C5AD878" w14:textId="77777777" w:rsidR="00A40AEB" w:rsidRPr="000857A1" w:rsidRDefault="00A40AEB" w:rsidP="00A40AEB">
      <w:pPr>
        <w:rPr>
          <w:sz w:val="16"/>
        </w:rPr>
      </w:pPr>
      <w:r w:rsidRPr="00D91361">
        <w:rPr>
          <w:rStyle w:val="StyleUnderline"/>
          <w:highlight w:val="cyan"/>
        </w:rPr>
        <w:t>Even though</w:t>
      </w:r>
      <w:r w:rsidRPr="000857A1">
        <w:rPr>
          <w:rStyle w:val="StyleUnderline"/>
        </w:rPr>
        <w:t xml:space="preserve"> the </w:t>
      </w:r>
      <w:r w:rsidRPr="00D91361">
        <w:rPr>
          <w:rStyle w:val="StyleUnderline"/>
          <w:highlight w:val="cyan"/>
        </w:rPr>
        <w:t>government</w:t>
      </w:r>
      <w:r w:rsidRPr="000857A1">
        <w:rPr>
          <w:rStyle w:val="StyleUnderline"/>
        </w:rPr>
        <w:t xml:space="preserve"> had </w:t>
      </w:r>
      <w:r w:rsidRPr="00D91361">
        <w:rPr>
          <w:rStyle w:val="Emphasis"/>
          <w:highlight w:val="cyan"/>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D91361">
        <w:rPr>
          <w:rStyle w:val="StyleUnderline"/>
          <w:highlight w:val="cyan"/>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D91361">
        <w:rPr>
          <w:rStyle w:val="StyleUnderline"/>
          <w:highlight w:val="cyan"/>
        </w:rPr>
        <w:t xml:space="preserve">there was </w:t>
      </w:r>
      <w:r w:rsidRPr="00D91361">
        <w:rPr>
          <w:rStyle w:val="Emphasis"/>
          <w:highlight w:val="cyan"/>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342F462A" w14:textId="77777777" w:rsidR="00A40AEB" w:rsidRDefault="00A40AEB" w:rsidP="00A40AEB">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D91361">
        <w:rPr>
          <w:rStyle w:val="StyleUnderline"/>
          <w:highlight w:val="cyan"/>
        </w:rPr>
        <w:t>any</w:t>
      </w:r>
      <w:r w:rsidRPr="000857A1">
        <w:rPr>
          <w:rStyle w:val="StyleUnderline"/>
        </w:rPr>
        <w:t xml:space="preserve"> </w:t>
      </w:r>
      <w:r w:rsidRPr="00D91361">
        <w:rPr>
          <w:rStyle w:val="StyleUnderline"/>
          <w:highlight w:val="cyan"/>
        </w:rPr>
        <w:t xml:space="preserve">claim of </w:t>
      </w:r>
      <w:r w:rsidRPr="00D91361">
        <w:rPr>
          <w:rStyle w:val="Emphasis"/>
          <w:highlight w:val="cyan"/>
        </w:rPr>
        <w:t>irreparable harm</w:t>
      </w:r>
      <w:r w:rsidRPr="000857A1">
        <w:rPr>
          <w:rStyle w:val="StyleUnderline"/>
        </w:rPr>
        <w:t xml:space="preserve"> to the unions or their members was </w:t>
      </w:r>
      <w:r w:rsidRPr="00D91361">
        <w:rPr>
          <w:rStyle w:val="StyleUnderline"/>
          <w:highlight w:val="cyan"/>
        </w:rPr>
        <w:t>purely “</w:t>
      </w:r>
      <w:r w:rsidRPr="00D91361">
        <w:rPr>
          <w:rStyle w:val="Emphasis"/>
          <w:highlight w:val="cyan"/>
        </w:rPr>
        <w:t>speculative</w:t>
      </w:r>
      <w:r w:rsidRPr="000857A1">
        <w:rPr>
          <w:sz w:val="16"/>
        </w:rPr>
        <w:t>.”</w:t>
      </w:r>
    </w:p>
    <w:p w14:paraId="14A3998B" w14:textId="77777777" w:rsidR="00A40AEB" w:rsidRDefault="00A40AEB" w:rsidP="00A40AEB">
      <w:pPr>
        <w:rPr>
          <w:sz w:val="16"/>
        </w:rPr>
      </w:pPr>
      <w:r>
        <w:rPr>
          <w:sz w:val="16"/>
        </w:rPr>
        <w:t>What Now?</w:t>
      </w:r>
    </w:p>
    <w:p w14:paraId="63462CA1" w14:textId="77777777" w:rsidR="00A40AEB" w:rsidRDefault="00A40AEB" w:rsidP="00A40AEB">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162B131A" w14:textId="77777777" w:rsidR="00A40AEB" w:rsidRDefault="00A40AEB" w:rsidP="00A40AEB">
      <w:pPr>
        <w:rPr>
          <w:sz w:val="16"/>
        </w:rPr>
      </w:pPr>
      <w:r>
        <w:rPr>
          <w:sz w:val="16"/>
        </w:rPr>
        <w:t xml:space="preserve">What has unfolded since March was </w:t>
      </w:r>
      <w:r w:rsidRPr="000857A1">
        <w:rPr>
          <w:rStyle w:val="StyleUnderline"/>
        </w:rPr>
        <w:t xml:space="preserve">obvious; so was the </w:t>
      </w:r>
      <w:r w:rsidRPr="00D91361">
        <w:rPr>
          <w:rStyle w:val="StyleUnderline"/>
          <w:highlight w:val="cyan"/>
        </w:rPr>
        <w:t xml:space="preserve">tragically </w:t>
      </w:r>
      <w:r w:rsidRPr="00D91361">
        <w:rPr>
          <w:rStyle w:val="Emphasis"/>
          <w:highlight w:val="cyan"/>
        </w:rPr>
        <w:t>inadequate response</w:t>
      </w:r>
      <w:r w:rsidRPr="00D91361">
        <w:rPr>
          <w:rStyle w:val="StyleUnderline"/>
          <w:highlight w:val="cyan"/>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D91361">
        <w:rPr>
          <w:rStyle w:val="StyleUnderline"/>
          <w:highlight w:val="cyan"/>
        </w:rPr>
        <w:t>Nixon’s</w:t>
      </w:r>
      <w:r>
        <w:rPr>
          <w:sz w:val="16"/>
        </w:rPr>
        <w:t xml:space="preserve"> right-hand man H. R. Haldeman feared “radicalization, a </w:t>
      </w:r>
      <w:r w:rsidRPr="00D91361">
        <w:rPr>
          <w:rStyle w:val="Emphasis"/>
          <w:highlight w:val="cyan"/>
        </w:rPr>
        <w:t>national</w:t>
      </w:r>
      <w:r w:rsidRPr="00D91361">
        <w:rPr>
          <w:rStyle w:val="StyleUnderline"/>
          <w:highlight w:val="cyan"/>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3F29F91A" w14:textId="77777777" w:rsidR="00A40AEB" w:rsidRPr="0011359C" w:rsidRDefault="00A40AEB" w:rsidP="00A40AEB">
      <w:pPr>
        <w:pStyle w:val="Heading4"/>
      </w:pPr>
      <w:r>
        <w:t xml:space="preserve">Turn---studies show organizing is </w:t>
      </w:r>
      <w:r>
        <w:rPr>
          <w:u w:val="single"/>
        </w:rPr>
        <w:t>higher</w:t>
      </w:r>
      <w:r>
        <w:t xml:space="preserve"> when labor law is </w:t>
      </w:r>
      <w:r>
        <w:rPr>
          <w:u w:val="single"/>
        </w:rPr>
        <w:t>more favorable</w:t>
      </w:r>
      <w:r>
        <w:t>.</w:t>
      </w:r>
    </w:p>
    <w:p w14:paraId="484642F8" w14:textId="77777777" w:rsidR="00A40AEB" w:rsidRPr="005C44B6" w:rsidRDefault="00A40AEB" w:rsidP="00A40AEB">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3F556353" w14:textId="1EF8F894" w:rsidR="00A40AEB" w:rsidRPr="005228EB" w:rsidRDefault="00A40AEB" w:rsidP="00A40AEB">
      <w:pPr>
        <w:rPr>
          <w:sz w:val="16"/>
          <w:szCs w:val="16"/>
        </w:rPr>
      </w:pPr>
      <w:r w:rsidRPr="005C44B6">
        <w:rPr>
          <w:sz w:val="16"/>
          <w:szCs w:val="16"/>
        </w:rPr>
        <w:t xml:space="preserve">Even though </w:t>
      </w:r>
      <w:r w:rsidRPr="0011359C">
        <w:rPr>
          <w:rStyle w:val="StyleUnderline"/>
        </w:rPr>
        <w:t xml:space="preserve">US history is </w:t>
      </w:r>
      <w:r w:rsidRPr="0011359C">
        <w:rPr>
          <w:rStyle w:val="Emphasis"/>
        </w:rPr>
        <w:t>quite clear</w:t>
      </w:r>
      <w:r w:rsidRPr="0011359C">
        <w:rPr>
          <w:rStyle w:val="StyleUnderline"/>
        </w:rPr>
        <w:t xml:space="preserve"> that policy plays a </w:t>
      </w:r>
      <w:r w:rsidRPr="0011359C">
        <w:rPr>
          <w:rStyle w:val="Emphasis"/>
        </w:rPr>
        <w:t>critical role</w:t>
      </w:r>
      <w:r w:rsidRPr="0011359C">
        <w:rPr>
          <w:rStyle w:val="StyleUnderline"/>
        </w:rPr>
        <w:t xml:space="preserve"> in shaping </w:t>
      </w:r>
      <w:r w:rsidRPr="0011359C">
        <w:rPr>
          <w:rStyle w:val="Emphasis"/>
        </w:rPr>
        <w:t>union density</w:t>
      </w:r>
      <w:r w:rsidRPr="0011359C">
        <w:rPr>
          <w:sz w:val="16"/>
          <w:szCs w:val="16"/>
        </w:rPr>
        <w:t xml:space="preserve">, there are several other sources of data to consider. First, there are </w:t>
      </w:r>
      <w:r w:rsidRPr="00D50379">
        <w:rPr>
          <w:rStyle w:val="Emphasis"/>
          <w:highlight w:val="cyan"/>
        </w:rPr>
        <w:t>studies</w:t>
      </w:r>
      <w:r w:rsidRPr="00D50379">
        <w:rPr>
          <w:rStyle w:val="StyleUnderline"/>
          <w:highlight w:val="cyan"/>
        </w:rPr>
        <w:t xml:space="preserve"> that look at</w:t>
      </w:r>
      <w:r w:rsidRPr="0011359C">
        <w:rPr>
          <w:rStyle w:val="StyleUnderline"/>
        </w:rPr>
        <w:t xml:space="preserve"> the </w:t>
      </w:r>
      <w:r w:rsidRPr="00D50379">
        <w:rPr>
          <w:rStyle w:val="Emphasis"/>
          <w:highlight w:val="cyan"/>
        </w:rPr>
        <w:t>success</w:t>
      </w:r>
      <w:r w:rsidRPr="0011359C">
        <w:rPr>
          <w:rStyle w:val="StyleUnderline"/>
        </w:rPr>
        <w:t xml:space="preserve"> </w:t>
      </w:r>
      <w:r w:rsidRPr="00D50379">
        <w:rPr>
          <w:rStyle w:val="StyleUnderline"/>
          <w:highlight w:val="cyan"/>
        </w:rPr>
        <w:t xml:space="preserve">unions have had </w:t>
      </w:r>
      <w:r w:rsidRPr="00D50379">
        <w:rPr>
          <w:rStyle w:val="Emphasis"/>
          <w:highlight w:val="cyan"/>
        </w:rPr>
        <w:t>organizing workers</w:t>
      </w:r>
      <w:r w:rsidRPr="0011359C">
        <w:rPr>
          <w:rStyle w:val="StyleUnderline"/>
        </w:rPr>
        <w:t xml:space="preserve"> </w:t>
      </w:r>
      <w:r w:rsidRPr="00D50379">
        <w:rPr>
          <w:rStyle w:val="StyleUnderline"/>
          <w:highlight w:val="cyan"/>
        </w:rPr>
        <w:t>under</w:t>
      </w:r>
      <w:r w:rsidRPr="0011359C">
        <w:rPr>
          <w:rStyle w:val="StyleUnderline"/>
        </w:rPr>
        <w:t xml:space="preserve"> </w:t>
      </w:r>
      <w:r w:rsidRPr="00D50379">
        <w:rPr>
          <w:rStyle w:val="Emphasis"/>
          <w:highlight w:val="cyan"/>
        </w:rPr>
        <w:t>different presidential admin</w:t>
      </w:r>
      <w:r w:rsidRPr="0011359C">
        <w:rPr>
          <w:rStyle w:val="Emphasis"/>
        </w:rPr>
        <w:t>istration</w:t>
      </w:r>
      <w:r w:rsidRPr="00D50379">
        <w:rPr>
          <w:rStyle w:val="Emphasis"/>
          <w:highlight w:val="cyan"/>
        </w:rPr>
        <w:t>s</w:t>
      </w:r>
      <w:r w:rsidRPr="0011359C">
        <w:rPr>
          <w:sz w:val="16"/>
          <w:szCs w:val="16"/>
        </w:rPr>
        <w:t xml:space="preserve">; these </w:t>
      </w:r>
      <w:r w:rsidRPr="00D50379">
        <w:rPr>
          <w:rStyle w:val="StyleUnderline"/>
          <w:highlight w:val="cyan"/>
        </w:rPr>
        <w:t>find</w:t>
      </w:r>
      <w:r w:rsidRPr="0011359C">
        <w:rPr>
          <w:rStyle w:val="StyleUnderline"/>
        </w:rPr>
        <w:t xml:space="preserve"> unsurprisingly that </w:t>
      </w:r>
      <w:r w:rsidRPr="00D50379">
        <w:rPr>
          <w:rStyle w:val="StyleUnderline"/>
          <w:highlight w:val="cyan"/>
        </w:rPr>
        <w:t xml:space="preserve">unions </w:t>
      </w:r>
      <w:r w:rsidRPr="00D50379">
        <w:rPr>
          <w:rStyle w:val="Emphasis"/>
          <w:highlight w:val="cyan"/>
        </w:rPr>
        <w:t>do worse</w:t>
      </w:r>
      <w:r w:rsidRPr="00D50379">
        <w:rPr>
          <w:rStyle w:val="StyleUnderline"/>
          <w:highlight w:val="cyan"/>
        </w:rPr>
        <w:t xml:space="preserve"> when</w:t>
      </w:r>
      <w:r w:rsidRPr="0011359C">
        <w:rPr>
          <w:rStyle w:val="StyleUnderline"/>
        </w:rPr>
        <w:t xml:space="preserve"> labor </w:t>
      </w:r>
      <w:r w:rsidRPr="00D50379">
        <w:rPr>
          <w:rStyle w:val="StyleUnderline"/>
          <w:highlight w:val="cyan"/>
        </w:rPr>
        <w:t xml:space="preserve">law is </w:t>
      </w:r>
      <w:r w:rsidRPr="00D50379">
        <w:rPr>
          <w:rStyle w:val="Emphasis"/>
          <w:highlight w:val="cyan"/>
        </w:rPr>
        <w:t>interpreted</w:t>
      </w:r>
      <w:r w:rsidRPr="00D50379">
        <w:rPr>
          <w:rStyle w:val="StyleUnderline"/>
          <w:highlight w:val="cyan"/>
        </w:rPr>
        <w:t xml:space="preserve"> in </w:t>
      </w:r>
      <w:r w:rsidRPr="00D50379">
        <w:rPr>
          <w:rStyle w:val="Emphasis"/>
          <w:highlight w:val="cyan"/>
        </w:rPr>
        <w:t>less favorable ways</w:t>
      </w:r>
      <w:r w:rsidRPr="0011359C">
        <w:rPr>
          <w:sz w:val="16"/>
          <w:szCs w:val="16"/>
        </w:rPr>
        <w:t>.40 Presidential administrations can</w:t>
      </w:r>
      <w:r w:rsidRPr="005C44B6">
        <w:rPr>
          <w:sz w:val="16"/>
          <w:szCs w:val="16"/>
        </w:rPr>
        <w:t xml:space="preserve">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41BD1AC" w14:textId="77777777" w:rsidR="00A40AEB" w:rsidRPr="00863E74" w:rsidRDefault="00A40AEB" w:rsidP="00A40AEB"/>
    <w:p w14:paraId="1012BFDB" w14:textId="77777777" w:rsidR="00A40AEB" w:rsidRDefault="00A40AEB" w:rsidP="00A40AEB"/>
    <w:p w14:paraId="7C87E5A9" w14:textId="6C13E4AB" w:rsidR="00A40AEB" w:rsidRPr="00432EB0" w:rsidRDefault="00A40AEB" w:rsidP="00A40AEB">
      <w:pPr>
        <w:pStyle w:val="Heading3"/>
      </w:pPr>
      <w:r>
        <w:t>Rights PIK</w:t>
      </w:r>
    </w:p>
    <w:p w14:paraId="7A07A624" w14:textId="77777777" w:rsidR="00A40AEB" w:rsidRDefault="00A40AEB" w:rsidP="00A40AEB">
      <w:pPr>
        <w:pStyle w:val="Heading4"/>
      </w:pPr>
      <w:r>
        <w:t xml:space="preserve">‘Legal rights’ are privileges that </w:t>
      </w:r>
      <w:r>
        <w:rPr>
          <w:u w:val="single"/>
        </w:rPr>
        <w:t>result</w:t>
      </w:r>
      <w:r>
        <w:t xml:space="preserve"> from </w:t>
      </w:r>
      <w:r>
        <w:rPr>
          <w:u w:val="single"/>
        </w:rPr>
        <w:t>any</w:t>
      </w:r>
      <w:r>
        <w:t xml:space="preserve"> law.</w:t>
      </w:r>
    </w:p>
    <w:p w14:paraId="127DAE0A" w14:textId="77777777" w:rsidR="00A40AEB" w:rsidRPr="00CC0321" w:rsidRDefault="00A40AEB" w:rsidP="00A40AEB">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7A8A6BF4" w14:textId="77777777" w:rsidR="00A40AEB" w:rsidRPr="005460AD" w:rsidRDefault="00A40AEB" w:rsidP="00A40AEB">
      <w:pPr>
        <w:rPr>
          <w:sz w:val="16"/>
        </w:rPr>
      </w:pPr>
      <w:r w:rsidRPr="005460AD">
        <w:rPr>
          <w:sz w:val="16"/>
        </w:rPr>
        <w:t>Right</w:t>
      </w:r>
    </w:p>
    <w:p w14:paraId="2B5C63EE" w14:textId="77777777" w:rsidR="00A40AEB" w:rsidRPr="005460AD" w:rsidRDefault="00A40AEB" w:rsidP="00A40AEB">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127277B5" w14:textId="77777777" w:rsidR="00A40AEB" w:rsidRDefault="00A40AEB" w:rsidP="00A40AEB">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40E5C25F" w14:textId="77777777" w:rsidR="00A40AEB" w:rsidRDefault="00A40AEB" w:rsidP="00A40AEB">
      <w:pPr>
        <w:pStyle w:val="Heading4"/>
      </w:pPr>
      <w:r>
        <w:t xml:space="preserve">Lack of rights causes circumvention, can’t signal, and chills speech. </w:t>
      </w:r>
    </w:p>
    <w:p w14:paraId="495E91D9" w14:textId="77777777" w:rsidR="00A40AEB" w:rsidRPr="00EE5CA1" w:rsidRDefault="00A40AEB" w:rsidP="00A40AEB">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4C0E1BC8" w14:textId="77777777" w:rsidR="00A40AEB" w:rsidRPr="008D25E8" w:rsidRDefault="00A40AEB" w:rsidP="00A40AEB">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544C9B5A" w14:textId="77777777" w:rsidR="00A40AEB" w:rsidRPr="00340D42" w:rsidRDefault="00A40AEB" w:rsidP="00A40AEB">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19F0A16A" w14:textId="77777777" w:rsidR="00A40AEB" w:rsidRPr="00340D42" w:rsidRDefault="00A40AEB" w:rsidP="00A40AEB">
      <w:pPr>
        <w:rPr>
          <w:sz w:val="16"/>
        </w:rPr>
      </w:pPr>
      <w:r w:rsidRPr="00340D42">
        <w:rPr>
          <w:sz w:val="16"/>
        </w:rPr>
        <w:t>3. Workplace Democracy and Constitutional-Rights Talk Outside of Courts</w:t>
      </w:r>
    </w:p>
    <w:p w14:paraId="3F6D318E" w14:textId="77777777" w:rsidR="00A40AEB" w:rsidRPr="00340D42" w:rsidRDefault="00A40AEB" w:rsidP="00A40AEB">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5B12EA74" w14:textId="77777777" w:rsidR="00A40AEB" w:rsidRPr="00340D42" w:rsidRDefault="00A40AEB" w:rsidP="00A40AEB">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7FB9441F" w14:textId="77777777" w:rsidR="00A40AEB" w:rsidRPr="00D83519" w:rsidRDefault="00A40AEB" w:rsidP="00A40AEB">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w:t>
      </w:r>
      <w:proofErr w:type="gramStart"/>
      <w:r w:rsidRPr="00D83519">
        <w:rPr>
          <w:sz w:val="16"/>
        </w:rPr>
        <w:t>. . .‘</w:t>
      </w:r>
      <w:proofErr w:type="gramEnd"/>
      <w:r w:rsidRPr="00D83519">
        <w:rPr>
          <w:sz w:val="16"/>
        </w:rPr>
        <w:t>We did away with slavery with the 13th Amendment’</w:t>
      </w:r>
      <w:proofErr w:type="gramStart"/>
      <w:r w:rsidRPr="00D83519">
        <w:rPr>
          <w:sz w:val="16"/>
        </w:rPr>
        <w:t>. . . .</w:t>
      </w:r>
      <w:proofErr w:type="gramEnd"/>
      <w:r w:rsidRPr="00D83519">
        <w:rPr>
          <w:sz w:val="16"/>
        </w:rPr>
        <w:t xml:space="preserve">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01774D41" w14:textId="77777777" w:rsidR="00A40AEB" w:rsidRPr="004513CF" w:rsidRDefault="00A40AEB" w:rsidP="00A40AEB">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58DB70FB" w14:textId="77777777" w:rsidR="00A40AEB" w:rsidRPr="004513CF" w:rsidRDefault="00A40AEB" w:rsidP="00A40AEB">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758A3A21" w14:textId="77777777" w:rsidR="00A40AEB" w:rsidRDefault="00A40AEB" w:rsidP="00A40AEB">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52E4ED56" w14:textId="77777777" w:rsidR="00A40AEB" w:rsidRPr="000D34C5" w:rsidRDefault="00A40AEB" w:rsidP="00A40AEB">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3371E4EB" w14:textId="77777777" w:rsidR="00A40AEB" w:rsidRPr="00C761E6" w:rsidRDefault="00A40AEB" w:rsidP="00A40AEB">
      <w:r w:rsidRPr="00C761E6">
        <w:t>&lt;&lt;FOR REFERENCE&gt;&gt;</w:t>
      </w:r>
    </w:p>
    <w:p w14:paraId="3367DBB2" w14:textId="77777777" w:rsidR="00A40AEB" w:rsidRPr="00C761E6" w:rsidRDefault="00A40AEB" w:rsidP="00A40AEB">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44A4E43C" w14:textId="5064FDE3" w:rsidR="00A40AEB" w:rsidRPr="005228EB" w:rsidRDefault="00A40AEB" w:rsidP="00A40AEB">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643D2986" w14:textId="5CB13D2B" w:rsidR="00DC1754" w:rsidRDefault="00DC1754" w:rsidP="005228EB">
      <w:pPr>
        <w:pStyle w:val="Heading3"/>
      </w:pPr>
      <w:r>
        <w:t>K</w:t>
      </w:r>
    </w:p>
    <w:p w14:paraId="6805BC7D" w14:textId="77777777" w:rsidR="00A40AEB" w:rsidRDefault="00A40AEB" w:rsidP="00A40AEB">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3F1CF375" w14:textId="77777777" w:rsidR="00A40AEB" w:rsidRPr="009A289F" w:rsidRDefault="00A40AEB" w:rsidP="00A40AEB">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4B4A67F" w14:textId="77777777" w:rsidR="00A40AEB" w:rsidRPr="00DA55D4" w:rsidRDefault="00A40AEB" w:rsidP="00A40AEB">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31642B8E" w14:textId="77777777" w:rsidR="00A40AEB" w:rsidRPr="00DA55D4" w:rsidRDefault="00A40AEB" w:rsidP="00A40AEB">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w:t>
      </w:r>
      <w:proofErr w:type="gramStart"/>
      <w:r w:rsidRPr="00DA55D4">
        <w:rPr>
          <w:sz w:val="16"/>
        </w:rPr>
        <w:t>drama, but</w:t>
      </w:r>
      <w:proofErr w:type="gramEnd"/>
      <w:r w:rsidRPr="00DA55D4">
        <w:rPr>
          <w:sz w:val="16"/>
        </w:rPr>
        <w:t xml:space="preserve">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AE7C31F" w14:textId="77777777" w:rsidR="00A40AEB" w:rsidRPr="00DA55D4" w:rsidRDefault="00A40AEB" w:rsidP="00A40AEB">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835629D" w14:textId="77777777" w:rsidR="00A40AEB" w:rsidRDefault="00A40AEB" w:rsidP="00A40AEB">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CB08E8C" w14:textId="77777777" w:rsidR="00A40AEB" w:rsidRDefault="00A40AEB" w:rsidP="00A40AEB">
      <w:pPr>
        <w:pStyle w:val="Heading4"/>
      </w:pPr>
      <w:r>
        <w:t xml:space="preserve">The alt </w:t>
      </w:r>
      <w:r w:rsidRPr="0068280D">
        <w:rPr>
          <w:u w:val="single"/>
        </w:rPr>
        <w:t>requires</w:t>
      </w:r>
      <w:r>
        <w:t xml:space="preserve"> secondary strikes to be effective.</w:t>
      </w:r>
    </w:p>
    <w:p w14:paraId="0C596874" w14:textId="77777777" w:rsidR="00A40AEB" w:rsidRPr="006050D7" w:rsidRDefault="00A40AEB" w:rsidP="00A40AEB">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D08EA94" w14:textId="77777777" w:rsidR="00A40AEB" w:rsidRPr="006050D7" w:rsidRDefault="00A40AEB" w:rsidP="00A40AEB">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A1C11B3" w14:textId="77777777" w:rsidR="00A40AEB" w:rsidRPr="006050D7" w:rsidRDefault="00A40AEB" w:rsidP="00A40AEB">
      <w:pPr>
        <w:rPr>
          <w:sz w:val="16"/>
        </w:rPr>
      </w:pPr>
      <w:r w:rsidRPr="006050D7">
        <w:rPr>
          <w:sz w:val="16"/>
        </w:rPr>
        <w:t>Striking for Life: Protect the Front-line, Not the Bottom Line.</w:t>
      </w:r>
    </w:p>
    <w:p w14:paraId="61DFC303" w14:textId="77777777" w:rsidR="00A40AEB" w:rsidRPr="006050D7" w:rsidRDefault="00A40AEB" w:rsidP="00A40AEB">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604932C3" w14:textId="77777777" w:rsidR="00A40AEB" w:rsidRPr="006050D7" w:rsidRDefault="00A40AEB" w:rsidP="00A40AEB">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732D5986" w14:textId="77777777" w:rsidR="00A40AEB" w:rsidRPr="006050D7" w:rsidRDefault="00A40AEB" w:rsidP="00A40AEB">
      <w:pPr>
        <w:rPr>
          <w:sz w:val="16"/>
        </w:rPr>
      </w:pPr>
      <w:r w:rsidRPr="006050D7">
        <w:rPr>
          <w:sz w:val="16"/>
        </w:rPr>
        <w:t xml:space="preserve">Wildcats are strikes led by the </w:t>
      </w:r>
      <w:proofErr w:type="gramStart"/>
      <w:r w:rsidRPr="006050D7">
        <w:rPr>
          <w:sz w:val="16"/>
        </w:rPr>
        <w:t>rank and file</w:t>
      </w:r>
      <w:proofErr w:type="gramEnd"/>
      <w:r w:rsidRPr="006050D7">
        <w:rPr>
          <w:sz w:val="16"/>
        </w:rPr>
        <w:t xml:space="preserv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w:t>
      </w:r>
      <w:proofErr w:type="gramStart"/>
      <w:r w:rsidRPr="006050D7">
        <w:rPr>
          <w:sz w:val="16"/>
        </w:rPr>
        <w:t>strikes</w:t>
      </w:r>
      <w:proofErr w:type="gramEnd"/>
      <w:r w:rsidRPr="006050D7">
        <w:rPr>
          <w:sz w:val="16"/>
        </w:rPr>
        <w:t xml:space="preserve"> have no official leaders. </w:t>
      </w:r>
    </w:p>
    <w:p w14:paraId="2DD05F18" w14:textId="77777777" w:rsidR="00A40AEB" w:rsidRDefault="00A40AEB" w:rsidP="00A40AEB">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22592BFC" w14:textId="77777777" w:rsidR="00A40AEB" w:rsidRDefault="00A40AEB" w:rsidP="00A40AEB">
      <w:pPr>
        <w:pStyle w:val="Heading4"/>
      </w:pPr>
      <w:r>
        <w:t xml:space="preserve">A – </w:t>
      </w:r>
      <w:r w:rsidRPr="004E3286">
        <w:rPr>
          <w:u w:val="single"/>
        </w:rPr>
        <w:t>SUSTAINABILITY</w:t>
      </w:r>
      <w:r>
        <w:t xml:space="preserve"> – history proves!</w:t>
      </w:r>
    </w:p>
    <w:p w14:paraId="51F9162C" w14:textId="77777777" w:rsidR="00A40AEB" w:rsidRPr="008F3F1C" w:rsidRDefault="00A40AEB" w:rsidP="00A40AEB">
      <w:pPr>
        <w:rPr>
          <w:rFonts w:asciiTheme="minorHAnsi" w:hAnsiTheme="minorHAnsi" w:cstheme="minorHAnsi"/>
        </w:rPr>
      </w:pPr>
      <w:r w:rsidRPr="008F3F1C">
        <w:rPr>
          <w:rStyle w:val="Style13ptBold"/>
          <w:rFonts w:asciiTheme="minorHAnsi" w:hAnsiTheme="minorHAnsi" w:cstheme="minorHAnsi"/>
        </w:rPr>
        <w:t>Adler ‘22</w:t>
      </w:r>
      <w:r w:rsidRPr="008F3F1C">
        <w:rPr>
          <w:rFonts w:asciiTheme="minorHAnsi" w:hAnsiTheme="minorHAnsi" w:cstheme="minorHAnsi"/>
        </w:rPr>
        <w:t xml:space="preserve"> [Jonathan; January 22</w:t>
      </w:r>
      <w:r w:rsidRPr="008F3F1C">
        <w:rPr>
          <w:rFonts w:asciiTheme="minorHAnsi" w:hAnsiTheme="minorHAnsi" w:cstheme="minorHAnsi"/>
          <w:vertAlign w:val="superscript"/>
        </w:rPr>
        <w:t>nd</w:t>
      </w:r>
      <w:r w:rsidRPr="008F3F1C">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5BD47597" w14:textId="77777777" w:rsidR="00A40AEB" w:rsidRPr="008F3F1C" w:rsidRDefault="00A40AEB" w:rsidP="00A40AEB">
      <w:pPr>
        <w:rPr>
          <w:rFonts w:asciiTheme="minorHAnsi" w:hAnsiTheme="minorHAnsi" w:cstheme="minorHAnsi"/>
          <w:sz w:val="16"/>
        </w:rPr>
      </w:pPr>
      <w:r w:rsidRPr="008F3F1C">
        <w:rPr>
          <w:rStyle w:val="Emphasis"/>
          <w:rFonts w:asciiTheme="minorHAnsi" w:hAnsiTheme="minorHAnsi" w:cstheme="minorHAnsi"/>
        </w:rPr>
        <w:t>Dematerialization</w:t>
      </w:r>
      <w:r w:rsidRPr="008F3F1C">
        <w:rPr>
          <w:rStyle w:val="StyleUnderline"/>
          <w:rFonts w:asciiTheme="minorHAnsi" w:hAnsiTheme="minorHAnsi" w:cstheme="minorHAnsi"/>
        </w:rPr>
        <w:t xml:space="preserve"> may be the most important</w:t>
      </w:r>
      <w:r w:rsidRPr="008F3F1C">
        <w:rPr>
          <w:rFonts w:asciiTheme="minorHAnsi" w:hAnsiTheme="minorHAnsi" w:cstheme="minorHAnsi"/>
          <w:sz w:val="16"/>
        </w:rPr>
        <w:t xml:space="preserve">, yet </w:t>
      </w:r>
      <w:r w:rsidRPr="008F3F1C">
        <w:rPr>
          <w:rStyle w:val="Emphasis"/>
          <w:rFonts w:asciiTheme="minorHAnsi" w:hAnsiTheme="minorHAnsi" w:cstheme="minorHAnsi"/>
        </w:rPr>
        <w:t>unsung</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example of </w:t>
      </w:r>
      <w:r w:rsidRPr="008F3F1C">
        <w:rPr>
          <w:rStyle w:val="Emphasis"/>
          <w:rFonts w:asciiTheme="minorHAnsi" w:hAnsiTheme="minorHAnsi" w:cstheme="minorHAnsi"/>
        </w:rPr>
        <w:t>environmental progress</w:t>
      </w:r>
      <w:r w:rsidRPr="008F3F1C">
        <w:rPr>
          <w:rStyle w:val="StyleUnderline"/>
          <w:rFonts w:asciiTheme="minorHAnsi" w:hAnsiTheme="minorHAnsi" w:cstheme="minorHAnsi"/>
        </w:rPr>
        <w:t xml:space="preserve"> in the 21st century</w:t>
      </w:r>
      <w:r w:rsidRPr="008F3F1C">
        <w:rPr>
          <w:rFonts w:asciiTheme="minorHAnsi" w:hAnsiTheme="minorHAnsi" w:cstheme="minorHAnsi"/>
          <w:sz w:val="16"/>
        </w:rPr>
        <w:t xml:space="preserve">. It is commonplace to observe that </w:t>
      </w:r>
      <w:r w:rsidRPr="008F3F1C">
        <w:rPr>
          <w:rStyle w:val="StyleUnderline"/>
          <w:rFonts w:asciiTheme="minorHAnsi" w:hAnsiTheme="minorHAnsi" w:cstheme="minorHAnsi"/>
        </w:rPr>
        <w:t xml:space="preserve">the relentless drive to do more with less has led to more </w:t>
      </w:r>
      <w:r w:rsidRPr="008F3F1C">
        <w:rPr>
          <w:rStyle w:val="Emphasis"/>
          <w:rFonts w:asciiTheme="minorHAnsi" w:hAnsiTheme="minorHAnsi" w:cstheme="minorHAnsi"/>
        </w:rPr>
        <w:t>efficient</w:t>
      </w:r>
      <w:r w:rsidRPr="008F3F1C">
        <w:rPr>
          <w:rStyle w:val="StyleUnderline"/>
          <w:rFonts w:asciiTheme="minorHAnsi" w:hAnsiTheme="minorHAnsi" w:cstheme="minorHAnsi"/>
        </w:rPr>
        <w:t xml:space="preserve"> resource use</w:t>
      </w:r>
      <w:r w:rsidRPr="008F3F1C">
        <w:rPr>
          <w:rFonts w:asciiTheme="minorHAnsi" w:hAnsiTheme="minorHAnsi" w:cstheme="minorHAnsi"/>
          <w:sz w:val="16"/>
        </w:rPr>
        <w:t xml:space="preserve">, so that </w:t>
      </w:r>
      <w:r w:rsidRPr="008F3F1C">
        <w:rPr>
          <w:rStyle w:val="StyleUnderline"/>
          <w:rFonts w:asciiTheme="minorHAnsi" w:hAnsiTheme="minorHAnsi" w:cstheme="minorHAnsi"/>
        </w:rPr>
        <w:t>a soda can today is made with a fraction of the metal required 50 years ago</w:t>
      </w:r>
      <w:r w:rsidRPr="008F3F1C">
        <w:rPr>
          <w:rFonts w:asciiTheme="minorHAnsi" w:hAnsiTheme="minorHAnsi" w:cstheme="minorHAnsi"/>
          <w:sz w:val="16"/>
        </w:rPr>
        <w:t xml:space="preserve">. But dematerialization is not merely a story about increased efficiency or per‐​capita reductions. </w:t>
      </w:r>
      <w:r w:rsidRPr="008F3F1C">
        <w:rPr>
          <w:rStyle w:val="StyleUnderline"/>
          <w:rFonts w:asciiTheme="minorHAnsi" w:hAnsiTheme="minorHAnsi" w:cstheme="minorHAnsi"/>
        </w:rPr>
        <w:t>What is</w:t>
      </w:r>
      <w:r w:rsidRPr="008F3F1C">
        <w:rPr>
          <w:rFonts w:asciiTheme="minorHAnsi" w:hAnsiTheme="minorHAnsi" w:cstheme="minorHAnsi"/>
          <w:sz w:val="16"/>
        </w:rPr>
        <w:t xml:space="preserve"> now </w:t>
      </w:r>
      <w:r w:rsidRPr="008F3F1C">
        <w:rPr>
          <w:rStyle w:val="StyleUnderline"/>
          <w:rFonts w:asciiTheme="minorHAnsi" w:hAnsiTheme="minorHAnsi" w:cstheme="minorHAnsi"/>
        </w:rPr>
        <w:t xml:space="preserve">being observed represents a fundamental </w:t>
      </w:r>
      <w:r w:rsidRPr="008F3F1C">
        <w:rPr>
          <w:rStyle w:val="Emphasis"/>
          <w:rFonts w:asciiTheme="minorHAnsi" w:hAnsiTheme="minorHAnsi" w:cstheme="minorHAnsi"/>
        </w:rPr>
        <w:t>decoupling</w:t>
      </w:r>
      <w:r w:rsidRPr="008F3F1C">
        <w:rPr>
          <w:rStyle w:val="StyleUnderline"/>
          <w:rFonts w:asciiTheme="minorHAnsi" w:hAnsiTheme="minorHAnsi" w:cstheme="minorHAnsi"/>
        </w:rPr>
        <w:t xml:space="preserve"> of resource </w:t>
      </w:r>
      <w:r w:rsidRPr="008F3F1C">
        <w:rPr>
          <w:rStyle w:val="Emphasis"/>
          <w:rFonts w:asciiTheme="minorHAnsi" w:hAnsiTheme="minorHAnsi" w:cstheme="minorHAnsi"/>
        </w:rPr>
        <w:t>consumption</w:t>
      </w:r>
      <w:r w:rsidRPr="008F3F1C">
        <w:rPr>
          <w:rStyle w:val="StyleUnderline"/>
          <w:rFonts w:asciiTheme="minorHAnsi" w:hAnsiTheme="minorHAnsi" w:cstheme="minorHAnsi"/>
        </w:rPr>
        <w:t xml:space="preserve"> from economic </w:t>
      </w:r>
      <w:r w:rsidRPr="008F3F1C">
        <w:rPr>
          <w:rStyle w:val="Emphasis"/>
          <w:rFonts w:asciiTheme="minorHAnsi" w:hAnsiTheme="minorHAnsi" w:cstheme="minorHAnsi"/>
        </w:rPr>
        <w:t>growth</w:t>
      </w:r>
      <w:r w:rsidRPr="008F3F1C">
        <w:rPr>
          <w:rFonts w:asciiTheme="minorHAnsi" w:hAnsiTheme="minorHAnsi" w:cstheme="minorHAnsi"/>
          <w:sz w:val="16"/>
        </w:rPr>
        <w:t xml:space="preserve">, such that </w:t>
      </w:r>
      <w:r w:rsidRPr="008F3F1C">
        <w:rPr>
          <w:rStyle w:val="StyleUnderline"/>
          <w:rFonts w:asciiTheme="minorHAnsi" w:hAnsiTheme="minorHAnsi" w:cstheme="minorHAnsi"/>
        </w:rPr>
        <w:t>as mature economies grow</w:t>
      </w:r>
      <w:r w:rsidRPr="008F3F1C">
        <w:rPr>
          <w:rFonts w:asciiTheme="minorHAnsi" w:hAnsiTheme="minorHAnsi" w:cstheme="minorHAnsi"/>
          <w:sz w:val="16"/>
        </w:rPr>
        <w:t>,</w:t>
      </w:r>
      <w:r w:rsidRPr="008F3F1C">
        <w:rPr>
          <w:rFonts w:asciiTheme="minorHAnsi" w:hAnsiTheme="minorHAnsi" w:cstheme="minorHAnsi"/>
        </w:rPr>
        <w:t xml:space="preserve"> </w:t>
      </w:r>
      <w:r w:rsidRPr="008F3F1C">
        <w:rPr>
          <w:rStyle w:val="StyleUnderline"/>
          <w:rFonts w:asciiTheme="minorHAnsi" w:hAnsiTheme="minorHAnsi" w:cstheme="minorHAnsi"/>
        </w:rPr>
        <w:t>they</w:t>
      </w:r>
      <w:r w:rsidRPr="008F3F1C">
        <w:rPr>
          <w:rFonts w:asciiTheme="minorHAnsi" w:hAnsiTheme="minorHAnsi" w:cstheme="minorHAnsi"/>
          <w:sz w:val="16"/>
        </w:rPr>
        <w:t xml:space="preserve"> not only </w:t>
      </w:r>
      <w:r w:rsidRPr="008F3F1C">
        <w:rPr>
          <w:rStyle w:val="StyleUnderline"/>
          <w:rFonts w:asciiTheme="minorHAnsi" w:hAnsiTheme="minorHAnsi" w:cstheme="minorHAnsi"/>
        </w:rPr>
        <w:t xml:space="preserve">use </w:t>
      </w:r>
      <w:r w:rsidRPr="008F3F1C">
        <w:rPr>
          <w:rStyle w:val="Emphasis"/>
          <w:rFonts w:asciiTheme="minorHAnsi" w:hAnsiTheme="minorHAnsi" w:cstheme="minorHAnsi"/>
        </w:rPr>
        <w:t>fewer resources</w:t>
      </w:r>
      <w:r w:rsidRPr="008F3F1C">
        <w:rPr>
          <w:rStyle w:val="StyleUnderline"/>
          <w:rFonts w:asciiTheme="minorHAnsi" w:hAnsiTheme="minorHAnsi" w:cstheme="minorHAnsi"/>
        </w:rPr>
        <w:t xml:space="preserve"> per unit of output</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they </w:t>
      </w:r>
      <w:r w:rsidRPr="008F3F1C">
        <w:rPr>
          <w:rStyle w:val="StyleUnderline"/>
          <w:rFonts w:asciiTheme="minorHAnsi" w:hAnsiTheme="minorHAnsi" w:cstheme="minorHAnsi"/>
        </w:rPr>
        <w:t xml:space="preserve">also </w:t>
      </w:r>
      <w:r w:rsidRPr="008F3F1C">
        <w:rPr>
          <w:rStyle w:val="Emphasis"/>
          <w:rFonts w:asciiTheme="minorHAnsi" w:hAnsiTheme="minorHAnsi" w:cstheme="minorHAnsi"/>
        </w:rPr>
        <w:t>consume fewer resources</w:t>
      </w:r>
      <w:r w:rsidRPr="008F3F1C">
        <w:rPr>
          <w:rStyle w:val="StyleUnderline"/>
          <w:rFonts w:asciiTheme="minorHAnsi" w:hAnsiTheme="minorHAnsi" w:cstheme="minorHAnsi"/>
        </w:rPr>
        <w:t xml:space="preserve"> overall</w:t>
      </w:r>
      <w:r w:rsidRPr="008F3F1C">
        <w:rPr>
          <w:rFonts w:asciiTheme="minorHAnsi" w:hAnsiTheme="minorHAnsi" w:cstheme="minorHAnsi"/>
          <w:sz w:val="16"/>
        </w:rPr>
        <w:t xml:space="preserve">. In short, </w:t>
      </w:r>
      <w:r w:rsidRPr="008F3F1C">
        <w:rPr>
          <w:rStyle w:val="StyleUnderline"/>
          <w:rFonts w:asciiTheme="minorHAnsi" w:hAnsiTheme="minorHAnsi" w:cstheme="minorHAnsi"/>
        </w:rPr>
        <w:t>economic growth in</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developed nations</w:t>
      </w:r>
      <w:r w:rsidRPr="008F3F1C">
        <w:rPr>
          <w:rFonts w:asciiTheme="minorHAnsi" w:hAnsiTheme="minorHAnsi" w:cstheme="minorHAnsi"/>
          <w:sz w:val="16"/>
        </w:rPr>
        <w:t xml:space="preserve"> increasingly </w:t>
      </w:r>
      <w:r w:rsidRPr="008F3F1C">
        <w:rPr>
          <w:rStyle w:val="StyleUnderline"/>
          <w:rFonts w:asciiTheme="minorHAnsi" w:hAnsiTheme="minorHAnsi" w:cstheme="minorHAnsi"/>
        </w:rPr>
        <w:t xml:space="preserve">coincides with a </w:t>
      </w:r>
      <w:r w:rsidRPr="008F3F1C">
        <w:rPr>
          <w:rStyle w:val="Emphasis"/>
          <w:rFonts w:asciiTheme="minorHAnsi" w:hAnsiTheme="minorHAnsi" w:cstheme="minorHAnsi"/>
        </w:rPr>
        <w:t>net reduction</w:t>
      </w:r>
      <w:r w:rsidRPr="008F3F1C">
        <w:rPr>
          <w:rStyle w:val="StyleUnderline"/>
          <w:rFonts w:asciiTheme="minorHAnsi" w:hAnsiTheme="minorHAnsi" w:cstheme="minorHAnsi"/>
        </w:rPr>
        <w:t xml:space="preserve"> in resource consumption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highlight w:val="cyan"/>
        </w:rPr>
        <w:t>U</w:t>
      </w:r>
      <w:r w:rsidRPr="008F3F1C">
        <w:rPr>
          <w:rStyle w:val="StyleUnderline"/>
          <w:rFonts w:asciiTheme="minorHAnsi" w:hAnsiTheme="minorHAnsi" w:cstheme="minorHAnsi"/>
        </w:rPr>
        <w:t xml:space="preserve">nited </w:t>
      </w:r>
      <w:r w:rsidRPr="008F3F1C">
        <w:rPr>
          <w:rStyle w:val="Emphasis"/>
          <w:rFonts w:asciiTheme="minorHAnsi" w:hAnsiTheme="minorHAnsi" w:cstheme="minorHAnsi"/>
          <w:highlight w:val="cyan"/>
        </w:rPr>
        <w:t>S</w:t>
      </w:r>
      <w:r w:rsidRPr="008F3F1C">
        <w:rPr>
          <w:rStyle w:val="StyleUnderline"/>
          <w:rFonts w:asciiTheme="minorHAnsi" w:hAnsiTheme="minorHAnsi" w:cstheme="minorHAnsi"/>
        </w:rPr>
        <w:t xml:space="preserve">tates in particular </w:t>
      </w:r>
      <w:r w:rsidRPr="008F3F1C">
        <w:rPr>
          <w:rStyle w:val="StyleUnderline"/>
          <w:rFonts w:asciiTheme="minorHAnsi" w:hAnsiTheme="minorHAnsi" w:cstheme="minorHAnsi"/>
          <w:highlight w:val="cyan"/>
        </w:rPr>
        <w:t>is “</w:t>
      </w:r>
      <w:r w:rsidRPr="008F3F1C">
        <w:rPr>
          <w:rStyle w:val="Emphasis"/>
          <w:rFonts w:asciiTheme="minorHAnsi" w:hAnsiTheme="minorHAnsi" w:cstheme="minorHAnsi"/>
          <w:highlight w:val="cyan"/>
        </w:rPr>
        <w:t>post‐​peak</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its </w:t>
      </w:r>
      <w:r w:rsidRPr="008F3F1C">
        <w:rPr>
          <w:rStyle w:val="StyleUnderline"/>
          <w:rFonts w:asciiTheme="minorHAnsi" w:hAnsiTheme="minorHAnsi" w:cstheme="minorHAnsi"/>
          <w:highlight w:val="cyan"/>
        </w:rPr>
        <w:t>exploitation of</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earth</w:t>
      </w:r>
      <w:r w:rsidRPr="008F3F1C">
        <w:rPr>
          <w:rFonts w:asciiTheme="minorHAnsi" w:hAnsiTheme="minorHAnsi" w:cstheme="minorHAnsi"/>
          <w:sz w:val="16"/>
        </w:rPr>
        <w:t xml:space="preserve">,” </w:t>
      </w:r>
      <w:r w:rsidRPr="008F3F1C">
        <w:rPr>
          <w:rStyle w:val="StyleUnderline"/>
          <w:rFonts w:asciiTheme="minorHAnsi" w:hAnsiTheme="minorHAnsi" w:cstheme="minorHAnsi"/>
        </w:rPr>
        <w:t>according to</w:t>
      </w:r>
      <w:r w:rsidRPr="008F3F1C">
        <w:rPr>
          <w:rFonts w:asciiTheme="minorHAnsi" w:hAnsiTheme="minorHAnsi" w:cstheme="minorHAnsi"/>
          <w:sz w:val="16"/>
        </w:rPr>
        <w:t xml:space="preserve"> Andrew </w:t>
      </w:r>
      <w:r w:rsidRPr="008F3F1C">
        <w:rPr>
          <w:rStyle w:val="Emphasis"/>
          <w:rFonts w:asciiTheme="minorHAnsi" w:hAnsiTheme="minorHAnsi" w:cstheme="minorHAnsi"/>
        </w:rPr>
        <w:t>McAfee</w:t>
      </w:r>
      <w:r w:rsidRPr="008F3F1C">
        <w:rPr>
          <w:rFonts w:asciiTheme="minorHAnsi" w:hAnsiTheme="minorHAnsi" w:cstheme="minorHAnsi"/>
          <w:sz w:val="16"/>
        </w:rPr>
        <w:t xml:space="preserve"> in More from Less: The Surprising Story of How We Learned to Prosper Using Fewer Resources — and What Happens Next. </w:t>
      </w:r>
      <w:r w:rsidRPr="008F3F1C">
        <w:rPr>
          <w:rStyle w:val="StyleUnderline"/>
          <w:rFonts w:asciiTheme="minorHAnsi" w:hAnsiTheme="minorHAnsi" w:cstheme="minorHAnsi"/>
        </w:rPr>
        <w:t>McAfee</w:t>
      </w:r>
      <w:r w:rsidRPr="008F3F1C">
        <w:rPr>
          <w:rFonts w:asciiTheme="minorHAnsi" w:hAnsiTheme="minorHAnsi" w:cstheme="minorHAnsi"/>
          <w:sz w:val="16"/>
        </w:rPr>
        <w:t xml:space="preserve">, </w:t>
      </w:r>
      <w:r w:rsidRPr="008F3F1C">
        <w:rPr>
          <w:rStyle w:val="StyleUnderline"/>
          <w:rFonts w:asciiTheme="minorHAnsi" w:hAnsiTheme="minorHAnsi" w:cstheme="minorHAnsi"/>
        </w:rPr>
        <w:t>a</w:t>
      </w:r>
      <w:r w:rsidRPr="008F3F1C">
        <w:rPr>
          <w:rFonts w:asciiTheme="minorHAnsi" w:hAnsiTheme="minorHAnsi" w:cstheme="minorHAnsi"/>
          <w:sz w:val="16"/>
        </w:rPr>
        <w:t xml:space="preserve"> principal </w:t>
      </w:r>
      <w:r w:rsidRPr="008F3F1C">
        <w:rPr>
          <w:rStyle w:val="StyleUnderline"/>
          <w:rFonts w:asciiTheme="minorHAnsi" w:hAnsiTheme="minorHAnsi" w:cstheme="minorHAnsi"/>
        </w:rPr>
        <w:t>research scientist at MIT</w:t>
      </w:r>
      <w:r w:rsidRPr="008F3F1C">
        <w:rPr>
          <w:rFonts w:asciiTheme="minorHAnsi" w:hAnsiTheme="minorHAnsi" w:cstheme="minorHAnsi"/>
          <w:sz w:val="16"/>
        </w:rPr>
        <w:t>, explains, “</w:t>
      </w:r>
      <w:r w:rsidRPr="008F3F1C">
        <w:rPr>
          <w:rStyle w:val="StyleUnderline"/>
          <w:rFonts w:asciiTheme="minorHAnsi" w:hAnsiTheme="minorHAnsi" w:cstheme="minorHAnsi"/>
        </w:rPr>
        <w:t>We’re</w:t>
      </w:r>
      <w:r w:rsidRPr="008F3F1C">
        <w:rPr>
          <w:rFonts w:asciiTheme="minorHAnsi" w:hAnsiTheme="minorHAnsi" w:cstheme="minorHAnsi"/>
          <w:sz w:val="16"/>
        </w:rPr>
        <w:t xml:space="preserve"> now generally </w:t>
      </w:r>
      <w:r w:rsidRPr="008F3F1C">
        <w:rPr>
          <w:rStyle w:val="StyleUnderline"/>
          <w:rFonts w:asciiTheme="minorHAnsi" w:hAnsiTheme="minorHAnsi" w:cstheme="minorHAnsi"/>
        </w:rPr>
        <w:t xml:space="preserve">using </w:t>
      </w:r>
      <w:r w:rsidRPr="008F3F1C">
        <w:rPr>
          <w:rStyle w:val="Emphasis"/>
          <w:rFonts w:asciiTheme="minorHAnsi" w:hAnsiTheme="minorHAnsi" w:cstheme="minorHAnsi"/>
        </w:rPr>
        <w:t>less</w:t>
      </w:r>
      <w:r w:rsidRPr="008F3F1C">
        <w:rPr>
          <w:rStyle w:val="StyleUnderline"/>
          <w:rFonts w:asciiTheme="minorHAnsi" w:hAnsiTheme="minorHAnsi" w:cstheme="minorHAnsi"/>
        </w:rPr>
        <w:t xml:space="preserve"> of most resources year after year</w:t>
      </w:r>
      <w:r w:rsidRPr="008F3F1C">
        <w:rPr>
          <w:rFonts w:asciiTheme="minorHAnsi" w:hAnsiTheme="minorHAnsi" w:cstheme="minorHAnsi"/>
          <w:sz w:val="16"/>
        </w:rPr>
        <w:t xml:space="preserve">, </w:t>
      </w:r>
      <w:r w:rsidRPr="008F3F1C">
        <w:rPr>
          <w:rStyle w:val="StyleUnderline"/>
          <w:rFonts w:asciiTheme="minorHAnsi" w:hAnsiTheme="minorHAnsi" w:cstheme="minorHAnsi"/>
        </w:rPr>
        <w:t>even as our economy and population grow</w:t>
      </w:r>
      <w:r w:rsidRPr="008F3F1C">
        <w:rPr>
          <w:rFonts w:asciiTheme="minorHAnsi" w:hAnsiTheme="minorHAnsi" w:cstheme="minorHAnsi"/>
          <w:sz w:val="16"/>
        </w:rPr>
        <w:t xml:space="preserve">.” </w:t>
      </w:r>
      <w:r w:rsidRPr="008F3F1C">
        <w:rPr>
          <w:rStyle w:val="StyleUnderline"/>
          <w:rFonts w:asciiTheme="minorHAnsi" w:hAnsiTheme="minorHAnsi" w:cstheme="minorHAnsi"/>
        </w:rPr>
        <w:t>The United States uses less gold, steel, aluminum, copper, stone, cement</w:t>
      </w:r>
      <w:r w:rsidRPr="008F3F1C">
        <w:rPr>
          <w:rFonts w:asciiTheme="minorHAnsi" w:hAnsiTheme="minorHAnsi" w:cstheme="minorHAnsi"/>
          <w:sz w:val="16"/>
        </w:rPr>
        <w:t xml:space="preserve">, </w:t>
      </w:r>
      <w:r w:rsidRPr="008F3F1C">
        <w:rPr>
          <w:rStyle w:val="StyleUnderline"/>
          <w:rFonts w:asciiTheme="minorHAnsi" w:hAnsiTheme="minorHAnsi" w:cstheme="minorHAnsi"/>
        </w:rPr>
        <w:t>and even paper than it did at the start of this century</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despite</w:t>
      </w:r>
      <w:r w:rsidRPr="008F3F1C">
        <w:rPr>
          <w:rFonts w:asciiTheme="minorHAnsi" w:hAnsiTheme="minorHAnsi" w:cstheme="minorHAnsi"/>
          <w:sz w:val="16"/>
        </w:rPr>
        <w:t xml:space="preserve"> the </w:t>
      </w:r>
      <w:r w:rsidRPr="008F3F1C">
        <w:rPr>
          <w:rStyle w:val="Emphasis"/>
          <w:rFonts w:asciiTheme="minorHAnsi" w:hAnsiTheme="minorHAnsi" w:cstheme="minorHAnsi"/>
          <w:highlight w:val="cyan"/>
        </w:rPr>
        <w:t>continued increase</w:t>
      </w:r>
      <w:r w:rsidRPr="008F3F1C">
        <w:rPr>
          <w:rFonts w:asciiTheme="minorHAnsi" w:hAnsiTheme="minorHAnsi" w:cstheme="minorHAnsi"/>
          <w:sz w:val="16"/>
          <w:highlight w:val="cyan"/>
        </w:rPr>
        <w:t xml:space="preserv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g</w:t>
      </w:r>
      <w:r w:rsidRPr="008F3F1C">
        <w:rPr>
          <w:rStyle w:val="StyleUnderline"/>
          <w:rFonts w:asciiTheme="minorHAnsi" w:hAnsiTheme="minorHAnsi" w:cstheme="minorHAnsi"/>
        </w:rPr>
        <w:t xml:space="preserve">ross </w:t>
      </w:r>
      <w:r w:rsidRPr="008F3F1C">
        <w:rPr>
          <w:rStyle w:val="Emphasis"/>
          <w:rFonts w:asciiTheme="minorHAnsi" w:hAnsiTheme="minorHAnsi" w:cstheme="minorHAnsi"/>
          <w:highlight w:val="cyan"/>
        </w:rPr>
        <w:t>d</w:t>
      </w:r>
      <w:r w:rsidRPr="008F3F1C">
        <w:rPr>
          <w:rStyle w:val="StyleUnderline"/>
          <w:rFonts w:asciiTheme="minorHAnsi" w:hAnsiTheme="minorHAnsi" w:cstheme="minorHAnsi"/>
        </w:rPr>
        <w:t xml:space="preserve">omestic </w:t>
      </w:r>
      <w:r w:rsidRPr="008F3F1C">
        <w:rPr>
          <w:rStyle w:val="Emphasis"/>
          <w:rFonts w:asciiTheme="minorHAnsi" w:hAnsiTheme="minorHAnsi" w:cstheme="minorHAnsi"/>
          <w:highlight w:val="cyan"/>
        </w:rPr>
        <w:t>p</w:t>
      </w:r>
      <w:r w:rsidRPr="008F3F1C">
        <w:rPr>
          <w:rStyle w:val="StyleUnderline"/>
          <w:rFonts w:asciiTheme="minorHAnsi" w:hAnsiTheme="minorHAnsi" w:cstheme="minorHAnsi"/>
        </w:rPr>
        <w:t>roduct</w:t>
      </w:r>
      <w:r w:rsidRPr="008F3F1C">
        <w:rPr>
          <w:rFonts w:asciiTheme="minorHAnsi" w:hAnsiTheme="minorHAnsi" w:cstheme="minorHAnsi"/>
          <w:sz w:val="16"/>
        </w:rPr>
        <w:t xml:space="preserve">. </w:t>
      </w:r>
      <w:r w:rsidRPr="008F3F1C">
        <w:rPr>
          <w:rStyle w:val="StyleUnderline"/>
          <w:rFonts w:asciiTheme="minorHAnsi" w:hAnsiTheme="minorHAnsi" w:cstheme="minorHAnsi"/>
        </w:rPr>
        <w:t>Annual consumption of all but six of the 72 resources</w:t>
      </w:r>
      <w:r w:rsidRPr="008F3F1C">
        <w:rPr>
          <w:rFonts w:asciiTheme="minorHAnsi" w:hAnsiTheme="minorHAnsi" w:cstheme="minorHAnsi"/>
          <w:sz w:val="16"/>
        </w:rPr>
        <w:t xml:space="preserve"> tracked by the U.S. Geological Service are “</w:t>
      </w:r>
      <w:r w:rsidRPr="008F3F1C">
        <w:rPr>
          <w:rStyle w:val="StyleUnderline"/>
          <w:rFonts w:asciiTheme="minorHAnsi" w:hAnsiTheme="minorHAnsi" w:cstheme="minorHAnsi"/>
        </w:rPr>
        <w:t>post peak</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We</w:t>
      </w:r>
      <w:r w:rsidRPr="008F3F1C">
        <w:rPr>
          <w:rFonts w:asciiTheme="minorHAnsi" w:hAnsiTheme="minorHAnsi" w:cstheme="minorHAnsi"/>
          <w:sz w:val="16"/>
        </w:rPr>
        <w:t xml:space="preserve"> also </w:t>
      </w:r>
      <w:r w:rsidRPr="008F3F1C">
        <w:rPr>
          <w:rStyle w:val="StyleUnderline"/>
          <w:rFonts w:asciiTheme="minorHAnsi" w:hAnsiTheme="minorHAnsi" w:cstheme="minorHAnsi"/>
          <w:highlight w:val="cyan"/>
        </w:rPr>
        <w:t xml:space="preserve">use </w:t>
      </w:r>
      <w:r w:rsidRPr="008F3F1C">
        <w:rPr>
          <w:rStyle w:val="Emphasis"/>
          <w:rFonts w:asciiTheme="minorHAnsi" w:hAnsiTheme="minorHAnsi" w:cstheme="minorHAnsi"/>
          <w:highlight w:val="cyan"/>
        </w:rPr>
        <w:t>less fertilizer</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water</w:t>
      </w:r>
      <w:r w:rsidRPr="008F3F1C">
        <w:rPr>
          <w:rStyle w:val="StyleUnderline"/>
          <w:rFonts w:asciiTheme="minorHAnsi" w:hAnsiTheme="minorHAnsi" w:cstheme="minorHAnsi"/>
        </w:rPr>
        <w:t xml:space="preserve"> while </w:t>
      </w:r>
      <w:r w:rsidRPr="008F3F1C">
        <w:rPr>
          <w:rStyle w:val="StyleUnderline"/>
          <w:rFonts w:asciiTheme="minorHAnsi" w:hAnsiTheme="minorHAnsi" w:cstheme="minorHAnsi"/>
          <w:highlight w:val="cyan"/>
        </w:rPr>
        <w:t xml:space="preserve">growing </w:t>
      </w:r>
      <w:r w:rsidRPr="008F3F1C">
        <w:rPr>
          <w:rStyle w:val="Emphasis"/>
          <w:rFonts w:asciiTheme="minorHAnsi" w:hAnsiTheme="minorHAnsi" w:cstheme="minorHAnsi"/>
          <w:highlight w:val="cyan"/>
        </w:rPr>
        <w:t>more crops</w:t>
      </w:r>
      <w:r w:rsidRPr="008F3F1C">
        <w:rPr>
          <w:rFonts w:asciiTheme="minorHAnsi" w:hAnsiTheme="minorHAnsi" w:cstheme="minorHAnsi"/>
          <w:sz w:val="16"/>
        </w:rPr>
        <w:t xml:space="preserve">. </w:t>
      </w:r>
      <w:r w:rsidRPr="008F3F1C">
        <w:rPr>
          <w:rStyle w:val="StyleUnderline"/>
          <w:rFonts w:asciiTheme="minorHAnsi" w:hAnsiTheme="minorHAnsi" w:cstheme="minorHAnsi"/>
        </w:rPr>
        <w:t>Plastic consumption</w:t>
      </w:r>
      <w:r w:rsidRPr="008F3F1C">
        <w:rPr>
          <w:rFonts w:asciiTheme="minorHAnsi" w:hAnsiTheme="minorHAnsi" w:cstheme="minorHAnsi"/>
          <w:sz w:val="16"/>
        </w:rPr>
        <w:t xml:space="preserve"> is up, </w:t>
      </w:r>
      <w:r w:rsidRPr="008F3F1C">
        <w:rPr>
          <w:rStyle w:val="StyleUnderline"/>
          <w:rFonts w:asciiTheme="minorHAnsi" w:hAnsiTheme="minorHAnsi" w:cstheme="minorHAnsi"/>
        </w:rPr>
        <w:t xml:space="preserve">as is </w:t>
      </w:r>
      <w:r w:rsidRPr="008F3F1C">
        <w:rPr>
          <w:rStyle w:val="Emphasis"/>
          <w:rFonts w:asciiTheme="minorHAnsi" w:hAnsiTheme="minorHAnsi" w:cstheme="minorHAnsi"/>
          <w:highlight w:val="cyan"/>
        </w:rPr>
        <w:t>energy use</w:t>
      </w:r>
      <w:r w:rsidRPr="008F3F1C">
        <w:rPr>
          <w:rFonts w:asciiTheme="minorHAnsi" w:hAnsiTheme="minorHAnsi" w:cstheme="minorHAnsi"/>
          <w:sz w:val="16"/>
        </w:rPr>
        <w:t xml:space="preserve">, but these two appear to </w:t>
      </w:r>
      <w:r w:rsidRPr="008F3F1C">
        <w:rPr>
          <w:rStyle w:val="StyleUnderline"/>
          <w:rFonts w:asciiTheme="minorHAnsi" w:hAnsiTheme="minorHAnsi" w:cstheme="minorHAnsi"/>
        </w:rPr>
        <w:t xml:space="preserve">have been </w:t>
      </w:r>
      <w:r w:rsidRPr="008F3F1C">
        <w:rPr>
          <w:rStyle w:val="Emphasis"/>
          <w:rFonts w:asciiTheme="minorHAnsi" w:hAnsiTheme="minorHAnsi" w:cstheme="minorHAnsi"/>
          <w:highlight w:val="cyan"/>
        </w:rPr>
        <w:t>decoupled</w:t>
      </w:r>
      <w:r w:rsidRPr="008F3F1C">
        <w:rPr>
          <w:rStyle w:val="StyleUnderline"/>
          <w:rFonts w:asciiTheme="minorHAnsi" w:hAnsiTheme="minorHAnsi" w:cstheme="minorHAnsi"/>
        </w:rPr>
        <w:t xml:space="preserve"> from population and economic growth as well</w:t>
      </w:r>
      <w:r w:rsidRPr="008F3F1C">
        <w:rPr>
          <w:rFonts w:asciiTheme="minorHAnsi" w:hAnsiTheme="minorHAnsi" w:cstheme="minorHAnsi"/>
          <w:sz w:val="16"/>
        </w:rPr>
        <w:t xml:space="preserve">. How does this dematerialization occur? Some examples may be useful. The </w:t>
      </w:r>
      <w:r w:rsidRPr="008F3F1C">
        <w:rPr>
          <w:rStyle w:val="StyleUnderline"/>
          <w:rFonts w:asciiTheme="minorHAnsi" w:hAnsiTheme="minorHAnsi" w:cstheme="minorHAnsi"/>
          <w:highlight w:val="cyan"/>
        </w:rPr>
        <w:t xml:space="preserve">dematerialization of </w:t>
      </w:r>
      <w:r w:rsidRPr="008F3F1C">
        <w:rPr>
          <w:rStyle w:val="Emphasis"/>
          <w:rFonts w:asciiTheme="minorHAnsi" w:hAnsiTheme="minorHAnsi" w:cstheme="minorHAnsi"/>
          <w:highlight w:val="cyan"/>
        </w:rPr>
        <w:t>soda cans</w:t>
      </w:r>
      <w:r w:rsidRPr="008F3F1C">
        <w:rPr>
          <w:rStyle w:val="StyleUnderline"/>
          <w:rFonts w:asciiTheme="minorHAnsi" w:hAnsiTheme="minorHAnsi" w:cstheme="minorHAnsi"/>
        </w:rPr>
        <w:t xml:space="preserve"> is</w:t>
      </w:r>
      <w:r w:rsidRPr="008F3F1C">
        <w:rPr>
          <w:rFonts w:asciiTheme="minorHAnsi" w:hAnsiTheme="minorHAnsi" w:cstheme="minorHAnsi"/>
          <w:sz w:val="16"/>
        </w:rPr>
        <w:t xml:space="preserve"> relatively </w:t>
      </w:r>
      <w:r w:rsidRPr="008F3F1C">
        <w:rPr>
          <w:rStyle w:val="StyleUnderline"/>
          <w:rFonts w:asciiTheme="minorHAnsi" w:hAnsiTheme="minorHAnsi" w:cstheme="minorHAnsi"/>
        </w:rPr>
        <w:t>easy to grasp</w:t>
      </w:r>
      <w:r w:rsidRPr="008F3F1C">
        <w:rPr>
          <w:rFonts w:asciiTheme="minorHAnsi" w:hAnsiTheme="minorHAnsi" w:cstheme="minorHAnsi"/>
          <w:sz w:val="16"/>
        </w:rPr>
        <w:t xml:space="preserve">, particularly for those of us who can remember the heavier cans of the 20th century. Aluminum </w:t>
      </w:r>
      <w:r w:rsidRPr="008F3F1C">
        <w:rPr>
          <w:rStyle w:val="StyleUnderline"/>
          <w:rFonts w:asciiTheme="minorHAnsi" w:hAnsiTheme="minorHAnsi" w:cstheme="minorHAnsi"/>
        </w:rPr>
        <w:t xml:space="preserve">cans weighed </w:t>
      </w:r>
      <w:r w:rsidRPr="008F3F1C">
        <w:rPr>
          <w:rStyle w:val="Emphasis"/>
          <w:rFonts w:asciiTheme="minorHAnsi" w:hAnsiTheme="minorHAnsi" w:cstheme="minorHAnsi"/>
          <w:highlight w:val="cyan"/>
        </w:rPr>
        <w:t>85 grams</w:t>
      </w:r>
      <w:r w:rsidRPr="008F3F1C">
        <w:rPr>
          <w:rFonts w:asciiTheme="minorHAnsi" w:hAnsiTheme="minorHAnsi" w:cstheme="minorHAnsi"/>
          <w:sz w:val="16"/>
        </w:rPr>
        <w:t xml:space="preserve"> when introduced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1950</w:t>
      </w:r>
      <w:r w:rsidRPr="008F3F1C">
        <w:rPr>
          <w:rStyle w:val="StyleUnderline"/>
          <w:rFonts w:asciiTheme="minorHAnsi" w:hAnsiTheme="minorHAnsi" w:cstheme="minorHAnsi"/>
        </w:rPr>
        <w:t>s</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By 2011</w:t>
      </w:r>
      <w:r w:rsidRPr="008F3F1C">
        <w:rPr>
          <w:rFonts w:asciiTheme="minorHAnsi" w:hAnsiTheme="minorHAnsi" w:cstheme="minorHAnsi"/>
          <w:sz w:val="16"/>
        </w:rPr>
        <w:t xml:space="preserve">, </w:t>
      </w:r>
      <w:r w:rsidRPr="008F3F1C">
        <w:rPr>
          <w:rStyle w:val="StyleUnderline"/>
          <w:rFonts w:asciiTheme="minorHAnsi" w:hAnsiTheme="minorHAnsi" w:cstheme="minorHAnsi"/>
        </w:rPr>
        <w:t>the average</w:t>
      </w:r>
      <w:r w:rsidRPr="008F3F1C">
        <w:rPr>
          <w:rFonts w:asciiTheme="minorHAnsi" w:hAnsiTheme="minorHAnsi" w:cstheme="minorHAnsi"/>
          <w:sz w:val="16"/>
        </w:rPr>
        <w:t xml:space="preserve"> can </w:t>
      </w:r>
      <w:r w:rsidRPr="008F3F1C">
        <w:rPr>
          <w:rStyle w:val="StyleUnderline"/>
          <w:rFonts w:asciiTheme="minorHAnsi" w:hAnsiTheme="minorHAnsi" w:cstheme="minorHAnsi"/>
        </w:rPr>
        <w:t xml:space="preserve">was under </w:t>
      </w:r>
      <w:r w:rsidRPr="008F3F1C">
        <w:rPr>
          <w:rStyle w:val="Emphasis"/>
          <w:rFonts w:asciiTheme="minorHAnsi" w:hAnsiTheme="minorHAnsi" w:cstheme="minorHAnsi"/>
          <w:highlight w:val="cyan"/>
        </w:rPr>
        <w:t>13 grams</w:t>
      </w:r>
      <w:r w:rsidRPr="008F3F1C">
        <w:rPr>
          <w:rFonts w:asciiTheme="minorHAnsi" w:hAnsiTheme="minorHAnsi" w:cstheme="minorHAnsi"/>
          <w:sz w:val="16"/>
        </w:rPr>
        <w:t xml:space="preserve">. Cans today are not only thinner and lighter, </w:t>
      </w:r>
      <w:proofErr w:type="gramStart"/>
      <w:r w:rsidRPr="008F3F1C">
        <w:rPr>
          <w:rFonts w:asciiTheme="minorHAnsi" w:hAnsiTheme="minorHAnsi" w:cstheme="minorHAnsi"/>
          <w:sz w:val="16"/>
        </w:rPr>
        <w:t>they are</w:t>
      </w:r>
      <w:proofErr w:type="gramEnd"/>
      <w:r w:rsidRPr="008F3F1C">
        <w:rPr>
          <w:rFonts w:asciiTheme="minorHAnsi" w:hAnsiTheme="minorHAnsi" w:cstheme="minorHAnsi"/>
          <w:sz w:val="16"/>
        </w:rPr>
        <w:t xml:space="preserve"> produced more efficiently, with fewer separate sheets of metal. </w:t>
      </w:r>
      <w:r w:rsidRPr="008F3F1C">
        <w:rPr>
          <w:rStyle w:val="Emphasis"/>
          <w:rFonts w:asciiTheme="minorHAnsi" w:hAnsiTheme="minorHAnsi" w:cstheme="minorHAnsi"/>
        </w:rPr>
        <w:t>Substitution</w:t>
      </w:r>
      <w:r w:rsidRPr="008F3F1C">
        <w:rPr>
          <w:rFonts w:asciiTheme="minorHAnsi" w:hAnsiTheme="minorHAnsi" w:cstheme="minorHAnsi"/>
          <w:sz w:val="16"/>
        </w:rPr>
        <w:t xml:space="preserve"> </w:t>
      </w:r>
      <w:r w:rsidRPr="008F3F1C">
        <w:rPr>
          <w:rStyle w:val="StyleUnderline"/>
          <w:rFonts w:asciiTheme="minorHAnsi" w:hAnsiTheme="minorHAnsi" w:cstheme="minorHAnsi"/>
        </w:rPr>
        <w:t>can be a</w:t>
      </w:r>
      <w:r w:rsidRPr="008F3F1C">
        <w:rPr>
          <w:rFonts w:asciiTheme="minorHAnsi" w:hAnsiTheme="minorHAnsi" w:cstheme="minorHAnsi"/>
          <w:sz w:val="16"/>
        </w:rPr>
        <w:t xml:space="preserve">n even more </w:t>
      </w:r>
      <w:r w:rsidRPr="008F3F1C">
        <w:rPr>
          <w:rStyle w:val="StyleUnderline"/>
          <w:rFonts w:asciiTheme="minorHAnsi" w:hAnsiTheme="minorHAnsi" w:cstheme="minorHAnsi"/>
        </w:rPr>
        <w:t>powerful source of dematerialization</w:t>
      </w:r>
      <w:r w:rsidRPr="008F3F1C">
        <w:rPr>
          <w:rFonts w:asciiTheme="minorHAnsi" w:hAnsiTheme="minorHAnsi" w:cstheme="minorHAnsi"/>
          <w:sz w:val="16"/>
        </w:rPr>
        <w:t xml:space="preserve">. Consider </w:t>
      </w:r>
      <w:r w:rsidRPr="008F3F1C">
        <w:rPr>
          <w:rStyle w:val="Emphasis"/>
          <w:rFonts w:asciiTheme="minorHAnsi" w:hAnsiTheme="minorHAnsi" w:cstheme="minorHAnsi"/>
          <w:highlight w:val="cyan"/>
        </w:rPr>
        <w:t>telecommunications</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A</w:t>
      </w:r>
      <w:r w:rsidRPr="008F3F1C">
        <w:rPr>
          <w:rStyle w:val="StyleUnderline"/>
          <w:rFonts w:asciiTheme="minorHAnsi" w:hAnsiTheme="minorHAnsi" w:cstheme="minorHAnsi"/>
        </w:rPr>
        <w:t xml:space="preserve"> single fiber optic </w:t>
      </w:r>
      <w:r w:rsidRPr="008F3F1C">
        <w:rPr>
          <w:rStyle w:val="StyleUnderline"/>
          <w:rFonts w:asciiTheme="minorHAnsi" w:hAnsiTheme="minorHAnsi" w:cstheme="minorHAnsi"/>
          <w:highlight w:val="cyan"/>
        </w:rPr>
        <w:t>cable made from</w:t>
      </w:r>
      <w:r w:rsidRPr="008F3F1C">
        <w:rPr>
          <w:rStyle w:val="StyleUnderline"/>
          <w:rFonts w:asciiTheme="minorHAnsi" w:hAnsiTheme="minorHAnsi" w:cstheme="minorHAnsi"/>
        </w:rPr>
        <w:t xml:space="preserve"> less than </w:t>
      </w:r>
      <w:r w:rsidRPr="008F3F1C">
        <w:rPr>
          <w:rStyle w:val="StyleUnderline"/>
          <w:rFonts w:asciiTheme="minorHAnsi" w:hAnsiTheme="minorHAnsi" w:cstheme="minorHAnsi"/>
          <w:highlight w:val="cyan"/>
        </w:rPr>
        <w:t>150 pounds of</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silica</w:t>
      </w:r>
      <w:r w:rsidRPr="008F3F1C">
        <w:rPr>
          <w:rStyle w:val="StyleUnderline"/>
          <w:rFonts w:asciiTheme="minorHAnsi" w:hAnsiTheme="minorHAnsi" w:cstheme="minorHAnsi"/>
          <w:highlight w:val="cyan"/>
        </w:rPr>
        <w:t xml:space="preserve"> can carry the</w:t>
      </w:r>
      <w:r w:rsidRPr="008F3F1C">
        <w:rPr>
          <w:rStyle w:val="StyleUnderline"/>
          <w:rFonts w:asciiTheme="minorHAnsi" w:hAnsiTheme="minorHAnsi" w:cstheme="minorHAnsi"/>
        </w:rPr>
        <w:t xml:space="preserve"> same </w:t>
      </w:r>
      <w:r w:rsidRPr="008F3F1C">
        <w:rPr>
          <w:rStyle w:val="StyleUnderline"/>
          <w:rFonts w:asciiTheme="minorHAnsi" w:hAnsiTheme="minorHAnsi" w:cstheme="minorHAnsi"/>
          <w:highlight w:val="cyan"/>
        </w:rPr>
        <w:t>volume of</w:t>
      </w:r>
      <w:r w:rsidRPr="008F3F1C">
        <w:rPr>
          <w:rStyle w:val="StyleUnderline"/>
          <w:rFonts w:asciiTheme="minorHAnsi" w:hAnsiTheme="minorHAnsi" w:cstheme="minorHAnsi"/>
        </w:rPr>
        <w:t xml:space="preserve"> information as multiple </w:t>
      </w:r>
      <w:r w:rsidRPr="008F3F1C">
        <w:rPr>
          <w:rStyle w:val="StyleUnderline"/>
          <w:rFonts w:asciiTheme="minorHAnsi" w:hAnsiTheme="minorHAnsi" w:cstheme="minorHAnsi"/>
          <w:highlight w:val="cyan"/>
        </w:rPr>
        <w:t>1</w:t>
      </w:r>
      <w:r w:rsidRPr="008F3F1C">
        <w:rPr>
          <w:rStyle w:val="StyleUnderline"/>
          <w:rFonts w:ascii="Cambria Math" w:hAnsi="Cambria Math" w:cs="Cambria Math"/>
          <w:highlight w:val="cyan"/>
        </w:rPr>
        <w:t>‑</w:t>
      </w:r>
      <w:r w:rsidRPr="008F3F1C">
        <w:rPr>
          <w:rStyle w:val="StyleUnderline"/>
          <w:rFonts w:asciiTheme="minorHAnsi" w:hAnsiTheme="minorHAnsi" w:cstheme="minorHAnsi"/>
          <w:highlight w:val="cyan"/>
        </w:rPr>
        <w:t>ton copper cables</w:t>
      </w:r>
      <w:r w:rsidRPr="008F3F1C">
        <w:rPr>
          <w:rFonts w:asciiTheme="minorHAnsi" w:hAnsiTheme="minorHAnsi" w:cstheme="minorHAnsi"/>
          <w:sz w:val="16"/>
        </w:rPr>
        <w:t xml:space="preserve">. And were that not enough, </w:t>
      </w:r>
      <w:r w:rsidRPr="008F3F1C">
        <w:rPr>
          <w:rStyle w:val="Emphasis"/>
          <w:rFonts w:asciiTheme="minorHAnsi" w:hAnsiTheme="minorHAnsi" w:cstheme="minorHAnsi"/>
          <w:highlight w:val="cyan"/>
        </w:rPr>
        <w:t>satellite</w:t>
      </w:r>
      <w:r w:rsidRPr="008F3F1C">
        <w:rPr>
          <w:rStyle w:val="StyleUnderline"/>
          <w:rFonts w:asciiTheme="minorHAnsi" w:hAnsiTheme="minorHAnsi" w:cstheme="minorHAnsi"/>
        </w:rPr>
        <w:t xml:space="preserve"> and wireless technologies </w:t>
      </w:r>
      <w:r w:rsidRPr="008F3F1C">
        <w:rPr>
          <w:rStyle w:val="StyleUnderline"/>
          <w:rFonts w:asciiTheme="minorHAnsi" w:hAnsiTheme="minorHAnsi" w:cstheme="minorHAnsi"/>
          <w:highlight w:val="cyan"/>
        </w:rPr>
        <w:t>enable us to bypass</w:t>
      </w:r>
      <w:r w:rsidRPr="008F3F1C">
        <w:rPr>
          <w:rFonts w:asciiTheme="minorHAnsi" w:hAnsiTheme="minorHAnsi" w:cstheme="minorHAnsi"/>
          <w:sz w:val="16"/>
        </w:rPr>
        <w:t xml:space="preserve"> the use of </w:t>
      </w:r>
      <w:r w:rsidRPr="008F3F1C">
        <w:rPr>
          <w:rStyle w:val="StyleUnderline"/>
          <w:rFonts w:asciiTheme="minorHAnsi" w:hAnsiTheme="minorHAnsi" w:cstheme="minorHAnsi"/>
        </w:rPr>
        <w:t xml:space="preserve">physical </w:t>
      </w:r>
      <w:r w:rsidRPr="008F3F1C">
        <w:rPr>
          <w:rStyle w:val="StyleUnderline"/>
          <w:rFonts w:asciiTheme="minorHAnsi" w:hAnsiTheme="minorHAnsi" w:cstheme="minorHAnsi"/>
          <w:highlight w:val="cyan"/>
        </w:rPr>
        <w:t>cables altogether</w:t>
      </w:r>
      <w:r w:rsidRPr="008F3F1C">
        <w:rPr>
          <w:rFonts w:asciiTheme="minorHAnsi" w:hAnsiTheme="minorHAnsi" w:cstheme="minorHAnsi"/>
          <w:sz w:val="16"/>
        </w:rPr>
        <w:t xml:space="preserve">. We can communicate more and yet use vastly less material to do so. </w:t>
      </w:r>
      <w:r w:rsidRPr="008F3F1C">
        <w:rPr>
          <w:rStyle w:val="StyleUnderline"/>
          <w:rFonts w:asciiTheme="minorHAnsi" w:hAnsiTheme="minorHAnsi" w:cstheme="minorHAnsi"/>
        </w:rPr>
        <w:t>This</w:t>
      </w:r>
      <w:r w:rsidRPr="008F3F1C">
        <w:rPr>
          <w:rFonts w:asciiTheme="minorHAnsi" w:hAnsiTheme="minorHAnsi" w:cstheme="minorHAnsi"/>
          <w:sz w:val="16"/>
        </w:rPr>
        <w:t xml:space="preserve"> not only </w:t>
      </w:r>
      <w:r w:rsidRPr="008F3F1C">
        <w:rPr>
          <w:rStyle w:val="Emphasis"/>
          <w:rFonts w:asciiTheme="minorHAnsi" w:hAnsiTheme="minorHAnsi" w:cstheme="minorHAnsi"/>
        </w:rPr>
        <w:t>saves copper</w:t>
      </w:r>
      <w:r w:rsidRPr="008F3F1C">
        <w:rPr>
          <w:rFonts w:asciiTheme="minorHAnsi" w:hAnsiTheme="minorHAnsi" w:cstheme="minorHAnsi"/>
          <w:sz w:val="16"/>
        </w:rPr>
        <w:t xml:space="preserve">, </w:t>
      </w:r>
      <w:r w:rsidRPr="008F3F1C">
        <w:rPr>
          <w:rStyle w:val="StyleUnderline"/>
          <w:rFonts w:asciiTheme="minorHAnsi" w:hAnsiTheme="minorHAnsi" w:cstheme="minorHAnsi"/>
        </w:rPr>
        <w:t>but other resources too</w:t>
      </w:r>
      <w:r w:rsidRPr="008F3F1C">
        <w:rPr>
          <w:rFonts w:asciiTheme="minorHAnsi" w:hAnsiTheme="minorHAnsi" w:cstheme="minorHAnsi"/>
          <w:sz w:val="16"/>
        </w:rPr>
        <w:t>. Think of all the</w:t>
      </w:r>
      <w:r w:rsidRPr="008F3F1C">
        <w:rPr>
          <w:rFonts w:asciiTheme="minorHAnsi" w:hAnsiTheme="minorHAnsi" w:cstheme="minorHAnsi"/>
        </w:rPr>
        <w:t xml:space="preserve"> </w:t>
      </w:r>
      <w:r w:rsidRPr="008F3F1C">
        <w:rPr>
          <w:rStyle w:val="Emphasis"/>
          <w:rFonts w:asciiTheme="minorHAnsi" w:hAnsiTheme="minorHAnsi" w:cstheme="minorHAnsi"/>
          <w:highlight w:val="cyan"/>
        </w:rPr>
        <w:t>paper</w:t>
      </w:r>
      <w:r w:rsidRPr="008F3F1C">
        <w:rPr>
          <w:rStyle w:val="StyleUnderline"/>
          <w:rFonts w:asciiTheme="minorHAnsi" w:hAnsiTheme="minorHAnsi" w:cstheme="minorHAnsi"/>
          <w:highlight w:val="cyan"/>
        </w:rPr>
        <w:t xml:space="preserve"> saved by e</w:t>
      </w:r>
      <w:r w:rsidRPr="008F3F1C">
        <w:rPr>
          <w:rStyle w:val="StyleUnderline"/>
          <w:rFonts w:ascii="Cambria Math" w:hAnsi="Cambria Math" w:cs="Cambria Math"/>
          <w:highlight w:val="cyan"/>
        </w:rPr>
        <w:t>‑</w:t>
      </w:r>
      <w:r w:rsidRPr="008F3F1C">
        <w:rPr>
          <w:rStyle w:val="StyleUnderline"/>
          <w:rFonts w:asciiTheme="minorHAnsi" w:hAnsiTheme="minorHAnsi" w:cstheme="minorHAnsi"/>
          <w:highlight w:val="cyan"/>
        </w:rPr>
        <w:t>mail</w:t>
      </w:r>
      <w:r w:rsidRPr="008F3F1C">
        <w:rPr>
          <w:rFonts w:asciiTheme="minorHAnsi" w:hAnsiTheme="minorHAnsi" w:cstheme="minorHAnsi"/>
          <w:sz w:val="16"/>
        </w:rPr>
        <w:t>, e</w:t>
      </w:r>
      <w:r w:rsidRPr="008F3F1C">
        <w:rPr>
          <w:rFonts w:ascii="Cambria Math" w:hAnsi="Cambria Math" w:cs="Cambria Math"/>
          <w:sz w:val="16"/>
        </w:rPr>
        <w:t>‑</w:t>
      </w:r>
      <w:r w:rsidRPr="008F3F1C">
        <w:rPr>
          <w:rFonts w:asciiTheme="minorHAnsi" w:hAnsiTheme="minorHAnsi" w:cstheme="minorHAnsi"/>
          <w:sz w:val="16"/>
        </w:rPr>
        <w:t>banking, and e</w:t>
      </w:r>
      <w:r w:rsidRPr="008F3F1C">
        <w:rPr>
          <w:rFonts w:ascii="Cambria Math" w:hAnsi="Cambria Math" w:cs="Cambria Math"/>
          <w:sz w:val="16"/>
        </w:rPr>
        <w:t>‑</w:t>
      </w:r>
      <w:r w:rsidRPr="008F3F1C">
        <w:rPr>
          <w:rFonts w:asciiTheme="minorHAnsi" w:hAnsiTheme="minorHAnsi" w:cstheme="minorHAnsi"/>
          <w:sz w:val="16"/>
        </w:rPr>
        <w:t xml:space="preserve">readers. Markets or Malthus? It was not expected to work out this way. Throughout the modern era, </w:t>
      </w:r>
      <w:r w:rsidRPr="008F3F1C">
        <w:rPr>
          <w:rStyle w:val="Emphasis"/>
          <w:rFonts w:asciiTheme="minorHAnsi" w:hAnsiTheme="minorHAnsi" w:cstheme="minorHAnsi"/>
        </w:rPr>
        <w:t>doomsayers</w:t>
      </w:r>
      <w:r w:rsidRPr="008F3F1C">
        <w:rPr>
          <w:rFonts w:asciiTheme="minorHAnsi" w:hAnsiTheme="minorHAnsi" w:cstheme="minorHAnsi"/>
          <w:sz w:val="16"/>
        </w:rPr>
        <w:t xml:space="preserve"> </w:t>
      </w:r>
      <w:r w:rsidRPr="008F3F1C">
        <w:rPr>
          <w:rStyle w:val="StyleUnderline"/>
          <w:rFonts w:asciiTheme="minorHAnsi" w:hAnsiTheme="minorHAnsi" w:cstheme="minorHAnsi"/>
        </w:rPr>
        <w:t>have predicted the imminent depletion of one resource or another</w:t>
      </w:r>
      <w:r w:rsidRPr="008F3F1C">
        <w:rPr>
          <w:rFonts w:asciiTheme="minorHAnsi" w:hAnsiTheme="minorHAnsi" w:cstheme="minorHAnsi"/>
          <w:sz w:val="16"/>
        </w:rPr>
        <w:t xml:space="preserve">. </w:t>
      </w:r>
      <w:r w:rsidRPr="008F3F1C">
        <w:rPr>
          <w:rStyle w:val="StyleUnderline"/>
          <w:rFonts w:asciiTheme="minorHAnsi" w:hAnsiTheme="minorHAnsi" w:cstheme="minorHAnsi"/>
        </w:rPr>
        <w:t>Human impact on the</w:t>
      </w:r>
      <w:r w:rsidRPr="008F3F1C">
        <w:rPr>
          <w:rFonts w:asciiTheme="minorHAnsi" w:hAnsiTheme="minorHAnsi" w:cstheme="minorHAnsi"/>
          <w:sz w:val="16"/>
        </w:rPr>
        <w:t xml:space="preserve"> natural </w:t>
      </w:r>
      <w:r w:rsidRPr="008F3F1C">
        <w:rPr>
          <w:rStyle w:val="StyleUnderline"/>
          <w:rFonts w:asciiTheme="minorHAnsi" w:hAnsiTheme="minorHAnsi" w:cstheme="minorHAnsi"/>
        </w:rPr>
        <w:t>environment was to increase</w:t>
      </w:r>
      <w:r w:rsidRPr="008F3F1C">
        <w:rPr>
          <w:rFonts w:asciiTheme="minorHAnsi" w:hAnsiTheme="minorHAnsi" w:cstheme="minorHAnsi"/>
          <w:sz w:val="16"/>
        </w:rPr>
        <w:t xml:space="preserve"> inexorably </w:t>
      </w:r>
      <w:r w:rsidRPr="008F3F1C">
        <w:rPr>
          <w:rStyle w:val="StyleUnderline"/>
          <w:rFonts w:asciiTheme="minorHAnsi" w:hAnsiTheme="minorHAnsi" w:cstheme="minorHAnsi"/>
        </w:rPr>
        <w:t xml:space="preserve">with the rise of </w:t>
      </w:r>
      <w:r w:rsidRPr="008F3F1C">
        <w:rPr>
          <w:rStyle w:val="Emphasis"/>
          <w:rFonts w:asciiTheme="minorHAnsi" w:hAnsiTheme="minorHAnsi" w:cstheme="minorHAnsi"/>
        </w:rPr>
        <w:t>wealth</w:t>
      </w:r>
      <w:r w:rsidRPr="008F3F1C">
        <w:rPr>
          <w:rFonts w:asciiTheme="minorHAnsi" w:hAnsiTheme="minorHAnsi" w:cstheme="minorHAnsi"/>
          <w:sz w:val="16"/>
        </w:rPr>
        <w:t xml:space="preserve">, </w:t>
      </w:r>
      <w:r w:rsidRPr="008F3F1C">
        <w:rPr>
          <w:rStyle w:val="Emphasis"/>
          <w:rFonts w:asciiTheme="minorHAnsi" w:hAnsiTheme="minorHAnsi" w:cstheme="minorHAnsi"/>
        </w:rPr>
        <w:t>technology</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population</w:t>
      </w:r>
      <w:r w:rsidRPr="008F3F1C">
        <w:rPr>
          <w:rFonts w:asciiTheme="minorHAnsi" w:hAnsiTheme="minorHAnsi" w:cstheme="minorHAnsi"/>
          <w:sz w:val="16"/>
        </w:rPr>
        <w:t xml:space="preserve">, inevitably </w:t>
      </w:r>
      <w:r w:rsidRPr="008F3F1C">
        <w:rPr>
          <w:rStyle w:val="StyleUnderline"/>
          <w:rFonts w:asciiTheme="minorHAnsi" w:hAnsiTheme="minorHAnsi" w:cstheme="minorHAnsi"/>
        </w:rPr>
        <w:t>colliding with the earth’s</w:t>
      </w:r>
      <w:r w:rsidRPr="008F3F1C">
        <w:rPr>
          <w:rFonts w:asciiTheme="minorHAnsi" w:hAnsiTheme="minorHAnsi" w:cstheme="minorHAnsi"/>
          <w:sz w:val="16"/>
        </w:rPr>
        <w:t xml:space="preserve"> natural </w:t>
      </w:r>
      <w:r w:rsidRPr="008F3F1C">
        <w:rPr>
          <w:rStyle w:val="StyleUnderline"/>
          <w:rFonts w:asciiTheme="minorHAnsi" w:hAnsiTheme="minorHAnsi" w:cstheme="minorHAnsi"/>
        </w:rPr>
        <w:t>carrying capacity</w:t>
      </w:r>
      <w:r w:rsidRPr="008F3F1C">
        <w:rPr>
          <w:rFonts w:asciiTheme="minorHAnsi" w:hAnsiTheme="minorHAnsi" w:cstheme="minorHAnsi"/>
          <w:sz w:val="16"/>
        </w:rPr>
        <w:t xml:space="preserve">. </w:t>
      </w:r>
      <w:r w:rsidRPr="008F3F1C">
        <w:rPr>
          <w:rStyle w:val="StyleUnderline"/>
          <w:rFonts w:asciiTheme="minorHAnsi" w:hAnsiTheme="minorHAnsi" w:cstheme="minorHAnsi"/>
        </w:rPr>
        <w:t>It seemed “logical</w:t>
      </w:r>
      <w:r w:rsidRPr="008F3F1C">
        <w:rPr>
          <w:rFonts w:asciiTheme="minorHAnsi" w:hAnsiTheme="minorHAnsi" w:cstheme="minorHAnsi"/>
          <w:sz w:val="16"/>
        </w:rPr>
        <w:t xml:space="preserve"> and inevitable” </w:t>
      </w:r>
      <w:r w:rsidRPr="008F3F1C">
        <w:rPr>
          <w:rStyle w:val="StyleUnderline"/>
          <w:rFonts w:asciiTheme="minorHAnsi" w:hAnsiTheme="minorHAnsi" w:cstheme="minorHAnsi"/>
        </w:rPr>
        <w:t>that</w:t>
      </w:r>
      <w:r w:rsidRPr="008F3F1C">
        <w:rPr>
          <w:rFonts w:asciiTheme="minorHAnsi" w:hAnsiTheme="minorHAnsi" w:cstheme="minorHAnsi"/>
          <w:sz w:val="16"/>
        </w:rPr>
        <w:t xml:space="preserve"> “the planet’s </w:t>
      </w:r>
      <w:r w:rsidRPr="008F3F1C">
        <w:rPr>
          <w:rStyle w:val="StyleUnderline"/>
          <w:rFonts w:asciiTheme="minorHAnsi" w:hAnsiTheme="minorHAnsi" w:cstheme="minorHAnsi"/>
        </w:rPr>
        <w:t>finite</w:t>
      </w:r>
      <w:r w:rsidRPr="008F3F1C">
        <w:rPr>
          <w:rFonts w:asciiTheme="minorHAnsi" w:hAnsiTheme="minorHAnsi" w:cstheme="minorHAnsi"/>
          <w:sz w:val="16"/>
        </w:rPr>
        <w:t xml:space="preserve"> stock of these </w:t>
      </w:r>
      <w:r w:rsidRPr="008F3F1C">
        <w:rPr>
          <w:rStyle w:val="StyleUnderline"/>
          <w:rFonts w:asciiTheme="minorHAnsi" w:hAnsiTheme="minorHAnsi" w:cstheme="minorHAnsi"/>
        </w:rPr>
        <w:t>resources would</w:t>
      </w:r>
      <w:r w:rsidRPr="008F3F1C">
        <w:rPr>
          <w:rFonts w:asciiTheme="minorHAnsi" w:hAnsiTheme="minorHAnsi" w:cstheme="minorHAnsi"/>
          <w:sz w:val="16"/>
        </w:rPr>
        <w:t xml:space="preserve"> someday </w:t>
      </w:r>
      <w:r w:rsidRPr="008F3F1C">
        <w:rPr>
          <w:rStyle w:val="StyleUnderline"/>
          <w:rFonts w:asciiTheme="minorHAnsi" w:hAnsiTheme="minorHAnsi" w:cstheme="minorHAnsi"/>
        </w:rPr>
        <w:t>be exhausted</w:t>
      </w:r>
      <w:r w:rsidRPr="008F3F1C">
        <w:rPr>
          <w:rFonts w:asciiTheme="minorHAnsi" w:hAnsiTheme="minorHAnsi" w:cstheme="minorHAnsi"/>
          <w:sz w:val="16"/>
        </w:rPr>
        <w:t xml:space="preserve">.” Yet, </w:t>
      </w:r>
      <w:r w:rsidRPr="008F3F1C">
        <w:rPr>
          <w:rStyle w:val="StyleUnderline"/>
          <w:rFonts w:asciiTheme="minorHAnsi" w:hAnsiTheme="minorHAnsi" w:cstheme="minorHAnsi"/>
        </w:rPr>
        <w:t>this is not what happened</w:t>
      </w:r>
      <w:r w:rsidRPr="008F3F1C">
        <w:rPr>
          <w:rFonts w:asciiTheme="minorHAnsi" w:hAnsiTheme="minorHAnsi" w:cstheme="minorHAnsi"/>
          <w:sz w:val="16"/>
        </w:rPr>
        <w:t>. Instead, “</w:t>
      </w:r>
      <w:r w:rsidRPr="008F3F1C">
        <w:rPr>
          <w:rStyle w:val="Emphasis"/>
          <w:rFonts w:asciiTheme="minorHAnsi" w:hAnsiTheme="minorHAnsi" w:cstheme="minorHAnsi"/>
        </w:rPr>
        <w:t>capitalism</w:t>
      </w:r>
      <w:r w:rsidRPr="008F3F1C">
        <w:rPr>
          <w:rFonts w:asciiTheme="minorHAnsi" w:hAnsiTheme="minorHAnsi" w:cstheme="minorHAnsi"/>
          <w:sz w:val="16"/>
        </w:rPr>
        <w:t xml:space="preserve"> </w:t>
      </w:r>
      <w:r w:rsidRPr="008F3F1C">
        <w:rPr>
          <w:rStyle w:val="StyleUnderline"/>
          <w:rFonts w:asciiTheme="minorHAnsi" w:hAnsiTheme="minorHAnsi" w:cstheme="minorHAnsi"/>
        </w:rPr>
        <w:t>and</w:t>
      </w:r>
      <w:r w:rsidRPr="008F3F1C">
        <w:rPr>
          <w:rFonts w:asciiTheme="minorHAnsi" w:hAnsiTheme="minorHAnsi" w:cstheme="minorHAnsi"/>
          <w:sz w:val="16"/>
        </w:rPr>
        <w:t xml:space="preserve"> </w:t>
      </w:r>
      <w:r w:rsidRPr="008F3F1C">
        <w:rPr>
          <w:rStyle w:val="Emphasis"/>
          <w:rFonts w:asciiTheme="minorHAnsi" w:hAnsiTheme="minorHAnsi" w:cstheme="minorHAnsi"/>
        </w:rPr>
        <w:t>tech progress</w:t>
      </w:r>
      <w:r w:rsidRPr="008F3F1C">
        <w:rPr>
          <w:rFonts w:asciiTheme="minorHAnsi" w:hAnsiTheme="minorHAnsi" w:cstheme="minorHAnsi"/>
          <w:sz w:val="16"/>
        </w:rPr>
        <w:t xml:space="preserve"> </w:t>
      </w:r>
      <w:r w:rsidRPr="008F3F1C">
        <w:rPr>
          <w:rStyle w:val="StyleUnderline"/>
          <w:rFonts w:asciiTheme="minorHAnsi" w:hAnsiTheme="minorHAnsi" w:cstheme="minorHAnsi"/>
        </w:rPr>
        <w:t>are</w:t>
      </w:r>
      <w:r w:rsidRPr="008F3F1C">
        <w:rPr>
          <w:rFonts w:asciiTheme="minorHAnsi" w:hAnsiTheme="minorHAnsi" w:cstheme="minorHAnsi"/>
          <w:sz w:val="16"/>
        </w:rPr>
        <w:t xml:space="preserve"> now </w:t>
      </w:r>
      <w:r w:rsidRPr="008F3F1C">
        <w:rPr>
          <w:rStyle w:val="StyleUnderline"/>
          <w:rFonts w:asciiTheme="minorHAnsi" w:hAnsiTheme="minorHAnsi" w:cstheme="minorHAnsi"/>
        </w:rPr>
        <w:t>allowing us to tread</w:t>
      </w:r>
      <w:r w:rsidRPr="008F3F1C">
        <w:rPr>
          <w:rFonts w:asciiTheme="minorHAnsi" w:hAnsiTheme="minorHAnsi" w:cstheme="minorHAnsi"/>
          <w:sz w:val="16"/>
        </w:rPr>
        <w:t xml:space="preserve"> more </w:t>
      </w:r>
      <w:r w:rsidRPr="008F3F1C">
        <w:rPr>
          <w:rStyle w:val="StyleUnderline"/>
          <w:rFonts w:asciiTheme="minorHAnsi" w:hAnsiTheme="minorHAnsi" w:cstheme="minorHAnsi"/>
        </w:rPr>
        <w:t>lightly on the earth instead of stripping it bare</w:t>
      </w:r>
      <w:r w:rsidRPr="008F3F1C">
        <w:rPr>
          <w:rFonts w:asciiTheme="minorHAnsi" w:hAnsiTheme="minorHAnsi" w:cstheme="minorHAnsi"/>
          <w:sz w:val="16"/>
        </w:rPr>
        <w:t xml:space="preserve">.” The </w:t>
      </w:r>
      <w:r w:rsidRPr="008F3F1C">
        <w:rPr>
          <w:rStyle w:val="StyleUnderline"/>
          <w:rFonts w:asciiTheme="minorHAnsi" w:hAnsiTheme="minorHAnsi" w:cstheme="minorHAnsi"/>
        </w:rPr>
        <w:t>Malthusian “</w:t>
      </w:r>
      <w:r w:rsidRPr="008F3F1C">
        <w:rPr>
          <w:rStyle w:val="Emphasis"/>
          <w:rFonts w:asciiTheme="minorHAnsi" w:hAnsiTheme="minorHAnsi" w:cstheme="minorHAnsi"/>
        </w:rPr>
        <w:t>limits to growth</w:t>
      </w:r>
      <w:r w:rsidRPr="008F3F1C">
        <w:rPr>
          <w:rStyle w:val="StyleUnderline"/>
          <w:rFonts w:asciiTheme="minorHAnsi" w:hAnsiTheme="minorHAnsi" w:cstheme="minorHAnsi"/>
        </w:rPr>
        <w:t>”</w:t>
      </w:r>
      <w:r w:rsidRPr="008F3F1C">
        <w:rPr>
          <w:rFonts w:asciiTheme="minorHAnsi" w:hAnsiTheme="minorHAnsi" w:cstheme="minorHAnsi"/>
          <w:sz w:val="16"/>
        </w:rPr>
        <w:t xml:space="preserve"> have not merely been delayed or forestalled; they </w:t>
      </w:r>
      <w:r w:rsidRPr="008F3F1C">
        <w:rPr>
          <w:rStyle w:val="StyleUnderline"/>
          <w:rFonts w:asciiTheme="minorHAnsi" w:hAnsiTheme="minorHAnsi" w:cstheme="minorHAnsi"/>
        </w:rPr>
        <w:t xml:space="preserve">have been </w:t>
      </w:r>
      <w:r w:rsidRPr="008F3F1C">
        <w:rPr>
          <w:rStyle w:val="Emphasis"/>
          <w:rFonts w:asciiTheme="minorHAnsi" w:hAnsiTheme="minorHAnsi" w:cstheme="minorHAnsi"/>
        </w:rPr>
        <w:t>transcended</w:t>
      </w:r>
      <w:r w:rsidRPr="008F3F1C">
        <w:rPr>
          <w:rFonts w:asciiTheme="minorHAnsi" w:hAnsiTheme="minorHAnsi" w:cstheme="minorHAnsi"/>
          <w:sz w:val="16"/>
        </w:rPr>
        <w:t xml:space="preserve">. </w:t>
      </w:r>
      <w:r w:rsidRPr="008F3F1C">
        <w:rPr>
          <w:rStyle w:val="StyleUnderline"/>
          <w:rFonts w:asciiTheme="minorHAnsi" w:hAnsiTheme="minorHAnsi" w:cstheme="minorHAnsi"/>
        </w:rPr>
        <w:t>This was neither planned</w:t>
      </w:r>
      <w:r w:rsidRPr="008F3F1C">
        <w:rPr>
          <w:rFonts w:asciiTheme="minorHAnsi" w:hAnsiTheme="minorHAnsi" w:cstheme="minorHAnsi"/>
          <w:sz w:val="16"/>
        </w:rPr>
        <w:t xml:space="preserve">, nor </w:t>
      </w:r>
      <w:r w:rsidRPr="008F3F1C">
        <w:rPr>
          <w:rStyle w:val="StyleUnderline"/>
          <w:rFonts w:asciiTheme="minorHAnsi" w:hAnsiTheme="minorHAnsi" w:cstheme="minorHAnsi"/>
        </w:rPr>
        <w:t>anticipated</w:t>
      </w:r>
      <w:r w:rsidRPr="008F3F1C">
        <w:rPr>
          <w:rFonts w:asciiTheme="minorHAnsi" w:hAnsiTheme="minorHAnsi" w:cstheme="minorHAnsi"/>
          <w:sz w:val="16"/>
        </w:rPr>
        <w:t xml:space="preserve">, </w:t>
      </w:r>
      <w:r w:rsidRPr="008F3F1C">
        <w:rPr>
          <w:rStyle w:val="StyleUnderline"/>
          <w:rFonts w:asciiTheme="minorHAnsi" w:hAnsiTheme="minorHAnsi" w:cstheme="minorHAnsi"/>
        </w:rPr>
        <w:t>nor</w:t>
      </w:r>
      <w:r w:rsidRPr="008F3F1C">
        <w:rPr>
          <w:rFonts w:asciiTheme="minorHAnsi" w:hAnsiTheme="minorHAnsi" w:cstheme="minorHAnsi"/>
          <w:sz w:val="16"/>
        </w:rPr>
        <w:t xml:space="preserve"> is it the </w:t>
      </w:r>
      <w:r w:rsidRPr="008F3F1C">
        <w:rPr>
          <w:rStyle w:val="StyleUnderline"/>
          <w:rFonts w:asciiTheme="minorHAnsi" w:hAnsiTheme="minorHAnsi" w:cstheme="minorHAnsi"/>
        </w:rPr>
        <w:t>product of the ecological agenda</w:t>
      </w:r>
      <w:r w:rsidRPr="008F3F1C">
        <w:rPr>
          <w:rFonts w:asciiTheme="minorHAnsi" w:hAnsiTheme="minorHAnsi" w:cstheme="minorHAnsi"/>
          <w:sz w:val="16"/>
        </w:rPr>
        <w:t xml:space="preserve"> advanced by the modern environmental movement. Since the first Earth Day in 1970, environmental </w:t>
      </w:r>
      <w:r w:rsidRPr="008F3F1C">
        <w:rPr>
          <w:rStyle w:val="StyleUnderline"/>
          <w:rFonts w:asciiTheme="minorHAnsi" w:hAnsiTheme="minorHAnsi" w:cstheme="minorHAnsi"/>
        </w:rPr>
        <w:t>advocates have called for constraints on consumption</w:t>
      </w:r>
      <w:r w:rsidRPr="008F3F1C">
        <w:rPr>
          <w:rFonts w:asciiTheme="minorHAnsi" w:hAnsiTheme="minorHAnsi" w:cstheme="minorHAnsi"/>
          <w:sz w:val="16"/>
        </w:rPr>
        <w:t xml:space="preserve">, </w:t>
      </w:r>
      <w:r w:rsidRPr="008F3F1C">
        <w:rPr>
          <w:rStyle w:val="StyleUnderline"/>
          <w:rFonts w:asciiTheme="minorHAnsi" w:hAnsiTheme="minorHAnsi" w:cstheme="minorHAnsi"/>
        </w:rPr>
        <w:t>limits on technology</w:t>
      </w:r>
      <w:r w:rsidRPr="008F3F1C">
        <w:rPr>
          <w:rFonts w:asciiTheme="minorHAnsi" w:hAnsiTheme="minorHAnsi" w:cstheme="minorHAnsi"/>
          <w:sz w:val="16"/>
        </w:rPr>
        <w:t xml:space="preserve">, </w:t>
      </w:r>
      <w:r w:rsidRPr="008F3F1C">
        <w:rPr>
          <w:rStyle w:val="StyleUnderline"/>
          <w:rFonts w:asciiTheme="minorHAnsi" w:hAnsiTheme="minorHAnsi" w:cstheme="minorHAnsi"/>
        </w:rPr>
        <w:t>and greater recycling</w:t>
      </w:r>
      <w:r w:rsidRPr="008F3F1C">
        <w:rPr>
          <w:rFonts w:asciiTheme="minorHAnsi" w:hAnsiTheme="minorHAnsi" w:cstheme="minorHAnsi"/>
          <w:sz w:val="16"/>
        </w:rPr>
        <w:t xml:space="preserve">. </w:t>
      </w:r>
      <w:r w:rsidRPr="008F3F1C">
        <w:rPr>
          <w:rStyle w:val="StyleUnderline"/>
          <w:rFonts w:asciiTheme="minorHAnsi" w:hAnsiTheme="minorHAnsi" w:cstheme="minorHAnsi"/>
        </w:rPr>
        <w:t>None of those impulses</w:t>
      </w:r>
      <w:r w:rsidRPr="008F3F1C">
        <w:rPr>
          <w:rFonts w:asciiTheme="minorHAnsi" w:hAnsiTheme="minorHAnsi" w:cstheme="minorHAnsi"/>
          <w:sz w:val="16"/>
        </w:rPr>
        <w:t xml:space="preserve">, in McAfee’s view, </w:t>
      </w:r>
      <w:r w:rsidRPr="008F3F1C">
        <w:rPr>
          <w:rStyle w:val="StyleUnderline"/>
          <w:rFonts w:asciiTheme="minorHAnsi" w:hAnsiTheme="minorHAnsi" w:cstheme="minorHAnsi"/>
        </w:rPr>
        <w:t xml:space="preserve">did much to encourage </w:t>
      </w:r>
      <w:r w:rsidRPr="008F3F1C">
        <w:rPr>
          <w:rStyle w:val="Emphasis"/>
          <w:rFonts w:asciiTheme="minorHAnsi" w:hAnsiTheme="minorHAnsi" w:cstheme="minorHAnsi"/>
        </w:rPr>
        <w:t>dematerialization</w:t>
      </w:r>
      <w:r w:rsidRPr="008F3F1C">
        <w:rPr>
          <w:rFonts w:asciiTheme="minorHAnsi" w:hAnsiTheme="minorHAnsi" w:cstheme="minorHAnsi"/>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8F3F1C">
        <w:rPr>
          <w:rStyle w:val="StyleUnderline"/>
          <w:rFonts w:asciiTheme="minorHAnsi" w:hAnsiTheme="minorHAnsi" w:cstheme="minorHAnsi"/>
        </w:rPr>
        <w:t>We do more with less not because of government regulation or administrative direction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but because of </w:t>
      </w:r>
      <w:r w:rsidRPr="008F3F1C">
        <w:rPr>
          <w:rStyle w:val="Emphasis"/>
          <w:rFonts w:asciiTheme="minorHAnsi" w:hAnsiTheme="minorHAnsi" w:cstheme="minorHAnsi"/>
        </w:rPr>
        <w:t>capitalism</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technology</w:t>
      </w:r>
      <w:r w:rsidRPr="008F3F1C">
        <w:rPr>
          <w:rFonts w:asciiTheme="minorHAnsi" w:hAnsiTheme="minorHAnsi" w:cstheme="minorHAnsi"/>
          <w:sz w:val="16"/>
        </w:rPr>
        <w:t xml:space="preserve">. These are the </w:t>
      </w:r>
      <w:r w:rsidRPr="008F3F1C">
        <w:rPr>
          <w:rStyle w:val="StyleUnderline"/>
          <w:rFonts w:asciiTheme="minorHAnsi" w:hAnsiTheme="minorHAnsi" w:cstheme="minorHAnsi"/>
        </w:rPr>
        <w:t>dominant forces driving dematerialization in</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developed countries</w:t>
      </w:r>
      <w:r w:rsidRPr="008F3F1C">
        <w:rPr>
          <w:rFonts w:asciiTheme="minorHAnsi" w:hAnsiTheme="minorHAnsi" w:cstheme="minorHAnsi"/>
          <w:sz w:val="16"/>
        </w:rPr>
        <w:t xml:space="preserve"> and they </w:t>
      </w:r>
      <w:r w:rsidRPr="008F3F1C">
        <w:rPr>
          <w:rStyle w:val="StyleUnderline"/>
          <w:rFonts w:asciiTheme="minorHAnsi" w:hAnsiTheme="minorHAnsi" w:cstheme="minorHAnsi"/>
        </w:rPr>
        <w:t xml:space="preserve">could unleash </w:t>
      </w:r>
      <w:r w:rsidRPr="008F3F1C">
        <w:rPr>
          <w:rStyle w:val="Emphasis"/>
          <w:rFonts w:asciiTheme="minorHAnsi" w:hAnsiTheme="minorHAnsi" w:cstheme="minorHAnsi"/>
        </w:rPr>
        <w:t>similar gains</w:t>
      </w:r>
      <w:r w:rsidRPr="008F3F1C">
        <w:rPr>
          <w:rStyle w:val="StyleUnderline"/>
          <w:rFonts w:asciiTheme="minorHAnsi" w:hAnsiTheme="minorHAnsi" w:cstheme="minorHAnsi"/>
        </w:rPr>
        <w:t xml:space="preserve"> in the </w:t>
      </w:r>
      <w:r w:rsidRPr="008F3F1C">
        <w:rPr>
          <w:rStyle w:val="Emphasis"/>
          <w:rFonts w:asciiTheme="minorHAnsi" w:hAnsiTheme="minorHAnsi" w:cstheme="minorHAnsi"/>
        </w:rPr>
        <w:t>rest of the world</w:t>
      </w:r>
      <w:r w:rsidRPr="008F3F1C">
        <w:rPr>
          <w:rFonts w:asciiTheme="minorHAnsi" w:hAnsiTheme="minorHAnsi" w:cstheme="minorHAnsi"/>
          <w:sz w:val="16"/>
        </w:rPr>
        <w:t xml:space="preserve">. We “want more all the time, but not more resources,” McAfee notes. We want more of what resources can provide, and </w:t>
      </w:r>
      <w:r w:rsidRPr="008F3F1C">
        <w:rPr>
          <w:rStyle w:val="StyleUnderline"/>
          <w:rFonts w:asciiTheme="minorHAnsi" w:hAnsiTheme="minorHAnsi" w:cstheme="minorHAnsi"/>
        </w:rPr>
        <w:t>one way to get more is to do more with less</w:t>
      </w:r>
      <w:r w:rsidRPr="008F3F1C">
        <w:rPr>
          <w:rFonts w:asciiTheme="minorHAnsi" w:hAnsiTheme="minorHAnsi" w:cstheme="minorHAnsi"/>
          <w:sz w:val="16"/>
        </w:rPr>
        <w:t xml:space="preserve">. </w:t>
      </w:r>
      <w:r w:rsidRPr="008F3F1C">
        <w:rPr>
          <w:rStyle w:val="Emphasis"/>
          <w:rFonts w:asciiTheme="minorHAnsi" w:hAnsiTheme="minorHAnsi" w:cstheme="minorHAnsi"/>
        </w:rPr>
        <w:t xml:space="preserve">Market </w:t>
      </w:r>
      <w:r w:rsidRPr="008F3F1C">
        <w:rPr>
          <w:rStyle w:val="Emphasis"/>
          <w:rFonts w:asciiTheme="minorHAnsi" w:hAnsiTheme="minorHAnsi" w:cstheme="minorHAnsi"/>
          <w:highlight w:val="cyan"/>
        </w:rPr>
        <w:t>capitalism</w:t>
      </w:r>
      <w:r w:rsidRPr="008F3F1C">
        <w:rPr>
          <w:rFonts w:asciiTheme="minorHAnsi" w:hAnsiTheme="minorHAnsi" w:cstheme="minorHAnsi"/>
          <w:sz w:val="16"/>
        </w:rPr>
        <w:t xml:space="preserve"> both </w:t>
      </w:r>
      <w:r w:rsidRPr="008F3F1C">
        <w:rPr>
          <w:rStyle w:val="StyleUnderline"/>
          <w:rFonts w:asciiTheme="minorHAnsi" w:hAnsiTheme="minorHAnsi" w:cstheme="minorHAnsi"/>
          <w:highlight w:val="cyan"/>
        </w:rPr>
        <w:t>facilitates</w:t>
      </w:r>
      <w:r w:rsidRPr="008F3F1C">
        <w:rPr>
          <w:rStyle w:val="StyleUnderline"/>
          <w:rFonts w:asciiTheme="minorHAnsi" w:hAnsiTheme="minorHAnsi" w:cstheme="minorHAnsi"/>
        </w:rPr>
        <w:t xml:space="preserve"> and enhances the underlying </w:t>
      </w:r>
      <w:r w:rsidRPr="008F3F1C">
        <w:rPr>
          <w:rStyle w:val="StyleUnderline"/>
          <w:rFonts w:asciiTheme="minorHAnsi" w:hAnsiTheme="minorHAnsi" w:cstheme="minorHAnsi"/>
          <w:highlight w:val="cyan"/>
        </w:rPr>
        <w:t xml:space="preserve">incentives that drive </w:t>
      </w:r>
      <w:r w:rsidRPr="008F3F1C">
        <w:rPr>
          <w:rStyle w:val="Emphasis"/>
          <w:rFonts w:asciiTheme="minorHAnsi" w:hAnsiTheme="minorHAnsi" w:cstheme="minorHAnsi"/>
          <w:highlight w:val="cyan"/>
        </w:rPr>
        <w:t>efficiency gains</w:t>
      </w:r>
      <w:r w:rsidRPr="008F3F1C">
        <w:rPr>
          <w:rStyle w:val="StyleUnderline"/>
          <w:rFonts w:asciiTheme="minorHAnsi" w:hAnsiTheme="minorHAnsi" w:cstheme="minorHAnsi"/>
        </w:rPr>
        <w:t xml:space="preserve"> and technological advance</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This</w:t>
      </w:r>
      <w:r w:rsidRPr="008F3F1C">
        <w:rPr>
          <w:rFonts w:asciiTheme="minorHAnsi" w:hAnsiTheme="minorHAnsi" w:cstheme="minorHAnsi"/>
          <w:sz w:val="16"/>
        </w:rPr>
        <w:t xml:space="preserve"> not only </w:t>
      </w:r>
      <w:r w:rsidRPr="008F3F1C">
        <w:rPr>
          <w:rStyle w:val="StyleUnderline"/>
          <w:rFonts w:asciiTheme="minorHAnsi" w:hAnsiTheme="minorHAnsi" w:cstheme="minorHAnsi"/>
          <w:highlight w:val="cyan"/>
        </w:rPr>
        <w:t>leads to</w:t>
      </w:r>
      <w:r w:rsidRPr="008F3F1C">
        <w:rPr>
          <w:rStyle w:val="StyleUnderline"/>
          <w:rFonts w:asciiTheme="minorHAnsi" w:hAnsiTheme="minorHAnsi" w:cstheme="minorHAnsi"/>
        </w:rPr>
        <w:t xml:space="preserve"> dematerialization but also</w:t>
      </w:r>
      <w:r w:rsidRPr="008F3F1C">
        <w:rPr>
          <w:rFonts w:asciiTheme="minorHAnsi" w:hAnsiTheme="minorHAnsi" w:cstheme="minorHAnsi"/>
          <w:sz w:val="16"/>
        </w:rPr>
        <w:t xml:space="preserve"> </w:t>
      </w:r>
      <w:r w:rsidRPr="008F3F1C">
        <w:rPr>
          <w:rStyle w:val="StyleUnderline"/>
          <w:rFonts w:asciiTheme="minorHAnsi" w:hAnsiTheme="minorHAnsi" w:cstheme="minorHAnsi"/>
        </w:rPr>
        <w:t>promotes</w:t>
      </w:r>
      <w:r w:rsidRPr="008F3F1C">
        <w:rPr>
          <w:rFonts w:asciiTheme="minorHAnsi" w:hAnsiTheme="minorHAnsi" w:cstheme="minorHAnsi"/>
          <w:sz w:val="16"/>
        </w:rPr>
        <w:t xml:space="preserve"> “critical aspects of well‐​being,” including </w:t>
      </w:r>
      <w:r w:rsidRPr="008F3F1C">
        <w:rPr>
          <w:rStyle w:val="Emphasis"/>
          <w:rFonts w:asciiTheme="minorHAnsi" w:hAnsiTheme="minorHAnsi" w:cstheme="minorHAnsi"/>
          <w:highlight w:val="cyan"/>
        </w:rPr>
        <w:t>health</w:t>
      </w:r>
      <w:r w:rsidRPr="008F3F1C">
        <w:rPr>
          <w:rFonts w:asciiTheme="minorHAnsi" w:hAnsiTheme="minorHAnsi" w:cstheme="minorHAnsi"/>
          <w:sz w:val="16"/>
          <w:highlight w:val="cyan"/>
        </w:rPr>
        <w:t xml:space="preserve"> </w:t>
      </w:r>
      <w:r w:rsidRPr="008F3F1C">
        <w:rPr>
          <w:rStyle w:val="StyleUnderline"/>
          <w:rFonts w:asciiTheme="minorHAnsi" w:hAnsiTheme="minorHAnsi" w:cstheme="minorHAnsi"/>
          <w:highlight w:val="cyan"/>
        </w:rPr>
        <w:t>and</w:t>
      </w:r>
      <w:r w:rsidRPr="008F3F1C">
        <w:rPr>
          <w:rFonts w:asciiTheme="minorHAnsi" w:hAnsiTheme="minorHAnsi" w:cstheme="minorHAnsi"/>
          <w:sz w:val="16"/>
          <w:highlight w:val="cyan"/>
        </w:rPr>
        <w:t xml:space="preserve"> </w:t>
      </w:r>
      <w:r w:rsidRPr="008F3F1C">
        <w:rPr>
          <w:rStyle w:val="Emphasis"/>
          <w:rFonts w:asciiTheme="minorHAnsi" w:hAnsiTheme="minorHAnsi" w:cstheme="minorHAnsi"/>
          <w:highlight w:val="cyan"/>
        </w:rPr>
        <w:t>prosperity</w:t>
      </w:r>
      <w:r w:rsidRPr="008F3F1C">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8F3F1C">
        <w:rPr>
          <w:rStyle w:val="StyleUnderline"/>
          <w:rFonts w:asciiTheme="minorHAnsi" w:hAnsiTheme="minorHAnsi" w:cstheme="minorHAnsi"/>
        </w:rPr>
        <w:t>Dematerialization has occurred in the wealthiest nations</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it </w:t>
      </w:r>
      <w:r w:rsidRPr="008F3F1C">
        <w:rPr>
          <w:rStyle w:val="StyleUnderline"/>
          <w:rFonts w:asciiTheme="minorHAnsi" w:hAnsiTheme="minorHAnsi" w:cstheme="minorHAnsi"/>
        </w:rPr>
        <w:t>has yet to reach much of the world</w:t>
      </w:r>
      <w:r w:rsidRPr="008F3F1C">
        <w:rPr>
          <w:rFonts w:asciiTheme="minorHAnsi" w:hAnsiTheme="minorHAnsi" w:cstheme="minorHAnsi"/>
          <w:sz w:val="16"/>
        </w:rPr>
        <w:t>. Some t</w:t>
      </w:r>
      <w:r w:rsidRPr="008F3F1C">
        <w:rPr>
          <w:rStyle w:val="StyleUnderline"/>
          <w:rFonts w:asciiTheme="minorHAnsi" w:hAnsiTheme="minorHAnsi" w:cstheme="minorHAnsi"/>
        </w:rPr>
        <w:t>ypes of pollution are declining</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others — including </w:t>
      </w:r>
      <w:r w:rsidRPr="008F3F1C">
        <w:rPr>
          <w:rStyle w:val="StyleUnderline"/>
          <w:rFonts w:asciiTheme="minorHAnsi" w:hAnsiTheme="minorHAnsi" w:cstheme="minorHAnsi"/>
        </w:rPr>
        <w:t>plastic waste and greenhouse gases — are not</w:t>
      </w:r>
      <w:r w:rsidRPr="008F3F1C">
        <w:rPr>
          <w:rFonts w:asciiTheme="minorHAnsi" w:hAnsiTheme="minorHAnsi" w:cstheme="minorHAnsi"/>
          <w:sz w:val="16"/>
        </w:rPr>
        <w:t xml:space="preserve">. He also worries about the potential effects of economic concentration and “disconnection among people and declines in social capital.” </w:t>
      </w:r>
      <w:r w:rsidRPr="008F3F1C">
        <w:rPr>
          <w:rStyle w:val="StyleUnderline"/>
          <w:rFonts w:asciiTheme="minorHAnsi" w:hAnsiTheme="minorHAnsi" w:cstheme="minorHAnsi"/>
        </w:rPr>
        <w:t>Not everything wrought by capitalism and technological advance has been positive</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even if the </w:t>
      </w:r>
      <w:r w:rsidRPr="008F3F1C">
        <w:rPr>
          <w:rStyle w:val="Emphasis"/>
          <w:rFonts w:asciiTheme="minorHAnsi" w:hAnsiTheme="minorHAnsi" w:cstheme="minorHAnsi"/>
        </w:rPr>
        <w:t>net result</w:t>
      </w:r>
      <w:r w:rsidRPr="008F3F1C">
        <w:rPr>
          <w:rStyle w:val="StyleUnderline"/>
          <w:rFonts w:asciiTheme="minorHAnsi" w:hAnsiTheme="minorHAnsi" w:cstheme="minorHAnsi"/>
        </w:rPr>
        <w:t xml:space="preserve"> is a good one</w:t>
      </w:r>
      <w:r w:rsidRPr="008F3F1C">
        <w:rPr>
          <w:rFonts w:asciiTheme="minorHAnsi" w:hAnsiTheme="minorHAnsi" w:cstheme="minorHAnsi"/>
          <w:sz w:val="16"/>
        </w:rPr>
        <w:t xml:space="preserve">. </w:t>
      </w:r>
      <w:r w:rsidRPr="008F3F1C">
        <w:rPr>
          <w:rStyle w:val="StyleUnderline"/>
          <w:rFonts w:asciiTheme="minorHAnsi" w:hAnsiTheme="minorHAnsi" w:cstheme="minorHAnsi"/>
        </w:rPr>
        <w:t>McAfee</w:t>
      </w:r>
      <w:r w:rsidRPr="008F3F1C">
        <w:rPr>
          <w:rFonts w:asciiTheme="minorHAnsi" w:hAnsiTheme="minorHAnsi" w:cstheme="minorHAnsi"/>
          <w:sz w:val="16"/>
        </w:rPr>
        <w:t xml:space="preserve"> is an optimist, but he sees serious storm clouds on the horizon. He is particularly concerned about the atmospheric increase in greenhouse gases and </w:t>
      </w:r>
      <w:r w:rsidRPr="008F3F1C">
        <w:rPr>
          <w:rStyle w:val="StyleUnderline"/>
          <w:rFonts w:asciiTheme="minorHAnsi" w:hAnsiTheme="minorHAnsi" w:cstheme="minorHAnsi"/>
        </w:rPr>
        <w:t>writes</w:t>
      </w:r>
      <w:r w:rsidRPr="008F3F1C">
        <w:rPr>
          <w:rFonts w:asciiTheme="minorHAnsi" w:hAnsiTheme="minorHAnsi" w:cstheme="minorHAnsi"/>
          <w:sz w:val="16"/>
        </w:rPr>
        <w:t xml:space="preserve"> that </w:t>
      </w:r>
      <w:r w:rsidRPr="008F3F1C">
        <w:rPr>
          <w:rStyle w:val="StyleUnderline"/>
          <w:rFonts w:asciiTheme="minorHAnsi" w:hAnsiTheme="minorHAnsi" w:cstheme="minorHAnsi"/>
        </w:rPr>
        <w:t>reducing</w:t>
      </w:r>
      <w:r w:rsidRPr="008F3F1C">
        <w:rPr>
          <w:rFonts w:asciiTheme="minorHAnsi" w:hAnsiTheme="minorHAnsi" w:cstheme="minorHAnsi"/>
          <w:sz w:val="16"/>
        </w:rPr>
        <w:t xml:space="preserve"> “the </w:t>
      </w:r>
      <w:r w:rsidRPr="008F3F1C">
        <w:rPr>
          <w:rStyle w:val="StyleUnderline"/>
          <w:rFonts w:asciiTheme="minorHAnsi" w:hAnsiTheme="minorHAnsi" w:cstheme="minorHAnsi"/>
        </w:rPr>
        <w:t>carbon intensity</w:t>
      </w:r>
      <w:r w:rsidRPr="008F3F1C">
        <w:rPr>
          <w:rFonts w:asciiTheme="minorHAnsi" w:hAnsiTheme="minorHAnsi" w:cstheme="minorHAnsi"/>
          <w:sz w:val="16"/>
        </w:rPr>
        <w:t xml:space="preserve"> of our economic activities” </w:t>
      </w:r>
      <w:r w:rsidRPr="008F3F1C">
        <w:rPr>
          <w:rStyle w:val="StyleUnderline"/>
          <w:rFonts w:asciiTheme="minorHAnsi" w:hAnsiTheme="minorHAnsi" w:cstheme="minorHAnsi"/>
        </w:rPr>
        <w:t>is</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important</w:t>
      </w:r>
      <w:r w:rsidRPr="008F3F1C">
        <w:rPr>
          <w:rFonts w:asciiTheme="minorHAnsi" w:hAnsiTheme="minorHAnsi" w:cstheme="minorHAnsi"/>
          <w:sz w:val="16"/>
        </w:rPr>
        <w:t xml:space="preserve"> task </w:t>
      </w:r>
      <w:r w:rsidRPr="008F3F1C">
        <w:rPr>
          <w:rStyle w:val="StyleUnderline"/>
          <w:rFonts w:asciiTheme="minorHAnsi" w:hAnsiTheme="minorHAnsi" w:cstheme="minorHAnsi"/>
        </w:rPr>
        <w:t>for responsive governments</w:t>
      </w:r>
      <w:r w:rsidRPr="008F3F1C">
        <w:rPr>
          <w:rFonts w:asciiTheme="minorHAnsi" w:hAnsiTheme="minorHAnsi" w:cstheme="minorHAnsi"/>
          <w:sz w:val="16"/>
        </w:rPr>
        <w:t>.”</w:t>
      </w:r>
      <w:r w:rsidRPr="008F3F1C">
        <w:rPr>
          <w:rStyle w:val="StyleUnderline"/>
          <w:rFonts w:asciiTheme="minorHAnsi" w:hAnsiTheme="minorHAnsi" w:cstheme="minorHAnsi"/>
        </w:rPr>
        <w:t xml:space="preserve"> </w:t>
      </w:r>
      <w:r w:rsidRPr="008F3F1C">
        <w:rPr>
          <w:rFonts w:asciiTheme="minorHAnsi" w:hAnsiTheme="minorHAnsi" w:cstheme="minorHAnsi"/>
          <w:sz w:val="16"/>
        </w:rPr>
        <w:t>He is right to be concerned about climate change, but his discussion of the policy options is somewhat thin and disconnected from the central thrust of his book.</w:t>
      </w:r>
      <w:r w:rsidRPr="008F3F1C">
        <w:rPr>
          <w:rStyle w:val="StyleUnderline"/>
          <w:rFonts w:asciiTheme="minorHAnsi" w:hAnsiTheme="minorHAnsi" w:cstheme="minorHAnsi"/>
        </w:rPr>
        <w:t xml:space="preserve"> Market‐​driven </w:t>
      </w:r>
      <w:r w:rsidRPr="008F3F1C">
        <w:rPr>
          <w:rStyle w:val="StyleUnderline"/>
          <w:rFonts w:asciiTheme="minorHAnsi" w:hAnsiTheme="minorHAnsi" w:cstheme="minorHAnsi"/>
          <w:highlight w:val="cyan"/>
        </w:rPr>
        <w:t>capitalism</w:t>
      </w:r>
      <w:r w:rsidRPr="008F3F1C">
        <w:rPr>
          <w:rStyle w:val="StyleUnderline"/>
          <w:rFonts w:asciiTheme="minorHAnsi" w:hAnsiTheme="minorHAnsi" w:cstheme="minorHAnsi"/>
        </w:rPr>
        <w:t xml:space="preserve"> and</w:t>
      </w:r>
      <w:r w:rsidRPr="008F3F1C">
        <w:rPr>
          <w:rFonts w:asciiTheme="minorHAnsi" w:hAnsiTheme="minorHAnsi" w:cstheme="minorHAnsi"/>
          <w:sz w:val="16"/>
        </w:rPr>
        <w:t xml:space="preserve"> accompanying </w:t>
      </w:r>
      <w:r w:rsidRPr="008F3F1C">
        <w:rPr>
          <w:rStyle w:val="StyleUnderline"/>
          <w:rFonts w:asciiTheme="minorHAnsi" w:hAnsiTheme="minorHAnsi" w:cstheme="minorHAnsi"/>
        </w:rPr>
        <w:t xml:space="preserve">technological advances </w:t>
      </w:r>
      <w:r w:rsidRPr="008F3F1C">
        <w:rPr>
          <w:rStyle w:val="StyleUnderline"/>
          <w:rFonts w:asciiTheme="minorHAnsi" w:hAnsiTheme="minorHAnsi" w:cstheme="minorHAnsi"/>
          <w:highlight w:val="cyan"/>
        </w:rPr>
        <w:t xml:space="preserve">drove </w:t>
      </w:r>
      <w:r w:rsidRPr="008F3F1C">
        <w:rPr>
          <w:rStyle w:val="Emphasis"/>
          <w:rFonts w:asciiTheme="minorHAnsi" w:hAnsiTheme="minorHAnsi" w:cstheme="minorHAnsi"/>
          <w:highlight w:val="cyan"/>
        </w:rPr>
        <w:t>dematerialization</w:t>
      </w:r>
      <w:r w:rsidRPr="008F3F1C">
        <w:rPr>
          <w:rStyle w:val="StyleUnderline"/>
          <w:rFonts w:asciiTheme="minorHAnsi" w:hAnsiTheme="minorHAnsi" w:cstheme="minorHAnsi"/>
          <w:highlight w:val="cyan"/>
        </w:rPr>
        <w:t xml:space="preserve"> and could </w:t>
      </w:r>
      <w:r w:rsidRPr="008F3F1C">
        <w:rPr>
          <w:rStyle w:val="Emphasis"/>
          <w:rFonts w:asciiTheme="minorHAnsi" w:hAnsiTheme="minorHAnsi" w:cstheme="minorHAnsi"/>
          <w:highlight w:val="cyan"/>
        </w:rPr>
        <w:t>drive decarbonization</w:t>
      </w:r>
      <w:r w:rsidRPr="008F3F1C">
        <w:rPr>
          <w:rStyle w:val="StyleUnderline"/>
          <w:rFonts w:asciiTheme="minorHAnsi" w:hAnsiTheme="minorHAnsi" w:cstheme="minorHAnsi"/>
        </w:rPr>
        <w:t xml:space="preserve"> as well</w:t>
      </w:r>
      <w:r w:rsidRPr="008F3F1C">
        <w:rPr>
          <w:rFonts w:asciiTheme="minorHAnsi" w:hAnsiTheme="minorHAnsi" w:cstheme="minorHAnsi"/>
          <w:sz w:val="16"/>
        </w:rPr>
        <w:t xml:space="preserve">, particularly if carbon emissions are priced. </w:t>
      </w:r>
      <w:r w:rsidRPr="008F3F1C">
        <w:rPr>
          <w:rStyle w:val="StyleUnderline"/>
          <w:rFonts w:asciiTheme="minorHAnsi" w:hAnsiTheme="minorHAnsi" w:cstheme="minorHAnsi"/>
        </w:rPr>
        <w:t>The proper suite of policies could facilitate a decarbonization in energy to rival the dematerialization</w:t>
      </w:r>
      <w:r w:rsidRPr="008F3F1C">
        <w:rPr>
          <w:rFonts w:asciiTheme="minorHAnsi" w:hAnsiTheme="minorHAnsi" w:cstheme="minorHAnsi"/>
          <w:sz w:val="16"/>
        </w:rPr>
        <w:t xml:space="preserve"> we observed </w:t>
      </w:r>
      <w:r w:rsidRPr="008F3F1C">
        <w:rPr>
          <w:rStyle w:val="StyleUnderline"/>
          <w:rFonts w:asciiTheme="minorHAnsi" w:hAnsiTheme="minorHAnsi" w:cstheme="minorHAnsi"/>
        </w:rPr>
        <w:t>in telecommunications</w:t>
      </w:r>
      <w:r w:rsidRPr="008F3F1C">
        <w:rPr>
          <w:rFonts w:asciiTheme="minorHAnsi" w:hAnsiTheme="minorHAnsi" w:cstheme="minorHAnsi"/>
          <w:sz w:val="16"/>
        </w:rPr>
        <w:t xml:space="preserve">. Yet, the nature of any government interventions matters. </w:t>
      </w:r>
      <w:r w:rsidRPr="008F3F1C">
        <w:rPr>
          <w:rStyle w:val="StyleUnderline"/>
          <w:rFonts w:asciiTheme="minorHAnsi" w:hAnsiTheme="minorHAnsi" w:cstheme="minorHAnsi"/>
        </w:rPr>
        <w:t xml:space="preserve">Ill‐​conceived policies could blunt </w:t>
      </w:r>
      <w:r w:rsidRPr="008F3F1C">
        <w:rPr>
          <w:rFonts w:asciiTheme="minorHAnsi" w:hAnsiTheme="minorHAnsi" w:cstheme="minorHAnsi"/>
          <w:sz w:val="16"/>
        </w:rPr>
        <w:t xml:space="preserve">the </w:t>
      </w:r>
      <w:r w:rsidRPr="008F3F1C">
        <w:rPr>
          <w:rStyle w:val="StyleUnderline"/>
          <w:rFonts w:asciiTheme="minorHAnsi" w:hAnsiTheme="minorHAnsi" w:cstheme="minorHAnsi"/>
        </w:rPr>
        <w:t>market incentives that drive</w:t>
      </w:r>
      <w:r w:rsidRPr="008F3F1C">
        <w:rPr>
          <w:rFonts w:asciiTheme="minorHAnsi" w:hAnsiTheme="minorHAnsi" w:cstheme="minorHAnsi"/>
          <w:sz w:val="16"/>
        </w:rPr>
        <w:t xml:space="preserve"> more </w:t>
      </w:r>
      <w:r w:rsidRPr="008F3F1C">
        <w:rPr>
          <w:rStyle w:val="StyleUnderline"/>
          <w:rFonts w:asciiTheme="minorHAnsi" w:hAnsiTheme="minorHAnsi" w:cstheme="minorHAnsi"/>
        </w:rPr>
        <w:t>efficient resource use</w:t>
      </w:r>
      <w:r w:rsidRPr="008F3F1C">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8F3F1C">
        <w:rPr>
          <w:rStyle w:val="StyleUnderline"/>
          <w:rFonts w:asciiTheme="minorHAnsi" w:hAnsiTheme="minorHAnsi" w:cstheme="minorHAnsi"/>
        </w:rPr>
        <w:t xml:space="preserve">capitalism’s </w:t>
      </w:r>
      <w:r w:rsidRPr="008F3F1C">
        <w:rPr>
          <w:rStyle w:val="Emphasis"/>
          <w:rFonts w:asciiTheme="minorHAnsi" w:hAnsiTheme="minorHAnsi" w:cstheme="minorHAnsi"/>
        </w:rPr>
        <w:t>triumph</w:t>
      </w:r>
      <w:r w:rsidRPr="008F3F1C">
        <w:rPr>
          <w:rStyle w:val="StyleUnderline"/>
          <w:rFonts w:asciiTheme="minorHAnsi" w:hAnsiTheme="minorHAnsi" w:cstheme="minorHAnsi"/>
        </w:rPr>
        <w:t xml:space="preserve"> over material scarcity</w:t>
      </w:r>
      <w:r w:rsidRPr="008F3F1C">
        <w:rPr>
          <w:rFonts w:asciiTheme="minorHAnsi" w:hAnsiTheme="minorHAnsi" w:cstheme="minorHAnsi"/>
          <w:sz w:val="16"/>
        </w:rPr>
        <w:t xml:space="preserve"> with clarity and insight. He ably </w:t>
      </w:r>
      <w:r w:rsidRPr="008F3F1C">
        <w:rPr>
          <w:rStyle w:val="StyleUnderline"/>
          <w:rFonts w:asciiTheme="minorHAnsi" w:hAnsiTheme="minorHAnsi" w:cstheme="minorHAnsi"/>
        </w:rPr>
        <w:t xml:space="preserve">explains how modern society has achieved material </w:t>
      </w:r>
      <w:r w:rsidRPr="008F3F1C">
        <w:rPr>
          <w:rStyle w:val="Emphasis"/>
          <w:rFonts w:asciiTheme="minorHAnsi" w:hAnsiTheme="minorHAnsi" w:cstheme="minorHAnsi"/>
        </w:rPr>
        <w:t>ecological sustainability</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market capitalism</w:t>
      </w:r>
      <w:r w:rsidRPr="008F3F1C">
        <w:rPr>
          <w:rStyle w:val="StyleUnderline"/>
          <w:rFonts w:asciiTheme="minorHAnsi" w:hAnsiTheme="minorHAnsi" w:cstheme="minorHAnsi"/>
        </w:rPr>
        <w:t xml:space="preserve"> was the cause</w:t>
      </w:r>
      <w:r w:rsidRPr="008F3F1C">
        <w:rPr>
          <w:rFonts w:asciiTheme="minorHAnsi" w:hAnsiTheme="minorHAnsi" w:cstheme="minorHAnsi"/>
          <w:sz w:val="16"/>
        </w:rPr>
        <w:t xml:space="preserve">. At a time when capitalism is viewed with suspicion, More from Less rises to its defense. </w:t>
      </w:r>
      <w:r w:rsidRPr="008F3F1C">
        <w:rPr>
          <w:rStyle w:val="StyleUnderline"/>
          <w:rFonts w:asciiTheme="minorHAnsi" w:hAnsiTheme="minorHAnsi" w:cstheme="minorHAnsi"/>
        </w:rPr>
        <w:t xml:space="preserve">Global </w:t>
      </w:r>
      <w:r w:rsidRPr="008F3F1C">
        <w:rPr>
          <w:rStyle w:val="Emphasis"/>
          <w:rFonts w:asciiTheme="minorHAnsi" w:hAnsiTheme="minorHAnsi" w:cstheme="minorHAnsi"/>
        </w:rPr>
        <w:t>challenges remain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but </w:t>
      </w:r>
      <w:r w:rsidRPr="008F3F1C">
        <w:rPr>
          <w:rFonts w:asciiTheme="minorHAnsi" w:hAnsiTheme="minorHAnsi" w:cstheme="minorHAnsi"/>
          <w:sz w:val="16"/>
        </w:rPr>
        <w:t xml:space="preserve">More from Less suggests </w:t>
      </w:r>
      <w:r w:rsidRPr="008F3F1C">
        <w:rPr>
          <w:rStyle w:val="StyleUnderline"/>
          <w:rFonts w:asciiTheme="minorHAnsi" w:hAnsiTheme="minorHAnsi" w:cstheme="minorHAnsi"/>
        </w:rPr>
        <w:t xml:space="preserve">solving such challenges will require </w:t>
      </w:r>
      <w:r w:rsidRPr="008F3F1C">
        <w:rPr>
          <w:rStyle w:val="Emphasis"/>
          <w:rFonts w:asciiTheme="minorHAnsi" w:hAnsiTheme="minorHAnsi" w:cstheme="minorHAnsi"/>
        </w:rPr>
        <w:t>more capitalism</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not less</w:t>
      </w:r>
      <w:r w:rsidRPr="008F3F1C">
        <w:rPr>
          <w:rFonts w:asciiTheme="minorHAnsi" w:hAnsiTheme="minorHAnsi" w:cstheme="minorHAnsi"/>
          <w:sz w:val="16"/>
        </w:rPr>
        <w:t>.</w:t>
      </w:r>
    </w:p>
    <w:p w14:paraId="00B0195F" w14:textId="77777777" w:rsidR="00A40AEB" w:rsidRDefault="00A40AEB" w:rsidP="00A40AEB">
      <w:pPr>
        <w:pStyle w:val="Heading4"/>
      </w:pPr>
      <w:r>
        <w:t xml:space="preserve">B – </w:t>
      </w:r>
      <w:r w:rsidRPr="004E3286">
        <w:rPr>
          <w:u w:val="single"/>
        </w:rPr>
        <w:t>WAR</w:t>
      </w:r>
      <w:r>
        <w:t xml:space="preserve"> – interdependence checks. </w:t>
      </w:r>
    </w:p>
    <w:p w14:paraId="7EC9FA1F" w14:textId="77777777" w:rsidR="00A40AEB" w:rsidRPr="008F3F1C" w:rsidRDefault="00A40AEB" w:rsidP="00A40AEB">
      <w:pPr>
        <w:rPr>
          <w:rFonts w:asciiTheme="minorHAnsi" w:hAnsiTheme="minorHAnsi" w:cstheme="minorHAnsi"/>
        </w:rPr>
      </w:pPr>
      <w:r w:rsidRPr="008F3F1C">
        <w:rPr>
          <w:rStyle w:val="Style13ptBold"/>
          <w:rFonts w:asciiTheme="minorHAnsi" w:hAnsiTheme="minorHAnsi" w:cstheme="minorHAnsi"/>
        </w:rPr>
        <w:t>Meierrieks ’24</w:t>
      </w:r>
      <w:r w:rsidRPr="008F3F1C">
        <w:rPr>
          <w:rFonts w:asciiTheme="minorHAnsi" w:hAnsiTheme="minorHAnsi" w:cstheme="minorHAnsi"/>
        </w:rPr>
        <w:t xml:space="preserve"> [Daniel Meierriek and Tim Krieger; Senior Researcher with the Department for Migration, Integration and Transnationalization at the WZB Berlin Social Science Center, PhD in economics from the University of Paderborn; Wilfried Guth Professor of Constitutional Political Economy and Competition Policy at the University of Freiburg, PhD in economics from the University of Munich, Handbook of Research on Economic Freedom. Edward Elgar Publishing. 360-363.]</w:t>
      </w:r>
    </w:p>
    <w:p w14:paraId="258D6256"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First, economic freedom is associated with the freedom to </w:t>
      </w:r>
      <w:r w:rsidRPr="008F3F1C">
        <w:rPr>
          <w:rStyle w:val="Emphasis"/>
          <w:rFonts w:asciiTheme="minorHAnsi" w:hAnsiTheme="minorHAnsi" w:cstheme="minorHAnsi"/>
          <w:highlight w:val="cyan"/>
        </w:rPr>
        <w:t>trade</w:t>
      </w:r>
      <w:r w:rsidRPr="008F3F1C">
        <w:rPr>
          <w:rFonts w:asciiTheme="minorHAnsi" w:hAnsiTheme="minorHAnsi" w:cstheme="minorHAnsi"/>
          <w:sz w:val="16"/>
        </w:rPr>
        <w:t xml:space="preserve"> internationally as well as the promotion of economic exchange within a country (e.g., by removing regulations that would complicate internal trade and exchange). Consequently, economic freedom </w:t>
      </w:r>
      <w:r w:rsidRPr="008F3F1C">
        <w:rPr>
          <w:rStyle w:val="StyleUnderline"/>
          <w:rFonts w:asciiTheme="minorHAnsi" w:hAnsiTheme="minorHAnsi" w:cstheme="minorHAnsi"/>
          <w:highlight w:val="cyan"/>
        </w:rPr>
        <w:t>creates</w:t>
      </w:r>
      <w:r w:rsidRPr="008F3F1C">
        <w:rPr>
          <w:rFonts w:asciiTheme="minorHAnsi" w:hAnsiTheme="minorHAnsi" w:cstheme="minorHAnsi"/>
          <w:sz w:val="16"/>
        </w:rPr>
        <w:t xml:space="preserve"> economic </w:t>
      </w:r>
      <w:r w:rsidRPr="008F3F1C">
        <w:rPr>
          <w:rStyle w:val="Emphasis"/>
          <w:rFonts w:asciiTheme="minorHAnsi" w:hAnsiTheme="minorHAnsi" w:cstheme="minorHAnsi"/>
          <w:highlight w:val="cyan"/>
        </w:rPr>
        <w:t>interdependencies</w:t>
      </w:r>
      <w:r w:rsidRPr="008F3F1C">
        <w:rPr>
          <w:rFonts w:asciiTheme="minorHAnsi" w:hAnsiTheme="minorHAnsi" w:cstheme="minorHAnsi"/>
          <w:sz w:val="16"/>
        </w:rPr>
        <w:t xml:space="preserve"> between people and regions (i.e., domestically) as well as between countries (i.e., internationally). These interdependencies, in turn, ought </w:t>
      </w:r>
      <w:r w:rsidRPr="008F3F1C">
        <w:rPr>
          <w:rStyle w:val="StyleUnderline"/>
          <w:rFonts w:asciiTheme="minorHAnsi" w:hAnsiTheme="minorHAnsi" w:cstheme="minorHAnsi"/>
          <w:highlight w:val="cyan"/>
        </w:rPr>
        <w:t xml:space="preserve">to </w:t>
      </w:r>
      <w:r w:rsidRPr="008F3F1C">
        <w:rPr>
          <w:rStyle w:val="Emphasis"/>
          <w:rFonts w:asciiTheme="minorHAnsi" w:hAnsiTheme="minorHAnsi" w:cstheme="minorHAnsi"/>
          <w:highlight w:val="cyan"/>
        </w:rPr>
        <w:t>disincentivize conflict</w:t>
      </w:r>
      <w:r w:rsidRPr="008F3F1C">
        <w:rPr>
          <w:rFonts w:asciiTheme="minorHAnsi" w:hAnsiTheme="minorHAnsi" w:cstheme="minorHAnsi"/>
          <w:sz w:val="16"/>
        </w:rPr>
        <w:t xml:space="preserve">. For instance, in a world of economic interdependencies, </w:t>
      </w:r>
      <w:r w:rsidRPr="008F3F1C">
        <w:rPr>
          <w:rStyle w:val="StyleUnderline"/>
          <w:rFonts w:asciiTheme="minorHAnsi" w:hAnsiTheme="minorHAnsi" w:cstheme="minorHAnsi"/>
        </w:rPr>
        <w:t xml:space="preserve">economic bonds could be </w:t>
      </w:r>
      <w:r w:rsidRPr="008F3F1C">
        <w:rPr>
          <w:rStyle w:val="Emphasis"/>
          <w:rFonts w:asciiTheme="minorHAnsi" w:hAnsiTheme="minorHAnsi" w:cstheme="minorHAnsi"/>
        </w:rPr>
        <w:t>destroyed</w:t>
      </w:r>
      <w:r w:rsidRPr="008F3F1C">
        <w:rPr>
          <w:rStyle w:val="StyleUnderline"/>
          <w:rFonts w:asciiTheme="minorHAnsi" w:hAnsiTheme="minorHAnsi" w:cstheme="minorHAnsi"/>
        </w:rPr>
        <w:t xml:space="preserve"> in a war, making peace</w:t>
      </w:r>
      <w:r w:rsidRPr="008F3F1C">
        <w:rPr>
          <w:rFonts w:asciiTheme="minorHAnsi" w:hAnsiTheme="minorHAnsi" w:cstheme="minorHAnsi"/>
          <w:sz w:val="16"/>
        </w:rPr>
        <w:t xml:space="preserve"> and war </w:t>
      </w:r>
      <w:r w:rsidRPr="008F3F1C">
        <w:rPr>
          <w:rStyle w:val="StyleUnderline"/>
          <w:rFonts w:asciiTheme="minorHAnsi" w:hAnsiTheme="minorHAnsi" w:cstheme="minorHAnsi"/>
        </w:rPr>
        <w:t xml:space="preserve">a matter of </w:t>
      </w:r>
      <w:r w:rsidRPr="008F3F1C">
        <w:rPr>
          <w:rStyle w:val="Emphasis"/>
          <w:rFonts w:asciiTheme="minorHAnsi" w:hAnsiTheme="minorHAnsi" w:cstheme="minorHAnsi"/>
        </w:rPr>
        <w:t>cost-benefit calculus</w:t>
      </w:r>
      <w:r w:rsidRPr="008F3F1C">
        <w:rPr>
          <w:rFonts w:asciiTheme="minorHAnsi" w:hAnsiTheme="minorHAnsi" w:cstheme="minorHAnsi"/>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8F3F1C">
        <w:rPr>
          <w:rStyle w:val="Emphasis"/>
          <w:rFonts w:asciiTheme="minorHAnsi" w:hAnsiTheme="minorHAnsi" w:cstheme="minorHAnsi"/>
          <w:highlight w:val="cyan"/>
        </w:rPr>
        <w:t>multilat</w:t>
      </w:r>
      <w:r w:rsidRPr="008F3F1C">
        <w:rPr>
          <w:rStyle w:val="Emphasis"/>
          <w:rFonts w:asciiTheme="minorHAnsi" w:hAnsiTheme="minorHAnsi" w:cstheme="minorHAnsi"/>
        </w:rPr>
        <w:t>eral</w:t>
      </w:r>
      <w:r w:rsidRPr="008F3F1C">
        <w:rPr>
          <w:rFonts w:asciiTheme="minorHAnsi" w:hAnsiTheme="minorHAnsi" w:cstheme="minorHAnsi"/>
          <w:sz w:val="16"/>
        </w:rPr>
        <w:t xml:space="preserve"> economic </w:t>
      </w:r>
      <w:r w:rsidRPr="008F3F1C">
        <w:rPr>
          <w:rStyle w:val="StyleUnderline"/>
          <w:rFonts w:asciiTheme="minorHAnsi" w:hAnsiTheme="minorHAnsi" w:cstheme="minorHAnsi"/>
        </w:rPr>
        <w:t>interdependencies</w:t>
      </w:r>
      <w:r w:rsidRPr="008F3F1C">
        <w:rPr>
          <w:rFonts w:asciiTheme="minorHAnsi" w:hAnsiTheme="minorHAnsi" w:cstheme="minorHAnsi"/>
          <w:sz w:val="16"/>
        </w:rPr>
        <w:t xml:space="preserve"> within a globalized world (as facilitated by economic freedom) may </w:t>
      </w:r>
      <w:r w:rsidRPr="008F3F1C">
        <w:rPr>
          <w:rStyle w:val="StyleUnderline"/>
          <w:rFonts w:asciiTheme="minorHAnsi" w:hAnsiTheme="minorHAnsi" w:cstheme="minorHAnsi"/>
          <w:highlight w:val="cyan"/>
        </w:rPr>
        <w:t>lead</w:t>
      </w:r>
      <w:r w:rsidRPr="008F3F1C">
        <w:rPr>
          <w:rFonts w:asciiTheme="minorHAnsi" w:hAnsiTheme="minorHAnsi" w:cstheme="minorHAnsi"/>
          <w:sz w:val="16"/>
        </w:rPr>
        <w:t xml:space="preserve"> economically invested </w:t>
      </w:r>
      <w:r w:rsidRPr="008F3F1C">
        <w:rPr>
          <w:rStyle w:val="Emphasis"/>
          <w:rFonts w:asciiTheme="minorHAnsi" w:hAnsiTheme="minorHAnsi" w:cstheme="minorHAnsi"/>
          <w:highlight w:val="cyan"/>
        </w:rPr>
        <w:t>third parties</w:t>
      </w:r>
      <w:r w:rsidRPr="008F3F1C">
        <w:rPr>
          <w:rStyle w:val="StyleUnderline"/>
          <w:rFonts w:asciiTheme="minorHAnsi" w:hAnsiTheme="minorHAnsi" w:cstheme="minorHAnsi"/>
          <w:highlight w:val="cyan"/>
        </w:rPr>
        <w:t xml:space="preserve"> to show</w:t>
      </w:r>
      <w:r w:rsidRPr="008F3F1C">
        <w:rPr>
          <w:rFonts w:asciiTheme="minorHAnsi" w:hAnsiTheme="minorHAnsi" w:cstheme="minorHAnsi"/>
          <w:sz w:val="16"/>
        </w:rPr>
        <w:t xml:space="preserve"> their </w:t>
      </w:r>
      <w:r w:rsidRPr="008F3F1C">
        <w:rPr>
          <w:rStyle w:val="StyleUnderline"/>
          <w:rFonts w:asciiTheme="minorHAnsi" w:hAnsiTheme="minorHAnsi" w:cstheme="minorHAnsi"/>
          <w:highlight w:val="cyan"/>
        </w:rPr>
        <w:t xml:space="preserve">disapproval </w:t>
      </w:r>
      <w:r w:rsidRPr="008F3F1C">
        <w:rPr>
          <w:rStyle w:val="StyleUnderline"/>
          <w:rFonts w:asciiTheme="minorHAnsi" w:hAnsiTheme="minorHAnsi" w:cstheme="minorHAnsi"/>
        </w:rPr>
        <w:t>of</w:t>
      </w:r>
      <w:r w:rsidRPr="008F3F1C">
        <w:rPr>
          <w:rFonts w:asciiTheme="minorHAnsi" w:hAnsiTheme="minorHAnsi" w:cstheme="minorHAnsi"/>
          <w:sz w:val="16"/>
        </w:rPr>
        <w:t xml:space="preserve"> bilateral </w:t>
      </w:r>
      <w:r w:rsidRPr="008F3F1C">
        <w:rPr>
          <w:rStyle w:val="StyleUnderline"/>
          <w:rFonts w:asciiTheme="minorHAnsi" w:hAnsiTheme="minorHAnsi" w:cstheme="minorHAnsi"/>
        </w:rPr>
        <w:t>conflict</w:t>
      </w:r>
      <w:r w:rsidRPr="008F3F1C">
        <w:rPr>
          <w:rFonts w:asciiTheme="minorHAnsi" w:hAnsiTheme="minorHAnsi" w:cstheme="minorHAnsi"/>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C0251D6"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Second, </w:t>
      </w:r>
      <w:r w:rsidRPr="008F3F1C">
        <w:rPr>
          <w:rStyle w:val="StyleUnderline"/>
          <w:rFonts w:asciiTheme="minorHAnsi" w:hAnsiTheme="minorHAnsi" w:cstheme="minorHAnsi"/>
        </w:rPr>
        <w:t>economic freedom is</w:t>
      </w:r>
      <w:r w:rsidRPr="008F3F1C">
        <w:rPr>
          <w:rFonts w:asciiTheme="minorHAnsi" w:hAnsiTheme="minorHAnsi" w:cstheme="minorHAnsi"/>
          <w:sz w:val="16"/>
        </w:rPr>
        <w:t xml:space="preserve"> also </w:t>
      </w:r>
      <w:r w:rsidRPr="008F3F1C">
        <w:rPr>
          <w:rStyle w:val="StyleUnderline"/>
          <w:rFonts w:asciiTheme="minorHAnsi" w:hAnsiTheme="minorHAnsi" w:cstheme="minorHAnsi"/>
        </w:rPr>
        <w:t>linked to</w:t>
      </w:r>
      <w:r w:rsidRPr="008F3F1C">
        <w:rPr>
          <w:rFonts w:asciiTheme="minorHAnsi" w:hAnsiTheme="minorHAnsi" w:cstheme="minorHAnsi"/>
          <w:sz w:val="16"/>
        </w:rPr>
        <w:t xml:space="preserve"> low levels of taxation and </w:t>
      </w:r>
      <w:r w:rsidRPr="008F3F1C">
        <w:rPr>
          <w:rStyle w:val="StyleUnderline"/>
          <w:rFonts w:asciiTheme="minorHAnsi" w:hAnsiTheme="minorHAnsi" w:cstheme="minorHAnsi"/>
        </w:rPr>
        <w:t>small government</w:t>
      </w:r>
      <w:r w:rsidRPr="008F3F1C">
        <w:rPr>
          <w:rFonts w:asciiTheme="minorHAnsi" w:hAnsiTheme="minorHAnsi" w:cstheme="minorHAnsi"/>
          <w:sz w:val="16"/>
        </w:rPr>
        <w:t xml:space="preserve"> (e.g., measured as government expenditure as a share of total GDP). </w:t>
      </w:r>
      <w:r w:rsidRPr="008F3F1C">
        <w:rPr>
          <w:rStyle w:val="StyleUnderline"/>
          <w:rFonts w:asciiTheme="minorHAnsi" w:hAnsiTheme="minorHAnsi" w:cstheme="minorHAnsi"/>
        </w:rPr>
        <w:t>If</w:t>
      </w:r>
      <w:r w:rsidRPr="008F3F1C">
        <w:rPr>
          <w:rFonts w:asciiTheme="minorHAnsi" w:hAnsiTheme="minorHAnsi" w:cstheme="minorHAnsi"/>
          <w:sz w:val="16"/>
        </w:rPr>
        <w:t xml:space="preserve"> potential </w:t>
      </w:r>
      <w:r w:rsidRPr="008F3F1C">
        <w:rPr>
          <w:rStyle w:val="StyleUnderline"/>
          <w:rFonts w:asciiTheme="minorHAnsi" w:hAnsiTheme="minorHAnsi" w:cstheme="minorHAnsi"/>
        </w:rPr>
        <w:t>participants</w:t>
      </w:r>
      <w:r w:rsidRPr="008F3F1C">
        <w:rPr>
          <w:rFonts w:asciiTheme="minorHAnsi" w:hAnsiTheme="minorHAnsi" w:cstheme="minorHAnsi"/>
          <w:sz w:val="16"/>
        </w:rPr>
        <w:t xml:space="preserve"> of conflict </w:t>
      </w:r>
      <w:r w:rsidRPr="008F3F1C">
        <w:rPr>
          <w:rStyle w:val="StyleUnderline"/>
          <w:rFonts w:asciiTheme="minorHAnsi" w:hAnsiTheme="minorHAnsi" w:cstheme="minorHAnsi"/>
        </w:rPr>
        <w:t>are motivated</w:t>
      </w:r>
      <w:r w:rsidRPr="008F3F1C">
        <w:rPr>
          <w:rFonts w:asciiTheme="minorHAnsi" w:hAnsiTheme="minorHAnsi" w:cstheme="minorHAnsi"/>
          <w:sz w:val="16"/>
        </w:rPr>
        <w:t xml:space="preserve"> by a desire </w:t>
      </w:r>
      <w:r w:rsidRPr="008F3F1C">
        <w:rPr>
          <w:rStyle w:val="StyleUnderline"/>
          <w:rFonts w:asciiTheme="minorHAnsi" w:hAnsiTheme="minorHAnsi" w:cstheme="minorHAnsi"/>
        </w:rPr>
        <w:t xml:space="preserve">to </w:t>
      </w:r>
      <w:r w:rsidRPr="008F3F1C">
        <w:rPr>
          <w:rStyle w:val="Emphasis"/>
          <w:rFonts w:asciiTheme="minorHAnsi" w:hAnsiTheme="minorHAnsi" w:cstheme="minorHAnsi"/>
        </w:rPr>
        <w:t>capture rents</w:t>
      </w:r>
      <w:r w:rsidRPr="008F3F1C">
        <w:rPr>
          <w:rStyle w:val="StyleUnderline"/>
          <w:rFonts w:asciiTheme="minorHAnsi" w:hAnsiTheme="minorHAnsi" w:cstheme="minorHAnsi"/>
        </w:rPr>
        <w:t xml:space="preserve">, a smaller government constitutes a </w:t>
      </w:r>
      <w:r w:rsidRPr="008F3F1C">
        <w:rPr>
          <w:rStyle w:val="Emphasis"/>
          <w:rFonts w:asciiTheme="minorHAnsi" w:hAnsiTheme="minorHAnsi" w:cstheme="minorHAnsi"/>
        </w:rPr>
        <w:t>smaller prize</w:t>
      </w:r>
      <w:r w:rsidRPr="008F3F1C">
        <w:rPr>
          <w:rFonts w:asciiTheme="minorHAnsi" w:hAnsiTheme="minorHAnsi" w:cstheme="minorHAnsi"/>
          <w:sz w:val="16"/>
        </w:rPr>
        <w:t xml:space="preserve"> that would have to be compared with the payoff from non-violence. Consequently, for example, as shown in Kirk’s (1983) model, </w:t>
      </w:r>
      <w:r w:rsidRPr="008F3F1C">
        <w:rPr>
          <w:rStyle w:val="StyleUnderline"/>
          <w:rFonts w:asciiTheme="minorHAnsi" w:hAnsiTheme="minorHAnsi" w:cstheme="minorHAnsi"/>
        </w:rPr>
        <w:t>smaller governments</w:t>
      </w:r>
      <w:r w:rsidRPr="008F3F1C">
        <w:rPr>
          <w:rFonts w:asciiTheme="minorHAnsi" w:hAnsiTheme="minorHAnsi" w:cstheme="minorHAnsi"/>
          <w:sz w:val="16"/>
        </w:rPr>
        <w:t xml:space="preserve"> (as a consequence of economic freedom) are expected to </w:t>
      </w:r>
      <w:r w:rsidRPr="008F3F1C">
        <w:rPr>
          <w:rStyle w:val="StyleUnderline"/>
          <w:rFonts w:asciiTheme="minorHAnsi" w:hAnsiTheme="minorHAnsi" w:cstheme="minorHAnsi"/>
        </w:rPr>
        <w:t xml:space="preserve">see </w:t>
      </w:r>
      <w:r w:rsidRPr="008F3F1C">
        <w:rPr>
          <w:rStyle w:val="Emphasis"/>
          <w:rFonts w:asciiTheme="minorHAnsi" w:hAnsiTheme="minorHAnsi" w:cstheme="minorHAnsi"/>
        </w:rPr>
        <w:t>less conflict</w:t>
      </w:r>
      <w:r w:rsidRPr="008F3F1C">
        <w:rPr>
          <w:rFonts w:asciiTheme="minorHAnsi" w:hAnsiTheme="minorHAnsi" w:cstheme="minorHAnsi"/>
          <w:sz w:val="16"/>
        </w:rPr>
        <w:t xml:space="preserve"> compared with larger governments (where the prize of conflict is comparatively larger).</w:t>
      </w:r>
    </w:p>
    <w:p w14:paraId="400A5B5B"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Third, economic freedom may be conducive to economic growth and </w:t>
      </w:r>
      <w:r w:rsidRPr="008F3F1C">
        <w:rPr>
          <w:rStyle w:val="Emphasis"/>
          <w:rFonts w:asciiTheme="minorHAnsi" w:hAnsiTheme="minorHAnsi" w:cstheme="minorHAnsi"/>
        </w:rPr>
        <w:t>development</w:t>
      </w:r>
      <w:r w:rsidRPr="008F3F1C">
        <w:rPr>
          <w:rFonts w:asciiTheme="minorHAnsi" w:hAnsiTheme="minorHAnsi" w:cstheme="minorHAnsi"/>
          <w:sz w:val="16"/>
        </w:rPr>
        <w:t xml:space="preserve">, e.g., as higher levels of economic freedom </w:t>
      </w:r>
      <w:r w:rsidRPr="008F3F1C">
        <w:rPr>
          <w:rStyle w:val="StyleUnderline"/>
          <w:rFonts w:asciiTheme="minorHAnsi" w:hAnsiTheme="minorHAnsi" w:cstheme="minorHAnsi"/>
        </w:rPr>
        <w:t>coincide with stronger property rights</w:t>
      </w:r>
      <w:r w:rsidRPr="008F3F1C">
        <w:rPr>
          <w:rFonts w:asciiTheme="minorHAnsi" w:hAnsiTheme="minorHAnsi" w:cstheme="minorHAnsi"/>
          <w:sz w:val="16"/>
        </w:rPr>
        <w:t xml:space="preserve">; stronger </w:t>
      </w:r>
      <w:r w:rsidRPr="008F3F1C">
        <w:rPr>
          <w:rStyle w:val="StyleUnderline"/>
          <w:rFonts w:asciiTheme="minorHAnsi" w:hAnsiTheme="minorHAnsi" w:cstheme="minorHAnsi"/>
        </w:rPr>
        <w:t>property rights</w:t>
      </w:r>
      <w:r w:rsidRPr="008F3F1C">
        <w:rPr>
          <w:rFonts w:asciiTheme="minorHAnsi" w:hAnsiTheme="minorHAnsi" w:cstheme="minorHAnsi"/>
          <w:sz w:val="16"/>
        </w:rPr>
        <w:t xml:space="preserve">, in turn, </w:t>
      </w:r>
      <w:r w:rsidRPr="008F3F1C">
        <w:rPr>
          <w:rStyle w:val="StyleUnderline"/>
          <w:rFonts w:asciiTheme="minorHAnsi" w:hAnsiTheme="minorHAnsi" w:cstheme="minorHAnsi"/>
        </w:rPr>
        <w:t>incentivize innovation</w:t>
      </w:r>
      <w:r w:rsidRPr="008F3F1C">
        <w:rPr>
          <w:rFonts w:asciiTheme="minorHAnsi" w:hAnsiTheme="minorHAnsi" w:cstheme="minorHAnsi"/>
          <w:sz w:val="16"/>
        </w:rPr>
        <w:t xml:space="preserve"> and thus, ultimately, productivity gains and economic development (see de Haan and Sturm 2024 in this volume). Similarly, Vadlamannati and de Soysa (2014) argue that sound legal institutions that safeguard </w:t>
      </w:r>
      <w:r w:rsidRPr="008F3F1C">
        <w:rPr>
          <w:rStyle w:val="StyleUnderline"/>
          <w:rFonts w:asciiTheme="minorHAnsi" w:hAnsiTheme="minorHAnsi" w:cstheme="minorHAnsi"/>
        </w:rPr>
        <w:t>profits create incentives for investment into</w:t>
      </w:r>
      <w:r w:rsidRPr="008F3F1C">
        <w:rPr>
          <w:rFonts w:asciiTheme="minorHAnsi" w:hAnsiTheme="minorHAnsi" w:cstheme="minorHAnsi"/>
          <w:sz w:val="16"/>
        </w:rPr>
        <w:t xml:space="preserve"> (</w:t>
      </w:r>
      <w:r w:rsidRPr="008F3F1C">
        <w:rPr>
          <w:rStyle w:val="Emphasis"/>
          <w:rFonts w:asciiTheme="minorHAnsi" w:hAnsiTheme="minorHAnsi" w:cstheme="minorHAnsi"/>
        </w:rPr>
        <w:t>civilian</w:t>
      </w:r>
      <w:r w:rsidRPr="008F3F1C">
        <w:rPr>
          <w:rFonts w:asciiTheme="minorHAnsi" w:hAnsiTheme="minorHAnsi" w:cstheme="minorHAnsi"/>
          <w:sz w:val="16"/>
        </w:rPr>
        <w:t xml:space="preserve">) </w:t>
      </w:r>
      <w:r w:rsidRPr="008F3F1C">
        <w:rPr>
          <w:rStyle w:val="StyleUnderline"/>
          <w:rFonts w:asciiTheme="minorHAnsi" w:hAnsiTheme="minorHAnsi" w:cstheme="minorHAnsi"/>
        </w:rPr>
        <w:t>production, making this</w:t>
      </w:r>
      <w:r w:rsidRPr="008F3F1C">
        <w:rPr>
          <w:rFonts w:asciiTheme="minorHAnsi" w:hAnsiTheme="minorHAnsi" w:cstheme="minorHAnsi"/>
          <w:sz w:val="16"/>
        </w:rPr>
        <w:t xml:space="preserve"> type of investment </w:t>
      </w:r>
      <w:r w:rsidRPr="008F3F1C">
        <w:rPr>
          <w:rStyle w:val="Emphasis"/>
          <w:rFonts w:asciiTheme="minorHAnsi" w:hAnsiTheme="minorHAnsi" w:cstheme="minorHAnsi"/>
        </w:rPr>
        <w:t>more attractive</w:t>
      </w:r>
      <w:r w:rsidRPr="008F3F1C">
        <w:rPr>
          <w:rStyle w:val="StyleUnderline"/>
          <w:rFonts w:asciiTheme="minorHAnsi" w:hAnsiTheme="minorHAnsi" w:cstheme="minorHAnsi"/>
        </w:rPr>
        <w:t xml:space="preserve"> than</w:t>
      </w:r>
      <w:r w:rsidRPr="008F3F1C">
        <w:rPr>
          <w:rFonts w:asciiTheme="minorHAnsi" w:hAnsiTheme="minorHAnsi" w:cstheme="minorHAnsi"/>
          <w:sz w:val="16"/>
        </w:rPr>
        <w:t xml:space="preserve"> investment into </w:t>
      </w:r>
      <w:r w:rsidRPr="008F3F1C">
        <w:rPr>
          <w:rStyle w:val="StyleUnderline"/>
          <w:rFonts w:asciiTheme="minorHAnsi" w:hAnsiTheme="minorHAnsi" w:cstheme="minorHAnsi"/>
        </w:rPr>
        <w:t>warfare</w:t>
      </w:r>
      <w:r w:rsidRPr="008F3F1C">
        <w:rPr>
          <w:rFonts w:asciiTheme="minorHAnsi" w:hAnsiTheme="minorHAnsi" w:cstheme="minorHAnsi"/>
          <w:sz w:val="16"/>
        </w:rPr>
        <w:t xml:space="preserve">. As a final example, </w:t>
      </w:r>
      <w:r w:rsidRPr="008F3F1C">
        <w:rPr>
          <w:rStyle w:val="StyleUnderline"/>
          <w:rFonts w:asciiTheme="minorHAnsi" w:hAnsiTheme="minorHAnsi" w:cstheme="minorHAnsi"/>
        </w:rPr>
        <w:t>economic freedom may</w:t>
      </w:r>
      <w:r w:rsidRPr="008F3F1C">
        <w:rPr>
          <w:rFonts w:asciiTheme="minorHAnsi" w:hAnsiTheme="minorHAnsi" w:cstheme="minorHAnsi"/>
          <w:sz w:val="16"/>
        </w:rPr>
        <w:t xml:space="preserve"> help to </w:t>
      </w:r>
      <w:r w:rsidRPr="008F3F1C">
        <w:rPr>
          <w:rStyle w:val="StyleUnderline"/>
          <w:rFonts w:asciiTheme="minorHAnsi" w:hAnsiTheme="minorHAnsi" w:cstheme="minorHAnsi"/>
        </w:rPr>
        <w:t>channel</w:t>
      </w:r>
      <w:r w:rsidRPr="008F3F1C">
        <w:rPr>
          <w:rFonts w:asciiTheme="minorHAnsi" w:hAnsiTheme="minorHAnsi" w:cstheme="minorHAnsi"/>
          <w:sz w:val="16"/>
        </w:rPr>
        <w:t xml:space="preserve"> the struggle caused by incompatible (economic) goals into a </w:t>
      </w:r>
      <w:r w:rsidRPr="008F3F1C">
        <w:rPr>
          <w:rStyle w:val="StyleUnderline"/>
          <w:rFonts w:asciiTheme="minorHAnsi" w:hAnsiTheme="minorHAnsi" w:cstheme="minorHAnsi"/>
        </w:rPr>
        <w:t>competition</w:t>
      </w:r>
      <w:r w:rsidRPr="008F3F1C">
        <w:rPr>
          <w:rFonts w:asciiTheme="minorHAnsi" w:hAnsiTheme="minorHAnsi" w:cstheme="minorHAnsi"/>
          <w:sz w:val="16"/>
        </w:rPr>
        <w:t xml:space="preserve"> for </w:t>
      </w:r>
      <w:r w:rsidRPr="008F3F1C">
        <w:rPr>
          <w:rStyle w:val="StyleUnderline"/>
          <w:rFonts w:asciiTheme="minorHAnsi" w:hAnsiTheme="minorHAnsi" w:cstheme="minorHAnsi"/>
        </w:rPr>
        <w:t>but not</w:t>
      </w:r>
      <w:r w:rsidRPr="008F3F1C">
        <w:rPr>
          <w:rFonts w:asciiTheme="minorHAnsi" w:hAnsiTheme="minorHAnsi" w:cstheme="minorHAnsi"/>
          <w:sz w:val="16"/>
        </w:rPr>
        <w:t xml:space="preserve"> a </w:t>
      </w:r>
      <w:r w:rsidRPr="008F3F1C">
        <w:rPr>
          <w:rStyle w:val="StyleUnderline"/>
          <w:rFonts w:asciiTheme="minorHAnsi" w:hAnsiTheme="minorHAnsi" w:cstheme="minorHAnsi"/>
        </w:rPr>
        <w:t>conflict</w:t>
      </w:r>
      <w:r w:rsidRPr="008F3F1C">
        <w:rPr>
          <w:rFonts w:asciiTheme="minorHAnsi" w:hAnsiTheme="minorHAnsi" w:cstheme="minorHAnsi"/>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685F7903" w14:textId="77777777" w:rsidR="00A40AEB" w:rsidRPr="008F3F1C" w:rsidRDefault="00A40AEB" w:rsidP="00A40AEB">
      <w:pPr>
        <w:ind w:left="720"/>
        <w:rPr>
          <w:rFonts w:asciiTheme="minorHAnsi" w:hAnsiTheme="minorHAnsi" w:cstheme="minorHAnsi"/>
          <w:sz w:val="16"/>
        </w:rPr>
      </w:pPr>
      <w:r w:rsidRPr="008F3F1C">
        <w:rPr>
          <w:rFonts w:asciiTheme="minorHAnsi" w:hAnsiTheme="minorHAnsi" w:cstheme="minorHAnsi"/>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31B268D1"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By fostering </w:t>
      </w:r>
      <w:r w:rsidRPr="008F3F1C">
        <w:rPr>
          <w:rStyle w:val="Emphasis"/>
          <w:rFonts w:asciiTheme="minorHAnsi" w:hAnsiTheme="minorHAnsi" w:cstheme="minorHAnsi"/>
        </w:rPr>
        <w:t>economic success</w:t>
      </w:r>
      <w:r w:rsidRPr="008F3F1C">
        <w:rPr>
          <w:rFonts w:asciiTheme="minorHAnsi" w:hAnsiTheme="minorHAnsi" w:cstheme="minorHAnsi"/>
          <w:sz w:val="16"/>
        </w:rPr>
        <w:t xml:space="preserve">, higher levels of economic freedom </w:t>
      </w:r>
      <w:r w:rsidRPr="008F3F1C">
        <w:rPr>
          <w:rStyle w:val="StyleUnderline"/>
          <w:rFonts w:asciiTheme="minorHAnsi" w:hAnsiTheme="minorHAnsi" w:cstheme="minorHAnsi"/>
        </w:rPr>
        <w:t>could</w:t>
      </w:r>
      <w:r w:rsidRPr="008F3F1C">
        <w:rPr>
          <w:rFonts w:asciiTheme="minorHAnsi" w:hAnsiTheme="minorHAnsi" w:cstheme="minorHAnsi"/>
          <w:sz w:val="16"/>
        </w:rPr>
        <w:t xml:space="preserve"> thus </w:t>
      </w:r>
      <w:r w:rsidRPr="008F3F1C">
        <w:rPr>
          <w:rStyle w:val="StyleUnderline"/>
          <w:rFonts w:asciiTheme="minorHAnsi" w:hAnsiTheme="minorHAnsi" w:cstheme="minorHAnsi"/>
        </w:rPr>
        <w:t>make it less likely</w:t>
      </w:r>
      <w:r w:rsidRPr="008F3F1C">
        <w:rPr>
          <w:rFonts w:asciiTheme="minorHAnsi" w:hAnsiTheme="minorHAnsi" w:cstheme="minorHAnsi"/>
          <w:sz w:val="16"/>
        </w:rPr>
        <w:t xml:space="preserve"> that potentially violent </w:t>
      </w:r>
      <w:r w:rsidRPr="008F3F1C">
        <w:rPr>
          <w:rStyle w:val="StyleUnderline"/>
          <w:rFonts w:asciiTheme="minorHAnsi" w:hAnsiTheme="minorHAnsi" w:cstheme="minorHAnsi"/>
        </w:rPr>
        <w:t>actors will have</w:t>
      </w:r>
      <w:r w:rsidRPr="008F3F1C">
        <w:rPr>
          <w:rFonts w:asciiTheme="minorHAnsi" w:hAnsiTheme="minorHAnsi" w:cstheme="minorHAnsi"/>
          <w:sz w:val="16"/>
        </w:rPr>
        <w:t xml:space="preserve"> to engage in conflict to satisfy their </w:t>
      </w:r>
      <w:r w:rsidRPr="008F3F1C">
        <w:rPr>
          <w:rStyle w:val="Emphasis"/>
          <w:rFonts w:asciiTheme="minorHAnsi" w:hAnsiTheme="minorHAnsi" w:cstheme="minorHAnsi"/>
        </w:rPr>
        <w:t>greed</w:t>
      </w:r>
      <w:r w:rsidRPr="008F3F1C">
        <w:rPr>
          <w:rFonts w:asciiTheme="minorHAnsi" w:hAnsiTheme="minorHAnsi" w:cstheme="minorHAnsi"/>
          <w:sz w:val="16"/>
        </w:rPr>
        <w:t xml:space="preserve"> for resources or accommodate their economic grievances, </w:t>
      </w:r>
      <w:r w:rsidRPr="008F3F1C">
        <w:rPr>
          <w:rStyle w:val="StyleUnderline"/>
          <w:rFonts w:asciiTheme="minorHAnsi" w:hAnsiTheme="minorHAnsi" w:cstheme="minorHAnsi"/>
        </w:rPr>
        <w:t>given</w:t>
      </w:r>
      <w:r w:rsidRPr="008F3F1C">
        <w:rPr>
          <w:rFonts w:asciiTheme="minorHAnsi" w:hAnsiTheme="minorHAnsi" w:cstheme="minorHAnsi"/>
          <w:sz w:val="16"/>
        </w:rPr>
        <w:t xml:space="preserve"> that </w:t>
      </w:r>
      <w:r w:rsidRPr="008F3F1C">
        <w:rPr>
          <w:rStyle w:val="StyleUnderline"/>
          <w:rFonts w:asciiTheme="minorHAnsi" w:hAnsiTheme="minorHAnsi" w:cstheme="minorHAnsi"/>
        </w:rPr>
        <w:t>more resources will be available</w:t>
      </w:r>
      <w:r w:rsidRPr="008F3F1C">
        <w:rPr>
          <w:rFonts w:asciiTheme="minorHAnsi" w:hAnsiTheme="minorHAnsi" w:cstheme="minorHAnsi"/>
          <w:sz w:val="16"/>
        </w:rPr>
        <w:t xml:space="preserve"> to them </w:t>
      </w:r>
      <w:r w:rsidRPr="008F3F1C">
        <w:rPr>
          <w:rStyle w:val="StyleUnderline"/>
          <w:rFonts w:asciiTheme="minorHAnsi" w:hAnsiTheme="minorHAnsi" w:cstheme="minorHAnsi"/>
        </w:rPr>
        <w:t>through</w:t>
      </w:r>
      <w:r w:rsidRPr="008F3F1C">
        <w:rPr>
          <w:rFonts w:asciiTheme="minorHAnsi" w:hAnsiTheme="minorHAnsi" w:cstheme="minorHAnsi"/>
          <w:sz w:val="16"/>
        </w:rPr>
        <w:t xml:space="preserve"> the marketplace in the process of economic </w:t>
      </w:r>
      <w:r w:rsidRPr="008F3F1C">
        <w:rPr>
          <w:rStyle w:val="Emphasis"/>
          <w:rFonts w:asciiTheme="minorHAnsi" w:hAnsiTheme="minorHAnsi" w:cstheme="minorHAnsi"/>
        </w:rPr>
        <w:t>development</w:t>
      </w:r>
      <w:r w:rsidRPr="008F3F1C">
        <w:rPr>
          <w:rFonts w:asciiTheme="minorHAnsi" w:hAnsiTheme="minorHAnsi" w:cstheme="minorHAnsi"/>
          <w:sz w:val="16"/>
        </w:rPr>
        <w:t>. The basic underlying assumption here is that the probability of an internal and international war to occur is a decreasing function of per capita income (e.g., Collier and Hoeffler 1998; Schneider 2010).</w:t>
      </w:r>
    </w:p>
    <w:p w14:paraId="246BF604"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Fourth, </w:t>
      </w:r>
      <w:r w:rsidRPr="008F3F1C">
        <w:rPr>
          <w:rStyle w:val="StyleUnderline"/>
          <w:rFonts w:asciiTheme="minorHAnsi" w:hAnsiTheme="minorHAnsi" w:cstheme="minorHAnsi"/>
          <w:highlight w:val="cyan"/>
        </w:rPr>
        <w:t>economic freedom</w:t>
      </w:r>
      <w:r w:rsidRPr="008F3F1C">
        <w:rPr>
          <w:rStyle w:val="StyleUnderline"/>
          <w:rFonts w:asciiTheme="minorHAnsi" w:hAnsiTheme="minorHAnsi" w:cstheme="minorHAnsi"/>
        </w:rPr>
        <w:t xml:space="preserve"> may be </w:t>
      </w:r>
      <w:r w:rsidRPr="008F3F1C">
        <w:rPr>
          <w:rStyle w:val="StyleUnderline"/>
          <w:rFonts w:asciiTheme="minorHAnsi" w:hAnsiTheme="minorHAnsi" w:cstheme="minorHAnsi"/>
          <w:highlight w:val="cyan"/>
        </w:rPr>
        <w:t>linked to</w:t>
      </w:r>
      <w:r w:rsidRPr="008F3F1C">
        <w:rPr>
          <w:rFonts w:asciiTheme="minorHAnsi" w:hAnsiTheme="minorHAnsi" w:cstheme="minorHAnsi"/>
          <w:sz w:val="16"/>
        </w:rPr>
        <w:t xml:space="preserve"> other </w:t>
      </w:r>
      <w:r w:rsidRPr="008F3F1C">
        <w:rPr>
          <w:rStyle w:val="Emphasis"/>
          <w:rFonts w:asciiTheme="minorHAnsi" w:hAnsiTheme="minorHAnsi" w:cstheme="minorHAnsi"/>
          <w:highlight w:val="cyan"/>
        </w:rPr>
        <w:t>institution</w:t>
      </w:r>
      <w:r w:rsidRPr="008F3F1C">
        <w:rPr>
          <w:rFonts w:asciiTheme="minorHAnsi" w:hAnsiTheme="minorHAnsi" w:cstheme="minorHAnsi"/>
          <w:sz w:val="16"/>
        </w:rPr>
        <w:t>al outcome</w:t>
      </w:r>
      <w:r w:rsidRPr="008F3F1C">
        <w:rPr>
          <w:rStyle w:val="Emphasis"/>
          <w:rFonts w:asciiTheme="minorHAnsi" w:hAnsiTheme="minorHAnsi" w:cstheme="minorHAnsi"/>
          <w:highlight w:val="cyan"/>
        </w:rPr>
        <w:t>s</w:t>
      </w:r>
      <w:r w:rsidRPr="008F3F1C">
        <w:rPr>
          <w:rFonts w:asciiTheme="minorHAnsi" w:hAnsiTheme="minorHAnsi" w:cstheme="minorHAnsi"/>
          <w:sz w:val="16"/>
        </w:rPr>
        <w:t xml:space="preserve"> that are </w:t>
      </w:r>
      <w:r w:rsidRPr="008F3F1C">
        <w:rPr>
          <w:rStyle w:val="StyleUnderline"/>
          <w:rFonts w:asciiTheme="minorHAnsi" w:hAnsiTheme="minorHAnsi" w:cstheme="minorHAnsi"/>
        </w:rPr>
        <w:t>conducive to non-violent</w:t>
      </w:r>
      <w:r w:rsidRPr="008F3F1C">
        <w:rPr>
          <w:rFonts w:asciiTheme="minorHAnsi" w:hAnsiTheme="minorHAnsi" w:cstheme="minorHAnsi"/>
          <w:sz w:val="16"/>
        </w:rPr>
        <w:t xml:space="preserve"> conflict </w:t>
      </w:r>
      <w:r w:rsidRPr="008F3F1C">
        <w:rPr>
          <w:rStyle w:val="StyleUnderline"/>
          <w:rFonts w:asciiTheme="minorHAnsi" w:hAnsiTheme="minorHAnsi" w:cstheme="minorHAnsi"/>
        </w:rPr>
        <w:t>resolution</w:t>
      </w:r>
      <w:r w:rsidRPr="008F3F1C">
        <w:rPr>
          <w:rFonts w:asciiTheme="minorHAnsi" w:hAnsiTheme="minorHAnsi" w:cstheme="minorHAnsi"/>
          <w:sz w:val="16"/>
        </w:rPr>
        <w:t xml:space="preserve">. For instance, a sound </w:t>
      </w:r>
      <w:r w:rsidRPr="008F3F1C">
        <w:rPr>
          <w:rStyle w:val="Emphasis"/>
          <w:rFonts w:asciiTheme="minorHAnsi" w:hAnsiTheme="minorHAnsi" w:cstheme="minorHAnsi"/>
          <w:highlight w:val="cyan"/>
        </w:rPr>
        <w:t>rule of law</w:t>
      </w:r>
      <w:r w:rsidRPr="008F3F1C">
        <w:rPr>
          <w:rStyle w:val="StyleUnderline"/>
          <w:rFonts w:asciiTheme="minorHAnsi" w:hAnsiTheme="minorHAnsi" w:cstheme="minorHAnsi"/>
          <w:highlight w:val="cyan"/>
        </w:rPr>
        <w:t xml:space="preserve"> is a crucial</w:t>
      </w:r>
      <w:r w:rsidRPr="008F3F1C">
        <w:rPr>
          <w:rStyle w:val="StyleUnderline"/>
          <w:rFonts w:asciiTheme="minorHAnsi" w:hAnsiTheme="minorHAnsi" w:cstheme="minorHAnsi"/>
        </w:rPr>
        <w:t xml:space="preserve"> element of</w:t>
      </w:r>
      <w:r w:rsidRPr="008F3F1C">
        <w:rPr>
          <w:rFonts w:asciiTheme="minorHAnsi" w:hAnsiTheme="minorHAnsi" w:cstheme="minorHAnsi"/>
          <w:sz w:val="16"/>
        </w:rPr>
        <w:t xml:space="preserve"> sound </w:t>
      </w:r>
      <w:r w:rsidRPr="008F3F1C">
        <w:rPr>
          <w:rStyle w:val="StyleUnderline"/>
          <w:rFonts w:asciiTheme="minorHAnsi" w:hAnsiTheme="minorHAnsi" w:cstheme="minorHAnsi"/>
        </w:rPr>
        <w:t>market</w:t>
      </w:r>
      <w:r w:rsidRPr="008F3F1C">
        <w:rPr>
          <w:rFonts w:asciiTheme="minorHAnsi" w:hAnsiTheme="minorHAnsi" w:cstheme="minorHAnsi"/>
          <w:sz w:val="16"/>
        </w:rPr>
        <w:t xml:space="preserve"> institution</w:t>
      </w:r>
      <w:r w:rsidRPr="008F3F1C">
        <w:rPr>
          <w:rStyle w:val="StyleUnderline"/>
          <w:rFonts w:asciiTheme="minorHAnsi" w:hAnsiTheme="minorHAnsi" w:cstheme="minorHAnsi"/>
        </w:rPr>
        <w:t>s</w:t>
      </w:r>
      <w:r w:rsidRPr="008F3F1C">
        <w:rPr>
          <w:rFonts w:asciiTheme="minorHAnsi" w:hAnsiTheme="minorHAnsi" w:cstheme="minorHAnsi"/>
          <w:sz w:val="16"/>
        </w:rPr>
        <w:t xml:space="preserve">. At the same time, </w:t>
      </w:r>
      <w:r w:rsidRPr="008F3F1C">
        <w:rPr>
          <w:rStyle w:val="StyleUnderline"/>
          <w:rFonts w:asciiTheme="minorHAnsi" w:hAnsiTheme="minorHAnsi" w:cstheme="minorHAnsi"/>
        </w:rPr>
        <w:t>a</w:t>
      </w:r>
      <w:r w:rsidRPr="008F3F1C">
        <w:rPr>
          <w:rFonts w:asciiTheme="minorHAnsi" w:hAnsiTheme="minorHAnsi" w:cstheme="minorHAnsi"/>
          <w:sz w:val="16"/>
        </w:rPr>
        <w:t xml:space="preserve">n impartial and </w:t>
      </w:r>
      <w:r w:rsidRPr="008F3F1C">
        <w:rPr>
          <w:rStyle w:val="StyleUnderline"/>
          <w:rFonts w:asciiTheme="minorHAnsi" w:hAnsiTheme="minorHAnsi" w:cstheme="minorHAnsi"/>
        </w:rPr>
        <w:t xml:space="preserve">functioning </w:t>
      </w:r>
      <w:r w:rsidRPr="008F3F1C">
        <w:rPr>
          <w:rStyle w:val="Emphasis"/>
          <w:rFonts w:asciiTheme="minorHAnsi" w:hAnsiTheme="minorHAnsi" w:cstheme="minorHAnsi"/>
        </w:rPr>
        <w:t>judiciary</w:t>
      </w:r>
      <w:r w:rsidRPr="008F3F1C">
        <w:rPr>
          <w:rFonts w:asciiTheme="minorHAnsi" w:hAnsiTheme="minorHAnsi" w:cstheme="minorHAnsi"/>
          <w:sz w:val="16"/>
        </w:rPr>
        <w:t xml:space="preserve"> also </w:t>
      </w:r>
      <w:r w:rsidRPr="008F3F1C">
        <w:rPr>
          <w:rStyle w:val="StyleUnderline"/>
          <w:rFonts w:asciiTheme="minorHAnsi" w:hAnsiTheme="minorHAnsi" w:cstheme="minorHAnsi"/>
        </w:rPr>
        <w:t>underpins democratic development</w:t>
      </w:r>
      <w:r w:rsidRPr="008F3F1C">
        <w:rPr>
          <w:rFonts w:asciiTheme="minorHAnsi" w:hAnsiTheme="minorHAnsi" w:cstheme="minorHAnsi"/>
          <w:sz w:val="16"/>
        </w:rPr>
        <w:t xml:space="preserve"> (e.g., Larkins 1996). Indeed, </w:t>
      </w:r>
      <w:r w:rsidRPr="008F3F1C">
        <w:rPr>
          <w:rStyle w:val="StyleUnderline"/>
          <w:rFonts w:asciiTheme="minorHAnsi" w:hAnsiTheme="minorHAnsi" w:cstheme="minorHAnsi"/>
        </w:rPr>
        <w:t xml:space="preserve">economic </w:t>
      </w:r>
      <w:r w:rsidRPr="008F3F1C">
        <w:rPr>
          <w:rStyle w:val="StyleUnderline"/>
          <w:rFonts w:asciiTheme="minorHAnsi" w:hAnsiTheme="minorHAnsi" w:cstheme="minorHAnsi"/>
          <w:highlight w:val="cyan"/>
        </w:rPr>
        <w:t>freedom and democracy are</w:t>
      </w:r>
      <w:r w:rsidRPr="008F3F1C">
        <w:rPr>
          <w:rFonts w:asciiTheme="minorHAnsi" w:hAnsiTheme="minorHAnsi" w:cstheme="minorHAnsi"/>
          <w:sz w:val="16"/>
        </w:rPr>
        <w:t xml:space="preserve"> usually </w:t>
      </w:r>
      <w:r w:rsidRPr="008F3F1C">
        <w:rPr>
          <w:rStyle w:val="Emphasis"/>
          <w:rFonts w:asciiTheme="minorHAnsi" w:hAnsiTheme="minorHAnsi" w:cstheme="minorHAnsi"/>
          <w:highlight w:val="cyan"/>
        </w:rPr>
        <w:t>positively related</w:t>
      </w:r>
      <w:r w:rsidRPr="008F3F1C">
        <w:rPr>
          <w:rFonts w:asciiTheme="minorHAnsi" w:hAnsiTheme="minorHAnsi" w:cstheme="minorHAnsi"/>
          <w:sz w:val="16"/>
        </w:rPr>
        <w:t xml:space="preserve"> (see Choutagunta and Gutmann 2024 in this volume) and argued to give rise – in combination – to a (capitalist and) democratic peace (Russett 1993; Rummel 1997). What is more, </w:t>
      </w:r>
      <w:r w:rsidRPr="008F3F1C">
        <w:rPr>
          <w:rStyle w:val="StyleUnderline"/>
          <w:rFonts w:asciiTheme="minorHAnsi" w:hAnsiTheme="minorHAnsi" w:cstheme="minorHAnsi"/>
        </w:rPr>
        <w:t>economically free countries are characterized by</w:t>
      </w:r>
      <w:r w:rsidRPr="008F3F1C">
        <w:rPr>
          <w:rFonts w:asciiTheme="minorHAnsi" w:hAnsiTheme="minorHAnsi" w:cstheme="minorHAnsi"/>
          <w:sz w:val="16"/>
        </w:rPr>
        <w:t xml:space="preserve"> a wide </w:t>
      </w:r>
      <w:r w:rsidRPr="008F3F1C">
        <w:rPr>
          <w:rStyle w:val="Emphasis"/>
          <w:rFonts w:asciiTheme="minorHAnsi" w:hAnsiTheme="minorHAnsi" w:cstheme="minorHAnsi"/>
          <w:highlight w:val="cyan"/>
        </w:rPr>
        <w:t>dispersion of power</w:t>
      </w:r>
      <w:r w:rsidRPr="008F3F1C">
        <w:rPr>
          <w:rStyle w:val="StyleUnderline"/>
          <w:rFonts w:asciiTheme="minorHAnsi" w:hAnsiTheme="minorHAnsi" w:cstheme="minorHAnsi"/>
          <w:highlight w:val="cyan"/>
        </w:rPr>
        <w:t xml:space="preserve"> because of market</w:t>
      </w:r>
      <w:r w:rsidRPr="008F3F1C">
        <w:rPr>
          <w:rFonts w:asciiTheme="minorHAnsi" w:hAnsiTheme="minorHAnsi" w:cstheme="minorHAnsi"/>
          <w:sz w:val="16"/>
        </w:rPr>
        <w:t xml:space="preserve"> and political </w:t>
      </w:r>
      <w:r w:rsidRPr="008F3F1C">
        <w:rPr>
          <w:rStyle w:val="StyleUnderline"/>
          <w:rFonts w:asciiTheme="minorHAnsi" w:hAnsiTheme="minorHAnsi" w:cstheme="minorHAnsi"/>
          <w:highlight w:val="cyan"/>
        </w:rPr>
        <w:t>competition</w:t>
      </w:r>
      <w:r w:rsidRPr="008F3F1C">
        <w:rPr>
          <w:rFonts w:asciiTheme="minorHAnsi" w:hAnsiTheme="minorHAnsi" w:cstheme="minorHAnsi"/>
          <w:sz w:val="16"/>
        </w:rPr>
        <w:t xml:space="preserve">. For instance, </w:t>
      </w:r>
      <w:r w:rsidRPr="008F3F1C">
        <w:rPr>
          <w:rStyle w:val="StyleUnderline"/>
          <w:rFonts w:asciiTheme="minorHAnsi" w:hAnsiTheme="minorHAnsi" w:cstheme="minorHAnsi"/>
        </w:rPr>
        <w:t xml:space="preserve">this may </w:t>
      </w:r>
      <w:r w:rsidRPr="008F3F1C">
        <w:rPr>
          <w:rStyle w:val="StyleUnderline"/>
          <w:rFonts w:asciiTheme="minorHAnsi" w:hAnsiTheme="minorHAnsi" w:cstheme="minorHAnsi"/>
          <w:highlight w:val="cyan"/>
        </w:rPr>
        <w:t>prevent</w:t>
      </w:r>
      <w:r w:rsidRPr="008F3F1C">
        <w:rPr>
          <w:rFonts w:asciiTheme="minorHAnsi" w:hAnsiTheme="minorHAnsi" w:cstheme="minorHAnsi"/>
          <w:sz w:val="16"/>
        </w:rPr>
        <w:t xml:space="preserve"> (small) </w:t>
      </w:r>
      <w:r w:rsidRPr="008F3F1C">
        <w:rPr>
          <w:rStyle w:val="Emphasis"/>
          <w:rFonts w:asciiTheme="minorHAnsi" w:hAnsiTheme="minorHAnsi" w:cstheme="minorHAnsi"/>
          <w:highlight w:val="cyan"/>
        </w:rPr>
        <w:t>elites</w:t>
      </w:r>
      <w:r w:rsidRPr="008F3F1C">
        <w:rPr>
          <w:rStyle w:val="StyleUnderline"/>
          <w:rFonts w:asciiTheme="minorHAnsi" w:hAnsiTheme="minorHAnsi" w:cstheme="minorHAnsi"/>
          <w:highlight w:val="cyan"/>
        </w:rPr>
        <w:t xml:space="preserve"> from abusing</w:t>
      </w:r>
      <w:r w:rsidRPr="008F3F1C">
        <w:rPr>
          <w:rFonts w:asciiTheme="minorHAnsi" w:hAnsiTheme="minorHAnsi" w:cstheme="minorHAnsi"/>
          <w:sz w:val="16"/>
        </w:rPr>
        <w:t xml:space="preserve"> their </w:t>
      </w:r>
      <w:r w:rsidRPr="008F3F1C">
        <w:rPr>
          <w:rStyle w:val="StyleUnderline"/>
          <w:rFonts w:asciiTheme="minorHAnsi" w:hAnsiTheme="minorHAnsi" w:cstheme="minorHAnsi"/>
          <w:highlight w:val="cyan"/>
        </w:rPr>
        <w:t>power</w:t>
      </w:r>
      <w:r w:rsidRPr="008F3F1C">
        <w:rPr>
          <w:rFonts w:asciiTheme="minorHAnsi" w:hAnsiTheme="minorHAnsi" w:cstheme="minorHAnsi"/>
          <w:sz w:val="16"/>
        </w:rPr>
        <w:t xml:space="preserve"> to start conflicts out of self-interest and at the expense of not only their enemies but also domestic non-elites.</w:t>
      </w:r>
    </w:p>
    <w:p w14:paraId="5CC9B3FE"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Fifth, </w:t>
      </w:r>
      <w:r w:rsidRPr="008F3F1C">
        <w:rPr>
          <w:rStyle w:val="StyleUnderline"/>
          <w:rFonts w:asciiTheme="minorHAnsi" w:hAnsiTheme="minorHAnsi" w:cstheme="minorHAnsi"/>
        </w:rPr>
        <w:t xml:space="preserve">economic </w:t>
      </w:r>
      <w:r w:rsidRPr="008F3F1C">
        <w:rPr>
          <w:rStyle w:val="StyleUnderline"/>
          <w:rFonts w:asciiTheme="minorHAnsi" w:hAnsiTheme="minorHAnsi" w:cstheme="minorHAnsi"/>
          <w:highlight w:val="cyan"/>
        </w:rPr>
        <w:t>freedom may</w:t>
      </w:r>
      <w:r w:rsidRPr="008F3F1C">
        <w:rPr>
          <w:rFonts w:asciiTheme="minorHAnsi" w:hAnsiTheme="minorHAnsi" w:cstheme="minorHAnsi"/>
          <w:sz w:val="16"/>
        </w:rPr>
        <w:t xml:space="preserve"> also </w:t>
      </w:r>
      <w:r w:rsidRPr="008F3F1C">
        <w:rPr>
          <w:rStyle w:val="StyleUnderline"/>
          <w:rFonts w:asciiTheme="minorHAnsi" w:hAnsiTheme="minorHAnsi" w:cstheme="minorHAnsi"/>
          <w:highlight w:val="cyan"/>
        </w:rPr>
        <w:t xml:space="preserve">foster </w:t>
      </w:r>
      <w:r w:rsidRPr="008F3F1C">
        <w:rPr>
          <w:rStyle w:val="Emphasis"/>
          <w:rFonts w:asciiTheme="minorHAnsi" w:hAnsiTheme="minorHAnsi" w:cstheme="minorHAnsi"/>
          <w:highlight w:val="cyan"/>
        </w:rPr>
        <w:t>values</w:t>
      </w:r>
      <w:r w:rsidRPr="008F3F1C">
        <w:rPr>
          <w:rFonts w:asciiTheme="minorHAnsi" w:hAnsiTheme="minorHAnsi" w:cstheme="minorHAnsi"/>
          <w:sz w:val="16"/>
        </w:rPr>
        <w:t xml:space="preserve"> that are </w:t>
      </w:r>
      <w:r w:rsidRPr="008F3F1C">
        <w:rPr>
          <w:rStyle w:val="StyleUnderline"/>
          <w:rFonts w:asciiTheme="minorHAnsi" w:hAnsiTheme="minorHAnsi" w:cstheme="minorHAnsi"/>
        </w:rPr>
        <w:t>conducive to peace</w:t>
      </w:r>
      <w:r w:rsidRPr="008F3F1C">
        <w:rPr>
          <w:rFonts w:asciiTheme="minorHAnsi" w:hAnsiTheme="minorHAnsi" w:cstheme="minorHAnsi"/>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8F3F1C">
        <w:rPr>
          <w:rStyle w:val="StyleUnderline"/>
          <w:rFonts w:asciiTheme="minorHAnsi" w:hAnsiTheme="minorHAnsi" w:cstheme="minorHAnsi"/>
        </w:rPr>
        <w:t xml:space="preserve">economic freedom may </w:t>
      </w:r>
      <w:r w:rsidRPr="008F3F1C">
        <w:rPr>
          <w:rStyle w:val="StyleUnderline"/>
          <w:rFonts w:asciiTheme="minorHAnsi" w:hAnsiTheme="minorHAnsi" w:cstheme="minorHAnsi"/>
          <w:highlight w:val="cyan"/>
        </w:rPr>
        <w:t>promote</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social trust</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highlight w:val="cyan"/>
        </w:rPr>
        <w:t>tolerance</w:t>
      </w:r>
      <w:r w:rsidRPr="008F3F1C">
        <w:rPr>
          <w:rFonts w:asciiTheme="minorHAnsi" w:hAnsiTheme="minorHAnsi" w:cstheme="minorHAnsi"/>
          <w:sz w:val="16"/>
        </w:rPr>
        <w:t xml:space="preserve"> (e.g., Berggren and Jordahl 2006; Berggren and Nilsson 2013). For instance, large and free markets (which are likely outcomes of high levels of economic freedom) facilitate trust in others </w:t>
      </w:r>
      <w:r w:rsidRPr="008F3F1C">
        <w:rPr>
          <w:rStyle w:val="StyleUnderline"/>
          <w:rFonts w:asciiTheme="minorHAnsi" w:hAnsiTheme="minorHAnsi" w:cstheme="minorHAnsi"/>
          <w:highlight w:val="cyan"/>
        </w:rPr>
        <w:t>because</w:t>
      </w:r>
      <w:r w:rsidRPr="008F3F1C">
        <w:rPr>
          <w:rFonts w:asciiTheme="minorHAnsi" w:hAnsiTheme="minorHAnsi" w:cstheme="minorHAnsi"/>
          <w:sz w:val="16"/>
        </w:rPr>
        <w:t xml:space="preserve"> such trust makes it more likely to engage in voluntary </w:t>
      </w:r>
      <w:r w:rsidRPr="008F3F1C">
        <w:rPr>
          <w:rStyle w:val="Emphasis"/>
          <w:rFonts w:asciiTheme="minorHAnsi" w:hAnsiTheme="minorHAnsi" w:cstheme="minorHAnsi"/>
        </w:rPr>
        <w:t>transactions</w:t>
      </w:r>
      <w:r w:rsidRPr="008F3F1C">
        <w:rPr>
          <w:rStyle w:val="StyleUnderline"/>
          <w:rFonts w:asciiTheme="minorHAnsi" w:hAnsiTheme="minorHAnsi" w:cstheme="minorHAnsi"/>
        </w:rPr>
        <w:t xml:space="preserve"> and</w:t>
      </w:r>
      <w:r w:rsidRPr="008F3F1C">
        <w:rPr>
          <w:rFonts w:asciiTheme="minorHAnsi" w:hAnsiTheme="minorHAnsi" w:cstheme="minorHAnsi"/>
          <w:sz w:val="16"/>
        </w:rPr>
        <w:t xml:space="preserve"> build long-lasting </w:t>
      </w:r>
      <w:r w:rsidRPr="008F3F1C">
        <w:rPr>
          <w:rStyle w:val="Emphasis"/>
          <w:rFonts w:asciiTheme="minorHAnsi" w:hAnsiTheme="minorHAnsi" w:cstheme="minorHAnsi"/>
          <w:highlight w:val="cyan"/>
        </w:rPr>
        <w:t>business relations</w:t>
      </w:r>
      <w:r w:rsidRPr="008F3F1C">
        <w:rPr>
          <w:rFonts w:asciiTheme="minorHAnsi" w:hAnsiTheme="minorHAnsi" w:cstheme="minorHAnsi"/>
          <w:sz w:val="16"/>
        </w:rPr>
        <w:t xml:space="preserve">, especially when market participants do not know each other (e.g., Platteau 2000). Trust, </w:t>
      </w:r>
      <w:r w:rsidRPr="008F3F1C">
        <w:rPr>
          <w:rStyle w:val="StyleUnderline"/>
          <w:rFonts w:asciiTheme="minorHAnsi" w:hAnsiTheme="minorHAnsi" w:cstheme="minorHAnsi"/>
        </w:rPr>
        <w:t>tolerance</w:t>
      </w:r>
      <w:r w:rsidRPr="008F3F1C">
        <w:rPr>
          <w:rFonts w:asciiTheme="minorHAnsi" w:hAnsiTheme="minorHAnsi" w:cstheme="minorHAnsi"/>
          <w:sz w:val="16"/>
        </w:rPr>
        <w:t xml:space="preserve"> and related values, in turn, </w:t>
      </w:r>
      <w:r w:rsidRPr="008F3F1C">
        <w:rPr>
          <w:rStyle w:val="StyleUnderline"/>
          <w:rFonts w:asciiTheme="minorHAnsi" w:hAnsiTheme="minorHAnsi" w:cstheme="minorHAnsi"/>
          <w:highlight w:val="cyan"/>
        </w:rPr>
        <w:t>make</w:t>
      </w:r>
      <w:r w:rsidRPr="008F3F1C">
        <w:rPr>
          <w:rStyle w:val="StyleUnderline"/>
          <w:rFonts w:asciiTheme="minorHAnsi" w:hAnsiTheme="minorHAnsi" w:cstheme="minorHAnsi"/>
        </w:rPr>
        <w:t xml:space="preserve"> it </w:t>
      </w:r>
      <w:r w:rsidRPr="008F3F1C">
        <w:rPr>
          <w:rStyle w:val="StyleUnderline"/>
          <w:rFonts w:asciiTheme="minorHAnsi" w:hAnsiTheme="minorHAnsi" w:cstheme="minorHAnsi"/>
          <w:highlight w:val="cyan"/>
        </w:rPr>
        <w:t>less</w:t>
      </w:r>
      <w:r w:rsidRPr="008F3F1C">
        <w:rPr>
          <w:rStyle w:val="StyleUnderline"/>
          <w:rFonts w:asciiTheme="minorHAnsi" w:hAnsiTheme="minorHAnsi" w:cstheme="minorHAnsi"/>
        </w:rPr>
        <w:t xml:space="preserve"> likely that </w:t>
      </w:r>
      <w:r w:rsidRPr="008F3F1C">
        <w:rPr>
          <w:rStyle w:val="StyleUnderline"/>
          <w:rFonts w:asciiTheme="minorHAnsi" w:hAnsiTheme="minorHAnsi" w:cstheme="minorHAnsi"/>
          <w:highlight w:val="cyan"/>
        </w:rPr>
        <w:t>conflict</w:t>
      </w:r>
      <w:r w:rsidRPr="008F3F1C">
        <w:rPr>
          <w:rStyle w:val="StyleUnderline"/>
          <w:rFonts w:asciiTheme="minorHAnsi" w:hAnsiTheme="minorHAnsi" w:cstheme="minorHAnsi"/>
        </w:rPr>
        <w:t xml:space="preserve"> breaks out</w:t>
      </w:r>
      <w:r w:rsidRPr="008F3F1C">
        <w:rPr>
          <w:rFonts w:asciiTheme="minorHAnsi" w:hAnsiTheme="minorHAnsi" w:cstheme="minorHAnsi"/>
          <w:sz w:val="16"/>
        </w:rPr>
        <w:t>, e.g., because religious cleavages are less likely to be influential (e.g., Weingast 1998).</w:t>
      </w:r>
    </w:p>
    <w:p w14:paraId="410B0E7C"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60378482"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Indeed, </w:t>
      </w:r>
      <w:r w:rsidRPr="008F3F1C">
        <w:rPr>
          <w:rStyle w:val="StyleUnderline"/>
          <w:rFonts w:asciiTheme="minorHAnsi" w:hAnsiTheme="minorHAnsi" w:cstheme="minorHAnsi"/>
          <w:highlight w:val="cyan"/>
        </w:rPr>
        <w:t xml:space="preserve">there are </w:t>
      </w:r>
      <w:r w:rsidRPr="008F3F1C">
        <w:rPr>
          <w:rStyle w:val="Emphasis"/>
          <w:rFonts w:asciiTheme="minorHAnsi" w:hAnsiTheme="minorHAnsi" w:cstheme="minorHAnsi"/>
          <w:highlight w:val="cyan"/>
        </w:rPr>
        <w:t>various pathways</w:t>
      </w:r>
      <w:r w:rsidRPr="008F3F1C">
        <w:rPr>
          <w:rFonts w:asciiTheme="minorHAnsi" w:hAnsiTheme="minorHAnsi" w:cstheme="minorHAnsi"/>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8F3F1C">
        <w:rPr>
          <w:rStyle w:val="StyleUnderline"/>
          <w:rFonts w:asciiTheme="minorHAnsi" w:hAnsiTheme="minorHAnsi" w:cstheme="minorHAnsi"/>
          <w:highlight w:val="cyan"/>
        </w:rPr>
        <w:t>not all</w:t>
      </w:r>
      <w:r w:rsidRPr="008F3F1C">
        <w:rPr>
          <w:rStyle w:val="StyleUnderline"/>
          <w:rFonts w:asciiTheme="minorHAnsi" w:hAnsiTheme="minorHAnsi" w:cstheme="minorHAnsi"/>
        </w:rPr>
        <w:t xml:space="preserve"> types of conflict </w:t>
      </w:r>
      <w:r w:rsidRPr="008F3F1C">
        <w:rPr>
          <w:rStyle w:val="StyleUnderline"/>
          <w:rFonts w:asciiTheme="minorHAnsi" w:hAnsiTheme="minorHAnsi" w:cstheme="minorHAnsi"/>
          <w:highlight w:val="cyan"/>
        </w:rPr>
        <w:t>are</w:t>
      </w:r>
      <w:r w:rsidRPr="008F3F1C">
        <w:rPr>
          <w:rFonts w:asciiTheme="minorHAnsi" w:hAnsiTheme="minorHAnsi" w:cstheme="minorHAnsi"/>
          <w:sz w:val="16"/>
        </w:rPr>
        <w:t xml:space="preserve"> anticipated to be affected by economic freedom (and its specific sub-categories) in </w:t>
      </w:r>
      <w:r w:rsidRPr="008F3F1C">
        <w:rPr>
          <w:rStyle w:val="StyleUnderline"/>
          <w:rFonts w:asciiTheme="minorHAnsi" w:hAnsiTheme="minorHAnsi" w:cstheme="minorHAnsi"/>
          <w:highlight w:val="cyan"/>
        </w:rPr>
        <w:t>the same</w:t>
      </w:r>
      <w:r w:rsidRPr="008F3F1C">
        <w:rPr>
          <w:rFonts w:asciiTheme="minorHAnsi" w:hAnsiTheme="minorHAnsi" w:cstheme="minorHAnsi"/>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8F3F1C">
        <w:rPr>
          <w:rStyle w:val="StyleUnderline"/>
          <w:rFonts w:asciiTheme="minorHAnsi" w:hAnsiTheme="minorHAnsi" w:cstheme="minorHAnsi"/>
        </w:rPr>
        <w:t xml:space="preserve">while </w:t>
      </w:r>
      <w:r w:rsidRPr="008F3F1C">
        <w:rPr>
          <w:rStyle w:val="StyleUnderline"/>
          <w:rFonts w:asciiTheme="minorHAnsi" w:hAnsiTheme="minorHAnsi" w:cstheme="minorHAnsi"/>
          <w:highlight w:val="cyan"/>
        </w:rPr>
        <w:t>the overall effect</w:t>
      </w:r>
      <w:r w:rsidRPr="008F3F1C">
        <w:rPr>
          <w:rFonts w:asciiTheme="minorHAnsi" w:hAnsiTheme="minorHAnsi" w:cstheme="minorHAnsi"/>
          <w:sz w:val="16"/>
        </w:rPr>
        <w:t xml:space="preserve"> of economic freedom on conflict </w:t>
      </w:r>
      <w:r w:rsidRPr="008F3F1C">
        <w:rPr>
          <w:rStyle w:val="StyleUnderline"/>
          <w:rFonts w:asciiTheme="minorHAnsi" w:hAnsiTheme="minorHAnsi" w:cstheme="minorHAnsi"/>
          <w:highlight w:val="cyan"/>
        </w:rPr>
        <w:t>is</w:t>
      </w:r>
      <w:r w:rsidRPr="008F3F1C">
        <w:rPr>
          <w:rFonts w:asciiTheme="minorHAnsi" w:hAnsiTheme="minorHAnsi" w:cstheme="minorHAnsi"/>
          <w:sz w:val="16"/>
        </w:rPr>
        <w:t xml:space="preserve"> expected to be </w:t>
      </w:r>
      <w:r w:rsidRPr="008F3F1C">
        <w:rPr>
          <w:rStyle w:val="Emphasis"/>
          <w:rFonts w:asciiTheme="minorHAnsi" w:hAnsiTheme="minorHAnsi" w:cstheme="minorHAnsi"/>
          <w:highlight w:val="cyan"/>
        </w:rPr>
        <w:t>favorable</w:t>
      </w:r>
      <w:r w:rsidRPr="008F3F1C">
        <w:rPr>
          <w:rStyle w:val="StyleUnderline"/>
          <w:rFonts w:asciiTheme="minorHAnsi" w:hAnsiTheme="minorHAnsi" w:cstheme="minorHAnsi"/>
        </w:rPr>
        <w:t xml:space="preserve">, we </w:t>
      </w:r>
      <w:r w:rsidRPr="008F3F1C">
        <w:rPr>
          <w:rStyle w:val="Emphasis"/>
          <w:rFonts w:asciiTheme="minorHAnsi" w:hAnsiTheme="minorHAnsi" w:cstheme="minorHAnsi"/>
        </w:rPr>
        <w:t>cannot</w:t>
      </w:r>
      <w:r w:rsidRPr="008F3F1C">
        <w:rPr>
          <w:rStyle w:val="StyleUnderline"/>
          <w:rFonts w:asciiTheme="minorHAnsi" w:hAnsiTheme="minorHAnsi" w:cstheme="minorHAnsi"/>
        </w:rPr>
        <w:t xml:space="preserve"> identify a </w:t>
      </w:r>
      <w:r w:rsidRPr="008F3F1C">
        <w:rPr>
          <w:rStyle w:val="Emphasis"/>
          <w:rFonts w:asciiTheme="minorHAnsi" w:hAnsiTheme="minorHAnsi" w:cstheme="minorHAnsi"/>
        </w:rPr>
        <w:t>single</w:t>
      </w:r>
      <w:r w:rsidRPr="008F3F1C">
        <w:rPr>
          <w:rStyle w:val="StyleUnderline"/>
          <w:rFonts w:asciiTheme="minorHAnsi" w:hAnsiTheme="minorHAnsi" w:cstheme="minorHAnsi"/>
        </w:rPr>
        <w:t xml:space="preserve"> mechanism</w:t>
      </w:r>
      <w:r w:rsidRPr="008F3F1C">
        <w:rPr>
          <w:rFonts w:asciiTheme="minorHAnsi" w:hAnsiTheme="minorHAnsi" w:cstheme="minorHAnsi"/>
          <w:sz w:val="16"/>
        </w:rPr>
        <w:t xml:space="preserve"> (mediator) </w:t>
      </w:r>
      <w:r w:rsidRPr="008F3F1C">
        <w:rPr>
          <w:rStyle w:val="StyleUnderline"/>
          <w:rFonts w:asciiTheme="minorHAnsi" w:hAnsiTheme="minorHAnsi" w:cstheme="minorHAnsi"/>
        </w:rPr>
        <w:t>that</w:t>
      </w:r>
      <w:r w:rsidRPr="008F3F1C">
        <w:rPr>
          <w:rFonts w:asciiTheme="minorHAnsi" w:hAnsiTheme="minorHAnsi" w:cstheme="minorHAnsi"/>
          <w:sz w:val="16"/>
        </w:rPr>
        <w:t xml:space="preserve"> alone </w:t>
      </w:r>
      <w:r w:rsidRPr="008F3F1C">
        <w:rPr>
          <w:rStyle w:val="StyleUnderline"/>
          <w:rFonts w:asciiTheme="minorHAnsi" w:hAnsiTheme="minorHAnsi" w:cstheme="minorHAnsi"/>
        </w:rPr>
        <w:t>explains this</w:t>
      </w:r>
      <w:r w:rsidRPr="008F3F1C">
        <w:rPr>
          <w:rFonts w:asciiTheme="minorHAnsi" w:hAnsiTheme="minorHAnsi" w:cstheme="minorHAnsi"/>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4CE36AC8" w14:textId="77777777" w:rsidR="00A40AEB" w:rsidRDefault="00A40AEB" w:rsidP="00A40AEB">
      <w:pPr>
        <w:pStyle w:val="Heading4"/>
      </w:pPr>
      <w:r>
        <w:t xml:space="preserve">C – </w:t>
      </w:r>
      <w:r w:rsidRPr="004E3286">
        <w:rPr>
          <w:u w:val="single"/>
        </w:rPr>
        <w:t>SPACE COL</w:t>
      </w:r>
      <w:r>
        <w:t xml:space="preserve"> – capitalist innovation is key. </w:t>
      </w:r>
    </w:p>
    <w:p w14:paraId="4B8468A7" w14:textId="77777777" w:rsidR="00A40AEB" w:rsidRPr="008F3F1C" w:rsidRDefault="00A40AEB" w:rsidP="00A40AEB">
      <w:pPr>
        <w:spacing w:after="120"/>
        <w:rPr>
          <w:rFonts w:asciiTheme="minorHAnsi" w:hAnsiTheme="minorHAnsi" w:cstheme="minorHAnsi"/>
        </w:rPr>
      </w:pPr>
      <w:r w:rsidRPr="008F3F1C">
        <w:rPr>
          <w:rFonts w:asciiTheme="minorHAnsi" w:hAnsiTheme="minorHAnsi" w:cstheme="minorHAnsi"/>
          <w:b/>
          <w:bCs/>
          <w:sz w:val="26"/>
          <w:szCs w:val="26"/>
        </w:rPr>
        <w:t>Kovic 19</w:t>
      </w:r>
      <w:r w:rsidRPr="008F3F1C">
        <w:rPr>
          <w:rFonts w:asciiTheme="minorHAnsi" w:hAnsiTheme="minorHAnsi" w:cstheme="minorHAnsi"/>
        </w:rPr>
        <w:t xml:space="preserve"> [Marko; PhD in political communication, University of Zurich, “The Future of Energy: Energy Prospects for a Budding Inter-Planetary Civilization.” Zurich Institute of Public Affairs.]</w:t>
      </w:r>
    </w:p>
    <w:p w14:paraId="31AF9B05" w14:textId="77777777" w:rsidR="00A40AEB" w:rsidRDefault="00A40AEB" w:rsidP="00A40AEB">
      <w:pPr>
        <w:rPr>
          <w:rFonts w:asciiTheme="minorHAnsi" w:hAnsiTheme="minorHAnsi" w:cstheme="minorHAnsi"/>
          <w:sz w:val="16"/>
        </w:rPr>
      </w:pPr>
      <w:r w:rsidRPr="008F3F1C">
        <w:rPr>
          <w:rFonts w:asciiTheme="minorHAnsi" w:hAnsiTheme="minorHAnsi" w:cstheme="minorHAnsi"/>
          <w:sz w:val="16"/>
        </w:rPr>
        <w:t>Degrowth or degrowth-like approaches are being actively considered as climate risk mitigation strategies [68, 69], and degrowth would almost certainly be a highly effective measure for mitigating climate change. After all, if we were to drastically reduce or even completely eliminate the (industrial) sources of greenhouse gases, the amount of greenhouse gases that are being emitted would accordingly drastically sink</w:t>
      </w:r>
      <w:r w:rsidRPr="008F3F1C">
        <w:rPr>
          <w:rFonts w:asciiTheme="minorHAnsi" w:hAnsiTheme="minorHAnsi" w:cstheme="minorHAnsi"/>
          <w:sz w:val="16"/>
          <w:highlight w:val="cyan"/>
        </w:rPr>
        <w:t>. </w:t>
      </w:r>
      <w:r w:rsidRPr="008F3F1C">
        <w:rPr>
          <w:rFonts w:asciiTheme="minorHAnsi" w:hAnsiTheme="minorHAnsi" w:cstheme="minorHAnsi"/>
          <w:highlight w:val="cyan"/>
          <w:u w:val="single"/>
          <w:shd w:val="clear" w:color="auto" w:fill="FFFF00"/>
        </w:rPr>
        <w:t>From the</w:t>
      </w:r>
      <w:r w:rsidRPr="008F3F1C">
        <w:rPr>
          <w:rFonts w:asciiTheme="minorHAnsi" w:hAnsiTheme="minorHAnsi" w:cstheme="minorHAnsi"/>
          <w:sz w:val="16"/>
        </w:rPr>
        <w:t> </w:t>
      </w:r>
      <w:r w:rsidRPr="008F3F1C">
        <w:rPr>
          <w:rFonts w:asciiTheme="minorHAnsi" w:hAnsiTheme="minorHAnsi" w:cstheme="minorHAnsi"/>
          <w:u w:val="single"/>
        </w:rPr>
        <w:t>long-term</w:t>
      </w:r>
      <w:r w:rsidRPr="008F3F1C">
        <w:rPr>
          <w:rFonts w:asciiTheme="minorHAnsi" w:hAnsiTheme="minorHAnsi" w:cstheme="minorHAnsi"/>
          <w:sz w:val="16"/>
        </w:rPr>
        <w:t> </w:t>
      </w:r>
      <w:r w:rsidRPr="008F3F1C">
        <w:rPr>
          <w:rFonts w:asciiTheme="minorHAnsi" w:hAnsiTheme="minorHAnsi" w:cstheme="minorHAnsi"/>
          <w:highlight w:val="cyan"/>
          <w:u w:val="single"/>
          <w:shd w:val="clear" w:color="auto" w:fill="FFFF00"/>
        </w:rPr>
        <w:t>perspective of</w:t>
      </w:r>
      <w:r w:rsidRPr="008F3F1C">
        <w:rPr>
          <w:rFonts w:asciiTheme="minorHAnsi" w:hAnsiTheme="minorHAnsi" w:cstheme="minorHAnsi"/>
          <w:sz w:val="16"/>
        </w:rPr>
        <w:t> </w:t>
      </w:r>
      <w:r w:rsidRPr="008F3F1C">
        <w:rPr>
          <w:rStyle w:val="Emphasis"/>
          <w:rFonts w:asciiTheme="minorHAnsi" w:hAnsiTheme="minorHAnsi" w:cstheme="minorHAnsi"/>
          <w:highlight w:val="cyan"/>
        </w:rPr>
        <w:t>humankind’s survival</w:t>
      </w:r>
      <w:r w:rsidRPr="008F3F1C">
        <w:rPr>
          <w:rStyle w:val="Emphasis"/>
          <w:rFonts w:asciiTheme="minorHAnsi" w:hAnsiTheme="minorHAnsi" w:cstheme="minorHAnsi"/>
        </w:rPr>
        <w:t>, </w:t>
      </w:r>
      <w:r w:rsidRPr="008F3F1C">
        <w:rPr>
          <w:rStyle w:val="Emphasis"/>
          <w:rFonts w:asciiTheme="minorHAnsi" w:hAnsiTheme="minorHAnsi" w:cstheme="minorHAnsi"/>
          <w:highlight w:val="cyan"/>
        </w:rPr>
        <w:t>degrowth is problematic</w:t>
      </w:r>
      <w:r w:rsidRPr="008F3F1C">
        <w:rPr>
          <w:rFonts w:asciiTheme="minorHAnsi" w:hAnsiTheme="minorHAnsi" w:cstheme="minorHAnsi"/>
          <w:sz w:val="16"/>
        </w:rPr>
        <w:t> in at least two ways</w:t>
      </w:r>
      <w:r w:rsidRPr="008F3F1C">
        <w:rPr>
          <w:rFonts w:asciiTheme="minorHAnsi" w:hAnsiTheme="minorHAnsi" w:cstheme="minorHAnsi"/>
          <w:u w:val="single"/>
        </w:rPr>
        <w:t>.</w:t>
      </w:r>
      <w:r w:rsidRPr="008F3F1C">
        <w:rPr>
          <w:rFonts w:asciiTheme="minorHAnsi" w:hAnsiTheme="minorHAnsi" w:cstheme="minorHAnsi"/>
          <w:sz w:val="16"/>
        </w:rPr>
        <w:t> </w:t>
      </w:r>
      <w:r w:rsidRPr="008F3F1C">
        <w:rPr>
          <w:rStyle w:val="Emphasis"/>
          <w:rFonts w:asciiTheme="minorHAnsi" w:hAnsiTheme="minorHAnsi" w:cstheme="minorHAnsi"/>
        </w:rPr>
        <w:t>First</w:t>
      </w:r>
      <w:r w:rsidRPr="008F3F1C">
        <w:rPr>
          <w:rFonts w:asciiTheme="minorHAnsi" w:hAnsiTheme="minorHAnsi" w:cstheme="minorHAnsi"/>
          <w:sz w:val="16"/>
        </w:rPr>
        <w:t>, there is a risk that the </w:t>
      </w:r>
      <w:r w:rsidRPr="008F3F1C">
        <w:rPr>
          <w:rFonts w:asciiTheme="minorHAnsi" w:hAnsiTheme="minorHAnsi" w:cstheme="minorHAnsi"/>
          <w:u w:val="single"/>
        </w:rPr>
        <w:t>general</w:t>
      </w:r>
      <w:r w:rsidRPr="008F3F1C">
        <w:rPr>
          <w:rFonts w:asciiTheme="minorHAnsi" w:hAnsiTheme="minorHAnsi" w:cstheme="minorHAnsi"/>
          <w:sz w:val="16"/>
        </w:rPr>
        <w:t> </w:t>
      </w:r>
      <w:r w:rsidRPr="008F3F1C">
        <w:rPr>
          <w:rStyle w:val="Emphasis"/>
          <w:rFonts w:asciiTheme="minorHAnsi" w:hAnsiTheme="minorHAnsi" w:cstheme="minorHAnsi"/>
          <w:highlight w:val="cyan"/>
        </w:rPr>
        <w:t>contraction</w:t>
      </w:r>
      <w:r w:rsidRPr="008F3F1C">
        <w:rPr>
          <w:rFonts w:asciiTheme="minorHAnsi" w:hAnsiTheme="minorHAnsi" w:cstheme="minorHAnsi"/>
          <w:sz w:val="16"/>
        </w:rPr>
        <w:t> </w:t>
      </w:r>
      <w:r w:rsidRPr="008F3F1C">
        <w:rPr>
          <w:rFonts w:asciiTheme="minorHAnsi" w:hAnsiTheme="minorHAnsi" w:cstheme="minorHAnsi"/>
          <w:u w:val="single"/>
        </w:rPr>
        <w:t>of economic</w:t>
      </w:r>
      <w:r w:rsidRPr="008F3F1C">
        <w:rPr>
          <w:rFonts w:asciiTheme="minorHAnsi" w:hAnsiTheme="minorHAnsi" w:cstheme="minorHAnsi"/>
          <w:sz w:val="16"/>
        </w:rPr>
        <w:t> </w:t>
      </w:r>
      <w:r w:rsidRPr="008F3F1C">
        <w:rPr>
          <w:rFonts w:asciiTheme="minorHAnsi" w:hAnsiTheme="minorHAnsi" w:cstheme="minorHAnsi"/>
          <w:u w:val="single"/>
        </w:rPr>
        <w:t>activity</w:t>
      </w:r>
      <w:r w:rsidRPr="008F3F1C">
        <w:rPr>
          <w:rFonts w:asciiTheme="minorHAnsi" w:hAnsiTheme="minorHAnsi" w:cstheme="minorHAnsi"/>
          <w:sz w:val="16"/>
        </w:rPr>
        <w:t> </w:t>
      </w:r>
      <w:r w:rsidRPr="008F3F1C">
        <w:rPr>
          <w:rFonts w:asciiTheme="minorHAnsi" w:hAnsiTheme="minorHAnsi" w:cstheme="minorHAnsi"/>
          <w:highlight w:val="cyan"/>
          <w:u w:val="single"/>
          <w:shd w:val="clear" w:color="auto" w:fill="FFFF00"/>
        </w:rPr>
        <w:t>would</w:t>
      </w:r>
      <w:r w:rsidRPr="008F3F1C">
        <w:rPr>
          <w:rFonts w:asciiTheme="minorHAnsi" w:hAnsiTheme="minorHAnsi" w:cstheme="minorHAnsi"/>
          <w:sz w:val="16"/>
        </w:rPr>
        <w:t> also slow or </w:t>
      </w:r>
      <w:r w:rsidRPr="008F3F1C">
        <w:rPr>
          <w:rFonts w:asciiTheme="minorHAnsi" w:hAnsiTheme="minorHAnsi" w:cstheme="minorHAnsi"/>
          <w:highlight w:val="cyan"/>
          <w:u w:val="single"/>
          <w:shd w:val="clear" w:color="auto" w:fill="FFFF00"/>
        </w:rPr>
        <w:t>eliminate progress in</w:t>
      </w:r>
      <w:r w:rsidRPr="008F3F1C">
        <w:rPr>
          <w:rFonts w:asciiTheme="minorHAnsi" w:hAnsiTheme="minorHAnsi" w:cstheme="minorHAnsi"/>
          <w:sz w:val="16"/>
        </w:rPr>
        <w:t> </w:t>
      </w:r>
      <w:r w:rsidRPr="008F3F1C">
        <w:rPr>
          <w:rFonts w:asciiTheme="minorHAnsi" w:hAnsiTheme="minorHAnsi" w:cstheme="minorHAnsi"/>
          <w:u w:val="single"/>
        </w:rPr>
        <w:t>the domain of</w:t>
      </w:r>
      <w:r w:rsidRPr="008F3F1C">
        <w:rPr>
          <w:rFonts w:asciiTheme="minorHAnsi" w:hAnsiTheme="minorHAnsi" w:cstheme="minorHAnsi"/>
          <w:sz w:val="16"/>
        </w:rPr>
        <w:t> </w:t>
      </w:r>
      <w:r w:rsidRPr="008F3F1C">
        <w:rPr>
          <w:rStyle w:val="Emphasis"/>
          <w:rFonts w:asciiTheme="minorHAnsi" w:hAnsiTheme="minorHAnsi" w:cstheme="minorHAnsi"/>
          <w:highlight w:val="cyan"/>
        </w:rPr>
        <w:t>energy</w:t>
      </w:r>
      <w:r w:rsidRPr="008F3F1C">
        <w:rPr>
          <w:rFonts w:asciiTheme="minorHAnsi" w:hAnsiTheme="minorHAnsi" w:cstheme="minorHAnsi"/>
          <w:u w:val="single"/>
        </w:rPr>
        <w:t>, which</w:t>
      </w:r>
      <w:r w:rsidRPr="008F3F1C">
        <w:rPr>
          <w:rFonts w:asciiTheme="minorHAnsi" w:hAnsiTheme="minorHAnsi" w:cstheme="minorHAnsi"/>
          <w:sz w:val="16"/>
        </w:rPr>
        <w:t> </w:t>
      </w:r>
      <w:r w:rsidRPr="008F3F1C">
        <w:rPr>
          <w:rFonts w:asciiTheme="minorHAnsi" w:hAnsiTheme="minorHAnsi" w:cstheme="minorHAnsi"/>
          <w:u w:val="single"/>
        </w:rPr>
        <w:t>would</w:t>
      </w:r>
      <w:r w:rsidRPr="008F3F1C">
        <w:rPr>
          <w:rFonts w:asciiTheme="minorHAnsi" w:hAnsiTheme="minorHAnsi" w:cstheme="minorHAnsi"/>
          <w:sz w:val="16"/>
        </w:rPr>
        <w:t>, in turn, </w:t>
      </w:r>
      <w:r w:rsidRPr="008F3F1C">
        <w:rPr>
          <w:rFonts w:asciiTheme="minorHAnsi" w:hAnsiTheme="minorHAnsi" w:cstheme="minorHAnsi"/>
          <w:highlight w:val="cyan"/>
          <w:u w:val="single"/>
          <w:shd w:val="clear" w:color="auto" w:fill="FFFF00"/>
        </w:rPr>
        <w:t>reduce</w:t>
      </w:r>
      <w:r w:rsidRPr="008F3F1C">
        <w:rPr>
          <w:rFonts w:asciiTheme="minorHAnsi" w:hAnsiTheme="minorHAnsi" w:cstheme="minorHAnsi"/>
          <w:sz w:val="16"/>
        </w:rPr>
        <w:t> the </w:t>
      </w:r>
      <w:r w:rsidRPr="008F3F1C">
        <w:rPr>
          <w:rFonts w:asciiTheme="minorHAnsi" w:hAnsiTheme="minorHAnsi" w:cstheme="minorHAnsi"/>
          <w:highlight w:val="cyan"/>
          <w:u w:val="single"/>
          <w:shd w:val="clear" w:color="auto" w:fill="FFFF00"/>
        </w:rPr>
        <w:t>probability of</w:t>
      </w:r>
      <w:r w:rsidRPr="008F3F1C">
        <w:rPr>
          <w:rFonts w:asciiTheme="minorHAnsi" w:hAnsiTheme="minorHAnsi" w:cstheme="minorHAnsi"/>
          <w:sz w:val="16"/>
        </w:rPr>
        <w:t> successful </w:t>
      </w:r>
      <w:r w:rsidRPr="008F3F1C">
        <w:rPr>
          <w:rStyle w:val="Emphasis"/>
          <w:rFonts w:asciiTheme="minorHAnsi" w:hAnsiTheme="minorHAnsi" w:cstheme="minorHAnsi"/>
          <w:highlight w:val="cyan"/>
        </w:rPr>
        <w:t>space</w:t>
      </w:r>
      <w:r w:rsidRPr="008F3F1C">
        <w:rPr>
          <w:rFonts w:asciiTheme="minorHAnsi" w:hAnsiTheme="minorHAnsi" w:cstheme="minorHAnsi"/>
          <w:b/>
          <w:bCs/>
          <w:highlight w:val="cyan"/>
          <w:u w:val="single"/>
          <w:shd w:val="clear" w:color="auto" w:fill="FFFF00"/>
        </w:rPr>
        <w:t xml:space="preserve"> </w:t>
      </w:r>
      <w:r w:rsidRPr="008F3F1C">
        <w:rPr>
          <w:rStyle w:val="Emphasis"/>
          <w:rFonts w:asciiTheme="minorHAnsi" w:hAnsiTheme="minorHAnsi" w:cstheme="minorHAnsi"/>
          <w:highlight w:val="cyan"/>
        </w:rPr>
        <w:t>col</w:t>
      </w:r>
      <w:r w:rsidRPr="008F3F1C">
        <w:rPr>
          <w:rFonts w:asciiTheme="minorHAnsi" w:hAnsiTheme="minorHAnsi" w:cstheme="minorHAnsi"/>
          <w:u w:val="single"/>
        </w:rPr>
        <w:t>onization</w:t>
      </w:r>
      <w:r w:rsidRPr="008F3F1C">
        <w:rPr>
          <w:rFonts w:asciiTheme="minorHAnsi" w:hAnsiTheme="minorHAnsi" w:cstheme="minorHAnsi"/>
          <w:sz w:val="16"/>
        </w:rPr>
        <w:t> </w:t>
      </w:r>
      <w:r w:rsidRPr="008F3F1C">
        <w:rPr>
          <w:rFonts w:asciiTheme="minorHAnsi" w:hAnsiTheme="minorHAnsi" w:cstheme="minorHAnsi"/>
          <w:highlight w:val="cyan"/>
          <w:u w:val="single"/>
          <w:shd w:val="clear" w:color="auto" w:fill="FFFF00"/>
        </w:rPr>
        <w:t>due to</w:t>
      </w:r>
      <w:r w:rsidRPr="008F3F1C">
        <w:rPr>
          <w:rFonts w:asciiTheme="minorHAnsi" w:hAnsiTheme="minorHAnsi" w:cstheme="minorHAnsi"/>
          <w:sz w:val="16"/>
        </w:rPr>
        <w:t> an </w:t>
      </w:r>
      <w:r w:rsidRPr="008F3F1C">
        <w:rPr>
          <w:rStyle w:val="Emphasis"/>
          <w:rFonts w:asciiTheme="minorHAnsi" w:hAnsiTheme="minorHAnsi" w:cstheme="minorHAnsi"/>
          <w:highlight w:val="cyan"/>
        </w:rPr>
        <w:t>absence of</w:t>
      </w:r>
      <w:r w:rsidRPr="008F3F1C">
        <w:rPr>
          <w:rFonts w:asciiTheme="minorHAnsi" w:hAnsiTheme="minorHAnsi" w:cstheme="minorHAnsi"/>
          <w:sz w:val="16"/>
        </w:rPr>
        <w:t> </w:t>
      </w:r>
      <w:r w:rsidRPr="008F3F1C">
        <w:rPr>
          <w:rStyle w:val="Emphasis"/>
          <w:rFonts w:asciiTheme="minorHAnsi" w:hAnsiTheme="minorHAnsi" w:cstheme="minorHAnsi"/>
        </w:rPr>
        <w:t>suitable </w:t>
      </w:r>
      <w:r w:rsidRPr="008F3F1C">
        <w:rPr>
          <w:rStyle w:val="Emphasis"/>
          <w:rFonts w:asciiTheme="minorHAnsi" w:hAnsiTheme="minorHAnsi" w:cstheme="minorHAnsi"/>
          <w:highlight w:val="cyan"/>
        </w:rPr>
        <w:t xml:space="preserve">energy </w:t>
      </w:r>
      <w:r w:rsidRPr="008F3F1C">
        <w:rPr>
          <w:rStyle w:val="Emphasis"/>
          <w:rFonts w:asciiTheme="minorHAnsi" w:hAnsiTheme="minorHAnsi" w:cstheme="minorHAnsi"/>
        </w:rPr>
        <w:t>sources</w:t>
      </w:r>
      <w:r w:rsidRPr="008F3F1C">
        <w:rPr>
          <w:rFonts w:asciiTheme="minorHAnsi" w:hAnsiTheme="minorHAnsi" w:cstheme="minorHAnsi"/>
          <w:u w:val="single"/>
        </w:rPr>
        <w:t>.</w:t>
      </w:r>
      <w:r w:rsidRPr="008F3F1C">
        <w:rPr>
          <w:rFonts w:asciiTheme="minorHAnsi" w:hAnsiTheme="minorHAnsi" w:cstheme="minorHAnsi"/>
          <w:sz w:val="16"/>
        </w:rPr>
        <w:t> </w:t>
      </w:r>
      <w:r w:rsidRPr="008F3F1C">
        <w:rPr>
          <w:rStyle w:val="Emphasis"/>
          <w:rFonts w:asciiTheme="minorHAnsi" w:hAnsiTheme="minorHAnsi" w:cstheme="minorHAnsi"/>
          <w:highlight w:val="cyan"/>
        </w:rPr>
        <w:t>Second</w:t>
      </w:r>
      <w:r w:rsidRPr="008F3F1C">
        <w:rPr>
          <w:rFonts w:asciiTheme="minorHAnsi" w:hAnsiTheme="minorHAnsi" w:cstheme="minorHAnsi"/>
          <w:sz w:val="16"/>
        </w:rPr>
        <w:t>, and </w:t>
      </w:r>
      <w:r w:rsidRPr="008F3F1C">
        <w:rPr>
          <w:rFonts w:asciiTheme="minorHAnsi" w:hAnsiTheme="minorHAnsi" w:cstheme="minorHAnsi"/>
          <w:u w:val="single"/>
        </w:rPr>
        <w:t>more fundamental:</w:t>
      </w:r>
      <w:r w:rsidRPr="008F3F1C">
        <w:rPr>
          <w:rFonts w:asciiTheme="minorHAnsi" w:hAnsiTheme="minorHAnsi" w:cstheme="minorHAnsi"/>
          <w:sz w:val="16"/>
        </w:rPr>
        <w:t> </w:t>
      </w:r>
      <w:r w:rsidRPr="008F3F1C">
        <w:rPr>
          <w:rFonts w:asciiTheme="minorHAnsi" w:hAnsiTheme="minorHAnsi" w:cstheme="minorHAnsi"/>
          <w:u w:val="single"/>
        </w:rPr>
        <w:t>If</w:t>
      </w:r>
      <w:r w:rsidRPr="008F3F1C">
        <w:rPr>
          <w:rFonts w:asciiTheme="minorHAnsi" w:hAnsiTheme="minorHAnsi" w:cstheme="minorHAnsi"/>
          <w:sz w:val="16"/>
        </w:rPr>
        <w:t> degrowth were to </w:t>
      </w:r>
      <w:r w:rsidRPr="008F3F1C">
        <w:rPr>
          <w:rFonts w:asciiTheme="minorHAnsi" w:hAnsiTheme="minorHAnsi" w:cstheme="minorHAnsi"/>
          <w:u w:val="single"/>
        </w:rPr>
        <w:t>become a</w:t>
      </w:r>
      <w:r w:rsidRPr="008F3F1C">
        <w:rPr>
          <w:rFonts w:asciiTheme="minorHAnsi" w:hAnsiTheme="minorHAnsi" w:cstheme="minorHAnsi"/>
          <w:sz w:val="16"/>
        </w:rPr>
        <w:t> </w:t>
      </w:r>
      <w:r w:rsidRPr="008F3F1C">
        <w:rPr>
          <w:rFonts w:asciiTheme="minorHAnsi" w:hAnsiTheme="minorHAnsi" w:cstheme="minorHAnsi"/>
          <w:b/>
          <w:bCs/>
          <w:u w:val="single"/>
        </w:rPr>
        <w:t>dominant societal</w:t>
      </w:r>
      <w:r w:rsidRPr="008F3F1C">
        <w:rPr>
          <w:rFonts w:asciiTheme="minorHAnsi" w:hAnsiTheme="minorHAnsi" w:cstheme="minorHAnsi"/>
          <w:sz w:val="16"/>
        </w:rPr>
        <w:t xml:space="preserve"> paradigm, it is </w:t>
      </w:r>
      <w:r w:rsidRPr="008F3F1C">
        <w:rPr>
          <w:rFonts w:asciiTheme="minorHAnsi" w:hAnsiTheme="minorHAnsi" w:cstheme="minorHAnsi"/>
          <w:u w:val="single"/>
        </w:rPr>
        <w:t>uncertain whether</w:t>
      </w:r>
      <w:r w:rsidRPr="008F3F1C">
        <w:rPr>
          <w:rFonts w:asciiTheme="minorHAnsi" w:hAnsiTheme="minorHAnsi" w:cstheme="minorHAnsi"/>
          <w:sz w:val="16"/>
        </w:rPr>
        <w:t> the longterm survival of humankind by means of </w:t>
      </w:r>
      <w:r w:rsidRPr="008F3F1C">
        <w:rPr>
          <w:rFonts w:asciiTheme="minorHAnsi" w:hAnsiTheme="minorHAnsi" w:cstheme="minorHAnsi"/>
          <w:u w:val="single"/>
        </w:rPr>
        <w:t>space colonization would be regarded a desirable goal</w:t>
      </w:r>
      <w:r w:rsidRPr="008F3F1C">
        <w:rPr>
          <w:rFonts w:asciiTheme="minorHAnsi" w:hAnsiTheme="minorHAnsi" w:cstheme="minorHAnsi"/>
          <w:highlight w:val="cyan"/>
          <w:u w:val="single"/>
        </w:rPr>
        <w:t>.</w:t>
      </w:r>
      <w:r w:rsidRPr="008F3F1C">
        <w:rPr>
          <w:rFonts w:asciiTheme="minorHAnsi" w:hAnsiTheme="minorHAnsi" w:cstheme="minorHAnsi"/>
          <w:sz w:val="16"/>
          <w:highlight w:val="cyan"/>
        </w:rPr>
        <w:t> </w:t>
      </w:r>
      <w:r w:rsidRPr="008F3F1C">
        <w:rPr>
          <w:rStyle w:val="Emphasis"/>
          <w:rFonts w:asciiTheme="minorHAnsi" w:hAnsiTheme="minorHAnsi" w:cstheme="minorHAnsi"/>
          <w:highlight w:val="cyan"/>
        </w:rPr>
        <w:t>In a literal sense</w:t>
      </w:r>
      <w:r w:rsidRPr="008F3F1C">
        <w:rPr>
          <w:rFonts w:asciiTheme="minorHAnsi" w:hAnsiTheme="minorHAnsi" w:cstheme="minorHAnsi"/>
          <w:sz w:val="16"/>
        </w:rPr>
        <w:t>, establishing extraterrestrial </w:t>
      </w:r>
      <w:r w:rsidRPr="008F3F1C">
        <w:rPr>
          <w:rStyle w:val="Emphasis"/>
          <w:rFonts w:asciiTheme="minorHAnsi" w:hAnsiTheme="minorHAnsi" w:cstheme="minorHAnsi"/>
          <w:highlight w:val="cyan"/>
        </w:rPr>
        <w:t>colonies</w:t>
      </w:r>
      <w:r w:rsidRPr="008F3F1C">
        <w:rPr>
          <w:rFonts w:asciiTheme="minorHAnsi" w:hAnsiTheme="minorHAnsi" w:cstheme="minorHAnsi"/>
          <w:sz w:val="16"/>
        </w:rPr>
        <w:t> </w:t>
      </w:r>
      <w:r w:rsidRPr="008F3F1C">
        <w:rPr>
          <w:rFonts w:asciiTheme="minorHAnsi" w:hAnsiTheme="minorHAnsi" w:cstheme="minorHAnsi"/>
          <w:highlight w:val="cyan"/>
          <w:u w:val="single"/>
        </w:rPr>
        <w:t>would mean</w:t>
      </w:r>
      <w:r w:rsidRPr="008F3F1C">
        <w:rPr>
          <w:rFonts w:asciiTheme="minorHAnsi" w:hAnsiTheme="minorHAnsi" w:cstheme="minorHAnsi"/>
          <w:sz w:val="16"/>
          <w:highlight w:val="cyan"/>
        </w:rPr>
        <w:t> </w:t>
      </w:r>
      <w:r w:rsidRPr="008F3F1C">
        <w:rPr>
          <w:rStyle w:val="Emphasis"/>
          <w:rFonts w:asciiTheme="minorHAnsi" w:hAnsiTheme="minorHAnsi" w:cstheme="minorHAnsi"/>
          <w:highlight w:val="cyan"/>
        </w:rPr>
        <w:t>growth</w:t>
      </w:r>
      <w:r w:rsidRPr="008F3F1C">
        <w:rPr>
          <w:rFonts w:asciiTheme="minorHAnsi" w:hAnsiTheme="minorHAnsi" w:cstheme="minorHAnsi"/>
          <w:sz w:val="16"/>
        </w:rPr>
        <w:t>; the size of the total human population would grow, and the area of space-time that humans occupy would grow. In a more philosophical sense, </w:t>
      </w:r>
      <w:r w:rsidRPr="008F3F1C">
        <w:rPr>
          <w:rFonts w:asciiTheme="minorHAnsi" w:hAnsiTheme="minorHAnsi" w:cstheme="minorHAnsi"/>
          <w:highlight w:val="cyan"/>
          <w:u w:val="single"/>
        </w:rPr>
        <w:t>degrowth</w:t>
      </w:r>
      <w:r w:rsidRPr="008F3F1C">
        <w:rPr>
          <w:rFonts w:asciiTheme="minorHAnsi" w:hAnsiTheme="minorHAnsi" w:cstheme="minorHAnsi"/>
          <w:u w:val="single"/>
        </w:rPr>
        <w:t xml:space="preserve"> might</w:t>
      </w:r>
      <w:r w:rsidRPr="008F3F1C">
        <w:rPr>
          <w:rFonts w:asciiTheme="minorHAnsi" w:hAnsiTheme="minorHAnsi" w:cstheme="minorHAnsi"/>
          <w:sz w:val="16"/>
        </w:rPr>
        <w:t> even </w:t>
      </w:r>
      <w:r w:rsidRPr="008F3F1C">
        <w:rPr>
          <w:rFonts w:asciiTheme="minorHAnsi" w:hAnsiTheme="minorHAnsi" w:cstheme="minorHAnsi"/>
          <w:u w:val="single"/>
        </w:rPr>
        <w:t>be</w:t>
      </w:r>
      <w:r w:rsidRPr="008F3F1C">
        <w:rPr>
          <w:rFonts w:asciiTheme="minorHAnsi" w:hAnsiTheme="minorHAnsi" w:cstheme="minorHAnsi"/>
          <w:sz w:val="16"/>
        </w:rPr>
        <w:t> </w:t>
      </w:r>
      <w:r w:rsidRPr="008F3F1C">
        <w:rPr>
          <w:rStyle w:val="Emphasis"/>
          <w:rFonts w:asciiTheme="minorHAnsi" w:hAnsiTheme="minorHAnsi" w:cstheme="minorHAnsi"/>
          <w:highlight w:val="cyan"/>
        </w:rPr>
        <w:t>antithetical</w:t>
      </w:r>
      <w:r w:rsidRPr="008F3F1C">
        <w:rPr>
          <w:rFonts w:asciiTheme="minorHAnsi" w:hAnsiTheme="minorHAnsi" w:cstheme="minorHAnsi"/>
          <w:sz w:val="16"/>
        </w:rPr>
        <w:t> </w:t>
      </w:r>
      <w:r w:rsidRPr="008F3F1C">
        <w:rPr>
          <w:rFonts w:asciiTheme="minorHAnsi" w:hAnsiTheme="minorHAnsi" w:cstheme="minorHAnsi"/>
          <w:highlight w:val="cyan"/>
          <w:u w:val="single"/>
          <w:shd w:val="clear" w:color="auto" w:fill="FFFF00"/>
        </w:rPr>
        <w:t>to</w:t>
      </w:r>
      <w:r w:rsidRPr="008F3F1C">
        <w:rPr>
          <w:rFonts w:asciiTheme="minorHAnsi" w:hAnsiTheme="minorHAnsi" w:cstheme="minorHAnsi"/>
          <w:sz w:val="16"/>
          <w:highlight w:val="cyan"/>
        </w:rPr>
        <w:t> </w:t>
      </w:r>
      <w:r w:rsidRPr="008F3F1C">
        <w:rPr>
          <w:rFonts w:asciiTheme="minorHAnsi" w:hAnsiTheme="minorHAnsi" w:cstheme="minorHAnsi"/>
          <w:highlight w:val="cyan"/>
          <w:u w:val="single"/>
        </w:rPr>
        <w:t>space</w:t>
      </w:r>
      <w:r w:rsidRPr="008F3F1C">
        <w:rPr>
          <w:rFonts w:asciiTheme="minorHAnsi" w:hAnsiTheme="minorHAnsi" w:cstheme="minorHAnsi"/>
          <w:sz w:val="16"/>
        </w:rPr>
        <w:t> </w:t>
      </w:r>
      <w:r w:rsidRPr="008F3F1C">
        <w:rPr>
          <w:rStyle w:val="Emphasis"/>
          <w:rFonts w:asciiTheme="minorHAnsi" w:hAnsiTheme="minorHAnsi" w:cstheme="minorHAnsi"/>
          <w:highlight w:val="cyan"/>
        </w:rPr>
        <w:t>col</w:t>
      </w:r>
      <w:r w:rsidRPr="008F3F1C">
        <w:rPr>
          <w:rFonts w:asciiTheme="minorHAnsi" w:hAnsiTheme="minorHAnsi" w:cstheme="minorHAnsi"/>
          <w:u w:val="single"/>
        </w:rPr>
        <w:t>onization.</w:t>
      </w:r>
      <w:r w:rsidRPr="008F3F1C">
        <w:rPr>
          <w:rFonts w:asciiTheme="minorHAnsi" w:hAnsiTheme="minorHAnsi" w:cstheme="minorHAnsi"/>
          <w:sz w:val="16"/>
        </w:rPr>
        <w:t xml:space="preserve"> Even though both degrowth and space colonization have a similar moral goal – increasing wellbeing </w:t>
      </w:r>
      <w:proofErr w:type="gramStart"/>
      <w:r w:rsidRPr="008F3F1C">
        <w:rPr>
          <w:rFonts w:asciiTheme="minorHAnsi" w:hAnsiTheme="minorHAnsi" w:cstheme="minorHAnsi"/>
          <w:sz w:val="16"/>
        </w:rPr>
        <w:t>– ,</w:t>
      </w:r>
      <w:proofErr w:type="gramEnd"/>
      <w:r w:rsidRPr="008F3F1C">
        <w:rPr>
          <w:rFonts w:asciiTheme="minorHAnsi" w:hAnsiTheme="minorHAnsi" w:cstheme="minorHAnsi"/>
          <w:sz w:val="16"/>
        </w:rPr>
        <w:t xml:space="preserve"> the ends to that goal are very dierent. Within degrowth philosophy, the goal is, metaphorically speaking, not to “live beyond our means”: We should strive for “ecological balance”, and such a state should increase the average wellbeing. But the frame of reference is the status quo; Earth and humankind as we know it today. Space colonization, on the other hand, operates with a much larger frame of reference: </w:t>
      </w:r>
      <w:r w:rsidRPr="008F3F1C">
        <w:rPr>
          <w:rStyle w:val="Emphasis"/>
          <w:rFonts w:asciiTheme="minorHAnsi" w:hAnsiTheme="minorHAnsi" w:cstheme="minorHAnsi"/>
        </w:rPr>
        <w:t xml:space="preserve">All the </w:t>
      </w:r>
      <w:r w:rsidRPr="008F3F1C">
        <w:rPr>
          <w:rStyle w:val="Emphasis"/>
          <w:rFonts w:asciiTheme="minorHAnsi" w:hAnsiTheme="minorHAnsi" w:cstheme="minorHAnsi"/>
          <w:highlight w:val="cyan"/>
        </w:rPr>
        <w:t>future generations</w:t>
      </w:r>
      <w:r w:rsidRPr="008F3F1C">
        <w:rPr>
          <w:rFonts w:asciiTheme="minorHAnsi" w:hAnsiTheme="minorHAnsi" w:cstheme="minorHAnsi"/>
          <w:sz w:val="16"/>
        </w:rPr>
        <w:t> of humans (and other sentient beings) who could enjoy wellbeing if we succeed in colonizing space – and who </w:t>
      </w:r>
      <w:r w:rsidRPr="008F3F1C">
        <w:rPr>
          <w:rFonts w:asciiTheme="minorHAnsi" w:hAnsiTheme="minorHAnsi" w:cstheme="minorHAnsi"/>
          <w:highlight w:val="cyan"/>
          <w:u w:val="single"/>
        </w:rPr>
        <w:t>will</w:t>
      </w:r>
      <w:r w:rsidRPr="008F3F1C">
        <w:rPr>
          <w:rFonts w:asciiTheme="minorHAnsi" w:hAnsiTheme="minorHAnsi" w:cstheme="minorHAnsi"/>
          <w:sz w:val="16"/>
          <w:highlight w:val="cyan"/>
        </w:rPr>
        <w:t> </w:t>
      </w:r>
      <w:r w:rsidRPr="008F3F1C">
        <w:rPr>
          <w:rStyle w:val="Emphasis"/>
          <w:rFonts w:asciiTheme="minorHAnsi" w:hAnsiTheme="minorHAnsi" w:cstheme="minorHAnsi"/>
        </w:rPr>
        <w:t>categorically</w:t>
      </w:r>
      <w:r w:rsidRPr="008F3F1C">
        <w:rPr>
          <w:rFonts w:asciiTheme="minorHAnsi" w:hAnsiTheme="minorHAnsi" w:cstheme="minorHAnsi"/>
          <w:sz w:val="16"/>
          <w:highlight w:val="cyan"/>
        </w:rPr>
        <w:t> </w:t>
      </w:r>
      <w:r w:rsidRPr="008F3F1C">
        <w:rPr>
          <w:rFonts w:asciiTheme="minorHAnsi" w:hAnsiTheme="minorHAnsi" w:cstheme="minorHAnsi"/>
          <w:highlight w:val="cyan"/>
          <w:u w:val="single"/>
        </w:rPr>
        <w:t>be denied</w:t>
      </w:r>
      <w:r w:rsidRPr="008F3F1C">
        <w:rPr>
          <w:rFonts w:asciiTheme="minorHAnsi" w:hAnsiTheme="minorHAnsi" w:cstheme="minorHAnsi"/>
          <w:sz w:val="16"/>
        </w:rPr>
        <w:t> that </w:t>
      </w:r>
      <w:r w:rsidRPr="008F3F1C">
        <w:rPr>
          <w:rFonts w:asciiTheme="minorHAnsi" w:hAnsiTheme="minorHAnsi" w:cstheme="minorHAnsi"/>
          <w:u w:val="single"/>
        </w:rPr>
        <w:t xml:space="preserve">wellbeing </w:t>
      </w:r>
      <w:r w:rsidRPr="008F3F1C">
        <w:rPr>
          <w:rFonts w:asciiTheme="minorHAnsi" w:hAnsiTheme="minorHAnsi" w:cstheme="minorHAnsi"/>
          <w:highlight w:val="cyan"/>
          <w:u w:val="single"/>
        </w:rPr>
        <w:t>if we fail to colonize</w:t>
      </w:r>
      <w:r w:rsidRPr="008F3F1C">
        <w:rPr>
          <w:rFonts w:asciiTheme="minorHAnsi" w:hAnsiTheme="minorHAnsi" w:cstheme="minorHAnsi"/>
          <w:u w:val="single"/>
        </w:rPr>
        <w:t xml:space="preserve"> space</w:t>
      </w:r>
      <w:r w:rsidRPr="008F3F1C">
        <w:rPr>
          <w:rFonts w:asciiTheme="minorHAnsi" w:hAnsiTheme="minorHAnsi" w:cstheme="minorHAnsi"/>
          <w:sz w:val="16"/>
        </w:rPr>
        <w:t> [70]</w:t>
      </w:r>
      <w:r w:rsidRPr="008F3F1C">
        <w:rPr>
          <w:rFonts w:asciiTheme="minorHAnsi" w:hAnsiTheme="minorHAnsi" w:cstheme="minorHAnsi"/>
          <w:u w:val="single"/>
        </w:rPr>
        <w:t>.</w:t>
      </w:r>
      <w:r w:rsidRPr="008F3F1C">
        <w:rPr>
          <w:rFonts w:asciiTheme="minorHAnsi" w:hAnsiTheme="minorHAnsi" w:cstheme="minorHAnsi"/>
          <w:sz w:val="16"/>
        </w:rPr>
        <w:t> The goal of space colonization as a moral project is not to live beyond our means, but to actively redene and expand what our means are through scientic and technological progress.</w:t>
      </w:r>
    </w:p>
    <w:p w14:paraId="38DAEC2E" w14:textId="77777777" w:rsidR="00A40AEB" w:rsidRPr="00740628" w:rsidRDefault="00A40AEB" w:rsidP="00A40AEB">
      <w:pPr>
        <w:pStyle w:val="Heading4"/>
        <w:rPr>
          <w:rFonts w:asciiTheme="minorHAnsi" w:hAnsiTheme="minorHAnsi" w:cstheme="minorHAnsi"/>
        </w:rPr>
      </w:pPr>
      <w:r>
        <w:t xml:space="preserve">D – </w:t>
      </w:r>
      <w:r w:rsidRPr="00E468DD">
        <w:rPr>
          <w:rFonts w:asciiTheme="minorHAnsi" w:hAnsiTheme="minorHAnsi" w:cstheme="minorHAnsi"/>
          <w:u w:val="single"/>
        </w:rPr>
        <w:t>TELOMERE RESEARCH</w:t>
      </w:r>
      <w:r>
        <w:rPr>
          <w:rFonts w:asciiTheme="minorHAnsi" w:hAnsiTheme="minorHAnsi" w:cstheme="minorHAnsi"/>
        </w:rPr>
        <w:t xml:space="preserve"> – VC is key!</w:t>
      </w:r>
    </w:p>
    <w:p w14:paraId="41A360A0" w14:textId="77777777" w:rsidR="00A40AEB" w:rsidRPr="00740628" w:rsidRDefault="00A40AEB" w:rsidP="00A40AEB">
      <w:pPr>
        <w:rPr>
          <w:rFonts w:asciiTheme="minorHAnsi" w:hAnsiTheme="minorHAnsi" w:cstheme="minorHAnsi"/>
        </w:rPr>
      </w:pPr>
      <w:r w:rsidRPr="00740628">
        <w:rPr>
          <w:rStyle w:val="Style13ptBold"/>
          <w:rFonts w:asciiTheme="minorHAnsi" w:hAnsiTheme="minorHAnsi" w:cstheme="minorHAnsi"/>
        </w:rPr>
        <w:t xml:space="preserve">Suennen </w:t>
      </w:r>
      <w:r>
        <w:rPr>
          <w:rStyle w:val="Style13ptBold"/>
          <w:rFonts w:asciiTheme="minorHAnsi" w:hAnsiTheme="minorHAnsi" w:cstheme="minorHAnsi"/>
        </w:rPr>
        <w:t>‘</w:t>
      </w:r>
      <w:r w:rsidRPr="00740628">
        <w:rPr>
          <w:rStyle w:val="Style13ptBold"/>
          <w:rFonts w:asciiTheme="minorHAnsi" w:hAnsiTheme="minorHAnsi" w:cstheme="minorHAnsi"/>
        </w:rPr>
        <w:t>10</w:t>
      </w:r>
      <w:r w:rsidRPr="00740628">
        <w:rPr>
          <w:rFonts w:asciiTheme="minorHAnsi" w:hAnsiTheme="minorHAnsi" w:cstheme="minorHAnsi"/>
        </w:rPr>
        <w:t xml:space="preserve"> </w:t>
      </w:r>
      <w:r>
        <w:rPr>
          <w:rFonts w:asciiTheme="minorHAnsi" w:hAnsiTheme="minorHAnsi" w:cstheme="minorHAnsi"/>
        </w:rPr>
        <w:t>[</w:t>
      </w:r>
      <w:r w:rsidRPr="00740628">
        <w:rPr>
          <w:rFonts w:asciiTheme="minorHAnsi" w:hAnsiTheme="minorHAnsi" w:cstheme="minorHAnsi"/>
        </w:rPr>
        <w:t>co-founder of CSweetener, a women's healthcare mentoring organization Lisa, "A Cure for the Common Birthday," Venture Valkyrie, 12-5-2010, https://venturevalkyrie.com/a-cure-for-the-common-birthday/, accessed 10-4-2020]</w:t>
      </w:r>
    </w:p>
    <w:p w14:paraId="33BEB1A4" w14:textId="77777777" w:rsidR="00A40AEB" w:rsidRPr="00740628" w:rsidRDefault="00A40AEB" w:rsidP="00A40AEB">
      <w:pPr>
        <w:rPr>
          <w:rFonts w:asciiTheme="minorHAnsi" w:hAnsiTheme="minorHAnsi" w:cstheme="minorHAnsi"/>
          <w:sz w:val="12"/>
        </w:rPr>
      </w:pPr>
      <w:r w:rsidRPr="00740628">
        <w:rPr>
          <w:rFonts w:asciiTheme="minorHAnsi" w:hAnsiTheme="minorHAnsi" w:cstheme="minorHAnsi"/>
          <w:sz w:val="12"/>
        </w:rPr>
        <w:t xml:space="preserve">Clearly, </w:t>
      </w:r>
      <w:r w:rsidRPr="00740628">
        <w:rPr>
          <w:rStyle w:val="StyleUnderline"/>
          <w:rFonts w:asciiTheme="minorHAnsi" w:hAnsiTheme="minorHAnsi" w:cstheme="minorHAnsi"/>
          <w:szCs w:val="20"/>
          <w:highlight w:val="cyan"/>
        </w:rPr>
        <w:t xml:space="preserve">financing </w:t>
      </w:r>
      <w:r w:rsidRPr="00740628">
        <w:rPr>
          <w:rStyle w:val="StyleUnderline"/>
          <w:rFonts w:asciiTheme="minorHAnsi" w:hAnsiTheme="minorHAnsi" w:cstheme="minorHAnsi"/>
          <w:szCs w:val="20"/>
        </w:rPr>
        <w:t xml:space="preserve">a solution to </w:t>
      </w:r>
      <w:r w:rsidRPr="00740628">
        <w:rPr>
          <w:rStyle w:val="StyleUnderline"/>
          <w:rFonts w:asciiTheme="minorHAnsi" w:hAnsiTheme="minorHAnsi" w:cstheme="minorHAnsi"/>
          <w:szCs w:val="20"/>
          <w:highlight w:val="cyan"/>
        </w:rPr>
        <w:t>this</w:t>
      </w:r>
      <w:r w:rsidRPr="00740628">
        <w:rPr>
          <w:rStyle w:val="StyleUnderline"/>
          <w:rFonts w:asciiTheme="minorHAnsi" w:hAnsiTheme="minorHAnsi" w:cstheme="minorHAnsi"/>
          <w:szCs w:val="20"/>
        </w:rPr>
        <w:t xml:space="preserve"> particular </w:t>
      </w:r>
      <w:r w:rsidRPr="00740628">
        <w:rPr>
          <w:rStyle w:val="StyleUnderline"/>
          <w:rFonts w:asciiTheme="minorHAnsi" w:hAnsiTheme="minorHAnsi" w:cstheme="minorHAnsi"/>
          <w:szCs w:val="20"/>
          <w:highlight w:val="cyan"/>
        </w:rPr>
        <w:t>market</w:t>
      </w:r>
      <w:r w:rsidRPr="00740628">
        <w:rPr>
          <w:rStyle w:val="StyleUnderline"/>
          <w:rFonts w:asciiTheme="minorHAnsi" w:hAnsiTheme="minorHAnsi" w:cstheme="minorHAnsi"/>
          <w:szCs w:val="20"/>
        </w:rPr>
        <w:t xml:space="preserve"> need </w:t>
      </w:r>
      <w:r w:rsidRPr="00740628">
        <w:rPr>
          <w:rStyle w:val="StyleUnderline"/>
          <w:rFonts w:asciiTheme="minorHAnsi" w:hAnsiTheme="minorHAnsi" w:cstheme="minorHAnsi"/>
          <w:szCs w:val="20"/>
          <w:highlight w:val="cyan"/>
        </w:rPr>
        <w:t xml:space="preserve">would be the </w:t>
      </w:r>
      <w:r w:rsidRPr="00740628">
        <w:rPr>
          <w:rStyle w:val="Emphasis"/>
          <w:rFonts w:asciiTheme="minorHAnsi" w:hAnsiTheme="minorHAnsi" w:cstheme="minorHAnsi"/>
          <w:highlight w:val="cyan"/>
        </w:rPr>
        <w:t>ne plus ultra</w:t>
      </w:r>
      <w:r w:rsidRPr="00740628">
        <w:rPr>
          <w:rStyle w:val="StyleUnderline"/>
          <w:rFonts w:asciiTheme="minorHAnsi" w:hAnsiTheme="minorHAnsi" w:cstheme="minorHAnsi"/>
          <w:szCs w:val="20"/>
          <w:highlight w:val="cyan"/>
        </w:rPr>
        <w:t xml:space="preserve"> of</w:t>
      </w:r>
      <w:r w:rsidRPr="00740628">
        <w:rPr>
          <w:rFonts w:asciiTheme="minorHAnsi" w:hAnsiTheme="minorHAnsi" w:cstheme="minorHAnsi"/>
          <w:sz w:val="12"/>
          <w:highlight w:val="cyan"/>
        </w:rPr>
        <w:t xml:space="preserve"> </w:t>
      </w:r>
      <w:r w:rsidRPr="00740628">
        <w:rPr>
          <w:rFonts w:asciiTheme="minorHAnsi" w:hAnsiTheme="minorHAnsi" w:cstheme="minorHAnsi"/>
          <w:sz w:val="12"/>
        </w:rPr>
        <w:t xml:space="preserve">healthcare </w:t>
      </w:r>
      <w:r w:rsidRPr="00740628">
        <w:rPr>
          <w:rStyle w:val="StyleUnderline"/>
          <w:rFonts w:asciiTheme="minorHAnsi" w:hAnsiTheme="minorHAnsi" w:cstheme="minorHAnsi"/>
          <w:szCs w:val="20"/>
          <w:highlight w:val="cyan"/>
        </w:rPr>
        <w:t>venture capital</w:t>
      </w:r>
      <w:r w:rsidRPr="00740628">
        <w:rPr>
          <w:rFonts w:asciiTheme="minorHAnsi" w:hAnsiTheme="minorHAnsi" w:cstheme="minorHAnsi"/>
          <w:sz w:val="12"/>
          <w:highlight w:val="cyan"/>
        </w:rPr>
        <w:t xml:space="preserve"> </w:t>
      </w:r>
      <w:r w:rsidRPr="00740628">
        <w:rPr>
          <w:rFonts w:asciiTheme="minorHAnsi" w:hAnsiTheme="minorHAnsi" w:cstheme="minorHAnsi"/>
          <w:sz w:val="12"/>
        </w:rPr>
        <w:t xml:space="preserve">investments. Dave Barry, one of my favorite writers, once referred to this most supreme of healthcare opportunities by saying, “Thanks to modern medical advances such as antibiotics, nasal spray, and Diet Coke, it has become routine for people in the civilized world to pass the age of 40, sometimes more than once.” In fact, </w:t>
      </w:r>
      <w:r w:rsidRPr="00740628">
        <w:rPr>
          <w:rStyle w:val="StyleUnderline"/>
          <w:rFonts w:asciiTheme="minorHAnsi" w:hAnsiTheme="minorHAnsi" w:cstheme="minorHAnsi"/>
          <w:szCs w:val="20"/>
          <w:highlight w:val="cyan"/>
        </w:rPr>
        <w:t>there are</w:t>
      </w:r>
      <w:r w:rsidRPr="00740628">
        <w:rPr>
          <w:rStyle w:val="StyleUnderline"/>
          <w:rFonts w:asciiTheme="minorHAnsi" w:hAnsiTheme="minorHAnsi" w:cstheme="minorHAnsi"/>
          <w:szCs w:val="20"/>
        </w:rPr>
        <w:t xml:space="preserve"> many </w:t>
      </w:r>
      <w:r w:rsidRPr="00740628">
        <w:rPr>
          <w:rStyle w:val="StyleUnderline"/>
          <w:rFonts w:asciiTheme="minorHAnsi" w:hAnsiTheme="minorHAnsi" w:cstheme="minorHAnsi"/>
          <w:szCs w:val="20"/>
          <w:highlight w:val="cyan"/>
        </w:rPr>
        <w:t>medical enterprises focused on reducing</w:t>
      </w:r>
      <w:r w:rsidRPr="00740628">
        <w:rPr>
          <w:rStyle w:val="StyleUnderline"/>
          <w:rFonts w:asciiTheme="minorHAnsi" w:hAnsiTheme="minorHAnsi" w:cstheme="minorHAnsi"/>
          <w:szCs w:val="20"/>
        </w:rPr>
        <w:t xml:space="preserve"> the effects of </w:t>
      </w:r>
      <w:r w:rsidRPr="00740628">
        <w:rPr>
          <w:rStyle w:val="StyleUnderline"/>
          <w:rFonts w:asciiTheme="minorHAnsi" w:hAnsiTheme="minorHAnsi" w:cstheme="minorHAnsi"/>
          <w:szCs w:val="20"/>
          <w:highlight w:val="cyan"/>
        </w:rPr>
        <w:t>aging</w:t>
      </w:r>
      <w:r w:rsidRPr="00740628">
        <w:rPr>
          <w:rStyle w:val="StyleUnderline"/>
          <w:rFonts w:asciiTheme="minorHAnsi" w:hAnsiTheme="minorHAnsi" w:cstheme="minorHAnsi"/>
          <w:szCs w:val="20"/>
        </w:rPr>
        <w:t>, particularly the external manifestations.</w:t>
      </w:r>
      <w:r w:rsidRPr="00740628">
        <w:rPr>
          <w:rFonts w:asciiTheme="minorHAnsi" w:hAnsiTheme="minorHAnsi" w:cstheme="minorHAnsi"/>
          <w:sz w:val="12"/>
        </w:rPr>
        <w:t xml:space="preserve"> In my 12 years in venture </w:t>
      </w:r>
      <w:proofErr w:type="gramStart"/>
      <w:r w:rsidRPr="00740628">
        <w:rPr>
          <w:rFonts w:asciiTheme="minorHAnsi" w:hAnsiTheme="minorHAnsi" w:cstheme="minorHAnsi"/>
          <w:sz w:val="12"/>
        </w:rPr>
        <w:t>capital</w:t>
      </w:r>
      <w:proofErr w:type="gramEnd"/>
      <w:r w:rsidRPr="00740628">
        <w:rPr>
          <w:rFonts w:asciiTheme="minorHAnsi" w:hAnsiTheme="minorHAnsi" w:cstheme="minorHAnsi"/>
          <w:sz w:val="12"/>
        </w:rPr>
        <w:t xml:space="preserve"> I have seen deals that lift faces, restore hair, whiten teeth and return boobs to their original out-of-the-box condition. These products are all designed to create the illusion of turning back time, although, of course, they do not actually set your clock to running backwards Benjamin Button-style. </w:t>
      </w:r>
      <w:proofErr w:type="gramStart"/>
      <w:r w:rsidRPr="00740628">
        <w:rPr>
          <w:rFonts w:asciiTheme="minorHAnsi" w:hAnsiTheme="minorHAnsi" w:cstheme="minorHAnsi"/>
          <w:sz w:val="12"/>
        </w:rPr>
        <w:t>But,</w:t>
      </w:r>
      <w:proofErr w:type="gramEnd"/>
      <w:r w:rsidRPr="00740628">
        <w:rPr>
          <w:rFonts w:asciiTheme="minorHAnsi" w:hAnsiTheme="minorHAnsi" w:cstheme="minorHAnsi"/>
          <w:sz w:val="12"/>
        </w:rPr>
        <w:t xml:space="preserve"> hold your dentures, a group of scientists at the Dana-Farber Cancer Institute in Boston have discovered a scientific method of reversing the aging process, at least in mice. In other words, they were able to take mice that had been prematurely aged (probably as a result of excessive exposure to the venture capital fund-raising process) and to actually turn back their biological clocks in a manner that restored the physical manifestations of young mice, including: revitalization of dormant brain stem cells, increased functioning of key bodily organs, restoration of sense of smell, restored fertility, and a marked ability to appreciate hip hop music. Ok, that last one isn’t true, but the others are. A little bit of scientific super-juice (targeted estrogen) and these Harvard-educated laboratory mice transformed from Mickey Mouse to Speedy Gonzales. In a report posted online by the journal Nature in advance of print publication of the full article, </w:t>
      </w:r>
      <w:r w:rsidRPr="00740628">
        <w:rPr>
          <w:rStyle w:val="StyleUnderline"/>
          <w:rFonts w:asciiTheme="minorHAnsi" w:hAnsiTheme="minorHAnsi" w:cstheme="minorHAnsi"/>
          <w:szCs w:val="20"/>
          <w:highlight w:val="cyan"/>
        </w:rPr>
        <w:t>researchers</w:t>
      </w:r>
      <w:r w:rsidRPr="00740628">
        <w:rPr>
          <w:rFonts w:asciiTheme="minorHAnsi" w:hAnsiTheme="minorHAnsi" w:cstheme="minorHAnsi"/>
          <w:sz w:val="12"/>
          <w:highlight w:val="cyan"/>
        </w:rPr>
        <w:t xml:space="preserve"> </w:t>
      </w:r>
      <w:r w:rsidRPr="00740628">
        <w:rPr>
          <w:rFonts w:asciiTheme="minorHAnsi" w:hAnsiTheme="minorHAnsi" w:cstheme="minorHAnsi"/>
          <w:sz w:val="12"/>
        </w:rPr>
        <w:t xml:space="preserve">led by Ronald A. DePinho, MD, said they </w:t>
      </w:r>
      <w:r w:rsidRPr="00740628">
        <w:rPr>
          <w:rStyle w:val="StyleUnderline"/>
          <w:rFonts w:asciiTheme="minorHAnsi" w:hAnsiTheme="minorHAnsi" w:cstheme="minorHAnsi"/>
          <w:szCs w:val="20"/>
          <w:highlight w:val="cyan"/>
        </w:rPr>
        <w:t>achieved the milestone in</w:t>
      </w:r>
      <w:r w:rsidRPr="00740628">
        <w:rPr>
          <w:rStyle w:val="StyleUnderline"/>
          <w:rFonts w:asciiTheme="minorHAnsi" w:hAnsiTheme="minorHAnsi" w:cstheme="minorHAnsi"/>
          <w:szCs w:val="20"/>
        </w:rPr>
        <w:t xml:space="preserve"> aging science by engineering </w:t>
      </w:r>
      <w:r w:rsidRPr="00740628">
        <w:rPr>
          <w:rStyle w:val="StyleUnderline"/>
          <w:rFonts w:asciiTheme="minorHAnsi" w:hAnsiTheme="minorHAnsi" w:cstheme="minorHAnsi"/>
          <w:szCs w:val="20"/>
          <w:highlight w:val="cyan"/>
        </w:rPr>
        <w:t xml:space="preserve">mice </w:t>
      </w:r>
      <w:r w:rsidRPr="00740628">
        <w:rPr>
          <w:rStyle w:val="StyleUnderline"/>
          <w:rFonts w:asciiTheme="minorHAnsi" w:hAnsiTheme="minorHAnsi" w:cstheme="minorHAnsi"/>
          <w:szCs w:val="20"/>
        </w:rPr>
        <w:t xml:space="preserve">with a </w:t>
      </w:r>
      <w:r w:rsidRPr="00740628">
        <w:rPr>
          <w:rStyle w:val="Emphasis"/>
          <w:rFonts w:asciiTheme="minorHAnsi" w:hAnsiTheme="minorHAnsi" w:cstheme="minorHAnsi"/>
          <w:highlight w:val="cyan"/>
        </w:rPr>
        <w:t>controllable telomerase</w:t>
      </w:r>
      <w:r w:rsidRPr="00740628">
        <w:rPr>
          <w:rStyle w:val="StyleUnderline"/>
          <w:rFonts w:asciiTheme="minorHAnsi" w:hAnsiTheme="minorHAnsi" w:cstheme="minorHAnsi"/>
          <w:szCs w:val="20"/>
          <w:highlight w:val="cyan"/>
        </w:rPr>
        <w:t xml:space="preserve"> </w:t>
      </w:r>
      <w:r w:rsidRPr="00740628">
        <w:rPr>
          <w:rStyle w:val="StyleUnderline"/>
          <w:rFonts w:asciiTheme="minorHAnsi" w:hAnsiTheme="minorHAnsi" w:cstheme="minorHAnsi"/>
          <w:szCs w:val="20"/>
        </w:rPr>
        <w:t>gene</w:t>
      </w:r>
      <w:r w:rsidRPr="00740628">
        <w:rPr>
          <w:rFonts w:asciiTheme="minorHAnsi" w:hAnsiTheme="minorHAnsi" w:cstheme="minorHAnsi"/>
          <w:sz w:val="12"/>
        </w:rPr>
        <w:t xml:space="preserve">. According to the article, the </w:t>
      </w:r>
      <w:r w:rsidRPr="00740628">
        <w:rPr>
          <w:rStyle w:val="StyleUnderline"/>
          <w:rFonts w:asciiTheme="minorHAnsi" w:hAnsiTheme="minorHAnsi" w:cstheme="minorHAnsi"/>
          <w:szCs w:val="20"/>
        </w:rPr>
        <w:t>telomerase</w:t>
      </w:r>
      <w:r w:rsidRPr="00740628">
        <w:rPr>
          <w:rFonts w:asciiTheme="minorHAnsi" w:hAnsiTheme="minorHAnsi" w:cstheme="minorHAnsi"/>
          <w:sz w:val="12"/>
        </w:rPr>
        <w:t xml:space="preserve"> enzyme </w:t>
      </w:r>
      <w:r w:rsidRPr="00740628">
        <w:rPr>
          <w:rStyle w:val="StyleUnderline"/>
          <w:rFonts w:asciiTheme="minorHAnsi" w:hAnsiTheme="minorHAnsi" w:cstheme="minorHAnsi"/>
          <w:szCs w:val="20"/>
        </w:rPr>
        <w:t>maintains</w:t>
      </w:r>
      <w:r w:rsidRPr="00740628">
        <w:rPr>
          <w:rFonts w:asciiTheme="minorHAnsi" w:hAnsiTheme="minorHAnsi" w:cstheme="minorHAnsi"/>
          <w:sz w:val="12"/>
        </w:rPr>
        <w:t xml:space="preserve"> the protective caps called </w:t>
      </w:r>
      <w:r w:rsidRPr="00740628">
        <w:rPr>
          <w:rStyle w:val="StyleUnderline"/>
          <w:rFonts w:asciiTheme="minorHAnsi" w:hAnsiTheme="minorHAnsi" w:cstheme="minorHAnsi"/>
          <w:szCs w:val="20"/>
        </w:rPr>
        <w:t xml:space="preserve">telomeres that shield the ends of chromosomes so that the genes inside them don’t unravel. </w:t>
      </w:r>
      <w:r w:rsidRPr="00740628">
        <w:rPr>
          <w:rFonts w:asciiTheme="minorHAnsi" w:hAnsiTheme="minorHAnsi" w:cstheme="minorHAnsi"/>
          <w:sz w:val="12"/>
        </w:rPr>
        <w:t xml:space="preserve">The article also explains that reduced telomerase results in loss of telomeres, which sends a cascade of signals that cause cells to stop dividing or self-destruct, stem cells to go into retirement, organs to atrophy, and brain cells to die. As humans age, low levels of telomerase are associated with progressive erosion of telomeres, which are believed to lead to tissue degeneration and functional decline as we age. By creating mice with a switch to monitor the presence of telomerase, the researchers were able to generate prematurely aged mice, which had atrophied organs and testes, reduced brain capacity, and a host of other challenges as a result of eroded telomerase. Supposedly, the mice were the equivalent of 80-year-old humans, and the researchers said they were at death’s door (or at least heading there on their way from the 5:00 pm Early Bird special in Fort Lauderdale). The </w:t>
      </w:r>
      <w:r w:rsidRPr="00740628">
        <w:rPr>
          <w:rStyle w:val="StyleUnderline"/>
          <w:rFonts w:asciiTheme="minorHAnsi" w:hAnsiTheme="minorHAnsi" w:cstheme="minorHAnsi"/>
          <w:szCs w:val="20"/>
        </w:rPr>
        <w:t>scientists</w:t>
      </w:r>
      <w:r w:rsidRPr="00740628">
        <w:rPr>
          <w:rFonts w:asciiTheme="minorHAnsi" w:hAnsiTheme="minorHAnsi" w:cstheme="minorHAnsi"/>
          <w:sz w:val="12"/>
        </w:rPr>
        <w:t xml:space="preserve"> then </w:t>
      </w:r>
      <w:r w:rsidRPr="00740628">
        <w:rPr>
          <w:rStyle w:val="StyleUnderline"/>
          <w:rFonts w:asciiTheme="minorHAnsi" w:hAnsiTheme="minorHAnsi" w:cstheme="minorHAnsi"/>
          <w:szCs w:val="20"/>
        </w:rPr>
        <w:t xml:space="preserve">used </w:t>
      </w:r>
      <w:r w:rsidRPr="00740628">
        <w:rPr>
          <w:rStyle w:val="StyleUnderline"/>
          <w:rFonts w:asciiTheme="minorHAnsi" w:hAnsiTheme="minorHAnsi" w:cstheme="minorHAnsi"/>
          <w:szCs w:val="20"/>
          <w:highlight w:val="cyan"/>
        </w:rPr>
        <w:t>a chemical “switch” to</w:t>
      </w:r>
      <w:r w:rsidRPr="00740628">
        <w:rPr>
          <w:rStyle w:val="StyleUnderline"/>
          <w:rFonts w:asciiTheme="minorHAnsi" w:hAnsiTheme="minorHAnsi" w:cstheme="minorHAnsi"/>
          <w:szCs w:val="20"/>
        </w:rPr>
        <w:t xml:space="preserve"> reactivate the telomerase</w:t>
      </w:r>
      <w:r w:rsidRPr="00740628">
        <w:rPr>
          <w:rFonts w:asciiTheme="minorHAnsi" w:hAnsiTheme="minorHAnsi" w:cstheme="minorHAnsi"/>
          <w:sz w:val="12"/>
        </w:rPr>
        <w:t xml:space="preserve"> in the animals </w:t>
      </w:r>
      <w:r w:rsidRPr="00740628">
        <w:rPr>
          <w:rStyle w:val="StyleUnderline"/>
          <w:rFonts w:asciiTheme="minorHAnsi" w:hAnsiTheme="minorHAnsi" w:cstheme="minorHAnsi"/>
          <w:szCs w:val="20"/>
        </w:rPr>
        <w:t>to</w:t>
      </w:r>
      <w:r w:rsidRPr="00740628">
        <w:rPr>
          <w:rFonts w:asciiTheme="minorHAnsi" w:hAnsiTheme="minorHAnsi" w:cstheme="minorHAnsi"/>
          <w:sz w:val="12"/>
        </w:rPr>
        <w:t xml:space="preserve"> determine if that would </w:t>
      </w:r>
      <w:r w:rsidRPr="00740628">
        <w:rPr>
          <w:rStyle w:val="Emphasis"/>
          <w:rFonts w:asciiTheme="minorHAnsi" w:hAnsiTheme="minorHAnsi" w:cstheme="minorHAnsi"/>
          <w:highlight w:val="cyan"/>
        </w:rPr>
        <w:t>restore</w:t>
      </w:r>
      <w:r w:rsidRPr="00740628">
        <w:rPr>
          <w:rStyle w:val="Emphasis"/>
          <w:rFonts w:asciiTheme="minorHAnsi" w:hAnsiTheme="minorHAnsi" w:cstheme="minorHAnsi"/>
        </w:rPr>
        <w:t xml:space="preserve"> their </w:t>
      </w:r>
      <w:r w:rsidRPr="00740628">
        <w:rPr>
          <w:rStyle w:val="Emphasis"/>
          <w:rFonts w:asciiTheme="minorHAnsi" w:hAnsiTheme="minorHAnsi" w:cstheme="minorHAnsi"/>
          <w:highlight w:val="cyan"/>
        </w:rPr>
        <w:t>telomeres</w:t>
      </w:r>
      <w:r w:rsidRPr="00740628">
        <w:rPr>
          <w:rStyle w:val="StyleUnderline"/>
          <w:rFonts w:asciiTheme="minorHAnsi" w:hAnsiTheme="minorHAnsi" w:cstheme="minorHAnsi"/>
          <w:szCs w:val="20"/>
        </w:rPr>
        <w:t xml:space="preserve"> and thus mitigate the signs and symptoms of aging</w:t>
      </w:r>
      <w:r w:rsidRPr="00740628">
        <w:rPr>
          <w:rFonts w:asciiTheme="minorHAnsi" w:hAnsiTheme="minorHAnsi" w:cstheme="minorHAnsi"/>
          <w:sz w:val="12"/>
        </w:rPr>
        <w:t xml:space="preserve">. And, by God, </w:t>
      </w:r>
      <w:r w:rsidRPr="00740628">
        <w:rPr>
          <w:rStyle w:val="StyleUnderline"/>
          <w:rFonts w:asciiTheme="minorHAnsi" w:hAnsiTheme="minorHAnsi" w:cstheme="minorHAnsi"/>
          <w:szCs w:val="20"/>
        </w:rPr>
        <w:t>it worked!</w:t>
      </w:r>
      <w:r w:rsidRPr="00740628">
        <w:rPr>
          <w:rFonts w:asciiTheme="minorHAnsi" w:hAnsiTheme="minorHAnsi" w:cstheme="minorHAnsi"/>
          <w:sz w:val="12"/>
        </w:rPr>
        <w:t xml:space="preserve"> It all sounds very Dorian Gray (somewhere at Harvard there are </w:t>
      </w:r>
      <w:proofErr w:type="gramStart"/>
      <w:r w:rsidRPr="00740628">
        <w:rPr>
          <w:rFonts w:asciiTheme="minorHAnsi" w:hAnsiTheme="minorHAnsi" w:cstheme="minorHAnsi"/>
          <w:sz w:val="12"/>
        </w:rPr>
        <w:t>little tiny</w:t>
      </w:r>
      <w:proofErr w:type="gramEnd"/>
      <w:r w:rsidRPr="00740628">
        <w:rPr>
          <w:rFonts w:asciiTheme="minorHAnsi" w:hAnsiTheme="minorHAnsi" w:cstheme="minorHAnsi"/>
          <w:sz w:val="12"/>
        </w:rPr>
        <w:t xml:space="preserve"> mouse holes stacked with portraits of very old-looking mice). According to researcher DePinho, </w:t>
      </w:r>
      <w:r w:rsidRPr="00740628">
        <w:rPr>
          <w:rStyle w:val="StyleUnderline"/>
          <w:rFonts w:asciiTheme="minorHAnsi" w:hAnsiTheme="minorHAnsi" w:cstheme="minorHAnsi"/>
          <w:szCs w:val="20"/>
        </w:rPr>
        <w:t xml:space="preserve">these </w:t>
      </w:r>
      <w:r w:rsidRPr="00740628">
        <w:rPr>
          <w:rStyle w:val="StyleUnderline"/>
          <w:rFonts w:asciiTheme="minorHAnsi" w:hAnsiTheme="minorHAnsi" w:cstheme="minorHAnsi"/>
          <w:szCs w:val="20"/>
          <w:highlight w:val="cyan"/>
        </w:rPr>
        <w:t>results</w:t>
      </w:r>
      <w:r w:rsidRPr="00740628">
        <w:rPr>
          <w:rStyle w:val="StyleUnderline"/>
          <w:rFonts w:asciiTheme="minorHAnsi" w:hAnsiTheme="minorHAnsi" w:cstheme="minorHAnsi"/>
          <w:szCs w:val="20"/>
        </w:rPr>
        <w:t xml:space="preserve"> may </w:t>
      </w:r>
      <w:r w:rsidRPr="00740628">
        <w:rPr>
          <w:rStyle w:val="StyleUnderline"/>
          <w:rFonts w:asciiTheme="minorHAnsi" w:hAnsiTheme="minorHAnsi" w:cstheme="minorHAnsi"/>
          <w:szCs w:val="20"/>
          <w:highlight w:val="cyan"/>
        </w:rPr>
        <w:t xml:space="preserve">provide </w:t>
      </w:r>
      <w:r w:rsidRPr="00740628">
        <w:rPr>
          <w:rStyle w:val="Emphasis"/>
          <w:rFonts w:asciiTheme="minorHAnsi" w:hAnsiTheme="minorHAnsi" w:cstheme="minorHAnsi"/>
          <w:highlight w:val="cyan"/>
        </w:rPr>
        <w:t>new avenues for regenerative medicine</w:t>
      </w:r>
      <w:r w:rsidRPr="00740628">
        <w:rPr>
          <w:rFonts w:asciiTheme="minorHAnsi" w:hAnsiTheme="minorHAnsi" w:cstheme="minorHAnsi"/>
          <w:sz w:val="12"/>
        </w:rPr>
        <w:t xml:space="preserve">, because they suggest that dormant adult stem cells in severely aged tissues have the capacity for reincarnation. He stated, “If you can remove the underlying damage and stresses that drive the aging process and cause stem cells to go into growth arrest, you may be able to recruit them back into a regenerative response to rejuvenate tissues and maintain health in the aged,” he said. “Those stresses include the shortening of telomeres over time that causes cells and tissues to fail.” </w:t>
      </w:r>
      <w:proofErr w:type="gramStart"/>
      <w:r w:rsidRPr="00740628">
        <w:rPr>
          <w:rFonts w:asciiTheme="minorHAnsi" w:hAnsiTheme="minorHAnsi" w:cstheme="minorHAnsi"/>
          <w:sz w:val="12"/>
        </w:rPr>
        <w:t>Well</w:t>
      </w:r>
      <w:proofErr w:type="gramEnd"/>
      <w:r w:rsidRPr="00740628">
        <w:rPr>
          <w:rFonts w:asciiTheme="minorHAnsi" w:hAnsiTheme="minorHAnsi" w:cstheme="minorHAnsi"/>
          <w:sz w:val="12"/>
        </w:rPr>
        <w:t xml:space="preserve"> whaddya know, Cher, you can turn back time. According to DePinho, this research is potentially promising for humans because previous research shows that people with longer telomeres in their blood cells have an increased number of healthy years beyond the age of 60. Conversely, people over the age of 60 who have the shortest telomeres display higher rates of diabetes, cardiovascular disease and Alzheimer’s. Now we’re talking. This suggests an opportunity ultimately to create products focused not on camouflaging age, but on actually reversing it, fountain of youth style. Hopefully sometime </w:t>
      </w:r>
      <w:r w:rsidRPr="00740628">
        <w:rPr>
          <w:rStyle w:val="StyleUnderline"/>
          <w:rFonts w:asciiTheme="minorHAnsi" w:hAnsiTheme="minorHAnsi" w:cstheme="minorHAnsi"/>
          <w:szCs w:val="20"/>
          <w:highlight w:val="cyan"/>
        </w:rPr>
        <w:t>in the not-too-distant future,</w:t>
      </w:r>
      <w:r w:rsidRPr="00740628">
        <w:rPr>
          <w:rFonts w:asciiTheme="minorHAnsi" w:hAnsiTheme="minorHAnsi" w:cstheme="minorHAnsi"/>
          <w:sz w:val="12"/>
        </w:rPr>
        <w:t xml:space="preserve"> we </w:t>
      </w:r>
      <w:r w:rsidRPr="00740628">
        <w:rPr>
          <w:rStyle w:val="StyleUnderline"/>
          <w:rFonts w:asciiTheme="minorHAnsi" w:hAnsiTheme="minorHAnsi" w:cstheme="minorHAnsi"/>
          <w:szCs w:val="20"/>
          <w:highlight w:val="cyan"/>
        </w:rPr>
        <w:t>venture capitalists might</w:t>
      </w:r>
      <w:r w:rsidRPr="00740628">
        <w:rPr>
          <w:rStyle w:val="StyleUnderline"/>
          <w:rFonts w:asciiTheme="minorHAnsi" w:hAnsiTheme="minorHAnsi" w:cstheme="minorHAnsi"/>
          <w:szCs w:val="20"/>
        </w:rPr>
        <w:t xml:space="preserve"> be seeing companies that have figured out how to </w:t>
      </w:r>
      <w:r w:rsidRPr="00740628">
        <w:rPr>
          <w:rStyle w:val="Emphasis"/>
          <w:rFonts w:asciiTheme="minorHAnsi" w:hAnsiTheme="minorHAnsi" w:cstheme="minorHAnsi"/>
          <w:highlight w:val="cyan"/>
        </w:rPr>
        <w:t>productize a method for increasing telomere production</w:t>
      </w:r>
      <w:r w:rsidRPr="00740628">
        <w:rPr>
          <w:rFonts w:asciiTheme="minorHAnsi" w:hAnsiTheme="minorHAnsi" w:cstheme="minorHAnsi"/>
          <w:sz w:val="12"/>
        </w:rPr>
        <w:t xml:space="preserve"> coupled </w:t>
      </w:r>
      <w:r w:rsidRPr="00740628">
        <w:rPr>
          <w:rStyle w:val="StyleUnderline"/>
          <w:rFonts w:asciiTheme="minorHAnsi" w:hAnsiTheme="minorHAnsi" w:cstheme="minorHAnsi"/>
          <w:szCs w:val="20"/>
        </w:rPr>
        <w:t xml:space="preserve">with a </w:t>
      </w:r>
      <w:r w:rsidRPr="00740628">
        <w:rPr>
          <w:rStyle w:val="Emphasis"/>
          <w:rFonts w:asciiTheme="minorHAnsi" w:hAnsiTheme="minorHAnsi" w:cstheme="minorHAnsi"/>
        </w:rPr>
        <w:t>commercially viable</w:t>
      </w:r>
      <w:r w:rsidRPr="00740628">
        <w:rPr>
          <w:rFonts w:asciiTheme="minorHAnsi" w:hAnsiTheme="minorHAnsi" w:cstheme="minorHAnsi"/>
          <w:sz w:val="12"/>
        </w:rPr>
        <w:t xml:space="preserve"> estrogen-fueled </w:t>
      </w:r>
      <w:r w:rsidRPr="00740628">
        <w:rPr>
          <w:rStyle w:val="StyleUnderline"/>
          <w:rFonts w:asciiTheme="minorHAnsi" w:hAnsiTheme="minorHAnsi" w:cstheme="minorHAnsi"/>
          <w:szCs w:val="20"/>
        </w:rPr>
        <w:t>cocktail to deliver it.</w:t>
      </w:r>
      <w:r w:rsidRPr="00740628">
        <w:rPr>
          <w:rFonts w:asciiTheme="minorHAnsi" w:hAnsiTheme="minorHAnsi" w:cstheme="minorHAnsi"/>
          <w:sz w:val="12"/>
        </w:rPr>
        <w:t xml:space="preserve"> </w:t>
      </w:r>
      <w:r w:rsidRPr="00740628">
        <w:rPr>
          <w:rStyle w:val="StyleUnderline"/>
          <w:rFonts w:asciiTheme="minorHAnsi" w:hAnsiTheme="minorHAnsi" w:cstheme="minorHAnsi"/>
          <w:szCs w:val="20"/>
        </w:rPr>
        <w:t>No doubt we will be watching the clinical trials on a future season of the Housewives of Beverly Hills</w:t>
      </w:r>
      <w:r w:rsidRPr="00740628">
        <w:rPr>
          <w:rFonts w:asciiTheme="minorHAnsi" w:hAnsiTheme="minorHAnsi" w:cstheme="minorHAnsi"/>
          <w:sz w:val="12"/>
        </w:rPr>
        <w:t>.</w:t>
      </w:r>
    </w:p>
    <w:p w14:paraId="35B1C06A" w14:textId="77777777" w:rsidR="00A40AEB" w:rsidRPr="00740628" w:rsidRDefault="00A40AEB" w:rsidP="00A40AEB">
      <w:pPr>
        <w:pStyle w:val="Heading4"/>
        <w:rPr>
          <w:rFonts w:asciiTheme="minorHAnsi" w:hAnsiTheme="minorHAnsi" w:cstheme="minorHAnsi"/>
        </w:rPr>
      </w:pPr>
      <w:proofErr w:type="gramStart"/>
      <w:r w:rsidRPr="00740628">
        <w:rPr>
          <w:rFonts w:asciiTheme="minorHAnsi" w:hAnsiTheme="minorHAnsi" w:cstheme="minorHAnsi"/>
        </w:rPr>
        <w:t>Otherwise</w:t>
      </w:r>
      <w:proofErr w:type="gramEnd"/>
      <w:r w:rsidRPr="00740628">
        <w:rPr>
          <w:rFonts w:asciiTheme="minorHAnsi" w:hAnsiTheme="minorHAnsi" w:cstheme="minorHAnsi"/>
        </w:rPr>
        <w:t xml:space="preserve"> </w:t>
      </w:r>
      <w:r w:rsidRPr="00740628">
        <w:rPr>
          <w:rFonts w:asciiTheme="minorHAnsi" w:hAnsiTheme="minorHAnsi" w:cstheme="minorHAnsi"/>
          <w:u w:val="single"/>
        </w:rPr>
        <w:t>Extinction</w:t>
      </w:r>
      <w:r w:rsidRPr="00740628">
        <w:rPr>
          <w:rFonts w:asciiTheme="minorHAnsi" w:hAnsiTheme="minorHAnsi" w:cstheme="minorHAnsi"/>
        </w:rPr>
        <w:t>---</w:t>
      </w:r>
      <w:r w:rsidRPr="00740628">
        <w:rPr>
          <w:rFonts w:asciiTheme="minorHAnsi" w:hAnsiTheme="minorHAnsi" w:cstheme="minorHAnsi"/>
          <w:b w:val="0"/>
          <w:bCs/>
        </w:rPr>
        <w:t>outweighs every other existential risk</w:t>
      </w:r>
    </w:p>
    <w:p w14:paraId="7F2F6231" w14:textId="77777777" w:rsidR="00A40AEB" w:rsidRPr="00740628" w:rsidRDefault="00A40AEB" w:rsidP="00A40AEB">
      <w:pPr>
        <w:rPr>
          <w:rFonts w:asciiTheme="minorHAnsi" w:hAnsiTheme="minorHAnsi" w:cstheme="minorHAnsi"/>
        </w:rPr>
      </w:pPr>
      <w:r w:rsidRPr="00740628">
        <w:rPr>
          <w:rFonts w:asciiTheme="minorHAnsi" w:hAnsiTheme="minorHAnsi" w:cstheme="minorHAnsi"/>
          <w:b/>
          <w:sz w:val="26"/>
          <w:szCs w:val="26"/>
        </w:rPr>
        <w:t xml:space="preserve">Stindl </w:t>
      </w:r>
      <w:r>
        <w:rPr>
          <w:rFonts w:asciiTheme="minorHAnsi" w:hAnsiTheme="minorHAnsi" w:cstheme="minorHAnsi"/>
          <w:b/>
          <w:sz w:val="26"/>
          <w:szCs w:val="26"/>
        </w:rPr>
        <w:t>‘</w:t>
      </w:r>
      <w:r w:rsidRPr="00740628">
        <w:rPr>
          <w:rFonts w:asciiTheme="minorHAnsi" w:hAnsiTheme="minorHAnsi" w:cstheme="minorHAnsi"/>
          <w:b/>
          <w:sz w:val="26"/>
          <w:szCs w:val="26"/>
        </w:rPr>
        <w:t>14</w:t>
      </w:r>
      <w:r w:rsidRPr="00740628">
        <w:rPr>
          <w:rFonts w:asciiTheme="minorHAnsi" w:hAnsiTheme="minorHAnsi" w:cstheme="minorHAnsi"/>
        </w:rPr>
        <w:t xml:space="preserve"> </w:t>
      </w:r>
      <w:r>
        <w:rPr>
          <w:rFonts w:asciiTheme="minorHAnsi" w:hAnsiTheme="minorHAnsi" w:cstheme="minorHAnsi"/>
        </w:rPr>
        <w:t>[</w:t>
      </w:r>
      <w:proofErr w:type="gramStart"/>
      <w:r w:rsidRPr="00740628">
        <w:rPr>
          <w:rFonts w:asciiTheme="minorHAnsi" w:hAnsiTheme="minorHAnsi" w:cstheme="minorHAnsi"/>
        </w:rPr>
        <w:t xml:space="preserve">Reinhard </w:t>
      </w:r>
      <w:r>
        <w:rPr>
          <w:rFonts w:asciiTheme="minorHAnsi" w:hAnsiTheme="minorHAnsi" w:cstheme="minorHAnsi"/>
        </w:rPr>
        <w:t>;</w:t>
      </w:r>
      <w:proofErr w:type="gramEnd"/>
      <w:r>
        <w:rPr>
          <w:rFonts w:asciiTheme="minorHAnsi" w:hAnsiTheme="minorHAnsi" w:cstheme="minorHAnsi"/>
        </w:rPr>
        <w:t xml:space="preserve"> 2014; </w:t>
      </w:r>
      <w:r w:rsidRPr="00740628">
        <w:rPr>
          <w:rFonts w:asciiTheme="minorHAnsi" w:hAnsiTheme="minorHAnsi" w:cstheme="minorHAnsi"/>
        </w:rPr>
        <w:t>Professor at the Institute of Medical Biology. 2014. “The Telomeric Sync Model of Speciation: Species-Wide Telomere Erosion Triggers Cycles of Transposon-Mediated Genomic Rearrangements, Which Underlie the Saltatory Appearance of Nonadaptive Characters.” Die Naturwissenschaften, vol. 101, no. 3, pp. 163–186.</w:t>
      </w:r>
      <w:r>
        <w:rPr>
          <w:rFonts w:asciiTheme="minorHAnsi" w:hAnsiTheme="minorHAnsi" w:cstheme="minorHAnsi"/>
        </w:rPr>
        <w:t>]</w:t>
      </w:r>
    </w:p>
    <w:p w14:paraId="57D70123" w14:textId="77777777" w:rsidR="00A40AEB" w:rsidRPr="00740628" w:rsidRDefault="00A40AEB" w:rsidP="00A40AEB">
      <w:pPr>
        <w:rPr>
          <w:rFonts w:asciiTheme="minorHAnsi" w:hAnsiTheme="minorHAnsi" w:cstheme="minorHAnsi"/>
          <w:sz w:val="12"/>
        </w:rPr>
      </w:pPr>
      <w:r w:rsidRPr="00740628">
        <w:rPr>
          <w:rStyle w:val="StyleUnderline"/>
          <w:rFonts w:asciiTheme="minorHAnsi" w:hAnsiTheme="minorHAnsi" w:cstheme="minorHAnsi"/>
        </w:rPr>
        <w:t xml:space="preserve">The last heresy — </w:t>
      </w:r>
      <w:r w:rsidRPr="00740628">
        <w:rPr>
          <w:rStyle w:val="Emphasis"/>
          <w:rFonts w:asciiTheme="minorHAnsi" w:hAnsiTheme="minorHAnsi" w:cstheme="minorHAnsi"/>
        </w:rPr>
        <w:t>intrinsic causes of species extinction</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Of all</w:t>
      </w:r>
      <w:r w:rsidRPr="00740628">
        <w:rPr>
          <w:rStyle w:val="StyleUnderline"/>
          <w:rFonts w:asciiTheme="minorHAnsi" w:hAnsiTheme="minorHAnsi" w:cstheme="minorHAnsi"/>
        </w:rPr>
        <w:t xml:space="preserve"> the </w:t>
      </w:r>
      <w:r w:rsidRPr="00740628">
        <w:rPr>
          <w:rStyle w:val="StyleUnderline"/>
          <w:rFonts w:asciiTheme="minorHAnsi" w:hAnsiTheme="minorHAnsi" w:cstheme="minorHAnsi"/>
          <w:highlight w:val="cyan"/>
        </w:rPr>
        <w:t>species that have existed</w:t>
      </w:r>
      <w:r w:rsidRPr="00740628">
        <w:rPr>
          <w:rStyle w:val="StyleUnderline"/>
          <w:rFonts w:asciiTheme="minorHAnsi" w:hAnsiTheme="minorHAnsi" w:cstheme="minorHAnsi"/>
        </w:rPr>
        <w:t xml:space="preserve"> at one time or another on earth, only about 1 in 1,000 is still alive; hence </w:t>
      </w:r>
      <w:r w:rsidRPr="00740628">
        <w:rPr>
          <w:rStyle w:val="Emphasis"/>
          <w:rFonts w:asciiTheme="minorHAnsi" w:hAnsiTheme="minorHAnsi" w:cstheme="minorHAnsi"/>
          <w:highlight w:val="cyan"/>
        </w:rPr>
        <w:t>99.9 %</w:t>
      </w:r>
      <w:r w:rsidRPr="00740628">
        <w:rPr>
          <w:rStyle w:val="Emphasis"/>
          <w:rFonts w:asciiTheme="minorHAnsi" w:hAnsiTheme="minorHAnsi" w:cstheme="minorHAnsi"/>
        </w:rPr>
        <w:t xml:space="preserve"> of species </w:t>
      </w:r>
      <w:r w:rsidRPr="00740628">
        <w:rPr>
          <w:rStyle w:val="Emphasis"/>
          <w:rFonts w:asciiTheme="minorHAnsi" w:hAnsiTheme="minorHAnsi" w:cstheme="minorHAnsi"/>
          <w:highlight w:val="cyan"/>
        </w:rPr>
        <w:t>died out</w:t>
      </w:r>
      <w:r w:rsidRPr="00740628">
        <w:rPr>
          <w:rFonts w:asciiTheme="minorHAnsi" w:hAnsiTheme="minorHAnsi" w:cstheme="minorHAnsi"/>
          <w:sz w:val="12"/>
        </w:rPr>
        <w:t xml:space="preserve"> (Raup 1991, pp. 3–4). Clearly, </w:t>
      </w:r>
      <w:r w:rsidRPr="00740628">
        <w:rPr>
          <w:rStyle w:val="StyleUnderline"/>
          <w:rFonts w:asciiTheme="minorHAnsi" w:hAnsiTheme="minorHAnsi" w:cstheme="minorHAnsi"/>
          <w:highlight w:val="cyan"/>
        </w:rPr>
        <w:t xml:space="preserve">according to </w:t>
      </w:r>
      <w:r w:rsidRPr="00740628">
        <w:rPr>
          <w:rStyle w:val="Emphasis"/>
          <w:rFonts w:asciiTheme="minorHAnsi" w:hAnsiTheme="minorHAnsi" w:cstheme="minorHAnsi"/>
          <w:highlight w:val="cyan"/>
        </w:rPr>
        <w:t>Darwin</w:t>
      </w:r>
      <w:r w:rsidRPr="00740628">
        <w:rPr>
          <w:rStyle w:val="Emphasis"/>
          <w:rFonts w:asciiTheme="minorHAnsi" w:hAnsiTheme="minorHAnsi" w:cstheme="minorHAnsi"/>
        </w:rPr>
        <w:t>’s</w:t>
      </w:r>
      <w:r w:rsidRPr="00740628">
        <w:rPr>
          <w:rStyle w:val="StyleUnderline"/>
          <w:rFonts w:asciiTheme="minorHAnsi" w:hAnsiTheme="minorHAnsi" w:cstheme="minorHAnsi"/>
        </w:rPr>
        <w:t xml:space="preserve"> theory, the </w:t>
      </w:r>
      <w:r w:rsidRPr="00740628">
        <w:rPr>
          <w:rStyle w:val="StyleUnderline"/>
          <w:rFonts w:asciiTheme="minorHAnsi" w:hAnsiTheme="minorHAnsi" w:cstheme="minorHAnsi"/>
          <w:highlight w:val="cyan"/>
        </w:rPr>
        <w:t>causes of extinction</w:t>
      </w:r>
      <w:r w:rsidRPr="00740628">
        <w:rPr>
          <w:rStyle w:val="StyleUnderline"/>
          <w:rFonts w:asciiTheme="minorHAnsi" w:hAnsiTheme="minorHAnsi" w:cstheme="minorHAnsi"/>
        </w:rPr>
        <w:t xml:space="preserve"> must usually </w:t>
      </w:r>
      <w:r w:rsidRPr="00740628">
        <w:rPr>
          <w:rStyle w:val="StyleUnderline"/>
          <w:rFonts w:asciiTheme="minorHAnsi" w:hAnsiTheme="minorHAnsi" w:cstheme="minorHAnsi"/>
          <w:highlight w:val="cyan"/>
        </w:rPr>
        <w:t xml:space="preserve">lie </w:t>
      </w:r>
      <w:r w:rsidRPr="00740628">
        <w:rPr>
          <w:rStyle w:val="Emphasis"/>
          <w:rFonts w:asciiTheme="minorHAnsi" w:hAnsiTheme="minorHAnsi" w:cstheme="minorHAnsi"/>
          <w:highlight w:val="cyan"/>
        </w:rPr>
        <w:t>outside</w:t>
      </w:r>
      <w:r w:rsidRPr="00740628">
        <w:rPr>
          <w:rStyle w:val="Emphasis"/>
          <w:rFonts w:asciiTheme="minorHAnsi" w:hAnsiTheme="minorHAnsi" w:cstheme="minorHAnsi"/>
        </w:rPr>
        <w:t xml:space="preserve"> of </w:t>
      </w:r>
      <w:r w:rsidRPr="00740628">
        <w:rPr>
          <w:rStyle w:val="Emphasis"/>
          <w:rFonts w:asciiTheme="minorHAnsi" w:hAnsiTheme="minorHAnsi" w:cstheme="minorHAnsi"/>
          <w:highlight w:val="cyan"/>
        </w:rPr>
        <w:t>the organism</w:t>
      </w:r>
      <w:r w:rsidRPr="00740628">
        <w:rPr>
          <w:rFonts w:asciiTheme="minorHAnsi" w:hAnsiTheme="minorHAnsi" w:cstheme="minorHAnsi"/>
          <w:sz w:val="12"/>
        </w:rPr>
        <w:t xml:space="preserve">, because prospering species have been adapting for many thousands of years and must be very fit. As a consequence, </w:t>
      </w:r>
      <w:r w:rsidRPr="00740628">
        <w:rPr>
          <w:rStyle w:val="StyleUnderline"/>
          <w:rFonts w:asciiTheme="minorHAnsi" w:hAnsiTheme="minorHAnsi" w:cstheme="minorHAnsi"/>
        </w:rPr>
        <w:t xml:space="preserve">all kinds of threats to species survival have been proposed — mostly </w:t>
      </w:r>
      <w:r w:rsidRPr="00740628">
        <w:rPr>
          <w:rStyle w:val="Emphasis"/>
          <w:rFonts w:asciiTheme="minorHAnsi" w:hAnsiTheme="minorHAnsi" w:cstheme="minorHAnsi"/>
        </w:rPr>
        <w:t>humans</w:t>
      </w:r>
      <w:r w:rsidRPr="00740628">
        <w:rPr>
          <w:rFonts w:asciiTheme="minorHAnsi" w:hAnsiTheme="minorHAnsi" w:cstheme="minorHAnsi"/>
          <w:sz w:val="12"/>
        </w:rPr>
        <w:t xml:space="preserve">, </w:t>
      </w:r>
      <w:r w:rsidRPr="00740628">
        <w:rPr>
          <w:rStyle w:val="Emphasis"/>
          <w:rFonts w:asciiTheme="minorHAnsi" w:hAnsiTheme="minorHAnsi" w:cstheme="minorHAnsi"/>
        </w:rPr>
        <w:t>climate change</w:t>
      </w:r>
      <w:r w:rsidRPr="00740628">
        <w:rPr>
          <w:rFonts w:asciiTheme="minorHAnsi" w:hAnsiTheme="minorHAnsi" w:cstheme="minorHAnsi"/>
          <w:sz w:val="12"/>
        </w:rPr>
        <w:t xml:space="preserve">, </w:t>
      </w:r>
      <w:r w:rsidRPr="00740628">
        <w:rPr>
          <w:rStyle w:val="Emphasis"/>
          <w:rFonts w:asciiTheme="minorHAnsi" w:hAnsiTheme="minorHAnsi" w:cstheme="minorHAnsi"/>
        </w:rPr>
        <w:t>asteroids</w:t>
      </w:r>
      <w:r w:rsidRPr="00740628">
        <w:rPr>
          <w:rFonts w:asciiTheme="minorHAnsi" w:hAnsiTheme="minorHAnsi" w:cstheme="minorHAnsi"/>
          <w:sz w:val="12"/>
        </w:rPr>
        <w:t xml:space="preserve"> </w:t>
      </w:r>
      <w:r w:rsidRPr="00740628">
        <w:rPr>
          <w:rStyle w:val="StyleUnderline"/>
          <w:rFonts w:asciiTheme="minorHAnsi" w:hAnsiTheme="minorHAnsi" w:cstheme="minorHAnsi"/>
        </w:rPr>
        <w:t>and</w:t>
      </w:r>
      <w:r w:rsidRPr="00740628">
        <w:rPr>
          <w:rFonts w:asciiTheme="minorHAnsi" w:hAnsiTheme="minorHAnsi" w:cstheme="minorHAnsi"/>
          <w:sz w:val="12"/>
        </w:rPr>
        <w:t xml:space="preserve"> </w:t>
      </w:r>
      <w:r w:rsidRPr="00740628">
        <w:rPr>
          <w:rStyle w:val="Emphasis"/>
          <w:rFonts w:asciiTheme="minorHAnsi" w:hAnsiTheme="minorHAnsi" w:cstheme="minorHAnsi"/>
        </w:rPr>
        <w:t>limited</w:t>
      </w:r>
      <w:r w:rsidRPr="00740628">
        <w:rPr>
          <w:rFonts w:asciiTheme="minorHAnsi" w:hAnsiTheme="minorHAnsi" w:cstheme="minorHAnsi"/>
          <w:sz w:val="12"/>
        </w:rPr>
        <w:t xml:space="preserve"> food </w:t>
      </w:r>
      <w:r w:rsidRPr="00740628">
        <w:rPr>
          <w:rStyle w:val="Emphasis"/>
          <w:rFonts w:asciiTheme="minorHAnsi" w:hAnsiTheme="minorHAnsi" w:cstheme="minorHAnsi"/>
        </w:rPr>
        <w:t>resources</w:t>
      </w:r>
      <w:r w:rsidRPr="00740628">
        <w:rPr>
          <w:rFonts w:asciiTheme="minorHAnsi" w:hAnsiTheme="minorHAnsi" w:cstheme="minorHAnsi"/>
          <w:sz w:val="12"/>
        </w:rPr>
        <w:t xml:space="preserve">. </w:t>
      </w:r>
      <w:r w:rsidRPr="00740628">
        <w:rPr>
          <w:rStyle w:val="StyleUnderline"/>
          <w:rFonts w:asciiTheme="minorHAnsi" w:hAnsiTheme="minorHAnsi" w:cstheme="minorHAnsi"/>
        </w:rPr>
        <w:t>Yet, in the Pleistocene, the average American</w:t>
      </w:r>
      <w:r w:rsidRPr="00740628">
        <w:rPr>
          <w:rFonts w:asciiTheme="minorHAnsi" w:hAnsiTheme="minorHAnsi" w:cstheme="minorHAnsi"/>
          <w:sz w:val="12"/>
        </w:rPr>
        <w:t xml:space="preserve"> </w:t>
      </w:r>
      <w:r w:rsidRPr="00740628">
        <w:rPr>
          <w:rStyle w:val="Emphasis"/>
          <w:rFonts w:asciiTheme="minorHAnsi" w:hAnsiTheme="minorHAnsi" w:cstheme="minorHAnsi"/>
        </w:rPr>
        <w:t>did not have</w:t>
      </w:r>
      <w:r w:rsidRPr="00740628">
        <w:rPr>
          <w:rFonts w:asciiTheme="minorHAnsi" w:hAnsiTheme="minorHAnsi" w:cstheme="minorHAnsi"/>
          <w:sz w:val="12"/>
        </w:rPr>
        <w:t xml:space="preserve"> access to </w:t>
      </w:r>
      <w:r w:rsidRPr="00740628">
        <w:rPr>
          <w:rStyle w:val="Emphasis"/>
          <w:rFonts w:asciiTheme="minorHAnsi" w:hAnsiTheme="minorHAnsi" w:cstheme="minorHAnsi"/>
        </w:rPr>
        <w:t>automatic fire weapons</w:t>
      </w:r>
      <w:r w:rsidRPr="00740628">
        <w:rPr>
          <w:rFonts w:asciiTheme="minorHAnsi" w:hAnsiTheme="minorHAnsi" w:cstheme="minorHAnsi"/>
          <w:sz w:val="12"/>
        </w:rPr>
        <w:t xml:space="preserve">, </w:t>
      </w:r>
      <w:r w:rsidRPr="00740628">
        <w:rPr>
          <w:rStyle w:val="Emphasis"/>
          <w:rFonts w:asciiTheme="minorHAnsi" w:hAnsiTheme="minorHAnsi" w:cstheme="minorHAnsi"/>
        </w:rPr>
        <w:t>craters</w:t>
      </w:r>
      <w:r w:rsidRPr="00740628">
        <w:rPr>
          <w:rFonts w:asciiTheme="minorHAnsi" w:hAnsiTheme="minorHAnsi" w:cstheme="minorHAnsi"/>
          <w:sz w:val="12"/>
        </w:rPr>
        <w:t xml:space="preserve"> of asteroid impacts </w:t>
      </w:r>
      <w:r w:rsidRPr="00740628">
        <w:rPr>
          <w:rStyle w:val="StyleUnderline"/>
          <w:rFonts w:asciiTheme="minorHAnsi" w:hAnsiTheme="minorHAnsi" w:cstheme="minorHAnsi"/>
        </w:rPr>
        <w:t>have not been found and the climate</w:t>
      </w:r>
      <w:r w:rsidRPr="00740628">
        <w:rPr>
          <w:rFonts w:asciiTheme="minorHAnsi" w:hAnsiTheme="minorHAnsi" w:cstheme="minorHAnsi"/>
          <w:sz w:val="12"/>
        </w:rPr>
        <w:t xml:space="preserve"> (if ever) </w:t>
      </w:r>
      <w:r w:rsidRPr="00740628">
        <w:rPr>
          <w:rStyle w:val="StyleUnderline"/>
          <w:rFonts w:asciiTheme="minorHAnsi" w:hAnsiTheme="minorHAnsi" w:cstheme="minorHAnsi"/>
        </w:rPr>
        <w:t xml:space="preserve">changed in a </w:t>
      </w:r>
      <w:r w:rsidRPr="00740628">
        <w:rPr>
          <w:rStyle w:val="Emphasis"/>
          <w:rFonts w:asciiTheme="minorHAnsi" w:hAnsiTheme="minorHAnsi" w:cstheme="minorHAnsi"/>
        </w:rPr>
        <w:t>rather smooth way</w:t>
      </w:r>
      <w:r w:rsidRPr="00740628">
        <w:rPr>
          <w:rFonts w:asciiTheme="minorHAnsi" w:hAnsiTheme="minorHAnsi" w:cstheme="minorHAnsi"/>
          <w:sz w:val="12"/>
        </w:rPr>
        <w:t xml:space="preserve">, </w:t>
      </w:r>
      <w:r w:rsidRPr="00740628">
        <w:rPr>
          <w:rStyle w:val="StyleUnderline"/>
          <w:rFonts w:asciiTheme="minorHAnsi" w:hAnsiTheme="minorHAnsi" w:cstheme="minorHAnsi"/>
        </w:rPr>
        <w:t>which leaves us with the idea of limited food supply.</w:t>
      </w:r>
      <w:r w:rsidRPr="00740628">
        <w:rPr>
          <w:rFonts w:asciiTheme="minorHAnsi" w:hAnsiTheme="minorHAnsi" w:cstheme="minorHAnsi"/>
          <w:sz w:val="12"/>
        </w:rPr>
        <w:t xml:space="preserve"> Consequently, some authors have suggested that limited prey resources forced saber-toothed cats and American lions to utilize more of the remaining carcasses leading to a greater incidence of tooth breakage. The story goes that times were difficult and therefore both predominant carnivores became extinct 12,000 years ago. The Rancho La Brea tar seep deposits in California, representing the past 50,000 years, provide an abundance of remarkably well-preserved specimens. Based on the fossil record, rates of tooth breakage increased in both examined species until extinction. Especially in the American lions, shortly before extinction, a stunning 36 % were affected by this dental handicap. However, Desantis et al. (2012) clearly showed that the diet did not change, and extensive bone crushing cannot be the cause of dental degradation in these large carnivores. Schindewolf preferred an alternative explanation in his 1950 book and cited the Austrian paleontologist Othenio Abel, who described the very abundant evidence of Ice Age cave bears, which, shortly before becoming extinct, exhibited extremely wide variability and all kinds of manifestations of degeneration, including severe bone and tooth disease and injuries — even young animals were affected by these conditions (Schindewolf 1993 p. 322). Abel was convinced that degeneration of a species was a consequence of optimum existence (Abel 1980). Yet, Schindewolf notes: “The symptoms of the cave bears are strikingly similar to the disease-altered bones that Hansen described from Norman graves in Greenland” (Schindewolf 1993 p. 322). In contrast to the cave bears extinction, in Greenland living conditions seemed to be worsening during that time. Consequently, Schindewolf states: </w:t>
      </w:r>
      <w:r w:rsidRPr="00740628">
        <w:rPr>
          <w:rStyle w:val="StyleUnderline"/>
          <w:rFonts w:asciiTheme="minorHAnsi" w:hAnsiTheme="minorHAnsi" w:cstheme="minorHAnsi"/>
        </w:rPr>
        <w:t xml:space="preserve">“We arrive at the </w:t>
      </w:r>
      <w:r w:rsidRPr="00740628">
        <w:rPr>
          <w:rStyle w:val="Emphasis"/>
          <w:rFonts w:asciiTheme="minorHAnsi" w:hAnsiTheme="minorHAnsi" w:cstheme="minorHAnsi"/>
        </w:rPr>
        <w:t>same conclusion</w:t>
      </w:r>
      <w:r w:rsidRPr="00740628">
        <w:rPr>
          <w:rFonts w:asciiTheme="minorHAnsi" w:hAnsiTheme="minorHAnsi" w:cstheme="minorHAnsi"/>
          <w:sz w:val="12"/>
        </w:rPr>
        <w:t xml:space="preserve">, </w:t>
      </w:r>
      <w:r w:rsidRPr="00740628">
        <w:rPr>
          <w:rStyle w:val="StyleUnderline"/>
          <w:rFonts w:asciiTheme="minorHAnsi" w:hAnsiTheme="minorHAnsi" w:cstheme="minorHAnsi"/>
        </w:rPr>
        <w:t xml:space="preserve">that </w:t>
      </w:r>
      <w:r w:rsidRPr="00740628">
        <w:rPr>
          <w:rStyle w:val="StyleUnderline"/>
          <w:rFonts w:asciiTheme="minorHAnsi" w:hAnsiTheme="minorHAnsi" w:cstheme="minorHAnsi"/>
          <w:highlight w:val="cyan"/>
        </w:rPr>
        <w:t>the actual causes</w:t>
      </w:r>
      <w:r w:rsidRPr="00740628">
        <w:rPr>
          <w:rStyle w:val="StyleUnderline"/>
          <w:rFonts w:asciiTheme="minorHAnsi" w:hAnsiTheme="minorHAnsi" w:cstheme="minorHAnsi"/>
        </w:rPr>
        <w:t xml:space="preserve"> of degeneration and extinction </w:t>
      </w:r>
      <w:r w:rsidRPr="00740628">
        <w:rPr>
          <w:rStyle w:val="StyleUnderline"/>
          <w:rFonts w:asciiTheme="minorHAnsi" w:hAnsiTheme="minorHAnsi" w:cstheme="minorHAnsi"/>
          <w:highlight w:val="cyan"/>
        </w:rPr>
        <w:t xml:space="preserve">lie </w:t>
      </w:r>
      <w:r w:rsidRPr="00740628">
        <w:rPr>
          <w:rStyle w:val="Emphasis"/>
          <w:rFonts w:asciiTheme="minorHAnsi" w:hAnsiTheme="minorHAnsi" w:cstheme="minorHAnsi"/>
          <w:highlight w:val="cyan"/>
        </w:rPr>
        <w:t>deeper</w:t>
      </w:r>
      <w:r w:rsidRPr="00740628">
        <w:rPr>
          <w:rStyle w:val="StyleUnderline"/>
          <w:rFonts w:asciiTheme="minorHAnsi" w:hAnsiTheme="minorHAnsi" w:cstheme="minorHAnsi"/>
          <w:highlight w:val="cyan"/>
        </w:rPr>
        <w:t xml:space="preserve"> and manifest</w:t>
      </w:r>
      <w:r w:rsidRPr="00740628">
        <w:rPr>
          <w:rStyle w:val="StyleUnderline"/>
          <w:rFonts w:asciiTheme="minorHAnsi" w:hAnsiTheme="minorHAnsi" w:cstheme="minorHAnsi"/>
        </w:rPr>
        <w:t xml:space="preserve"> themselves </w:t>
      </w:r>
      <w:r w:rsidRPr="00740628">
        <w:rPr>
          <w:rStyle w:val="Emphasis"/>
          <w:rFonts w:asciiTheme="minorHAnsi" w:hAnsiTheme="minorHAnsi" w:cstheme="minorHAnsi"/>
          <w:highlight w:val="cyan"/>
        </w:rPr>
        <w:t>earlier</w:t>
      </w:r>
      <w:r w:rsidRPr="00740628">
        <w:rPr>
          <w:rStyle w:val="StyleUnderline"/>
          <w:rFonts w:asciiTheme="minorHAnsi" w:hAnsiTheme="minorHAnsi" w:cstheme="minorHAnsi"/>
          <w:highlight w:val="cyan"/>
        </w:rPr>
        <w:t xml:space="preserve"> than </w:t>
      </w:r>
      <w:r w:rsidRPr="00740628">
        <w:rPr>
          <w:rStyle w:val="Emphasis"/>
          <w:rFonts w:asciiTheme="minorHAnsi" w:hAnsiTheme="minorHAnsi" w:cstheme="minorHAnsi"/>
          <w:highlight w:val="cyan"/>
        </w:rPr>
        <w:t>any environmental influences whatsoever”</w:t>
      </w:r>
      <w:r w:rsidRPr="00740628">
        <w:rPr>
          <w:rFonts w:asciiTheme="minorHAnsi" w:hAnsiTheme="minorHAnsi" w:cstheme="minorHAnsi"/>
          <w:sz w:val="12"/>
        </w:rPr>
        <w:t xml:space="preserve"> (Schindewolf 1993, p. 323). “</w:t>
      </w:r>
      <w:r w:rsidRPr="00740628">
        <w:rPr>
          <w:rStyle w:val="StyleUnderline"/>
          <w:rFonts w:asciiTheme="minorHAnsi" w:hAnsiTheme="minorHAnsi" w:cstheme="minorHAnsi"/>
        </w:rPr>
        <w:t xml:space="preserve">Thus, the </w:t>
      </w:r>
      <w:r w:rsidRPr="00740628">
        <w:rPr>
          <w:rStyle w:val="StyleUnderline"/>
          <w:rFonts w:asciiTheme="minorHAnsi" w:hAnsiTheme="minorHAnsi" w:cstheme="minorHAnsi"/>
          <w:highlight w:val="cyan"/>
        </w:rPr>
        <w:t>reasons for extinction</w:t>
      </w:r>
      <w:r w:rsidRPr="00740628">
        <w:rPr>
          <w:rStyle w:val="StyleUnderline"/>
          <w:rFonts w:asciiTheme="minorHAnsi" w:hAnsiTheme="minorHAnsi" w:cstheme="minorHAnsi"/>
        </w:rPr>
        <w:t xml:space="preserve"> or continued existence </w:t>
      </w:r>
      <w:r w:rsidRPr="00740628">
        <w:rPr>
          <w:rStyle w:val="StyleUnderline"/>
          <w:rFonts w:asciiTheme="minorHAnsi" w:hAnsiTheme="minorHAnsi" w:cstheme="minorHAnsi"/>
          <w:highlight w:val="cyan"/>
        </w:rPr>
        <w:t>are</w:t>
      </w:r>
      <w:r w:rsidRPr="00740628">
        <w:rPr>
          <w:rStyle w:val="StyleUnderline"/>
          <w:rFonts w:asciiTheme="minorHAnsi" w:hAnsiTheme="minorHAnsi" w:cstheme="minorHAnsi"/>
        </w:rPr>
        <w:t xml:space="preserve"> essentially </w:t>
      </w:r>
      <w:r w:rsidRPr="00740628">
        <w:rPr>
          <w:rStyle w:val="Emphasis"/>
          <w:rFonts w:asciiTheme="minorHAnsi" w:hAnsiTheme="minorHAnsi" w:cstheme="minorHAnsi"/>
          <w:highlight w:val="cyan"/>
        </w:rPr>
        <w:t>internal</w:t>
      </w:r>
      <w:r w:rsidRPr="00740628">
        <w:rPr>
          <w:rFonts w:asciiTheme="minorHAnsi" w:hAnsiTheme="minorHAnsi" w:cstheme="minorHAnsi"/>
          <w:sz w:val="12"/>
        </w:rPr>
        <w:t xml:space="preserve"> — </w:t>
      </w:r>
      <w:r w:rsidRPr="00740628">
        <w:rPr>
          <w:rStyle w:val="StyleUnderline"/>
          <w:rFonts w:asciiTheme="minorHAnsi" w:hAnsiTheme="minorHAnsi" w:cstheme="minorHAnsi"/>
        </w:rPr>
        <w:t>they lie with</w:t>
      </w:r>
      <w:r w:rsidRPr="00740628">
        <w:rPr>
          <w:rStyle w:val="StyleUnderline"/>
          <w:rFonts w:asciiTheme="minorHAnsi" w:hAnsiTheme="minorHAnsi" w:cstheme="minorHAnsi"/>
          <w:highlight w:val="cyan"/>
        </w:rPr>
        <w:t>in</w:t>
      </w:r>
      <w:r w:rsidRPr="00740628">
        <w:rPr>
          <w:rStyle w:val="StyleUnderline"/>
          <w:rFonts w:asciiTheme="minorHAnsi" w:hAnsiTheme="minorHAnsi" w:cstheme="minorHAnsi"/>
        </w:rPr>
        <w:t xml:space="preserve"> the </w:t>
      </w:r>
      <w:r w:rsidRPr="00740628">
        <w:rPr>
          <w:rStyle w:val="StyleUnderline"/>
          <w:rFonts w:asciiTheme="minorHAnsi" w:hAnsiTheme="minorHAnsi" w:cstheme="minorHAnsi"/>
          <w:highlight w:val="cyan"/>
        </w:rPr>
        <w:t>lineages themselves</w:t>
      </w:r>
      <w:r w:rsidRPr="00740628">
        <w:rPr>
          <w:rFonts w:asciiTheme="minorHAnsi" w:hAnsiTheme="minorHAnsi" w:cstheme="minorHAnsi"/>
          <w:sz w:val="12"/>
        </w:rPr>
        <w:t xml:space="preserve">. As P. </w:t>
      </w:r>
      <w:r w:rsidRPr="00740628">
        <w:rPr>
          <w:rStyle w:val="StyleUnderline"/>
          <w:rFonts w:asciiTheme="minorHAnsi" w:hAnsiTheme="minorHAnsi" w:cstheme="minorHAnsi"/>
        </w:rPr>
        <w:t>Jensen</w:t>
      </w:r>
      <w:r w:rsidRPr="00740628">
        <w:rPr>
          <w:rFonts w:asciiTheme="minorHAnsi" w:hAnsiTheme="minorHAnsi" w:cstheme="minorHAnsi"/>
          <w:sz w:val="12"/>
        </w:rPr>
        <w:t xml:space="preserve">, C. </w:t>
      </w:r>
      <w:r w:rsidRPr="00740628">
        <w:rPr>
          <w:rStyle w:val="StyleUnderline"/>
          <w:rFonts w:asciiTheme="minorHAnsi" w:hAnsiTheme="minorHAnsi" w:cstheme="minorHAnsi"/>
        </w:rPr>
        <w:t>Zimmer</w:t>
      </w:r>
      <w:r w:rsidRPr="00740628">
        <w:rPr>
          <w:rFonts w:asciiTheme="minorHAnsi" w:hAnsiTheme="minorHAnsi" w:cstheme="minorHAnsi"/>
          <w:sz w:val="12"/>
        </w:rPr>
        <w:t xml:space="preserve">, Karl </w:t>
      </w:r>
      <w:r w:rsidRPr="00740628">
        <w:rPr>
          <w:rStyle w:val="StyleUnderline"/>
          <w:rFonts w:asciiTheme="minorHAnsi" w:hAnsiTheme="minorHAnsi" w:cstheme="minorHAnsi"/>
        </w:rPr>
        <w:t>Beurlen and other authors believe, the reasons may perhaps be sought in an aging of the germ substance, a gradual loss of function in the sex glands resulting in reduced fertility</w:t>
      </w:r>
      <w:r w:rsidRPr="00740628">
        <w:rPr>
          <w:rFonts w:asciiTheme="minorHAnsi" w:hAnsiTheme="minorHAnsi" w:cstheme="minorHAnsi"/>
          <w:sz w:val="12"/>
        </w:rPr>
        <w:t xml:space="preserve">” (Schindewolf 1993, p. 322). According to Otto H. Schindewolf, </w:t>
      </w:r>
      <w:r w:rsidRPr="00740628">
        <w:rPr>
          <w:rStyle w:val="StyleUnderline"/>
          <w:rFonts w:asciiTheme="minorHAnsi" w:hAnsiTheme="minorHAnsi" w:cstheme="minorHAnsi"/>
          <w:highlight w:val="cyan"/>
        </w:rPr>
        <w:t xml:space="preserve">geological catastrophes would be only the </w:t>
      </w:r>
      <w:r w:rsidRPr="00740628">
        <w:rPr>
          <w:rStyle w:val="Emphasis"/>
          <w:rFonts w:asciiTheme="minorHAnsi" w:hAnsiTheme="minorHAnsi" w:cstheme="minorHAnsi"/>
          <w:highlight w:val="cyan"/>
        </w:rPr>
        <w:t>last hit</w:t>
      </w:r>
      <w:r w:rsidRPr="00740628">
        <w:rPr>
          <w:rFonts w:asciiTheme="minorHAnsi" w:hAnsiTheme="minorHAnsi" w:cstheme="minorHAnsi"/>
          <w:sz w:val="12"/>
        </w:rPr>
        <w:t xml:space="preserve">, putting an end to a process that had been underway for ages for internal reasons. “It is </w:t>
      </w:r>
      <w:r w:rsidRPr="00740628">
        <w:rPr>
          <w:rStyle w:val="StyleUnderline"/>
          <w:rFonts w:asciiTheme="minorHAnsi" w:hAnsiTheme="minorHAnsi" w:cstheme="minorHAnsi"/>
        </w:rPr>
        <w:t>the same as when the wind finally topples an old and rotten tree</w:t>
      </w:r>
      <w:r w:rsidRPr="00740628">
        <w:rPr>
          <w:rFonts w:asciiTheme="minorHAnsi" w:hAnsiTheme="minorHAnsi" w:cstheme="minorHAnsi"/>
          <w:sz w:val="12"/>
        </w:rPr>
        <w:t xml:space="preserve">” (Schindewolf 1993, p. 319). Cope’s Rule, the observed tendency for organisms in a lineage to increase in body size over time, is still poorly understood in terms of selection for fitness, especially in the many cases of gigantism. Alternatively, Schindewolf claimed that orthogenesis, the primary trend of evolution, is to blame. First, it yields a normal, beneficial size increase and later inevitably exceeds it and leads to a serious disadvantage and even to extinction of a species (Schindewolf 1993, p. 309). Since a larger body size requires more cell doublings, especially during lifelong regeneration of somatic tissues (Stindl 2004b), it is easy to imagine how increasing height in a lineage can have a negative effect on telomere reserve. Conflicting literature data on the mean telomere length of somatic tissues and its consequences for aging and age-associated diseases have been reported over the years. In my view, this has two main reasons: Almost all researchers investigate the telomere length of blood samples, despite the fact that mammalian red blood cells lack a cell nucleus and only telomeres of the small fraction of white blood cells can be measured. These immune cells show complex patterns of migration and replenishment, which are influenced by various factors (e.g., stress) and might, therefore, not provide a reliable picture of the telomere reserve of an individual. The other shortcoming is the widespread ignorance of the mechanisms of somatic tissue regeneration by adult stem cells (Stindl 2008). Consequently, I suggest that telomere length and the available number of adult tissue stem cells in a given species might be the determining factors of lifespan, regeneration capacity of tissues and aging. An anecdotal case of an endangered pack of wolves with unusual signs of aging and degeneration on Isle Royale in Michigan was recently reported in Science (Mlot 2013). The population was established six decades ago and remained stable until the 1980s when a viral disease reduced their numbers to a mere dozen. In 1997, a large male wolf from Ontario crossed the ice bridge. This wolf became whiter as he aged, something not seen before in Isle Royale wolves. He sired 34 offspring and genetically took over the population. Over the last years, physical abnormalities have increased to abnormal levels. In 2009, the majority of the wolves had some kind of spinal deformities. Another mystery is the occurrence of several wolves with one opaque eye, not seen before. Finally, in summer 2012, no pubs were </w:t>
      </w:r>
      <w:proofErr w:type="gramStart"/>
      <w:r w:rsidRPr="00740628">
        <w:rPr>
          <w:rFonts w:asciiTheme="minorHAnsi" w:hAnsiTheme="minorHAnsi" w:cstheme="minorHAnsi"/>
          <w:sz w:val="12"/>
        </w:rPr>
        <w:t>born</w:t>
      </w:r>
      <w:proofErr w:type="gramEnd"/>
      <w:r w:rsidRPr="00740628">
        <w:rPr>
          <w:rFonts w:asciiTheme="minorHAnsi" w:hAnsiTheme="minorHAnsi" w:cstheme="minorHAnsi"/>
          <w:sz w:val="12"/>
        </w:rPr>
        <w:t xml:space="preserve"> and the remaining population of four female and four male wolves now faces extinction. Some researchers at Isle Royale blame inbreeding for the signs of degeneration (Räikkönen et al. 2009), although an opaque eye is usually a result of aging, not inbreeding. Telomere length measurements might bring new aspects into the discussion. A high percentage of ancient Egyptians were considerably crippled, by changes in the vertebral column and by lesions of the peripheral articulations (Ruffer 1919; Moodie 1923). Similarly, 38 % of ancient Egyptians and 25 % of ancient Peruvians with a mean age at death of around 40 years showed signs of atherosclerosis (Thompson et al. 2013). Unfortunately, an accurate chronological survey of cases of degeneration and atherosclerosis is not possible based on the findings of these studies. Yet, it was shown that the health of pre-Columbian populations significantly deteriorated long before Columbus arrived and climatic distinctions were completely irrelevant. Surprisingly, hunter–gatherers, who lived several millennia ago, were the healthiest Native Americans in stark contrast to the later people, who lived in times of agriculture, government and urbanization. About 90 % of the aboriginals may have died within the following two centuries after the arrival of the Spanish; however, the authors found the long-term trend towards a poor health status of aboriginal populations to be the causal factor of the speed and ease of the conquest (Steckel and Rose 2002). Clearly, a thorough reexamination of all signs of degeneration in troubled species or populations is needed, to put the new theoretical model of an intrinsic extinction mechanism on solid scientific grounds. In accordance with the aging of the germ substance idea cited by Schindewolf, the telomeric sync model of speciation is based on transgenerational telomere erosion, which can lead to decreased fertility (Baird et al. 2006) and an increase of age-associated (Sharpless and DePinho 2007) and all sorts of degenerative diseases (Chang et al. 2004) at the end of a species lifespan. </w:t>
      </w:r>
      <w:r w:rsidRPr="00740628">
        <w:rPr>
          <w:rStyle w:val="Emphasis"/>
          <w:rFonts w:asciiTheme="minorHAnsi" w:hAnsiTheme="minorHAnsi" w:cstheme="minorHAnsi"/>
          <w:highlight w:val="cyan"/>
        </w:rPr>
        <w:t>Age-associated diseases</w:t>
      </w:r>
      <w:r w:rsidRPr="00740628">
        <w:rPr>
          <w:rFonts w:asciiTheme="minorHAnsi" w:hAnsiTheme="minorHAnsi" w:cstheme="minorHAnsi"/>
          <w:sz w:val="12"/>
          <w:highlight w:val="cyan"/>
        </w:rPr>
        <w:t xml:space="preserve">, </w:t>
      </w:r>
      <w:r w:rsidRPr="00740628">
        <w:rPr>
          <w:rStyle w:val="StyleUnderline"/>
          <w:rFonts w:asciiTheme="minorHAnsi" w:hAnsiTheme="minorHAnsi" w:cstheme="minorHAnsi"/>
          <w:highlight w:val="cyan"/>
        </w:rPr>
        <w:t>like</w:t>
      </w:r>
      <w:r w:rsidRPr="00740628">
        <w:rPr>
          <w:rFonts w:asciiTheme="minorHAnsi" w:hAnsiTheme="minorHAnsi" w:cstheme="minorHAnsi"/>
          <w:sz w:val="12"/>
          <w:highlight w:val="cyan"/>
        </w:rPr>
        <w:t xml:space="preserve"> </w:t>
      </w:r>
      <w:r w:rsidRPr="00740628">
        <w:rPr>
          <w:rStyle w:val="Emphasis"/>
          <w:rFonts w:asciiTheme="minorHAnsi" w:hAnsiTheme="minorHAnsi" w:cstheme="minorHAnsi"/>
          <w:highlight w:val="cyan"/>
        </w:rPr>
        <w:t>cancer</w:t>
      </w:r>
      <w:r w:rsidRPr="00740628">
        <w:rPr>
          <w:rFonts w:asciiTheme="minorHAnsi" w:hAnsiTheme="minorHAnsi" w:cstheme="minorHAnsi"/>
          <w:sz w:val="12"/>
          <w:highlight w:val="cyan"/>
        </w:rPr>
        <w:t xml:space="preserve">, </w:t>
      </w:r>
      <w:r w:rsidRPr="00740628">
        <w:rPr>
          <w:rStyle w:val="Emphasis"/>
          <w:rFonts w:asciiTheme="minorHAnsi" w:hAnsiTheme="minorHAnsi" w:cstheme="minorHAnsi"/>
          <w:highlight w:val="cyan"/>
        </w:rPr>
        <w:t>cardiovascular disease</w:t>
      </w:r>
      <w:r w:rsidRPr="00740628">
        <w:rPr>
          <w:rFonts w:asciiTheme="minorHAnsi" w:hAnsiTheme="minorHAnsi" w:cstheme="minorHAnsi"/>
          <w:sz w:val="12"/>
        </w:rPr>
        <w:t xml:space="preserve">, </w:t>
      </w:r>
      <w:r w:rsidRPr="00740628">
        <w:rPr>
          <w:rStyle w:val="Emphasis"/>
          <w:rFonts w:asciiTheme="minorHAnsi" w:hAnsiTheme="minorHAnsi" w:cstheme="minorHAnsi"/>
          <w:highlight w:val="cyan"/>
        </w:rPr>
        <w:t>immunosenescence</w:t>
      </w:r>
      <w:r w:rsidRPr="00740628">
        <w:rPr>
          <w:rFonts w:asciiTheme="minorHAnsi" w:hAnsiTheme="minorHAnsi" w:cstheme="minorHAnsi"/>
          <w:sz w:val="12"/>
          <w:highlight w:val="cyan"/>
        </w:rPr>
        <w:t xml:space="preserve"> </w:t>
      </w:r>
      <w:r w:rsidRPr="00740628">
        <w:rPr>
          <w:rStyle w:val="StyleUnderline"/>
          <w:rFonts w:asciiTheme="minorHAnsi" w:hAnsiTheme="minorHAnsi" w:cstheme="minorHAnsi"/>
          <w:highlight w:val="cyan"/>
        </w:rPr>
        <w:t>and</w:t>
      </w:r>
      <w:r w:rsidRPr="00740628">
        <w:rPr>
          <w:rFonts w:asciiTheme="minorHAnsi" w:hAnsiTheme="minorHAnsi" w:cstheme="minorHAnsi"/>
          <w:sz w:val="12"/>
          <w:highlight w:val="cyan"/>
        </w:rPr>
        <w:t xml:space="preserve"> </w:t>
      </w:r>
      <w:r w:rsidRPr="00740628">
        <w:rPr>
          <w:rStyle w:val="Emphasis"/>
          <w:rFonts w:asciiTheme="minorHAnsi" w:hAnsiTheme="minorHAnsi" w:cstheme="minorHAnsi"/>
          <w:highlight w:val="cyan"/>
        </w:rPr>
        <w:t>dementia</w:t>
      </w:r>
      <w:r w:rsidRPr="00740628">
        <w:rPr>
          <w:rFonts w:asciiTheme="minorHAnsi" w:hAnsiTheme="minorHAnsi" w:cstheme="minorHAnsi"/>
          <w:sz w:val="12"/>
          <w:highlight w:val="cyan"/>
        </w:rPr>
        <w:t xml:space="preserve">, </w:t>
      </w:r>
      <w:r w:rsidRPr="00740628">
        <w:rPr>
          <w:rStyle w:val="StyleUnderline"/>
          <w:rFonts w:asciiTheme="minorHAnsi" w:hAnsiTheme="minorHAnsi" w:cstheme="minorHAnsi"/>
          <w:highlight w:val="cyan"/>
        </w:rPr>
        <w:t>and</w:t>
      </w:r>
      <w:r w:rsidRPr="00740628">
        <w:rPr>
          <w:rFonts w:asciiTheme="minorHAnsi" w:hAnsiTheme="minorHAnsi" w:cstheme="minorHAnsi"/>
          <w:sz w:val="12"/>
          <w:highlight w:val="cyan"/>
        </w:rPr>
        <w:t xml:space="preserve"> </w:t>
      </w:r>
      <w:r w:rsidRPr="00740628">
        <w:rPr>
          <w:rStyle w:val="Emphasis"/>
          <w:rFonts w:asciiTheme="minorHAnsi" w:hAnsiTheme="minorHAnsi" w:cstheme="minorHAnsi"/>
          <w:highlight w:val="cyan"/>
        </w:rPr>
        <w:t>degenerative diseases</w:t>
      </w:r>
      <w:r w:rsidRPr="00740628">
        <w:rPr>
          <w:rStyle w:val="Emphasis"/>
          <w:rFonts w:asciiTheme="minorHAnsi" w:hAnsiTheme="minorHAnsi" w:cstheme="minorHAnsi"/>
        </w:rPr>
        <w:t xml:space="preserve"> of teeth</w:t>
      </w:r>
      <w:r w:rsidRPr="00740628">
        <w:rPr>
          <w:rFonts w:asciiTheme="minorHAnsi" w:hAnsiTheme="minorHAnsi" w:cstheme="minorHAnsi"/>
          <w:sz w:val="12"/>
        </w:rPr>
        <w:t xml:space="preserve">, </w:t>
      </w:r>
      <w:r w:rsidRPr="00740628">
        <w:rPr>
          <w:rStyle w:val="Emphasis"/>
          <w:rFonts w:asciiTheme="minorHAnsi" w:hAnsiTheme="minorHAnsi" w:cstheme="minorHAnsi"/>
        </w:rPr>
        <w:t>bones</w:t>
      </w:r>
      <w:r w:rsidRPr="00740628">
        <w:rPr>
          <w:rFonts w:asciiTheme="minorHAnsi" w:hAnsiTheme="minorHAnsi" w:cstheme="minorHAnsi"/>
          <w:sz w:val="12"/>
        </w:rPr>
        <w:t xml:space="preserve"> </w:t>
      </w:r>
      <w:r w:rsidRPr="00740628">
        <w:rPr>
          <w:rStyle w:val="StyleUnderline"/>
          <w:rFonts w:asciiTheme="minorHAnsi" w:hAnsiTheme="minorHAnsi" w:cstheme="minorHAnsi"/>
        </w:rPr>
        <w:t>and</w:t>
      </w:r>
      <w:r w:rsidRPr="00740628">
        <w:rPr>
          <w:rFonts w:asciiTheme="minorHAnsi" w:hAnsiTheme="minorHAnsi" w:cstheme="minorHAnsi"/>
          <w:sz w:val="12"/>
        </w:rPr>
        <w:t xml:space="preserve"> </w:t>
      </w:r>
      <w:r w:rsidRPr="00740628">
        <w:rPr>
          <w:rStyle w:val="Emphasis"/>
          <w:rFonts w:asciiTheme="minorHAnsi" w:hAnsiTheme="minorHAnsi" w:cstheme="minorHAnsi"/>
        </w:rPr>
        <w:t>joints</w:t>
      </w:r>
      <w:r w:rsidRPr="00740628">
        <w:rPr>
          <w:rFonts w:asciiTheme="minorHAnsi" w:hAnsiTheme="minorHAnsi" w:cstheme="minorHAnsi"/>
          <w:sz w:val="12"/>
        </w:rPr>
        <w:t xml:space="preserve">, </w:t>
      </w:r>
      <w:r w:rsidRPr="00740628">
        <w:rPr>
          <w:rStyle w:val="StyleUnderline"/>
          <w:rFonts w:asciiTheme="minorHAnsi" w:hAnsiTheme="minorHAnsi" w:cstheme="minorHAnsi"/>
        </w:rPr>
        <w:t xml:space="preserve">are proposed to </w:t>
      </w:r>
      <w:r w:rsidRPr="00740628">
        <w:rPr>
          <w:rStyle w:val="StyleUnderline"/>
          <w:rFonts w:asciiTheme="minorHAnsi" w:hAnsiTheme="minorHAnsi" w:cstheme="minorHAnsi"/>
          <w:highlight w:val="cyan"/>
        </w:rPr>
        <w:t>culminate</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 xml:space="preserve">even </w:t>
      </w:r>
      <w:r w:rsidRPr="00740628">
        <w:rPr>
          <w:rStyle w:val="Emphasis"/>
          <w:rFonts w:asciiTheme="minorHAnsi" w:hAnsiTheme="minorHAnsi" w:cstheme="minorHAnsi"/>
          <w:highlight w:val="cyan"/>
        </w:rPr>
        <w:t>in middle-aged individuals</w:t>
      </w:r>
      <w:r w:rsidRPr="00740628">
        <w:rPr>
          <w:rStyle w:val="Emphasis"/>
          <w:rFonts w:asciiTheme="minorHAnsi" w:hAnsiTheme="minorHAnsi" w:cstheme="minorHAnsi"/>
        </w:rPr>
        <w:t xml:space="preserve"> and fertility decreases</w:t>
      </w:r>
      <w:r w:rsidRPr="00740628">
        <w:rPr>
          <w:rFonts w:asciiTheme="minorHAnsi" w:hAnsiTheme="minorHAnsi" w:cstheme="minorHAnsi"/>
          <w:sz w:val="12"/>
        </w:rPr>
        <w:t xml:space="preserve">. </w:t>
      </w:r>
      <w:r w:rsidRPr="00740628">
        <w:rPr>
          <w:rStyle w:val="StyleUnderline"/>
          <w:rFonts w:asciiTheme="minorHAnsi" w:hAnsiTheme="minorHAnsi" w:cstheme="minorHAnsi"/>
          <w:highlight w:val="cyan"/>
        </w:rPr>
        <w:t>Critically short telomeres</w:t>
      </w:r>
      <w:r w:rsidRPr="00740628">
        <w:rPr>
          <w:rStyle w:val="StyleUnderline"/>
          <w:rFonts w:asciiTheme="minorHAnsi" w:hAnsiTheme="minorHAnsi" w:cstheme="minorHAnsi"/>
        </w:rPr>
        <w:t xml:space="preserve"> in somatic tissues and in germ cells of individuals have been shown to be capable of </w:t>
      </w:r>
      <w:r w:rsidRPr="00740628">
        <w:rPr>
          <w:rStyle w:val="StyleUnderline"/>
          <w:rFonts w:asciiTheme="minorHAnsi" w:hAnsiTheme="minorHAnsi" w:cstheme="minorHAnsi"/>
          <w:highlight w:val="cyan"/>
        </w:rPr>
        <w:t>caus</w:t>
      </w:r>
      <w:r w:rsidRPr="00740628">
        <w:rPr>
          <w:rStyle w:val="StyleUnderline"/>
          <w:rFonts w:asciiTheme="minorHAnsi" w:hAnsiTheme="minorHAnsi" w:cstheme="minorHAnsi"/>
        </w:rPr>
        <w:t xml:space="preserve">ing </w:t>
      </w:r>
      <w:r w:rsidRPr="00740628">
        <w:rPr>
          <w:rStyle w:val="Emphasis"/>
          <w:rFonts w:asciiTheme="minorHAnsi" w:hAnsiTheme="minorHAnsi" w:cstheme="minorHAnsi"/>
        </w:rPr>
        <w:t xml:space="preserve">all </w:t>
      </w:r>
      <w:proofErr w:type="gramStart"/>
      <w:r w:rsidRPr="00740628">
        <w:rPr>
          <w:rStyle w:val="Emphasis"/>
          <w:rFonts w:asciiTheme="minorHAnsi" w:hAnsiTheme="minorHAnsi" w:cstheme="minorHAnsi"/>
          <w:highlight w:val="cyan"/>
        </w:rPr>
        <w:t>these</w:t>
      </w:r>
      <w:r w:rsidRPr="00740628">
        <w:rPr>
          <w:rStyle w:val="Emphasis"/>
          <w:rFonts w:asciiTheme="minorHAnsi" w:hAnsiTheme="minorHAnsi" w:cstheme="minorHAnsi"/>
        </w:rPr>
        <w:t xml:space="preserve"> kind of </w:t>
      </w:r>
      <w:r w:rsidRPr="00740628">
        <w:rPr>
          <w:rStyle w:val="Emphasis"/>
          <w:rFonts w:asciiTheme="minorHAnsi" w:hAnsiTheme="minorHAnsi" w:cstheme="minorHAnsi"/>
          <w:highlight w:val="cyan"/>
        </w:rPr>
        <w:t>health issues</w:t>
      </w:r>
      <w:proofErr w:type="gramEnd"/>
      <w:r w:rsidRPr="00740628">
        <w:rPr>
          <w:rFonts w:asciiTheme="minorHAnsi" w:hAnsiTheme="minorHAnsi" w:cstheme="minorHAnsi"/>
          <w:sz w:val="12"/>
        </w:rPr>
        <w:t xml:space="preserve">. </w:t>
      </w:r>
      <w:r w:rsidRPr="00740628">
        <w:rPr>
          <w:rStyle w:val="StyleUnderline"/>
          <w:rFonts w:asciiTheme="minorHAnsi" w:hAnsiTheme="minorHAnsi" w:cstheme="minorHAnsi"/>
        </w:rPr>
        <w:t>During such a transformation phase</w:t>
      </w:r>
      <w:r w:rsidRPr="00740628">
        <w:rPr>
          <w:rFonts w:asciiTheme="minorHAnsi" w:hAnsiTheme="minorHAnsi" w:cstheme="minorHAnsi"/>
          <w:sz w:val="12"/>
        </w:rPr>
        <w:t xml:space="preserve">, </w:t>
      </w:r>
      <w:r w:rsidRPr="00740628">
        <w:rPr>
          <w:rStyle w:val="StyleUnderline"/>
          <w:rFonts w:asciiTheme="minorHAnsi" w:hAnsiTheme="minorHAnsi" w:cstheme="minorHAnsi"/>
          <w:highlight w:val="cyan"/>
        </w:rPr>
        <w:t>the species either</w:t>
      </w:r>
      <w:r w:rsidRPr="00740628">
        <w:rPr>
          <w:rStyle w:val="StyleUnderline"/>
          <w:rFonts w:asciiTheme="minorHAnsi" w:hAnsiTheme="minorHAnsi" w:cstheme="minorHAnsi"/>
        </w:rPr>
        <w:t xml:space="preserve"> transforms</w:t>
      </w:r>
      <w:r w:rsidRPr="00740628">
        <w:rPr>
          <w:rFonts w:asciiTheme="minorHAnsi" w:hAnsiTheme="minorHAnsi" w:cstheme="minorHAnsi"/>
          <w:sz w:val="12"/>
        </w:rPr>
        <w:t xml:space="preserve"> into a new species, </w:t>
      </w:r>
      <w:r w:rsidRPr="00740628">
        <w:rPr>
          <w:rStyle w:val="StyleUnderline"/>
          <w:rFonts w:asciiTheme="minorHAnsi" w:hAnsiTheme="minorHAnsi" w:cstheme="minorHAnsi"/>
        </w:rPr>
        <w:t xml:space="preserve">or </w:t>
      </w:r>
      <w:r w:rsidRPr="00740628">
        <w:rPr>
          <w:rStyle w:val="StyleUnderline"/>
          <w:rFonts w:asciiTheme="minorHAnsi" w:hAnsiTheme="minorHAnsi" w:cstheme="minorHAnsi"/>
          <w:highlight w:val="cyan"/>
        </w:rPr>
        <w:t>stabilizes</w:t>
      </w:r>
      <w:r w:rsidRPr="00740628">
        <w:rPr>
          <w:rStyle w:val="StyleUnderline"/>
          <w:rFonts w:asciiTheme="minorHAnsi" w:hAnsiTheme="minorHAnsi" w:cstheme="minorHAnsi"/>
        </w:rPr>
        <w:t xml:space="preserve"> its telomeres, </w:t>
      </w:r>
      <w:r w:rsidRPr="00740628">
        <w:rPr>
          <w:rStyle w:val="StyleUnderline"/>
          <w:rFonts w:asciiTheme="minorHAnsi" w:hAnsiTheme="minorHAnsi" w:cstheme="minorHAnsi"/>
          <w:highlight w:val="cyan"/>
        </w:rPr>
        <w:t xml:space="preserve">or </w:t>
      </w:r>
      <w:r w:rsidRPr="00740628">
        <w:rPr>
          <w:rStyle w:val="Emphasis"/>
          <w:rFonts w:asciiTheme="minorHAnsi" w:hAnsiTheme="minorHAnsi" w:cstheme="minorHAnsi"/>
          <w:highlight w:val="cyan"/>
        </w:rPr>
        <w:t>becomes extinct</w:t>
      </w:r>
      <w:r w:rsidRPr="00740628">
        <w:rPr>
          <w:rFonts w:asciiTheme="minorHAnsi" w:hAnsiTheme="minorHAnsi" w:cstheme="minorHAnsi"/>
          <w:sz w:val="12"/>
        </w:rPr>
        <w:t xml:space="preserve">. However, since the phenotypic change, triggered by short telomeres and mediated by transposons, can be enormous, the close relationship of two species might be invisible in the fossil record. Consequently, the extinction of some species might be an artifact of the fossil record caused by the gradualistic genetic model of evolutionary theory. It is my conviction that some extinctions, like the ones of the Neanderthals, will one day turn out to be transformations. Go to: Hominin evolution: extinction and complete replacement of archaic humans worldwide … really? Some years ago, the evolution of hominins was every neo-Darwinist’s darling. It was all about an African progressing series of archaic hominins resulting in the superbright Homo sapiens spreading out of Africa and replacing all other dumb relatives worldwide. Nowadays, according to Kimbel the story reads differently: “The evolutionary events that led to the origin of the Homo lineage are an enduring puzzle in palaeoanthropology.” (Kimbel 2013) What happened? Well, it turned out that instead of a gradual phenotypic change towards perfection, nature seems to have played around with different combinations of “archaic” and “modern” body parts that make no sense under the light of genetic gradualism. A series of reports published this year in Science focused on fossilized skeletons of Australopithecus (Kimbel 2013). One sample of Australopithecus afarensis has an upper thorax more similar to modern humans, although it is 1.6 million years older than Australopithecus sediba, which has an ape-like pectoral girdle (Kimbel 2013). Furthermore, the fossilized skeletons of A. sediba had a surprisingly ape-like calcaneus, in contrast to its Homo-like mandibles. To further complicate matters, although Australopithecus is usually characterized by six lumbar and four sacral vertebrae, in A. sediba the modern human pattern is seen, which is five lumbar and five sacral vertebrae (Kimbel 2013). If the phenotypic confusion in the hominin lineage still leaves some unconvinced, let us turn to comparative sequencing data. Based on the fact that mitochondrial DNA of all Neanderthal specimens falls outside the variation of present-day humans, interbreeding between archaic and modern humans was a no-go for many years (Ward and Stringer 1997). However, the draft sequence of the Neanderthal genome clearly confirmed archaic genes in our genome and the authors suggested a unidirectional gene flow from Neanderthals into the non-African ancestors of present-day humans before the Eurasian split (Green et al. 2010). In the same year, the sequencing of the DNA extracted from a finger bone led to the birth of a new archaic cousin in southern Siberia, the Denisovan (Reich et al. 2010). Again, it was found that the Denisovan man, similar to the Neanderthal, contributed 4–6 % of its genetic sequence to modern humans, although to Melanesians only (Reich et al. 2010). A 100-year-old lock of hair from an Aboriginal man in southern Western Australia revealed similar admixture rates with archaic humans (Rasmussen et al. 2011). And so, it was concluded that Homo sapiens interbred with now-extinct forms of humans all over the world (Gibbons 2011). According to a 2011 Science study, more than half the HLA alleles of modern Eurasians must have introgressed due to multiple and widespread admixtures with archaic humans. The authors suggested that the surprisingly high numbers were the consequence of some sort of selection (Abi-Rached et al. 2011). Yet, if one considers that the reproductive </w:t>
      </w:r>
      <w:proofErr w:type="gramStart"/>
      <w:r w:rsidRPr="00740628">
        <w:rPr>
          <w:rFonts w:asciiTheme="minorHAnsi" w:hAnsiTheme="minorHAnsi" w:cstheme="minorHAnsi"/>
          <w:sz w:val="12"/>
        </w:rPr>
        <w:t>barriers</w:t>
      </w:r>
      <w:proofErr w:type="gramEnd"/>
      <w:r w:rsidRPr="00740628">
        <w:rPr>
          <w:rFonts w:asciiTheme="minorHAnsi" w:hAnsiTheme="minorHAnsi" w:cstheme="minorHAnsi"/>
          <w:sz w:val="12"/>
        </w:rPr>
        <w:t xml:space="preserve"> of different chromosome complements effectively prevent the vertical spread of foreign genes in a population, it remains an eternal mystery how the proposed sexual activities of our immediate ancestors with all kinds of archaic hominins could result in significant numbers of fertile offspring. Of course, we do not know the karyotype of Neanderthals or Denisovans, but differing chromosome complements are the hallmarks of closely related species (White 1978; Cho et al. 2013) and extinct hominins were successful and independent species for many thousands of years. Besides the surprising sequencing data, the paleoanthropologists have always pointed to certain bone and dental features of Neanderthals that apparently survived in all modern Europeans (Trinkaus 2007). Already in 1943, Franz Weidenreich, one of the early proponents of the multiregional model, wrote: “Two years ago I published an article (…) dealing with the obvious incongruities of the morphological and chronological sequences of the various evolutionary stages of Man as they appear on the basis of steadily increasing discoveries of recent years. At the very appearance of true hominids there must have already existed several different branches, morphologically well distinguishable from one another, which all proceeded in the same general direction with mankind of today as their goal” (Weidenreich 1943). The telomeric sync model of speciation predicts successive series of defined chromosome rearrangements and genomic repatternings in all individuals of a species within similar time intervals, worldwide. Accordingly, the remains of archaic genes and phenotypic traits found in modern humans, typical for local archaic hominins, might be a consequence of directly developing from these local ancestors through a defined genomic repatterning. The telomeric clock that triggers programmed rearrangements and transposon-mediated repatternings in combination with worldwide gene flow within a species might be responsible for the proposed 99.9 % sequence identity in human populations around the world, despite the separate development of local lineages for many thousands of years. Clearly, the unexpected finding of a unidirectional gene flow from Neanderthals into modern humans only, but not in the other direction (Green et al. 2010; Wills 2011), inevitably supports the multiregional concept of local archaic humans directly transforming into modern humans. In other words, there were no other local and healthy archaic humans left to interbreed with, once the new generation of modern humans evolved from them. It is an indisputable fact that the observed one-way genetic exchange from archaic to modern humans shakes the foundations of the currently favored admixture and interbreeding model, which is thought to result in some sort of bidirectional gene flow. For all these years, modern humans have been regarded as being superior to their archaic counterparts, and now, even if the standard population genetic model predicts a bidirectional gene flow with a dominating modern-to-archaic direction, the neo-Darwinists suddenly discover the exclusive superiority of archaic genes from a dying human lineage. The Danish embryologist Søren Løvtrup once commented: “And today the modern synthesis (…) is not a theory, but a range of opinions which, each in its own way, tries to overcome the difficulties presented by the world of facts” (Lovtrup 1987, p. 144). Go to: The transformation or bifurcation phase as exemplified in Finnish blue foxes and humans In a Finnish farm, several hundred blue foxes, parents and offspring, were analyzed over 4 years. About half of them had a Robertsonian translocation in a heterozygous form (2n = 49), whereas a quarter were homozygous carriers (2n = 48) and a quarter had the original karyotype with two acrocentrics (2n = 50). As </w:t>
      </w:r>
      <w:proofErr w:type="gramStart"/>
      <w:r w:rsidRPr="00740628">
        <w:rPr>
          <w:rFonts w:asciiTheme="minorHAnsi" w:hAnsiTheme="minorHAnsi" w:cstheme="minorHAnsi"/>
          <w:sz w:val="12"/>
        </w:rPr>
        <w:t>expected</w:t>
      </w:r>
      <w:proofErr w:type="gramEnd"/>
      <w:r w:rsidRPr="00740628">
        <w:rPr>
          <w:rFonts w:asciiTheme="minorHAnsi" w:hAnsiTheme="minorHAnsi" w:cstheme="minorHAnsi"/>
          <w:sz w:val="12"/>
        </w:rPr>
        <w:t xml:space="preserve"> and predicted by genetics, litter size tended to be smaller in mating groups of chromosomal heterozygotes in this study (Makinen and Lohi 1987), in contrast to a previous report (Moller et al. 1985) but in line with an older study (Christensen and Petersen 1982). Surprisingly and contrary to the predictions, animals with the Robertsonian translocation in a homozygous form (2n = 48) increased over the 4-year span (Makinen and Lohi 1987). Accordingly, it was observed that matings of two heterozygotes seemed to favor the 2n = 48 offspring production (Makinen and Lohi 1987) and the spread of a new chromosomal race. It was therefore shown that the blue fox displayed an evolutionary tendency towards a lower chromosome number and that the Robertsonian translocation in its homozygous form had a positive effect on fertility. If, after 30 years, this farm still exists and breeders have not intervened based on karyotypes, a re-examination of the descendants of these animals would be an interesting project. In humans too, Robertsonian translocation (ROB) is the most common recurring chromosomal rearrangement. De novo formation of fusions between chromosome 13 and 14, rob(13q14q), accounts for the largest proportion of ROBs (Page and Shaffer 1997). Jacobs states: “The reason for the high mutation rate of human Robertsonian translocations in general, and for the 13/14 translocation in particular, is obscure” (Jacobs 1981). Several scenarios have been put forward to explain this phenomenon. Bandyopadhyay and colleagues proposed illegitimate recombination between paralogous satellite III DNA on acrocentric chromosomes. They classified ROBs into two groups: Class I, mainly rob(13q14q) and rarely rob(14q21q), account for 85 % of ROBs, and class II includes all other sporadic ROBs. Breakpoints of the common class I ROBs are almost always in the same region, whereas sporadic class II ROBs are characterized by varying breakpoints. Regarding </w:t>
      </w:r>
      <w:proofErr w:type="gramStart"/>
      <w:r w:rsidRPr="00740628">
        <w:rPr>
          <w:rFonts w:asciiTheme="minorHAnsi" w:hAnsiTheme="minorHAnsi" w:cstheme="minorHAnsi"/>
          <w:sz w:val="12"/>
        </w:rPr>
        <w:t>these class II</w:t>
      </w:r>
      <w:proofErr w:type="gramEnd"/>
      <w:r w:rsidRPr="00740628">
        <w:rPr>
          <w:rFonts w:asciiTheme="minorHAnsi" w:hAnsiTheme="minorHAnsi" w:cstheme="minorHAnsi"/>
          <w:sz w:val="12"/>
        </w:rPr>
        <w:t xml:space="preserve"> ROBs, the authors write: “The variable breakpoint could result from breakage and exchange in repetitive DNA, such as satellite III DNA sequences, that are common to all acrocentric short arms and the pericentromeric regions of these chromosomes” (Bandyopadhyay et al. 2002). Since a sporadic breakpoint within repetitive DNA would always vary, and this is not seen in the majority of common ROBs (Bandyopadhyay et al. 2002), I conclude that illegitimate recombination between paralogous satellite III DNA cannot be the source of common human ROBs. Another mechanism, which has been put forward, is based on the fact that acrocentric chromosomes come physically near to form the nucleolus, because of rDNA genes. However, human rDNA genes are located on the short arms of all acrocentric chromosomes (13, 14, 15, 21, and 22; Henderson et al. 1972) and cannot explain why just two combinations, which are rob(13q14q) and rob(14q21q), are constituting 85 % of all ROBs, why the breakpoints are almost always in the same region and why 95 % of de novo cases originate during maternal meiosis (Page and Shaffer 1997; Bandyopadhyay et al. 2002). Rescue comes from the observation of nonrandom telomere patterns in humans (Graakjaer et al. 2006) and the indirect evidence of telomere erosion in the female germline (see above). In a small study on 20 aged individuals, the telomere on the proximal end of chromosome 13 has been found to be the shortest and on the p-arms of chromosome 14, 15 and 21 one of the shortest (Graakjaer et al. 2006). Except for the short telomere on 15p, the telomere data fit the observed pattern of fusion products. Evidence for a prezygotic selection for ROBs in male humans has been described, similar to the meiotic drive of ROBs in the common shrew we discussed earlier (Hamerton 1968). Again, I propose the negative effect of short telomeres on fitness to be the underlying cause. Sperm cells containing a rearranged metacentric chromosome instead of two acrocentrics with eroded and unstable telomeres may simply be preferred. Based on the suggested telomere erosion in the human species and the nonrandom telomere profile, we would expect to see the appearance of a new chromosomal race, with 44 chromosomes and two rob(13q14q). Is there any evidence for such a transformation or bifurcation phase? During a cytogenetic study of an aged population, a heterozygous carrier of a rob(13q14q) was found. He was 90 years old and in good general health. The authors mentioned that he looked younger than his chronological age and that all his close relatives survived beyond the age of 80 (Anday et al. 1974). In 1984, Martinez-Castro and colleagues were the first to report on a Spanish family with heterozygous and homozygous carriers for a rob(13q14q) without any impairments of phenotype. They also observed an excess of homozygous carriers among the progeny of heterozygotes, in accordance with prezygotic selection for ROBs (Martinez-Castro et al. 1984). The stunning discovery was confirmed by a Finnish study based on three families with a female again being homozygous for rob(13q14q) and a karyotype of 44 chromosomes. The authors described the good health and normal phenotype of these individuals and speculated that rob(13q14q) might be the next step in the chromosomal evolution of man (Eklund et al. 1988). Clearly, a re-examination of these families is highly recommended. Furthermore, I suggest </w:t>
      </w:r>
      <w:proofErr w:type="gramStart"/>
      <w:r w:rsidRPr="00740628">
        <w:rPr>
          <w:rFonts w:asciiTheme="minorHAnsi" w:hAnsiTheme="minorHAnsi" w:cstheme="minorHAnsi"/>
          <w:sz w:val="12"/>
        </w:rPr>
        <w:t>to undertake</w:t>
      </w:r>
      <w:proofErr w:type="gramEnd"/>
      <w:r w:rsidRPr="00740628">
        <w:rPr>
          <w:rFonts w:asciiTheme="minorHAnsi" w:hAnsiTheme="minorHAnsi" w:cstheme="minorHAnsi"/>
          <w:sz w:val="12"/>
        </w:rPr>
        <w:t xml:space="preserve"> a cytogenetic survey of the 100 or so isolated aboriginal human populations worldwide, to measure telomere length and to search for alternative chromosomal races. Go to: Conclusions In this paper, I present an alternative to Darwin’s gradualistic theory and provide a biological framework for the old European concept of saltatory evolution, summarized best in Otto H. Schindewolf’s book, Basic Questions in Paleontology (Schindewolf 1993). The high quality of the fossil record in sediments of ancient oceans guarantee that Schindewolf’s extensive studies of corals and cephalopods are superior to the currently dominant genetic models of modern laboratory-based scientists. As a consequence, my telomeric sync model of speciation mainly builds on Schindewolf’s typostrophic theory. In short, I propose that </w:t>
      </w:r>
      <w:r w:rsidRPr="00740628">
        <w:rPr>
          <w:rStyle w:val="StyleUnderline"/>
          <w:rFonts w:asciiTheme="minorHAnsi" w:hAnsiTheme="minorHAnsi" w:cstheme="minorHAnsi"/>
        </w:rPr>
        <w:t xml:space="preserve">transgenerational telomere erosion leads to </w:t>
      </w:r>
      <w:r w:rsidRPr="00740628">
        <w:rPr>
          <w:rStyle w:val="Emphasis"/>
          <w:rFonts w:asciiTheme="minorHAnsi" w:hAnsiTheme="minorHAnsi" w:cstheme="minorHAnsi"/>
        </w:rPr>
        <w:t>identical chromosome fusions</w:t>
      </w:r>
      <w:r w:rsidRPr="00740628">
        <w:rPr>
          <w:rFonts w:asciiTheme="minorHAnsi" w:hAnsiTheme="minorHAnsi" w:cstheme="minorHAnsi"/>
          <w:sz w:val="12"/>
        </w:rPr>
        <w:t xml:space="preserve"> </w:t>
      </w:r>
      <w:r w:rsidRPr="00740628">
        <w:rPr>
          <w:rStyle w:val="StyleUnderline"/>
          <w:rFonts w:asciiTheme="minorHAnsi" w:hAnsiTheme="minorHAnsi" w:cstheme="minorHAnsi"/>
        </w:rPr>
        <w:t xml:space="preserve">and triggers a </w:t>
      </w:r>
      <w:r w:rsidRPr="00740628">
        <w:rPr>
          <w:rStyle w:val="Emphasis"/>
          <w:rFonts w:asciiTheme="minorHAnsi" w:hAnsiTheme="minorHAnsi" w:cstheme="minorHAnsi"/>
        </w:rPr>
        <w:t>transposon-mediated genomic repatterning</w:t>
      </w:r>
      <w:r w:rsidRPr="00740628">
        <w:rPr>
          <w:rFonts w:asciiTheme="minorHAnsi" w:hAnsiTheme="minorHAnsi" w:cstheme="minorHAnsi"/>
          <w:sz w:val="12"/>
        </w:rPr>
        <w:t xml:space="preserve"> </w:t>
      </w:r>
      <w:r w:rsidRPr="00740628">
        <w:rPr>
          <w:rStyle w:val="StyleUnderline"/>
          <w:rFonts w:asciiTheme="minorHAnsi" w:hAnsiTheme="minorHAnsi" w:cstheme="minorHAnsi"/>
        </w:rPr>
        <w:t>in</w:t>
      </w:r>
      <w:r w:rsidRPr="00740628">
        <w:rPr>
          <w:rFonts w:asciiTheme="minorHAnsi" w:hAnsiTheme="minorHAnsi" w:cstheme="minorHAnsi"/>
          <w:sz w:val="12"/>
        </w:rPr>
        <w:t xml:space="preserve"> </w:t>
      </w:r>
      <w:r w:rsidRPr="00740628">
        <w:rPr>
          <w:rStyle w:val="Emphasis"/>
          <w:rFonts w:asciiTheme="minorHAnsi" w:hAnsiTheme="minorHAnsi" w:cstheme="minorHAnsi"/>
        </w:rPr>
        <w:t>many individuals at once</w:t>
      </w:r>
      <w:r w:rsidRPr="00740628">
        <w:rPr>
          <w:rFonts w:asciiTheme="minorHAnsi" w:hAnsiTheme="minorHAnsi" w:cstheme="minorHAnsi"/>
          <w:sz w:val="12"/>
        </w:rPr>
        <w:t xml:space="preserve">. The phenotypic outcome of the telomere-triggered and transposon-mediated repatterning is the saltatory appearance of nonadaptive characters in new species, which is in perfect agreement with the fossil record (Table 1). </w:t>
      </w:r>
      <w:r w:rsidRPr="00740628">
        <w:rPr>
          <w:rStyle w:val="StyleUnderline"/>
          <w:rFonts w:asciiTheme="minorHAnsi" w:hAnsiTheme="minorHAnsi" w:cstheme="minorHAnsi"/>
        </w:rPr>
        <w:t xml:space="preserve">The species clock based on transgenerational telomere erosion gives species a </w:t>
      </w:r>
      <w:r w:rsidRPr="00740628">
        <w:rPr>
          <w:rStyle w:val="Emphasis"/>
          <w:rFonts w:asciiTheme="minorHAnsi" w:hAnsiTheme="minorHAnsi" w:cstheme="minorHAnsi"/>
        </w:rPr>
        <w:t>sense of time</w:t>
      </w:r>
      <w:r w:rsidRPr="00740628">
        <w:rPr>
          <w:rFonts w:asciiTheme="minorHAnsi" w:hAnsiTheme="minorHAnsi" w:cstheme="minorHAnsi"/>
          <w:sz w:val="12"/>
        </w:rPr>
        <w:t xml:space="preserve"> </w:t>
      </w:r>
      <w:r w:rsidRPr="00740628">
        <w:rPr>
          <w:rStyle w:val="StyleUnderline"/>
          <w:rFonts w:asciiTheme="minorHAnsi" w:hAnsiTheme="minorHAnsi" w:cstheme="minorHAnsi"/>
        </w:rPr>
        <w:t>and is</w:t>
      </w:r>
      <w:r w:rsidRPr="00740628">
        <w:rPr>
          <w:rFonts w:asciiTheme="minorHAnsi" w:hAnsiTheme="minorHAnsi" w:cstheme="minorHAnsi"/>
          <w:sz w:val="12"/>
        </w:rPr>
        <w:t xml:space="preserve"> therefore </w:t>
      </w:r>
      <w:r w:rsidRPr="00740628">
        <w:rPr>
          <w:rStyle w:val="StyleUnderline"/>
          <w:rFonts w:asciiTheme="minorHAnsi" w:hAnsiTheme="minorHAnsi" w:cstheme="minorHAnsi"/>
        </w:rPr>
        <w:t>the</w:t>
      </w:r>
      <w:r w:rsidRPr="00740628">
        <w:rPr>
          <w:rFonts w:asciiTheme="minorHAnsi" w:hAnsiTheme="minorHAnsi" w:cstheme="minorHAnsi"/>
          <w:sz w:val="12"/>
        </w:rPr>
        <w:t xml:space="preserve"> material </w:t>
      </w:r>
      <w:r w:rsidRPr="00740628">
        <w:rPr>
          <w:rStyle w:val="StyleUnderline"/>
          <w:rFonts w:asciiTheme="minorHAnsi" w:hAnsiTheme="minorHAnsi" w:cstheme="minorHAnsi"/>
        </w:rPr>
        <w:t xml:space="preserve">basis of </w:t>
      </w:r>
      <w:r w:rsidRPr="00740628">
        <w:rPr>
          <w:rStyle w:val="Emphasis"/>
          <w:rFonts w:asciiTheme="minorHAnsi" w:hAnsiTheme="minorHAnsi" w:cstheme="minorHAnsi"/>
        </w:rPr>
        <w:t>aging at the species level</w:t>
      </w:r>
      <w:r w:rsidRPr="00740628">
        <w:rPr>
          <w:rFonts w:asciiTheme="minorHAnsi" w:hAnsiTheme="minorHAnsi" w:cstheme="minorHAnsi"/>
          <w:sz w:val="12"/>
        </w:rPr>
        <w:t xml:space="preserve">. According to the telomeric sync model of speciation, speciation events can be triggered suddenly and simultaneously, eventually synchronizing the transformation of a whole interconnected biotope of many plant and animal species within a relatively short time frame. In addition to the studies and experiments I have already put forward to test the proposed model, the currently observed immunodeficiency of honeybees displays several signs of a telomere-driven species crisis (Stindl and Stindl 2010). A study of telomere length and chromosomal races in affected honeybee populations is therefore highly recommended. Similarly, the white-nose syndrome of North American bats should be reinvestigated in the light of telomere-driven immunosenescence (Buchen 2010). However, I have to point out that measuring mean telomere length is not sufficient because </w:t>
      </w:r>
      <w:r w:rsidRPr="00740628">
        <w:rPr>
          <w:rStyle w:val="StyleUnderline"/>
          <w:rFonts w:asciiTheme="minorHAnsi" w:hAnsiTheme="minorHAnsi" w:cstheme="minorHAnsi"/>
          <w:highlight w:val="cyan"/>
        </w:rPr>
        <w:t>a</w:t>
      </w:r>
      <w:r w:rsidRPr="00740628">
        <w:rPr>
          <w:rFonts w:asciiTheme="minorHAnsi" w:hAnsiTheme="minorHAnsi" w:cstheme="minorHAnsi"/>
          <w:sz w:val="12"/>
          <w:highlight w:val="cyan"/>
        </w:rPr>
        <w:t xml:space="preserve"> </w:t>
      </w:r>
      <w:r w:rsidRPr="00740628">
        <w:rPr>
          <w:rStyle w:val="Emphasis"/>
          <w:rFonts w:asciiTheme="minorHAnsi" w:hAnsiTheme="minorHAnsi" w:cstheme="minorHAnsi"/>
          <w:highlight w:val="cyan"/>
        </w:rPr>
        <w:t>single</w:t>
      </w:r>
      <w:r w:rsidRPr="00740628">
        <w:rPr>
          <w:rStyle w:val="Emphasis"/>
          <w:rFonts w:asciiTheme="minorHAnsi" w:hAnsiTheme="minorHAnsi" w:cstheme="minorHAnsi"/>
        </w:rPr>
        <w:t xml:space="preserve"> critically </w:t>
      </w:r>
      <w:r w:rsidRPr="00740628">
        <w:rPr>
          <w:rStyle w:val="Emphasis"/>
          <w:rFonts w:asciiTheme="minorHAnsi" w:hAnsiTheme="minorHAnsi" w:cstheme="minorHAnsi"/>
          <w:highlight w:val="cyan"/>
        </w:rPr>
        <w:t>short telomere</w:t>
      </w:r>
      <w:r w:rsidRPr="00740628">
        <w:rPr>
          <w:rFonts w:asciiTheme="minorHAnsi" w:hAnsiTheme="minorHAnsi" w:cstheme="minorHAnsi"/>
          <w:sz w:val="12"/>
        </w:rPr>
        <w:t xml:space="preserve"> </w:t>
      </w:r>
      <w:r w:rsidRPr="00740628">
        <w:rPr>
          <w:rStyle w:val="StyleUnderline"/>
          <w:rFonts w:asciiTheme="minorHAnsi" w:hAnsiTheme="minorHAnsi" w:cstheme="minorHAnsi"/>
          <w:highlight w:val="cyan"/>
        </w:rPr>
        <w:t>determines the</w:t>
      </w:r>
      <w:r w:rsidRPr="00740628">
        <w:rPr>
          <w:rFonts w:asciiTheme="minorHAnsi" w:hAnsiTheme="minorHAnsi" w:cstheme="minorHAnsi"/>
          <w:sz w:val="12"/>
        </w:rPr>
        <w:t xml:space="preserve"> viability of a cell (Hemann et al. 2001), possibly the </w:t>
      </w:r>
      <w:r w:rsidRPr="00740628">
        <w:rPr>
          <w:rStyle w:val="Emphasis"/>
          <w:rFonts w:asciiTheme="minorHAnsi" w:hAnsiTheme="minorHAnsi" w:cstheme="minorHAnsi"/>
        </w:rPr>
        <w:t>life expectancy of an individual</w:t>
      </w:r>
      <w:r w:rsidRPr="00740628">
        <w:rPr>
          <w:rFonts w:asciiTheme="minorHAnsi" w:hAnsiTheme="minorHAnsi" w:cstheme="minorHAnsi"/>
          <w:sz w:val="12"/>
        </w:rPr>
        <w:t xml:space="preserve"> </w:t>
      </w:r>
      <w:r w:rsidRPr="00740628">
        <w:rPr>
          <w:rStyle w:val="StyleUnderline"/>
          <w:rFonts w:asciiTheme="minorHAnsi" w:hAnsiTheme="minorHAnsi" w:cstheme="minorHAnsi"/>
        </w:rPr>
        <w:t>and</w:t>
      </w:r>
      <w:r w:rsidRPr="00740628">
        <w:rPr>
          <w:rFonts w:asciiTheme="minorHAnsi" w:hAnsiTheme="minorHAnsi" w:cstheme="minorHAnsi"/>
          <w:sz w:val="12"/>
        </w:rPr>
        <w:t xml:space="preserve"> according to the new evolutionary model, </w:t>
      </w:r>
      <w:r w:rsidRPr="00740628">
        <w:rPr>
          <w:rStyle w:val="StyleUnderline"/>
          <w:rFonts w:asciiTheme="minorHAnsi" w:hAnsiTheme="minorHAnsi" w:cstheme="minorHAnsi"/>
        </w:rPr>
        <w:t>the</w:t>
      </w:r>
      <w:r w:rsidRPr="00740628">
        <w:rPr>
          <w:rFonts w:asciiTheme="minorHAnsi" w:hAnsiTheme="minorHAnsi" w:cstheme="minorHAnsi"/>
          <w:sz w:val="12"/>
        </w:rPr>
        <w:t xml:space="preserve"> </w:t>
      </w:r>
      <w:r w:rsidRPr="00740628">
        <w:rPr>
          <w:rStyle w:val="Emphasis"/>
          <w:rFonts w:asciiTheme="minorHAnsi" w:hAnsiTheme="minorHAnsi" w:cstheme="minorHAnsi"/>
          <w:highlight w:val="cyan"/>
        </w:rPr>
        <w:t>duration of a species</w:t>
      </w:r>
      <w:r w:rsidRPr="00740628">
        <w:rPr>
          <w:rFonts w:asciiTheme="minorHAnsi" w:hAnsiTheme="minorHAnsi" w:cstheme="minorHAnsi"/>
          <w:sz w:val="12"/>
        </w:rPr>
        <w:t>.</w:t>
      </w:r>
    </w:p>
    <w:p w14:paraId="6E5387FC" w14:textId="77777777" w:rsidR="00A40AEB" w:rsidRPr="00740628" w:rsidRDefault="00A40AEB" w:rsidP="00A40AEB">
      <w:pPr>
        <w:pStyle w:val="Heading4"/>
        <w:rPr>
          <w:rFonts w:asciiTheme="minorHAnsi" w:hAnsiTheme="minorHAnsi" w:cstheme="minorHAnsi"/>
        </w:rPr>
      </w:pPr>
      <w:r>
        <w:t xml:space="preserve">E – </w:t>
      </w:r>
      <w:r w:rsidRPr="00E468DD">
        <w:rPr>
          <w:rFonts w:asciiTheme="minorHAnsi" w:hAnsiTheme="minorHAnsi" w:cstheme="minorHAnsi"/>
          <w:u w:val="single"/>
        </w:rPr>
        <w:t>TRANSHUMANISM</w:t>
      </w:r>
      <w:r w:rsidRPr="00740628">
        <w:rPr>
          <w:rFonts w:asciiTheme="minorHAnsi" w:hAnsiTheme="minorHAnsi" w:cstheme="minorHAnsi"/>
        </w:rPr>
        <w:t>.</w:t>
      </w:r>
    </w:p>
    <w:p w14:paraId="1594BA72" w14:textId="77777777" w:rsidR="00A40AEB" w:rsidRPr="00740628" w:rsidRDefault="00A40AEB" w:rsidP="00A40AEB">
      <w:pPr>
        <w:rPr>
          <w:rFonts w:asciiTheme="minorHAnsi" w:hAnsiTheme="minorHAnsi" w:cstheme="minorHAnsi"/>
        </w:rPr>
      </w:pPr>
      <w:r w:rsidRPr="00740628">
        <w:rPr>
          <w:rStyle w:val="Style13ptBold"/>
          <w:rFonts w:asciiTheme="minorHAnsi" w:hAnsiTheme="minorHAnsi" w:cstheme="minorHAnsi"/>
        </w:rPr>
        <w:t xml:space="preserve">Fuller </w:t>
      </w:r>
      <w:r>
        <w:rPr>
          <w:rStyle w:val="Style13ptBold"/>
          <w:rFonts w:asciiTheme="minorHAnsi" w:hAnsiTheme="minorHAnsi" w:cstheme="minorHAnsi"/>
        </w:rPr>
        <w:t>’</w:t>
      </w:r>
      <w:r w:rsidRPr="00740628">
        <w:rPr>
          <w:rStyle w:val="Style13ptBold"/>
          <w:rFonts w:asciiTheme="minorHAnsi" w:hAnsiTheme="minorHAnsi" w:cstheme="minorHAnsi"/>
        </w:rPr>
        <w:t>17</w:t>
      </w:r>
      <w:r>
        <w:rPr>
          <w:rStyle w:val="Style13ptBold"/>
          <w:rFonts w:asciiTheme="minorHAnsi" w:hAnsiTheme="minorHAnsi" w:cstheme="minorHAnsi"/>
        </w:rPr>
        <w:t xml:space="preserve"> </w:t>
      </w:r>
      <w:r w:rsidRPr="00E468DD">
        <w:t>[Auguste</w:t>
      </w:r>
      <w:r w:rsidRPr="00740628">
        <w:rPr>
          <w:rFonts w:asciiTheme="minorHAnsi" w:hAnsiTheme="minorHAnsi" w:cstheme="minorHAnsi"/>
        </w:rPr>
        <w:t xml:space="preserve"> Comte Chair in Social Epistemology in the Department of Sociology at the University of Warwick). Fuller, Steve. 2017. “</w:t>
      </w:r>
      <w:r w:rsidRPr="00740628">
        <w:rPr>
          <w:rFonts w:asciiTheme="minorHAnsi" w:hAnsiTheme="minorHAnsi" w:cstheme="minorHAnsi"/>
          <w:u w:val="single"/>
        </w:rPr>
        <w:t xml:space="preserve">Transhumanism and the Future of Capitalism: </w:t>
      </w:r>
      <w:r w:rsidRPr="00740628">
        <w:rPr>
          <w:rFonts w:asciiTheme="minorHAnsi" w:hAnsiTheme="minorHAnsi" w:cstheme="minorHAnsi"/>
        </w:rPr>
        <w:t>The next Meaning of Life.” London School of Economics Business Review. January 30, 2017. https://blogs.lse.ac.uk/businessreview/2017/01/30/transhumanism-and-the-future-of-capitalism-the-next-meaning-of-life/.</w:t>
      </w:r>
      <w:r>
        <w:rPr>
          <w:rFonts w:asciiTheme="minorHAnsi" w:hAnsiTheme="minorHAnsi" w:cstheme="minorHAnsi"/>
        </w:rPr>
        <w:t>]</w:t>
      </w:r>
    </w:p>
    <w:p w14:paraId="05C17079" w14:textId="77777777" w:rsidR="00A40AEB" w:rsidRPr="00740628" w:rsidRDefault="00A40AEB" w:rsidP="00A40AEB">
      <w:pPr>
        <w:rPr>
          <w:rFonts w:asciiTheme="minorHAnsi" w:hAnsiTheme="minorHAnsi" w:cstheme="minorHAnsi"/>
          <w:sz w:val="12"/>
        </w:rPr>
      </w:pPr>
      <w:r w:rsidRPr="00740628">
        <w:rPr>
          <w:rStyle w:val="StyleUnderline"/>
          <w:rFonts w:asciiTheme="minorHAnsi" w:hAnsiTheme="minorHAnsi" w:cstheme="minorHAnsi"/>
        </w:rPr>
        <w:t>Capitalism is not normally</w:t>
      </w:r>
      <w:r w:rsidRPr="00740628">
        <w:rPr>
          <w:rFonts w:asciiTheme="minorHAnsi" w:hAnsiTheme="minorHAnsi" w:cstheme="minorHAnsi"/>
          <w:sz w:val="12"/>
        </w:rPr>
        <w:t xml:space="preserve"> seen as an especially ‘</w:t>
      </w:r>
      <w:r w:rsidRPr="00740628">
        <w:rPr>
          <w:rStyle w:val="StyleUnderline"/>
          <w:rFonts w:asciiTheme="minorHAnsi" w:hAnsiTheme="minorHAnsi" w:cstheme="minorHAnsi"/>
        </w:rPr>
        <w:t>humanistic’</w:t>
      </w:r>
      <w:r w:rsidRPr="00740628">
        <w:rPr>
          <w:rFonts w:asciiTheme="minorHAnsi" w:hAnsiTheme="minorHAnsi" w:cstheme="minorHAnsi"/>
          <w:sz w:val="12"/>
        </w:rPr>
        <w:t xml:space="preserve"> ideology</w:t>
      </w:r>
      <w:r w:rsidRPr="00740628">
        <w:rPr>
          <w:rStyle w:val="StyleUnderline"/>
          <w:rFonts w:asciiTheme="minorHAnsi" w:hAnsiTheme="minorHAnsi" w:cstheme="minorHAnsi"/>
        </w:rPr>
        <w:t xml:space="preserve">. Yet </w:t>
      </w:r>
      <w:r w:rsidRPr="00740628">
        <w:rPr>
          <w:rStyle w:val="Emphasis"/>
          <w:rFonts w:asciiTheme="minorHAnsi" w:hAnsiTheme="minorHAnsi" w:cstheme="minorHAnsi"/>
          <w:highlight w:val="cyan"/>
        </w:rPr>
        <w:t>central</w:t>
      </w:r>
      <w:r w:rsidRPr="00740628">
        <w:rPr>
          <w:rStyle w:val="StyleUnderline"/>
          <w:rFonts w:asciiTheme="minorHAnsi" w:hAnsiTheme="minorHAnsi" w:cstheme="minorHAnsi"/>
          <w:highlight w:val="cyan"/>
        </w:rPr>
        <w:t xml:space="preserve"> to</w:t>
      </w:r>
      <w:r w:rsidRPr="00740628">
        <w:rPr>
          <w:rStyle w:val="StyleUnderline"/>
          <w:rFonts w:asciiTheme="minorHAnsi" w:hAnsiTheme="minorHAnsi" w:cstheme="minorHAnsi"/>
        </w:rPr>
        <w:t xml:space="preserve"> the legal innovations that enabled the rise of </w:t>
      </w:r>
      <w:r w:rsidRPr="00740628">
        <w:rPr>
          <w:rStyle w:val="Emphasis"/>
          <w:rFonts w:asciiTheme="minorHAnsi" w:hAnsiTheme="minorHAnsi" w:cstheme="minorHAnsi"/>
          <w:highlight w:val="cyan"/>
        </w:rPr>
        <w:t>cap</w:t>
      </w:r>
      <w:r w:rsidRPr="00740628">
        <w:rPr>
          <w:rStyle w:val="StyleUnderline"/>
          <w:rFonts w:asciiTheme="minorHAnsi" w:hAnsiTheme="minorHAnsi" w:cstheme="minorHAnsi"/>
          <w:highlight w:val="cyan"/>
        </w:rPr>
        <w:t>italism</w:t>
      </w:r>
      <w:r w:rsidRPr="00740628">
        <w:rPr>
          <w:rStyle w:val="StyleUnderline"/>
          <w:rFonts w:asciiTheme="minorHAnsi" w:hAnsiTheme="minorHAnsi" w:cstheme="minorHAnsi"/>
        </w:rPr>
        <w:t xml:space="preserve"> in the early modern West </w:t>
      </w:r>
      <w:r w:rsidRPr="00740628">
        <w:rPr>
          <w:rStyle w:val="StyleUnderline"/>
          <w:rFonts w:asciiTheme="minorHAnsi" w:hAnsiTheme="minorHAnsi" w:cstheme="minorHAnsi"/>
          <w:highlight w:val="cyan"/>
        </w:rPr>
        <w:t>was</w:t>
      </w:r>
      <w:r w:rsidRPr="00740628">
        <w:rPr>
          <w:rStyle w:val="StyleUnderline"/>
          <w:rFonts w:asciiTheme="minorHAnsi" w:hAnsiTheme="minorHAnsi" w:cstheme="minorHAnsi"/>
        </w:rPr>
        <w:t xml:space="preserve"> </w:t>
      </w:r>
      <w:r w:rsidRPr="00740628">
        <w:rPr>
          <w:rFonts w:asciiTheme="minorHAnsi" w:hAnsiTheme="minorHAnsi" w:cstheme="minorHAnsi"/>
          <w:sz w:val="12"/>
          <w:szCs w:val="12"/>
        </w:rPr>
        <w:t>a doctrine of the person as a</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being</w:t>
      </w:r>
      <w:r w:rsidRPr="00740628">
        <w:rPr>
          <w:rStyle w:val="StyleUnderline"/>
          <w:rFonts w:asciiTheme="minorHAnsi" w:hAnsiTheme="minorHAnsi" w:cstheme="minorHAnsi"/>
        </w:rPr>
        <w:t xml:space="preserve"> who is </w:t>
      </w:r>
      <w:r w:rsidRPr="00740628">
        <w:rPr>
          <w:rStyle w:val="Emphasis"/>
          <w:rFonts w:asciiTheme="minorHAnsi" w:hAnsiTheme="minorHAnsi" w:cstheme="minorHAnsi"/>
          <w:highlight w:val="cyan"/>
        </w:rPr>
        <w:t xml:space="preserve">free to exchange </w:t>
      </w:r>
      <w:r w:rsidRPr="00740628">
        <w:rPr>
          <w:rStyle w:val="Emphasis"/>
          <w:rFonts w:asciiTheme="minorHAnsi" w:hAnsiTheme="minorHAnsi" w:cstheme="minorHAnsi"/>
        </w:rPr>
        <w:t>goods and services</w:t>
      </w:r>
      <w:r w:rsidRPr="00740628">
        <w:rPr>
          <w:rStyle w:val="StyleUnderline"/>
          <w:rFonts w:asciiTheme="minorHAnsi" w:hAnsiTheme="minorHAnsi" w:cstheme="minorHAnsi"/>
        </w:rPr>
        <w:t>.</w:t>
      </w:r>
      <w:r w:rsidRPr="00740628">
        <w:rPr>
          <w:rFonts w:asciiTheme="minorHAnsi" w:hAnsiTheme="minorHAnsi" w:cstheme="minorHAnsi"/>
          <w:sz w:val="12"/>
        </w:rPr>
        <w:t xml:space="preserve"> In the eighteenth century, this freedom was characterised as an ‘inalienable right’, which is to say, not transferable to another either by choice or under duress. Thus, a strong normative distinction between people and property was institutionalised, which had not existed in slave or feudal societies. The sting of the Marxist critique of capitalism comes from observing that this distinction is not upheld in practice. </w:t>
      </w:r>
      <w:proofErr w:type="gramStart"/>
      <w:r w:rsidRPr="00740628">
        <w:rPr>
          <w:rFonts w:asciiTheme="minorHAnsi" w:hAnsiTheme="minorHAnsi" w:cstheme="minorHAnsi"/>
          <w:sz w:val="12"/>
        </w:rPr>
        <w:t>Instead</w:t>
      </w:r>
      <w:proofErr w:type="gramEnd"/>
      <w:r w:rsidRPr="00740628">
        <w:rPr>
          <w:rFonts w:asciiTheme="minorHAnsi" w:hAnsiTheme="minorHAnsi" w:cstheme="minorHAnsi"/>
          <w:sz w:val="12"/>
        </w:rPr>
        <w:t xml:space="preserve"> a supposedly inalienable right of the person becomes a site for exploitation, as asymmetrical power relations in the marketplace reduces human labour to inhuman capital inputs. </w:t>
      </w:r>
      <w:r w:rsidRPr="00740628">
        <w:rPr>
          <w:rStyle w:val="StyleUnderline"/>
          <w:rFonts w:asciiTheme="minorHAnsi" w:hAnsiTheme="minorHAnsi" w:cstheme="minorHAnsi"/>
        </w:rPr>
        <w:t>Transhumanism challenges the sense of humanity’s ontological stability shared by capitalists and socialists</w:t>
      </w:r>
      <w:r w:rsidRPr="00740628">
        <w:rPr>
          <w:rFonts w:asciiTheme="minorHAnsi" w:hAnsiTheme="minorHAnsi" w:cstheme="minorHAnsi"/>
          <w:sz w:val="12"/>
        </w:rPr>
        <w:t xml:space="preserve"> – which has rendered exploitation such a normatively charged issue in the modern era</w:t>
      </w:r>
      <w:r w:rsidRPr="00740628">
        <w:rPr>
          <w:rStyle w:val="StyleUnderline"/>
          <w:rFonts w:asciiTheme="minorHAnsi" w:hAnsiTheme="minorHAnsi" w:cstheme="minorHAnsi"/>
        </w:rPr>
        <w:t xml:space="preserve">. </w:t>
      </w:r>
      <w:r w:rsidRPr="00740628">
        <w:rPr>
          <w:rFonts w:asciiTheme="minorHAnsi" w:hAnsiTheme="minorHAnsi" w:cstheme="minorHAnsi"/>
          <w:sz w:val="12"/>
        </w:rPr>
        <w:t xml:space="preserve">To be sure, over the past 150 years the potential for exploitation has been mitigated by laws that circumscribe and regulate the role of work in life: While one may need to sell one’s labour to make a living, the buyer doesn’t have unconditional control over the seller’s life. In this context, welfare state legislation has operated as a safeguard against the realisation of Marx’s worst fears. However, whatever sense of </w:t>
      </w:r>
      <w:r w:rsidRPr="00740628">
        <w:rPr>
          <w:rStyle w:val="Emphasis"/>
          <w:rFonts w:asciiTheme="minorHAnsi" w:hAnsiTheme="minorHAnsi" w:cstheme="minorHAnsi"/>
          <w:highlight w:val="cyan"/>
        </w:rPr>
        <w:t>humanism</w:t>
      </w:r>
      <w:r w:rsidRPr="00740628">
        <w:rPr>
          <w:rFonts w:asciiTheme="minorHAnsi" w:hAnsiTheme="minorHAnsi" w:cstheme="minorHAnsi"/>
          <w:sz w:val="12"/>
        </w:rPr>
        <w:t xml:space="preserve"> has been presumed by such policies </w:t>
      </w:r>
      <w:r w:rsidRPr="00740628">
        <w:rPr>
          <w:rStyle w:val="StyleUnderline"/>
          <w:rFonts w:asciiTheme="minorHAnsi" w:hAnsiTheme="minorHAnsi" w:cstheme="minorHAnsi"/>
          <w:highlight w:val="cyan"/>
        </w:rPr>
        <w:t>is being</w:t>
      </w:r>
      <w:r w:rsidRPr="00740628">
        <w:rPr>
          <w:rFonts w:asciiTheme="minorHAnsi" w:hAnsiTheme="minorHAnsi" w:cstheme="minorHAnsi"/>
          <w:sz w:val="12"/>
        </w:rPr>
        <w:t xml:space="preserve"> gradually </w:t>
      </w:r>
      <w:r w:rsidRPr="00740628">
        <w:rPr>
          <w:rStyle w:val="StyleUnderline"/>
          <w:rFonts w:asciiTheme="minorHAnsi" w:hAnsiTheme="minorHAnsi" w:cstheme="minorHAnsi"/>
          <w:highlight w:val="cyan"/>
        </w:rPr>
        <w:t>eroded by</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info</w:t>
      </w:r>
      <w:r w:rsidRPr="00740628">
        <w:rPr>
          <w:rStyle w:val="StyleUnderline"/>
          <w:rFonts w:asciiTheme="minorHAnsi" w:hAnsiTheme="minorHAnsi" w:cstheme="minorHAnsi"/>
        </w:rPr>
        <w:t>rmation</w:t>
      </w:r>
      <w:r w:rsidRPr="00740628">
        <w:rPr>
          <w:rStyle w:val="Emphasis"/>
          <w:rFonts w:asciiTheme="minorHAnsi" w:hAnsiTheme="minorHAnsi" w:cstheme="minorHAnsi"/>
        </w:rPr>
        <w:t xml:space="preserve">-based mode of </w:t>
      </w:r>
      <w:r w:rsidRPr="00740628">
        <w:rPr>
          <w:rStyle w:val="Emphasis"/>
          <w:rFonts w:asciiTheme="minorHAnsi" w:hAnsiTheme="minorHAnsi" w:cstheme="minorHAnsi"/>
          <w:highlight w:val="cyan"/>
        </w:rPr>
        <w:t>production</w:t>
      </w:r>
      <w:r w:rsidRPr="00740628">
        <w:rPr>
          <w:rStyle w:val="StyleUnderline"/>
          <w:rFonts w:asciiTheme="minorHAnsi" w:hAnsiTheme="minorHAnsi" w:cstheme="minorHAnsi"/>
          <w:highlight w:val="cyan"/>
        </w:rPr>
        <w:t xml:space="preserve"> </w:t>
      </w:r>
      <w:r w:rsidRPr="00740628">
        <w:rPr>
          <w:rStyle w:val="StyleUnderline"/>
          <w:rFonts w:asciiTheme="minorHAnsi" w:hAnsiTheme="minorHAnsi" w:cstheme="minorHAnsi"/>
        </w:rPr>
        <w:t>that characterises</w:t>
      </w:r>
      <w:r w:rsidRPr="00740628">
        <w:rPr>
          <w:rFonts w:asciiTheme="minorHAnsi" w:hAnsiTheme="minorHAnsi" w:cstheme="minorHAnsi"/>
          <w:sz w:val="12"/>
        </w:rPr>
        <w:t xml:space="preserve"> what Jean-Francois Lyotard originally called </w:t>
      </w:r>
      <w:r w:rsidRPr="00740628">
        <w:rPr>
          <w:rStyle w:val="StyleUnderline"/>
          <w:rFonts w:asciiTheme="minorHAnsi" w:hAnsiTheme="minorHAnsi" w:cstheme="minorHAnsi"/>
        </w:rPr>
        <w:t xml:space="preserve">the ‘postmodern condition’. </w:t>
      </w:r>
      <w:r w:rsidRPr="00740628">
        <w:rPr>
          <w:rFonts w:asciiTheme="minorHAnsi" w:hAnsiTheme="minorHAnsi" w:cstheme="minorHAnsi"/>
          <w:sz w:val="12"/>
        </w:rPr>
        <w:t xml:space="preserve">In particular, </w:t>
      </w:r>
      <w:r w:rsidRPr="00740628">
        <w:rPr>
          <w:rStyle w:val="StyleUnderline"/>
          <w:rFonts w:asciiTheme="minorHAnsi" w:hAnsiTheme="minorHAnsi" w:cstheme="minorHAnsi"/>
          <w:highlight w:val="cyan"/>
        </w:rPr>
        <w:t xml:space="preserve">as </w:t>
      </w:r>
      <w:r w:rsidRPr="00740628">
        <w:rPr>
          <w:rStyle w:val="Emphasis"/>
          <w:rFonts w:asciiTheme="minorHAnsi" w:hAnsiTheme="minorHAnsi" w:cstheme="minorHAnsi"/>
          <w:highlight w:val="cyan"/>
        </w:rPr>
        <w:t>computers</w:t>
      </w:r>
      <w:r w:rsidRPr="00740628">
        <w:rPr>
          <w:rStyle w:val="StyleUnderline"/>
          <w:rFonts w:asciiTheme="minorHAnsi" w:hAnsiTheme="minorHAnsi" w:cstheme="minorHAnsi"/>
          <w:highlight w:val="cyan"/>
        </w:rPr>
        <w:t xml:space="preserve"> mediate</w:t>
      </w:r>
      <w:r w:rsidRPr="00740628">
        <w:rPr>
          <w:rFonts w:asciiTheme="minorHAnsi" w:hAnsiTheme="minorHAnsi" w:cstheme="minorHAnsi"/>
          <w:sz w:val="12"/>
        </w:rPr>
        <w:t xml:space="preserve"> both the work and non-work aspects of </w:t>
      </w:r>
      <w:r w:rsidRPr="00740628">
        <w:rPr>
          <w:rStyle w:val="StyleUnderline"/>
          <w:rFonts w:asciiTheme="minorHAnsi" w:hAnsiTheme="minorHAnsi" w:cstheme="minorHAnsi"/>
          <w:highlight w:val="cyan"/>
        </w:rPr>
        <w:t>life</w:t>
      </w:r>
      <w:r w:rsidRPr="00740628">
        <w:rPr>
          <w:rStyle w:val="StyleUnderline"/>
          <w:rFonts w:asciiTheme="minorHAnsi" w:hAnsiTheme="minorHAnsi" w:cstheme="minorHAnsi"/>
        </w:rPr>
        <w:t>,</w:t>
      </w:r>
      <w:r w:rsidRPr="00740628">
        <w:rPr>
          <w:rFonts w:asciiTheme="minorHAnsi" w:hAnsiTheme="minorHAnsi" w:cstheme="minorHAnsi"/>
          <w:sz w:val="12"/>
        </w:rPr>
        <w:t xml:space="preserve"> many of the </w:t>
      </w:r>
      <w:r w:rsidRPr="00740628">
        <w:rPr>
          <w:rStyle w:val="StyleUnderline"/>
          <w:rFonts w:asciiTheme="minorHAnsi" w:hAnsiTheme="minorHAnsi" w:cstheme="minorHAnsi"/>
        </w:rPr>
        <w:t>phenomenological markers that created distance between</w:t>
      </w:r>
      <w:r w:rsidRPr="00740628">
        <w:rPr>
          <w:rFonts w:asciiTheme="minorHAnsi" w:hAnsiTheme="minorHAnsi" w:cstheme="minorHAnsi"/>
          <w:sz w:val="12"/>
        </w:rPr>
        <w:t xml:space="preserve"> the ‘worlds’ of </w:t>
      </w:r>
      <w:r w:rsidRPr="00740628">
        <w:rPr>
          <w:rStyle w:val="StyleUnderline"/>
          <w:rFonts w:asciiTheme="minorHAnsi" w:hAnsiTheme="minorHAnsi" w:cstheme="minorHAnsi"/>
        </w:rPr>
        <w:t xml:space="preserve">work and non-work </w:t>
      </w:r>
      <w:r w:rsidRPr="00740628">
        <w:rPr>
          <w:rFonts w:asciiTheme="minorHAnsi" w:hAnsiTheme="minorHAnsi" w:cstheme="minorHAnsi"/>
          <w:sz w:val="12"/>
        </w:rPr>
        <w:t>are rapidly</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disappear</w:t>
      </w:r>
      <w:r w:rsidRPr="00740628">
        <w:rPr>
          <w:rFonts w:asciiTheme="minorHAnsi" w:hAnsiTheme="minorHAnsi" w:cstheme="minorHAnsi"/>
          <w:sz w:val="12"/>
        </w:rPr>
        <w:t>ing</w:t>
      </w:r>
      <w:r w:rsidRPr="00740628">
        <w:rPr>
          <w:rStyle w:val="StyleUnderline"/>
          <w:rFonts w:asciiTheme="minorHAnsi" w:hAnsiTheme="minorHAnsi" w:cstheme="minorHAnsi"/>
        </w:rPr>
        <w:t>. An obvious case in point is</w:t>
      </w:r>
      <w:r w:rsidRPr="00740628">
        <w:rPr>
          <w:rFonts w:asciiTheme="minorHAnsi" w:hAnsiTheme="minorHAnsi" w:cstheme="minorHAnsi"/>
          <w:sz w:val="12"/>
        </w:rPr>
        <w:t xml:space="preserve"> the idea of </w:t>
      </w:r>
      <w:r w:rsidRPr="00740628">
        <w:rPr>
          <w:rStyle w:val="StyleUnderline"/>
          <w:rFonts w:asciiTheme="minorHAnsi" w:hAnsiTheme="minorHAnsi" w:cstheme="minorHAnsi"/>
        </w:rPr>
        <w:t>‘working from home’.</w:t>
      </w:r>
      <w:r w:rsidRPr="00740628">
        <w:rPr>
          <w:rFonts w:asciiTheme="minorHAnsi" w:hAnsiTheme="minorHAnsi" w:cstheme="minorHAnsi"/>
          <w:sz w:val="12"/>
        </w:rPr>
        <w:t xml:space="preserve"> People who operate this way typically shift back and forth between performing work and non-work activities on screen in an open-ended and relatively unstructured day. Meanwhile, all the </w:t>
      </w:r>
      <w:r w:rsidRPr="00740628">
        <w:rPr>
          <w:rStyle w:val="StyleUnderline"/>
          <w:rFonts w:asciiTheme="minorHAnsi" w:hAnsiTheme="minorHAnsi" w:cstheme="minorHAnsi"/>
        </w:rPr>
        <w:t>data registered</w:t>
      </w:r>
      <w:r w:rsidRPr="00740628">
        <w:rPr>
          <w:rFonts w:asciiTheme="minorHAnsi" w:hAnsiTheme="minorHAnsi" w:cstheme="minorHAnsi"/>
          <w:sz w:val="12"/>
        </w:rPr>
        <w:t xml:space="preserve"> in these activities </w:t>
      </w:r>
      <w:r w:rsidRPr="00740628">
        <w:rPr>
          <w:rStyle w:val="StyleUnderline"/>
          <w:rFonts w:asciiTheme="minorHAnsi" w:hAnsiTheme="minorHAnsi" w:cstheme="minorHAnsi"/>
        </w:rPr>
        <w:t>are gathered by information providers (e.g. Google, Facebook, Amazon), who then analyse and consolidate them</w:t>
      </w:r>
      <w:r w:rsidRPr="00740628">
        <w:rPr>
          <w:rFonts w:asciiTheme="minorHAnsi" w:hAnsiTheme="minorHAnsi" w:cstheme="minorHAnsi"/>
          <w:sz w:val="12"/>
        </w:rPr>
        <w:t xml:space="preserve"> for resale to private and public sector clients</w:t>
      </w:r>
      <w:r w:rsidRPr="00740628">
        <w:rPr>
          <w:rStyle w:val="StyleUnderline"/>
          <w:rFonts w:asciiTheme="minorHAnsi" w:hAnsiTheme="minorHAnsi" w:cstheme="minorHAnsi"/>
        </w:rPr>
        <w:t>.</w:t>
      </w:r>
      <w:r w:rsidRPr="00740628">
        <w:rPr>
          <w:rFonts w:asciiTheme="minorHAnsi" w:hAnsiTheme="minorHAnsi" w:cstheme="minorHAnsi"/>
          <w:sz w:val="12"/>
        </w:rPr>
        <w:t xml:space="preserve"> Is this exploitation? The answer is not so clear. The information providers offer a platform that is free at the point of use, enabling users to produce and consume data indefinitely. Of course, such platforms are the source of both intense frustration and endless satisfaction for users, but the phenomenology of these experiences is not necessarily what one might expect of people in a state of ‘exploitation’. On the contrary, there is reason to think that people increasingly locate ‘meaning’ in their lives in some cyber-projection (‘avatar’) of themselves, notwithstanding the third-party ownership of the platform hosting the cyber-projection. </w:t>
      </w:r>
      <w:r w:rsidRPr="00740628">
        <w:rPr>
          <w:rStyle w:val="Emphasis"/>
          <w:rFonts w:asciiTheme="minorHAnsi" w:hAnsiTheme="minorHAnsi" w:cstheme="minorHAnsi"/>
        </w:rPr>
        <w:t>Transhumanism</w:t>
      </w:r>
      <w:r w:rsidRPr="00740628">
        <w:rPr>
          <w:rStyle w:val="StyleUnderline"/>
          <w:rFonts w:asciiTheme="minorHAnsi" w:hAnsiTheme="minorHAnsi" w:cstheme="minorHAnsi"/>
        </w:rPr>
        <w:t xml:space="preserve"> is strongly implicated in this shift in the scope of one’s ‘personhood’. My</w:t>
      </w:r>
      <w:r w:rsidRPr="00740628">
        <w:rPr>
          <w:rFonts w:asciiTheme="minorHAnsi" w:hAnsiTheme="minorHAnsi" w:cstheme="minorHAnsi"/>
          <w:sz w:val="12"/>
        </w:rPr>
        <w:t xml:space="preserve"> own sense of </w:t>
      </w:r>
      <w:r w:rsidRPr="00740628">
        <w:rPr>
          <w:rStyle w:val="StyleUnderline"/>
          <w:rFonts w:asciiTheme="minorHAnsi" w:hAnsiTheme="minorHAnsi" w:cstheme="minorHAnsi"/>
        </w:rPr>
        <w:t xml:space="preserve">identity may be tied to </w:t>
      </w:r>
      <w:r w:rsidRPr="00740628">
        <w:rPr>
          <w:rFonts w:asciiTheme="minorHAnsi" w:hAnsiTheme="minorHAnsi" w:cstheme="minorHAnsi"/>
          <w:sz w:val="12"/>
        </w:rPr>
        <w:t xml:space="preserve">my </w:t>
      </w:r>
      <w:r w:rsidRPr="00740628">
        <w:rPr>
          <w:rStyle w:val="StyleUnderline"/>
          <w:rFonts w:asciiTheme="minorHAnsi" w:hAnsiTheme="minorHAnsi" w:cstheme="minorHAnsi"/>
        </w:rPr>
        <w:t>having begun life as</w:t>
      </w:r>
      <w:r w:rsidRPr="00740628">
        <w:rPr>
          <w:rFonts w:asciiTheme="minorHAnsi" w:hAnsiTheme="minorHAnsi" w:cstheme="minorHAnsi"/>
          <w:sz w:val="12"/>
        </w:rPr>
        <w:t xml:space="preserve"> a member of </w:t>
      </w:r>
      <w:r w:rsidRPr="00740628">
        <w:rPr>
          <w:rStyle w:val="StyleUnderline"/>
          <w:rFonts w:asciiTheme="minorHAnsi" w:hAnsiTheme="minorHAnsi" w:cstheme="minorHAnsi"/>
        </w:rPr>
        <w:t>Homo sapiens</w:t>
      </w:r>
      <w:r w:rsidRPr="00740628">
        <w:rPr>
          <w:rFonts w:asciiTheme="minorHAnsi" w:hAnsiTheme="minorHAnsi" w:cstheme="minorHAnsi"/>
          <w:sz w:val="12"/>
        </w:rPr>
        <w:t xml:space="preserve"> at a certain time and place. </w:t>
      </w:r>
      <w:r w:rsidRPr="00740628">
        <w:rPr>
          <w:rStyle w:val="StyleUnderline"/>
          <w:rFonts w:asciiTheme="minorHAnsi" w:hAnsiTheme="minorHAnsi" w:cstheme="minorHAnsi"/>
        </w:rPr>
        <w:t>But that is</w:t>
      </w:r>
      <w:r w:rsidRPr="00740628">
        <w:rPr>
          <w:rFonts w:asciiTheme="minorHAnsi" w:hAnsiTheme="minorHAnsi" w:cstheme="minorHAnsi"/>
          <w:sz w:val="12"/>
        </w:rPr>
        <w:t xml:space="preserve"> largely </w:t>
      </w:r>
      <w:r w:rsidRPr="00740628">
        <w:rPr>
          <w:rStyle w:val="StyleUnderline"/>
          <w:rFonts w:asciiTheme="minorHAnsi" w:hAnsiTheme="minorHAnsi" w:cstheme="minorHAnsi"/>
        </w:rPr>
        <w:t>a modern narrative convention</w:t>
      </w:r>
      <w:r w:rsidRPr="00740628">
        <w:rPr>
          <w:rFonts w:asciiTheme="minorHAnsi" w:hAnsiTheme="minorHAnsi" w:cstheme="minorHAnsi"/>
          <w:sz w:val="12"/>
        </w:rPr>
        <w:t>, which is tied to what John Locke originally dubbed a ‘forensic’ sense of the person, which is enshrined in modern law – namely, the physical source of an action for whose effects the source is then accountable</w:t>
      </w:r>
      <w:r w:rsidRPr="00740628">
        <w:rPr>
          <w:rStyle w:val="StyleUnderline"/>
          <w:rFonts w:asciiTheme="minorHAnsi" w:hAnsiTheme="minorHAnsi" w:cstheme="minorHAnsi"/>
        </w:rPr>
        <w:t>.</w:t>
      </w:r>
      <w:r w:rsidRPr="00740628">
        <w:rPr>
          <w:rFonts w:asciiTheme="minorHAnsi" w:hAnsiTheme="minorHAnsi" w:cstheme="minorHAnsi"/>
          <w:sz w:val="12"/>
        </w:rPr>
        <w:t xml:space="preserve"> Of course, </w:t>
      </w:r>
      <w:r w:rsidRPr="00740628">
        <w:rPr>
          <w:rStyle w:val="StyleUnderline"/>
          <w:rFonts w:asciiTheme="minorHAnsi" w:hAnsiTheme="minorHAnsi" w:cstheme="minorHAnsi"/>
          <w:highlight w:val="cyan"/>
        </w:rPr>
        <w:t xml:space="preserve">there is scope </w:t>
      </w:r>
      <w:r w:rsidRPr="00740628">
        <w:rPr>
          <w:rStyle w:val="StyleUnderline"/>
          <w:rFonts w:asciiTheme="minorHAnsi" w:hAnsiTheme="minorHAnsi" w:cstheme="minorHAnsi"/>
        </w:rPr>
        <w:t xml:space="preserve">for </w:t>
      </w:r>
      <w:r w:rsidRPr="00740628">
        <w:rPr>
          <w:rFonts w:asciiTheme="minorHAnsi" w:hAnsiTheme="minorHAnsi" w:cstheme="minorHAnsi"/>
          <w:sz w:val="12"/>
          <w:szCs w:val="12"/>
        </w:rPr>
        <w:t>this</w:t>
      </w:r>
      <w:r w:rsidRPr="00740628">
        <w:rPr>
          <w:rStyle w:val="StyleUnderline"/>
          <w:rFonts w:asciiTheme="minorHAnsi" w:hAnsiTheme="minorHAnsi" w:cstheme="minorHAnsi"/>
        </w:rPr>
        <w:t xml:space="preserve"> individual </w:t>
      </w:r>
      <w:r w:rsidRPr="00740628">
        <w:rPr>
          <w:rStyle w:val="StyleUnderline"/>
          <w:rFonts w:asciiTheme="minorHAnsi" w:hAnsiTheme="minorHAnsi" w:cstheme="minorHAnsi"/>
          <w:highlight w:val="cyan"/>
        </w:rPr>
        <w:t>to</w:t>
      </w:r>
      <w:r w:rsidRPr="00740628">
        <w:rPr>
          <w:rFonts w:asciiTheme="minorHAnsi" w:hAnsiTheme="minorHAnsi" w:cstheme="minorHAnsi"/>
          <w:sz w:val="12"/>
        </w:rPr>
        <w:t xml:space="preserve"> both </w:t>
      </w:r>
      <w:r w:rsidRPr="00740628">
        <w:rPr>
          <w:rStyle w:val="Emphasis"/>
          <w:rFonts w:asciiTheme="minorHAnsi" w:hAnsiTheme="minorHAnsi" w:cstheme="minorHAnsi"/>
        </w:rPr>
        <w:t>extend</w:t>
      </w:r>
      <w:r w:rsidRPr="00740628">
        <w:rPr>
          <w:rStyle w:val="StyleUnderline"/>
          <w:rFonts w:asciiTheme="minorHAnsi" w:hAnsiTheme="minorHAnsi" w:cstheme="minorHAnsi"/>
        </w:rPr>
        <w:t xml:space="preserve"> and </w:t>
      </w:r>
      <w:r w:rsidRPr="00740628">
        <w:rPr>
          <w:rStyle w:val="Emphasis"/>
          <w:rFonts w:asciiTheme="minorHAnsi" w:hAnsiTheme="minorHAnsi" w:cstheme="minorHAnsi"/>
          <w:highlight w:val="cyan"/>
        </w:rPr>
        <w:t xml:space="preserve">transfer </w:t>
      </w:r>
      <w:r w:rsidRPr="00740628">
        <w:rPr>
          <w:rStyle w:val="Emphasis"/>
          <w:rFonts w:asciiTheme="minorHAnsi" w:hAnsiTheme="minorHAnsi" w:cstheme="minorHAnsi"/>
        </w:rPr>
        <w:t>his or her powers</w:t>
      </w:r>
      <w:r w:rsidRPr="00740628">
        <w:rPr>
          <w:rStyle w:val="StyleUnderline"/>
          <w:rFonts w:asciiTheme="minorHAnsi" w:hAnsiTheme="minorHAnsi" w:cstheme="minorHAnsi"/>
        </w:rPr>
        <w:t>.</w:t>
      </w:r>
      <w:r w:rsidRPr="00740628">
        <w:rPr>
          <w:rFonts w:asciiTheme="minorHAnsi" w:hAnsiTheme="minorHAnsi" w:cstheme="minorHAnsi"/>
          <w:sz w:val="12"/>
        </w:rPr>
        <w:t xml:space="preserve"> Thus, the modern period has witnessed an expansion in the remit of corporate law and inheritance law. However, transhumanism takes the process of ‘extending’ and ‘transferring’ the powers of the person to a new level. On the one hand, in the case of extension, the person might incorporate genetically or prosthetically, with the intent of conferring new powers on the original physical individual, as opposed to simply merging the interests of that individual with those of other individuals in the sorts of business arrangements we normally call ‘corporations’. On the other hand, in the case of transfer, the person might do more than simply bequeath various assets to already existing individuals and institutions – say, in a will which comes into force upon one’s death. Rather, </w:t>
      </w:r>
      <w:r w:rsidRPr="00740628">
        <w:rPr>
          <w:rStyle w:val="StyleUnderline"/>
          <w:rFonts w:asciiTheme="minorHAnsi" w:hAnsiTheme="minorHAnsi" w:cstheme="minorHAnsi"/>
        </w:rPr>
        <w:t>the person might</w:t>
      </w:r>
      <w:r w:rsidRPr="00740628">
        <w:rPr>
          <w:rFonts w:asciiTheme="minorHAnsi" w:hAnsiTheme="minorHAnsi" w:cstheme="minorHAnsi"/>
          <w:sz w:val="12"/>
        </w:rPr>
        <w:t xml:space="preserve"> in his or her own lifetime invest energy and income in support of virtual agents, ‘second lives’, with the effect of </w:t>
      </w:r>
      <w:r w:rsidRPr="00740628">
        <w:rPr>
          <w:rStyle w:val="StyleUnderline"/>
          <w:rFonts w:asciiTheme="minorHAnsi" w:hAnsiTheme="minorHAnsi" w:cstheme="minorHAnsi"/>
        </w:rPr>
        <w:t xml:space="preserve">turning </w:t>
      </w:r>
      <w:r w:rsidRPr="00740628">
        <w:rPr>
          <w:rStyle w:val="StyleUnderline"/>
          <w:rFonts w:asciiTheme="minorHAnsi" w:hAnsiTheme="minorHAnsi" w:cstheme="minorHAnsi"/>
          <w:highlight w:val="cyan"/>
        </w:rPr>
        <w:t xml:space="preserve">one’s </w:t>
      </w:r>
      <w:r w:rsidRPr="00740628">
        <w:rPr>
          <w:rStyle w:val="Emphasis"/>
          <w:rFonts w:asciiTheme="minorHAnsi" w:hAnsiTheme="minorHAnsi" w:cstheme="minorHAnsi"/>
          <w:highlight w:val="cyan"/>
        </w:rPr>
        <w:t>physical self</w:t>
      </w:r>
      <w:r w:rsidRPr="00740628">
        <w:rPr>
          <w:rStyle w:val="StyleUnderline"/>
          <w:rFonts w:asciiTheme="minorHAnsi" w:hAnsiTheme="minorHAnsi" w:cstheme="minorHAnsi"/>
          <w:highlight w:val="cyan"/>
        </w:rPr>
        <w:t xml:space="preserve"> into</w:t>
      </w:r>
      <w:r w:rsidRPr="00740628">
        <w:rPr>
          <w:rFonts w:asciiTheme="minorHAnsi" w:hAnsiTheme="minorHAnsi" w:cstheme="minorHAnsi"/>
          <w:sz w:val="12"/>
        </w:rPr>
        <w:t xml:space="preserve"> a platform for </w:t>
      </w:r>
      <w:r w:rsidRPr="00740628">
        <w:rPr>
          <w:rFonts w:asciiTheme="minorHAnsi" w:hAnsiTheme="minorHAnsi" w:cstheme="minorHAnsi"/>
          <w:sz w:val="12"/>
          <w:szCs w:val="12"/>
        </w:rPr>
        <w:t>launching</w:t>
      </w:r>
      <w:r w:rsidRPr="00740628">
        <w:rPr>
          <w:rFonts w:asciiTheme="minorHAnsi" w:hAnsiTheme="minorHAnsi" w:cstheme="minorHAnsi"/>
          <w:sz w:val="12"/>
        </w:rPr>
        <w:t xml:space="preserve"> the </w:t>
      </w:r>
      <w:r w:rsidRPr="00740628">
        <w:rPr>
          <w:rStyle w:val="StyleUnderline"/>
          <w:rFonts w:asciiTheme="minorHAnsi" w:hAnsiTheme="minorHAnsi" w:cstheme="minorHAnsi"/>
        </w:rPr>
        <w:t xml:space="preserve">more meaningful </w:t>
      </w:r>
      <w:r w:rsidRPr="00740628">
        <w:rPr>
          <w:rStyle w:val="Emphasis"/>
          <w:rFonts w:asciiTheme="minorHAnsi" w:hAnsiTheme="minorHAnsi" w:cstheme="minorHAnsi"/>
          <w:highlight w:val="cyan"/>
        </w:rPr>
        <w:t>cyber-selves</w:t>
      </w:r>
      <w:r w:rsidRPr="00740628">
        <w:rPr>
          <w:rStyle w:val="StyleUnderline"/>
          <w:rFonts w:asciiTheme="minorHAnsi" w:hAnsiTheme="minorHAnsi" w:cstheme="minorHAnsi"/>
        </w:rPr>
        <w:t xml:space="preserve">. The state of humanity </w:t>
      </w:r>
      <w:r w:rsidRPr="00740628">
        <w:rPr>
          <w:rStyle w:val="StyleUnderline"/>
          <w:rFonts w:asciiTheme="minorHAnsi" w:hAnsiTheme="minorHAnsi" w:cstheme="minorHAnsi"/>
          <w:highlight w:val="cyan"/>
        </w:rPr>
        <w:t>in</w:t>
      </w:r>
      <w:r w:rsidRPr="00740628">
        <w:rPr>
          <w:rFonts w:asciiTheme="minorHAnsi" w:hAnsiTheme="minorHAnsi" w:cstheme="minorHAnsi"/>
          <w:sz w:val="12"/>
        </w:rPr>
        <w:t xml:space="preserve"> such a state of </w:t>
      </w:r>
      <w:r w:rsidRPr="00740628">
        <w:rPr>
          <w:rStyle w:val="Emphasis"/>
          <w:rFonts w:asciiTheme="minorHAnsi" w:hAnsiTheme="minorHAnsi" w:cstheme="minorHAnsi"/>
          <w:highlight w:val="cyan"/>
        </w:rPr>
        <w:t>transhuman</w:t>
      </w:r>
      <w:r w:rsidRPr="00740628">
        <w:rPr>
          <w:rStyle w:val="StyleUnderline"/>
          <w:rFonts w:asciiTheme="minorHAnsi" w:hAnsiTheme="minorHAnsi" w:cstheme="minorHAnsi"/>
        </w:rPr>
        <w:t>ised capitalism – ‘</w:t>
      </w:r>
      <w:r w:rsidRPr="00740628">
        <w:rPr>
          <w:rStyle w:val="Emphasis"/>
          <w:rFonts w:asciiTheme="minorHAnsi" w:hAnsiTheme="minorHAnsi" w:cstheme="minorHAnsi"/>
          <w:highlight w:val="cyan"/>
        </w:rPr>
        <w:t>Cap</w:t>
      </w:r>
      <w:r w:rsidRPr="00740628">
        <w:rPr>
          <w:rStyle w:val="StyleUnderline"/>
          <w:rFonts w:asciiTheme="minorHAnsi" w:hAnsiTheme="minorHAnsi" w:cstheme="minorHAnsi"/>
        </w:rPr>
        <w:t>italism</w:t>
      </w:r>
      <w:r w:rsidRPr="00740628">
        <w:rPr>
          <w:rStyle w:val="Emphasis"/>
          <w:rFonts w:asciiTheme="minorHAnsi" w:hAnsiTheme="minorHAnsi" w:cstheme="minorHAnsi"/>
          <w:highlight w:val="cyan"/>
        </w:rPr>
        <w:t xml:space="preserve"> 2.0</w:t>
      </w:r>
      <w:r w:rsidRPr="00740628">
        <w:rPr>
          <w:rStyle w:val="StyleUnderline"/>
          <w:rFonts w:asciiTheme="minorHAnsi" w:hAnsiTheme="minorHAnsi" w:cstheme="minorHAnsi"/>
        </w:rPr>
        <w:t>’, if you will</w:t>
      </w:r>
      <w:r w:rsidRPr="00740628">
        <w:rPr>
          <w:rFonts w:asciiTheme="minorHAnsi" w:hAnsiTheme="minorHAnsi" w:cstheme="minorHAnsi"/>
          <w:sz w:val="12"/>
        </w:rPr>
        <w:t xml:space="preserve"> – </w:t>
      </w:r>
      <w:r w:rsidRPr="00740628">
        <w:rPr>
          <w:rStyle w:val="StyleUnderline"/>
          <w:rFonts w:asciiTheme="minorHAnsi" w:hAnsiTheme="minorHAnsi" w:cstheme="minorHAnsi"/>
        </w:rPr>
        <w:t>is</w:t>
      </w:r>
      <w:r w:rsidRPr="00740628">
        <w:rPr>
          <w:rFonts w:asciiTheme="minorHAnsi" w:hAnsiTheme="minorHAnsi" w:cstheme="minorHAnsi"/>
          <w:sz w:val="12"/>
        </w:rPr>
        <w:t xml:space="preserve"> one of </w:t>
      </w:r>
      <w:r w:rsidRPr="00740628">
        <w:rPr>
          <w:rStyle w:val="Emphasis"/>
          <w:rFonts w:asciiTheme="minorHAnsi" w:hAnsiTheme="minorHAnsi" w:cstheme="minorHAnsi"/>
        </w:rPr>
        <w:t>morphological freedom</w:t>
      </w:r>
      <w:r w:rsidRPr="00740628">
        <w:rPr>
          <w:rFonts w:asciiTheme="minorHAnsi" w:hAnsiTheme="minorHAnsi" w:cstheme="minorHAnsi"/>
          <w:sz w:val="12"/>
        </w:rPr>
        <w:t xml:space="preserve">, </w:t>
      </w:r>
      <w:r w:rsidRPr="00740628">
        <w:rPr>
          <w:rStyle w:val="StyleUnderline"/>
          <w:rFonts w:asciiTheme="minorHAnsi" w:hAnsiTheme="minorHAnsi" w:cstheme="minorHAnsi"/>
        </w:rPr>
        <w:t xml:space="preserve">as transhumanists themselves put it: </w:t>
      </w:r>
      <w:r w:rsidRPr="00740628">
        <w:rPr>
          <w:rFonts w:asciiTheme="minorHAnsi" w:hAnsiTheme="minorHAnsi" w:cstheme="minorHAnsi"/>
          <w:sz w:val="12"/>
        </w:rPr>
        <w:t>It is the</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freedom</w:t>
      </w:r>
      <w:r w:rsidRPr="00740628">
        <w:rPr>
          <w:rStyle w:val="StyleUnderline"/>
          <w:rFonts w:asciiTheme="minorHAnsi" w:hAnsiTheme="minorHAnsi" w:cstheme="minorHAnsi"/>
        </w:rPr>
        <w:t xml:space="preserve"> not only </w:t>
      </w:r>
      <w:r w:rsidRPr="00740628">
        <w:rPr>
          <w:rStyle w:val="StyleUnderline"/>
          <w:rFonts w:asciiTheme="minorHAnsi" w:hAnsiTheme="minorHAnsi" w:cstheme="minorHAnsi"/>
          <w:highlight w:val="cyan"/>
        </w:rPr>
        <w:t>to</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do</w:t>
      </w:r>
      <w:r w:rsidRPr="00740628">
        <w:rPr>
          <w:rStyle w:val="StyleUnderline"/>
          <w:rFonts w:asciiTheme="minorHAnsi" w:hAnsiTheme="minorHAnsi" w:cstheme="minorHAnsi"/>
        </w:rPr>
        <w:t xml:space="preserve"> what you want but also to </w:t>
      </w:r>
      <w:r w:rsidRPr="00740628">
        <w:rPr>
          <w:rStyle w:val="Emphasis"/>
          <w:rFonts w:asciiTheme="minorHAnsi" w:hAnsiTheme="minorHAnsi" w:cstheme="minorHAnsi"/>
          <w:highlight w:val="cyan"/>
        </w:rPr>
        <w:t>be what you want</w:t>
      </w:r>
      <w:r w:rsidRPr="00740628">
        <w:rPr>
          <w:rStyle w:val="StyleUnderline"/>
          <w:rFonts w:asciiTheme="minorHAnsi" w:hAnsiTheme="minorHAnsi" w:cstheme="minorHAnsi"/>
        </w:rPr>
        <w:t>.</w:t>
      </w:r>
      <w:r w:rsidRPr="00740628">
        <w:rPr>
          <w:rFonts w:asciiTheme="minorHAnsi" w:hAnsiTheme="minorHAnsi" w:cstheme="minorHAnsi"/>
          <w:sz w:val="12"/>
        </w:rPr>
        <w:t xml:space="preserve"> It is worth observing that </w:t>
      </w:r>
      <w:r w:rsidRPr="00740628">
        <w:rPr>
          <w:rStyle w:val="StyleUnderline"/>
          <w:rFonts w:asciiTheme="minorHAnsi" w:hAnsiTheme="minorHAnsi" w:cstheme="minorHAnsi"/>
        </w:rPr>
        <w:t>this</w:t>
      </w:r>
      <w:r w:rsidRPr="00740628">
        <w:rPr>
          <w:rFonts w:asciiTheme="minorHAnsi" w:hAnsiTheme="minorHAnsi" w:cstheme="minorHAnsi"/>
          <w:sz w:val="12"/>
        </w:rPr>
        <w:t xml:space="preserve"> sense of freedom </w:t>
      </w:r>
      <w:r w:rsidRPr="00740628">
        <w:rPr>
          <w:rStyle w:val="StyleUnderline"/>
          <w:rFonts w:asciiTheme="minorHAnsi" w:hAnsiTheme="minorHAnsi" w:cstheme="minorHAnsi"/>
          <w:highlight w:val="cyan"/>
        </w:rPr>
        <w:t>violates</w:t>
      </w:r>
      <w:r w:rsidRPr="00740628">
        <w:rPr>
          <w:rStyle w:val="StyleUnderline"/>
          <w:rFonts w:asciiTheme="minorHAnsi" w:hAnsiTheme="minorHAnsi" w:cstheme="minorHAnsi"/>
        </w:rPr>
        <w:t xml:space="preserve"> a key metaphysical assumption shared by liberals and </w:t>
      </w:r>
      <w:r w:rsidRPr="00740628">
        <w:rPr>
          <w:rStyle w:val="StyleUnderline"/>
          <w:rFonts w:asciiTheme="minorHAnsi" w:hAnsiTheme="minorHAnsi" w:cstheme="minorHAnsi"/>
          <w:highlight w:val="cyan"/>
        </w:rPr>
        <w:t>socialists</w:t>
      </w:r>
      <w:r w:rsidRPr="00740628">
        <w:rPr>
          <w:rFonts w:asciiTheme="minorHAnsi" w:hAnsiTheme="minorHAnsi" w:cstheme="minorHAnsi"/>
          <w:sz w:val="12"/>
        </w:rPr>
        <w:t xml:space="preserve">, namely, </w:t>
      </w:r>
      <w:r w:rsidRPr="00740628">
        <w:rPr>
          <w:rStyle w:val="StyleUnderline"/>
          <w:rFonts w:asciiTheme="minorHAnsi" w:hAnsiTheme="minorHAnsi" w:cstheme="minorHAnsi"/>
        </w:rPr>
        <w:t>that humans are</w:t>
      </w:r>
      <w:r w:rsidRPr="00740628">
        <w:rPr>
          <w:rFonts w:asciiTheme="minorHAnsi" w:hAnsiTheme="minorHAnsi" w:cstheme="minorHAnsi"/>
          <w:sz w:val="12"/>
        </w:rPr>
        <w:t xml:space="preserve"> rough </w:t>
      </w:r>
      <w:r w:rsidRPr="00740628">
        <w:rPr>
          <w:rStyle w:val="StyleUnderline"/>
          <w:rFonts w:asciiTheme="minorHAnsi" w:hAnsiTheme="minorHAnsi" w:cstheme="minorHAnsi"/>
        </w:rPr>
        <w:t>natural equals</w:t>
      </w:r>
      <w:r w:rsidRPr="00740628">
        <w:rPr>
          <w:rFonts w:asciiTheme="minorHAnsi" w:hAnsiTheme="minorHAnsi" w:cstheme="minorHAnsi"/>
          <w:sz w:val="12"/>
        </w:rPr>
        <w:t>, not in the sense that everyone is naturally the same but that everyone has roughly the same mix of assets and liabilities, which in turn justifies a harmonious division of labour in society</w:t>
      </w:r>
      <w:r w:rsidRPr="00740628">
        <w:rPr>
          <w:rStyle w:val="StyleUnderline"/>
          <w:rFonts w:asciiTheme="minorHAnsi" w:hAnsiTheme="minorHAnsi" w:cstheme="minorHAnsi"/>
        </w:rPr>
        <w:t xml:space="preserve">. </w:t>
      </w:r>
      <w:r w:rsidRPr="00740628">
        <w:rPr>
          <w:rFonts w:asciiTheme="minorHAnsi" w:hAnsiTheme="minorHAnsi" w:cstheme="minorHAnsi"/>
          <w:sz w:val="12"/>
        </w:rPr>
        <w:t>The violation of this assumption implies that whatever problems of social justice relating to material inequality have emerged over the history of capitalism are potentially amplified by transhumanism, as the prospect of morphological freedom explodes stopgap liberal intuitions about the ‘natural equality’ of humans.</w:t>
      </w:r>
    </w:p>
    <w:p w14:paraId="69048940" w14:textId="77777777" w:rsidR="00A40AEB" w:rsidRPr="00740628" w:rsidRDefault="00A40AEB" w:rsidP="00A40AEB">
      <w:pPr>
        <w:pStyle w:val="Heading4"/>
        <w:rPr>
          <w:rFonts w:asciiTheme="minorHAnsi" w:hAnsiTheme="minorHAnsi" w:cstheme="minorHAnsi"/>
        </w:rPr>
      </w:pPr>
      <w:r w:rsidRPr="00740628">
        <w:rPr>
          <w:rFonts w:asciiTheme="minorHAnsi" w:hAnsiTheme="minorHAnsi" w:cstheme="minorHAnsi"/>
        </w:rPr>
        <w:t xml:space="preserve">That solves extinction from </w:t>
      </w:r>
      <w:r w:rsidRPr="00740628">
        <w:rPr>
          <w:rFonts w:asciiTheme="minorHAnsi" w:hAnsiTheme="minorHAnsi" w:cstheme="minorHAnsi"/>
          <w:u w:val="single"/>
        </w:rPr>
        <w:t>disease</w:t>
      </w:r>
      <w:r w:rsidRPr="00740628">
        <w:rPr>
          <w:rFonts w:asciiTheme="minorHAnsi" w:hAnsiTheme="minorHAnsi" w:cstheme="minorHAnsi"/>
        </w:rPr>
        <w:t xml:space="preserve">, </w:t>
      </w:r>
      <w:r w:rsidRPr="00740628">
        <w:rPr>
          <w:rFonts w:asciiTheme="minorHAnsi" w:hAnsiTheme="minorHAnsi" w:cstheme="minorHAnsi"/>
          <w:u w:val="single"/>
        </w:rPr>
        <w:t>space col</w:t>
      </w:r>
      <w:r w:rsidRPr="00740628">
        <w:rPr>
          <w:rFonts w:asciiTheme="minorHAnsi" w:hAnsiTheme="minorHAnsi" w:cstheme="minorHAnsi"/>
        </w:rPr>
        <w:t xml:space="preserve">, and </w:t>
      </w:r>
      <w:r w:rsidRPr="00740628">
        <w:rPr>
          <w:rFonts w:asciiTheme="minorHAnsi" w:hAnsiTheme="minorHAnsi" w:cstheme="minorHAnsi"/>
          <w:u w:val="single"/>
        </w:rPr>
        <w:t>AI</w:t>
      </w:r>
      <w:r w:rsidRPr="00740628">
        <w:rPr>
          <w:rFonts w:asciiTheme="minorHAnsi" w:hAnsiTheme="minorHAnsi" w:cstheme="minorHAnsi"/>
        </w:rPr>
        <w:t>.</w:t>
      </w:r>
    </w:p>
    <w:p w14:paraId="6E125E66" w14:textId="77777777" w:rsidR="00A40AEB" w:rsidRPr="00740628" w:rsidRDefault="00A40AEB" w:rsidP="00A40AEB">
      <w:pPr>
        <w:rPr>
          <w:rFonts w:asciiTheme="minorHAnsi" w:hAnsiTheme="minorHAnsi" w:cstheme="minorHAnsi"/>
        </w:rPr>
      </w:pPr>
      <w:r w:rsidRPr="00740628">
        <w:rPr>
          <w:rStyle w:val="Style13ptBold"/>
          <w:rFonts w:asciiTheme="minorHAnsi" w:hAnsiTheme="minorHAnsi" w:cstheme="minorHAnsi"/>
        </w:rPr>
        <w:t xml:space="preserve">Sandberg </w:t>
      </w:r>
      <w:r>
        <w:rPr>
          <w:rStyle w:val="Style13ptBold"/>
          <w:rFonts w:asciiTheme="minorHAnsi" w:hAnsiTheme="minorHAnsi" w:cstheme="minorHAnsi"/>
        </w:rPr>
        <w:t>’</w:t>
      </w:r>
      <w:r w:rsidRPr="00740628">
        <w:rPr>
          <w:rStyle w:val="Style13ptBold"/>
          <w:rFonts w:asciiTheme="minorHAnsi" w:hAnsiTheme="minorHAnsi" w:cstheme="minorHAnsi"/>
        </w:rPr>
        <w:t>14</w:t>
      </w:r>
      <w:r>
        <w:rPr>
          <w:rFonts w:asciiTheme="minorHAnsi" w:hAnsiTheme="minorHAnsi" w:cstheme="minorHAnsi"/>
        </w:rPr>
        <w:t xml:space="preserve"> [</w:t>
      </w:r>
      <w:r w:rsidRPr="00740628">
        <w:rPr>
          <w:rFonts w:asciiTheme="minorHAnsi" w:hAnsiTheme="minorHAnsi" w:cstheme="minorHAnsi"/>
        </w:rPr>
        <w:t>Faculty of Philosophy, The Future of Humanity Institute &amp; Oxford Martin School, University of Oxford). Sandberg, Anders. 2014. “Ethics of Brain Emulations.” Journal of Experimental &amp; Theoretical Artificial Intelligence 26 (3): 439–57. https://doi.org/10.1080/0952813X.2014.895113.</w:t>
      </w:r>
      <w:r>
        <w:rPr>
          <w:rFonts w:asciiTheme="minorHAnsi" w:hAnsiTheme="minorHAnsi" w:cstheme="minorHAnsi"/>
        </w:rPr>
        <w:t>]</w:t>
      </w:r>
    </w:p>
    <w:p w14:paraId="51BC5C73" w14:textId="77777777" w:rsidR="00A40AEB" w:rsidRPr="00E468DD" w:rsidRDefault="00A40AEB" w:rsidP="00A40AEB">
      <w:pPr>
        <w:rPr>
          <w:rFonts w:asciiTheme="minorHAnsi" w:hAnsiTheme="minorHAnsi" w:cstheme="minorHAnsi"/>
          <w:sz w:val="12"/>
        </w:rPr>
      </w:pPr>
      <w:r w:rsidRPr="00740628">
        <w:rPr>
          <w:rFonts w:asciiTheme="minorHAnsi" w:hAnsiTheme="minorHAnsi" w:cstheme="minorHAnsi"/>
          <w:sz w:val="12"/>
        </w:rPr>
        <w:t xml:space="preserve">On the other hand, there at least </w:t>
      </w:r>
      <w:r w:rsidRPr="00740628">
        <w:rPr>
          <w:rStyle w:val="StyleUnderline"/>
          <w:rFonts w:asciiTheme="minorHAnsi" w:hAnsiTheme="minorHAnsi" w:cstheme="minorHAnsi"/>
        </w:rPr>
        <w:t xml:space="preserve">four major ways </w:t>
      </w:r>
      <w:r w:rsidRPr="00740628">
        <w:rPr>
          <w:rStyle w:val="Emphasis"/>
          <w:rFonts w:asciiTheme="minorHAnsi" w:hAnsiTheme="minorHAnsi" w:cstheme="minorHAnsi"/>
          <w:highlight w:val="cyan"/>
        </w:rPr>
        <w:t>emulations</w:t>
      </w:r>
      <w:r w:rsidRPr="00740628">
        <w:rPr>
          <w:rFonts w:asciiTheme="minorHAnsi" w:hAnsiTheme="minorHAnsi" w:cstheme="minorHAnsi"/>
          <w:sz w:val="12"/>
        </w:rPr>
        <w:t xml:space="preserve"> might </w:t>
      </w:r>
      <w:r w:rsidRPr="00740628">
        <w:rPr>
          <w:rStyle w:val="StyleUnderline"/>
          <w:rFonts w:asciiTheme="minorHAnsi" w:hAnsiTheme="minorHAnsi" w:cstheme="minorHAnsi"/>
          <w:highlight w:val="cyan"/>
        </w:rPr>
        <w:t>lower</w:t>
      </w:r>
      <w:r w:rsidRPr="00740628">
        <w:rPr>
          <w:rStyle w:val="StyleUnderline"/>
          <w:rFonts w:asciiTheme="minorHAnsi" w:hAnsiTheme="minorHAnsi" w:cstheme="minorHAnsi"/>
        </w:rPr>
        <w:t xml:space="preserve"> the </w:t>
      </w:r>
      <w:r w:rsidRPr="00740628">
        <w:rPr>
          <w:rStyle w:val="StyleUnderline"/>
          <w:rFonts w:asciiTheme="minorHAnsi" w:hAnsiTheme="minorHAnsi" w:cstheme="minorHAnsi"/>
          <w:highlight w:val="cyan"/>
        </w:rPr>
        <w:t>risks of</w:t>
      </w:r>
      <w:r w:rsidRPr="00740628">
        <w:rPr>
          <w:rStyle w:val="Style13ptBold"/>
          <w:rFonts w:asciiTheme="minorHAnsi" w:hAnsiTheme="minorHAnsi" w:cstheme="minorHAnsi"/>
        </w:rPr>
        <w:t xml:space="preserve"> </w:t>
      </w:r>
      <w:r w:rsidRPr="00740628">
        <w:rPr>
          <w:rFonts w:asciiTheme="minorHAnsi" w:hAnsiTheme="minorHAnsi" w:cstheme="minorHAnsi"/>
          <w:sz w:val="12"/>
        </w:rPr>
        <w:t xml:space="preserve">Earth originating intelligence </w:t>
      </w:r>
      <w:r w:rsidRPr="00740628">
        <w:rPr>
          <w:rStyle w:val="Emphasis"/>
          <w:rFonts w:asciiTheme="minorHAnsi" w:hAnsiTheme="minorHAnsi" w:cstheme="minorHAnsi"/>
          <w:highlight w:val="cyan"/>
        </w:rPr>
        <w:t>going extinct</w:t>
      </w:r>
      <w:r w:rsidRPr="00740628">
        <w:rPr>
          <w:rStyle w:val="Style13ptBold"/>
          <w:rFonts w:asciiTheme="minorHAnsi" w:hAnsiTheme="minorHAnsi" w:cstheme="minorHAnsi"/>
          <w:highlight w:val="cyan"/>
        </w:rPr>
        <w:t>:</w:t>
      </w:r>
      <w:r w:rsidRPr="00740628">
        <w:rPr>
          <w:rStyle w:val="Style13ptBold"/>
          <w:rFonts w:asciiTheme="minorHAnsi" w:hAnsiTheme="minorHAnsi" w:cstheme="minorHAnsi"/>
        </w:rPr>
        <w:t xml:space="preserve"> </w:t>
      </w:r>
      <w:r w:rsidRPr="00740628">
        <w:rPr>
          <w:rStyle w:val="Emphasis"/>
          <w:rFonts w:asciiTheme="minorHAnsi" w:hAnsiTheme="minorHAnsi" w:cstheme="minorHAnsi"/>
        </w:rPr>
        <w:t>First</w:t>
      </w:r>
      <w:r w:rsidRPr="00740628">
        <w:rPr>
          <w:rFonts w:asciiTheme="minorHAnsi" w:hAnsiTheme="minorHAnsi" w:cstheme="minorHAnsi"/>
          <w:sz w:val="12"/>
        </w:rPr>
        <w:t xml:space="preserve">, the existence of </w:t>
      </w:r>
      <w:r w:rsidRPr="00740628">
        <w:rPr>
          <w:rStyle w:val="StyleUnderline"/>
          <w:rFonts w:asciiTheme="minorHAnsi" w:hAnsiTheme="minorHAnsi" w:cstheme="minorHAnsi"/>
        </w:rPr>
        <w:t>non-biological humans</w:t>
      </w:r>
      <w:r w:rsidRPr="00740628">
        <w:rPr>
          <w:rFonts w:asciiTheme="minorHAnsi" w:hAnsiTheme="minorHAnsi" w:cstheme="minorHAnsi"/>
          <w:sz w:val="12"/>
        </w:rPr>
        <w:t xml:space="preserve"> would </w:t>
      </w:r>
      <w:r w:rsidRPr="00740628">
        <w:rPr>
          <w:rStyle w:val="StyleUnderline"/>
          <w:rFonts w:asciiTheme="minorHAnsi" w:hAnsiTheme="minorHAnsi" w:cstheme="minorHAnsi"/>
        </w:rPr>
        <w:t>ensure</w:t>
      </w:r>
      <w:r w:rsidRPr="00740628">
        <w:rPr>
          <w:rFonts w:asciiTheme="minorHAnsi" w:hAnsiTheme="minorHAnsi" w:cstheme="minorHAnsi"/>
          <w:sz w:val="12"/>
        </w:rPr>
        <w:t xml:space="preserve"> at least partial </w:t>
      </w:r>
      <w:r w:rsidRPr="00740628">
        <w:rPr>
          <w:rStyle w:val="StyleUnderline"/>
          <w:rFonts w:asciiTheme="minorHAnsi" w:hAnsiTheme="minorHAnsi" w:cstheme="minorHAnsi"/>
        </w:rPr>
        <w:t xml:space="preserve">protection from some threats: </w:t>
      </w:r>
      <w:r w:rsidRPr="00740628">
        <w:rPr>
          <w:rFonts w:asciiTheme="minorHAnsi" w:hAnsiTheme="minorHAnsi" w:cstheme="minorHAnsi"/>
          <w:sz w:val="12"/>
        </w:rPr>
        <w:t>there is</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no </w:t>
      </w:r>
      <w:r w:rsidRPr="00740628">
        <w:rPr>
          <w:rStyle w:val="Emphasis"/>
          <w:rFonts w:asciiTheme="minorHAnsi" w:hAnsiTheme="minorHAnsi" w:cstheme="minorHAnsi"/>
        </w:rPr>
        <w:t xml:space="preserve">biological </w:t>
      </w:r>
      <w:r w:rsidRPr="00740628">
        <w:rPr>
          <w:rStyle w:val="Emphasis"/>
          <w:rFonts w:asciiTheme="minorHAnsi" w:hAnsiTheme="minorHAnsi" w:cstheme="minorHAnsi"/>
          <w:highlight w:val="cyan"/>
        </w:rPr>
        <w:t>pandemic</w:t>
      </w:r>
      <w:r w:rsidRPr="00740628">
        <w:rPr>
          <w:rStyle w:val="StyleUnderline"/>
          <w:rFonts w:asciiTheme="minorHAnsi" w:hAnsiTheme="minorHAnsi" w:cstheme="minorHAnsi"/>
        </w:rPr>
        <w:t xml:space="preserve"> </w:t>
      </w:r>
      <w:r w:rsidRPr="00740628">
        <w:rPr>
          <w:rFonts w:asciiTheme="minorHAnsi" w:hAnsiTheme="minorHAnsi" w:cstheme="minorHAnsi"/>
          <w:sz w:val="12"/>
        </w:rPr>
        <w:t>that</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can wipe </w:t>
      </w:r>
      <w:r w:rsidRPr="00740628">
        <w:rPr>
          <w:rStyle w:val="StyleUnderline"/>
          <w:rFonts w:asciiTheme="minorHAnsi" w:hAnsiTheme="minorHAnsi" w:cstheme="minorHAnsi"/>
        </w:rPr>
        <w:t xml:space="preserve">out </w:t>
      </w:r>
      <w:r w:rsidRPr="00740628">
        <w:rPr>
          <w:rStyle w:val="StyleUnderline"/>
          <w:rFonts w:asciiTheme="minorHAnsi" w:hAnsiTheme="minorHAnsi" w:cstheme="minorHAnsi"/>
          <w:highlight w:val="cyan"/>
        </w:rPr>
        <w:t>software.</w:t>
      </w:r>
      <w:r w:rsidRPr="00740628">
        <w:rPr>
          <w:rStyle w:val="StyleUnderline"/>
          <w:rFonts w:asciiTheme="minorHAnsi" w:hAnsiTheme="minorHAnsi" w:cstheme="minorHAnsi"/>
        </w:rPr>
        <w:t xml:space="preserve"> Of course</w:t>
      </w:r>
      <w:r w:rsidRPr="00740628">
        <w:rPr>
          <w:rFonts w:asciiTheme="minorHAnsi" w:hAnsiTheme="minorHAnsi" w:cstheme="minorHAnsi"/>
          <w:sz w:val="12"/>
        </w:rPr>
        <w:t xml:space="preserve">, it is easy to imagine a digital disaster, for example an outbreak of </w:t>
      </w:r>
      <w:r w:rsidRPr="00740628">
        <w:rPr>
          <w:rStyle w:val="StyleUnderline"/>
          <w:rFonts w:asciiTheme="minorHAnsi" w:hAnsiTheme="minorHAnsi" w:cstheme="minorHAnsi"/>
        </w:rPr>
        <w:t>computer viruses</w:t>
      </w:r>
      <w:r w:rsidRPr="00740628">
        <w:rPr>
          <w:rFonts w:asciiTheme="minorHAnsi" w:hAnsiTheme="minorHAnsi" w:cstheme="minorHAnsi"/>
          <w:sz w:val="12"/>
        </w:rPr>
        <w:t xml:space="preserve"> that </w:t>
      </w:r>
      <w:r w:rsidRPr="00740628">
        <w:rPr>
          <w:rStyle w:val="StyleUnderline"/>
          <w:rFonts w:asciiTheme="minorHAnsi" w:hAnsiTheme="minorHAnsi" w:cstheme="minorHAnsi"/>
        </w:rPr>
        <w:t>wipe out</w:t>
      </w:r>
      <w:r w:rsidRPr="00740628">
        <w:rPr>
          <w:rFonts w:asciiTheme="minorHAnsi" w:hAnsiTheme="minorHAnsi" w:cstheme="minorHAnsi"/>
          <w:sz w:val="12"/>
        </w:rPr>
        <w:t xml:space="preserve"> the </w:t>
      </w:r>
      <w:r w:rsidRPr="00740628">
        <w:rPr>
          <w:rStyle w:val="StyleUnderline"/>
          <w:rFonts w:asciiTheme="minorHAnsi" w:hAnsiTheme="minorHAnsi" w:cstheme="minorHAnsi"/>
        </w:rPr>
        <w:t>brain emulations. But that</w:t>
      </w:r>
      <w:r w:rsidRPr="00740628">
        <w:rPr>
          <w:rFonts w:asciiTheme="minorHAnsi" w:hAnsiTheme="minorHAnsi" w:cstheme="minorHAnsi"/>
          <w:sz w:val="12"/>
        </w:rPr>
        <w:t xml:space="preserve"> threat </w:t>
      </w:r>
      <w:r w:rsidRPr="00740628">
        <w:rPr>
          <w:rStyle w:val="StyleUnderline"/>
          <w:rFonts w:asciiTheme="minorHAnsi" w:hAnsiTheme="minorHAnsi" w:cstheme="minorHAnsi"/>
        </w:rPr>
        <w:t>would not affect</w:t>
      </w:r>
      <w:r w:rsidRPr="00740628">
        <w:rPr>
          <w:rFonts w:asciiTheme="minorHAnsi" w:hAnsiTheme="minorHAnsi" w:cstheme="minorHAnsi"/>
          <w:sz w:val="12"/>
        </w:rPr>
        <w:t xml:space="preserve"> the </w:t>
      </w:r>
      <w:r w:rsidRPr="00740628">
        <w:rPr>
          <w:rStyle w:val="StyleUnderline"/>
          <w:rFonts w:asciiTheme="minorHAnsi" w:hAnsiTheme="minorHAnsi" w:cstheme="minorHAnsi"/>
        </w:rPr>
        <w:t xml:space="preserve">biological humans. By </w:t>
      </w:r>
      <w:r w:rsidRPr="00740628">
        <w:rPr>
          <w:rStyle w:val="Emphasis"/>
          <w:rFonts w:asciiTheme="minorHAnsi" w:hAnsiTheme="minorHAnsi" w:cstheme="minorHAnsi"/>
        </w:rPr>
        <w:t>splitting</w:t>
      </w:r>
      <w:r w:rsidRPr="00740628">
        <w:rPr>
          <w:rStyle w:val="StyleUnderline"/>
          <w:rFonts w:asciiTheme="minorHAnsi" w:hAnsiTheme="minorHAnsi" w:cstheme="minorHAnsi"/>
        </w:rPr>
        <w:t xml:space="preserve"> the human</w:t>
      </w:r>
      <w:r w:rsidRPr="00740628">
        <w:rPr>
          <w:rFonts w:asciiTheme="minorHAnsi" w:hAnsiTheme="minorHAnsi" w:cstheme="minorHAnsi"/>
          <w:sz w:val="12"/>
        </w:rPr>
        <w:t xml:space="preserve"> </w:t>
      </w:r>
      <w:r w:rsidRPr="00740628">
        <w:rPr>
          <w:rStyle w:val="StyleUnderline"/>
          <w:rFonts w:asciiTheme="minorHAnsi" w:hAnsiTheme="minorHAnsi" w:cstheme="minorHAnsi"/>
        </w:rPr>
        <w:t xml:space="preserve">species into two, the </w:t>
      </w:r>
      <w:r w:rsidRPr="00740628">
        <w:rPr>
          <w:rStyle w:val="Emphasis"/>
          <w:rFonts w:asciiTheme="minorHAnsi" w:hAnsiTheme="minorHAnsi" w:cstheme="minorHAnsi"/>
        </w:rPr>
        <w:t>joint risks</w:t>
      </w:r>
      <w:r w:rsidRPr="00740628">
        <w:rPr>
          <w:rStyle w:val="StyleUnderline"/>
          <w:rFonts w:asciiTheme="minorHAnsi" w:hAnsiTheme="minorHAnsi" w:cstheme="minorHAnsi"/>
        </w:rPr>
        <w:t xml:space="preserve"> are</w:t>
      </w:r>
      <w:r w:rsidRPr="00740628">
        <w:rPr>
          <w:rFonts w:asciiTheme="minorHAnsi" w:hAnsiTheme="minorHAnsi" w:cstheme="minorHAnsi"/>
          <w:sz w:val="12"/>
        </w:rPr>
        <w:t xml:space="preserve"> </w:t>
      </w:r>
      <w:r w:rsidRPr="00740628">
        <w:rPr>
          <w:rStyle w:val="Emphasis"/>
          <w:rFonts w:asciiTheme="minorHAnsi" w:hAnsiTheme="minorHAnsi" w:cstheme="minorHAnsi"/>
        </w:rPr>
        <w:t>significantly reduced</w:t>
      </w:r>
      <w:r w:rsidRPr="00740628">
        <w:rPr>
          <w:rFonts w:asciiTheme="minorHAnsi" w:hAnsiTheme="minorHAnsi" w:cstheme="minorHAnsi"/>
          <w:sz w:val="12"/>
        </w:rPr>
        <w:t xml:space="preserve">. Clearly, threats to the shared essential infrastructure remain, but the new system is more resilient. </w:t>
      </w:r>
      <w:r w:rsidRPr="00740628">
        <w:rPr>
          <w:rStyle w:val="Emphasis"/>
          <w:rFonts w:asciiTheme="minorHAnsi" w:hAnsiTheme="minorHAnsi" w:cstheme="minorHAnsi"/>
        </w:rPr>
        <w:t>Second</w:t>
      </w:r>
      <w:r w:rsidRPr="00740628">
        <w:rPr>
          <w:rFonts w:asciiTheme="minorHAnsi" w:hAnsiTheme="minorHAnsi" w:cstheme="minorHAnsi"/>
          <w:sz w:val="12"/>
        </w:rPr>
        <w:t xml:space="preserve">, </w:t>
      </w:r>
      <w:r w:rsidRPr="00740628">
        <w:rPr>
          <w:rStyle w:val="Emphasis"/>
          <w:rFonts w:asciiTheme="minorHAnsi" w:hAnsiTheme="minorHAnsi" w:cstheme="minorHAnsi"/>
        </w:rPr>
        <w:t xml:space="preserve">brain </w:t>
      </w:r>
      <w:r w:rsidRPr="00740628">
        <w:rPr>
          <w:rStyle w:val="Emphasis"/>
          <w:rFonts w:asciiTheme="minorHAnsi" w:hAnsiTheme="minorHAnsi" w:cstheme="minorHAnsi"/>
          <w:highlight w:val="cyan"/>
        </w:rPr>
        <w:t>emulations</w:t>
      </w:r>
      <w:r w:rsidRPr="00740628">
        <w:rPr>
          <w:rStyle w:val="StyleUnderline"/>
          <w:rFonts w:asciiTheme="minorHAnsi" w:hAnsiTheme="minorHAnsi" w:cstheme="minorHAnsi"/>
          <w:highlight w:val="cyan"/>
        </w:rPr>
        <w:t xml:space="preserve"> are </w:t>
      </w:r>
      <w:r w:rsidRPr="00740628">
        <w:rPr>
          <w:rStyle w:val="Emphasis"/>
          <w:rFonts w:asciiTheme="minorHAnsi" w:hAnsiTheme="minorHAnsi" w:cstheme="minorHAnsi"/>
          <w:highlight w:val="cyan"/>
        </w:rPr>
        <w:t>ideal</w:t>
      </w:r>
      <w:r w:rsidRPr="00740628">
        <w:rPr>
          <w:rStyle w:val="StyleUnderline"/>
          <w:rFonts w:asciiTheme="minorHAnsi" w:hAnsiTheme="minorHAnsi" w:cstheme="minorHAnsi"/>
        </w:rPr>
        <w:t xml:space="preserve">ly suited </w:t>
      </w:r>
      <w:r w:rsidRPr="00740628">
        <w:rPr>
          <w:rStyle w:val="StyleUnderline"/>
          <w:rFonts w:asciiTheme="minorHAnsi" w:hAnsiTheme="minorHAnsi" w:cstheme="minorHAnsi"/>
          <w:highlight w:val="cyan"/>
        </w:rPr>
        <w:t xml:space="preserve">for </w:t>
      </w:r>
      <w:r w:rsidRPr="00740628">
        <w:rPr>
          <w:rStyle w:val="Emphasis"/>
          <w:rFonts w:asciiTheme="minorHAnsi" w:hAnsiTheme="minorHAnsi" w:cstheme="minorHAnsi"/>
          <w:highlight w:val="cyan"/>
        </w:rPr>
        <w:t>colonising space</w:t>
      </w:r>
      <w:r w:rsidRPr="00740628">
        <w:rPr>
          <w:rStyle w:val="StyleUnderline"/>
          <w:rFonts w:asciiTheme="minorHAnsi" w:hAnsiTheme="minorHAnsi" w:cstheme="minorHAnsi"/>
        </w:rPr>
        <w:t xml:space="preserve"> </w:t>
      </w:r>
      <w:r w:rsidRPr="00740628">
        <w:rPr>
          <w:rFonts w:asciiTheme="minorHAnsi" w:hAnsiTheme="minorHAnsi" w:cstheme="minorHAnsi"/>
          <w:sz w:val="12"/>
        </w:rPr>
        <w:t>and many other environments</w:t>
      </w:r>
      <w:r w:rsidRPr="00740628">
        <w:rPr>
          <w:rStyle w:val="StyleUnderline"/>
          <w:rFonts w:asciiTheme="minorHAnsi" w:hAnsiTheme="minorHAnsi" w:cstheme="minorHAnsi"/>
        </w:rPr>
        <w:t xml:space="preserve"> where biological humans require extensive life support. </w:t>
      </w:r>
      <w:r w:rsidRPr="00740628">
        <w:rPr>
          <w:rStyle w:val="StyleUnderline"/>
          <w:rFonts w:asciiTheme="minorHAnsi" w:hAnsiTheme="minorHAnsi" w:cstheme="minorHAnsi"/>
          <w:highlight w:val="cyan"/>
        </w:rPr>
        <w:t>Avoiding</w:t>
      </w:r>
      <w:r w:rsidRPr="00740628">
        <w:rPr>
          <w:rStyle w:val="StyleUnderline"/>
          <w:rFonts w:asciiTheme="minorHAnsi" w:hAnsiTheme="minorHAnsi" w:cstheme="minorHAnsi"/>
        </w:rPr>
        <w:t xml:space="preserve"> carrying </w:t>
      </w:r>
      <w:r w:rsidRPr="00740628">
        <w:rPr>
          <w:rStyle w:val="Emphasis"/>
          <w:rFonts w:asciiTheme="minorHAnsi" w:hAnsiTheme="minorHAnsi" w:cstheme="minorHAnsi"/>
          <w:highlight w:val="cyan"/>
        </w:rPr>
        <w:t xml:space="preserve">all eggs in one </w:t>
      </w:r>
      <w:r w:rsidRPr="00740628">
        <w:rPr>
          <w:rStyle w:val="Emphasis"/>
          <w:rFonts w:asciiTheme="minorHAnsi" w:hAnsiTheme="minorHAnsi" w:cstheme="minorHAnsi"/>
        </w:rPr>
        <w:t xml:space="preserve">planetary </w:t>
      </w:r>
      <w:r w:rsidRPr="00740628">
        <w:rPr>
          <w:rStyle w:val="Emphasis"/>
          <w:rFonts w:asciiTheme="minorHAnsi" w:hAnsiTheme="minorHAnsi" w:cstheme="minorHAnsi"/>
          <w:highlight w:val="cyan"/>
        </w:rPr>
        <w:t>basket</w:t>
      </w:r>
      <w:r w:rsidRPr="00740628">
        <w:rPr>
          <w:rStyle w:val="StyleUnderline"/>
          <w:rFonts w:asciiTheme="minorHAnsi" w:hAnsiTheme="minorHAnsi" w:cstheme="minorHAnsi"/>
          <w:highlight w:val="cyan"/>
        </w:rPr>
        <w:t xml:space="preserve"> </w:t>
      </w:r>
      <w:r w:rsidRPr="00740628">
        <w:rPr>
          <w:rStyle w:val="StyleUnderline"/>
          <w:rFonts w:asciiTheme="minorHAnsi" w:hAnsiTheme="minorHAnsi" w:cstheme="minorHAnsi"/>
        </w:rPr>
        <w:t>is an obvious strategy for strongly reducing existential risk</w:t>
      </w:r>
      <w:r w:rsidRPr="00740628">
        <w:rPr>
          <w:rStyle w:val="StyleUnderline"/>
          <w:rFonts w:asciiTheme="minorHAnsi" w:hAnsiTheme="minorHAnsi" w:cstheme="minorHAnsi"/>
          <w:highlight w:val="cyan"/>
        </w:rPr>
        <w:t>.</w:t>
      </w:r>
      <w:r w:rsidRPr="00740628">
        <w:rPr>
          <w:rFonts w:asciiTheme="minorHAnsi" w:hAnsiTheme="minorHAnsi" w:cstheme="minorHAnsi"/>
          <w:sz w:val="12"/>
        </w:rPr>
        <w:t xml:space="preserve"> Besides existing in a substrate-independent manner where they could be run on computers hardened for local conditions, </w:t>
      </w:r>
      <w:r w:rsidRPr="00740628">
        <w:rPr>
          <w:rStyle w:val="StyleUnderline"/>
          <w:rFonts w:asciiTheme="minorHAnsi" w:hAnsiTheme="minorHAnsi" w:cstheme="minorHAnsi"/>
        </w:rPr>
        <w:t xml:space="preserve">emulations could be </w:t>
      </w:r>
      <w:r w:rsidRPr="00740628">
        <w:rPr>
          <w:rStyle w:val="Emphasis"/>
          <w:rFonts w:asciiTheme="minorHAnsi" w:hAnsiTheme="minorHAnsi" w:cstheme="minorHAnsi"/>
        </w:rPr>
        <w:t>transmitted</w:t>
      </w:r>
      <w:r w:rsidRPr="00740628">
        <w:rPr>
          <w:rStyle w:val="StyleUnderline"/>
          <w:rFonts w:asciiTheme="minorHAnsi" w:hAnsiTheme="minorHAnsi" w:cstheme="minorHAnsi"/>
        </w:rPr>
        <w:t xml:space="preserve"> digitally across interplanetary distances.</w:t>
      </w:r>
      <w:r w:rsidRPr="00740628">
        <w:rPr>
          <w:rFonts w:asciiTheme="minorHAnsi" w:hAnsiTheme="minorHAnsi" w:cstheme="minorHAnsi"/>
          <w:sz w:val="12"/>
        </w:rPr>
        <w:t xml:space="preserve"> One of </w:t>
      </w:r>
      <w:r w:rsidRPr="00740628">
        <w:rPr>
          <w:rStyle w:val="StyleUnderline"/>
          <w:rFonts w:asciiTheme="minorHAnsi" w:hAnsiTheme="minorHAnsi" w:cstheme="minorHAnsi"/>
        </w:rPr>
        <w:t>the</w:t>
      </w:r>
      <w:r w:rsidRPr="00740628">
        <w:rPr>
          <w:rFonts w:asciiTheme="minorHAnsi" w:hAnsiTheme="minorHAnsi" w:cstheme="minorHAnsi"/>
          <w:sz w:val="12"/>
        </w:rPr>
        <w:t xml:space="preserve"> largest </w:t>
      </w:r>
      <w:r w:rsidRPr="00740628">
        <w:rPr>
          <w:rStyle w:val="StyleUnderline"/>
          <w:rFonts w:asciiTheme="minorHAnsi" w:hAnsiTheme="minorHAnsi" w:cstheme="minorHAnsi"/>
        </w:rPr>
        <w:t>obstacles of space colonisation is</w:t>
      </w:r>
      <w:r w:rsidRPr="00740628">
        <w:rPr>
          <w:rFonts w:asciiTheme="minorHAnsi" w:hAnsiTheme="minorHAnsi" w:cstheme="minorHAnsi"/>
          <w:sz w:val="12"/>
        </w:rPr>
        <w:t xml:space="preserve"> the enormous cost in </w:t>
      </w:r>
      <w:r w:rsidRPr="00740628">
        <w:rPr>
          <w:rStyle w:val="StyleUnderline"/>
          <w:rFonts w:asciiTheme="minorHAnsi" w:hAnsiTheme="minorHAnsi" w:cstheme="minorHAnsi"/>
        </w:rPr>
        <w:t xml:space="preserve">time, energy and reaction mass needed for space travel: emulation </w:t>
      </w:r>
      <w:r w:rsidRPr="00740628">
        <w:rPr>
          <w:rFonts w:asciiTheme="minorHAnsi" w:hAnsiTheme="minorHAnsi" w:cstheme="minorHAnsi"/>
          <w:sz w:val="12"/>
        </w:rPr>
        <w:t>technology would</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reduce this</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Third</w:t>
      </w:r>
      <w:r w:rsidRPr="00740628">
        <w:rPr>
          <w:rFonts w:asciiTheme="minorHAnsi" w:hAnsiTheme="minorHAnsi" w:cstheme="minorHAnsi"/>
          <w:sz w:val="12"/>
        </w:rPr>
        <w:t xml:space="preserve">, another set of species </w:t>
      </w:r>
      <w:r w:rsidRPr="00740628">
        <w:rPr>
          <w:rStyle w:val="StyleUnderline"/>
          <w:rFonts w:asciiTheme="minorHAnsi" w:hAnsiTheme="minorHAnsi" w:cstheme="minorHAnsi"/>
          <w:highlight w:val="cyan"/>
        </w:rPr>
        <w:t>risks accrue from</w:t>
      </w:r>
      <w:r w:rsidRPr="00740628">
        <w:rPr>
          <w:rFonts w:asciiTheme="minorHAnsi" w:hAnsiTheme="minorHAnsi" w:cstheme="minorHAnsi"/>
          <w:sz w:val="12"/>
        </w:rPr>
        <w:t xml:space="preserve"> the emergence of machine superintelligence. It has been argued that successful </w:t>
      </w:r>
      <w:r w:rsidRPr="00740628">
        <w:rPr>
          <w:rStyle w:val="Emphasis"/>
          <w:rFonts w:asciiTheme="minorHAnsi" w:hAnsiTheme="minorHAnsi" w:cstheme="minorHAnsi"/>
          <w:highlight w:val="cyan"/>
        </w:rPr>
        <w:t>a</w:t>
      </w:r>
      <w:r w:rsidRPr="00740628">
        <w:rPr>
          <w:rFonts w:asciiTheme="minorHAnsi" w:hAnsiTheme="minorHAnsi" w:cstheme="minorHAnsi"/>
          <w:sz w:val="12"/>
        </w:rPr>
        <w:t>rtificial</w:t>
      </w:r>
      <w:r w:rsidRPr="00740628">
        <w:rPr>
          <w:rStyle w:val="StyleUnderline"/>
          <w:rFonts w:asciiTheme="minorHAnsi" w:hAnsiTheme="minorHAnsi" w:cstheme="minorHAnsi"/>
        </w:rPr>
        <w:t xml:space="preserve"> </w:t>
      </w:r>
      <w:r w:rsidRPr="00740628">
        <w:rPr>
          <w:rStyle w:val="Emphasis"/>
          <w:rFonts w:asciiTheme="minorHAnsi" w:hAnsiTheme="minorHAnsi" w:cstheme="minorHAnsi"/>
          <w:highlight w:val="cyan"/>
        </w:rPr>
        <w:t>i</w:t>
      </w:r>
      <w:r w:rsidRPr="00740628">
        <w:rPr>
          <w:rFonts w:asciiTheme="minorHAnsi" w:hAnsiTheme="minorHAnsi" w:cstheme="minorHAnsi"/>
          <w:sz w:val="12"/>
        </w:rPr>
        <w:t>ntelligence</w:t>
      </w:r>
      <w:r w:rsidRPr="00740628">
        <w:rPr>
          <w:rStyle w:val="StyleUnderline"/>
          <w:rFonts w:asciiTheme="minorHAnsi" w:hAnsiTheme="minorHAnsi" w:cstheme="minorHAnsi"/>
        </w:rPr>
        <w:t xml:space="preserve"> is</w:t>
      </w:r>
      <w:r w:rsidRPr="00740628">
        <w:rPr>
          <w:rFonts w:asciiTheme="minorHAnsi" w:hAnsiTheme="minorHAnsi" w:cstheme="minorHAnsi"/>
          <w:sz w:val="12"/>
        </w:rPr>
        <w:t xml:space="preserve"> potentially extremely </w:t>
      </w:r>
      <w:r w:rsidRPr="00740628">
        <w:rPr>
          <w:rStyle w:val="Emphasis"/>
          <w:rFonts w:asciiTheme="minorHAnsi" w:hAnsiTheme="minorHAnsi" w:cstheme="minorHAnsi"/>
        </w:rPr>
        <w:t>dangerous</w:t>
      </w:r>
      <w:r w:rsidRPr="00740628">
        <w:rPr>
          <w:rFonts w:asciiTheme="minorHAnsi" w:hAnsiTheme="minorHAnsi" w:cstheme="minorHAnsi"/>
          <w:sz w:val="12"/>
        </w:rPr>
        <w:t xml:space="preserve"> </w:t>
      </w:r>
      <w:r w:rsidRPr="00740628">
        <w:rPr>
          <w:rStyle w:val="StyleUnderline"/>
          <w:rFonts w:asciiTheme="minorHAnsi" w:hAnsiTheme="minorHAnsi" w:cstheme="minorHAnsi"/>
        </w:rPr>
        <w:t>because it would have</w:t>
      </w:r>
      <w:r w:rsidRPr="00740628">
        <w:rPr>
          <w:rFonts w:asciiTheme="minorHAnsi" w:hAnsiTheme="minorHAnsi" w:cstheme="minorHAnsi"/>
          <w:sz w:val="12"/>
        </w:rPr>
        <w:t xml:space="preserve"> </w:t>
      </w:r>
      <w:r w:rsidRPr="00740628">
        <w:rPr>
          <w:rStyle w:val="StyleUnderline"/>
          <w:rFonts w:asciiTheme="minorHAnsi" w:hAnsiTheme="minorHAnsi" w:cstheme="minorHAnsi"/>
          <w:highlight w:val="cyan"/>
        </w:rPr>
        <w:t>radical</w:t>
      </w:r>
      <w:r w:rsidRPr="00740628">
        <w:rPr>
          <w:rStyle w:val="StyleUnderline"/>
          <w:rFonts w:asciiTheme="minorHAnsi" w:hAnsiTheme="minorHAnsi" w:cstheme="minorHAnsi"/>
        </w:rPr>
        <w:t xml:space="preserve"> potential</w:t>
      </w:r>
      <w:r w:rsidRPr="00740628">
        <w:rPr>
          <w:rFonts w:asciiTheme="minorHAnsi" w:hAnsiTheme="minorHAnsi" w:cstheme="minorHAnsi"/>
          <w:sz w:val="12"/>
        </w:rPr>
        <w:t xml:space="preserve"> for </w:t>
      </w:r>
      <w:r w:rsidRPr="00740628">
        <w:rPr>
          <w:rStyle w:val="Emphasis"/>
          <w:rFonts w:asciiTheme="minorHAnsi" w:hAnsiTheme="minorHAnsi" w:cstheme="minorHAnsi"/>
        </w:rPr>
        <w:t>self-improvement</w:t>
      </w:r>
      <w:r w:rsidRPr="00740628">
        <w:rPr>
          <w:rFonts w:asciiTheme="minorHAnsi" w:hAnsiTheme="minorHAnsi" w:cstheme="minorHAnsi"/>
          <w:sz w:val="12"/>
        </w:rPr>
        <w:t xml:space="preserve">, </w:t>
      </w:r>
      <w:r w:rsidRPr="00740628">
        <w:rPr>
          <w:rStyle w:val="StyleUnderline"/>
          <w:rFonts w:asciiTheme="minorHAnsi" w:hAnsiTheme="minorHAnsi" w:cstheme="minorHAnsi"/>
        </w:rPr>
        <w:t>yet</w:t>
      </w:r>
      <w:r w:rsidRPr="00740628">
        <w:rPr>
          <w:rFonts w:asciiTheme="minorHAnsi" w:hAnsiTheme="minorHAnsi" w:cstheme="minorHAnsi"/>
          <w:sz w:val="12"/>
        </w:rPr>
        <w:t xml:space="preserve"> possibly </w:t>
      </w:r>
      <w:r w:rsidRPr="00740628">
        <w:rPr>
          <w:rStyle w:val="Emphasis"/>
          <w:rFonts w:asciiTheme="minorHAnsi" w:hAnsiTheme="minorHAnsi" w:cstheme="minorHAnsi"/>
        </w:rPr>
        <w:t xml:space="preserve">deeply </w:t>
      </w:r>
      <w:r w:rsidRPr="00740628">
        <w:rPr>
          <w:rStyle w:val="Emphasis"/>
          <w:rFonts w:asciiTheme="minorHAnsi" w:hAnsiTheme="minorHAnsi" w:cstheme="minorHAnsi"/>
          <w:highlight w:val="cyan"/>
        </w:rPr>
        <w:t>flawed goals</w:t>
      </w:r>
      <w:r w:rsidRPr="00740628">
        <w:rPr>
          <w:rStyle w:val="StyleUnderline"/>
          <w:rFonts w:asciiTheme="minorHAnsi" w:hAnsiTheme="minorHAnsi" w:cstheme="minorHAnsi"/>
        </w:rPr>
        <w:t xml:space="preserve"> or motivation systems.</w:t>
      </w:r>
      <w:r w:rsidRPr="00740628">
        <w:rPr>
          <w:rFonts w:asciiTheme="minorHAnsi" w:hAnsiTheme="minorHAnsi" w:cstheme="minorHAnsi"/>
          <w:sz w:val="12"/>
        </w:rPr>
        <w:t xml:space="preserve"> If intelligence is defined as the ability to achieve one’s goals in general environments, then superintelligent systems would be significantly better than humans at achieving their goals – even </w:t>
      </w:r>
      <w:r w:rsidRPr="00740628">
        <w:rPr>
          <w:rStyle w:val="StyleUnderline"/>
          <w:rFonts w:asciiTheme="minorHAnsi" w:hAnsiTheme="minorHAnsi" w:cstheme="minorHAnsi"/>
        </w:rPr>
        <w:t>at the expense of human goals.</w:t>
      </w:r>
      <w:r w:rsidRPr="00740628">
        <w:rPr>
          <w:rFonts w:asciiTheme="minorHAnsi" w:hAnsiTheme="minorHAnsi" w:cstheme="minorHAnsi"/>
          <w:sz w:val="12"/>
        </w:rPr>
        <w:t xml:space="preserve"> Intelligence does not strongly prescribe the nature of goals (especially in systems that might have been given top-level goals by imperfect programmers). </w:t>
      </w:r>
      <w:r w:rsidRPr="00740628">
        <w:rPr>
          <w:rStyle w:val="Emphasis"/>
          <w:rFonts w:asciiTheme="minorHAnsi" w:hAnsiTheme="minorHAnsi" w:cstheme="minorHAnsi"/>
        </w:rPr>
        <w:t xml:space="preserve">Brain </w:t>
      </w:r>
      <w:r w:rsidRPr="00740628">
        <w:rPr>
          <w:rStyle w:val="Emphasis"/>
          <w:rFonts w:asciiTheme="minorHAnsi" w:hAnsiTheme="minorHAnsi" w:cstheme="minorHAnsi"/>
          <w:highlight w:val="cyan"/>
        </w:rPr>
        <w:t>emulations</w:t>
      </w:r>
      <w:r w:rsidRPr="00740628">
        <w:rPr>
          <w:rStyle w:val="StyleUnderline"/>
          <w:rFonts w:asciiTheme="minorHAnsi" w:hAnsiTheme="minorHAnsi" w:cstheme="minorHAnsi"/>
          <w:highlight w:val="cyan"/>
        </w:rPr>
        <w:t xml:space="preserve"> </w:t>
      </w:r>
      <w:r w:rsidRPr="00740628">
        <w:rPr>
          <w:rStyle w:val="StyleUnderline"/>
          <w:rFonts w:asciiTheme="minorHAnsi" w:hAnsiTheme="minorHAnsi" w:cstheme="minorHAnsi"/>
        </w:rPr>
        <w:t>get around</w:t>
      </w:r>
      <w:r w:rsidRPr="00740628">
        <w:rPr>
          <w:rFonts w:asciiTheme="minorHAnsi" w:hAnsiTheme="minorHAnsi" w:cstheme="minorHAnsi"/>
          <w:sz w:val="12"/>
        </w:rPr>
        <w:t xml:space="preserve"> part of </w:t>
      </w:r>
      <w:r w:rsidRPr="00740628">
        <w:rPr>
          <w:rStyle w:val="StyleUnderline"/>
          <w:rFonts w:asciiTheme="minorHAnsi" w:hAnsiTheme="minorHAnsi" w:cstheme="minorHAnsi"/>
        </w:rPr>
        <w:t xml:space="preserve">this risk by </w:t>
      </w:r>
      <w:r w:rsidRPr="00740628">
        <w:rPr>
          <w:rStyle w:val="Emphasis"/>
          <w:rFonts w:asciiTheme="minorHAnsi" w:hAnsiTheme="minorHAnsi" w:cstheme="minorHAnsi"/>
          <w:highlight w:val="cyan"/>
        </w:rPr>
        <w:t>replac</w:t>
      </w:r>
      <w:r w:rsidRPr="00740628">
        <w:rPr>
          <w:rStyle w:val="StyleUnderline"/>
          <w:rFonts w:asciiTheme="minorHAnsi" w:hAnsiTheme="minorHAnsi" w:cstheme="minorHAnsi"/>
        </w:rPr>
        <w:t>ing the</w:t>
      </w:r>
      <w:r w:rsidRPr="00740628">
        <w:rPr>
          <w:rFonts w:asciiTheme="minorHAnsi" w:hAnsiTheme="minorHAnsi" w:cstheme="minorHAnsi"/>
          <w:sz w:val="12"/>
        </w:rPr>
        <w:t xml:space="preserve"> de novo </w:t>
      </w:r>
      <w:r w:rsidRPr="00740628">
        <w:rPr>
          <w:rStyle w:val="Emphasis"/>
          <w:rFonts w:asciiTheme="minorHAnsi" w:hAnsiTheme="minorHAnsi" w:cstheme="minorHAnsi"/>
          <w:highlight w:val="cyan"/>
        </w:rPr>
        <w:t>machine</w:t>
      </w:r>
      <w:r w:rsidRPr="00740628">
        <w:rPr>
          <w:rStyle w:val="StyleUnderline"/>
          <w:rFonts w:asciiTheme="minorHAnsi" w:hAnsiTheme="minorHAnsi" w:cstheme="minorHAnsi"/>
          <w:highlight w:val="cyan"/>
        </w:rPr>
        <w:t xml:space="preserve"> </w:t>
      </w:r>
      <w:r w:rsidRPr="00740628">
        <w:rPr>
          <w:rStyle w:val="StyleUnderline"/>
          <w:rFonts w:asciiTheme="minorHAnsi" w:hAnsiTheme="minorHAnsi" w:cstheme="minorHAnsi"/>
        </w:rPr>
        <w:t>intelligence</w:t>
      </w:r>
      <w:r w:rsidRPr="00740628">
        <w:rPr>
          <w:rStyle w:val="StyleUnderline"/>
          <w:rFonts w:asciiTheme="minorHAnsi" w:hAnsiTheme="minorHAnsi" w:cstheme="minorHAnsi"/>
          <w:highlight w:val="cyan"/>
        </w:rPr>
        <w:t xml:space="preserve"> with</w:t>
      </w:r>
      <w:r w:rsidRPr="00740628">
        <w:rPr>
          <w:rFonts w:asciiTheme="minorHAnsi" w:hAnsiTheme="minorHAnsi" w:cstheme="minorHAnsi"/>
          <w:sz w:val="12"/>
        </w:rPr>
        <w:t xml:space="preserve"> a copy of the relatively </w:t>
      </w:r>
      <w:r w:rsidRPr="00740628">
        <w:rPr>
          <w:rStyle w:val="Emphasis"/>
          <w:rFonts w:asciiTheme="minorHAnsi" w:hAnsiTheme="minorHAnsi" w:cstheme="minorHAnsi"/>
        </w:rPr>
        <w:t>well-understood human intelligence</w:t>
      </w:r>
      <w:r w:rsidRPr="00740628">
        <w:rPr>
          <w:rStyle w:val="StyleUnderline"/>
          <w:rFonts w:asciiTheme="minorHAnsi" w:hAnsiTheme="minorHAnsi" w:cstheme="minorHAnsi"/>
        </w:rPr>
        <w:t>. Instead of</w:t>
      </w:r>
      <w:r w:rsidRPr="00740628">
        <w:rPr>
          <w:rFonts w:asciiTheme="minorHAnsi" w:hAnsiTheme="minorHAnsi" w:cstheme="minorHAnsi"/>
          <w:sz w:val="12"/>
        </w:rPr>
        <w:t xml:space="preserve"> getting potentially very rapidly upgradeable software minds with </w:t>
      </w:r>
      <w:r w:rsidRPr="00740628">
        <w:rPr>
          <w:rStyle w:val="StyleUnderline"/>
          <w:rFonts w:asciiTheme="minorHAnsi" w:hAnsiTheme="minorHAnsi" w:cstheme="minorHAnsi"/>
        </w:rPr>
        <w:t>non-human motivation systems, we get</w:t>
      </w:r>
      <w:r w:rsidRPr="00740628">
        <w:rPr>
          <w:rFonts w:asciiTheme="minorHAnsi" w:hAnsiTheme="minorHAnsi" w:cstheme="minorHAnsi"/>
          <w:sz w:val="12"/>
        </w:rPr>
        <w:t xml:space="preserve"> messy emulations that have </w:t>
      </w:r>
      <w:r w:rsidRPr="00740628">
        <w:rPr>
          <w:rStyle w:val="Emphasis"/>
          <w:rFonts w:asciiTheme="minorHAnsi" w:hAnsiTheme="minorHAnsi" w:cstheme="minorHAnsi"/>
          <w:highlight w:val="cyan"/>
        </w:rPr>
        <w:t>human motivations</w:t>
      </w:r>
      <w:r w:rsidRPr="00740628">
        <w:rPr>
          <w:rStyle w:val="StyleUnderline"/>
          <w:rFonts w:asciiTheme="minorHAnsi" w:hAnsiTheme="minorHAnsi" w:cstheme="minorHAnsi"/>
          <w:highlight w:val="cyan"/>
        </w:rPr>
        <w:t xml:space="preserve">. </w:t>
      </w:r>
      <w:r w:rsidRPr="00740628">
        <w:rPr>
          <w:rStyle w:val="StyleUnderline"/>
          <w:rFonts w:asciiTheme="minorHAnsi" w:hAnsiTheme="minorHAnsi" w:cstheme="minorHAnsi"/>
        </w:rPr>
        <w:t xml:space="preserve">This slows the ‘hard takeoff’ into superintelligence, and </w:t>
      </w:r>
      <w:r w:rsidRPr="00740628">
        <w:rPr>
          <w:rStyle w:val="StyleUnderline"/>
          <w:rFonts w:asciiTheme="minorHAnsi" w:hAnsiTheme="minorHAnsi" w:cstheme="minorHAnsi"/>
          <w:highlight w:val="cyan"/>
        </w:rPr>
        <w:t>allows existing</w:t>
      </w:r>
      <w:r w:rsidRPr="00740628">
        <w:rPr>
          <w:rStyle w:val="StyleUnderline"/>
          <w:rFonts w:asciiTheme="minorHAnsi" w:hAnsiTheme="minorHAnsi" w:cstheme="minorHAnsi"/>
        </w:rPr>
        <w:t xml:space="preserve">, well-tested forms of control over behaviour – </w:t>
      </w:r>
      <w:r w:rsidRPr="00740628">
        <w:rPr>
          <w:rStyle w:val="Emphasis"/>
          <w:rFonts w:asciiTheme="minorHAnsi" w:hAnsiTheme="minorHAnsi" w:cstheme="minorHAnsi"/>
          <w:highlight w:val="cyan"/>
        </w:rPr>
        <w:t>norms</w:t>
      </w:r>
      <w:r w:rsidRPr="00740628">
        <w:rPr>
          <w:rStyle w:val="StyleUnderline"/>
          <w:rFonts w:asciiTheme="minorHAnsi" w:hAnsiTheme="minorHAnsi" w:cstheme="minorHAnsi"/>
          <w:highlight w:val="cyan"/>
        </w:rPr>
        <w:t>,</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police</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economic</w:t>
      </w:r>
      <w:r w:rsidRPr="00740628">
        <w:rPr>
          <w:rStyle w:val="StyleUnderline"/>
          <w:rFonts w:asciiTheme="minorHAnsi" w:hAnsiTheme="minorHAnsi" w:cstheme="minorHAnsi"/>
        </w:rPr>
        <w:t xml:space="preserve"> </w:t>
      </w:r>
      <w:r w:rsidRPr="00740628">
        <w:rPr>
          <w:rStyle w:val="Emphasis"/>
          <w:rFonts w:asciiTheme="minorHAnsi" w:hAnsiTheme="minorHAnsi" w:cstheme="minorHAnsi"/>
        </w:rPr>
        <w:t>incentives</w:t>
      </w:r>
      <w:r w:rsidRPr="00740628">
        <w:rPr>
          <w:rStyle w:val="StyleUnderline"/>
          <w:rFonts w:asciiTheme="minorHAnsi" w:hAnsiTheme="minorHAnsi" w:cstheme="minorHAnsi"/>
        </w:rPr>
        <w:t xml:space="preserve">, </w:t>
      </w:r>
      <w:r w:rsidRPr="00740628">
        <w:rPr>
          <w:rStyle w:val="Emphasis"/>
          <w:rFonts w:asciiTheme="minorHAnsi" w:hAnsiTheme="minorHAnsi" w:cstheme="minorHAnsi"/>
          <w:highlight w:val="cyan"/>
        </w:rPr>
        <w:t>political institutions</w:t>
      </w:r>
      <w:r w:rsidRPr="00740628">
        <w:rPr>
          <w:rStyle w:val="StyleUnderline"/>
          <w:rFonts w:asciiTheme="minorHAnsi" w:hAnsiTheme="minorHAnsi" w:cstheme="minorHAnsi"/>
          <w:highlight w:val="cyan"/>
        </w:rPr>
        <w:t xml:space="preserve"> </w:t>
      </w:r>
      <w:r w:rsidRPr="00740628">
        <w:rPr>
          <w:rStyle w:val="StyleUnderline"/>
          <w:rFonts w:asciiTheme="minorHAnsi" w:hAnsiTheme="minorHAnsi" w:cstheme="minorHAnsi"/>
        </w:rPr>
        <w:t xml:space="preserve">– </w:t>
      </w:r>
      <w:r w:rsidRPr="00740628">
        <w:rPr>
          <w:rFonts w:asciiTheme="minorHAnsi" w:hAnsiTheme="minorHAnsi" w:cstheme="minorHAnsi"/>
          <w:sz w:val="12"/>
        </w:rPr>
        <w:t>to act</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on the software.</w:t>
      </w:r>
      <w:r w:rsidRPr="00740628">
        <w:rPr>
          <w:rFonts w:asciiTheme="minorHAnsi" w:hAnsiTheme="minorHAnsi" w:cstheme="minorHAnsi"/>
          <w:sz w:val="12"/>
        </w:rPr>
        <w:t xml:space="preserve"> This is by no means a guarantee: emulations might prove to be far more upgradeable than we currently expect, motivations might shift from human norms, speed differences and socioeconomial factors may create turbulence, and the development of emulations might also create spin-off artificial intelligence. </w:t>
      </w:r>
      <w:r w:rsidRPr="00740628">
        <w:rPr>
          <w:rStyle w:val="Emphasis"/>
          <w:rFonts w:asciiTheme="minorHAnsi" w:hAnsiTheme="minorHAnsi" w:cstheme="minorHAnsi"/>
        </w:rPr>
        <w:t>Fourth</w:t>
      </w:r>
      <w:r w:rsidRPr="00740628">
        <w:rPr>
          <w:rFonts w:asciiTheme="minorHAnsi" w:hAnsiTheme="minorHAnsi" w:cstheme="minorHAnsi"/>
          <w:sz w:val="12"/>
        </w:rPr>
        <w:t xml:space="preserve">, </w:t>
      </w:r>
      <w:r w:rsidRPr="00740628">
        <w:rPr>
          <w:rStyle w:val="StyleUnderline"/>
          <w:rFonts w:asciiTheme="minorHAnsi" w:hAnsiTheme="minorHAnsi" w:cstheme="minorHAnsi"/>
        </w:rPr>
        <w:t xml:space="preserve">emulations allow exploration of another part of the space of possible minds, which might encompass states of </w:t>
      </w:r>
      <w:r w:rsidRPr="00740628">
        <w:rPr>
          <w:rStyle w:val="Emphasis"/>
          <w:rFonts w:asciiTheme="minorHAnsi" w:hAnsiTheme="minorHAnsi" w:cstheme="minorHAnsi"/>
        </w:rPr>
        <w:t>very high value</w:t>
      </w:r>
      <w:r w:rsidRPr="00740628">
        <w:rPr>
          <w:rFonts w:asciiTheme="minorHAnsi" w:hAnsiTheme="minorHAnsi" w:cstheme="minorHAnsi"/>
          <w:sz w:val="12"/>
        </w:rPr>
        <w:t xml:space="preserve"> (Bostrom, 2008).</w:t>
      </w:r>
    </w:p>
    <w:p w14:paraId="4F1BD397" w14:textId="77777777" w:rsidR="00A40AEB" w:rsidRPr="00E468DD" w:rsidRDefault="00A40AEB" w:rsidP="00A40AEB">
      <w:pPr>
        <w:pStyle w:val="Heading4"/>
      </w:pPr>
      <w:r>
        <w:t xml:space="preserve">A – </w:t>
      </w:r>
      <w:r w:rsidRPr="00E468DD">
        <w:rPr>
          <w:u w:val="single"/>
        </w:rPr>
        <w:t>TRANSITION WARS</w:t>
      </w:r>
      <w:r>
        <w:t xml:space="preserve"> – data backs.</w:t>
      </w:r>
    </w:p>
    <w:p w14:paraId="79911EEB" w14:textId="77777777" w:rsidR="00A40AEB" w:rsidRPr="008F3F1C" w:rsidRDefault="00A40AEB" w:rsidP="00A40AEB">
      <w:pPr>
        <w:rPr>
          <w:rFonts w:asciiTheme="minorHAnsi" w:hAnsiTheme="minorHAnsi" w:cstheme="minorHAnsi"/>
        </w:rPr>
      </w:pPr>
      <w:r w:rsidRPr="008F3F1C">
        <w:rPr>
          <w:rStyle w:val="Style13ptBold"/>
          <w:rFonts w:asciiTheme="minorHAnsi" w:hAnsiTheme="minorHAnsi" w:cstheme="minorHAnsi"/>
        </w:rPr>
        <w:t>Calnitsky ’21</w:t>
      </w:r>
      <w:r w:rsidRPr="008F3F1C">
        <w:rPr>
          <w:rFonts w:asciiTheme="minorHAnsi" w:hAnsiTheme="minorHAnsi" w:cstheme="minorHAnsi"/>
        </w:rPr>
        <w:t xml:space="preserve"> [David; August 8; Assistant Professor in the Department of Sociology at Western University; </w:t>
      </w:r>
      <w:r w:rsidRPr="008F3F1C">
        <w:rPr>
          <w:rFonts w:asciiTheme="minorHAnsi" w:hAnsiTheme="minorHAnsi" w:cstheme="minorHAnsi"/>
          <w:i/>
          <w:iCs/>
        </w:rPr>
        <w:t xml:space="preserve">Critical Sociology, </w:t>
      </w:r>
      <w:r w:rsidRPr="008F3F1C">
        <w:rPr>
          <w:rFonts w:asciiTheme="minorHAnsi" w:hAnsiTheme="minorHAnsi" w:cstheme="minorHAnsi"/>
        </w:rPr>
        <w:t>“The Policy Road to Socialism,” Sage Online]</w:t>
      </w:r>
    </w:p>
    <w:p w14:paraId="4F5C201F" w14:textId="77777777" w:rsidR="00A40AEB" w:rsidRPr="008F3F1C" w:rsidRDefault="00A40AEB" w:rsidP="00A40AEB">
      <w:pPr>
        <w:rPr>
          <w:rStyle w:val="StyleUnderline"/>
          <w:rFonts w:asciiTheme="minorHAnsi" w:hAnsiTheme="minorHAnsi" w:cstheme="minorHAnsi"/>
        </w:rPr>
      </w:pPr>
      <w:r w:rsidRPr="008F3F1C">
        <w:rPr>
          <w:rFonts w:asciiTheme="minorHAnsi" w:hAnsiTheme="minorHAnsi" w:cstheme="minorHAnsi"/>
          <w:sz w:val="16"/>
        </w:rPr>
        <w:t xml:space="preserve">I do not, however, think that </w:t>
      </w:r>
      <w:r w:rsidRPr="008F3F1C">
        <w:rPr>
          <w:rStyle w:val="Emphasis"/>
          <w:rFonts w:asciiTheme="minorHAnsi" w:hAnsiTheme="minorHAnsi" w:cstheme="minorHAnsi"/>
          <w:highlight w:val="cyan"/>
        </w:rPr>
        <w:t>the rev</w:t>
      </w:r>
      <w:r w:rsidRPr="008F3F1C">
        <w:rPr>
          <w:rStyle w:val="Emphasis"/>
          <w:rFonts w:asciiTheme="minorHAnsi" w:hAnsiTheme="minorHAnsi" w:cstheme="minorHAnsi"/>
        </w:rPr>
        <w:t xml:space="preserve">olutionary road </w:t>
      </w:r>
      <w:r w:rsidRPr="008F3F1C">
        <w:rPr>
          <w:rStyle w:val="Emphasis"/>
          <w:rFonts w:asciiTheme="minorHAnsi" w:hAnsiTheme="minorHAnsi" w:cstheme="minorHAnsi"/>
          <w:highlight w:val="cyan"/>
        </w:rPr>
        <w:t>is</w:t>
      </w:r>
      <w:r w:rsidRPr="008F3F1C">
        <w:rPr>
          <w:rFonts w:asciiTheme="minorHAnsi" w:hAnsiTheme="minorHAnsi" w:cstheme="minorHAnsi"/>
          <w:sz w:val="16"/>
        </w:rPr>
        <w:t xml:space="preserve"> implausible. Rather, it is </w:t>
      </w:r>
      <w:r w:rsidRPr="008F3F1C">
        <w:rPr>
          <w:rStyle w:val="Emphasis"/>
          <w:rFonts w:asciiTheme="minorHAnsi" w:hAnsiTheme="minorHAnsi" w:cstheme="minorHAnsi"/>
          <w:highlight w:val="cyan"/>
        </w:rPr>
        <w:t>impossible</w:t>
      </w:r>
      <w:r w:rsidRPr="008F3F1C">
        <w:rPr>
          <w:rFonts w:asciiTheme="minorHAnsi" w:hAnsiTheme="minorHAnsi" w:cstheme="minorHAnsi"/>
          <w:sz w:val="16"/>
        </w:rPr>
        <w:t xml:space="preserve">, at least </w:t>
      </w:r>
      <w:r w:rsidRPr="008F3F1C">
        <w:rPr>
          <w:rStyle w:val="StyleUnderline"/>
          <w:rFonts w:asciiTheme="minorHAnsi" w:hAnsiTheme="minorHAnsi" w:cstheme="minorHAnsi"/>
        </w:rPr>
        <w:t>inside the rich capitalist democracies</w:t>
      </w:r>
      <w:r w:rsidRPr="008F3F1C">
        <w:rPr>
          <w:rFonts w:asciiTheme="minorHAnsi" w:hAnsiTheme="minorHAnsi" w:cstheme="minorHAnsi"/>
          <w:sz w:val="16"/>
        </w:rPr>
        <w:t xml:space="preserve">. </w:t>
      </w:r>
      <w:r w:rsidRPr="008F3F1C">
        <w:rPr>
          <w:rStyle w:val="StyleUnderline"/>
          <w:rFonts w:asciiTheme="minorHAnsi" w:hAnsiTheme="minorHAnsi" w:cstheme="minorHAnsi"/>
        </w:rPr>
        <w:t>And between the implausible and the impossible the choice is clear.</w:t>
      </w:r>
    </w:p>
    <w:p w14:paraId="1C491DC1"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Again, </w:t>
      </w:r>
      <w:r w:rsidRPr="008F3F1C">
        <w:rPr>
          <w:rStyle w:val="StyleUnderline"/>
          <w:rFonts w:asciiTheme="minorHAnsi" w:hAnsiTheme="minorHAnsi" w:cstheme="minorHAnsi"/>
        </w:rPr>
        <w:t>this can be framed as an empirical hypothesis</w:t>
      </w:r>
      <w:r w:rsidRPr="008F3F1C">
        <w:rPr>
          <w:rFonts w:asciiTheme="minorHAnsi" w:hAnsiTheme="minorHAnsi" w:cstheme="minorHAnsi"/>
          <w:sz w:val="16"/>
        </w:rPr>
        <w:t xml:space="preserve">: </w:t>
      </w:r>
      <w:r w:rsidRPr="008F3F1C">
        <w:rPr>
          <w:rStyle w:val="Emphasis"/>
          <w:rFonts w:asciiTheme="minorHAnsi" w:hAnsiTheme="minorHAnsi" w:cstheme="minorHAnsi"/>
          <w:highlight w:val="cyan"/>
        </w:rPr>
        <w:t>You do not see rev</w:t>
      </w:r>
      <w:r w:rsidRPr="008F3F1C">
        <w:rPr>
          <w:rStyle w:val="StyleUnderline"/>
          <w:rFonts w:asciiTheme="minorHAnsi" w:hAnsiTheme="minorHAnsi" w:cstheme="minorHAnsi"/>
        </w:rPr>
        <w:t>olution</w:t>
      </w:r>
      <w:r w:rsidRPr="008F3F1C">
        <w:rPr>
          <w:rStyle w:val="Emphasis"/>
          <w:rFonts w:asciiTheme="minorHAnsi" w:hAnsiTheme="minorHAnsi" w:cstheme="minorHAnsi"/>
          <w:highlight w:val="cyan"/>
        </w:rPr>
        <w:t>s in developed capitalist democracies</w:t>
      </w:r>
      <w:r w:rsidRPr="008F3F1C">
        <w:rPr>
          <w:rFonts w:asciiTheme="minorHAnsi" w:hAnsiTheme="minorHAnsi" w:cstheme="minorHAnsi"/>
          <w:sz w:val="16"/>
        </w:rPr>
        <w:t xml:space="preserve">. As Przeworski and Limongi (1997) have written, </w:t>
      </w:r>
      <w:r w:rsidRPr="008F3F1C">
        <w:rPr>
          <w:rStyle w:val="StyleUnderline"/>
          <w:rFonts w:asciiTheme="minorHAnsi" w:hAnsiTheme="minorHAnsi" w:cstheme="minorHAnsi"/>
        </w:rPr>
        <w:t xml:space="preserve">there has </w:t>
      </w:r>
      <w:r w:rsidRPr="008F3F1C">
        <w:rPr>
          <w:rStyle w:val="Emphasis"/>
          <w:rFonts w:asciiTheme="minorHAnsi" w:hAnsiTheme="minorHAnsi" w:cstheme="minorHAnsi"/>
        </w:rPr>
        <w:t>never</w:t>
      </w:r>
      <w:r w:rsidRPr="008F3F1C">
        <w:rPr>
          <w:rStyle w:val="StyleUnderline"/>
          <w:rFonts w:asciiTheme="minorHAnsi" w:hAnsiTheme="minorHAnsi" w:cstheme="minorHAnsi"/>
        </w:rPr>
        <w:t xml:space="preserve"> been a revolution in a moderately middle-class democracy</w:t>
      </w:r>
      <w:r w:rsidRPr="008F3F1C">
        <w:rPr>
          <w:rFonts w:asciiTheme="minorHAnsi" w:hAnsiTheme="minorHAnsi" w:cstheme="minorHAnsi"/>
          <w:sz w:val="16"/>
        </w:rPr>
        <w:t xml:space="preserve"> (see also Przeworski, 2019). </w:t>
      </w:r>
      <w:r w:rsidRPr="008F3F1C">
        <w:rPr>
          <w:rStyle w:val="StyleUnderline"/>
          <w:rFonts w:asciiTheme="minorHAnsi" w:hAnsiTheme="minorHAnsi" w:cstheme="minorHAnsi"/>
          <w:highlight w:val="cyan"/>
        </w:rPr>
        <w:t xml:space="preserve">Drawing on a </w:t>
      </w:r>
      <w:r w:rsidRPr="008F3F1C">
        <w:rPr>
          <w:rStyle w:val="Emphasis"/>
          <w:rFonts w:asciiTheme="minorHAnsi" w:hAnsiTheme="minorHAnsi" w:cstheme="minorHAnsi"/>
          <w:highlight w:val="cyan"/>
        </w:rPr>
        <w:t>thousand years of data</w:t>
      </w:r>
      <w:r w:rsidRPr="008F3F1C">
        <w:rPr>
          <w:rFonts w:asciiTheme="minorHAnsi" w:hAnsiTheme="minorHAnsi" w:cstheme="minorHAnsi"/>
          <w:sz w:val="16"/>
        </w:rPr>
        <w:t xml:space="preserve">, cumulatively collected across 37 democratic countries, </w:t>
      </w:r>
      <w:r w:rsidRPr="008F3F1C">
        <w:rPr>
          <w:rStyle w:val="StyleUnderline"/>
          <w:rFonts w:asciiTheme="minorHAnsi" w:hAnsiTheme="minorHAnsi" w:cstheme="minorHAnsi"/>
        </w:rPr>
        <w:t xml:space="preserve">they show that </w:t>
      </w:r>
      <w:r w:rsidRPr="008F3F1C">
        <w:rPr>
          <w:rStyle w:val="Emphasis"/>
          <w:rFonts w:asciiTheme="minorHAnsi" w:hAnsiTheme="minorHAnsi" w:cstheme="minorHAnsi"/>
          <w:highlight w:val="cyan"/>
        </w:rPr>
        <w:t>not one had collapsed</w:t>
      </w:r>
      <w:r w:rsidRPr="008F3F1C">
        <w:rPr>
          <w:rStyle w:val="StyleUnderline"/>
          <w:rFonts w:asciiTheme="minorHAnsi" w:hAnsiTheme="minorHAnsi" w:cstheme="minorHAnsi"/>
          <w:highlight w:val="cyan"/>
        </w:rPr>
        <w:t xml:space="preserve"> with</w:t>
      </w:r>
      <w:r w:rsidRPr="008F3F1C">
        <w:rPr>
          <w:rStyle w:val="StyleUnderline"/>
          <w:rFonts w:asciiTheme="minorHAnsi" w:hAnsiTheme="minorHAnsi" w:cstheme="minorHAnsi"/>
        </w:rPr>
        <w:t xml:space="preserve"> a per-capita </w:t>
      </w:r>
      <w:r w:rsidRPr="008F3F1C">
        <w:rPr>
          <w:rStyle w:val="StyleUnderline"/>
          <w:rFonts w:asciiTheme="minorHAnsi" w:hAnsiTheme="minorHAnsi" w:cstheme="minorHAnsi"/>
          <w:highlight w:val="cyan"/>
        </w:rPr>
        <w:t>GDP higher than</w:t>
      </w:r>
      <w:r w:rsidRPr="008F3F1C">
        <w:rPr>
          <w:rStyle w:val="StyleUnderline"/>
          <w:rFonts w:asciiTheme="minorHAnsi" w:hAnsiTheme="minorHAnsi" w:cstheme="minorHAnsi"/>
        </w:rPr>
        <w:t xml:space="preserve"> that of </w:t>
      </w:r>
      <w:r w:rsidRPr="008F3F1C">
        <w:rPr>
          <w:rStyle w:val="StyleUnderline"/>
          <w:rFonts w:asciiTheme="minorHAnsi" w:hAnsiTheme="minorHAnsi" w:cstheme="minorHAnsi"/>
          <w:highlight w:val="cyan"/>
        </w:rPr>
        <w:t>Argentina</w:t>
      </w:r>
      <w:r w:rsidRPr="008F3F1C">
        <w:rPr>
          <w:rStyle w:val="StyleUnderline"/>
          <w:rFonts w:asciiTheme="minorHAnsi" w:hAnsiTheme="minorHAnsi" w:cstheme="minorHAnsi"/>
        </w:rPr>
        <w:t xml:space="preserve"> in 1976. A</w:t>
      </w:r>
      <w:r w:rsidRPr="008F3F1C">
        <w:rPr>
          <w:rFonts w:asciiTheme="minorHAnsi" w:hAnsiTheme="minorHAnsi" w:cstheme="minorHAnsi"/>
          <w:sz w:val="16"/>
        </w:rPr>
        <w:t xml:space="preserve">mong countries with half that figure, collapse was exceedingly rare. Even a modest GDP brings with it an enormous amount of regime stability. </w:t>
      </w:r>
      <w:r w:rsidRPr="008F3F1C">
        <w:rPr>
          <w:rStyle w:val="StyleUnderline"/>
          <w:rFonts w:asciiTheme="minorHAnsi" w:hAnsiTheme="minorHAnsi" w:cstheme="minorHAnsi"/>
          <w:highlight w:val="cyan"/>
        </w:rPr>
        <w:t>These</w:t>
      </w:r>
      <w:r w:rsidRPr="008F3F1C">
        <w:rPr>
          <w:rStyle w:val="StyleUnderline"/>
          <w:rFonts w:asciiTheme="minorHAnsi" w:hAnsiTheme="minorHAnsi" w:cstheme="minorHAnsi"/>
        </w:rPr>
        <w:t xml:space="preserve"> data in fact </w:t>
      </w:r>
      <w:r w:rsidRPr="008F3F1C">
        <w:rPr>
          <w:rStyle w:val="StyleUnderline"/>
          <w:rFonts w:asciiTheme="minorHAnsi" w:hAnsiTheme="minorHAnsi" w:cstheme="minorHAnsi"/>
          <w:highlight w:val="cyan"/>
        </w:rPr>
        <w:t xml:space="preserve">include </w:t>
      </w:r>
      <w:r w:rsidRPr="008F3F1C">
        <w:rPr>
          <w:rStyle w:val="Emphasis"/>
          <w:rFonts w:asciiTheme="minorHAnsi" w:hAnsiTheme="minorHAnsi" w:cstheme="minorHAnsi"/>
          <w:highlight w:val="cyan"/>
        </w:rPr>
        <w:t>any kind of regime collapse</w:t>
      </w:r>
      <w:r w:rsidRPr="008F3F1C">
        <w:rPr>
          <w:rStyle w:val="StyleUnderline"/>
          <w:rFonts w:asciiTheme="minorHAnsi" w:hAnsiTheme="minorHAnsi" w:cstheme="minorHAnsi"/>
        </w:rPr>
        <w:t>;</w:t>
      </w:r>
      <w:r w:rsidRPr="008F3F1C">
        <w:rPr>
          <w:rFonts w:asciiTheme="minorHAnsi" w:hAnsiTheme="minorHAnsi" w:cstheme="minorHAnsi"/>
          <w:sz w:val="16"/>
        </w:rPr>
        <w:t xml:space="preserve"> </w:t>
      </w:r>
      <w:r w:rsidRPr="008F3F1C">
        <w:rPr>
          <w:rStyle w:val="StyleUnderline"/>
          <w:rFonts w:asciiTheme="minorHAnsi" w:hAnsiTheme="minorHAnsi" w:cstheme="minorHAnsi"/>
        </w:rPr>
        <w:t>narrowing the data to socialist revolution makes the empirical case against it even more impressive.</w:t>
      </w:r>
      <w:r w:rsidRPr="008F3F1C">
        <w:rPr>
          <w:rFonts w:asciiTheme="minorHAnsi" w:hAnsiTheme="minorHAnsi" w:cstheme="minorHAnsi"/>
          <w:sz w:val="16"/>
        </w:rPr>
        <w:t xml:space="preserve"> Any case for revolution must begin by acknowledging rather than ignoring this evidence.</w:t>
      </w:r>
    </w:p>
    <w:p w14:paraId="3C073C72"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To look at this question in a different way, I draw on the Cross-National Time-Series Data Archive, which contains information on revolutions (rather than government collapse) for over 200 countries since 1919. </w:t>
      </w:r>
      <w:r w:rsidRPr="008F3F1C">
        <w:rPr>
          <w:rStyle w:val="StyleUnderline"/>
          <w:rFonts w:asciiTheme="minorHAnsi" w:hAnsiTheme="minorHAnsi" w:cstheme="minorHAnsi"/>
        </w:rPr>
        <w:t>Their definition of revolution is very broad</w:t>
      </w:r>
      <w:r w:rsidRPr="008F3F1C">
        <w:rPr>
          <w:rFonts w:asciiTheme="minorHAnsi" w:hAnsiTheme="minorHAnsi" w:cstheme="minorHAnsi"/>
          <w:sz w:val="16"/>
        </w:rPr>
        <w:t xml:space="preserve"> (see footnote 7) </w:t>
      </w:r>
      <w:r w:rsidRPr="008F3F1C">
        <w:rPr>
          <w:rStyle w:val="StyleUnderline"/>
          <w:rFonts w:asciiTheme="minorHAnsi" w:hAnsiTheme="minorHAnsi" w:cstheme="minorHAnsi"/>
        </w:rPr>
        <w:t>and includes “attempts” to overthrow government as well as “unsuccessful” rebellions</w:t>
      </w:r>
      <w:r w:rsidRPr="008F3F1C">
        <w:rPr>
          <w:rFonts w:asciiTheme="minorHAnsi" w:hAnsiTheme="minorHAnsi" w:cstheme="minorHAnsi"/>
          <w:sz w:val="16"/>
        </w:rPr>
        <w:t xml:space="preserve">. The data were compiled from newspaper sources and warrants </w:t>
      </w:r>
      <w:proofErr w:type="gramStart"/>
      <w:r w:rsidRPr="008F3F1C">
        <w:rPr>
          <w:rFonts w:asciiTheme="minorHAnsi" w:hAnsiTheme="minorHAnsi" w:cstheme="minorHAnsi"/>
          <w:sz w:val="16"/>
        </w:rPr>
        <w:t>caution, but</w:t>
      </w:r>
      <w:proofErr w:type="gramEnd"/>
      <w:r w:rsidRPr="008F3F1C">
        <w:rPr>
          <w:rFonts w:asciiTheme="minorHAnsi" w:hAnsiTheme="minorHAnsi" w:cstheme="minorHAnsi"/>
          <w:sz w:val="16"/>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CA6B841"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figure</w:t>
      </w:r>
    </w:p>
    <w:p w14:paraId="22F78376"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Figure 9. Histogram of country-years with revolutions.</w:t>
      </w:r>
    </w:p>
    <w:p w14:paraId="0C7B0449"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666023C2" w14:textId="77777777" w:rsidR="00A40AEB" w:rsidRPr="008F3F1C" w:rsidRDefault="00A40AEB" w:rsidP="00A40AEB">
      <w:pPr>
        <w:rPr>
          <w:rStyle w:val="StyleUnderline"/>
          <w:rFonts w:asciiTheme="minorHAnsi" w:hAnsiTheme="minorHAnsi" w:cstheme="minorHAnsi"/>
        </w:rPr>
      </w:pPr>
      <w:r w:rsidRPr="008F3F1C">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F3F1C">
        <w:rPr>
          <w:rStyle w:val="StyleUnderline"/>
          <w:rFonts w:asciiTheme="minorHAnsi" w:hAnsiTheme="minorHAnsi" w:cstheme="minorHAnsi"/>
        </w:rPr>
        <w:t>The revolutionary road is closed on the following grounds:</w:t>
      </w:r>
    </w:p>
    <w:p w14:paraId="1148AF02" w14:textId="77777777" w:rsidR="00A40AEB" w:rsidRPr="008F3F1C" w:rsidRDefault="00A40AEB" w:rsidP="00A40AEB">
      <w:pPr>
        <w:rPr>
          <w:rStyle w:val="Emphasis"/>
          <w:rFonts w:asciiTheme="minorHAnsi" w:hAnsiTheme="minorHAnsi" w:cstheme="minorHAnsi"/>
        </w:rPr>
      </w:pPr>
      <w:r w:rsidRPr="008F3F1C">
        <w:rPr>
          <w:rFonts w:asciiTheme="minorHAnsi" w:hAnsiTheme="minorHAnsi" w:cstheme="minorHAnsi"/>
          <w:sz w:val="16"/>
        </w:rPr>
        <w:t>(1) </w:t>
      </w:r>
      <w:r w:rsidRPr="008F3F1C">
        <w:rPr>
          <w:rStyle w:val="Emphasis"/>
          <w:rFonts w:asciiTheme="minorHAnsi" w:hAnsiTheme="minorHAnsi" w:cstheme="minorHAnsi"/>
        </w:rPr>
        <w:t>Workers do not want it</w:t>
      </w:r>
    </w:p>
    <w:p w14:paraId="2C6E97ED" w14:textId="77777777" w:rsidR="00A40AEB" w:rsidRPr="008F3F1C" w:rsidRDefault="00A40AEB" w:rsidP="00A40AEB">
      <w:pPr>
        <w:rPr>
          <w:rStyle w:val="Emphasis"/>
          <w:rFonts w:asciiTheme="minorHAnsi" w:hAnsiTheme="minorHAnsi" w:cstheme="minorHAnsi"/>
        </w:rPr>
      </w:pPr>
      <w:r w:rsidRPr="008F3F1C">
        <w:rPr>
          <w:rFonts w:asciiTheme="minorHAnsi" w:hAnsiTheme="minorHAnsi" w:cstheme="minorHAnsi"/>
          <w:sz w:val="16"/>
        </w:rPr>
        <w:t>(2) </w:t>
      </w:r>
      <w:r w:rsidRPr="008F3F1C">
        <w:rPr>
          <w:rStyle w:val="Emphasis"/>
          <w:rFonts w:asciiTheme="minorHAnsi" w:hAnsiTheme="minorHAnsi" w:cstheme="minorHAnsi"/>
        </w:rPr>
        <w:t>Capitalists would sooner grant reforms</w:t>
      </w:r>
    </w:p>
    <w:p w14:paraId="29C71B6B"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(3) </w:t>
      </w:r>
      <w:r w:rsidRPr="008F3F1C">
        <w:rPr>
          <w:rStyle w:val="Emphasis"/>
          <w:rFonts w:asciiTheme="minorHAnsi" w:hAnsiTheme="minorHAnsi" w:cstheme="minorHAnsi"/>
          <w:highlight w:val="cyan"/>
        </w:rPr>
        <w:t>A smashed state is</w:t>
      </w:r>
      <w:r w:rsidRPr="008F3F1C">
        <w:rPr>
          <w:rStyle w:val="Emphasis"/>
          <w:rFonts w:asciiTheme="minorHAnsi" w:hAnsiTheme="minorHAnsi" w:cstheme="minorHAnsi"/>
        </w:rPr>
        <w:t xml:space="preserve"> more </w:t>
      </w:r>
      <w:r w:rsidRPr="008F3F1C">
        <w:rPr>
          <w:rStyle w:val="Emphasis"/>
          <w:rFonts w:asciiTheme="minorHAnsi" w:hAnsiTheme="minorHAnsi" w:cstheme="minorHAnsi"/>
          <w:highlight w:val="cyan"/>
        </w:rPr>
        <w:t>likely to result in tyranny</w:t>
      </w:r>
      <w:r w:rsidRPr="008F3F1C">
        <w:rPr>
          <w:rFonts w:asciiTheme="minorHAnsi" w:hAnsiTheme="minorHAnsi" w:cstheme="minorHAnsi"/>
          <w:sz w:val="16"/>
        </w:rPr>
        <w:t xml:space="preserve"> than deep democracy</w:t>
      </w:r>
    </w:p>
    <w:p w14:paraId="567393D0" w14:textId="77777777" w:rsidR="00A40AEB" w:rsidRPr="008F3F1C" w:rsidRDefault="00A40AEB" w:rsidP="00A40AEB">
      <w:pPr>
        <w:rPr>
          <w:rFonts w:asciiTheme="minorHAnsi" w:hAnsiTheme="minorHAnsi" w:cstheme="minorHAnsi"/>
          <w:sz w:val="16"/>
        </w:rPr>
      </w:pPr>
      <w:r w:rsidRPr="008F3F1C">
        <w:rPr>
          <w:rStyle w:val="StyleUnderline"/>
          <w:rFonts w:asciiTheme="minorHAnsi" w:hAnsiTheme="minorHAnsi" w:cstheme="minorHAnsi"/>
          <w:highlight w:val="cyan"/>
        </w:rPr>
        <w:t>Not only has there never been a successful revolution</w:t>
      </w:r>
      <w:r w:rsidRPr="008F3F1C">
        <w:rPr>
          <w:rStyle w:val="StyleUnderline"/>
          <w:rFonts w:asciiTheme="minorHAnsi" w:hAnsiTheme="minorHAnsi" w:cstheme="minorHAnsi"/>
        </w:rPr>
        <w:t xml:space="preserve"> in a developed democracy, </w:t>
      </w:r>
      <w:proofErr w:type="gramStart"/>
      <w:r w:rsidRPr="008F3F1C">
        <w:rPr>
          <w:rStyle w:val="Emphasis"/>
          <w:rFonts w:asciiTheme="minorHAnsi" w:hAnsiTheme="minorHAnsi" w:cstheme="minorHAnsi"/>
          <w:highlight w:val="cyan"/>
        </w:rPr>
        <w:t>there has</w:t>
      </w:r>
      <w:proofErr w:type="gramEnd"/>
      <w:r w:rsidRPr="008F3F1C">
        <w:rPr>
          <w:rStyle w:val="Emphasis"/>
          <w:rFonts w:asciiTheme="minorHAnsi" w:hAnsiTheme="minorHAnsi" w:cstheme="minorHAnsi"/>
          <w:highlight w:val="cyan"/>
        </w:rPr>
        <w:t xml:space="preserve"> never</w:t>
      </w:r>
      <w:r w:rsidRPr="008F3F1C">
        <w:rPr>
          <w:rStyle w:val="Emphasis"/>
          <w:rFonts w:asciiTheme="minorHAnsi" w:hAnsiTheme="minorHAnsi" w:cstheme="minorHAnsi"/>
        </w:rPr>
        <w:t xml:space="preserve"> been </w:t>
      </w:r>
      <w:r w:rsidRPr="008F3F1C">
        <w:rPr>
          <w:rStyle w:val="Emphasis"/>
          <w:rFonts w:asciiTheme="minorHAnsi" w:hAnsiTheme="minorHAnsi" w:cstheme="minorHAnsi"/>
          <w:highlight w:val="cyan"/>
        </w:rPr>
        <w:t>a working class that</w:t>
      </w:r>
      <w:r w:rsidRPr="008F3F1C">
        <w:rPr>
          <w:rStyle w:val="Emphasis"/>
          <w:rFonts w:asciiTheme="minorHAnsi" w:hAnsiTheme="minorHAnsi" w:cstheme="minorHAnsi"/>
        </w:rPr>
        <w:t xml:space="preserve"> has </w:t>
      </w:r>
      <w:r w:rsidRPr="008F3F1C">
        <w:rPr>
          <w:rStyle w:val="Emphasis"/>
          <w:rFonts w:asciiTheme="minorHAnsi" w:hAnsiTheme="minorHAnsi" w:cstheme="minorHAnsi"/>
          <w:highlight w:val="cyan"/>
        </w:rPr>
        <w:t>wanted one</w:t>
      </w:r>
      <w:r w:rsidRPr="008F3F1C">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AFA7864" w14:textId="77777777" w:rsidR="00A40AEB" w:rsidRPr="008F3F1C" w:rsidRDefault="00A40AEB" w:rsidP="00A40AEB">
      <w:pPr>
        <w:rPr>
          <w:rStyle w:val="Emphasis"/>
          <w:rFonts w:asciiTheme="minorHAnsi" w:hAnsiTheme="minorHAnsi" w:cstheme="minorHAnsi"/>
        </w:rPr>
      </w:pPr>
      <w:r w:rsidRPr="008F3F1C">
        <w:rPr>
          <w:rFonts w:asciiTheme="minorHAnsi" w:hAnsiTheme="minorHAnsi" w:cstheme="minorHAnsi"/>
          <w:sz w:val="16"/>
        </w:rPr>
        <w:t>Therefore</w:t>
      </w:r>
      <w:r w:rsidRPr="008F3F1C">
        <w:rPr>
          <w:rStyle w:val="StyleUnderline"/>
          <w:rFonts w:asciiTheme="minorHAnsi" w:hAnsiTheme="minorHAnsi" w:cstheme="minorHAnsi"/>
        </w:rPr>
        <w:t xml:space="preserve">, the reasons workers are not revolutionary are materialist in character. Explaining their reformist politics does not require appeal to venal trade union leaders or false consciousness. Most people wish to </w:t>
      </w:r>
      <w:r w:rsidRPr="008F3F1C">
        <w:rPr>
          <w:rStyle w:val="Emphasis"/>
          <w:rFonts w:asciiTheme="minorHAnsi" w:hAnsiTheme="minorHAnsi" w:cstheme="minorHAnsi"/>
        </w:rPr>
        <w:t>minimize risk</w:t>
      </w:r>
      <w:r w:rsidRPr="008F3F1C">
        <w:rPr>
          <w:rStyle w:val="StyleUnderline"/>
          <w:rFonts w:asciiTheme="minorHAnsi" w:hAnsiTheme="minorHAnsi" w:cstheme="minorHAnsi"/>
        </w:rPr>
        <w:t xml:space="preserve"> in their lives, and </w:t>
      </w:r>
      <w:r w:rsidRPr="008F3F1C">
        <w:rPr>
          <w:rStyle w:val="Emphasis"/>
          <w:rFonts w:asciiTheme="minorHAnsi" w:hAnsiTheme="minorHAnsi" w:cstheme="minorHAnsi"/>
          <w:highlight w:val="cyan"/>
        </w:rPr>
        <w:t>rev</w:t>
      </w:r>
      <w:r w:rsidRPr="008F3F1C">
        <w:rPr>
          <w:rStyle w:val="Emphasis"/>
          <w:rFonts w:asciiTheme="minorHAnsi" w:hAnsiTheme="minorHAnsi" w:cstheme="minorHAnsi"/>
        </w:rPr>
        <w:t xml:space="preserve">olution </w:t>
      </w:r>
      <w:r w:rsidRPr="008F3F1C">
        <w:rPr>
          <w:rStyle w:val="Emphasis"/>
          <w:rFonts w:asciiTheme="minorHAnsi" w:hAnsiTheme="minorHAnsi" w:cstheme="minorHAnsi"/>
          <w:highlight w:val="cyan"/>
        </w:rPr>
        <w:t>involves</w:t>
      </w:r>
      <w:r w:rsidRPr="008F3F1C">
        <w:rPr>
          <w:rStyle w:val="Emphasis"/>
          <w:rFonts w:asciiTheme="minorHAnsi" w:hAnsiTheme="minorHAnsi" w:cstheme="minorHAnsi"/>
        </w:rPr>
        <w:t xml:space="preserve"> taking on </w:t>
      </w:r>
      <w:r w:rsidRPr="008F3F1C">
        <w:rPr>
          <w:rStyle w:val="Emphasis"/>
          <w:rFonts w:asciiTheme="minorHAnsi" w:hAnsiTheme="minorHAnsi" w:cstheme="minorHAnsi"/>
          <w:highlight w:val="cyan"/>
        </w:rPr>
        <w:t>colossal risks</w:t>
      </w:r>
      <w:r w:rsidRPr="008F3F1C">
        <w:rPr>
          <w:rStyle w:val="StyleUnderline"/>
          <w:rFonts w:asciiTheme="minorHAnsi" w:hAnsiTheme="minorHAnsi" w:cstheme="minorHAnsi"/>
        </w:rPr>
        <w:t>.</w:t>
      </w:r>
      <w:r w:rsidRPr="008F3F1C">
        <w:rPr>
          <w:rFonts w:asciiTheme="minorHAnsi" w:hAnsiTheme="minorHAnsi" w:cstheme="minorHAnsi"/>
          <w:sz w:val="16"/>
        </w:rPr>
        <w:t xml:space="preserve"> For example, </w:t>
      </w:r>
      <w:proofErr w:type="gramStart"/>
      <w:r w:rsidRPr="008F3F1C">
        <w:rPr>
          <w:rStyle w:val="StyleUnderline"/>
          <w:rFonts w:asciiTheme="minorHAnsi" w:hAnsiTheme="minorHAnsi" w:cstheme="minorHAnsi"/>
        </w:rPr>
        <w:t>home-ownership</w:t>
      </w:r>
      <w:proofErr w:type="gramEnd"/>
      <w:r w:rsidRPr="008F3F1C">
        <w:rPr>
          <w:rStyle w:val="StyleUnderline"/>
          <w:rFonts w:asciiTheme="minorHAnsi" w:hAnsiTheme="minorHAnsi" w:cstheme="minorHAnsi"/>
        </w:rPr>
        <w:t xml:space="preserve"> in the developed world hovers around 70%; this means that </w:t>
      </w:r>
      <w:r w:rsidRPr="008F3F1C">
        <w:rPr>
          <w:rStyle w:val="Emphasis"/>
          <w:rFonts w:asciiTheme="minorHAnsi" w:hAnsiTheme="minorHAnsi" w:cstheme="minorHAnsi"/>
        </w:rPr>
        <w:t xml:space="preserve">a lot of </w:t>
      </w:r>
      <w:r w:rsidRPr="008F3F1C">
        <w:rPr>
          <w:rStyle w:val="Emphasis"/>
          <w:rFonts w:asciiTheme="minorHAnsi" w:hAnsiTheme="minorHAnsi" w:cstheme="minorHAnsi"/>
          <w:highlight w:val="cyan"/>
        </w:rPr>
        <w:t>people have a lot to lose</w:t>
      </w:r>
      <w:r w:rsidRPr="008F3F1C">
        <w:rPr>
          <w:rStyle w:val="Emphasis"/>
          <w:rFonts w:asciiTheme="minorHAnsi" w:hAnsiTheme="minorHAnsi" w:cstheme="minorHAnsi"/>
        </w:rPr>
        <w:t>.</w:t>
      </w:r>
    </w:p>
    <w:p w14:paraId="65E96865"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By contrast, </w:t>
      </w:r>
      <w:r w:rsidRPr="008F3F1C">
        <w:rPr>
          <w:rStyle w:val="StyleUnderline"/>
          <w:rFonts w:asciiTheme="minorHAnsi" w:hAnsiTheme="minorHAnsi" w:cstheme="minorHAnsi"/>
        </w:rPr>
        <w:t>the materialist case for revolution proposes that people favor it when their expected post-revolutionary standards of living are greater than their current standard</w:t>
      </w:r>
      <w:r w:rsidRPr="008F3F1C">
        <w:rPr>
          <w:rFonts w:asciiTheme="minorHAnsi" w:hAnsiTheme="minorHAnsi" w:cstheme="minorHAnsi"/>
          <w:sz w:val="16"/>
        </w:rPr>
        <w:t xml:space="preserve"> (Roemer, 1985). But </w:t>
      </w:r>
      <w:r w:rsidRPr="008F3F1C">
        <w:rPr>
          <w:rStyle w:val="StyleUnderline"/>
          <w:rFonts w:asciiTheme="minorHAnsi" w:hAnsiTheme="minorHAnsi" w:cstheme="minorHAnsi"/>
        </w:rPr>
        <w:t>when we add moderate risk- and loss-aversion the calculation changes</w:t>
      </w:r>
      <w:r w:rsidRPr="008F3F1C">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4656E340"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0E58F20F"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To my mind, these factors explain why </w:t>
      </w:r>
      <w:r w:rsidRPr="008F3F1C">
        <w:rPr>
          <w:rStyle w:val="Emphasis"/>
          <w:rFonts w:asciiTheme="minorHAnsi" w:hAnsiTheme="minorHAnsi" w:cstheme="minorHAnsi"/>
          <w:highlight w:val="cyan"/>
        </w:rPr>
        <w:t>all working classes</w:t>
      </w:r>
      <w:r w:rsidRPr="008F3F1C">
        <w:rPr>
          <w:rStyle w:val="Emphasis"/>
          <w:rFonts w:asciiTheme="minorHAnsi" w:hAnsiTheme="minorHAnsi" w:cstheme="minorHAnsi"/>
        </w:rPr>
        <w:t xml:space="preserve"> in all developed democracies </w:t>
      </w:r>
      <w:r w:rsidRPr="008F3F1C">
        <w:rPr>
          <w:rStyle w:val="Emphasis"/>
          <w:rFonts w:asciiTheme="minorHAnsi" w:hAnsiTheme="minorHAnsi" w:cstheme="minorHAnsi"/>
          <w:highlight w:val="cyan"/>
        </w:rPr>
        <w:t>have been</w:t>
      </w:r>
      <w:r w:rsidRPr="008F3F1C">
        <w:rPr>
          <w:rStyle w:val="Emphasis"/>
          <w:rFonts w:asciiTheme="minorHAnsi" w:hAnsiTheme="minorHAnsi" w:cstheme="minorHAnsi"/>
        </w:rPr>
        <w:t xml:space="preserve"> decidedly </w:t>
      </w:r>
      <w:r w:rsidRPr="008F3F1C">
        <w:rPr>
          <w:rStyle w:val="Emphasis"/>
          <w:rFonts w:asciiTheme="minorHAnsi" w:hAnsiTheme="minorHAnsi" w:cstheme="minorHAnsi"/>
          <w:highlight w:val="cyan"/>
        </w:rPr>
        <w:t>reformist</w:t>
      </w:r>
      <w:r w:rsidRPr="008F3F1C">
        <w:rPr>
          <w:rStyle w:val="Emphasis"/>
          <w:rFonts w:asciiTheme="minorHAnsi" w:hAnsiTheme="minorHAnsi" w:cstheme="minorHAnsi"/>
        </w:rPr>
        <w:t xml:space="preserve"> in orientation</w:t>
      </w:r>
      <w:r w:rsidRPr="008F3F1C">
        <w:rPr>
          <w:rFonts w:asciiTheme="minorHAnsi" w:hAnsiTheme="minorHAnsi" w:cstheme="minorHAnsi"/>
          <w:sz w:val="16"/>
        </w:rPr>
        <w:t xml:space="preserve">. </w:t>
      </w:r>
      <w:r w:rsidRPr="008F3F1C">
        <w:rPr>
          <w:rStyle w:val="StyleUnderline"/>
          <w:rFonts w:asciiTheme="minorHAnsi" w:hAnsiTheme="minorHAnsi" w:cstheme="minorHAnsi"/>
        </w:rPr>
        <w:t>The reason why revolutionary socialism has always been marginal in rich capitalist economies</w:t>
      </w:r>
      <w:r w:rsidRPr="008F3F1C">
        <w:rPr>
          <w:rFonts w:asciiTheme="minorHAnsi" w:hAnsiTheme="minorHAnsi" w:cstheme="minorHAnsi"/>
          <w:sz w:val="16"/>
        </w:rPr>
        <w:t>—and will always be outflanked by reform-oriented socialism—</w:t>
      </w:r>
      <w:r w:rsidRPr="008F3F1C">
        <w:rPr>
          <w:rStyle w:val="StyleUnderline"/>
          <w:rFonts w:asciiTheme="minorHAnsi" w:hAnsiTheme="minorHAnsi" w:cstheme="minorHAnsi"/>
        </w:rPr>
        <w:t>is that only the latter consistently deliver hi</w:t>
      </w:r>
      <w:r w:rsidRPr="008F3F1C">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054ADAD5" w14:textId="77777777" w:rsidR="00A40AEB" w:rsidRPr="00E468DD" w:rsidRDefault="00A40AEB" w:rsidP="00A40AEB">
      <w:pPr>
        <w:pStyle w:val="Heading4"/>
        <w:rPr>
          <w:rFonts w:asciiTheme="minorHAnsi" w:hAnsiTheme="minorHAnsi" w:cstheme="minorHAnsi"/>
        </w:rPr>
      </w:pPr>
      <w:r>
        <w:rPr>
          <w:rFonts w:asciiTheme="minorHAnsi" w:hAnsiTheme="minorHAnsi" w:cstheme="minorHAnsi"/>
        </w:rPr>
        <w:t>B</w:t>
      </w:r>
      <w:r w:rsidRPr="00E468DD">
        <w:rPr>
          <w:rFonts w:asciiTheme="minorHAnsi" w:hAnsiTheme="minorHAnsi" w:cstheme="minorHAnsi"/>
        </w:rPr>
        <w:t xml:space="preserve"> – </w:t>
      </w:r>
      <w:r w:rsidRPr="00E468DD">
        <w:rPr>
          <w:rFonts w:asciiTheme="minorHAnsi" w:hAnsiTheme="minorHAnsi" w:cstheme="minorHAnsi"/>
          <w:u w:val="single"/>
        </w:rPr>
        <w:t>ENVIRONMENT</w:t>
      </w:r>
      <w:r w:rsidRPr="00E468DD">
        <w:rPr>
          <w:rFonts w:asciiTheme="minorHAnsi" w:hAnsiTheme="minorHAnsi" w:cstheme="minorHAnsi"/>
        </w:rPr>
        <w:t xml:space="preserve"> – Transition ensures it.</w:t>
      </w:r>
    </w:p>
    <w:p w14:paraId="23B9C565" w14:textId="77777777" w:rsidR="00A40AEB" w:rsidRPr="008F3F1C" w:rsidRDefault="00A40AEB" w:rsidP="00A40AEB">
      <w:pPr>
        <w:rPr>
          <w:rFonts w:asciiTheme="minorHAnsi" w:hAnsiTheme="minorHAnsi" w:cstheme="minorHAnsi"/>
        </w:rPr>
      </w:pPr>
      <w:r w:rsidRPr="008F3F1C">
        <w:rPr>
          <w:rStyle w:val="Style13ptBold"/>
          <w:rFonts w:asciiTheme="minorHAnsi" w:hAnsiTheme="minorHAnsi" w:cstheme="minorHAnsi"/>
        </w:rPr>
        <w:t xml:space="preserve">Smith '19 </w:t>
      </w:r>
      <w:r w:rsidRPr="008F3F1C">
        <w:rPr>
          <w:rFonts w:asciiTheme="minorHAnsi" w:hAnsiTheme="minorHAnsi" w:cstheme="minorHAnsi"/>
        </w:rPr>
        <w:t>[Noah; April 5; Bloomberg Opinion columnist, former assistant professor of finance at Stony Brook University; "Dumping Capitalism Won’t Save the Planet," https://www.bloomberg.com/opinion/articles/2019-04-05/capitalism-is-more-likely-to-limit-climate-change-than-socialism]</w:t>
      </w:r>
    </w:p>
    <w:p w14:paraId="28D66705" w14:textId="77777777" w:rsidR="00A40AEB" w:rsidRPr="008F3F1C" w:rsidRDefault="00A40AEB" w:rsidP="00A40AEB">
      <w:pPr>
        <w:rPr>
          <w:rFonts w:asciiTheme="minorHAnsi" w:hAnsiTheme="minorHAnsi" w:cstheme="minorHAnsi"/>
          <w:sz w:val="16"/>
        </w:rPr>
      </w:pPr>
      <w:r w:rsidRPr="008F3F1C">
        <w:rPr>
          <w:rStyle w:val="StyleUnderline"/>
          <w:rFonts w:asciiTheme="minorHAnsi" w:hAnsiTheme="minorHAnsi" w:cstheme="minorHAnsi"/>
        </w:rPr>
        <w:t>The climate threat is certainly dire</w:t>
      </w:r>
      <w:r w:rsidRPr="008F3F1C">
        <w:rPr>
          <w:rFonts w:asciiTheme="minorHAnsi" w:hAnsiTheme="minorHAnsi" w:cstheme="minorHAnsi"/>
          <w:sz w:val="16"/>
        </w:rPr>
        <w:t xml:space="preserve">, and carbon taxes are unlikely to be enough to solve the problem. </w:t>
      </w:r>
      <w:r w:rsidRPr="008F3F1C">
        <w:rPr>
          <w:rStyle w:val="StyleUnderline"/>
          <w:rFonts w:asciiTheme="minorHAnsi" w:hAnsiTheme="minorHAnsi" w:cstheme="minorHAnsi"/>
        </w:rPr>
        <w:t>But eco-</w:t>
      </w:r>
      <w:r w:rsidRPr="008F3F1C">
        <w:rPr>
          <w:rStyle w:val="StyleUnderline"/>
          <w:rFonts w:asciiTheme="minorHAnsi" w:hAnsiTheme="minorHAnsi" w:cstheme="minorHAnsi"/>
          <w:highlight w:val="cyan"/>
        </w:rPr>
        <w:t xml:space="preserve">socialism </w:t>
      </w:r>
      <w:r w:rsidRPr="008F3F1C">
        <w:rPr>
          <w:rStyle w:val="StyleUnderline"/>
          <w:rFonts w:asciiTheme="minorHAnsi" w:hAnsiTheme="minorHAnsi" w:cstheme="minorHAnsi"/>
        </w:rPr>
        <w:t>is</w:t>
      </w:r>
      <w:r w:rsidRPr="008F3F1C">
        <w:rPr>
          <w:rFonts w:asciiTheme="minorHAnsi" w:hAnsiTheme="minorHAnsi" w:cstheme="minorHAnsi"/>
          <w:sz w:val="16"/>
        </w:rPr>
        <w:t xml:space="preserve"> probably </w:t>
      </w:r>
      <w:r w:rsidRPr="008F3F1C">
        <w:rPr>
          <w:rStyle w:val="Emphasis"/>
          <w:rFonts w:asciiTheme="minorHAnsi" w:hAnsiTheme="minorHAnsi" w:cstheme="minorHAnsi"/>
        </w:rPr>
        <w:t>not</w:t>
      </w:r>
      <w:r w:rsidRPr="008F3F1C">
        <w:rPr>
          <w:rStyle w:val="StyleUnderline"/>
          <w:rFonts w:asciiTheme="minorHAnsi" w:hAnsiTheme="minorHAnsi" w:cstheme="minorHAnsi"/>
        </w:rPr>
        <w:t xml:space="preserve"> going to be an </w:t>
      </w:r>
      <w:r w:rsidRPr="008F3F1C">
        <w:rPr>
          <w:rStyle w:val="Emphasis"/>
          <w:rFonts w:asciiTheme="minorHAnsi" w:hAnsiTheme="minorHAnsi" w:cstheme="minorHAnsi"/>
        </w:rPr>
        <w:t>effective method</w:t>
      </w:r>
      <w:r w:rsidRPr="008F3F1C">
        <w:rPr>
          <w:rStyle w:val="StyleUnderline"/>
          <w:rFonts w:asciiTheme="minorHAnsi" w:hAnsiTheme="minorHAnsi" w:cstheme="minorHAnsi"/>
        </w:rPr>
        <w:t xml:space="preserve"> of addressing that threat. </w:t>
      </w:r>
      <w:r w:rsidRPr="008F3F1C">
        <w:rPr>
          <w:rStyle w:val="Emphasis"/>
          <w:rFonts w:asciiTheme="minorHAnsi" w:hAnsiTheme="minorHAnsi" w:cstheme="minorHAnsi"/>
        </w:rPr>
        <w:t>Dismantling</w:t>
      </w:r>
      <w:r w:rsidRPr="008F3F1C">
        <w:rPr>
          <w:rStyle w:val="StyleUnderline"/>
          <w:rFonts w:asciiTheme="minorHAnsi" w:hAnsiTheme="minorHAnsi" w:cstheme="minorHAnsi"/>
        </w:rPr>
        <w:t xml:space="preserve"> an </w:t>
      </w:r>
      <w:r w:rsidRPr="008F3F1C">
        <w:rPr>
          <w:rStyle w:val="Emphasis"/>
          <w:rFonts w:asciiTheme="minorHAnsi" w:hAnsiTheme="minorHAnsi" w:cstheme="minorHAnsi"/>
        </w:rPr>
        <w:t>entire economic system</w:t>
      </w:r>
      <w:r w:rsidRPr="008F3F1C">
        <w:rPr>
          <w:rStyle w:val="StyleUnderline"/>
          <w:rFonts w:asciiTheme="minorHAnsi" w:hAnsiTheme="minorHAnsi" w:cstheme="minorHAnsi"/>
        </w:rPr>
        <w:t xml:space="preserve"> is </w:t>
      </w:r>
      <w:r w:rsidRPr="008F3F1C">
        <w:rPr>
          <w:rStyle w:val="Emphasis"/>
          <w:rFonts w:asciiTheme="minorHAnsi" w:hAnsiTheme="minorHAnsi" w:cstheme="minorHAnsi"/>
        </w:rPr>
        <w:t xml:space="preserve">never </w:t>
      </w:r>
      <w:proofErr w:type="gramStart"/>
      <w:r w:rsidRPr="008F3F1C">
        <w:rPr>
          <w:rStyle w:val="Emphasis"/>
          <w:rFonts w:asciiTheme="minorHAnsi" w:hAnsiTheme="minorHAnsi" w:cstheme="minorHAnsi"/>
        </w:rPr>
        <w:t>easy</w:t>
      </w:r>
      <w:r w:rsidRPr="008F3F1C">
        <w:rPr>
          <w:rStyle w:val="StyleUnderline"/>
          <w:rFonts w:asciiTheme="minorHAnsi" w:hAnsiTheme="minorHAnsi" w:cstheme="minorHAnsi"/>
        </w:rPr>
        <w:t>, and</w:t>
      </w:r>
      <w:proofErr w:type="gramEnd"/>
      <w:r w:rsidRPr="008F3F1C">
        <w:rPr>
          <w:rStyle w:val="StyleUnderline"/>
          <w:rFonts w:asciiTheme="minorHAnsi" w:hAnsiTheme="minorHAnsi" w:cstheme="minorHAnsi"/>
        </w:rPr>
        <w:t xml:space="preserve"> probably </w:t>
      </w:r>
      <w:r w:rsidRPr="008F3F1C">
        <w:rPr>
          <w:rStyle w:val="StyleUnderline"/>
          <w:rFonts w:asciiTheme="minorHAnsi" w:hAnsiTheme="minorHAnsi" w:cstheme="minorHAnsi"/>
          <w:highlight w:val="cyan"/>
        </w:rPr>
        <w:t xml:space="preserve">would </w:t>
      </w:r>
      <w:r w:rsidRPr="008F3F1C">
        <w:rPr>
          <w:rStyle w:val="Emphasis"/>
          <w:rFonts w:asciiTheme="minorHAnsi" w:hAnsiTheme="minorHAnsi" w:cstheme="minorHAnsi"/>
          <w:highlight w:val="cyan"/>
        </w:rPr>
        <w:t xml:space="preserve">touch off </w:t>
      </w:r>
      <w:r w:rsidRPr="008F3F1C">
        <w:rPr>
          <w:rStyle w:val="Emphasis"/>
          <w:rFonts w:asciiTheme="minorHAnsi" w:hAnsiTheme="minorHAnsi" w:cstheme="minorHAnsi"/>
        </w:rPr>
        <w:t xml:space="preserve">armed </w:t>
      </w:r>
      <w:r w:rsidRPr="008F3F1C">
        <w:rPr>
          <w:rStyle w:val="Emphasis"/>
          <w:rFonts w:asciiTheme="minorHAnsi" w:hAnsiTheme="minorHAnsi" w:cstheme="minorHAnsi"/>
          <w:highlight w:val="cyan"/>
        </w:rPr>
        <w:t>conflict</w:t>
      </w:r>
      <w:r w:rsidRPr="008F3F1C">
        <w:rPr>
          <w:rStyle w:val="StyleUnderline"/>
          <w:rFonts w:asciiTheme="minorHAnsi" w:hAnsiTheme="minorHAnsi" w:cstheme="minorHAnsi"/>
          <w:highlight w:val="cyan"/>
        </w:rPr>
        <w:t xml:space="preserve"> and</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 xml:space="preserve">major </w:t>
      </w:r>
      <w:r w:rsidRPr="008F3F1C">
        <w:rPr>
          <w:rStyle w:val="Emphasis"/>
          <w:rFonts w:asciiTheme="minorHAnsi" w:hAnsiTheme="minorHAnsi" w:cstheme="minorHAnsi"/>
          <w:highlight w:val="cyan"/>
        </w:rPr>
        <w:t>upheaval</w:t>
      </w:r>
      <w:r w:rsidRPr="008F3F1C">
        <w:rPr>
          <w:rStyle w:val="StyleUnderline"/>
          <w:rFonts w:asciiTheme="minorHAnsi" w:hAnsiTheme="minorHAnsi" w:cstheme="minorHAnsi"/>
          <w:highlight w:val="cyan"/>
        </w:rPr>
        <w:t>. In the scramble</w:t>
      </w:r>
      <w:r w:rsidRPr="008F3F1C">
        <w:rPr>
          <w:rStyle w:val="StyleUnderline"/>
          <w:rFonts w:asciiTheme="minorHAnsi" w:hAnsiTheme="minorHAnsi" w:cstheme="minorHAnsi"/>
        </w:rPr>
        <w:t xml:space="preserve"> to win those battles, even the </w:t>
      </w:r>
      <w:r w:rsidRPr="008F3F1C">
        <w:rPr>
          <w:rStyle w:val="StyleUnderline"/>
          <w:rFonts w:asciiTheme="minorHAnsi" w:hAnsiTheme="minorHAnsi" w:cstheme="minorHAnsi"/>
          <w:highlight w:val="cyan"/>
        </w:rPr>
        <w:t>socialists would</w:t>
      </w:r>
      <w:r w:rsidRPr="008F3F1C">
        <w:rPr>
          <w:rStyle w:val="StyleUnderline"/>
          <w:rFonts w:asciiTheme="minorHAnsi" w:hAnsiTheme="minorHAnsi" w:cstheme="minorHAnsi"/>
        </w:rPr>
        <w:t xml:space="preserve"> almost certainly </w:t>
      </w:r>
      <w:r w:rsidRPr="008F3F1C">
        <w:rPr>
          <w:rStyle w:val="StyleUnderline"/>
          <w:rFonts w:asciiTheme="minorHAnsi" w:hAnsiTheme="minorHAnsi" w:cstheme="minorHAnsi"/>
          <w:highlight w:val="cyan"/>
        </w:rPr>
        <w:t xml:space="preserve">abandon their </w:t>
      </w:r>
      <w:r w:rsidRPr="008F3F1C">
        <w:rPr>
          <w:rStyle w:val="Emphasis"/>
          <w:rFonts w:asciiTheme="minorHAnsi" w:hAnsiTheme="minorHAnsi" w:cstheme="minorHAnsi"/>
          <w:highlight w:val="cyan"/>
        </w:rPr>
        <w:t>limit</w:t>
      </w:r>
      <w:r w:rsidRPr="008F3F1C">
        <w:rPr>
          <w:rStyle w:val="StyleUnderline"/>
          <w:rFonts w:asciiTheme="minorHAnsi" w:hAnsiTheme="minorHAnsi" w:cstheme="minorHAnsi"/>
        </w:rPr>
        <w:t xml:space="preserve">ation </w:t>
      </w:r>
      <w:r w:rsidRPr="008F3F1C">
        <w:rPr>
          <w:rStyle w:val="StyleUnderline"/>
          <w:rFonts w:asciiTheme="minorHAnsi" w:hAnsiTheme="minorHAnsi" w:cstheme="minorHAnsi"/>
          <w:highlight w:val="cyan"/>
        </w:rPr>
        <w:t xml:space="preserve">on </w:t>
      </w:r>
      <w:r w:rsidRPr="008F3F1C">
        <w:rPr>
          <w:rStyle w:val="Emphasis"/>
          <w:rFonts w:asciiTheme="minorHAnsi" w:hAnsiTheme="minorHAnsi" w:cstheme="minorHAnsi"/>
          <w:highlight w:val="cyan"/>
        </w:rPr>
        <w:t>fossil-fuel use</w:t>
      </w:r>
      <w:r w:rsidRPr="008F3F1C">
        <w:rPr>
          <w:rFonts w:asciiTheme="minorHAnsi" w:hAnsiTheme="minorHAnsi" w:cstheme="minorHAnsi"/>
          <w:sz w:val="16"/>
        </w:rPr>
        <w:t xml:space="preserve"> — </w:t>
      </w:r>
      <w:r w:rsidRPr="008F3F1C">
        <w:rPr>
          <w:rStyle w:val="StyleUnderline"/>
          <w:rFonts w:asciiTheme="minorHAnsi" w:hAnsiTheme="minorHAnsi" w:cstheme="minorHAnsi"/>
        </w:rPr>
        <w:t xml:space="preserve">either </w:t>
      </w:r>
      <w:r w:rsidRPr="008F3F1C">
        <w:rPr>
          <w:rStyle w:val="StyleUnderline"/>
          <w:rFonts w:asciiTheme="minorHAnsi" w:hAnsiTheme="minorHAnsi" w:cstheme="minorHAnsi"/>
          <w:highlight w:val="cyan"/>
        </w:rPr>
        <w:t xml:space="preserve">to support </w:t>
      </w:r>
      <w:r w:rsidRPr="008F3F1C">
        <w:rPr>
          <w:rStyle w:val="Emphasis"/>
          <w:rFonts w:asciiTheme="minorHAnsi" w:hAnsiTheme="minorHAnsi" w:cstheme="minorHAnsi"/>
          <w:highlight w:val="cyan"/>
        </w:rPr>
        <w:t>military efforts</w:t>
      </w:r>
      <w:r w:rsidRPr="008F3F1C">
        <w:rPr>
          <w:rStyle w:val="StyleUnderline"/>
          <w:rFonts w:asciiTheme="minorHAnsi" w:hAnsiTheme="minorHAnsi" w:cstheme="minorHAnsi"/>
          <w:highlight w:val="cyan"/>
        </w:rPr>
        <w:t>, or</w:t>
      </w:r>
      <w:r w:rsidRPr="008F3F1C">
        <w:rPr>
          <w:rStyle w:val="StyleUnderline"/>
          <w:rFonts w:asciiTheme="minorHAnsi" w:hAnsiTheme="minorHAnsi" w:cstheme="minorHAnsi"/>
        </w:rPr>
        <w:t xml:space="preserve"> to </w:t>
      </w:r>
      <w:r w:rsidRPr="008F3F1C">
        <w:rPr>
          <w:rStyle w:val="StyleUnderline"/>
          <w:rFonts w:asciiTheme="minorHAnsi" w:hAnsiTheme="minorHAnsi" w:cstheme="minorHAnsi"/>
          <w:highlight w:val="cyan"/>
        </w:rPr>
        <w:t>keep the population from turning</w:t>
      </w:r>
      <w:r w:rsidRPr="008F3F1C">
        <w:rPr>
          <w:rStyle w:val="StyleUnderline"/>
          <w:rFonts w:asciiTheme="minorHAnsi" w:hAnsiTheme="minorHAnsi" w:cstheme="minorHAnsi"/>
        </w:rPr>
        <w:t xml:space="preserve"> against them</w:t>
      </w:r>
      <w:r w:rsidRPr="008F3F1C">
        <w:rPr>
          <w:rFonts w:asciiTheme="minorHAnsi" w:hAnsiTheme="minorHAnsi" w:cstheme="minorHAnsi"/>
          <w:sz w:val="16"/>
          <w:szCs w:val="16"/>
        </w:rPr>
        <w:t>. The precedent here is the Soviet Union, whose multidecade effort to reshape its economy by force amid confrontation with the West led to profound environmental degradation. The world's climate does not have several decades to spare.</w:t>
      </w:r>
    </w:p>
    <w:p w14:paraId="443AEE8D" w14:textId="77777777" w:rsidR="00A40AEB" w:rsidRPr="008F3F1C" w:rsidRDefault="00A40AEB" w:rsidP="00A40AEB">
      <w:pPr>
        <w:rPr>
          <w:rFonts w:asciiTheme="minorHAnsi" w:hAnsiTheme="minorHAnsi" w:cstheme="minorHAnsi"/>
          <w:sz w:val="16"/>
        </w:rPr>
      </w:pPr>
      <w:r w:rsidRPr="008F3F1C">
        <w:rPr>
          <w:rStyle w:val="StyleUnderline"/>
          <w:rFonts w:asciiTheme="minorHAnsi" w:hAnsiTheme="minorHAnsi" w:cstheme="minorHAnsi"/>
          <w:highlight w:val="cyan"/>
        </w:rPr>
        <w:t xml:space="preserve">Even </w:t>
      </w:r>
      <w:r w:rsidRPr="008F3F1C">
        <w:rPr>
          <w:rStyle w:val="Emphasis"/>
          <w:rFonts w:asciiTheme="minorHAnsi" w:hAnsiTheme="minorHAnsi" w:cstheme="minorHAnsi"/>
          <w:highlight w:val="cyan"/>
        </w:rPr>
        <w:t>without</w:t>
      </w:r>
      <w:r w:rsidRPr="008F3F1C">
        <w:rPr>
          <w:rStyle w:val="Emphasis"/>
          <w:rFonts w:asciiTheme="minorHAnsi" w:hAnsiTheme="minorHAnsi" w:cstheme="minorHAnsi"/>
        </w:rPr>
        <w:t xml:space="preserve"> international </w:t>
      </w:r>
      <w:r w:rsidRPr="008F3F1C">
        <w:rPr>
          <w:rStyle w:val="Emphasis"/>
          <w:rFonts w:asciiTheme="minorHAnsi" w:hAnsiTheme="minorHAnsi" w:cstheme="minorHAnsi"/>
          <w:highlight w:val="cyan"/>
        </w:rPr>
        <w:t>conflict</w:t>
      </w:r>
      <w:r w:rsidRPr="008F3F1C">
        <w:rPr>
          <w:rStyle w:val="StyleUnderline"/>
          <w:rFonts w:asciiTheme="minorHAnsi" w:hAnsiTheme="minorHAnsi" w:cstheme="minorHAnsi"/>
          <w:highlight w:val="cyan"/>
        </w:rPr>
        <w:t xml:space="preserve">, there’s </w:t>
      </w:r>
      <w:r w:rsidRPr="008F3F1C">
        <w:rPr>
          <w:rStyle w:val="Emphasis"/>
          <w:rFonts w:asciiTheme="minorHAnsi" w:hAnsiTheme="minorHAnsi" w:cstheme="minorHAnsi"/>
          <w:highlight w:val="cyan"/>
        </w:rPr>
        <w:t>little guarantee</w:t>
      </w:r>
      <w:r w:rsidRPr="008F3F1C">
        <w:rPr>
          <w:rStyle w:val="StyleUnderline"/>
          <w:rFonts w:asciiTheme="minorHAnsi" w:hAnsiTheme="minorHAnsi" w:cstheme="minorHAnsi"/>
        </w:rPr>
        <w:t xml:space="preserve"> that </w:t>
      </w:r>
      <w:r w:rsidRPr="008F3F1C">
        <w:rPr>
          <w:rStyle w:val="StyleUnderline"/>
          <w:rFonts w:asciiTheme="minorHAnsi" w:hAnsiTheme="minorHAnsi" w:cstheme="minorHAnsi"/>
          <w:highlight w:val="cyan"/>
        </w:rPr>
        <w:t>moving away</w:t>
      </w:r>
      <w:r w:rsidRPr="008F3F1C">
        <w:rPr>
          <w:rStyle w:val="StyleUnderline"/>
          <w:rFonts w:asciiTheme="minorHAnsi" w:hAnsiTheme="minorHAnsi" w:cstheme="minorHAnsi"/>
        </w:rPr>
        <w:t xml:space="preserve"> from capitalism </w:t>
      </w:r>
      <w:r w:rsidRPr="008F3F1C">
        <w:rPr>
          <w:rStyle w:val="StyleUnderline"/>
          <w:rFonts w:asciiTheme="minorHAnsi" w:hAnsiTheme="minorHAnsi" w:cstheme="minorHAnsi"/>
          <w:highlight w:val="cyan"/>
        </w:rPr>
        <w:t xml:space="preserve">would </w:t>
      </w:r>
      <w:r w:rsidRPr="008F3F1C">
        <w:rPr>
          <w:rStyle w:val="Emphasis"/>
          <w:rFonts w:asciiTheme="minorHAnsi" w:hAnsiTheme="minorHAnsi" w:cstheme="minorHAnsi"/>
          <w:highlight w:val="cyan"/>
        </w:rPr>
        <w:t>mitigate</w:t>
      </w:r>
      <w:r w:rsidRPr="008F3F1C">
        <w:rPr>
          <w:rStyle w:val="Emphasis"/>
          <w:rFonts w:asciiTheme="minorHAnsi" w:hAnsiTheme="minorHAnsi" w:cstheme="minorHAnsi"/>
        </w:rPr>
        <w:t xml:space="preserve"> our impact</w:t>
      </w:r>
      <w:r w:rsidRPr="008F3F1C">
        <w:rPr>
          <w:rStyle w:val="StyleUnderline"/>
          <w:rFonts w:asciiTheme="minorHAnsi" w:hAnsiTheme="minorHAnsi" w:cstheme="minorHAnsi"/>
        </w:rPr>
        <w:t xml:space="preserve"> on the environment</w:t>
      </w:r>
      <w:r w:rsidRPr="008F3F1C">
        <w:rPr>
          <w:rFonts w:asciiTheme="minorHAnsi" w:hAnsiTheme="minorHAnsi" w:cstheme="minorHAnsi"/>
          <w:sz w:val="16"/>
        </w:rPr>
        <w:t xml:space="preserve">. Since socialist leader Evo Morales took power </w:t>
      </w:r>
      <w:r w:rsidRPr="008F3F1C">
        <w:rPr>
          <w:rStyle w:val="StyleUnderline"/>
          <w:rFonts w:asciiTheme="minorHAnsi" w:hAnsiTheme="minorHAnsi" w:cstheme="minorHAnsi"/>
        </w:rPr>
        <w:t>in Bolivia, living standards have improved substantially</w:t>
      </w:r>
      <w:r w:rsidRPr="008F3F1C">
        <w:rPr>
          <w:rFonts w:asciiTheme="minorHAnsi" w:hAnsiTheme="minorHAnsi" w:cstheme="minorHAnsi"/>
          <w:sz w:val="16"/>
        </w:rPr>
        <w:t xml:space="preserve"> for the average Bolivian, which is great. </w:t>
      </w:r>
      <w:r w:rsidRPr="008F3F1C">
        <w:rPr>
          <w:rStyle w:val="StyleUnderline"/>
          <w:rFonts w:asciiTheme="minorHAnsi" w:hAnsiTheme="minorHAnsi" w:cstheme="minorHAnsi"/>
        </w:rPr>
        <w:t xml:space="preserve">But this has come at the cost of higher emissions. Meanwhile, the capitalist U.S managed to </w:t>
      </w:r>
      <w:r w:rsidRPr="008F3F1C">
        <w:rPr>
          <w:rStyle w:val="Emphasis"/>
          <w:rFonts w:asciiTheme="minorHAnsi" w:hAnsiTheme="minorHAnsi" w:cstheme="minorHAnsi"/>
        </w:rPr>
        <w:t xml:space="preserve">decrease its per capita </w:t>
      </w:r>
      <w:r w:rsidRPr="008F3F1C">
        <w:rPr>
          <w:rStyle w:val="Emphasis"/>
          <w:rFonts w:asciiTheme="minorHAnsi" w:hAnsiTheme="minorHAnsi" w:cstheme="minorHAnsi"/>
          <w:highlight w:val="cyan"/>
        </w:rPr>
        <w:t>emissions</w:t>
      </w:r>
      <w:r w:rsidRPr="008F3F1C">
        <w:rPr>
          <w:rFonts w:asciiTheme="minorHAnsi" w:hAnsiTheme="minorHAnsi" w:cstheme="minorHAnsi"/>
          <w:sz w:val="16"/>
        </w:rPr>
        <w:t xml:space="preserve"> a bit during this same period (though since the U.S. is a rich country, its absolute level of emissions is much higher).</w:t>
      </w:r>
    </w:p>
    <w:p w14:paraId="23DE78DB" w14:textId="77777777" w:rsidR="00A40AEB" w:rsidRPr="008F3F1C" w:rsidRDefault="00A40AEB" w:rsidP="00A40AEB">
      <w:pPr>
        <w:rPr>
          <w:rFonts w:asciiTheme="minorHAnsi" w:hAnsiTheme="minorHAnsi" w:cstheme="minorHAnsi"/>
          <w:sz w:val="16"/>
        </w:rPr>
      </w:pPr>
      <w:r w:rsidRPr="008F3F1C">
        <w:rPr>
          <w:rFonts w:asciiTheme="minorHAnsi" w:hAnsiTheme="minorHAnsi" w:cstheme="minorHAnsi"/>
          <w:sz w:val="16"/>
        </w:rPr>
        <w:t xml:space="preserve">In other words, </w:t>
      </w:r>
      <w:r w:rsidRPr="008F3F1C">
        <w:rPr>
          <w:rStyle w:val="StyleUnderline"/>
          <w:rFonts w:asciiTheme="minorHAnsi" w:hAnsiTheme="minorHAnsi" w:cstheme="minorHAnsi"/>
        </w:rPr>
        <w:t xml:space="preserve">in terms of </w:t>
      </w:r>
      <w:r w:rsidRPr="008F3F1C">
        <w:rPr>
          <w:rStyle w:val="Emphasis"/>
          <w:rFonts w:asciiTheme="minorHAnsi" w:hAnsiTheme="minorHAnsi" w:cstheme="minorHAnsi"/>
        </w:rPr>
        <w:t>economic growth</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carbon emissions</w:t>
      </w:r>
      <w:r w:rsidRPr="008F3F1C">
        <w:rPr>
          <w:rStyle w:val="StyleUnderline"/>
          <w:rFonts w:asciiTheme="minorHAnsi" w:hAnsiTheme="minorHAnsi" w:cstheme="minorHAnsi"/>
        </w:rPr>
        <w:t>, Bolivia looks</w:t>
      </w:r>
      <w:r w:rsidRPr="008F3F1C">
        <w:rPr>
          <w:rFonts w:asciiTheme="minorHAnsi" w:hAnsiTheme="minorHAnsi" w:cstheme="minorHAnsi"/>
          <w:sz w:val="16"/>
        </w:rPr>
        <w:t xml:space="preserve"> similar to more </w:t>
      </w:r>
      <w:r w:rsidRPr="008F3F1C">
        <w:rPr>
          <w:rStyle w:val="StyleUnderline"/>
          <w:rFonts w:asciiTheme="minorHAnsi" w:hAnsiTheme="minorHAnsi" w:cstheme="minorHAnsi"/>
        </w:rPr>
        <w:t>capitalist</w:t>
      </w:r>
      <w:r w:rsidRPr="008F3F1C">
        <w:rPr>
          <w:rFonts w:asciiTheme="minorHAnsi" w:hAnsiTheme="minorHAnsi" w:cstheme="minorHAnsi"/>
          <w:sz w:val="16"/>
        </w:rPr>
        <w:t xml:space="preserve"> developing countries. </w:t>
      </w:r>
      <w:r w:rsidRPr="008F3F1C">
        <w:rPr>
          <w:rStyle w:val="StyleUnderline"/>
          <w:rFonts w:asciiTheme="minorHAnsi" w:hAnsiTheme="minorHAnsi" w:cstheme="minorHAnsi"/>
        </w:rPr>
        <w:t xml:space="preserve">That suggests that </w:t>
      </w:r>
      <w:r w:rsidRPr="008F3F1C">
        <w:rPr>
          <w:rStyle w:val="Emphasis"/>
          <w:rFonts w:asciiTheme="minorHAnsi" w:hAnsiTheme="minorHAnsi" w:cstheme="minorHAnsi"/>
          <w:highlight w:val="cyan"/>
        </w:rPr>
        <w:t>faced with a choice</w:t>
      </w:r>
      <w:r w:rsidRPr="008F3F1C">
        <w:rPr>
          <w:rStyle w:val="StyleUnderline"/>
          <w:rFonts w:asciiTheme="minorHAnsi" w:hAnsiTheme="minorHAnsi" w:cstheme="minorHAnsi"/>
          <w:highlight w:val="cyan"/>
        </w:rPr>
        <w:t xml:space="preserve"> of enriching</w:t>
      </w:r>
      <w:r w:rsidRPr="008F3F1C">
        <w:rPr>
          <w:rStyle w:val="StyleUnderline"/>
          <w:rFonts w:asciiTheme="minorHAnsi" w:hAnsiTheme="minorHAnsi" w:cstheme="minorHAnsi"/>
        </w:rPr>
        <w:t xml:space="preserve"> their </w:t>
      </w:r>
      <w:r w:rsidRPr="008F3F1C">
        <w:rPr>
          <w:rStyle w:val="StyleUnderline"/>
          <w:rFonts w:asciiTheme="minorHAnsi" w:hAnsiTheme="minorHAnsi" w:cstheme="minorHAnsi"/>
          <w:highlight w:val="cyan"/>
        </w:rPr>
        <w:t>people or helping</w:t>
      </w:r>
      <w:r w:rsidRPr="008F3F1C">
        <w:rPr>
          <w:rStyle w:val="StyleUnderline"/>
          <w:rFonts w:asciiTheme="minorHAnsi" w:hAnsiTheme="minorHAnsi" w:cstheme="minorHAnsi"/>
        </w:rPr>
        <w:t xml:space="preserve"> to save </w:t>
      </w:r>
      <w:r w:rsidRPr="008F3F1C">
        <w:rPr>
          <w:rStyle w:val="StyleUnderline"/>
          <w:rFonts w:asciiTheme="minorHAnsi" w:hAnsiTheme="minorHAnsi" w:cstheme="minorHAnsi"/>
          <w:highlight w:val="cyan"/>
        </w:rPr>
        <w:t xml:space="preserve">the climate, even </w:t>
      </w:r>
      <w:r w:rsidRPr="008F3F1C">
        <w:rPr>
          <w:rStyle w:val="Emphasis"/>
          <w:rFonts w:asciiTheme="minorHAnsi" w:hAnsiTheme="minorHAnsi" w:cstheme="minorHAnsi"/>
          <w:highlight w:val="cyan"/>
        </w:rPr>
        <w:t>socialist leaders</w:t>
      </w:r>
      <w:r w:rsidRPr="008F3F1C">
        <w:rPr>
          <w:rStyle w:val="StyleUnderline"/>
          <w:rFonts w:asciiTheme="minorHAnsi" w:hAnsiTheme="minorHAnsi" w:cstheme="minorHAnsi"/>
        </w:rPr>
        <w:t xml:space="preserve"> will often </w:t>
      </w:r>
      <w:r w:rsidRPr="008F3F1C">
        <w:rPr>
          <w:rStyle w:val="StyleUnderline"/>
          <w:rFonts w:asciiTheme="minorHAnsi" w:hAnsiTheme="minorHAnsi" w:cstheme="minorHAnsi"/>
          <w:highlight w:val="cyan"/>
        </w:rPr>
        <w:t>choose the former</w:t>
      </w:r>
      <w:r w:rsidRPr="008F3F1C">
        <w:rPr>
          <w:rStyle w:val="StyleUnderline"/>
          <w:rFonts w:asciiTheme="minorHAnsi" w:hAnsiTheme="minorHAnsi" w:cstheme="minorHAnsi"/>
        </w:rPr>
        <w:t>. And that same political calculus will probably hold in China and the U.S.,</w:t>
      </w:r>
      <w:r w:rsidRPr="008F3F1C">
        <w:rPr>
          <w:rFonts w:asciiTheme="minorHAnsi" w:hAnsiTheme="minorHAnsi" w:cstheme="minorHAnsi"/>
          <w:sz w:val="16"/>
        </w:rPr>
        <w:t xml:space="preserve"> the world’s top carbon emitters — </w:t>
      </w:r>
      <w:r w:rsidRPr="008F3F1C">
        <w:rPr>
          <w:rStyle w:val="StyleUnderline"/>
          <w:rFonts w:asciiTheme="minorHAnsi" w:hAnsiTheme="minorHAnsi" w:cstheme="minorHAnsi"/>
          <w:highlight w:val="cyan"/>
        </w:rPr>
        <w:t>leaders who demand</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 xml:space="preserve">draconian </w:t>
      </w:r>
      <w:r w:rsidRPr="008F3F1C">
        <w:rPr>
          <w:rStyle w:val="Emphasis"/>
          <w:rFonts w:asciiTheme="minorHAnsi" w:hAnsiTheme="minorHAnsi" w:cstheme="minorHAnsi"/>
          <w:highlight w:val="cyan"/>
        </w:rPr>
        <w:t>cuts</w:t>
      </w:r>
      <w:r w:rsidRPr="008F3F1C">
        <w:rPr>
          <w:rStyle w:val="StyleUnderline"/>
          <w:rFonts w:asciiTheme="minorHAnsi" w:hAnsiTheme="minorHAnsi" w:cstheme="minorHAnsi"/>
        </w:rPr>
        <w:t xml:space="preserve"> in </w:t>
      </w:r>
      <w:r w:rsidRPr="008F3F1C">
        <w:rPr>
          <w:rStyle w:val="Emphasis"/>
          <w:rFonts w:asciiTheme="minorHAnsi" w:hAnsiTheme="minorHAnsi" w:cstheme="minorHAnsi"/>
        </w:rPr>
        <w:t>living standards</w:t>
      </w:r>
      <w:r w:rsidRPr="008F3F1C">
        <w:rPr>
          <w:rStyle w:val="StyleUnderline"/>
          <w:rFonts w:asciiTheme="minorHAnsi" w:hAnsiTheme="minorHAnsi" w:cstheme="minorHAnsi"/>
        </w:rPr>
        <w:t xml:space="preserve"> in pursuit of environmental goals will </w:t>
      </w:r>
      <w:r w:rsidRPr="008F3F1C">
        <w:rPr>
          <w:rStyle w:val="StyleUnderline"/>
          <w:rFonts w:asciiTheme="minorHAnsi" w:hAnsiTheme="minorHAnsi" w:cstheme="minorHAnsi"/>
          <w:highlight w:val="cyan"/>
        </w:rPr>
        <w:t xml:space="preserve">have </w:t>
      </w:r>
      <w:r w:rsidRPr="008F3F1C">
        <w:rPr>
          <w:rStyle w:val="Emphasis"/>
          <w:rFonts w:asciiTheme="minorHAnsi" w:hAnsiTheme="minorHAnsi" w:cstheme="minorHAnsi"/>
          <w:highlight w:val="cyan"/>
        </w:rPr>
        <w:t>trouble staying in power</w:t>
      </w:r>
      <w:r w:rsidRPr="008F3F1C">
        <w:rPr>
          <w:rFonts w:asciiTheme="minorHAnsi" w:hAnsiTheme="minorHAnsi" w:cstheme="minorHAnsi"/>
          <w:sz w:val="16"/>
        </w:rPr>
        <w:t>.</w:t>
      </w:r>
    </w:p>
    <w:p w14:paraId="28CF3709" w14:textId="77777777" w:rsidR="00A40AEB" w:rsidRPr="005D388F" w:rsidRDefault="00A40AEB" w:rsidP="00A40AEB"/>
    <w:p w14:paraId="307F2711" w14:textId="77777777" w:rsidR="00A40AEB" w:rsidRDefault="00A40AEB" w:rsidP="00A40AEB">
      <w:pPr>
        <w:pStyle w:val="Heading4"/>
      </w:pPr>
      <w:r>
        <w:t xml:space="preserve">AFF is a </w:t>
      </w:r>
      <w:r w:rsidRPr="0068280D">
        <w:rPr>
          <w:u w:val="single"/>
        </w:rPr>
        <w:t>prerequisite</w:t>
      </w:r>
      <w:r>
        <w:t xml:space="preserve"> to the ALT. </w:t>
      </w:r>
    </w:p>
    <w:p w14:paraId="190A8601" w14:textId="77777777" w:rsidR="00A40AEB" w:rsidRDefault="00A40AEB" w:rsidP="00A40AEB">
      <w:r w:rsidRPr="0081630B">
        <w:rPr>
          <w:b/>
          <w:bCs/>
        </w:rPr>
        <w:t>Cooper 17</w:t>
      </w:r>
      <w:r>
        <w:t xml:space="preserve"> [Marc Cooper, American journalist, author, journalism professor and blogger, Feb 12, 2017, “General Strike Generally Stupid,” https://www.laprogressive.com/general-strike/]</w:t>
      </w:r>
    </w:p>
    <w:p w14:paraId="43C38B23" w14:textId="77777777" w:rsidR="00A40AEB" w:rsidRPr="0081630B" w:rsidRDefault="00A40AEB" w:rsidP="00A40AEB">
      <w:pPr>
        <w:rPr>
          <w:sz w:val="16"/>
        </w:rPr>
      </w:pPr>
      <w:r w:rsidRPr="0081630B">
        <w:rPr>
          <w:rStyle w:val="StyleUnderline"/>
        </w:rPr>
        <w:t xml:space="preserve">In </w:t>
      </w:r>
      <w:r w:rsidRPr="0081630B">
        <w:rPr>
          <w:rStyle w:val="Emphasis"/>
        </w:rPr>
        <w:t>all of American history</w:t>
      </w:r>
      <w:r w:rsidRPr="0081630B">
        <w:rPr>
          <w:rStyle w:val="StyleUnderline"/>
        </w:rPr>
        <w:t xml:space="preserve"> I do not believe there has ever been one national general strike</w:t>
      </w:r>
      <w:r w:rsidRPr="0081630B">
        <w:rPr>
          <w:sz w:val="16"/>
        </w:rPr>
        <w:t xml:space="preserve">. In the early 20th </w:t>
      </w:r>
      <w:proofErr w:type="gramStart"/>
      <w:r w:rsidRPr="0081630B">
        <w:rPr>
          <w:sz w:val="16"/>
        </w:rPr>
        <w:t>century</w:t>
      </w:r>
      <w:proofErr w:type="gramEnd"/>
      <w:r w:rsidRPr="0081630B">
        <w:rPr>
          <w:sz w:val="16"/>
        </w:rPr>
        <w:t xml:space="preserve"> there were a handful of successful LOCAL general strikes… I’m thinking of Seattle in 1919 when somewhere around 65,000 workers went out for five days. There were also some statewide longshoremen strikes in the days of Harry Bridges.</w:t>
      </w:r>
    </w:p>
    <w:p w14:paraId="3FBD8F16" w14:textId="77777777" w:rsidR="00A40AEB" w:rsidRPr="0081630B" w:rsidRDefault="00A40AEB" w:rsidP="00A40AEB">
      <w:pPr>
        <w:rPr>
          <w:sz w:val="16"/>
        </w:rPr>
      </w:pPr>
      <w:r w:rsidRPr="004766DA">
        <w:rPr>
          <w:rStyle w:val="StyleUnderline"/>
          <w:highlight w:val="cyan"/>
        </w:rPr>
        <w:t>Strikes</w:t>
      </w:r>
      <w:r w:rsidRPr="0081630B">
        <w:rPr>
          <w:sz w:val="16"/>
        </w:rPr>
        <w:t xml:space="preserve">, generally speaking, </w:t>
      </w:r>
      <w:r w:rsidRPr="004766DA">
        <w:rPr>
          <w:rStyle w:val="StyleUnderline"/>
          <w:highlight w:val="cyan"/>
        </w:rPr>
        <w:t>require</w:t>
      </w:r>
      <w:r w:rsidRPr="0081630B">
        <w:rPr>
          <w:rStyle w:val="StyleUnderline"/>
        </w:rPr>
        <w:t xml:space="preserve"> that little detail known as </w:t>
      </w:r>
      <w:r w:rsidRPr="004766DA">
        <w:rPr>
          <w:rStyle w:val="Emphasis"/>
          <w:highlight w:val="cyan"/>
        </w:rPr>
        <w:t>UNIONS</w:t>
      </w:r>
      <w:r w:rsidRPr="0081630B">
        <w:rPr>
          <w:rStyle w:val="StyleUnderline"/>
        </w:rPr>
        <w:t>.</w:t>
      </w:r>
      <w:r w:rsidRPr="0081630B">
        <w:rPr>
          <w:sz w:val="16"/>
        </w:rPr>
        <w:t xml:space="preserve"> </w:t>
      </w:r>
      <w:r w:rsidRPr="004766DA">
        <w:rPr>
          <w:rStyle w:val="StyleUnderline"/>
          <w:highlight w:val="cyan"/>
        </w:rPr>
        <w:t>The percentage of</w:t>
      </w:r>
      <w:r w:rsidRPr="0081630B">
        <w:rPr>
          <w:rStyle w:val="StyleUnderline"/>
        </w:rPr>
        <w:t xml:space="preserve"> American </w:t>
      </w:r>
      <w:r w:rsidRPr="004766DA">
        <w:rPr>
          <w:rStyle w:val="StyleUnderline"/>
          <w:highlight w:val="cyan"/>
        </w:rPr>
        <w:t>workers</w:t>
      </w:r>
      <w:r w:rsidRPr="0081630B">
        <w:rPr>
          <w:rStyle w:val="StyleUnderline"/>
        </w:rPr>
        <w:t xml:space="preserve"> currently </w:t>
      </w:r>
      <w:r w:rsidRPr="004766DA">
        <w:rPr>
          <w:rStyle w:val="StyleUnderline"/>
          <w:highlight w:val="cyan"/>
        </w:rPr>
        <w:t>unionized</w:t>
      </w:r>
      <w:r w:rsidRPr="0081630B">
        <w:rPr>
          <w:rStyle w:val="StyleUnderline"/>
        </w:rPr>
        <w:t xml:space="preserve"> in the private sector </w:t>
      </w:r>
      <w:r w:rsidRPr="004766DA">
        <w:rPr>
          <w:rStyle w:val="StyleUnderline"/>
          <w:highlight w:val="cyan"/>
        </w:rPr>
        <w:t>is</w:t>
      </w:r>
      <w:r w:rsidRPr="0081630B">
        <w:rPr>
          <w:rStyle w:val="StyleUnderline"/>
        </w:rPr>
        <w:t xml:space="preserve"> at </w:t>
      </w:r>
      <w:r w:rsidRPr="004766DA">
        <w:rPr>
          <w:rStyle w:val="StyleUnderline"/>
          <w:highlight w:val="cyan"/>
        </w:rPr>
        <w:t xml:space="preserve">an </w:t>
      </w:r>
      <w:r w:rsidRPr="004766DA">
        <w:rPr>
          <w:rStyle w:val="Emphasis"/>
          <w:highlight w:val="cyan"/>
        </w:rPr>
        <w:t>all time low of 6 percent</w:t>
      </w:r>
      <w:r w:rsidRPr="0081630B">
        <w:rPr>
          <w:rStyle w:val="Emphasis"/>
        </w:rPr>
        <w:t>.</w:t>
      </w:r>
      <w:r w:rsidRPr="0081630B">
        <w:rPr>
          <w:rStyle w:val="StyleUnderline"/>
        </w:rPr>
        <w:t xml:space="preserve"> </w:t>
      </w:r>
      <w:r w:rsidRPr="0081630B">
        <w:rPr>
          <w:sz w:val="16"/>
        </w:rPr>
        <w:t>Unionized government workers are somewhere around 32 percent if you count cops and firefighters (unlikely strikers).</w:t>
      </w:r>
    </w:p>
    <w:p w14:paraId="662722DF" w14:textId="77777777" w:rsidR="00A40AEB" w:rsidRPr="0081630B" w:rsidRDefault="00A40AEB" w:rsidP="00A40AEB">
      <w:pPr>
        <w:rPr>
          <w:sz w:val="16"/>
        </w:rPr>
      </w:pPr>
      <w:r w:rsidRPr="004766DA">
        <w:rPr>
          <w:rStyle w:val="StyleUnderline"/>
          <w:highlight w:val="cyan"/>
        </w:rPr>
        <w:t>A general strike</w:t>
      </w:r>
      <w:r w:rsidRPr="0081630B">
        <w:rPr>
          <w:rStyle w:val="StyleUnderline"/>
        </w:rPr>
        <w:t xml:space="preserve"> in the U.S. </w:t>
      </w:r>
      <w:r w:rsidRPr="004766DA">
        <w:rPr>
          <w:rStyle w:val="StyleUnderline"/>
          <w:highlight w:val="cyan"/>
        </w:rPr>
        <w:t>would mean</w:t>
      </w:r>
      <w:r w:rsidRPr="0081630B">
        <w:rPr>
          <w:rStyle w:val="StyleUnderline"/>
        </w:rPr>
        <w:t xml:space="preserve"> the country is on </w:t>
      </w:r>
      <w:r w:rsidRPr="004766DA">
        <w:rPr>
          <w:rStyle w:val="StyleUnderline"/>
          <w:highlight w:val="cyan"/>
        </w:rPr>
        <w:t xml:space="preserve">the </w:t>
      </w:r>
      <w:r w:rsidRPr="004766DA">
        <w:rPr>
          <w:rStyle w:val="Emphasis"/>
          <w:highlight w:val="cyan"/>
        </w:rPr>
        <w:t>precipice of regime change and revolution. We are not</w:t>
      </w:r>
      <w:r w:rsidRPr="0081630B">
        <w:rPr>
          <w:rStyle w:val="Emphasis"/>
        </w:rPr>
        <w:t>.</w:t>
      </w:r>
      <w:r w:rsidRPr="0081630B">
        <w:rPr>
          <w:sz w:val="16"/>
        </w:rPr>
        <w:t xml:space="preserve"> Further, </w:t>
      </w:r>
      <w:r w:rsidRPr="0081630B">
        <w:rPr>
          <w:rStyle w:val="StyleUnderline"/>
        </w:rPr>
        <w:t>we live in a country</w:t>
      </w:r>
      <w:r w:rsidRPr="0081630B">
        <w:rPr>
          <w:sz w:val="16"/>
        </w:rPr>
        <w:t xml:space="preserve"> that, among Western democracies, </w:t>
      </w:r>
      <w:r w:rsidRPr="0081630B">
        <w:rPr>
          <w:rStyle w:val="Emphasis"/>
        </w:rPr>
        <w:t>provides the least amount of worker protection</w:t>
      </w:r>
      <w:r w:rsidRPr="0081630B">
        <w:rPr>
          <w:sz w:val="16"/>
        </w:rPr>
        <w:t xml:space="preserve">. Suggesting that </w:t>
      </w:r>
      <w:proofErr w:type="gramStart"/>
      <w:r w:rsidRPr="0081630B">
        <w:rPr>
          <w:sz w:val="16"/>
        </w:rPr>
        <w:t>non union</w:t>
      </w:r>
      <w:proofErr w:type="gramEnd"/>
      <w:r w:rsidRPr="0081630B">
        <w:rPr>
          <w:sz w:val="16"/>
        </w:rPr>
        <w:t xml:space="preserve"> workers strike for a day is irresponsible as nobody is prepared </w:t>
      </w:r>
      <w:proofErr w:type="gramStart"/>
      <w:r w:rsidRPr="0081630B">
        <w:rPr>
          <w:sz w:val="16"/>
        </w:rPr>
        <w:t>toto support</w:t>
      </w:r>
      <w:proofErr w:type="gramEnd"/>
      <w:r w:rsidRPr="0081630B">
        <w:rPr>
          <w:sz w:val="16"/>
        </w:rPr>
        <w:t xml:space="preserve"> them when fired. Most unionized workers labor under contracts that have a “no strike” clause in them anyway.</w:t>
      </w:r>
    </w:p>
    <w:p w14:paraId="0671A3BA" w14:textId="77777777" w:rsidR="00A40AEB" w:rsidRPr="0081630B" w:rsidRDefault="00A40AEB" w:rsidP="00A40AEB">
      <w:pPr>
        <w:rPr>
          <w:sz w:val="16"/>
        </w:rPr>
      </w:pPr>
      <w:r w:rsidRPr="004766DA">
        <w:rPr>
          <w:rStyle w:val="StyleUnderline"/>
          <w:highlight w:val="cyan"/>
        </w:rPr>
        <w:t>Any successful strike</w:t>
      </w:r>
      <w:r w:rsidRPr="0081630B">
        <w:rPr>
          <w:sz w:val="16"/>
        </w:rPr>
        <w:t xml:space="preserve">, </w:t>
      </w:r>
      <w:r w:rsidRPr="0081630B">
        <w:rPr>
          <w:rStyle w:val="StyleUnderline"/>
        </w:rPr>
        <w:t xml:space="preserve">even in ONE targeted industry or shop </w:t>
      </w:r>
      <w:r w:rsidRPr="004766DA">
        <w:rPr>
          <w:rStyle w:val="StyleUnderline"/>
          <w:highlight w:val="cyan"/>
        </w:rPr>
        <w:t>takes months</w:t>
      </w:r>
      <w:r w:rsidRPr="0081630B">
        <w:rPr>
          <w:rStyle w:val="StyleUnderline"/>
        </w:rPr>
        <w:t xml:space="preserve"> and months </w:t>
      </w:r>
      <w:r w:rsidRPr="004766DA">
        <w:rPr>
          <w:rStyle w:val="StyleUnderline"/>
          <w:highlight w:val="cyan"/>
        </w:rPr>
        <w:t>of</w:t>
      </w:r>
      <w:r w:rsidRPr="0081630B">
        <w:rPr>
          <w:rStyle w:val="StyleUnderline"/>
        </w:rPr>
        <w:t xml:space="preserve"> very very </w:t>
      </w:r>
      <w:r w:rsidRPr="004766DA">
        <w:rPr>
          <w:rStyle w:val="StyleUnderline"/>
          <w:highlight w:val="cyan"/>
        </w:rPr>
        <w:t>hard organizing</w:t>
      </w:r>
      <w:r w:rsidRPr="0081630B">
        <w:rPr>
          <w:sz w:val="16"/>
        </w:rPr>
        <w:t>. There is no preparation or organizing nor infrastructure to make this February 17 action anything more than science fiction.</w:t>
      </w:r>
    </w:p>
    <w:p w14:paraId="50A2BA76" w14:textId="77777777" w:rsidR="00A40AEB" w:rsidRPr="0081630B" w:rsidRDefault="00A40AEB" w:rsidP="00A40AEB">
      <w:pPr>
        <w:rPr>
          <w:sz w:val="16"/>
        </w:rPr>
      </w:pPr>
      <w:r w:rsidRPr="004766DA">
        <w:rPr>
          <w:rStyle w:val="StyleUnderline"/>
          <w:highlight w:val="cyan"/>
        </w:rPr>
        <w:t>It</w:t>
      </w:r>
      <w:r w:rsidRPr="0081630B">
        <w:rPr>
          <w:rStyle w:val="StyleUnderline"/>
        </w:rPr>
        <w:t xml:space="preserve"> also </w:t>
      </w:r>
      <w:r w:rsidRPr="004766DA">
        <w:rPr>
          <w:rStyle w:val="StyleUnderline"/>
          <w:highlight w:val="cyan"/>
        </w:rPr>
        <w:t>suggests a recurring flaw in</w:t>
      </w:r>
      <w:r w:rsidRPr="0081630B">
        <w:rPr>
          <w:rStyle w:val="StyleUnderline"/>
        </w:rPr>
        <w:t xml:space="preserve"> thinking among America’s “</w:t>
      </w:r>
      <w:r w:rsidRPr="004766DA">
        <w:rPr>
          <w:rStyle w:val="StyleUnderline"/>
          <w:highlight w:val="cyan"/>
        </w:rPr>
        <w:t>progressive” community</w:t>
      </w:r>
      <w:r w:rsidRPr="0081630B">
        <w:rPr>
          <w:sz w:val="16"/>
        </w:rPr>
        <w:t xml:space="preserve">. </w:t>
      </w:r>
      <w:r w:rsidRPr="0081630B">
        <w:rPr>
          <w:rStyle w:val="StyleUnderline"/>
        </w:rPr>
        <w:t>It is what</w:t>
      </w:r>
      <w:r w:rsidRPr="0081630B">
        <w:rPr>
          <w:sz w:val="16"/>
        </w:rPr>
        <w:t xml:space="preserve"> Prof. </w:t>
      </w:r>
      <w:r w:rsidRPr="0081630B">
        <w:rPr>
          <w:rStyle w:val="StyleUnderline"/>
        </w:rPr>
        <w:t xml:space="preserve">Adolph Reed derides as </w:t>
      </w:r>
      <w:r w:rsidRPr="004766DA">
        <w:rPr>
          <w:rStyle w:val="StyleUnderline"/>
          <w:highlight w:val="cyan"/>
        </w:rPr>
        <w:t>the “</w:t>
      </w:r>
      <w:r w:rsidRPr="004766DA">
        <w:rPr>
          <w:rStyle w:val="Emphasis"/>
          <w:highlight w:val="cyan"/>
        </w:rPr>
        <w:t>spark theory</w:t>
      </w:r>
      <w:r w:rsidRPr="0081630B">
        <w:rPr>
          <w:sz w:val="16"/>
        </w:rPr>
        <w:t>”—</w:t>
      </w:r>
      <w:r w:rsidRPr="004766DA">
        <w:rPr>
          <w:rStyle w:val="StyleUnderline"/>
          <w:highlight w:val="cyan"/>
        </w:rPr>
        <w:t>that some EVENT</w:t>
      </w:r>
      <w:r w:rsidRPr="0081630B">
        <w:rPr>
          <w:rStyle w:val="StyleUnderline"/>
        </w:rPr>
        <w:t xml:space="preserve"> like the occupation</w:t>
      </w:r>
      <w:r w:rsidRPr="0081630B">
        <w:rPr>
          <w:sz w:val="16"/>
        </w:rPr>
        <w:t xml:space="preserve"> of the Wisconsin capitol 6 years ago </w:t>
      </w:r>
      <w:r w:rsidRPr="0081630B">
        <w:rPr>
          <w:rStyle w:val="StyleUnderline"/>
        </w:rPr>
        <w:t xml:space="preserve">or this coming “strike” </w:t>
      </w:r>
      <w:r w:rsidRPr="004766DA">
        <w:rPr>
          <w:rStyle w:val="StyleUnderline"/>
          <w:highlight w:val="cyan"/>
        </w:rPr>
        <w:t xml:space="preserve">is going to </w:t>
      </w:r>
      <w:r w:rsidRPr="004766DA">
        <w:rPr>
          <w:rStyle w:val="Emphasis"/>
          <w:highlight w:val="cyan"/>
        </w:rPr>
        <w:t>magically and overnight trigger a</w:t>
      </w:r>
      <w:r w:rsidRPr="0081630B">
        <w:rPr>
          <w:rStyle w:val="Emphasis"/>
        </w:rPr>
        <w:t xml:space="preserve"> real social </w:t>
      </w:r>
      <w:r w:rsidRPr="004766DA">
        <w:rPr>
          <w:rStyle w:val="Emphasis"/>
          <w:highlight w:val="cyan"/>
        </w:rPr>
        <w:t>movement</w:t>
      </w:r>
      <w:r w:rsidRPr="0081630B">
        <w:rPr>
          <w:rStyle w:val="Emphasis"/>
        </w:rPr>
        <w:t xml:space="preserve"> for change</w:t>
      </w:r>
      <w:r w:rsidRPr="0081630B">
        <w:rPr>
          <w:rStyle w:val="StyleUnderline"/>
        </w:rPr>
        <w:t xml:space="preserve">. </w:t>
      </w:r>
      <w:r w:rsidRPr="004766DA">
        <w:rPr>
          <w:rStyle w:val="StyleUnderline"/>
          <w:highlight w:val="cyan"/>
        </w:rPr>
        <w:t>Nope</w:t>
      </w:r>
      <w:r w:rsidRPr="0081630B">
        <w:rPr>
          <w:sz w:val="16"/>
        </w:rPr>
        <w:t>.</w:t>
      </w:r>
    </w:p>
    <w:p w14:paraId="0DD81AEF" w14:textId="77777777" w:rsidR="00A40AEB" w:rsidRDefault="00A40AEB" w:rsidP="00A40AEB">
      <w:pPr>
        <w:rPr>
          <w:sz w:val="16"/>
        </w:rPr>
      </w:pPr>
      <w:r w:rsidRPr="0081630B">
        <w:rPr>
          <w:rStyle w:val="StyleUnderline"/>
        </w:rPr>
        <w:t>Social movements have to be built, painstakingly, by activists,</w:t>
      </w:r>
      <w:r w:rsidRPr="0081630B">
        <w:rPr>
          <w:sz w:val="16"/>
        </w:rPr>
        <w:t xml:space="preserve"> </w:t>
      </w:r>
      <w:r w:rsidRPr="0081630B">
        <w:rPr>
          <w:rStyle w:val="StyleUnderline"/>
        </w:rPr>
        <w:t>organizers, leaders and rank and file. Eng</w:t>
      </w:r>
      <w:r w:rsidRPr="004766DA">
        <w:rPr>
          <w:rStyle w:val="StyleUnderline"/>
          <w:highlight w:val="cyan"/>
        </w:rPr>
        <w:t>a</w:t>
      </w:r>
      <w:r w:rsidRPr="0081630B">
        <w:rPr>
          <w:rStyle w:val="StyleUnderline"/>
        </w:rPr>
        <w:t xml:space="preserve">ging people </w:t>
      </w:r>
      <w:r w:rsidRPr="004766DA">
        <w:rPr>
          <w:rStyle w:val="StyleUnderline"/>
          <w:highlight w:val="cyan"/>
        </w:rPr>
        <w:t>in fizzled events</w:t>
      </w:r>
      <w:r w:rsidRPr="0081630B">
        <w:rPr>
          <w:rStyle w:val="StyleUnderline"/>
        </w:rPr>
        <w:t xml:space="preserve"> like this ill-conceived nationals strike </w:t>
      </w:r>
      <w:r w:rsidRPr="004766DA">
        <w:rPr>
          <w:rStyle w:val="StyleUnderline"/>
          <w:highlight w:val="cyan"/>
        </w:rPr>
        <w:t xml:space="preserve">only </w:t>
      </w:r>
      <w:r w:rsidRPr="004766DA">
        <w:rPr>
          <w:rStyle w:val="Emphasis"/>
          <w:highlight w:val="cyan"/>
        </w:rPr>
        <w:t>demoralizes participants who sense the failure</w:t>
      </w:r>
      <w:r w:rsidRPr="0081630B">
        <w:rPr>
          <w:sz w:val="16"/>
        </w:rPr>
        <w:t>.</w:t>
      </w:r>
    </w:p>
    <w:p w14:paraId="368E030A" w14:textId="77777777" w:rsidR="00A40AEB" w:rsidRDefault="00A40AEB" w:rsidP="00A40AEB"/>
    <w:p w14:paraId="011763AA" w14:textId="77777777" w:rsidR="00A40AEB" w:rsidRPr="00D35F6E" w:rsidRDefault="00A40AEB" w:rsidP="00A40AEB">
      <w:pPr>
        <w:pStyle w:val="Heading4"/>
      </w:pPr>
      <w:r>
        <w:t xml:space="preserve">Trump </w:t>
      </w:r>
      <w:r>
        <w:rPr>
          <w:u w:val="single"/>
        </w:rPr>
        <w:t>cracks down</w:t>
      </w:r>
      <w:r>
        <w:t>.</w:t>
      </w:r>
    </w:p>
    <w:p w14:paraId="795719BE" w14:textId="77777777" w:rsidR="00A40AEB" w:rsidRDefault="00A40AEB" w:rsidP="00A40AEB">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1D837594" w14:textId="77777777" w:rsidR="00A40AEB" w:rsidRPr="002168AB" w:rsidRDefault="00A40AEB" w:rsidP="00A40AEB">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w:t>
      </w:r>
      <w:proofErr w:type="gramStart"/>
      <w:r w:rsidRPr="002168AB">
        <w:rPr>
          <w:sz w:val="14"/>
        </w:rPr>
        <w:t xml:space="preserve">charges, </w:t>
      </w:r>
      <w:r w:rsidRPr="002168AB">
        <w:rPr>
          <w:rStyle w:val="StyleUnderline"/>
        </w:rPr>
        <w:t>and</w:t>
      </w:r>
      <w:proofErr w:type="gramEnd"/>
      <w:r w:rsidRPr="002168AB">
        <w:rPr>
          <w:rStyle w:val="StyleUnderline"/>
        </w:rPr>
        <w:t xml:space="preserve">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616EA9C6" w14:textId="77777777" w:rsidR="005228EB" w:rsidRDefault="00A40AEB" w:rsidP="00A40AEB">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w:t>
      </w:r>
    </w:p>
    <w:p w14:paraId="14BFE532" w14:textId="77777777" w:rsidR="005228EB" w:rsidRDefault="005228EB" w:rsidP="00A40AEB">
      <w:pPr>
        <w:rPr>
          <w:sz w:val="14"/>
        </w:rPr>
      </w:pPr>
    </w:p>
    <w:p w14:paraId="447128BF" w14:textId="77777777" w:rsidR="005228EB" w:rsidRDefault="005228EB" w:rsidP="00A40AEB">
      <w:pPr>
        <w:rPr>
          <w:sz w:val="14"/>
        </w:rPr>
      </w:pPr>
    </w:p>
    <w:p w14:paraId="4231CC16" w14:textId="77777777" w:rsidR="005228EB" w:rsidRDefault="005228EB" w:rsidP="00A40AEB">
      <w:pPr>
        <w:rPr>
          <w:sz w:val="14"/>
        </w:rPr>
      </w:pPr>
    </w:p>
    <w:p w14:paraId="4449308E" w14:textId="77777777" w:rsidR="005228EB" w:rsidRDefault="005228EB" w:rsidP="00A40AEB">
      <w:pPr>
        <w:rPr>
          <w:sz w:val="14"/>
        </w:rPr>
      </w:pPr>
    </w:p>
    <w:p w14:paraId="57426ED4" w14:textId="0B6F34CC" w:rsidR="00A40AEB" w:rsidRPr="002168AB" w:rsidRDefault="00A40AEB" w:rsidP="00A40AEB">
      <w:pPr>
        <w:rPr>
          <w:sz w:val="14"/>
        </w:rPr>
      </w:pPr>
      <w:r w:rsidRPr="002168AB">
        <w:rPr>
          <w:sz w:val="14"/>
        </w:rPr>
        <w:t xml:space="preserve">like DSA </w:t>
      </w:r>
      <w:r w:rsidRPr="002168AB">
        <w:rPr>
          <w:rStyle w:val="StyleUnderline"/>
        </w:rPr>
        <w:t xml:space="preserve">which </w:t>
      </w:r>
      <w:proofErr w:type="gramStart"/>
      <w:r w:rsidRPr="002168AB">
        <w:rPr>
          <w:rStyle w:val="StyleUnderline"/>
        </w:rPr>
        <w:t>organize</w:t>
      </w:r>
      <w:proofErr w:type="gramEnd"/>
      <w:r w:rsidRPr="002168AB">
        <w:rPr>
          <w:rStyle w:val="StyleUnderline"/>
        </w:rPr>
        <w:t xml:space="preserv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2AA2A078" w14:textId="77777777" w:rsidR="00A40AEB" w:rsidRPr="002168AB" w:rsidRDefault="00A40AEB" w:rsidP="00A40AEB">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w:t>
      </w:r>
      <w:proofErr w:type="gramStart"/>
      <w:r w:rsidRPr="002168AB">
        <w:rPr>
          <w:rStyle w:val="StyleUnderline"/>
        </w:rPr>
        <w:t>are</w:t>
      </w:r>
      <w:proofErr w:type="gramEnd"/>
      <w:r w:rsidRPr="002168AB">
        <w:rPr>
          <w:rStyle w:val="StyleUnderline"/>
        </w:rPr>
        <w:t xml:space="preserv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w:t>
      </w:r>
      <w:proofErr w:type="gramStart"/>
      <w:r w:rsidRPr="002168AB">
        <w:rPr>
          <w:rStyle w:val="StyleUnderline"/>
        </w:rPr>
        <w:t xml:space="preserve">in order </w:t>
      </w:r>
      <w:r w:rsidRPr="00FD0628">
        <w:rPr>
          <w:rStyle w:val="StyleUnderline"/>
          <w:highlight w:val="cyan"/>
        </w:rPr>
        <w:t>to</w:t>
      </w:r>
      <w:proofErr w:type="gramEnd"/>
      <w:r w:rsidRPr="00FD0628">
        <w:rPr>
          <w:rStyle w:val="StyleUnderline"/>
          <w:highlight w:val="cyan"/>
        </w:rPr>
        <w:t xml:space="preserve">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3BF2F32F" w14:textId="77777777" w:rsidR="00A40AEB" w:rsidRPr="002168AB" w:rsidRDefault="00A40AEB" w:rsidP="00A40AEB">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726838E0" w14:textId="77777777" w:rsidR="00A40AEB" w:rsidRPr="002168AB" w:rsidRDefault="00A40AEB" w:rsidP="00A40AEB">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235ACB4F" w14:textId="77777777" w:rsidR="00A40AEB" w:rsidRPr="002168AB" w:rsidRDefault="00A40AEB" w:rsidP="00A40AEB">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6D3658C2" w14:textId="77777777" w:rsidR="00A40AEB" w:rsidRPr="002168AB" w:rsidRDefault="00A40AEB" w:rsidP="00A40AEB">
      <w:pPr>
        <w:rPr>
          <w:sz w:val="14"/>
        </w:rPr>
      </w:pPr>
      <w:r w:rsidRPr="002168AB">
        <w:rPr>
          <w:sz w:val="14"/>
        </w:rPr>
        <w:t xml:space="preserve">Overall, in the </w:t>
      </w:r>
      <w:proofErr w:type="gramStart"/>
      <w:r w:rsidRPr="002168AB">
        <w:rPr>
          <w:sz w:val="14"/>
        </w:rPr>
        <w:t>short term</w:t>
      </w:r>
      <w:proofErr w:type="gramEnd"/>
      <w:r w:rsidRPr="002168AB">
        <w:rPr>
          <w:sz w:val="14"/>
        </w:rPr>
        <w:t xml:space="preserve">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2168AB">
        <w:rPr>
          <w:sz w:val="14"/>
        </w:rPr>
        <w:t>class as a whole</w:t>
      </w:r>
      <w:proofErr w:type="gramEnd"/>
      <w:r w:rsidRPr="002168AB">
        <w:rPr>
          <w:sz w:val="14"/>
        </w:rPr>
        <w:t xml:space="preserv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58F7FA1E" w14:textId="77777777" w:rsidR="00A40AEB" w:rsidRPr="002168AB" w:rsidRDefault="00A40AEB" w:rsidP="00A40AEB">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3C434377" w14:textId="77777777" w:rsidR="00A40AEB" w:rsidRPr="002168AB" w:rsidRDefault="00A40AEB" w:rsidP="00A40AEB">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 xml:space="preserve">movements against </w:t>
      </w:r>
      <w:proofErr w:type="gramStart"/>
      <w:r w:rsidRPr="00FD0628">
        <w:rPr>
          <w:rStyle w:val="StyleUnderline"/>
          <w:highlight w:val="cyan"/>
        </w:rPr>
        <w:t>Trump</w:t>
      </w:r>
      <w:r w:rsidRPr="00FD0628">
        <w:rPr>
          <w:sz w:val="14"/>
          <w:highlight w:val="cyan"/>
        </w:rPr>
        <w:t xml:space="preserve">, </w:t>
      </w:r>
      <w:r w:rsidRPr="00FD0628">
        <w:rPr>
          <w:rStyle w:val="StyleUnderline"/>
          <w:highlight w:val="cyan"/>
        </w:rPr>
        <w:t>and</w:t>
      </w:r>
      <w:proofErr w:type="gramEnd"/>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7B7FFBA7" w14:textId="77777777" w:rsidR="00A40AEB" w:rsidRPr="002168AB" w:rsidRDefault="00A40AEB" w:rsidP="00A40AEB">
      <w:pPr>
        <w:rPr>
          <w:sz w:val="14"/>
        </w:rPr>
      </w:pPr>
      <w:r w:rsidRPr="002168AB">
        <w:rPr>
          <w:sz w:val="14"/>
        </w:rPr>
        <w:t>Electric Shock; Electric Boogaloo</w:t>
      </w:r>
    </w:p>
    <w:p w14:paraId="77E6242F" w14:textId="77777777" w:rsidR="00A40AEB" w:rsidRPr="002168AB" w:rsidRDefault="00A40AEB" w:rsidP="00A40AEB">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377B399B" w14:textId="3B19067A" w:rsidR="005228EB" w:rsidRDefault="005228EB" w:rsidP="005228EB">
      <w:pPr>
        <w:pStyle w:val="Heading2"/>
      </w:pPr>
      <w:r>
        <w:t>1AR</w:t>
      </w:r>
    </w:p>
    <w:p w14:paraId="5E5F02CA" w14:textId="7DFAF6F7" w:rsidR="005228EB" w:rsidRDefault="005228EB" w:rsidP="005228EB">
      <w:pPr>
        <w:pStyle w:val="Heading3"/>
      </w:pPr>
      <w:r>
        <w:t>T</w:t>
      </w:r>
    </w:p>
    <w:p w14:paraId="212E571F" w14:textId="22742FEB" w:rsidR="005228EB" w:rsidRPr="005228EB" w:rsidRDefault="005228EB" w:rsidP="005228EB">
      <w:pPr>
        <w:pStyle w:val="Heading4"/>
      </w:pPr>
      <w:r w:rsidRPr="005228EB">
        <w:t>3---Topicality solves small affs.</w:t>
      </w:r>
    </w:p>
    <w:p w14:paraId="09D11396" w14:textId="77777777" w:rsidR="005228EB" w:rsidRPr="002B7D64" w:rsidRDefault="005228EB" w:rsidP="005228EB">
      <w:pPr>
        <w:rPr>
          <w:rFonts w:asciiTheme="minorHAnsi" w:hAnsiTheme="minorHAnsi" w:cstheme="minorHAnsi"/>
        </w:rPr>
      </w:pPr>
      <w:r w:rsidRPr="002B7D64">
        <w:rPr>
          <w:rStyle w:val="Style13ptBold"/>
          <w:rFonts w:asciiTheme="minorHAnsi" w:hAnsiTheme="minorHAnsi" w:cstheme="minorHAnsi"/>
        </w:rPr>
        <w:t>ILO 81</w:t>
      </w:r>
      <w:r w:rsidRPr="002B7D64">
        <w:rPr>
          <w:rFonts w:asciiTheme="minorHAnsi" w:hAnsiTheme="minorHAnsi" w:cstheme="minorHAnsi"/>
        </w:rPr>
        <w:t xml:space="preserve"> [International Labor Organization, 1981, “Report VI (1): Safety and Health and the Working Environment,” International Labor Conference, 67</w:t>
      </w:r>
      <w:r w:rsidRPr="002B7D64">
        <w:rPr>
          <w:rFonts w:asciiTheme="minorHAnsi" w:hAnsiTheme="minorHAnsi" w:cstheme="minorHAnsi"/>
          <w:vertAlign w:val="superscript"/>
        </w:rPr>
        <w:t>th</w:t>
      </w:r>
      <w:r w:rsidRPr="002B7D64">
        <w:rPr>
          <w:rFonts w:asciiTheme="minorHAnsi" w:hAnsiTheme="minorHAnsi" w:cstheme="minorHAnsi"/>
        </w:rPr>
        <w:t xml:space="preserve"> Session, https://webapps.ilo.org/public/libdoc/ilo/1980/80B09_513_engl.pdf]</w:t>
      </w:r>
    </w:p>
    <w:p w14:paraId="34E9145F" w14:textId="77777777" w:rsidR="005228EB" w:rsidRPr="002B7D64" w:rsidRDefault="005228EB" w:rsidP="005228EB">
      <w:pPr>
        <w:rPr>
          <w:rFonts w:asciiTheme="minorHAnsi" w:hAnsiTheme="minorHAnsi" w:cstheme="minorHAnsi"/>
          <w:sz w:val="16"/>
        </w:rPr>
      </w:pPr>
      <w:r w:rsidRPr="002B7D64">
        <w:rPr>
          <w:rFonts w:asciiTheme="minorHAnsi" w:hAnsiTheme="minorHAnsi" w:cstheme="minorHAnsi"/>
          <w:sz w:val="16"/>
        </w:rPr>
        <w:t xml:space="preserve">5. </w:t>
      </w:r>
      <w:proofErr w:type="gramStart"/>
      <w:r w:rsidRPr="002B7D64">
        <w:rPr>
          <w:rFonts w:asciiTheme="minorHAnsi" w:hAnsiTheme="minorHAnsi" w:cstheme="minorHAnsi"/>
          <w:sz w:val="16"/>
        </w:rPr>
        <w:t>For the purpose of</w:t>
      </w:r>
      <w:proofErr w:type="gramEnd"/>
      <w:r w:rsidRPr="002B7D64">
        <w:rPr>
          <w:rFonts w:asciiTheme="minorHAnsi" w:hAnsiTheme="minorHAnsi" w:cstheme="minorHAnsi"/>
          <w:sz w:val="16"/>
        </w:rPr>
        <w:t xml:space="preserve"> the proposed instrument- </w:t>
      </w:r>
    </w:p>
    <w:p w14:paraId="6CBF40CC" w14:textId="77777777" w:rsidR="005228EB" w:rsidRPr="002B7D64" w:rsidRDefault="005228EB" w:rsidP="005228EB">
      <w:pPr>
        <w:rPr>
          <w:rFonts w:asciiTheme="minorHAnsi" w:hAnsiTheme="minorHAnsi" w:cstheme="minorHAnsi"/>
          <w:sz w:val="16"/>
        </w:rPr>
      </w:pPr>
      <w:r w:rsidRPr="002B7D64">
        <w:rPr>
          <w:rFonts w:asciiTheme="minorHAnsi" w:hAnsiTheme="minorHAnsi" w:cstheme="minorHAnsi"/>
          <w:sz w:val="16"/>
        </w:rPr>
        <w:t xml:space="preserve">(a) the term " branches of economic activity " includes work in the public </w:t>
      </w:r>
      <w:proofErr w:type="gramStart"/>
      <w:r w:rsidRPr="002B7D64">
        <w:rPr>
          <w:rFonts w:asciiTheme="minorHAnsi" w:hAnsiTheme="minorHAnsi" w:cstheme="minorHAnsi"/>
          <w:sz w:val="16"/>
        </w:rPr>
        <w:t>service ;</w:t>
      </w:r>
      <w:proofErr w:type="gramEnd"/>
    </w:p>
    <w:p w14:paraId="0025CC79" w14:textId="77777777" w:rsidR="005228EB" w:rsidRPr="002B7D64" w:rsidRDefault="005228EB" w:rsidP="005228EB">
      <w:pPr>
        <w:rPr>
          <w:rFonts w:asciiTheme="minorHAnsi" w:hAnsiTheme="minorHAnsi" w:cstheme="minorHAnsi"/>
          <w:sz w:val="16"/>
        </w:rPr>
      </w:pPr>
      <w:r w:rsidRPr="002B7D64">
        <w:rPr>
          <w:rFonts w:asciiTheme="minorHAnsi" w:hAnsiTheme="minorHAnsi" w:cstheme="minorHAnsi"/>
          <w:sz w:val="16"/>
        </w:rPr>
        <w:t xml:space="preserve">(b) </w:t>
      </w:r>
      <w:r w:rsidRPr="002B7D64">
        <w:rPr>
          <w:rStyle w:val="StyleUnderline"/>
          <w:rFonts w:asciiTheme="minorHAnsi" w:hAnsiTheme="minorHAnsi" w:cstheme="minorHAnsi"/>
          <w:highlight w:val="cyan"/>
        </w:rPr>
        <w:t xml:space="preserve">the term " workers " means </w:t>
      </w:r>
      <w:r w:rsidRPr="002B7D64">
        <w:rPr>
          <w:rStyle w:val="Emphasis"/>
          <w:rFonts w:asciiTheme="minorHAnsi" w:hAnsiTheme="minorHAnsi" w:cstheme="minorHAnsi"/>
          <w:highlight w:val="cyan"/>
        </w:rPr>
        <w:t xml:space="preserve">all employed </w:t>
      </w:r>
      <w:proofErr w:type="gramStart"/>
      <w:r w:rsidRPr="002B7D64">
        <w:rPr>
          <w:rStyle w:val="Emphasis"/>
          <w:rFonts w:asciiTheme="minorHAnsi" w:hAnsiTheme="minorHAnsi" w:cstheme="minorHAnsi"/>
          <w:highlight w:val="cyan"/>
        </w:rPr>
        <w:t>persons</w:t>
      </w:r>
      <w:proofErr w:type="gramEnd"/>
      <w:r w:rsidRPr="002B7D64">
        <w:rPr>
          <w:rStyle w:val="StyleUnderline"/>
          <w:rFonts w:asciiTheme="minorHAnsi" w:hAnsiTheme="minorHAnsi" w:cstheme="minorHAnsi"/>
          <w:highlight w:val="cyan"/>
        </w:rPr>
        <w:t xml:space="preserve">, including public </w:t>
      </w:r>
      <w:proofErr w:type="gramStart"/>
      <w:r w:rsidRPr="002B7D64">
        <w:rPr>
          <w:rStyle w:val="StyleUnderline"/>
          <w:rFonts w:asciiTheme="minorHAnsi" w:hAnsiTheme="minorHAnsi" w:cstheme="minorHAnsi"/>
          <w:highlight w:val="cyan"/>
        </w:rPr>
        <w:t>employees</w:t>
      </w:r>
      <w:r w:rsidRPr="002B7D64">
        <w:rPr>
          <w:rFonts w:asciiTheme="minorHAnsi" w:hAnsiTheme="minorHAnsi" w:cstheme="minorHAnsi"/>
          <w:sz w:val="16"/>
        </w:rPr>
        <w:t xml:space="preserve"> ;</w:t>
      </w:r>
      <w:proofErr w:type="gramEnd"/>
    </w:p>
    <w:p w14:paraId="4521E2E6" w14:textId="77777777" w:rsidR="005228EB" w:rsidRPr="002B7D64" w:rsidRDefault="005228EB" w:rsidP="005228EB">
      <w:pPr>
        <w:rPr>
          <w:rFonts w:asciiTheme="minorHAnsi" w:hAnsiTheme="minorHAnsi" w:cstheme="minorHAnsi"/>
          <w:sz w:val="16"/>
        </w:rPr>
      </w:pPr>
      <w:r w:rsidRPr="002B7D64">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2B7D64">
        <w:rPr>
          <w:rFonts w:asciiTheme="minorHAnsi" w:hAnsiTheme="minorHAnsi" w:cstheme="minorHAnsi"/>
          <w:sz w:val="16"/>
        </w:rPr>
        <w:t>employer ;</w:t>
      </w:r>
      <w:proofErr w:type="gramEnd"/>
    </w:p>
    <w:p w14:paraId="400A5A16" w14:textId="77777777" w:rsidR="005228EB" w:rsidRDefault="005228EB" w:rsidP="005228EB">
      <w:pPr>
        <w:rPr>
          <w:rFonts w:asciiTheme="minorHAnsi" w:hAnsiTheme="minorHAnsi" w:cstheme="minorHAnsi"/>
          <w:sz w:val="16"/>
        </w:rPr>
      </w:pPr>
      <w:r w:rsidRPr="002B7D64">
        <w:rPr>
          <w:rFonts w:asciiTheme="minorHAnsi" w:hAnsiTheme="minorHAnsi" w:cstheme="minorHAnsi"/>
          <w:sz w:val="16"/>
        </w:rPr>
        <w:t xml:space="preserve">(d) the term "regulations" should cover all provisions </w:t>
      </w:r>
      <w:proofErr w:type="gramStart"/>
      <w:r w:rsidRPr="002B7D64">
        <w:rPr>
          <w:rFonts w:asciiTheme="minorHAnsi" w:hAnsiTheme="minorHAnsi" w:cstheme="minorHAnsi"/>
          <w:sz w:val="16"/>
        </w:rPr>
        <w:t>given</w:t>
      </w:r>
      <w:proofErr w:type="gramEnd"/>
      <w:r w:rsidRPr="002B7D64">
        <w:rPr>
          <w:rFonts w:asciiTheme="minorHAnsi" w:hAnsiTheme="minorHAnsi" w:cstheme="minorHAnsi"/>
          <w:sz w:val="16"/>
        </w:rPr>
        <w:t xml:space="preserve"> force of law by the competent authority or authorities.</w:t>
      </w:r>
    </w:p>
    <w:p w14:paraId="682EDF9F" w14:textId="77777777" w:rsidR="005228EB" w:rsidRPr="002B7D64" w:rsidRDefault="005228EB" w:rsidP="005228EB">
      <w:pPr>
        <w:pStyle w:val="Heading4"/>
        <w:rPr>
          <w:rFonts w:asciiTheme="minorHAnsi" w:hAnsiTheme="minorHAnsi" w:cstheme="minorHAnsi"/>
        </w:rPr>
      </w:pPr>
      <w:r w:rsidRPr="002B7D64">
        <w:rPr>
          <w:rFonts w:asciiTheme="minorHAnsi" w:hAnsiTheme="minorHAnsi" w:cstheme="minorHAnsi"/>
        </w:rPr>
        <w:t>4---Statistics</w:t>
      </w:r>
      <w:r>
        <w:rPr>
          <w:rFonts w:asciiTheme="minorHAnsi" w:hAnsiTheme="minorHAnsi" w:cstheme="minorHAnsi"/>
        </w:rPr>
        <w:t xml:space="preserve"> indicate it’s a neg-biased topic</w:t>
      </w:r>
    </w:p>
    <w:p w14:paraId="6945CA99" w14:textId="77777777" w:rsidR="005228EB" w:rsidRPr="002B7D64" w:rsidRDefault="005228EB" w:rsidP="005228EB">
      <w:pPr>
        <w:rPr>
          <w:rFonts w:asciiTheme="minorHAnsi" w:hAnsiTheme="minorHAnsi" w:cstheme="minorHAnsi"/>
        </w:rPr>
      </w:pPr>
      <w:r w:rsidRPr="002B7D64">
        <w:rPr>
          <w:rStyle w:val="Style13ptBold"/>
          <w:rFonts w:asciiTheme="minorHAnsi" w:hAnsiTheme="minorHAnsi" w:cstheme="minorHAnsi"/>
        </w:rPr>
        <w:t>Garrett ’25</w:t>
      </w:r>
      <w:r w:rsidRPr="002B7D64">
        <w:rPr>
          <w:rFonts w:asciiTheme="minorHAnsi" w:hAnsiTheme="minorHAnsi" w:cstheme="minorHAnsi"/>
        </w:rPr>
        <w:t xml:space="preserve"> [Lincoln; September 30</w:t>
      </w:r>
      <w:proofErr w:type="gramStart"/>
      <w:r w:rsidRPr="002B7D64">
        <w:rPr>
          <w:rFonts w:asciiTheme="minorHAnsi" w:hAnsiTheme="minorHAnsi" w:cstheme="minorHAnsi"/>
          <w:vertAlign w:val="superscript"/>
        </w:rPr>
        <w:t>th</w:t>
      </w:r>
      <w:r w:rsidRPr="002B7D64">
        <w:rPr>
          <w:rFonts w:asciiTheme="minorHAnsi" w:hAnsiTheme="minorHAnsi" w:cstheme="minorHAnsi"/>
        </w:rPr>
        <w:t xml:space="preserve"> ;</w:t>
      </w:r>
      <w:proofErr w:type="gramEnd"/>
      <w:r w:rsidRPr="002B7D64">
        <w:rPr>
          <w:rFonts w:asciiTheme="minorHAnsi" w:hAnsiTheme="minorHAnsi" w:cstheme="minorHAnsi"/>
        </w:rPr>
        <w:t xml:space="preserve"> 3-time NDT qualifier, former DoD at Kentucky; "Kentucky '25 Musings," Debate Decoded, https://debate-decoded.ghost.io/kentucky-25-musings/]</w:t>
      </w:r>
    </w:p>
    <w:p w14:paraId="357A48BE" w14:textId="77777777" w:rsidR="005228EB" w:rsidRPr="00CA6D79" w:rsidRDefault="005228EB" w:rsidP="005228EB">
      <w:pPr>
        <w:rPr>
          <w:rFonts w:asciiTheme="minorHAnsi" w:hAnsiTheme="minorHAnsi" w:cstheme="minorHAnsi"/>
          <w:sz w:val="14"/>
        </w:rPr>
      </w:pPr>
      <w:r w:rsidRPr="00CA6D79">
        <w:rPr>
          <w:rFonts w:asciiTheme="minorHAnsi" w:hAnsiTheme="minorHAnsi" w:cstheme="minorHAnsi"/>
          <w:sz w:val="14"/>
        </w:rPr>
        <w:t>Zooming Out</w:t>
      </w:r>
    </w:p>
    <w:p w14:paraId="2F456FD9" w14:textId="77777777" w:rsidR="005228EB" w:rsidRPr="002B7D64" w:rsidRDefault="005228EB" w:rsidP="005228EB">
      <w:pPr>
        <w:rPr>
          <w:rFonts w:asciiTheme="minorHAnsi" w:hAnsiTheme="minorHAnsi" w:cstheme="minorHAnsi"/>
          <w:sz w:val="14"/>
        </w:rPr>
      </w:pPr>
      <w:proofErr w:type="gramStart"/>
      <w:r w:rsidRPr="002B7D64">
        <w:rPr>
          <w:rStyle w:val="StyleUnderline"/>
          <w:rFonts w:asciiTheme="minorHAnsi" w:hAnsiTheme="minorHAnsi" w:cstheme="minorHAnsi"/>
          <w:sz w:val="14"/>
        </w:rPr>
        <w:t>Across</w:t>
      </w:r>
      <w:proofErr w:type="gramEnd"/>
      <w:r w:rsidRPr="002B7D64">
        <w:rPr>
          <w:rStyle w:val="StyleUnderline"/>
          <w:rFonts w:asciiTheme="minorHAnsi" w:hAnsiTheme="minorHAnsi" w:cstheme="minorHAnsi"/>
          <w:sz w:val="14"/>
        </w:rPr>
        <w:t xml:space="preserve"> the majors</w:t>
      </w:r>
      <w:r w:rsidRPr="002B7D64">
        <w:rPr>
          <w:rFonts w:asciiTheme="minorHAnsi" w:hAnsiTheme="minorHAnsi" w:cstheme="minorHAnsi"/>
          <w:sz w:val="14"/>
        </w:rPr>
        <w:t xml:space="preserve"> </w:t>
      </w:r>
      <w:r w:rsidRPr="002B7D64">
        <w:rPr>
          <w:rStyle w:val="StyleUnderline"/>
          <w:rFonts w:asciiTheme="minorHAnsi" w:hAnsiTheme="minorHAnsi" w:cstheme="minorHAnsi"/>
          <w:sz w:val="14"/>
        </w:rPr>
        <w:t>so far</w:t>
      </w:r>
      <w:r w:rsidRPr="002B7D64">
        <w:rPr>
          <w:rFonts w:asciiTheme="minorHAnsi" w:hAnsiTheme="minorHAnsi" w:cstheme="minorHAnsi"/>
          <w:sz w:val="14"/>
        </w:rPr>
        <w:t>:</w:t>
      </w:r>
    </w:p>
    <w:p w14:paraId="15E0B4F9" w14:textId="77777777" w:rsidR="005228EB" w:rsidRPr="002B7D64" w:rsidRDefault="005228EB" w:rsidP="005228EB">
      <w:pPr>
        <w:rPr>
          <w:rFonts w:asciiTheme="minorHAnsi" w:hAnsiTheme="minorHAnsi" w:cstheme="minorHAnsi"/>
          <w:sz w:val="14"/>
        </w:rPr>
      </w:pPr>
      <w:r w:rsidRPr="002B7D64">
        <w:rPr>
          <w:rFonts w:asciiTheme="minorHAnsi" w:hAnsiTheme="minorHAnsi" w:cstheme="minorHAnsi"/>
          <w:sz w:val="14"/>
        </w:rPr>
        <w:t>The neg won 54.5% of 463 debates at Northwestern, which has a 2.5% chance to occur with a fair coin.</w:t>
      </w:r>
    </w:p>
    <w:p w14:paraId="688B5F77" w14:textId="77777777" w:rsidR="005228EB" w:rsidRPr="002B7D64" w:rsidRDefault="005228EB" w:rsidP="005228EB">
      <w:pPr>
        <w:rPr>
          <w:rFonts w:asciiTheme="minorHAnsi" w:hAnsiTheme="minorHAnsi" w:cstheme="minorHAnsi"/>
          <w:sz w:val="14"/>
        </w:rPr>
      </w:pPr>
      <w:r w:rsidRPr="002B7D64">
        <w:rPr>
          <w:rFonts w:asciiTheme="minorHAnsi" w:hAnsiTheme="minorHAnsi" w:cstheme="minorHAnsi"/>
          <w:sz w:val="14"/>
        </w:rPr>
        <w:t>The neg won 61.9% of 21 debates at the Run for the Roses, which has a 19% chance to occur with a fair coin.</w:t>
      </w:r>
    </w:p>
    <w:p w14:paraId="45DA3C1C" w14:textId="77777777" w:rsidR="005228EB" w:rsidRPr="002B7D64" w:rsidRDefault="005228EB" w:rsidP="005228EB">
      <w:pPr>
        <w:rPr>
          <w:rFonts w:asciiTheme="minorHAnsi" w:hAnsiTheme="minorHAnsi" w:cstheme="minorHAnsi"/>
          <w:sz w:val="14"/>
        </w:rPr>
      </w:pPr>
      <w:r w:rsidRPr="002B7D64">
        <w:rPr>
          <w:rFonts w:asciiTheme="minorHAnsi" w:hAnsiTheme="minorHAnsi" w:cstheme="minorHAnsi"/>
          <w:sz w:val="14"/>
        </w:rPr>
        <w:t>The neg won 52.8% of 405 debates at Kentucky, which has a 13.7% chance to occur with a fair coin.</w:t>
      </w:r>
    </w:p>
    <w:p w14:paraId="6040DCE1" w14:textId="77777777" w:rsidR="005228EB" w:rsidRPr="002B7D64" w:rsidRDefault="005228EB" w:rsidP="005228EB">
      <w:pPr>
        <w:rPr>
          <w:rFonts w:asciiTheme="minorHAnsi" w:hAnsiTheme="minorHAnsi" w:cstheme="minorHAnsi"/>
        </w:rPr>
      </w:pPr>
      <w:r w:rsidRPr="002B7D64">
        <w:rPr>
          <w:rStyle w:val="StyleUnderline"/>
          <w:rFonts w:asciiTheme="minorHAnsi" w:hAnsiTheme="minorHAnsi" w:cstheme="minorHAnsi"/>
          <w:highlight w:val="cyan"/>
        </w:rPr>
        <w:t>In total</w:t>
      </w:r>
      <w:r w:rsidRPr="002B7D64">
        <w:rPr>
          <w:rFonts w:asciiTheme="minorHAnsi" w:hAnsiTheme="minorHAnsi" w:cstheme="minorHAnsi"/>
        </w:rPr>
        <w:t xml:space="preserve">, </w:t>
      </w:r>
      <w:r w:rsidRPr="002B7D64">
        <w:rPr>
          <w:rStyle w:val="StyleUnderline"/>
          <w:rFonts w:asciiTheme="minorHAnsi" w:hAnsiTheme="minorHAnsi" w:cstheme="minorHAnsi"/>
          <w:highlight w:val="cyan"/>
        </w:rPr>
        <w:t xml:space="preserve">the neg has won </w:t>
      </w:r>
      <w:r w:rsidRPr="002B7D64">
        <w:rPr>
          <w:rStyle w:val="Emphasis"/>
          <w:rFonts w:asciiTheme="minorHAnsi" w:hAnsiTheme="minorHAnsi" w:cstheme="minorHAnsi"/>
          <w:highlight w:val="cyan"/>
        </w:rPr>
        <w:t>53.8%</w:t>
      </w:r>
      <w:r w:rsidRPr="002B7D64">
        <w:rPr>
          <w:rStyle w:val="StyleUnderline"/>
          <w:rFonts w:asciiTheme="minorHAnsi" w:hAnsiTheme="minorHAnsi" w:cstheme="minorHAnsi"/>
          <w:highlight w:val="cyan"/>
        </w:rPr>
        <w:t xml:space="preserve"> of </w:t>
      </w:r>
      <w:r w:rsidRPr="002B7D64">
        <w:rPr>
          <w:rStyle w:val="StyleUnderline"/>
          <w:rFonts w:asciiTheme="minorHAnsi" w:hAnsiTheme="minorHAnsi" w:cstheme="minorHAnsi"/>
        </w:rPr>
        <w:t xml:space="preserve">889 </w:t>
      </w:r>
      <w:r w:rsidRPr="002B7D64">
        <w:rPr>
          <w:rStyle w:val="StyleUnderline"/>
          <w:rFonts w:asciiTheme="minorHAnsi" w:hAnsiTheme="minorHAnsi" w:cstheme="minorHAnsi"/>
          <w:highlight w:val="cyan"/>
        </w:rPr>
        <w:t xml:space="preserve">debates, which has a </w:t>
      </w:r>
      <w:r w:rsidRPr="002B7D64">
        <w:rPr>
          <w:rStyle w:val="Emphasis"/>
          <w:rFonts w:asciiTheme="minorHAnsi" w:hAnsiTheme="minorHAnsi" w:cstheme="minorHAnsi"/>
          <w:highlight w:val="cyan"/>
        </w:rPr>
        <w:t>1</w:t>
      </w:r>
      <w:r w:rsidRPr="002B7D64">
        <w:rPr>
          <w:rFonts w:asciiTheme="minorHAnsi" w:hAnsiTheme="minorHAnsi" w:cstheme="minorHAnsi"/>
          <w:sz w:val="14"/>
        </w:rPr>
        <w:t>.1</w:t>
      </w:r>
      <w:r w:rsidRPr="002B7D64">
        <w:rPr>
          <w:rStyle w:val="Emphasis"/>
          <w:rFonts w:asciiTheme="minorHAnsi" w:hAnsiTheme="minorHAnsi" w:cstheme="minorHAnsi"/>
          <w:highlight w:val="cyan"/>
        </w:rPr>
        <w:t>%</w:t>
      </w:r>
      <w:r w:rsidRPr="002B7D64">
        <w:rPr>
          <w:rStyle w:val="StyleUnderline"/>
          <w:rFonts w:asciiTheme="minorHAnsi" w:hAnsiTheme="minorHAnsi" w:cstheme="minorHAnsi"/>
          <w:highlight w:val="cyan"/>
        </w:rPr>
        <w:t xml:space="preserve"> </w:t>
      </w:r>
      <w:r w:rsidRPr="002B7D64">
        <w:rPr>
          <w:rStyle w:val="Emphasis"/>
          <w:rFonts w:asciiTheme="minorHAnsi" w:hAnsiTheme="minorHAnsi" w:cstheme="minorHAnsi"/>
          <w:highlight w:val="cyan"/>
        </w:rPr>
        <w:t>chance</w:t>
      </w:r>
      <w:r w:rsidRPr="002B7D64">
        <w:rPr>
          <w:rStyle w:val="StyleUnderline"/>
          <w:rFonts w:asciiTheme="minorHAnsi" w:hAnsiTheme="minorHAnsi" w:cstheme="minorHAnsi"/>
          <w:highlight w:val="cyan"/>
        </w:rPr>
        <w:t xml:space="preserve"> to occur with a </w:t>
      </w:r>
      <w:r w:rsidRPr="002B7D64">
        <w:rPr>
          <w:rStyle w:val="Emphasis"/>
          <w:rFonts w:asciiTheme="minorHAnsi" w:hAnsiTheme="minorHAnsi" w:cstheme="minorHAnsi"/>
          <w:highlight w:val="cyan"/>
        </w:rPr>
        <w:t>fair</w:t>
      </w:r>
      <w:r w:rsidRPr="002B7D64">
        <w:rPr>
          <w:rStyle w:val="StyleUnderline"/>
          <w:rFonts w:asciiTheme="minorHAnsi" w:hAnsiTheme="minorHAnsi" w:cstheme="minorHAnsi"/>
          <w:highlight w:val="cyan"/>
        </w:rPr>
        <w:t xml:space="preserve"> coin</w:t>
      </w:r>
      <w:r w:rsidRPr="002B7D64">
        <w:rPr>
          <w:rFonts w:asciiTheme="minorHAnsi" w:hAnsiTheme="minorHAnsi" w:cstheme="minorHAnsi"/>
        </w:rPr>
        <w:t>.</w:t>
      </w:r>
    </w:p>
    <w:p w14:paraId="3366945B" w14:textId="77777777" w:rsidR="005228EB" w:rsidRPr="002B7D64" w:rsidRDefault="005228EB" w:rsidP="005228EB">
      <w:pPr>
        <w:rPr>
          <w:rFonts w:asciiTheme="minorHAnsi" w:hAnsiTheme="minorHAnsi" w:cstheme="minorHAnsi"/>
          <w:sz w:val="14"/>
        </w:rPr>
      </w:pPr>
      <w:r w:rsidRPr="002B7D64">
        <w:rPr>
          <w:rFonts w:asciiTheme="minorHAnsi" w:hAnsiTheme="minorHAnsi" w:cstheme="minorHAnsi"/>
          <w:sz w:val="14"/>
        </w:rPr>
        <w:t>'No neg arguments,' indeed.</w:t>
      </w:r>
    </w:p>
    <w:p w14:paraId="0A162960" w14:textId="77777777" w:rsidR="005228EB" w:rsidRDefault="005228EB" w:rsidP="005228EB">
      <w:pPr>
        <w:pStyle w:val="Heading4"/>
      </w:pPr>
      <w:r>
        <w:t xml:space="preserve">This card </w:t>
      </w:r>
      <w:proofErr w:type="gramStart"/>
      <w:r>
        <w:t>says  the</w:t>
      </w:r>
      <w:proofErr w:type="gramEnd"/>
      <w:r>
        <w:t xml:space="preserve"> righ to strike is part of collective bargaining rights</w:t>
      </w:r>
    </w:p>
    <w:p w14:paraId="0F3DF9C8" w14:textId="77777777" w:rsidR="005228EB" w:rsidRPr="001950B9" w:rsidRDefault="005228EB" w:rsidP="005228EB">
      <w:pPr>
        <w:rPr>
          <w:rStyle w:val="Style13ptBold"/>
        </w:rPr>
      </w:pPr>
      <w:r>
        <w:rPr>
          <w:rStyle w:val="Style13ptBold"/>
        </w:rPr>
        <w:t xml:space="preserve">1NR Cornell &amp; Dukes 25 </w:t>
      </w:r>
      <w:r w:rsidRPr="001950B9">
        <w:t>(ANGELA, Cornell University Law School</w:t>
      </w:r>
      <w:r>
        <w:t xml:space="preserve"> (isnt that funny?)</w:t>
      </w:r>
      <w:r w:rsidRPr="001950B9">
        <w:t xml:space="preserve">, &amp; RUTH, University of Glasgow, “Strikes and the Struggle for Democracy”, </w:t>
      </w:r>
      <w:hyperlink r:id="rId8" w:history="1">
        <w:r w:rsidRPr="001950B9">
          <w:rPr>
            <w:rStyle w:val="Hyperlink"/>
          </w:rPr>
          <w:t>https://scholarship.law.cornell.edu/cgi/viewcontent.cgi?article=2912&amp;context=facpub</w:t>
        </w:r>
      </w:hyperlink>
      <w:r w:rsidRPr="001950B9">
        <w:t>, 2025)</w:t>
      </w:r>
    </w:p>
    <w:p w14:paraId="57A42015" w14:textId="77777777" w:rsidR="005228EB" w:rsidRPr="000A54D8" w:rsidRDefault="005228EB" w:rsidP="005228EB">
      <w:pPr>
        <w:rPr>
          <w:sz w:val="16"/>
        </w:rPr>
      </w:pPr>
      <w:r w:rsidRPr="001950B9">
        <w:rPr>
          <w:rStyle w:val="StyleUnderline"/>
        </w:rPr>
        <w:t>In many jurisdictions</w:t>
      </w:r>
      <w:r w:rsidRPr="009566CC">
        <w:rPr>
          <w:rStyle w:val="StyleUnderline"/>
          <w:highlight w:val="cyan"/>
        </w:rPr>
        <w:t xml:space="preserve">, </w:t>
      </w:r>
      <w:r w:rsidRPr="000A54D8">
        <w:rPr>
          <w:rStyle w:val="StyleUnderline"/>
          <w:highlight w:val="yellow"/>
        </w:rPr>
        <w:t>the right to strike is closely tied, in law, to the right to collective bargaining</w:t>
      </w:r>
      <w:r w:rsidRPr="000A54D8">
        <w:rPr>
          <w:sz w:val="16"/>
          <w:highlight w:val="yellow"/>
        </w:rPr>
        <w:t>.</w:t>
      </w:r>
      <w:r w:rsidRPr="001950B9">
        <w:rPr>
          <w:sz w:val="16"/>
        </w:rPr>
        <w:t xml:space="preserve"> In essence, domestic </w:t>
      </w:r>
      <w:r w:rsidRPr="00091126">
        <w:rPr>
          <w:rStyle w:val="StyleUnderline"/>
        </w:rPr>
        <w:t>labour law stipulates that</w:t>
      </w:r>
      <w:r w:rsidRPr="001950B9">
        <w:rPr>
          <w:sz w:val="16"/>
        </w:rPr>
        <w:t xml:space="preserve"> </w:t>
      </w:r>
      <w:r w:rsidRPr="009566CC">
        <w:rPr>
          <w:rStyle w:val="StyleUnderline"/>
          <w:highlight w:val="cyan"/>
        </w:rPr>
        <w:t>strikes are only legitimate</w:t>
      </w:r>
      <w:r w:rsidRPr="00091126">
        <w:rPr>
          <w:rStyle w:val="StyleUnderline"/>
        </w:rPr>
        <w:t xml:space="preserve"> when taken </w:t>
      </w:r>
      <w:r w:rsidRPr="009566CC">
        <w:rPr>
          <w:rStyle w:val="StyleUnderline"/>
          <w:highlight w:val="cyan"/>
        </w:rPr>
        <w:t>in a</w:t>
      </w:r>
      <w:r w:rsidRPr="00091126">
        <w:rPr>
          <w:rStyle w:val="StyleUnderline"/>
        </w:rPr>
        <w:t xml:space="preserve">n industrial and </w:t>
      </w:r>
      <w:r w:rsidRPr="009566CC">
        <w:rPr>
          <w:rStyle w:val="StyleUnderline"/>
          <w:highlight w:val="cyan"/>
        </w:rPr>
        <w:t>labour</w:t>
      </w:r>
      <w:r w:rsidRPr="00091126">
        <w:rPr>
          <w:rStyle w:val="StyleUnderline"/>
        </w:rPr>
        <w:t xml:space="preserve"> relations </w:t>
      </w:r>
      <w:r w:rsidRPr="009566CC">
        <w:rPr>
          <w:rStyle w:val="StyleUnderline"/>
          <w:highlight w:val="cyan"/>
        </w:rPr>
        <w:t>context</w:t>
      </w:r>
      <w:r w:rsidRPr="00091126">
        <w:rPr>
          <w:rStyle w:val="StyleUnderline"/>
        </w:rPr>
        <w:t>; that is, in the negotiation of a recognition agreement or another type of collective agreement</w:t>
      </w:r>
      <w:r w:rsidRPr="001950B9">
        <w:rPr>
          <w:sz w:val="16"/>
        </w:rPr>
        <w:t xml:space="preserve">, or to protest unfair labour practices. </w:t>
      </w:r>
      <w:r w:rsidRPr="001950B9">
        <w:rPr>
          <w:rStyle w:val="StyleUnderline"/>
        </w:rPr>
        <w:t>Strikes taken in furtherance of any other aim, and especially any political aim, are categorically unlawful.</w:t>
      </w:r>
      <w:r w:rsidRPr="001950B9">
        <w:rPr>
          <w:sz w:val="16"/>
        </w:rPr>
        <w:t xml:space="preserve"> It is nonetheless our contention that </w:t>
      </w:r>
      <w:r w:rsidRPr="009566CC">
        <w:rPr>
          <w:rStyle w:val="Emphasis"/>
          <w:highlight w:val="cyan"/>
        </w:rPr>
        <w:t>the right to strike is fundamental to the</w:t>
      </w:r>
      <w:r w:rsidRPr="001950B9">
        <w:rPr>
          <w:rStyle w:val="Emphasis"/>
        </w:rPr>
        <w:t xml:space="preserve"> development and </w:t>
      </w:r>
      <w:r w:rsidRPr="009566CC">
        <w:rPr>
          <w:rStyle w:val="Emphasis"/>
          <w:highlight w:val="cyan"/>
        </w:rPr>
        <w:t>maintenance of democratic</w:t>
      </w:r>
      <w:r w:rsidRPr="001950B9">
        <w:rPr>
          <w:rStyle w:val="Emphasis"/>
        </w:rPr>
        <w:t xml:space="preserve"> forms of </w:t>
      </w:r>
      <w:r w:rsidRPr="009566CC">
        <w:rPr>
          <w:rStyle w:val="Emphasis"/>
          <w:highlight w:val="cyan"/>
        </w:rPr>
        <w:t>government</w:t>
      </w:r>
      <w:r w:rsidRPr="001950B9">
        <w:rPr>
          <w:sz w:val="16"/>
        </w:rPr>
        <w:t xml:space="preserve">. As the history of many countries well demonstrates, trade unions have often played a key role in the construction and defence of democratic regimes. Associational power of workers has long been central to mass democracy (Rueschemeyer et al., 1992). Strikes, including general strikes, have been unions’ most important weapon in the fight (Cornell &amp; Barenberg, 2022). In striking in support of democracy, workers have at times acted outside the law, even in breach of it; however, it does not follow that a right to strike is irrelevant in such cases. A right to strike helps trade unions to build their membership and organizational capacities. Repeated involvement in lawful industrial action provides training for members and allows the development of relations of trust and solidarity between members and their leaders. Without a right to strike, trade unions are less likely to have the capacity and leverage to take action to defend democracies and democratic values should the need arise. In established democracies, moreover, the right to strike can aid the spread of democratic decision-making in workplaces and the wider economy, serving indirectly to strengthen participation and confidence in political processes and institutions, and affording them greater stability (Dukes &amp; Streeck, 2023). It can underpin systems of collective representation and collective bargaining that function to narrow income and wealth inequalities between the poorest and richest in society (Huber &amp; Stephens, 2012; Piketty, 2014), in a manner that is at least conducive, if not necessary, to the maintenance of democratic government (Ewing, 2001). Where there is no right to strike under prevailing national and subnational law, the existence of this right in international law can aid political pressure, support legal action before regional human rights bodies and other forums, and add moral weight to the claim that striking workers are acting legitimately and as a force for good. It follows, we argue, that </w:t>
      </w:r>
      <w:r w:rsidRPr="00A850CD">
        <w:rPr>
          <w:rStyle w:val="Emphasis"/>
          <w:highlight w:val="yellow"/>
        </w:rPr>
        <w:t>the</w:t>
      </w:r>
      <w:r w:rsidRPr="00A850CD">
        <w:rPr>
          <w:sz w:val="16"/>
          <w:highlight w:val="yellow"/>
        </w:rPr>
        <w:t xml:space="preserve"> </w:t>
      </w:r>
      <w:r w:rsidRPr="00A850CD">
        <w:rPr>
          <w:rStyle w:val="Emphasis"/>
          <w:highlight w:val="yellow"/>
        </w:rPr>
        <w:t xml:space="preserve">right to strike should be valued and upheld not only as a necessary element of, or adjunct to, the right to collective bargaining but also </w:t>
      </w:r>
      <w:r w:rsidRPr="009566CC">
        <w:rPr>
          <w:rStyle w:val="Emphasis"/>
          <w:highlight w:val="cyan"/>
        </w:rPr>
        <w:t>as a central pillar of</w:t>
      </w:r>
      <w:r w:rsidRPr="001950B9">
        <w:rPr>
          <w:rStyle w:val="Emphasis"/>
        </w:rPr>
        <w:t xml:space="preserve"> political </w:t>
      </w:r>
      <w:r w:rsidRPr="009566CC">
        <w:rPr>
          <w:rStyle w:val="Emphasis"/>
          <w:highlight w:val="cyan"/>
        </w:rPr>
        <w:t>democracy</w:t>
      </w:r>
      <w:r w:rsidRPr="001950B9">
        <w:rPr>
          <w:sz w:val="16"/>
        </w:rPr>
        <w:t xml:space="preserve">. </w:t>
      </w:r>
      <w:r w:rsidRPr="009566CC">
        <w:rPr>
          <w:rStyle w:val="StyleUnderline"/>
          <w:highlight w:val="cyan"/>
        </w:rPr>
        <w:t>Wherever the right to strike is restricted</w:t>
      </w:r>
      <w:r w:rsidRPr="001950B9">
        <w:rPr>
          <w:rStyle w:val="StyleUnderline"/>
        </w:rPr>
        <w:t xml:space="preserve">, undermined, and made more difficult to exercise, </w:t>
      </w:r>
      <w:r w:rsidRPr="009566CC">
        <w:rPr>
          <w:rStyle w:val="StyleUnderline"/>
          <w:highlight w:val="cyan"/>
        </w:rPr>
        <w:t>so too is the capacity of</w:t>
      </w:r>
      <w:r w:rsidRPr="001950B9">
        <w:rPr>
          <w:rStyle w:val="StyleUnderline"/>
        </w:rPr>
        <w:t xml:space="preserve"> ordinary </w:t>
      </w:r>
      <w:r w:rsidRPr="009566CC">
        <w:rPr>
          <w:rStyle w:val="StyleUnderline"/>
          <w:highlight w:val="cyan"/>
        </w:rPr>
        <w:t>citizens</w:t>
      </w:r>
      <w:r w:rsidRPr="001950B9">
        <w:rPr>
          <w:rStyle w:val="StyleUnderline"/>
        </w:rPr>
        <w:t xml:space="preserve"> decreased </w:t>
      </w:r>
      <w:r w:rsidRPr="009566CC">
        <w:rPr>
          <w:rStyle w:val="StyleUnderline"/>
          <w:highlight w:val="cyan"/>
        </w:rPr>
        <w:t>to defend</w:t>
      </w:r>
      <w:r w:rsidRPr="001950B9">
        <w:rPr>
          <w:rStyle w:val="StyleUnderline"/>
        </w:rPr>
        <w:t xml:space="preserve">, maintain, and extend </w:t>
      </w:r>
      <w:r w:rsidRPr="009566CC">
        <w:rPr>
          <w:rStyle w:val="StyleUnderline"/>
          <w:highlight w:val="cyan"/>
        </w:rPr>
        <w:t>democratic values</w:t>
      </w:r>
      <w:r w:rsidRPr="001950B9">
        <w:rPr>
          <w:rStyle w:val="StyleUnderline"/>
        </w:rPr>
        <w:t xml:space="preserve">, practices, </w:t>
      </w:r>
      <w:r w:rsidRPr="009566CC">
        <w:rPr>
          <w:rStyle w:val="StyleUnderline"/>
          <w:highlight w:val="cyan"/>
        </w:rPr>
        <w:t>and institutions</w:t>
      </w:r>
      <w:r w:rsidRPr="001950B9">
        <w:rPr>
          <w:sz w:val="16"/>
        </w:rPr>
        <w:t xml:space="preserve">. In the first part of this article, we elaborate our argument by considering </w:t>
      </w:r>
      <w:proofErr w:type="gramStart"/>
      <w:r w:rsidRPr="001950B9">
        <w:rPr>
          <w:sz w:val="16"/>
        </w:rPr>
        <w:t>a number of</w:t>
      </w:r>
      <w:proofErr w:type="gramEnd"/>
      <w:r w:rsidRPr="001950B9">
        <w:rPr>
          <w:sz w:val="16"/>
        </w:rPr>
        <w:t xml:space="preserve"> examples of trade union involvement in the construction, extension, and defence of democracy. We are concerned here both with trade union and worker participation in democratic struggles against authoritarian and totalitarian governments and with the significance of the right to strike for the spread and the upholding of democratic values, principles, and processes within established democratic states. In the second part of the article, we document recent attacks on the right to strike around the world, especially by authoritarian governments, but also in countries whose governments are not generally regarded as authoritarian, including the United Kingdom and the United States.</w:t>
      </w:r>
    </w:p>
    <w:p w14:paraId="12076CEE" w14:textId="77777777" w:rsidR="005228EB" w:rsidRDefault="005228EB" w:rsidP="005228EB">
      <w:pPr>
        <w:pStyle w:val="Heading4"/>
      </w:pPr>
      <w:r>
        <w:t xml:space="preserve">States can legislate the </w:t>
      </w:r>
      <w:r w:rsidRPr="00EB333B">
        <w:rPr>
          <w:u w:val="single"/>
        </w:rPr>
        <w:t>bargaining</w:t>
      </w:r>
      <w:r>
        <w:t xml:space="preserve"> and </w:t>
      </w:r>
      <w:r w:rsidRPr="00EB333B">
        <w:rPr>
          <w:u w:val="single"/>
        </w:rPr>
        <w:t>union formation</w:t>
      </w:r>
      <w:r>
        <w:t xml:space="preserve"> process without preemption.</w:t>
      </w:r>
    </w:p>
    <w:p w14:paraId="41EAA03B" w14:textId="77777777" w:rsidR="005228EB" w:rsidRPr="008017B9" w:rsidRDefault="005228EB" w:rsidP="005228EB">
      <w:r w:rsidRPr="00627645">
        <w:rPr>
          <w:rStyle w:val="Style13ptBold"/>
        </w:rPr>
        <w:t>Andrias ’24</w:t>
      </w:r>
      <w:r>
        <w:t xml:space="preserve"> [Kate; 2024; Professor of Law, Columbia Law School; Wisconsin Law Review, “Constitutional and Administrative Innovation Through State Labor Law,” no. 5]</w:t>
      </w:r>
    </w:p>
    <w:p w14:paraId="6111D2FF" w14:textId="77777777" w:rsidR="005228EB" w:rsidRPr="00F52616" w:rsidRDefault="005228EB" w:rsidP="005228EB">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proofErr w:type="gramStart"/>
      <w:r w:rsidRPr="008017B9">
        <w:rPr>
          <w:sz w:val="16"/>
        </w:rPr>
        <w:t>.8</w:t>
      </w:r>
      <w:proofErr w:type="gramEnd"/>
      <w:r w:rsidRPr="008017B9">
        <w:rPr>
          <w:sz w:val="16"/>
        </w:rPr>
        <w:t xml:space="preserve"> The amendment would prohibit the passing of any statute or ordinance that interferes with such rights. 9 </w:t>
      </w:r>
    </w:p>
    <w:p w14:paraId="03D85922" w14:textId="77777777" w:rsidR="005228EB" w:rsidRDefault="005228EB" w:rsidP="005228EB">
      <w:pPr>
        <w:pStyle w:val="Heading4"/>
      </w:pPr>
      <w:r>
        <w:t xml:space="preserve">States can </w:t>
      </w:r>
      <w:r w:rsidRPr="009F273A">
        <w:rPr>
          <w:u w:val="single"/>
        </w:rPr>
        <w:t>close exemptions</w:t>
      </w:r>
      <w:r>
        <w:t>.</w:t>
      </w:r>
    </w:p>
    <w:p w14:paraId="1DE00E53" w14:textId="77777777" w:rsidR="005228EB" w:rsidRPr="00AD282C" w:rsidRDefault="005228EB" w:rsidP="005228EB">
      <w:r w:rsidRPr="00627645">
        <w:rPr>
          <w:rStyle w:val="Style13ptBold"/>
        </w:rPr>
        <w:t>Andrias ’24</w:t>
      </w:r>
      <w:r>
        <w:t xml:space="preserve"> [Kate; 2024; Professor of Law, Columbia Law School; Wisconsin Law Review, “Constitutional and Administrative Innovation Through State Labor Law,” no. 5]</w:t>
      </w:r>
    </w:p>
    <w:p w14:paraId="379236A2" w14:textId="77777777" w:rsidR="005228EB" w:rsidRPr="001843FF" w:rsidRDefault="005228EB" w:rsidP="005228EB">
      <w:pPr>
        <w:rPr>
          <w:sz w:val="16"/>
        </w:rPr>
      </w:pPr>
      <w:r w:rsidRPr="001843FF">
        <w:rPr>
          <w:sz w:val="16"/>
        </w:rPr>
        <w:t xml:space="preserve">B. </w:t>
      </w:r>
      <w:r w:rsidRPr="00891A63">
        <w:rPr>
          <w:rStyle w:val="StyleUnderline"/>
        </w:rPr>
        <w:t xml:space="preserve">Laws Allowing </w:t>
      </w:r>
      <w:r w:rsidRPr="00891A63">
        <w:rPr>
          <w:rStyle w:val="Emphasis"/>
        </w:rPr>
        <w:t>Excluded Workers</w:t>
      </w:r>
      <w:r w:rsidRPr="00891A63">
        <w:rPr>
          <w:rStyle w:val="StyleUnderline"/>
        </w:rPr>
        <w:t xml:space="preserve"> to Unionize and </w:t>
      </w:r>
      <w:r w:rsidRPr="00891A63">
        <w:rPr>
          <w:rStyle w:val="Emphasis"/>
        </w:rPr>
        <w:t>Strengthening Rights</w:t>
      </w:r>
      <w:r w:rsidRPr="001843FF">
        <w:rPr>
          <w:sz w:val="16"/>
        </w:rPr>
        <w:t xml:space="preserve"> for Public Sector Workers</w:t>
      </w:r>
    </w:p>
    <w:p w14:paraId="7F46AC54" w14:textId="77777777" w:rsidR="005228EB" w:rsidRDefault="005228EB" w:rsidP="005228EB">
      <w:pPr>
        <w:rPr>
          <w:sz w:val="16"/>
        </w:rPr>
      </w:pPr>
      <w:r w:rsidRPr="00891A63">
        <w:rPr>
          <w:rStyle w:val="StyleUnderline"/>
          <w:highlight w:val="cyan"/>
        </w:rPr>
        <w:t>States</w:t>
      </w:r>
      <w:r w:rsidRPr="00513273">
        <w:rPr>
          <w:rStyle w:val="StyleUnderline"/>
        </w:rPr>
        <w:t xml:space="preserve"> and localities have</w:t>
      </w:r>
      <w:r w:rsidRPr="001843FF">
        <w:rPr>
          <w:sz w:val="16"/>
        </w:rPr>
        <w:t xml:space="preserve"> also </w:t>
      </w:r>
      <w:r w:rsidRPr="00513273">
        <w:rPr>
          <w:rStyle w:val="StyleUnderline"/>
        </w:rPr>
        <w:t xml:space="preserve">been </w:t>
      </w:r>
      <w:r w:rsidRPr="00891A63">
        <w:rPr>
          <w:rStyle w:val="StyleUnderline"/>
          <w:highlight w:val="cyan"/>
        </w:rPr>
        <w:t xml:space="preserve">creating </w:t>
      </w:r>
      <w:r w:rsidRPr="00891A63">
        <w:rPr>
          <w:rStyle w:val="Emphasis"/>
          <w:highlight w:val="cyan"/>
        </w:rPr>
        <w:t>new</w:t>
      </w:r>
      <w:r w:rsidRPr="00891A63">
        <w:rPr>
          <w:rStyle w:val="StyleUnderline"/>
          <w:highlight w:val="cyan"/>
        </w:rPr>
        <w:t xml:space="preserve"> pathways</w:t>
      </w:r>
      <w:r w:rsidRPr="00513273">
        <w:rPr>
          <w:rStyle w:val="StyleUnderline"/>
        </w:rPr>
        <w:t xml:space="preserve"> to organization and voice </w:t>
      </w:r>
      <w:r w:rsidRPr="00891A63">
        <w:rPr>
          <w:rStyle w:val="StyleUnderline"/>
          <w:highlight w:val="cyan"/>
        </w:rPr>
        <w:t xml:space="preserve">for workers </w:t>
      </w:r>
      <w:r w:rsidRPr="00891A63">
        <w:rPr>
          <w:rStyle w:val="Emphasis"/>
          <w:highlight w:val="cyan"/>
        </w:rPr>
        <w:t>not covered</w:t>
      </w:r>
      <w:r w:rsidRPr="00891A63">
        <w:rPr>
          <w:rStyle w:val="StyleUnderline"/>
          <w:highlight w:val="cyan"/>
        </w:rPr>
        <w:t xml:space="preserve"> by</w:t>
      </w:r>
      <w:r w:rsidRPr="00513273">
        <w:rPr>
          <w:rStyle w:val="StyleUnderline"/>
        </w:rPr>
        <w:t xml:space="preserve"> the </w:t>
      </w:r>
      <w:r w:rsidRPr="00891A63">
        <w:rPr>
          <w:rStyle w:val="Emphasis"/>
          <w:highlight w:val="cyan"/>
        </w:rPr>
        <w:t>NLRA</w:t>
      </w:r>
      <w:r w:rsidRPr="001843FF">
        <w:rPr>
          <w:sz w:val="16"/>
        </w:rPr>
        <w:t xml:space="preserve">. For example, over the last couple of decades, </w:t>
      </w:r>
      <w:r w:rsidRPr="00513273">
        <w:rPr>
          <w:rStyle w:val="StyleUnderline"/>
        </w:rPr>
        <w:t xml:space="preserve">unions have used </w:t>
      </w:r>
      <w:r w:rsidRPr="00835E70">
        <w:rPr>
          <w:rStyle w:val="Emphasis"/>
          <w:highlight w:val="cyan"/>
        </w:rPr>
        <w:t>innovative</w:t>
      </w:r>
      <w:r w:rsidRPr="001843FF">
        <w:rPr>
          <w:sz w:val="16"/>
        </w:rPr>
        <w:t xml:space="preserve"> lawyering and legislative </w:t>
      </w:r>
      <w:r w:rsidRPr="00835E70">
        <w:rPr>
          <w:rStyle w:val="StyleUnderline"/>
          <w:highlight w:val="cyan"/>
        </w:rPr>
        <w:t>strategies</w:t>
      </w:r>
      <w:r w:rsidRPr="00513273">
        <w:rPr>
          <w:rStyle w:val="StyleUnderline"/>
        </w:rPr>
        <w:t xml:space="preserve"> to </w:t>
      </w:r>
      <w:r w:rsidRPr="00835E70">
        <w:rPr>
          <w:rStyle w:val="Emphasis"/>
          <w:highlight w:val="cyan"/>
        </w:rPr>
        <w:t>transform</w:t>
      </w:r>
      <w:r w:rsidRPr="00513273">
        <w:rPr>
          <w:rStyle w:val="StyleUnderline"/>
        </w:rPr>
        <w:t xml:space="preserve"> state-funded </w:t>
      </w:r>
      <w:r w:rsidRPr="00352FA9">
        <w:rPr>
          <w:rStyle w:val="Emphasis"/>
        </w:rPr>
        <w:t>homecare</w:t>
      </w:r>
      <w:r w:rsidRPr="00513273">
        <w:rPr>
          <w:rStyle w:val="StyleUnderline"/>
        </w:rPr>
        <w:t xml:space="preserve"> and </w:t>
      </w:r>
      <w:r w:rsidRPr="00352FA9">
        <w:rPr>
          <w:rStyle w:val="Emphasis"/>
        </w:rPr>
        <w:t>childcare</w:t>
      </w:r>
      <w:r w:rsidRPr="00513273">
        <w:rPr>
          <w:rStyle w:val="StyleUnderline"/>
        </w:rPr>
        <w:t xml:space="preserve"> </w:t>
      </w:r>
      <w:r w:rsidRPr="00835E70">
        <w:rPr>
          <w:rStyle w:val="StyleUnderline"/>
          <w:highlight w:val="cyan"/>
        </w:rPr>
        <w:t xml:space="preserve">workers into </w:t>
      </w:r>
      <w:r w:rsidRPr="00835E70">
        <w:rPr>
          <w:rStyle w:val="Emphasis"/>
          <w:highlight w:val="cyan"/>
        </w:rPr>
        <w:t>state</w:t>
      </w:r>
      <w:r w:rsidRPr="00835E70">
        <w:rPr>
          <w:rStyle w:val="StyleUnderline"/>
          <w:highlight w:val="cyan"/>
        </w:rPr>
        <w:t xml:space="preserve"> employees, or </w:t>
      </w:r>
      <w:r w:rsidRPr="00835E70">
        <w:rPr>
          <w:rStyle w:val="Emphasis"/>
          <w:highlight w:val="cyan"/>
        </w:rPr>
        <w:t>quasi</w:t>
      </w:r>
      <w:r w:rsidRPr="00513273">
        <w:rPr>
          <w:rStyle w:val="StyleUnderline"/>
        </w:rPr>
        <w:t>-state employees</w:t>
      </w:r>
      <w:r w:rsidRPr="001843FF">
        <w:rPr>
          <w:sz w:val="16"/>
        </w:rPr>
        <w:t>, in numerous jurisdictions</w:t>
      </w:r>
      <w:proofErr w:type="gramStart"/>
      <w:r w:rsidRPr="001843FF">
        <w:rPr>
          <w:sz w:val="16"/>
        </w:rPr>
        <w:t>.77</w:t>
      </w:r>
      <w:proofErr w:type="gramEnd"/>
      <w:r w:rsidRPr="001843FF">
        <w:rPr>
          <w:sz w:val="16"/>
        </w:rPr>
        <w:t xml:space="preserve"> After doing so, </w:t>
      </w:r>
      <w:r w:rsidRPr="00352FA9">
        <w:rPr>
          <w:rStyle w:val="StyleUnderline"/>
        </w:rPr>
        <w:t xml:space="preserve">they </w:t>
      </w:r>
      <w:r w:rsidRPr="00835E70">
        <w:rPr>
          <w:rStyle w:val="StyleUnderline"/>
          <w:highlight w:val="cyan"/>
        </w:rPr>
        <w:t>won</w:t>
      </w:r>
      <w:r w:rsidRPr="00352FA9">
        <w:rPr>
          <w:rStyle w:val="StyleUnderline"/>
        </w:rPr>
        <w:t xml:space="preserve"> the </w:t>
      </w:r>
      <w:r w:rsidRPr="006F0795">
        <w:rPr>
          <w:rStyle w:val="Emphasis"/>
          <w:highlight w:val="cyan"/>
        </w:rPr>
        <w:t>right</w:t>
      </w:r>
      <w:r w:rsidRPr="006F0795">
        <w:rPr>
          <w:rStyle w:val="StyleUnderline"/>
          <w:highlight w:val="cyan"/>
        </w:rPr>
        <w:t xml:space="preserve"> </w:t>
      </w:r>
      <w:r w:rsidRPr="00835E70">
        <w:rPr>
          <w:rStyle w:val="StyleUnderline"/>
          <w:highlight w:val="cyan"/>
        </w:rPr>
        <w:t xml:space="preserve">to hold </w:t>
      </w:r>
      <w:r w:rsidRPr="00835E70">
        <w:rPr>
          <w:rStyle w:val="Emphasis"/>
        </w:rPr>
        <w:t xml:space="preserve">representational </w:t>
      </w:r>
      <w:r w:rsidRPr="00835E70">
        <w:rPr>
          <w:rStyle w:val="Emphasis"/>
          <w:highlight w:val="cyan"/>
        </w:rPr>
        <w:t>elections</w:t>
      </w:r>
      <w:r w:rsidRPr="00352FA9">
        <w:rPr>
          <w:rStyle w:val="StyleUnderline"/>
        </w:rPr>
        <w:t xml:space="preserve"> for these workers </w:t>
      </w:r>
      <w:r w:rsidRPr="00835E70">
        <w:rPr>
          <w:rStyle w:val="StyleUnderline"/>
          <w:highlight w:val="cyan"/>
        </w:rPr>
        <w:t>and</w:t>
      </w:r>
      <w:r w:rsidRPr="00352FA9">
        <w:rPr>
          <w:rStyle w:val="StyleUnderline"/>
        </w:rPr>
        <w:t xml:space="preserve"> to </w:t>
      </w:r>
      <w:r w:rsidRPr="00835E70">
        <w:rPr>
          <w:rStyle w:val="StyleUnderline"/>
          <w:highlight w:val="cyan"/>
        </w:rPr>
        <w:t>bargain on</w:t>
      </w:r>
      <w:r w:rsidRPr="00352FA9">
        <w:rPr>
          <w:rStyle w:val="StyleUnderline"/>
        </w:rPr>
        <w:t xml:space="preserve"> a </w:t>
      </w:r>
      <w:r w:rsidRPr="00835E70">
        <w:rPr>
          <w:rStyle w:val="Emphasis"/>
          <w:highlight w:val="cyan"/>
        </w:rPr>
        <w:t>sector</w:t>
      </w:r>
      <w:r w:rsidRPr="00352FA9">
        <w:rPr>
          <w:rStyle w:val="Emphasis"/>
        </w:rPr>
        <w:t>-wide</w:t>
      </w:r>
      <w:r w:rsidRPr="00352FA9">
        <w:rPr>
          <w:rStyle w:val="StyleUnderline"/>
        </w:rPr>
        <w:t xml:space="preserve"> </w:t>
      </w:r>
      <w:r w:rsidRPr="00835E70">
        <w:rPr>
          <w:rStyle w:val="StyleUnderline"/>
          <w:highlight w:val="cyan"/>
        </w:rPr>
        <w:t>basis</w:t>
      </w:r>
      <w:r w:rsidRPr="001843FF">
        <w:rPr>
          <w:sz w:val="16"/>
        </w:rPr>
        <w:t>. 78 This has helped significantly expand the ranks of union members in states including Illinois, Minnesota, and California.79</w:t>
      </w:r>
    </w:p>
    <w:p w14:paraId="38D9FC9E" w14:textId="4564FECB" w:rsidR="005228EB" w:rsidRPr="005228EB" w:rsidRDefault="005228EB" w:rsidP="005228EB">
      <w:pPr>
        <w:pStyle w:val="Heading3"/>
      </w:pPr>
      <w:r>
        <w:t>K</w:t>
      </w:r>
    </w:p>
    <w:p w14:paraId="22B30F33" w14:textId="191E4216" w:rsidR="005228EB" w:rsidRDefault="005228EB" w:rsidP="005228EB">
      <w:pPr>
        <w:pStyle w:val="Heading4"/>
        <w:rPr>
          <w:rFonts w:asciiTheme="minorHAnsi" w:hAnsiTheme="minorHAnsi" w:cstheme="minorHAnsi"/>
        </w:rPr>
      </w:pPr>
      <w:r w:rsidRPr="008F3F1C">
        <w:rPr>
          <w:rFonts w:asciiTheme="minorHAnsi" w:hAnsiTheme="minorHAnsi" w:cstheme="minorHAnsi"/>
        </w:rPr>
        <w:t>4—</w:t>
      </w:r>
      <w:r>
        <w:rPr>
          <w:rFonts w:asciiTheme="minorHAnsi" w:hAnsiTheme="minorHAnsi" w:cstheme="minorHAnsi"/>
        </w:rPr>
        <w:t>Squo trends.</w:t>
      </w:r>
    </w:p>
    <w:p w14:paraId="4A5ACDB3" w14:textId="77777777" w:rsidR="005228EB" w:rsidRPr="00431252" w:rsidRDefault="005228EB" w:rsidP="005228EB">
      <w:r w:rsidRPr="00431252">
        <w:rPr>
          <w:rStyle w:val="Style13ptBold"/>
        </w:rPr>
        <w:t>Follett ’24</w:t>
      </w:r>
      <w:r>
        <w:t xml:space="preserve"> [</w:t>
      </w:r>
      <w:r w:rsidRPr="00431252">
        <w:t>Andrew</w:t>
      </w:r>
      <w:r>
        <w:t>; Maste</w:t>
      </w:r>
      <w:r w:rsidRPr="001446A8">
        <w:t xml:space="preserve">r of Public Policy with a concentration in Science and Technology Policy from George Mason University, Bachelor of Science from the College of William </w:t>
      </w:r>
      <w:r>
        <w:t>and</w:t>
      </w:r>
      <w:r w:rsidRPr="001446A8">
        <w:t xml:space="preserve"> Mary</w:t>
      </w:r>
      <w:r>
        <w:t xml:space="preserve"> </w:t>
      </w:r>
      <w:r w:rsidRPr="001446A8">
        <w:t>in Government and Geology</w:t>
      </w:r>
      <w:r>
        <w:t xml:space="preserve">, has </w:t>
      </w:r>
      <w:r w:rsidRPr="001446A8">
        <w:t xml:space="preserve">done research for </w:t>
      </w:r>
      <w:r>
        <w:t>NASA</w:t>
      </w:r>
      <w:r w:rsidRPr="001446A8">
        <w:t>, the Cato Institute, the Competitive Enterprise Institute, and the U.S. House of Representatives Committee on Science, Space, and Technology</w:t>
      </w:r>
      <w:r>
        <w:t>. Ex-</w:t>
      </w:r>
      <w:r w:rsidRPr="001446A8">
        <w:t>analyst providing research for the Department of Energy, the Office of Petroleum Reserves, NOAA, and FEMA</w:t>
      </w:r>
      <w:r>
        <w:t>; March 26</w:t>
      </w:r>
      <w:r w:rsidRPr="00431252">
        <w:rPr>
          <w:vertAlign w:val="superscript"/>
        </w:rPr>
        <w:t>th</w:t>
      </w:r>
      <w:r>
        <w:t xml:space="preserve">; </w:t>
      </w:r>
      <w:r w:rsidRPr="00431252">
        <w:t>"Only Capitalism Can Solve Environmental Problems," National Review, https://www.nationalreview.com/2024/03/only-capitalism-can-solve-environmental-problems/</w:t>
      </w:r>
      <w:r>
        <w:t>]</w:t>
      </w:r>
    </w:p>
    <w:p w14:paraId="18923262" w14:textId="77777777" w:rsidR="005228EB" w:rsidRPr="00AB7D14" w:rsidRDefault="005228EB" w:rsidP="005228EB">
      <w:pPr>
        <w:rPr>
          <w:sz w:val="16"/>
        </w:rPr>
      </w:pPr>
      <w:r w:rsidRPr="00AB7D14">
        <w:rPr>
          <w:rStyle w:val="StyleUnderline"/>
          <w:highlight w:val="cyan"/>
        </w:rPr>
        <w:t>Capitalist America</w:t>
      </w:r>
      <w:r w:rsidRPr="00AB7D14">
        <w:rPr>
          <w:sz w:val="16"/>
        </w:rPr>
        <w:t xml:space="preserve">, in contrast to Communist China, </w:t>
      </w:r>
      <w:r w:rsidRPr="00AB7D14">
        <w:rPr>
          <w:rStyle w:val="StyleUnderline"/>
          <w:highlight w:val="cyan"/>
        </w:rPr>
        <w:t xml:space="preserve">has </w:t>
      </w:r>
      <w:r w:rsidRPr="00AB7D14">
        <w:rPr>
          <w:rStyle w:val="Emphasis"/>
          <w:highlight w:val="cyan"/>
        </w:rPr>
        <w:t xml:space="preserve">slashed </w:t>
      </w:r>
      <w:r w:rsidRPr="00AB7D14">
        <w:rPr>
          <w:rStyle w:val="Emphasis"/>
        </w:rPr>
        <w:t>CO2 </w:t>
      </w:r>
      <w:r w:rsidRPr="00AB7D14">
        <w:rPr>
          <w:rStyle w:val="Emphasis"/>
          <w:highlight w:val="cyan"/>
        </w:rPr>
        <w:t>emissions</w:t>
      </w:r>
      <w:r w:rsidRPr="00AB7D14">
        <w:rPr>
          <w:rStyle w:val="StyleUnderline"/>
          <w:highlight w:val="cyan"/>
        </w:rPr>
        <w:t xml:space="preserve"> </w:t>
      </w:r>
      <w:r w:rsidRPr="00AB7D14">
        <w:rPr>
          <w:rStyle w:val="StyleUnderline"/>
        </w:rPr>
        <w:t>with the market</w:t>
      </w:r>
      <w:r w:rsidRPr="00AB7D14">
        <w:rPr>
          <w:sz w:val="16"/>
        </w:rPr>
        <w:t>-oriented solution of transitioning from coal power to natural gas, </w:t>
      </w:r>
      <w:hyperlink r:id="rId9" w:tgtFrame="_blank" w:history="1">
        <w:r w:rsidRPr="00AB7D14">
          <w:rPr>
            <w:rStyle w:val="Hyperlink"/>
            <w:sz w:val="16"/>
          </w:rPr>
          <w:t>according</w:t>
        </w:r>
      </w:hyperlink>
      <w:r w:rsidRPr="00AB7D14">
        <w:rPr>
          <w:sz w:val="16"/>
        </w:rPr>
        <w:t xml:space="preserve"> to the U.S. Energy Information Administration (EIA). </w:t>
      </w:r>
      <w:r w:rsidRPr="00AB7D14">
        <w:rPr>
          <w:rStyle w:val="StyleUnderline"/>
        </w:rPr>
        <w:t>EIA data</w:t>
      </w:r>
      <w:r w:rsidRPr="00AB7D14">
        <w:rPr>
          <w:sz w:val="16"/>
        </w:rPr>
        <w:t xml:space="preserve"> indicate that American </w:t>
      </w:r>
      <w:r w:rsidRPr="00AB7D14">
        <w:rPr>
          <w:rStyle w:val="StyleUnderline"/>
        </w:rPr>
        <w:t xml:space="preserve">emissions have </w:t>
      </w:r>
      <w:r w:rsidRPr="00AB7D14">
        <w:rPr>
          <w:rStyle w:val="Emphasis"/>
        </w:rPr>
        <w:t xml:space="preserve">fallen </w:t>
      </w:r>
      <w:r w:rsidRPr="00AB7D14">
        <w:rPr>
          <w:rStyle w:val="Emphasis"/>
          <w:highlight w:val="cyan"/>
        </w:rPr>
        <w:t>12 percent</w:t>
      </w:r>
      <w:r w:rsidRPr="00AB7D14">
        <w:rPr>
          <w:sz w:val="16"/>
        </w:rPr>
        <w:t xml:space="preserve"> since 2005, </w:t>
      </w:r>
      <w:r w:rsidRPr="00AB7D14">
        <w:rPr>
          <w:rStyle w:val="StyleUnderline"/>
          <w:highlight w:val="cyan"/>
        </w:rPr>
        <w:t xml:space="preserve">with </w:t>
      </w:r>
      <w:r w:rsidRPr="00AB7D14">
        <w:rPr>
          <w:rStyle w:val="Emphasis"/>
          <w:highlight w:val="cyan"/>
        </w:rPr>
        <w:t>68 percent</w:t>
      </w:r>
      <w:r w:rsidRPr="00AB7D14">
        <w:rPr>
          <w:sz w:val="16"/>
        </w:rPr>
        <w:t xml:space="preserve"> of the decline in emissions </w:t>
      </w:r>
      <w:r w:rsidRPr="00AB7D14">
        <w:rPr>
          <w:rStyle w:val="StyleUnderline"/>
          <w:highlight w:val="cyan"/>
        </w:rPr>
        <w:t xml:space="preserve">attributable to </w:t>
      </w:r>
      <w:r w:rsidRPr="00AB7D14">
        <w:rPr>
          <w:rStyle w:val="StyleUnderline"/>
        </w:rPr>
        <w:t xml:space="preserve">the </w:t>
      </w:r>
      <w:r w:rsidRPr="00AB7D14">
        <w:rPr>
          <w:rStyle w:val="Emphasis"/>
        </w:rPr>
        <w:t>switch</w:t>
      </w:r>
      <w:r w:rsidRPr="00AB7D14">
        <w:rPr>
          <w:rStyle w:val="StyleUnderline"/>
        </w:rPr>
        <w:t xml:space="preserve"> to </w:t>
      </w:r>
      <w:r w:rsidRPr="00AB7D14">
        <w:rPr>
          <w:rStyle w:val="Emphasis"/>
          <w:highlight w:val="cyan"/>
        </w:rPr>
        <w:t>natural gas</w:t>
      </w:r>
      <w:r w:rsidRPr="00AB7D14">
        <w:rPr>
          <w:sz w:val="16"/>
        </w:rPr>
        <w:t xml:space="preserve">. </w:t>
      </w:r>
      <w:r w:rsidRPr="00AB7D14">
        <w:rPr>
          <w:rStyle w:val="StyleUnderline"/>
          <w:highlight w:val="cyan"/>
        </w:rPr>
        <w:t>China</w:t>
      </w:r>
      <w:r w:rsidRPr="00AB7D14">
        <w:rPr>
          <w:sz w:val="16"/>
        </w:rPr>
        <w:t xml:space="preserve"> lacks the natural resources to pursue natural gas to the same extent, and, </w:t>
      </w:r>
      <w:r w:rsidRPr="00AB7D14">
        <w:rPr>
          <w:rStyle w:val="StyleUnderline"/>
          <w:highlight w:val="cyan"/>
        </w:rPr>
        <w:t>due to</w:t>
      </w:r>
      <w:r w:rsidRPr="00AB7D14">
        <w:rPr>
          <w:sz w:val="16"/>
        </w:rPr>
        <w:t xml:space="preserve"> its relative </w:t>
      </w:r>
      <w:r w:rsidRPr="00AB7D14">
        <w:rPr>
          <w:rStyle w:val="StyleUnderline"/>
          <w:highlight w:val="cyan"/>
        </w:rPr>
        <w:t>lack of economic freedom</w:t>
      </w:r>
      <w:r w:rsidRPr="00AB7D14">
        <w:rPr>
          <w:sz w:val="16"/>
        </w:rPr>
        <w:t xml:space="preserve">, China also </w:t>
      </w:r>
      <w:r w:rsidRPr="00AB7D14">
        <w:rPr>
          <w:rStyle w:val="StyleUnderline"/>
          <w:highlight w:val="cyan"/>
        </w:rPr>
        <w:t xml:space="preserve">lacks the </w:t>
      </w:r>
      <w:r w:rsidRPr="00AB7D14">
        <w:rPr>
          <w:rStyle w:val="Emphasis"/>
          <w:highlight w:val="cyan"/>
        </w:rPr>
        <w:t>innovative capacity</w:t>
      </w:r>
      <w:r w:rsidRPr="00AB7D14">
        <w:rPr>
          <w:rStyle w:val="StyleUnderline"/>
          <w:highlight w:val="cyan"/>
        </w:rPr>
        <w:t xml:space="preserve"> to </w:t>
      </w:r>
      <w:r w:rsidRPr="00AB7D14">
        <w:rPr>
          <w:rStyle w:val="Emphasis"/>
          <w:highlight w:val="cyan"/>
        </w:rPr>
        <w:t xml:space="preserve">reduce </w:t>
      </w:r>
      <w:r w:rsidRPr="00AB7D14">
        <w:rPr>
          <w:sz w:val="16"/>
        </w:rPr>
        <w:t>its</w:t>
      </w:r>
      <w:r w:rsidRPr="00AB7D14">
        <w:rPr>
          <w:rStyle w:val="Emphasis"/>
          <w:highlight w:val="cyan"/>
        </w:rPr>
        <w:t xml:space="preserve"> emissions</w:t>
      </w:r>
      <w:r w:rsidRPr="00AB7D14">
        <w:rPr>
          <w:rStyle w:val="StyleUnderline"/>
          <w:highlight w:val="cyan"/>
        </w:rPr>
        <w:t xml:space="preserve"> through </w:t>
      </w:r>
      <w:r w:rsidRPr="00AB7D14">
        <w:rPr>
          <w:rStyle w:val="StyleUnderline"/>
        </w:rPr>
        <w:t xml:space="preserve">the embrace of </w:t>
      </w:r>
      <w:r w:rsidRPr="00AB7D14">
        <w:rPr>
          <w:rStyle w:val="StyleUnderline"/>
          <w:highlight w:val="cyan"/>
        </w:rPr>
        <w:t xml:space="preserve">new </w:t>
      </w:r>
      <w:r w:rsidRPr="00AB7D14">
        <w:rPr>
          <w:rStyle w:val="Emphasis"/>
          <w:highlight w:val="cyan"/>
        </w:rPr>
        <w:t>tech</w:t>
      </w:r>
      <w:r w:rsidRPr="00AB7D14">
        <w:rPr>
          <w:rStyle w:val="StyleUnderline"/>
        </w:rPr>
        <w:t>nologie</w:t>
      </w:r>
      <w:r w:rsidRPr="00AB7D14">
        <w:rPr>
          <w:rStyle w:val="StyleUnderline"/>
          <w:highlight w:val="cyan"/>
        </w:rPr>
        <w:t>s</w:t>
      </w:r>
      <w:r w:rsidRPr="00AB7D14">
        <w:rPr>
          <w:sz w:val="16"/>
        </w:rPr>
        <w:t xml:space="preserve"> generally.</w:t>
      </w:r>
    </w:p>
    <w:p w14:paraId="3BA391B9" w14:textId="77777777" w:rsidR="005228EB" w:rsidRPr="00AB7D14" w:rsidRDefault="005228EB" w:rsidP="005228EB">
      <w:pPr>
        <w:rPr>
          <w:sz w:val="14"/>
        </w:rPr>
      </w:pPr>
      <w:r w:rsidRPr="00AB7D14">
        <w:rPr>
          <w:sz w:val="14"/>
        </w:rPr>
        <w:t xml:space="preserve">This transition was made possible not because of government green policies, but </w:t>
      </w:r>
      <w:proofErr w:type="gramStart"/>
      <w:r w:rsidRPr="00AB7D14">
        <w:rPr>
          <w:sz w:val="14"/>
        </w:rPr>
        <w:t>in spite of</w:t>
      </w:r>
      <w:proofErr w:type="gramEnd"/>
      <w:r w:rsidRPr="00AB7D14">
        <w:rPr>
          <w:sz w:val="14"/>
        </w:rPr>
        <w:t xml:space="preserve"> them. The development of hydraulic fracturing, or fracking, has caused CO2 emissions to drop sharply in 47 states and Washington, D.C., according to both </w:t>
      </w:r>
      <w:hyperlink r:id="rId10" w:tgtFrame="_blank" w:history="1">
        <w:r w:rsidRPr="00AB7D14">
          <w:rPr>
            <w:rStyle w:val="Hyperlink"/>
          </w:rPr>
          <w:t>Scientific American</w:t>
        </w:r>
      </w:hyperlink>
      <w:r w:rsidRPr="00AB7D14">
        <w:rPr>
          <w:sz w:val="14"/>
        </w:rPr>
        <w:t> and the </w:t>
      </w:r>
      <w:hyperlink r:id="rId11" w:tgtFrame="_blank" w:history="1">
        <w:r w:rsidRPr="00AB7D14">
          <w:rPr>
            <w:rStyle w:val="Hyperlink"/>
          </w:rPr>
          <w:t>U.S. Department of Energy</w:t>
        </w:r>
      </w:hyperlink>
      <w:r w:rsidRPr="00AB7D14">
        <w:rPr>
          <w:sz w:val="14"/>
        </w:rPr>
        <w:t>.</w:t>
      </w:r>
    </w:p>
    <w:p w14:paraId="0D1A41EC" w14:textId="77777777" w:rsidR="005228EB" w:rsidRPr="00AB7D14" w:rsidRDefault="005228EB" w:rsidP="005228EB">
      <w:pPr>
        <w:rPr>
          <w:sz w:val="14"/>
        </w:rPr>
      </w:pPr>
      <w:r w:rsidRPr="00AB7D14">
        <w:rPr>
          <w:sz w:val="14"/>
        </w:rPr>
        <w:t>Sadly, however, Chinese CO2 emissions will likely continue rising as the country’s economy grows (in keeping with the </w:t>
      </w:r>
      <w:hyperlink r:id="rId12" w:tgtFrame="_blank" w:history="1">
        <w:r w:rsidRPr="00AB7D14">
          <w:rPr>
            <w:rStyle w:val="Hyperlink"/>
          </w:rPr>
          <w:t>environmental Kuznets curve</w:t>
        </w:r>
      </w:hyperlink>
      <w:r w:rsidRPr="00AB7D14">
        <w:rPr>
          <w:sz w:val="14"/>
        </w:rPr>
        <w:t>) such that they will more than cancel out both America’s and the rest of the world’s CO2 cuts.</w:t>
      </w:r>
    </w:p>
    <w:p w14:paraId="435FBACC" w14:textId="77777777" w:rsidR="005228EB" w:rsidRPr="00AB7D14" w:rsidRDefault="005228EB" w:rsidP="005228EB">
      <w:pPr>
        <w:rPr>
          <w:sz w:val="14"/>
        </w:rPr>
      </w:pPr>
      <w:r w:rsidRPr="00AB7D14">
        <w:rPr>
          <w:sz w:val="14"/>
        </w:rPr>
        <w:t>“The consequence of all this is that Western policymakers face a choice that will only get starker as emissions continue and global temperatures further rise,” Christophers continues. “That choice is between two unpalatables. One is to moderate the still-strong faith in the ability of markets and the profit motive to deliver an accelerated energy transition, with governments instead adopting a much more directive role. The alternative? To face a growing risk of climate catastrophe.”</w:t>
      </w:r>
    </w:p>
    <w:p w14:paraId="4A8E0990" w14:textId="77777777" w:rsidR="005228EB" w:rsidRPr="00AB7D14" w:rsidRDefault="005228EB" w:rsidP="005228EB">
      <w:pPr>
        <w:rPr>
          <w:sz w:val="14"/>
        </w:rPr>
      </w:pPr>
      <w:r w:rsidRPr="00AB7D14">
        <w:rPr>
          <w:sz w:val="14"/>
        </w:rPr>
        <w:t>I propose a different alternative.</w:t>
      </w:r>
    </w:p>
    <w:p w14:paraId="4611B0E7" w14:textId="77777777" w:rsidR="005228EB" w:rsidRPr="00AB7D14" w:rsidRDefault="005228EB" w:rsidP="005228EB">
      <w:pPr>
        <w:rPr>
          <w:sz w:val="14"/>
        </w:rPr>
      </w:pPr>
      <w:r w:rsidRPr="00AB7D14">
        <w:rPr>
          <w:sz w:val="14"/>
        </w:rPr>
        <w:t>Christophers should correct his profound scientific illiteracy and appreciate the massive emissions reductions capitalism has achieved in the West, and place blame for rising global emissions where it belongs: on China.</w:t>
      </w:r>
    </w:p>
    <w:p w14:paraId="2FBC74B9" w14:textId="77777777" w:rsidR="005228EB" w:rsidRPr="00AB7D14" w:rsidRDefault="005228EB" w:rsidP="005228EB">
      <w:pPr>
        <w:rPr>
          <w:sz w:val="14"/>
        </w:rPr>
      </w:pPr>
      <w:r w:rsidRPr="00AB7D14">
        <w:rPr>
          <w:sz w:val="14"/>
        </w:rPr>
        <w:t xml:space="preserve">Indeed, environmental disasters in China aren’t limited to just emissions. They </w:t>
      </w:r>
      <w:proofErr w:type="gramStart"/>
      <w:r w:rsidRPr="00AB7D14">
        <w:rPr>
          <w:sz w:val="14"/>
        </w:rPr>
        <w:t>actually are</w:t>
      </w:r>
      <w:proofErr w:type="gramEnd"/>
      <w:r w:rsidRPr="00AB7D14">
        <w:rPr>
          <w:sz w:val="14"/>
        </w:rPr>
        <w:t xml:space="preserve"> so widespread they boggle the Western capitalist mind.</w:t>
      </w:r>
    </w:p>
    <w:p w14:paraId="6BD698C6" w14:textId="77777777" w:rsidR="005228EB" w:rsidRPr="00AB7D14" w:rsidRDefault="005228EB" w:rsidP="005228EB">
      <w:pPr>
        <w:rPr>
          <w:sz w:val="14"/>
        </w:rPr>
      </w:pPr>
      <w:r w:rsidRPr="00AB7D14">
        <w:rPr>
          <w:sz w:val="14"/>
        </w:rPr>
        <w:t>The capital of Beijing is so inundated with air pollution that spending just one day there could be equivalent to smoking 40 cigarettes, </w:t>
      </w:r>
      <w:hyperlink r:id="rId13" w:tgtFrame="_blank" w:history="1">
        <w:r w:rsidRPr="00AB7D14">
          <w:rPr>
            <w:rStyle w:val="Hyperlink"/>
          </w:rPr>
          <w:t>according</w:t>
        </w:r>
      </w:hyperlink>
      <w:r w:rsidRPr="00AB7D14">
        <w:rPr>
          <w:sz w:val="14"/>
        </w:rPr>
        <w:t> to the Economist. And that’s in the center of power, with smog so bad </w:t>
      </w:r>
      <w:hyperlink r:id="rId14" w:tgtFrame="_blank" w:history="1">
        <w:r w:rsidRPr="00AB7D14">
          <w:rPr>
            <w:rStyle w:val="Hyperlink"/>
          </w:rPr>
          <w:t>it must really be seen to be believed</w:t>
        </w:r>
      </w:hyperlink>
      <w:r w:rsidRPr="00AB7D14">
        <w:rPr>
          <w:sz w:val="14"/>
        </w:rPr>
        <w:t>. The American embassy in Beijing </w:t>
      </w:r>
      <w:hyperlink r:id="rId15" w:tgtFrame="_blank" w:history="1">
        <w:r w:rsidRPr="00AB7D14">
          <w:rPr>
            <w:rStyle w:val="Hyperlink"/>
          </w:rPr>
          <w:t>tracks air quality</w:t>
        </w:r>
      </w:hyperlink>
      <w:r w:rsidRPr="00AB7D14">
        <w:rPr>
          <w:sz w:val="14"/>
        </w:rPr>
        <w:t> to determine if residents should </w:t>
      </w:r>
      <w:hyperlink r:id="rId16" w:tgtFrame="_blank" w:history="1">
        <w:r w:rsidRPr="00AB7D14">
          <w:rPr>
            <w:rStyle w:val="Hyperlink"/>
          </w:rPr>
          <w:t>duct-tape their homes shut</w:t>
        </w:r>
      </w:hyperlink>
      <w:r w:rsidRPr="00AB7D14">
        <w:rPr>
          <w:sz w:val="14"/>
        </w:rPr>
        <w:t>.</w:t>
      </w:r>
    </w:p>
    <w:p w14:paraId="22AFCD48" w14:textId="77777777" w:rsidR="005228EB" w:rsidRPr="00AB7D14" w:rsidRDefault="005228EB" w:rsidP="005228EB">
      <w:pPr>
        <w:rPr>
          <w:sz w:val="14"/>
        </w:rPr>
      </w:pPr>
      <w:r w:rsidRPr="00AB7D14">
        <w:rPr>
          <w:sz w:val="14"/>
        </w:rPr>
        <w:t>After bad press compelled China to make some progress in combating Beijing’s smog (mainly by </w:t>
      </w:r>
      <w:hyperlink r:id="rId17" w:tgtFrame="_blank" w:history="1">
        <w:r w:rsidRPr="00AB7D14">
          <w:rPr>
            <w:rStyle w:val="Hyperlink"/>
          </w:rPr>
          <w:t>moving coal plants</w:t>
        </w:r>
      </w:hyperlink>
      <w:r w:rsidRPr="00AB7D14">
        <w:rPr>
          <w:sz w:val="14"/>
        </w:rPr>
        <w:t> to surrounding provinces, worsening air quality elsewhere), last year the city’s air quality again plummeted. The Washington Post </w:t>
      </w:r>
      <w:hyperlink r:id="rId18" w:tgtFrame="_blank" w:history="1">
        <w:r w:rsidRPr="00AB7D14">
          <w:rPr>
            <w:rStyle w:val="Hyperlink"/>
          </w:rPr>
          <w:t>blames</w:t>
        </w:r>
      </w:hyperlink>
      <w:r w:rsidRPr="00AB7D14">
        <w:rPr>
          <w:sz w:val="14"/>
        </w:rPr>
        <w:t> the deterioration on China’s “economic reliance on coal-fired power and polluting heavy industries such as steel, aluminum and cement.” So much for communist economies prioritizing the environment!</w:t>
      </w:r>
    </w:p>
    <w:p w14:paraId="4D63059E" w14:textId="77777777" w:rsidR="005228EB" w:rsidRPr="00AB7D14" w:rsidRDefault="005228EB" w:rsidP="005228EB">
      <w:pPr>
        <w:rPr>
          <w:sz w:val="16"/>
        </w:rPr>
      </w:pPr>
      <w:r w:rsidRPr="00AB7D14">
        <w:rPr>
          <w:sz w:val="16"/>
        </w:rPr>
        <w:t xml:space="preserve">But communist ecological catastrophes aren’t limited to today’s China. They’re an inherent feature of Marxist states. Just look at the Aral Sea. It was once the fourth-largest lake in the world. Then </w:t>
      </w:r>
      <w:r w:rsidRPr="00AB7D14">
        <w:rPr>
          <w:rStyle w:val="StyleUnderline"/>
          <w:highlight w:val="cyan"/>
        </w:rPr>
        <w:t>the</w:t>
      </w:r>
      <w:r w:rsidRPr="00AB7D14">
        <w:rPr>
          <w:sz w:val="16"/>
        </w:rPr>
        <w:t xml:space="preserve"> Communist </w:t>
      </w:r>
      <w:r w:rsidRPr="00AB7D14">
        <w:rPr>
          <w:rStyle w:val="Emphasis"/>
          <w:highlight w:val="cyan"/>
        </w:rPr>
        <w:t>Soviet Union</w:t>
      </w:r>
      <w:r w:rsidRPr="00AB7D14">
        <w:rPr>
          <w:sz w:val="16"/>
        </w:rPr>
        <w:t xml:space="preserve"> followed its ideological dogma of “the transformation of nature” and </w:t>
      </w:r>
      <w:r w:rsidRPr="00AB7D14">
        <w:rPr>
          <w:rStyle w:val="StyleUnderline"/>
          <w:highlight w:val="cyan"/>
        </w:rPr>
        <w:t>began to destroy it</w:t>
      </w:r>
      <w:r w:rsidRPr="00AB7D14">
        <w:rPr>
          <w:sz w:val="16"/>
        </w:rPr>
        <w:t xml:space="preserve"> starting in the 1960s in favor of a series of cotton-irrigation programs. Today, </w:t>
      </w:r>
      <w:r w:rsidRPr="00AB7D14">
        <w:rPr>
          <w:rStyle w:val="StyleUnderline"/>
          <w:highlight w:val="cyan"/>
        </w:rPr>
        <w:t>the Aral Sea is </w:t>
      </w:r>
      <w:hyperlink r:id="rId19" w:tgtFrame="_blank" w:history="1">
        <w:r w:rsidRPr="00AB7D14">
          <w:rPr>
            <w:rStyle w:val="StyleUnderline"/>
          </w:rPr>
          <w:t xml:space="preserve">about </w:t>
        </w:r>
        <w:r w:rsidRPr="00AB7D14">
          <w:rPr>
            <w:rStyle w:val="Emphasis"/>
            <w:highlight w:val="cyan"/>
          </w:rPr>
          <w:t>a tenth</w:t>
        </w:r>
        <w:r w:rsidRPr="00AB7D14">
          <w:rPr>
            <w:rStyle w:val="StyleUnderline"/>
            <w:highlight w:val="cyan"/>
          </w:rPr>
          <w:t xml:space="preserve"> of its original size</w:t>
        </w:r>
      </w:hyperlink>
      <w:r w:rsidRPr="00AB7D14">
        <w:rPr>
          <w:sz w:val="16"/>
        </w:rPr>
        <w:t>. The transformation has crushed once-prosperous fishing communities, devastated natural pollution-control mechanisms, and spread deserts across the region. Communists triggered a massive ecological collapse so serious former United Nations secretary-general Ban Ki-moon </w:t>
      </w:r>
      <w:hyperlink r:id="rId20" w:tgtFrame="_blank" w:history="1">
        <w:r w:rsidRPr="00AB7D14">
          <w:rPr>
            <w:rStyle w:val="Hyperlink"/>
            <w:sz w:val="16"/>
          </w:rPr>
          <w:t>called it</w:t>
        </w:r>
      </w:hyperlink>
      <w:r w:rsidRPr="00AB7D14">
        <w:rPr>
          <w:sz w:val="16"/>
        </w:rPr>
        <w:t> “one of the planet’s worst environmental disasters.”</w:t>
      </w:r>
    </w:p>
    <w:p w14:paraId="6ADB5CA8" w14:textId="77777777" w:rsidR="005228EB" w:rsidRDefault="005228EB" w:rsidP="005228EB">
      <w:pPr>
        <w:rPr>
          <w:sz w:val="16"/>
        </w:rPr>
      </w:pPr>
      <w:r w:rsidRPr="00AB7D14">
        <w:rPr>
          <w:sz w:val="16"/>
        </w:rPr>
        <w:t xml:space="preserve">Meanwhile, </w:t>
      </w:r>
      <w:r w:rsidRPr="00AB7D14">
        <w:rPr>
          <w:rStyle w:val="Emphasis"/>
          <w:highlight w:val="cyan"/>
        </w:rPr>
        <w:t>global</w:t>
      </w:r>
      <w:r w:rsidRPr="00AB7D14">
        <w:rPr>
          <w:rStyle w:val="StyleUnderline"/>
        </w:rPr>
        <w:t xml:space="preserve"> </w:t>
      </w:r>
      <w:r w:rsidRPr="00F64DB4">
        <w:rPr>
          <w:rStyle w:val="StyleUnderline"/>
        </w:rPr>
        <w:t>CO2 </w:t>
      </w:r>
      <w:r w:rsidRPr="00AB7D14">
        <w:rPr>
          <w:rStyle w:val="Emphasis"/>
          <w:highlight w:val="cyan"/>
        </w:rPr>
        <w:t>emissions</w:t>
      </w:r>
      <w:r w:rsidRPr="00AB7D14">
        <w:rPr>
          <w:rStyle w:val="StyleUnderline"/>
          <w:highlight w:val="cyan"/>
        </w:rPr>
        <w:t xml:space="preserve"> </w:t>
      </w:r>
      <w:r w:rsidRPr="00AB7D14">
        <w:rPr>
          <w:rStyle w:val="Emphasis"/>
          <w:highlight w:val="cyan"/>
        </w:rPr>
        <w:t>per dollar</w:t>
      </w:r>
      <w:r w:rsidRPr="00AB7D14">
        <w:rPr>
          <w:rStyle w:val="StyleUnderline"/>
          <w:highlight w:val="cyan"/>
        </w:rPr>
        <w:t xml:space="preserve"> of economic output have </w:t>
      </w:r>
      <w:r w:rsidRPr="00AB7D14">
        <w:rPr>
          <w:rStyle w:val="Emphasis"/>
          <w:highlight w:val="cyan"/>
        </w:rPr>
        <w:t>steadily declined</w:t>
      </w:r>
      <w:r w:rsidRPr="00AB7D14">
        <w:rPr>
          <w:rStyle w:val="StyleUnderline"/>
          <w:highlight w:val="cyan"/>
        </w:rPr>
        <w:t xml:space="preserve"> since the </w:t>
      </w:r>
      <w:r w:rsidRPr="00AB7D14">
        <w:rPr>
          <w:sz w:val="14"/>
        </w:rPr>
        <w:t>19</w:t>
      </w:r>
      <w:r w:rsidRPr="00AB7D14">
        <w:rPr>
          <w:rStyle w:val="Emphasis"/>
          <w:highlight w:val="cyan"/>
        </w:rPr>
        <w:t>60s</w:t>
      </w:r>
      <w:r w:rsidRPr="00AB7D14">
        <w:rPr>
          <w:sz w:val="16"/>
        </w:rPr>
        <w:t xml:space="preserve">, largely </w:t>
      </w:r>
      <w:r w:rsidRPr="00AB7D14">
        <w:rPr>
          <w:rStyle w:val="StyleUnderline"/>
          <w:highlight w:val="cyan"/>
        </w:rPr>
        <w:t>due to</w:t>
      </w:r>
      <w:r w:rsidRPr="00AB7D14">
        <w:rPr>
          <w:sz w:val="16"/>
        </w:rPr>
        <w:t xml:space="preserve"> new technologies and </w:t>
      </w:r>
      <w:r w:rsidRPr="00AB7D14">
        <w:rPr>
          <w:rStyle w:val="Emphasis"/>
          <w:highlight w:val="cyan"/>
        </w:rPr>
        <w:t>market incentives</w:t>
      </w:r>
      <w:r w:rsidRPr="00AB7D14">
        <w:rPr>
          <w:rStyle w:val="StyleUnderline"/>
        </w:rPr>
        <w:t xml:space="preserve"> </w:t>
      </w:r>
      <w:r w:rsidRPr="00AB7D14">
        <w:rPr>
          <w:rStyle w:val="StyleUnderline"/>
          <w:highlight w:val="cyan"/>
        </w:rPr>
        <w:t>compelling businesses to</w:t>
      </w:r>
      <w:r w:rsidRPr="00AB7D14">
        <w:rPr>
          <w:sz w:val="16"/>
        </w:rPr>
        <w:t xml:space="preserve"> constantly seek to </w:t>
      </w:r>
      <w:r w:rsidRPr="00AB7D14">
        <w:rPr>
          <w:rStyle w:val="Emphasis"/>
          <w:highlight w:val="cyan"/>
        </w:rPr>
        <w:t>reduce</w:t>
      </w:r>
      <w:r w:rsidRPr="00AB7D14">
        <w:rPr>
          <w:rStyle w:val="StyleUnderline"/>
        </w:rPr>
        <w:t xml:space="preserve"> their </w:t>
      </w:r>
      <w:r w:rsidRPr="00AB7D14">
        <w:rPr>
          <w:rStyle w:val="StyleUnderline"/>
          <w:highlight w:val="cyan"/>
        </w:rPr>
        <w:t>energy costs</w:t>
      </w:r>
      <w:r w:rsidRPr="00AB7D14">
        <w:rPr>
          <w:sz w:val="16"/>
        </w:rPr>
        <w:t xml:space="preserve">. A worldwide </w:t>
      </w:r>
      <w:r w:rsidRPr="00AB7D14">
        <w:rPr>
          <w:rStyle w:val="StyleUnderline"/>
        </w:rPr>
        <w:t>retreat from capitalism</w:t>
      </w:r>
      <w:r w:rsidRPr="00AB7D14">
        <w:rPr>
          <w:sz w:val="16"/>
        </w:rPr>
        <w:t xml:space="preserve"> and embrace of less efficient economic systems </w:t>
      </w:r>
      <w:r w:rsidRPr="00AB7D14">
        <w:rPr>
          <w:rStyle w:val="StyleUnderline"/>
        </w:rPr>
        <w:t>would endanger that trend</w:t>
      </w:r>
      <w:r w:rsidRPr="00AB7D14">
        <w:rPr>
          <w:sz w:val="16"/>
        </w:rPr>
        <w:t>. To protect the environment, we need more capitalism, not less.</w:t>
      </w:r>
    </w:p>
    <w:p w14:paraId="0955572C" w14:textId="77777777" w:rsidR="005228EB" w:rsidRDefault="005228EB" w:rsidP="005228EB">
      <w:pPr>
        <w:pStyle w:val="Heading4"/>
        <w:rPr>
          <w:rFonts w:cs="Arial"/>
        </w:rPr>
      </w:pPr>
      <w:r>
        <w:rPr>
          <w:rFonts w:cs="Arial"/>
        </w:rPr>
        <w:t xml:space="preserve">This is a </w:t>
      </w:r>
      <w:r w:rsidRPr="004E2982">
        <w:rPr>
          <w:rFonts w:cs="Arial"/>
          <w:u w:val="single"/>
        </w:rPr>
        <w:t>false choice</w:t>
      </w:r>
      <w:r w:rsidRPr="00370EA4">
        <w:rPr>
          <w:rFonts w:cs="Arial"/>
        </w:rPr>
        <w:t xml:space="preserve">. Even if renewables are imperfect, fossil fuels are </w:t>
      </w:r>
      <w:r w:rsidRPr="00370EA4">
        <w:rPr>
          <w:rFonts w:cs="Arial"/>
          <w:u w:val="single"/>
        </w:rPr>
        <w:t>way more</w:t>
      </w:r>
      <w:r w:rsidRPr="00370EA4">
        <w:rPr>
          <w:rFonts w:cs="Arial"/>
        </w:rPr>
        <w:t xml:space="preserve"> </w:t>
      </w:r>
      <w:r>
        <w:rPr>
          <w:rFonts w:cs="Arial"/>
        </w:rPr>
        <w:t>extractive.</w:t>
      </w:r>
    </w:p>
    <w:p w14:paraId="29FDE2DD" w14:textId="77777777" w:rsidR="005228EB" w:rsidRPr="007D14A4" w:rsidRDefault="005228EB" w:rsidP="005228EB">
      <w:r>
        <w:t xml:space="preserve">Jeff </w:t>
      </w:r>
      <w:r w:rsidRPr="0034676B">
        <w:rPr>
          <w:rStyle w:val="Style13ptBold"/>
        </w:rPr>
        <w:t>Opperman 23</w:t>
      </w:r>
      <w:r>
        <w:t xml:space="preserve">. Global freshwater lead </w:t>
      </w:r>
      <w:proofErr w:type="gramStart"/>
      <w:r>
        <w:t>scientist</w:t>
      </w:r>
      <w:proofErr w:type="gramEnd"/>
      <w:r>
        <w:t xml:space="preserve"> for World Wildlife Fund. “What an Emerging Narrative About Renewables Gets Wrong.” 11/23/23. </w:t>
      </w:r>
      <w:r w:rsidRPr="0074038C">
        <w:t>https://foreignpolicy.com/2023/11/23/renewable-energy-climate-change-cop28/</w:t>
      </w:r>
    </w:p>
    <w:p w14:paraId="0BF514C0" w14:textId="77777777" w:rsidR="005228EB" w:rsidRPr="007D14A4" w:rsidRDefault="005228EB" w:rsidP="005228EB">
      <w:pPr>
        <w:rPr>
          <w:sz w:val="16"/>
        </w:rPr>
      </w:pPr>
      <w:r w:rsidRPr="007D14A4">
        <w:rPr>
          <w:sz w:val="16"/>
        </w:rPr>
        <w:t>As floods, fires, and heatwaves surge to unprecedented levels, the need for ambitious climate action has never been greater. And with renewable energy projects and electric vehicles sales also surging, the path toward a solution has never been clearer.</w:t>
      </w:r>
    </w:p>
    <w:p w14:paraId="5429C2C5" w14:textId="77777777" w:rsidR="005228EB" w:rsidRPr="007D14A4" w:rsidRDefault="005228EB" w:rsidP="005228EB">
      <w:pPr>
        <w:rPr>
          <w:sz w:val="16"/>
        </w:rPr>
      </w:pPr>
      <w:r w:rsidRPr="007D14A4">
        <w:rPr>
          <w:sz w:val="16"/>
        </w:rPr>
        <w:t xml:space="preserve">However, </w:t>
      </w:r>
      <w:r w:rsidRPr="00B2676A">
        <w:rPr>
          <w:rStyle w:val="StyleUnderline"/>
        </w:rPr>
        <w:t>a new narrative has emerged that threatens to derail progress toward that solution: a growing belief that a rapid transition to a renewable energy system</w:t>
      </w:r>
      <w:r w:rsidRPr="007D14A4">
        <w:rPr>
          <w:sz w:val="16"/>
        </w:rPr>
        <w:t>—the very heart of the global plan to stabilize our climate—</w:t>
      </w:r>
      <w:r w:rsidRPr="00B2676A">
        <w:rPr>
          <w:rStyle w:val="StyleUnderline"/>
        </w:rPr>
        <w:t>will itself inflict serious damage to the planet</w:t>
      </w:r>
      <w:r w:rsidRPr="007D14A4">
        <w:rPr>
          <w:sz w:val="16"/>
        </w:rPr>
        <w:t>.</w:t>
      </w:r>
    </w:p>
    <w:p w14:paraId="6121E22C" w14:textId="77777777" w:rsidR="005228EB" w:rsidRPr="00A36D5E" w:rsidRDefault="005228EB" w:rsidP="005228EB">
      <w:pPr>
        <w:rPr>
          <w:sz w:val="16"/>
        </w:rPr>
      </w:pPr>
      <w:r w:rsidRPr="00B2676A">
        <w:rPr>
          <w:rStyle w:val="StyleUnderline"/>
        </w:rPr>
        <w:t xml:space="preserve">National and local media now frequently feature stories of conflict about the land required for wind and solar projects. Articles highlight how the renewable transition will trigger </w:t>
      </w:r>
      <w:r w:rsidRPr="00B2676A">
        <w:rPr>
          <w:rStyle w:val="Emphasis"/>
        </w:rPr>
        <w:t>dramatic increases in mining</w:t>
      </w:r>
      <w:r w:rsidRPr="00B2676A">
        <w:rPr>
          <w:rStyle w:val="StyleUnderline"/>
        </w:rPr>
        <w:t xml:space="preserve"> for various metals</w:t>
      </w:r>
      <w:r w:rsidRPr="007D14A4">
        <w:rPr>
          <w:sz w:val="16"/>
        </w:rPr>
        <w:t xml:space="preserve">, </w:t>
      </w:r>
      <w:r w:rsidRPr="00A36D5E">
        <w:rPr>
          <w:sz w:val="16"/>
        </w:rPr>
        <w:t>prompting essays that question whether electric vehicles are really any better for Mother Earth than our traditional fossil-burning ones (for example, “will your electric car save the world or wreck it?”).</w:t>
      </w:r>
    </w:p>
    <w:p w14:paraId="6BEE8D52" w14:textId="77777777" w:rsidR="005228EB" w:rsidRPr="00A36D5E" w:rsidRDefault="005228EB" w:rsidP="005228EB">
      <w:pPr>
        <w:rPr>
          <w:sz w:val="16"/>
        </w:rPr>
      </w:pPr>
      <w:r w:rsidRPr="00A36D5E">
        <w:rPr>
          <w:rStyle w:val="StyleUnderline"/>
        </w:rPr>
        <w:t>While all development entails tradeoffs</w:t>
      </w:r>
      <w:r w:rsidRPr="00A36D5E">
        <w:rPr>
          <w:sz w:val="16"/>
        </w:rPr>
        <w:t xml:space="preserve">, and striving to minimize impacts to communities and nature is critical as we build out renewable energy systems, </w:t>
      </w:r>
      <w:r w:rsidRPr="00A36D5E">
        <w:rPr>
          <w:rStyle w:val="StyleUnderline"/>
        </w:rPr>
        <w:t xml:space="preserve">is it </w:t>
      </w:r>
      <w:proofErr w:type="gramStart"/>
      <w:r w:rsidRPr="00A36D5E">
        <w:rPr>
          <w:rStyle w:val="StyleUnderline"/>
        </w:rPr>
        <w:t>really true</w:t>
      </w:r>
      <w:proofErr w:type="gramEnd"/>
      <w:r w:rsidRPr="00A36D5E">
        <w:rPr>
          <w:rStyle w:val="StyleUnderline"/>
        </w:rPr>
        <w:t xml:space="preserve"> that the clean energy transition will harm the planet?</w:t>
      </w:r>
      <w:r w:rsidRPr="00A36D5E">
        <w:rPr>
          <w:sz w:val="16"/>
        </w:rPr>
        <w:t xml:space="preserve"> That </w:t>
      </w:r>
      <w:r w:rsidRPr="00A36D5E">
        <w:rPr>
          <w:rStyle w:val="Emphasis"/>
        </w:rPr>
        <w:t>narrative could dilute commitment</w:t>
      </w:r>
      <w:r w:rsidRPr="00A36D5E">
        <w:rPr>
          <w:sz w:val="16"/>
        </w:rPr>
        <w:t xml:space="preserve"> </w:t>
      </w:r>
      <w:r w:rsidRPr="00A36D5E">
        <w:rPr>
          <w:rStyle w:val="StyleUnderline"/>
        </w:rPr>
        <w:t xml:space="preserve">and </w:t>
      </w:r>
      <w:r w:rsidRPr="00A36D5E">
        <w:rPr>
          <w:rStyle w:val="Emphasis"/>
        </w:rPr>
        <w:t>delay progress</w:t>
      </w:r>
      <w:r w:rsidRPr="00A36D5E">
        <w:rPr>
          <w:rStyle w:val="StyleUnderline"/>
        </w:rPr>
        <w:t xml:space="preserve"> right when leaders need to be doubling down on climate commitments</w:t>
      </w:r>
      <w:r w:rsidRPr="00A36D5E">
        <w:rPr>
          <w:sz w:val="16"/>
        </w:rPr>
        <w:t xml:space="preserve"> at the 2023 U.N. Climate Change Conference, or COP28, starting in just a few days. Let’s cut through the noise and see if we can arrive at some useful truths.</w:t>
      </w:r>
    </w:p>
    <w:p w14:paraId="39B06CBD" w14:textId="77777777" w:rsidR="005228EB" w:rsidRPr="00B2676A" w:rsidRDefault="005228EB" w:rsidP="005228EB">
      <w:pPr>
        <w:rPr>
          <w:rStyle w:val="StyleUnderline"/>
        </w:rPr>
      </w:pPr>
      <w:r w:rsidRPr="00A36D5E">
        <w:rPr>
          <w:sz w:val="16"/>
        </w:rPr>
        <w:t>Together with fellow scientists at World</w:t>
      </w:r>
      <w:r w:rsidRPr="007D14A4">
        <w:rPr>
          <w:sz w:val="16"/>
        </w:rPr>
        <w:t xml:space="preserve"> Wildlife Fund and Boston Consulting Group, </w:t>
      </w:r>
      <w:r w:rsidRPr="00B2676A">
        <w:rPr>
          <w:rStyle w:val="StyleUnderline"/>
        </w:rPr>
        <w:t>I examined the total global impacts of a scenario in which the world achieves a rapid renewable-energy transition</w:t>
      </w:r>
      <w:r w:rsidRPr="007D14A4">
        <w:rPr>
          <w:sz w:val="16"/>
        </w:rPr>
        <w:t xml:space="preserve"> and successfully holds warming below the critical threshold of 1.5 degrees Celsius by 2050. These </w:t>
      </w:r>
      <w:r w:rsidRPr="00B2676A">
        <w:rPr>
          <w:rStyle w:val="StyleUnderline"/>
        </w:rPr>
        <w:t>impacts included the amount of land needed for solar panels and the extent of mining for critical minerals.</w:t>
      </w:r>
    </w:p>
    <w:p w14:paraId="40486281" w14:textId="77777777" w:rsidR="005228EB" w:rsidRPr="007D14A4" w:rsidRDefault="005228EB" w:rsidP="005228EB">
      <w:pPr>
        <w:rPr>
          <w:sz w:val="16"/>
        </w:rPr>
      </w:pPr>
      <w:r w:rsidRPr="007D14A4">
        <w:rPr>
          <w:sz w:val="16"/>
        </w:rPr>
        <w:t>We did of course find that this transition will bring some challenges for nature and communities, and our report makes clear what those are and how they might be addressed. But here’s another crucial question to ask: How do the impacts of achieving a rapid transition compare with the impacts of not achieving the transition?</w:t>
      </w:r>
    </w:p>
    <w:p w14:paraId="33F7D285" w14:textId="77777777" w:rsidR="005228EB" w:rsidRPr="00A36D5E" w:rsidRDefault="005228EB" w:rsidP="005228EB">
      <w:pPr>
        <w:rPr>
          <w:sz w:val="16"/>
        </w:rPr>
      </w:pPr>
      <w:r w:rsidRPr="007D14A4">
        <w:rPr>
          <w:sz w:val="16"/>
        </w:rPr>
        <w:t xml:space="preserve">In other words, it’s important to know what the impacts on land will be from achieving the renewable transition. But </w:t>
      </w:r>
      <w:r w:rsidRPr="00B2676A">
        <w:rPr>
          <w:rStyle w:val="StyleUnderline"/>
        </w:rPr>
        <w:t xml:space="preserve">those </w:t>
      </w:r>
      <w:r w:rsidRPr="009B2187">
        <w:rPr>
          <w:rStyle w:val="StyleUnderline"/>
          <w:highlight w:val="cyan"/>
        </w:rPr>
        <w:t xml:space="preserve">consequences </w:t>
      </w:r>
      <w:r w:rsidRPr="009B2187">
        <w:rPr>
          <w:rStyle w:val="Emphasis"/>
          <w:highlight w:val="cyan"/>
        </w:rPr>
        <w:t>should be contextualized</w:t>
      </w:r>
      <w:r w:rsidRPr="00B2676A">
        <w:rPr>
          <w:rStyle w:val="StyleUnderline"/>
        </w:rPr>
        <w:t xml:space="preserve"> </w:t>
      </w:r>
      <w:r w:rsidRPr="009B2187">
        <w:rPr>
          <w:rStyle w:val="StyleUnderline"/>
        </w:rPr>
        <w:t>alongside</w:t>
      </w:r>
      <w:r w:rsidRPr="00B2676A">
        <w:rPr>
          <w:rStyle w:val="StyleUnderline"/>
        </w:rPr>
        <w:t xml:space="preserve"> the impacts on </w:t>
      </w:r>
      <w:proofErr w:type="gramStart"/>
      <w:r w:rsidRPr="00B2676A">
        <w:rPr>
          <w:rStyle w:val="StyleUnderline"/>
        </w:rPr>
        <w:t>land</w:t>
      </w:r>
      <w:r w:rsidRPr="007D14A4">
        <w:rPr>
          <w:sz w:val="16"/>
        </w:rPr>
        <w:t>—</w:t>
      </w:r>
      <w:r w:rsidRPr="00B2676A">
        <w:rPr>
          <w:rStyle w:val="StyleUnderline"/>
        </w:rPr>
        <w:t>and water</w:t>
      </w:r>
      <w:proofErr w:type="gramEnd"/>
      <w:r w:rsidRPr="00B2676A">
        <w:rPr>
          <w:rStyle w:val="StyleUnderline"/>
        </w:rPr>
        <w:t xml:space="preserve"> and human health</w:t>
      </w:r>
      <w:r w:rsidRPr="007D14A4">
        <w:rPr>
          <w:sz w:val="16"/>
        </w:rPr>
        <w:t>—</w:t>
      </w:r>
      <w:r w:rsidRPr="00A36D5E">
        <w:rPr>
          <w:rStyle w:val="Emphasis"/>
        </w:rPr>
        <w:t>in a world where we don’t meet climate targets</w:t>
      </w:r>
      <w:r w:rsidRPr="00A36D5E">
        <w:rPr>
          <w:rStyle w:val="StyleUnderline"/>
        </w:rPr>
        <w:t>, where we continue to burn fossil fuels and countries endure higher levels of associated climate disruption.</w:t>
      </w:r>
    </w:p>
    <w:p w14:paraId="4554021F" w14:textId="77777777" w:rsidR="005228EB" w:rsidRPr="007D14A4" w:rsidRDefault="005228EB" w:rsidP="005228EB">
      <w:pPr>
        <w:rPr>
          <w:sz w:val="16"/>
        </w:rPr>
      </w:pPr>
      <w:r w:rsidRPr="00A36D5E">
        <w:rPr>
          <w:sz w:val="16"/>
        </w:rPr>
        <w:t xml:space="preserve">In our report, we assessed 30 metrics across eight major </w:t>
      </w:r>
      <w:proofErr w:type="gramStart"/>
      <w:r w:rsidRPr="00A36D5E">
        <w:rPr>
          <w:sz w:val="16"/>
        </w:rPr>
        <w:t>categories—</w:t>
      </w:r>
      <w:proofErr w:type="gramEnd"/>
      <w:r w:rsidRPr="00A36D5E">
        <w:rPr>
          <w:sz w:val="16"/>
        </w:rPr>
        <w:t xml:space="preserve">including air quality, human well-being, and </w:t>
      </w:r>
      <w:proofErr w:type="gramStart"/>
      <w:r w:rsidRPr="00A36D5E">
        <w:rPr>
          <w:sz w:val="16"/>
        </w:rPr>
        <w:t>ecosystems—</w:t>
      </w:r>
      <w:proofErr w:type="gramEnd"/>
      <w:r w:rsidRPr="00A36D5E">
        <w:rPr>
          <w:sz w:val="16"/>
        </w:rPr>
        <w:t>and compared</w:t>
      </w:r>
      <w:r w:rsidRPr="007D14A4">
        <w:rPr>
          <w:sz w:val="16"/>
        </w:rPr>
        <w:t xml:space="preserve"> the impacts of a rapid transition by mid-century to those of a business-as-usual pathway in which fossil fuels still largely power our economies. We found that, </w:t>
      </w:r>
      <w:r w:rsidRPr="009B2187">
        <w:rPr>
          <w:rStyle w:val="StyleUnderline"/>
          <w:highlight w:val="cyan"/>
        </w:rPr>
        <w:t>for 27 out of 30</w:t>
      </w:r>
      <w:r w:rsidRPr="00B2676A">
        <w:rPr>
          <w:rStyle w:val="StyleUnderline"/>
        </w:rPr>
        <w:t xml:space="preserve"> of those </w:t>
      </w:r>
      <w:r w:rsidRPr="009B2187">
        <w:rPr>
          <w:rStyle w:val="StyleUnderline"/>
          <w:highlight w:val="cyan"/>
        </w:rPr>
        <w:t>metrics</w:t>
      </w:r>
      <w:r w:rsidRPr="007D14A4">
        <w:rPr>
          <w:sz w:val="16"/>
        </w:rPr>
        <w:t xml:space="preserve">, a </w:t>
      </w:r>
      <w:r w:rsidRPr="009B2187">
        <w:rPr>
          <w:rStyle w:val="StyleUnderline"/>
          <w:highlight w:val="cyan"/>
        </w:rPr>
        <w:t xml:space="preserve">renewable </w:t>
      </w:r>
      <w:r w:rsidRPr="009B2187">
        <w:rPr>
          <w:rStyle w:val="Emphasis"/>
          <w:highlight w:val="cyan"/>
        </w:rPr>
        <w:t>future</w:t>
      </w:r>
      <w:r w:rsidRPr="00B2676A">
        <w:rPr>
          <w:rStyle w:val="Emphasis"/>
        </w:rPr>
        <w:t xml:space="preserve"> is </w:t>
      </w:r>
      <w:r w:rsidRPr="009B2187">
        <w:rPr>
          <w:rStyle w:val="Emphasis"/>
          <w:highlight w:val="cyan"/>
        </w:rPr>
        <w:t>far better</w:t>
      </w:r>
      <w:r w:rsidRPr="00B2676A">
        <w:rPr>
          <w:rStyle w:val="StyleUnderline"/>
        </w:rPr>
        <w:t xml:space="preserve"> than business-as-usual fossil energy use, </w:t>
      </w:r>
      <w:r w:rsidRPr="009B2187">
        <w:rPr>
          <w:rStyle w:val="Emphasis"/>
        </w:rPr>
        <w:t>including for</w:t>
      </w:r>
      <w:r w:rsidRPr="00B2676A">
        <w:rPr>
          <w:rStyle w:val="StyleUnderline"/>
        </w:rPr>
        <w:t xml:space="preserve"> two of the main villains in the narrative of renewable impact: </w:t>
      </w:r>
      <w:r w:rsidRPr="00B2676A">
        <w:rPr>
          <w:rStyle w:val="Emphasis"/>
        </w:rPr>
        <w:t>the total amount of land affected</w:t>
      </w:r>
      <w:r w:rsidRPr="00B2676A">
        <w:rPr>
          <w:rStyle w:val="StyleUnderline"/>
        </w:rPr>
        <w:t xml:space="preserve"> and the </w:t>
      </w:r>
      <w:r w:rsidRPr="00B2676A">
        <w:rPr>
          <w:rStyle w:val="Emphasis"/>
        </w:rPr>
        <w:t>extent of mining</w:t>
      </w:r>
      <w:r w:rsidRPr="007D14A4">
        <w:rPr>
          <w:sz w:val="16"/>
        </w:rPr>
        <w:t>.</w:t>
      </w:r>
      <w:r w:rsidRPr="00B2676A">
        <w:rPr>
          <w:rStyle w:val="StyleUnderline"/>
        </w:rPr>
        <w:t xml:space="preserve"> Indeed, a </w:t>
      </w:r>
      <w:r w:rsidRPr="009B2187">
        <w:rPr>
          <w:rStyle w:val="Emphasis"/>
          <w:highlight w:val="cyan"/>
        </w:rPr>
        <w:t>renewable future</w:t>
      </w:r>
      <w:r w:rsidRPr="00B2676A">
        <w:rPr>
          <w:rStyle w:val="StyleUnderline"/>
        </w:rPr>
        <w:t xml:space="preserve"> would </w:t>
      </w:r>
      <w:r w:rsidRPr="009B2187">
        <w:rPr>
          <w:rStyle w:val="StyleUnderline"/>
          <w:highlight w:val="cyan"/>
        </w:rPr>
        <w:t xml:space="preserve">see </w:t>
      </w:r>
      <w:r w:rsidRPr="009B2187">
        <w:rPr>
          <w:rStyle w:val="Emphasis"/>
          <w:highlight w:val="cyan"/>
        </w:rPr>
        <w:t>30 percent less area mined</w:t>
      </w:r>
      <w:r w:rsidRPr="00B2676A">
        <w:rPr>
          <w:rStyle w:val="Emphasis"/>
        </w:rPr>
        <w:t>!</w:t>
      </w:r>
    </w:p>
    <w:p w14:paraId="42E235E1" w14:textId="77777777" w:rsidR="005228EB" w:rsidRPr="00B2676A" w:rsidRDefault="005228EB" w:rsidP="005228EB">
      <w:pPr>
        <w:rPr>
          <w:rStyle w:val="StyleUnderline"/>
        </w:rPr>
      </w:pPr>
      <w:r w:rsidRPr="007D14A4">
        <w:rPr>
          <w:sz w:val="16"/>
        </w:rPr>
        <w:t xml:space="preserve">These unexpected results are just part of a much bigger picture. From human health to the health of the economy and the natural world, the </w:t>
      </w:r>
      <w:r w:rsidRPr="00B2676A">
        <w:rPr>
          <w:rStyle w:val="StyleUnderline"/>
        </w:rPr>
        <w:t>renewable path does more than deliver a safer future climate. It creates a significantly better future.</w:t>
      </w:r>
    </w:p>
    <w:p w14:paraId="7B39D1AD" w14:textId="77777777" w:rsidR="005228EB" w:rsidRPr="00B2676A" w:rsidRDefault="005228EB" w:rsidP="005228EB">
      <w:pPr>
        <w:rPr>
          <w:rStyle w:val="StyleUnderline"/>
        </w:rPr>
      </w:pPr>
      <w:r w:rsidRPr="007D14A4">
        <w:rPr>
          <w:sz w:val="16"/>
        </w:rPr>
        <w:t xml:space="preserve">For example, </w:t>
      </w:r>
      <w:r w:rsidRPr="00B2676A">
        <w:rPr>
          <w:rStyle w:val="StyleUnderline"/>
        </w:rPr>
        <w:t xml:space="preserve">due to dramatic reduction in the burning of fossil fuels, the </w:t>
      </w:r>
      <w:r w:rsidRPr="009B2187">
        <w:rPr>
          <w:rStyle w:val="StyleUnderline"/>
          <w:highlight w:val="cyan"/>
        </w:rPr>
        <w:t>renewable path</w:t>
      </w:r>
      <w:r w:rsidRPr="00B2676A">
        <w:rPr>
          <w:rStyle w:val="StyleUnderline"/>
        </w:rPr>
        <w:t xml:space="preserve"> will </w:t>
      </w:r>
      <w:r w:rsidRPr="009B2187">
        <w:rPr>
          <w:rStyle w:val="StyleUnderline"/>
          <w:highlight w:val="cyan"/>
        </w:rPr>
        <w:t>provide</w:t>
      </w:r>
      <w:r w:rsidRPr="00B2676A">
        <w:rPr>
          <w:rStyle w:val="StyleUnderline"/>
        </w:rPr>
        <w:t xml:space="preserve"> </w:t>
      </w:r>
      <w:r w:rsidRPr="00B2676A">
        <w:rPr>
          <w:rStyle w:val="Emphasis"/>
        </w:rPr>
        <w:t xml:space="preserve">far </w:t>
      </w:r>
      <w:r w:rsidRPr="009B2187">
        <w:rPr>
          <w:rStyle w:val="Emphasis"/>
          <w:highlight w:val="cyan"/>
        </w:rPr>
        <w:t>better air quality</w:t>
      </w:r>
      <w:r w:rsidRPr="007D14A4">
        <w:rPr>
          <w:sz w:val="16"/>
        </w:rPr>
        <w:t xml:space="preserve">, which means considerable improvements in human health. </w:t>
      </w:r>
      <w:r w:rsidRPr="00B2676A">
        <w:rPr>
          <w:rStyle w:val="StyleUnderline"/>
        </w:rPr>
        <w:t xml:space="preserve">Compared to the business-as-usual path, </w:t>
      </w:r>
      <w:r w:rsidRPr="00B2676A">
        <w:rPr>
          <w:rStyle w:val="Emphasis"/>
        </w:rPr>
        <w:t xml:space="preserve">air </w:t>
      </w:r>
      <w:r w:rsidRPr="009B2187">
        <w:rPr>
          <w:rStyle w:val="Emphasis"/>
          <w:highlight w:val="cyan"/>
        </w:rPr>
        <w:t>pollutants</w:t>
      </w:r>
      <w:r w:rsidRPr="00B2676A">
        <w:rPr>
          <w:rStyle w:val="Emphasis"/>
        </w:rPr>
        <w:t xml:space="preserve"> will be </w:t>
      </w:r>
      <w:r w:rsidRPr="009B2187">
        <w:rPr>
          <w:rStyle w:val="Emphasis"/>
        </w:rPr>
        <w:t xml:space="preserve">60 to </w:t>
      </w:r>
      <w:r w:rsidRPr="009B2187">
        <w:rPr>
          <w:rStyle w:val="Emphasis"/>
          <w:highlight w:val="cyan"/>
        </w:rPr>
        <w:t>90 percent lower</w:t>
      </w:r>
      <w:r w:rsidRPr="00B2676A">
        <w:rPr>
          <w:rStyle w:val="StyleUnderline"/>
        </w:rPr>
        <w:t>, and death and disability due to air pollution—one of the leading causes of premature mortality globally—will be 86 percent lower.</w:t>
      </w:r>
    </w:p>
    <w:p w14:paraId="742DCAFD" w14:textId="77777777" w:rsidR="005228EB" w:rsidRPr="007D14A4" w:rsidRDefault="005228EB" w:rsidP="005228EB">
      <w:pPr>
        <w:rPr>
          <w:rStyle w:val="StyleUnderline"/>
        </w:rPr>
      </w:pPr>
      <w:r w:rsidRPr="007D14A4">
        <w:rPr>
          <w:sz w:val="16"/>
        </w:rPr>
        <w:t xml:space="preserve">In other measures of health and safety, the </w:t>
      </w:r>
      <w:r w:rsidRPr="00A36D5E">
        <w:rPr>
          <w:rStyle w:val="StyleUnderline"/>
          <w:highlight w:val="cyan"/>
        </w:rPr>
        <w:t>b</w:t>
      </w:r>
      <w:r w:rsidRPr="007D14A4">
        <w:rPr>
          <w:rStyle w:val="StyleUnderline"/>
        </w:rPr>
        <w:t>usiness-</w:t>
      </w:r>
      <w:r w:rsidRPr="00A36D5E">
        <w:rPr>
          <w:rStyle w:val="StyleUnderline"/>
          <w:highlight w:val="cyan"/>
        </w:rPr>
        <w:t>a</w:t>
      </w:r>
      <w:r w:rsidRPr="007D14A4">
        <w:rPr>
          <w:rStyle w:val="StyleUnderline"/>
        </w:rPr>
        <w:t>s-</w:t>
      </w:r>
      <w:r w:rsidRPr="00A36D5E">
        <w:rPr>
          <w:rStyle w:val="StyleUnderline"/>
          <w:highlight w:val="cyan"/>
        </w:rPr>
        <w:t>u</w:t>
      </w:r>
      <w:r w:rsidRPr="00A36D5E">
        <w:rPr>
          <w:rStyle w:val="StyleUnderline"/>
        </w:rPr>
        <w:t xml:space="preserve">sual </w:t>
      </w:r>
      <w:r w:rsidRPr="009B2187">
        <w:rPr>
          <w:rStyle w:val="StyleUnderline"/>
          <w:highlight w:val="cyan"/>
        </w:rPr>
        <w:t>path</w:t>
      </w:r>
      <w:r w:rsidRPr="007D14A4">
        <w:rPr>
          <w:rStyle w:val="StyleUnderline"/>
        </w:rPr>
        <w:t xml:space="preserve"> will </w:t>
      </w:r>
      <w:r w:rsidRPr="009B2187">
        <w:rPr>
          <w:rStyle w:val="StyleUnderline"/>
          <w:highlight w:val="cyan"/>
        </w:rPr>
        <w:t xml:space="preserve">expose </w:t>
      </w:r>
      <w:r w:rsidRPr="009B2187">
        <w:rPr>
          <w:rStyle w:val="Emphasis"/>
          <w:highlight w:val="cyan"/>
        </w:rPr>
        <w:t>three times more people</w:t>
      </w:r>
      <w:r w:rsidRPr="007D14A4">
        <w:rPr>
          <w:rStyle w:val="StyleUnderline"/>
        </w:rPr>
        <w:t xml:space="preserve"> </w:t>
      </w:r>
      <w:r w:rsidRPr="009B2187">
        <w:rPr>
          <w:rStyle w:val="StyleUnderline"/>
          <w:highlight w:val="cyan"/>
        </w:rPr>
        <w:t xml:space="preserve">to heat </w:t>
      </w:r>
      <w:r w:rsidRPr="009B2187">
        <w:rPr>
          <w:rStyle w:val="StyleUnderline"/>
        </w:rPr>
        <w:t>stress</w:t>
      </w:r>
      <w:r w:rsidRPr="007D14A4">
        <w:rPr>
          <w:rStyle w:val="StyleUnderline"/>
        </w:rPr>
        <w:t xml:space="preserve"> </w:t>
      </w:r>
      <w:r w:rsidRPr="00405D40">
        <w:rPr>
          <w:rStyle w:val="StyleUnderline"/>
          <w:highlight w:val="cyan"/>
        </w:rPr>
        <w:t>and flood</w:t>
      </w:r>
      <w:r w:rsidRPr="007D14A4">
        <w:rPr>
          <w:rStyle w:val="StyleUnderline"/>
        </w:rPr>
        <w:t xml:space="preserve"> risk</w:t>
      </w:r>
      <w:r w:rsidRPr="007D14A4">
        <w:rPr>
          <w:sz w:val="16"/>
        </w:rPr>
        <w:t xml:space="preserve">. The </w:t>
      </w:r>
      <w:r w:rsidRPr="009B2187">
        <w:rPr>
          <w:rStyle w:val="StyleUnderline"/>
          <w:highlight w:val="cyan"/>
        </w:rPr>
        <w:t>renewable path</w:t>
      </w:r>
      <w:r w:rsidRPr="007D14A4">
        <w:rPr>
          <w:rStyle w:val="StyleUnderline"/>
        </w:rPr>
        <w:t xml:space="preserve">, in contrast, </w:t>
      </w:r>
      <w:r w:rsidRPr="009B2187">
        <w:rPr>
          <w:rStyle w:val="Emphasis"/>
          <w:highlight w:val="cyan"/>
        </w:rPr>
        <w:t>offers greater safety</w:t>
      </w:r>
      <w:r w:rsidRPr="007D14A4">
        <w:rPr>
          <w:rStyle w:val="StyleUnderline"/>
        </w:rPr>
        <w:t xml:space="preserve"> for hundreds of millions of people and nearly three times as many energy jobs, benefiting tens of millions of people.</w:t>
      </w:r>
    </w:p>
    <w:p w14:paraId="1BD1308B" w14:textId="77777777" w:rsidR="005228EB" w:rsidRPr="007D14A4" w:rsidRDefault="005228EB" w:rsidP="005228EB">
      <w:pPr>
        <w:rPr>
          <w:rStyle w:val="StyleUnderline"/>
        </w:rPr>
      </w:pPr>
      <w:r w:rsidRPr="007D14A4">
        <w:rPr>
          <w:sz w:val="16"/>
        </w:rPr>
        <w:t xml:space="preserve">The </w:t>
      </w:r>
      <w:r w:rsidRPr="007D14A4">
        <w:rPr>
          <w:rStyle w:val="Emphasis"/>
        </w:rPr>
        <w:t>choice before us couldn’t be starker</w:t>
      </w:r>
      <w:r w:rsidRPr="007D14A4">
        <w:rPr>
          <w:sz w:val="16"/>
        </w:rPr>
        <w:t xml:space="preserve">. </w:t>
      </w:r>
      <w:r w:rsidRPr="007D14A4">
        <w:rPr>
          <w:rStyle w:val="StyleUnderline"/>
        </w:rPr>
        <w:t xml:space="preserve">Of course, that doesn’t mean the road we must </w:t>
      </w:r>
      <w:proofErr w:type="gramStart"/>
      <w:r w:rsidRPr="007D14A4">
        <w:rPr>
          <w:rStyle w:val="StyleUnderline"/>
        </w:rPr>
        <w:t>travel</w:t>
      </w:r>
      <w:proofErr w:type="gramEnd"/>
      <w:r w:rsidRPr="007D14A4">
        <w:rPr>
          <w:rStyle w:val="StyleUnderline"/>
        </w:rPr>
        <w:t xml:space="preserve"> will be free of obstacles and hazards. Even though the renewable path is a far better future than the business-as-usual path, it’s still a future that will require careful planning and implementation to realize its full potential.</w:t>
      </w:r>
    </w:p>
    <w:p w14:paraId="433FF5E0" w14:textId="77777777" w:rsidR="005228EB" w:rsidRPr="007D14A4" w:rsidRDefault="005228EB" w:rsidP="005228EB">
      <w:pPr>
        <w:rPr>
          <w:sz w:val="16"/>
        </w:rPr>
      </w:pPr>
      <w:r w:rsidRPr="007D14A4">
        <w:rPr>
          <w:sz w:val="16"/>
        </w:rPr>
        <w:t xml:space="preserve">That’s because, even though in general there will be far lower negative impacts from a renewable transition, </w:t>
      </w:r>
      <w:r w:rsidRPr="007D14A4">
        <w:rPr>
          <w:rStyle w:val="StyleUnderline"/>
        </w:rPr>
        <w:t>the scale of development needed to achieve this goal will inevitably impose some impacts on communities and ecosystems</w:t>
      </w:r>
      <w:r w:rsidRPr="007D14A4">
        <w:rPr>
          <w:sz w:val="16"/>
        </w:rPr>
        <w:t xml:space="preserve">. And these impacts will be very real for </w:t>
      </w:r>
      <w:proofErr w:type="gramStart"/>
      <w:r w:rsidRPr="007D14A4">
        <w:rPr>
          <w:sz w:val="16"/>
        </w:rPr>
        <w:t>the people</w:t>
      </w:r>
      <w:proofErr w:type="gramEnd"/>
      <w:r w:rsidRPr="007D14A4">
        <w:rPr>
          <w:sz w:val="16"/>
        </w:rPr>
        <w:t xml:space="preserve"> and places directly affected. To address this, our report also focused on how to avoid and minimize these impacts to the greatest extent possible—not just because it’s the right thing to do, but also because it will help mitigate the type of conflicts that can delay our much-needed transition.</w:t>
      </w:r>
    </w:p>
    <w:p w14:paraId="07C860C1" w14:textId="77777777" w:rsidR="005228EB" w:rsidRPr="007D14A4" w:rsidRDefault="005228EB" w:rsidP="005228EB">
      <w:pPr>
        <w:rPr>
          <w:rStyle w:val="StyleUnderline"/>
        </w:rPr>
      </w:pPr>
      <w:r w:rsidRPr="007D14A4">
        <w:rPr>
          <w:rStyle w:val="StyleUnderline"/>
        </w:rPr>
        <w:t>Impacts on land offers a clear example of this duality</w:t>
      </w:r>
      <w:r w:rsidRPr="007D14A4">
        <w:rPr>
          <w:sz w:val="16"/>
        </w:rPr>
        <w:t xml:space="preserve">: The </w:t>
      </w:r>
      <w:r w:rsidRPr="00554328">
        <w:rPr>
          <w:rStyle w:val="Emphasis"/>
        </w:rPr>
        <w:t>renewable path</w:t>
      </w:r>
      <w:r w:rsidRPr="00554328">
        <w:rPr>
          <w:rStyle w:val="StyleUnderline"/>
        </w:rPr>
        <w:t xml:space="preserve"> has </w:t>
      </w:r>
      <w:r w:rsidRPr="00554328">
        <w:rPr>
          <w:rStyle w:val="Emphasis"/>
        </w:rPr>
        <w:t xml:space="preserve">overall better </w:t>
      </w:r>
      <w:proofErr w:type="gramStart"/>
      <w:r w:rsidRPr="00554328">
        <w:rPr>
          <w:rStyle w:val="Emphasis"/>
        </w:rPr>
        <w:t>outcomes</w:t>
      </w:r>
      <w:r w:rsidRPr="00554328">
        <w:rPr>
          <w:rStyle w:val="StyleUnderline"/>
        </w:rPr>
        <w:t>, but</w:t>
      </w:r>
      <w:proofErr w:type="gramEnd"/>
      <w:r w:rsidRPr="00554328">
        <w:rPr>
          <w:rStyle w:val="StyleUnderline"/>
        </w:rPr>
        <w:t xml:space="preserve"> still requires a careful approach</w:t>
      </w:r>
      <w:r w:rsidRPr="007D14A4">
        <w:rPr>
          <w:rStyle w:val="StyleUnderline"/>
        </w:rPr>
        <w:t xml:space="preserve">. Although the </w:t>
      </w:r>
      <w:r w:rsidRPr="00405D40">
        <w:rPr>
          <w:rStyle w:val="StyleUnderline"/>
          <w:highlight w:val="cyan"/>
        </w:rPr>
        <w:t>land development footprint of</w:t>
      </w:r>
      <w:r w:rsidRPr="007D14A4">
        <w:rPr>
          <w:rStyle w:val="StyleUnderline"/>
        </w:rPr>
        <w:t xml:space="preserve"> </w:t>
      </w:r>
      <w:r w:rsidRPr="00405D40">
        <w:rPr>
          <w:rStyle w:val="StyleUnderline"/>
          <w:highlight w:val="cyan"/>
        </w:rPr>
        <w:t>renewables drives</w:t>
      </w:r>
      <w:r w:rsidRPr="007D14A4">
        <w:rPr>
          <w:rStyle w:val="StyleUnderline"/>
        </w:rPr>
        <w:t xml:space="preserve"> most current </w:t>
      </w:r>
      <w:r w:rsidRPr="00405D40">
        <w:rPr>
          <w:rStyle w:val="StyleUnderline"/>
          <w:highlight w:val="cyan"/>
        </w:rPr>
        <w:t>concern</w:t>
      </w:r>
      <w:r w:rsidRPr="007D14A4">
        <w:rPr>
          <w:rStyle w:val="StyleUnderline"/>
        </w:rPr>
        <w:t xml:space="preserve">, </w:t>
      </w:r>
      <w:r w:rsidRPr="009B2187">
        <w:rPr>
          <w:rStyle w:val="Emphasis"/>
          <w:highlight w:val="cyan"/>
        </w:rPr>
        <w:t>climate-driven land loss</w:t>
      </w:r>
      <w:r w:rsidRPr="007D14A4">
        <w:rPr>
          <w:rStyle w:val="StyleUnderline"/>
        </w:rPr>
        <w:t xml:space="preserve"> and </w:t>
      </w:r>
      <w:r w:rsidRPr="009B2187">
        <w:rPr>
          <w:rStyle w:val="Emphasis"/>
          <w:highlight w:val="cyan"/>
        </w:rPr>
        <w:t>degradation</w:t>
      </w:r>
      <w:r w:rsidRPr="007D14A4">
        <w:rPr>
          <w:rStyle w:val="Emphasis"/>
        </w:rPr>
        <w:t xml:space="preserve"> will be </w:t>
      </w:r>
      <w:r w:rsidRPr="009B2187">
        <w:rPr>
          <w:rStyle w:val="Emphasis"/>
          <w:highlight w:val="cyan"/>
        </w:rPr>
        <w:t xml:space="preserve">far larger than </w:t>
      </w:r>
      <w:r w:rsidRPr="00405D40">
        <w:rPr>
          <w:rStyle w:val="Emphasis"/>
        </w:rPr>
        <w:t xml:space="preserve">this </w:t>
      </w:r>
      <w:r w:rsidRPr="009B2187">
        <w:rPr>
          <w:rStyle w:val="Emphasis"/>
          <w:highlight w:val="cyan"/>
        </w:rPr>
        <w:t>footprint</w:t>
      </w:r>
      <w:r w:rsidRPr="007D14A4">
        <w:rPr>
          <w:sz w:val="16"/>
        </w:rPr>
        <w:t xml:space="preserve">, </w:t>
      </w:r>
      <w:r w:rsidRPr="007D14A4">
        <w:rPr>
          <w:rStyle w:val="StyleUnderline"/>
        </w:rPr>
        <w:t xml:space="preserve">and the </w:t>
      </w:r>
      <w:r w:rsidRPr="00405D40">
        <w:rPr>
          <w:rStyle w:val="StyleUnderline"/>
          <w:highlight w:val="cyan"/>
        </w:rPr>
        <w:t>b</w:t>
      </w:r>
      <w:r w:rsidRPr="00A36D5E">
        <w:rPr>
          <w:rStyle w:val="StyleUnderline"/>
        </w:rPr>
        <w:t>usiness-</w:t>
      </w:r>
      <w:r w:rsidRPr="00405D40">
        <w:rPr>
          <w:rStyle w:val="StyleUnderline"/>
          <w:highlight w:val="cyan"/>
        </w:rPr>
        <w:t>a</w:t>
      </w:r>
      <w:r w:rsidRPr="00A36D5E">
        <w:rPr>
          <w:rStyle w:val="StyleUnderline"/>
        </w:rPr>
        <w:t>s-</w:t>
      </w:r>
      <w:r w:rsidRPr="00405D40">
        <w:rPr>
          <w:rStyle w:val="StyleUnderline"/>
          <w:highlight w:val="cyan"/>
        </w:rPr>
        <w:t>u</w:t>
      </w:r>
      <w:r w:rsidRPr="00A36D5E">
        <w:rPr>
          <w:rStyle w:val="StyleUnderline"/>
        </w:rPr>
        <w:t>sual</w:t>
      </w:r>
      <w:r w:rsidRPr="007D14A4">
        <w:rPr>
          <w:rStyle w:val="StyleUnderline"/>
        </w:rPr>
        <w:t xml:space="preserve"> future will </w:t>
      </w:r>
      <w:r w:rsidRPr="00405D40">
        <w:rPr>
          <w:rStyle w:val="StyleUnderline"/>
          <w:highlight w:val="cyan"/>
        </w:rPr>
        <w:t xml:space="preserve">have </w:t>
      </w:r>
      <w:r w:rsidRPr="00405D40">
        <w:rPr>
          <w:rStyle w:val="Emphasis"/>
          <w:highlight w:val="cyan"/>
        </w:rPr>
        <w:t>twice as much land lost</w:t>
      </w:r>
      <w:r w:rsidRPr="007D14A4">
        <w:rPr>
          <w:rStyle w:val="StyleUnderline"/>
        </w:rPr>
        <w:t xml:space="preserve"> to flooding, fires, and desertification than the renewable future.</w:t>
      </w:r>
    </w:p>
    <w:p w14:paraId="2D347F71" w14:textId="77777777" w:rsidR="005228EB" w:rsidRPr="007D14A4" w:rsidRDefault="005228EB" w:rsidP="005228EB">
      <w:pPr>
        <w:rPr>
          <w:sz w:val="16"/>
        </w:rPr>
      </w:pPr>
      <w:r w:rsidRPr="007D14A4">
        <w:rPr>
          <w:sz w:val="16"/>
        </w:rPr>
        <w:t xml:space="preserve">Thus, </w:t>
      </w:r>
      <w:r w:rsidRPr="007D14A4">
        <w:rPr>
          <w:rStyle w:val="StyleUnderline"/>
        </w:rPr>
        <w:t xml:space="preserve">the renewable path is </w:t>
      </w:r>
      <w:r w:rsidRPr="007D14A4">
        <w:rPr>
          <w:rStyle w:val="Emphasis"/>
        </w:rPr>
        <w:t>overall better for land impacts</w:t>
      </w:r>
      <w:r w:rsidRPr="007D14A4">
        <w:rPr>
          <w:sz w:val="16"/>
        </w:rPr>
        <w:t xml:space="preserve">, yet the rapid expansion of solar and wind farms and bioenergy crops could lead to local conflicts. </w:t>
      </w:r>
      <w:r w:rsidRPr="007D14A4">
        <w:rPr>
          <w:rStyle w:val="StyleUnderline"/>
        </w:rPr>
        <w:t>These can be avoided and minimized in part by choosing low-conflict areas for development</w:t>
      </w:r>
      <w:r w:rsidRPr="007D14A4">
        <w:rPr>
          <w:sz w:val="16"/>
        </w:rPr>
        <w:t>—</w:t>
      </w:r>
      <w:r w:rsidRPr="007D14A4">
        <w:rPr>
          <w:rStyle w:val="StyleUnderline"/>
        </w:rPr>
        <w:t>for example, solar panels on reservoirs and abandoned mines, and wind turbines in pasture</w:t>
      </w:r>
      <w:r w:rsidRPr="007D14A4">
        <w:rPr>
          <w:sz w:val="16"/>
        </w:rPr>
        <w:t>—and relying largely on agricultural wastes for bioenergy rather than clearing more land for those crops.</w:t>
      </w:r>
    </w:p>
    <w:p w14:paraId="5209D5C9" w14:textId="77777777" w:rsidR="005228EB" w:rsidRPr="007D14A4" w:rsidRDefault="005228EB" w:rsidP="005228EB">
      <w:pPr>
        <w:rPr>
          <w:sz w:val="16"/>
        </w:rPr>
      </w:pPr>
      <w:r w:rsidRPr="007D14A4">
        <w:rPr>
          <w:sz w:val="16"/>
        </w:rPr>
        <w:t xml:space="preserve">Such </w:t>
      </w:r>
      <w:r w:rsidRPr="00554328">
        <w:rPr>
          <w:rStyle w:val="Emphasis"/>
          <w:highlight w:val="cyan"/>
        </w:rPr>
        <w:t>solutions are achievable</w:t>
      </w:r>
      <w:r w:rsidRPr="007D14A4">
        <w:rPr>
          <w:rStyle w:val="StyleUnderline"/>
        </w:rPr>
        <w:t xml:space="preserve"> through inclusive planning that covers large areas rather than individual project</w:t>
      </w:r>
      <w:r w:rsidRPr="007D14A4">
        <w:rPr>
          <w:sz w:val="16"/>
        </w:rPr>
        <w:t xml:space="preserve">s. For example, in the desert Southwest United States, </w:t>
      </w:r>
      <w:r w:rsidRPr="007D14A4">
        <w:rPr>
          <w:rStyle w:val="StyleUnderline"/>
        </w:rPr>
        <w:t xml:space="preserve">where environmental concerns were delaying solar projects, a </w:t>
      </w:r>
      <w:r w:rsidRPr="00554328">
        <w:rPr>
          <w:rStyle w:val="StyleUnderline"/>
          <w:highlight w:val="cyan"/>
        </w:rPr>
        <w:t>large-scale planning</w:t>
      </w:r>
      <w:r w:rsidRPr="007D14A4">
        <w:rPr>
          <w:rStyle w:val="StyleUnderline"/>
        </w:rPr>
        <w:t xml:space="preserve"> process </w:t>
      </w:r>
      <w:r w:rsidRPr="00554328">
        <w:rPr>
          <w:rStyle w:val="Emphasis"/>
          <w:highlight w:val="cyan"/>
        </w:rPr>
        <w:t>identified areas where</w:t>
      </w:r>
      <w:r w:rsidRPr="007D14A4">
        <w:rPr>
          <w:rStyle w:val="Emphasis"/>
        </w:rPr>
        <w:t xml:space="preserve"> solar </w:t>
      </w:r>
      <w:r w:rsidRPr="00554328">
        <w:rPr>
          <w:rStyle w:val="Emphasis"/>
          <w:highlight w:val="cyan"/>
        </w:rPr>
        <w:t>development was appropriate</w:t>
      </w:r>
      <w:r w:rsidRPr="007D14A4">
        <w:rPr>
          <w:sz w:val="16"/>
        </w:rPr>
        <w:t>—</w:t>
      </w:r>
      <w:proofErr w:type="gramStart"/>
      <w:r w:rsidRPr="007D14A4">
        <w:rPr>
          <w:rStyle w:val="StyleUnderline"/>
        </w:rPr>
        <w:t>and also</w:t>
      </w:r>
      <w:proofErr w:type="gramEnd"/>
      <w:r w:rsidRPr="007D14A4">
        <w:rPr>
          <w:rStyle w:val="StyleUnderline"/>
        </w:rPr>
        <w:t xml:space="preserve"> areas </w:t>
      </w:r>
      <w:proofErr w:type="gramStart"/>
      <w:r w:rsidRPr="007D14A4">
        <w:rPr>
          <w:rStyle w:val="StyleUnderline"/>
        </w:rPr>
        <w:t>where</w:t>
      </w:r>
      <w:proofErr w:type="gramEnd"/>
      <w:r w:rsidRPr="007D14A4">
        <w:rPr>
          <w:rStyle w:val="StyleUnderline"/>
        </w:rPr>
        <w:t xml:space="preserve"> large, connected habitats should be maintained.</w:t>
      </w:r>
      <w:r w:rsidRPr="007D14A4">
        <w:rPr>
          <w:sz w:val="16"/>
        </w:rPr>
        <w:t xml:space="preserve"> As a result, </w:t>
      </w:r>
      <w:r w:rsidRPr="007D14A4">
        <w:rPr>
          <w:rStyle w:val="StyleUnderline"/>
        </w:rPr>
        <w:t xml:space="preserve">permitting times were cut in half while </w:t>
      </w:r>
      <w:r w:rsidRPr="00554328">
        <w:rPr>
          <w:rStyle w:val="Emphasis"/>
          <w:highlight w:val="cyan"/>
        </w:rPr>
        <w:t>conservation outcomes</w:t>
      </w:r>
      <w:r w:rsidRPr="007D14A4">
        <w:rPr>
          <w:rStyle w:val="Emphasis"/>
        </w:rPr>
        <w:t xml:space="preserve"> were also </w:t>
      </w:r>
      <w:r w:rsidRPr="00554328">
        <w:rPr>
          <w:rStyle w:val="Emphasis"/>
          <w:highlight w:val="cyan"/>
        </w:rPr>
        <w:t>improved</w:t>
      </w:r>
      <w:r w:rsidRPr="007D14A4">
        <w:rPr>
          <w:rStyle w:val="StyleUnderline"/>
        </w:rPr>
        <w:t>.</w:t>
      </w:r>
    </w:p>
    <w:p w14:paraId="5E5B61A6" w14:textId="77777777" w:rsidR="005228EB" w:rsidRPr="00A36D5E" w:rsidRDefault="005228EB" w:rsidP="005228EB">
      <w:pPr>
        <w:rPr>
          <w:sz w:val="16"/>
        </w:rPr>
      </w:pPr>
      <w:r w:rsidRPr="007D14A4">
        <w:rPr>
          <w:rStyle w:val="StyleUnderline"/>
        </w:rPr>
        <w:t>Development at the scale and pace required to address our climate challenge will inevitably result in some impacts and disruptions</w:t>
      </w:r>
      <w:r w:rsidRPr="007D14A4">
        <w:rPr>
          <w:sz w:val="16"/>
        </w:rPr>
        <w:t xml:space="preserve">. But rather than dwell on a narrative of conflict, we should focus on two points. First, </w:t>
      </w:r>
      <w:r w:rsidRPr="007D14A4">
        <w:rPr>
          <w:rStyle w:val="StyleUnderline"/>
        </w:rPr>
        <w:t xml:space="preserve">the </w:t>
      </w:r>
      <w:proofErr w:type="gramStart"/>
      <w:r w:rsidRPr="00554328">
        <w:rPr>
          <w:rStyle w:val="StyleUnderline"/>
          <w:highlight w:val="cyan"/>
        </w:rPr>
        <w:t>harms</w:t>
      </w:r>
      <w:proofErr w:type="gramEnd"/>
      <w:r w:rsidRPr="00554328">
        <w:rPr>
          <w:rStyle w:val="StyleUnderline"/>
          <w:highlight w:val="cyan"/>
        </w:rPr>
        <w:t xml:space="preserve"> to people</w:t>
      </w:r>
      <w:r w:rsidRPr="007D14A4">
        <w:rPr>
          <w:rStyle w:val="StyleUnderline"/>
        </w:rPr>
        <w:t xml:space="preserve"> and nature from a rapid transition to renewable energy </w:t>
      </w:r>
      <w:proofErr w:type="gramStart"/>
      <w:r w:rsidRPr="00554328">
        <w:rPr>
          <w:rStyle w:val="StyleUnderline"/>
          <w:highlight w:val="cyan"/>
        </w:rPr>
        <w:t>are</w:t>
      </w:r>
      <w:proofErr w:type="gramEnd"/>
      <w:r w:rsidRPr="00554328">
        <w:rPr>
          <w:rStyle w:val="StyleUnderline"/>
          <w:highlight w:val="cyan"/>
        </w:rPr>
        <w:t xml:space="preserve"> </w:t>
      </w:r>
      <w:r w:rsidRPr="00554328">
        <w:rPr>
          <w:rStyle w:val="Emphasis"/>
          <w:highlight w:val="cyan"/>
        </w:rPr>
        <w:t>dramatically lower</w:t>
      </w:r>
      <w:r w:rsidRPr="007D14A4">
        <w:rPr>
          <w:rStyle w:val="StyleUnderline"/>
        </w:rPr>
        <w:t xml:space="preserve"> compared to the changes in store if we do not achieve that transition</w:t>
      </w:r>
      <w:r w:rsidRPr="007D14A4">
        <w:rPr>
          <w:sz w:val="16"/>
        </w:rPr>
        <w:t xml:space="preserve">. </w:t>
      </w:r>
      <w:r w:rsidRPr="007D14A4">
        <w:rPr>
          <w:rStyle w:val="StyleUnderline"/>
        </w:rPr>
        <w:t xml:space="preserve">Second, </w:t>
      </w:r>
      <w:r w:rsidRPr="00554328">
        <w:rPr>
          <w:rStyle w:val="StyleUnderline"/>
          <w:highlight w:val="cyan"/>
        </w:rPr>
        <w:t xml:space="preserve">there are </w:t>
      </w:r>
      <w:r w:rsidRPr="00554328">
        <w:rPr>
          <w:rStyle w:val="Emphasis"/>
          <w:highlight w:val="cyan"/>
        </w:rPr>
        <w:t>proven mechanisms</w:t>
      </w:r>
      <w:r w:rsidRPr="00554328">
        <w:rPr>
          <w:rStyle w:val="StyleUnderline"/>
          <w:highlight w:val="cyan"/>
        </w:rPr>
        <w:t xml:space="preserve"> to </w:t>
      </w:r>
      <w:r w:rsidRPr="00554328">
        <w:rPr>
          <w:rStyle w:val="Emphasis"/>
          <w:highlight w:val="cyan"/>
        </w:rPr>
        <w:t>avoid</w:t>
      </w:r>
      <w:r w:rsidRPr="007D14A4">
        <w:rPr>
          <w:rStyle w:val="Emphasis"/>
        </w:rPr>
        <w:t xml:space="preserve"> and minimize the </w:t>
      </w:r>
      <w:r w:rsidRPr="00554328">
        <w:rPr>
          <w:rStyle w:val="Emphasis"/>
          <w:highlight w:val="cyan"/>
        </w:rPr>
        <w:t xml:space="preserve">negative impacts </w:t>
      </w:r>
      <w:r w:rsidRPr="00A36D5E">
        <w:rPr>
          <w:rStyle w:val="Emphasis"/>
        </w:rPr>
        <w:t>from a rapid renewable-energy transition</w:t>
      </w:r>
      <w:r w:rsidRPr="00A36D5E">
        <w:rPr>
          <w:rStyle w:val="StyleUnderline"/>
        </w:rPr>
        <w:t>.</w:t>
      </w:r>
    </w:p>
    <w:p w14:paraId="72BE1124" w14:textId="77777777" w:rsidR="005228EB" w:rsidRPr="0046128A" w:rsidRDefault="005228EB" w:rsidP="005228EB">
      <w:pPr>
        <w:rPr>
          <w:sz w:val="16"/>
        </w:rPr>
      </w:pPr>
      <w:r w:rsidRPr="00A36D5E">
        <w:rPr>
          <w:rStyle w:val="StyleUnderline"/>
        </w:rPr>
        <w:t>If we want to achieve a rapid transition that drives</w:t>
      </w:r>
      <w:r w:rsidRPr="007D14A4">
        <w:rPr>
          <w:rStyle w:val="StyleUnderline"/>
        </w:rPr>
        <w:t xml:space="preserve"> better outcomes for the climate, human health, jobs, and nature, we need to transform how we plan and build our energy systems, putting people and nature at the heart of those decisions</w:t>
      </w:r>
      <w:r w:rsidRPr="007D14A4">
        <w:rPr>
          <w:sz w:val="16"/>
        </w:rPr>
        <w:t>. Inclusive and transparent decision-making is key to turning a narrative of conflict into one of collaboration that can secure a healthier and safer future.</w:t>
      </w:r>
    </w:p>
    <w:p w14:paraId="78395563"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 xml:space="preserve">Extinction is inevitable – it’s </w:t>
      </w:r>
      <w:proofErr w:type="gramStart"/>
      <w:r w:rsidRPr="008F3F1C">
        <w:rPr>
          <w:rFonts w:asciiTheme="minorHAnsi" w:hAnsiTheme="minorHAnsi" w:cstheme="minorHAnsi"/>
        </w:rPr>
        <w:t>try</w:t>
      </w:r>
      <w:proofErr w:type="gramEnd"/>
      <w:r w:rsidRPr="008F3F1C">
        <w:rPr>
          <w:rFonts w:asciiTheme="minorHAnsi" w:hAnsiTheme="minorHAnsi" w:cstheme="minorHAnsi"/>
        </w:rPr>
        <w:t xml:space="preserve"> or die for space col – also solves sustainability</w:t>
      </w:r>
    </w:p>
    <w:p w14:paraId="4A8DADBA" w14:textId="77777777" w:rsidR="005228EB" w:rsidRPr="008F3F1C" w:rsidRDefault="005228EB" w:rsidP="005228EB">
      <w:pPr>
        <w:rPr>
          <w:rFonts w:asciiTheme="minorHAnsi" w:hAnsiTheme="minorHAnsi" w:cstheme="minorHAnsi"/>
        </w:rPr>
      </w:pPr>
      <w:r w:rsidRPr="008F3F1C">
        <w:rPr>
          <w:rFonts w:asciiTheme="minorHAnsi" w:hAnsiTheme="minorHAnsi" w:cstheme="minorHAnsi"/>
          <w:b/>
          <w:sz w:val="26"/>
          <w:szCs w:val="26"/>
        </w:rPr>
        <w:t>Skran 16</w:t>
      </w:r>
      <w:r w:rsidRPr="008F3F1C">
        <w:rPr>
          <w:rFonts w:asciiTheme="minorHAnsi" w:hAnsiTheme="minorHAnsi" w:cstheme="minorHAnsi"/>
          <w:b/>
        </w:rPr>
        <w:t xml:space="preserve"> </w:t>
      </w:r>
      <w:r w:rsidRPr="008F3F1C">
        <w:rPr>
          <w:rFonts w:asciiTheme="minorHAnsi" w:hAnsiTheme="minorHAnsi" w:cstheme="minorHAnsi"/>
        </w:rPr>
        <w:t xml:space="preserve">[Dale; Executive Vice President of the National Space Society and a member of the Board of Directors of the Alliance for Space Development. “Settling space is the only sustainable reason for humans to be in space,” </w:t>
      </w:r>
      <w:hyperlink r:id="rId21" w:history="1">
        <w:r w:rsidRPr="008F3F1C">
          <w:rPr>
            <w:rStyle w:val="Hyperlink"/>
            <w:rFonts w:asciiTheme="minorHAnsi" w:hAnsiTheme="minorHAnsi" w:cstheme="minorHAnsi"/>
          </w:rPr>
          <w:t>http://www.thespacereview.com/article/2915/1</w:t>
        </w:r>
      </w:hyperlink>
      <w:r w:rsidRPr="008F3F1C">
        <w:rPr>
          <w:rFonts w:asciiTheme="minorHAnsi" w:hAnsiTheme="minorHAnsi" w:cstheme="minorHAnsi"/>
        </w:rPr>
        <w:t xml:space="preserve">] </w:t>
      </w:r>
    </w:p>
    <w:p w14:paraId="384E8EAA" w14:textId="77777777" w:rsidR="005228EB" w:rsidRPr="008F3F1C" w:rsidRDefault="005228EB" w:rsidP="005228EB">
      <w:pPr>
        <w:rPr>
          <w:rFonts w:asciiTheme="minorHAnsi" w:hAnsiTheme="minorHAnsi" w:cstheme="minorHAnsi"/>
          <w:sz w:val="12"/>
        </w:rPr>
      </w:pPr>
      <w:r w:rsidRPr="008F3F1C">
        <w:rPr>
          <w:rStyle w:val="StyleUnderline"/>
          <w:rFonts w:asciiTheme="minorHAnsi" w:hAnsiTheme="minorHAnsi" w:cstheme="minorHAnsi"/>
        </w:rPr>
        <w:t xml:space="preserve">As robotic and artificial intelligence </w:t>
      </w:r>
      <w:r w:rsidRPr="008F3F1C">
        <w:rPr>
          <w:rStyle w:val="StyleUnderline"/>
          <w:rFonts w:asciiTheme="minorHAnsi" w:hAnsiTheme="minorHAnsi" w:cstheme="minorHAnsi"/>
          <w:highlight w:val="cyan"/>
        </w:rPr>
        <w:t>tech</w:t>
      </w:r>
      <w:r w:rsidRPr="008F3F1C">
        <w:rPr>
          <w:rStyle w:val="StyleUnderline"/>
          <w:rFonts w:asciiTheme="minorHAnsi" w:hAnsiTheme="minorHAnsi" w:cstheme="minorHAnsi"/>
        </w:rPr>
        <w:t>nologies</w:t>
      </w:r>
      <w:r w:rsidRPr="008F3F1C">
        <w:rPr>
          <w:rFonts w:asciiTheme="minorHAnsi" w:hAnsiTheme="minorHAnsi" w:cstheme="minorHAnsi"/>
          <w:sz w:val="12"/>
        </w:rPr>
        <w:t xml:space="preserve"> improve and </w:t>
      </w:r>
      <w:r w:rsidRPr="008F3F1C">
        <w:rPr>
          <w:rStyle w:val="StyleUnderline"/>
          <w:rFonts w:asciiTheme="minorHAnsi" w:hAnsiTheme="minorHAnsi" w:cstheme="minorHAnsi"/>
          <w:highlight w:val="cyan"/>
        </w:rPr>
        <w:t>enable</w:t>
      </w:r>
      <w:r w:rsidRPr="008F3F1C">
        <w:rPr>
          <w:rStyle w:val="StyleUnderline"/>
          <w:rFonts w:asciiTheme="minorHAnsi" w:hAnsiTheme="minorHAnsi" w:cstheme="minorHAnsi"/>
        </w:rPr>
        <w:t xml:space="preserve"> increasingly robust </w:t>
      </w:r>
      <w:r w:rsidRPr="008F3F1C">
        <w:rPr>
          <w:rStyle w:val="StyleUnderline"/>
          <w:rFonts w:asciiTheme="minorHAnsi" w:hAnsiTheme="minorHAnsi" w:cstheme="minorHAnsi"/>
          <w:highlight w:val="cyan"/>
        </w:rPr>
        <w:t>exploration</w:t>
      </w:r>
      <w:r w:rsidRPr="008F3F1C">
        <w:rPr>
          <w:rFonts w:asciiTheme="minorHAnsi" w:hAnsiTheme="minorHAnsi" w:cstheme="minorHAnsi"/>
          <w:sz w:val="12"/>
        </w:rPr>
        <w:t xml:space="preserve"> without a human presence, eventually </w:t>
      </w:r>
      <w:r w:rsidRPr="008F3F1C">
        <w:rPr>
          <w:rStyle w:val="StyleUnderline"/>
          <w:rFonts w:asciiTheme="minorHAnsi" w:hAnsiTheme="minorHAnsi" w:cstheme="minorHAnsi"/>
        </w:rPr>
        <w:t>there will be only one sustainable reason for humans to be in space</w:t>
      </w:r>
      <w:r w:rsidRPr="008F3F1C">
        <w:rPr>
          <w:rFonts w:asciiTheme="minorHAnsi" w:hAnsiTheme="minorHAnsi" w:cstheme="minorHAnsi"/>
          <w:sz w:val="12"/>
        </w:rPr>
        <w:t xml:space="preserve">: </w:t>
      </w:r>
      <w:r w:rsidRPr="008F3F1C">
        <w:rPr>
          <w:rStyle w:val="Emphasis"/>
          <w:rFonts w:asciiTheme="minorHAnsi" w:hAnsiTheme="minorHAnsi" w:cstheme="minorHAnsi"/>
          <w:highlight w:val="cyan"/>
        </w:rPr>
        <w:t>settlement</w:t>
      </w:r>
      <w:r w:rsidRPr="008F3F1C">
        <w:rPr>
          <w:rFonts w:asciiTheme="minorHAnsi" w:hAnsiTheme="minorHAnsi" w:cstheme="minorHAnsi"/>
          <w:sz w:val="12"/>
          <w:highlight w:val="cyan"/>
        </w:rPr>
        <w:t>.</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Research into the </w:t>
      </w:r>
      <w:r w:rsidRPr="008F3F1C">
        <w:rPr>
          <w:rStyle w:val="StyleUnderline"/>
          <w:rFonts w:asciiTheme="minorHAnsi" w:hAnsiTheme="minorHAnsi" w:cstheme="minorHAnsi"/>
          <w:highlight w:val="cyan"/>
        </w:rPr>
        <w:t>recycling tech</w:t>
      </w:r>
      <w:r w:rsidRPr="008F3F1C">
        <w:rPr>
          <w:rStyle w:val="StyleUnderline"/>
          <w:rFonts w:asciiTheme="minorHAnsi" w:hAnsiTheme="minorHAnsi" w:cstheme="minorHAnsi"/>
        </w:rPr>
        <w:t>nology required for long-term off-Earth settlements</w:t>
      </w:r>
      <w:r w:rsidRPr="008F3F1C">
        <w:rPr>
          <w:rFonts w:asciiTheme="minorHAnsi" w:hAnsiTheme="minorHAnsi" w:cstheme="minorHAnsi"/>
          <w:sz w:val="12"/>
        </w:rPr>
        <w:t xml:space="preserve"> </w:t>
      </w:r>
      <w:r w:rsidRPr="008F3F1C">
        <w:rPr>
          <w:rStyle w:val="Emphasis"/>
          <w:rFonts w:asciiTheme="minorHAnsi" w:hAnsiTheme="minorHAnsi" w:cstheme="minorHAnsi"/>
        </w:rPr>
        <w:t xml:space="preserve">will directly </w:t>
      </w:r>
      <w:r w:rsidRPr="008F3F1C">
        <w:rPr>
          <w:rStyle w:val="Emphasis"/>
          <w:rFonts w:asciiTheme="minorHAnsi" w:hAnsiTheme="minorHAnsi" w:cstheme="minorHAnsi"/>
          <w:highlight w:val="cyan"/>
        </w:rPr>
        <w:t xml:space="preserve">benefit </w:t>
      </w:r>
      <w:r w:rsidRPr="008F3F1C">
        <w:rPr>
          <w:rStyle w:val="Emphasis"/>
          <w:rFonts w:asciiTheme="minorHAnsi" w:hAnsiTheme="minorHAnsi" w:cstheme="minorHAnsi"/>
        </w:rPr>
        <w:t xml:space="preserve">terrestrial </w:t>
      </w:r>
      <w:r w:rsidRPr="008F3F1C">
        <w:rPr>
          <w:rStyle w:val="Emphasis"/>
          <w:rFonts w:asciiTheme="minorHAnsi" w:hAnsiTheme="minorHAnsi" w:cstheme="minorHAnsi"/>
          <w:highlight w:val="cyan"/>
        </w:rPr>
        <w:t>sustainability</w:t>
      </w:r>
      <w:r w:rsidRPr="008F3F1C">
        <w:rPr>
          <w:rFonts w:asciiTheme="minorHAnsi" w:hAnsiTheme="minorHAnsi" w:cstheme="minorHAnsi"/>
          <w:sz w:val="12"/>
        </w:rPr>
        <w:t xml:space="preserve">. </w:t>
      </w:r>
      <w:r w:rsidRPr="008F3F1C">
        <w:rPr>
          <w:rStyle w:val="StyleUnderline"/>
          <w:rFonts w:asciiTheme="minorHAnsi" w:hAnsiTheme="minorHAnsi" w:cstheme="minorHAnsi"/>
        </w:rPr>
        <w:t>Actively working toward</w:t>
      </w:r>
      <w:r w:rsidRPr="008F3F1C">
        <w:rPr>
          <w:rFonts w:asciiTheme="minorHAnsi" w:hAnsiTheme="minorHAnsi" w:cstheme="minorHAnsi"/>
          <w:sz w:val="12"/>
        </w:rPr>
        <w:t xml:space="preserve"> developing and </w:t>
      </w:r>
      <w:r w:rsidRPr="008F3F1C">
        <w:rPr>
          <w:rStyle w:val="StyleUnderline"/>
          <w:rFonts w:asciiTheme="minorHAnsi" w:hAnsiTheme="minorHAnsi" w:cstheme="minorHAnsi"/>
          <w:highlight w:val="cyan"/>
        </w:rPr>
        <w:t>settling space</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will </w:t>
      </w:r>
      <w:r w:rsidRPr="008F3F1C">
        <w:rPr>
          <w:rStyle w:val="StyleUnderline"/>
          <w:rFonts w:asciiTheme="minorHAnsi" w:hAnsiTheme="minorHAnsi" w:cstheme="minorHAnsi"/>
          <w:highlight w:val="cyan"/>
        </w:rPr>
        <w:t>make available</w:t>
      </w:r>
      <w:r w:rsidRPr="008F3F1C">
        <w:rPr>
          <w:rStyle w:val="StyleUnderline"/>
          <w:rFonts w:asciiTheme="minorHAnsi" w:hAnsiTheme="minorHAnsi" w:cstheme="minorHAnsi"/>
        </w:rPr>
        <w:t xml:space="preserve"> mineral and energy </w:t>
      </w:r>
      <w:r w:rsidRPr="008F3F1C">
        <w:rPr>
          <w:rStyle w:val="StyleUnderline"/>
          <w:rFonts w:asciiTheme="minorHAnsi" w:hAnsiTheme="minorHAnsi" w:cstheme="minorHAnsi"/>
          <w:highlight w:val="cyan"/>
        </w:rPr>
        <w:t>resources</w:t>
      </w:r>
      <w:r w:rsidRPr="008F3F1C">
        <w:rPr>
          <w:rFonts w:asciiTheme="minorHAnsi" w:hAnsiTheme="minorHAnsi" w:cstheme="minorHAnsi"/>
          <w:sz w:val="12"/>
        </w:rPr>
        <w:t xml:space="preserve"> </w:t>
      </w:r>
      <w:r w:rsidRPr="008F3F1C">
        <w:rPr>
          <w:rStyle w:val="Emphasis"/>
          <w:rFonts w:asciiTheme="minorHAnsi" w:hAnsiTheme="minorHAnsi" w:cstheme="minorHAnsi"/>
        </w:rPr>
        <w:t>for use on Earth on a vast scale</w:t>
      </w:r>
      <w:r w:rsidRPr="008F3F1C">
        <w:rPr>
          <w:rFonts w:asciiTheme="minorHAnsi" w:hAnsiTheme="minorHAnsi" w:cstheme="minorHAnsi"/>
          <w:sz w:val="12"/>
        </w:rPr>
        <w:t xml:space="preserve">. Finally, </w:t>
      </w:r>
      <w:r w:rsidRPr="008F3F1C">
        <w:rPr>
          <w:rStyle w:val="StyleUnderline"/>
          <w:rFonts w:asciiTheme="minorHAnsi" w:hAnsiTheme="minorHAnsi" w:cstheme="minorHAnsi"/>
        </w:rPr>
        <w:t xml:space="preserve">space settlement offers the hope of long-term species survival that remaining on Earth does not. </w:t>
      </w:r>
      <w:r w:rsidRPr="008F3F1C">
        <w:rPr>
          <w:rFonts w:asciiTheme="minorHAnsi" w:hAnsiTheme="minorHAnsi" w:cstheme="minorHAnsi"/>
          <w:sz w:val="12"/>
        </w:rPr>
        <w:t xml:space="preserve">There are more than seven billion people on </w:t>
      </w:r>
      <w:proofErr w:type="gramStart"/>
      <w:r w:rsidRPr="008F3F1C">
        <w:rPr>
          <w:rFonts w:asciiTheme="minorHAnsi" w:hAnsiTheme="minorHAnsi" w:cstheme="minorHAnsi"/>
          <w:sz w:val="12"/>
        </w:rPr>
        <w:t>the Earth</w:t>
      </w:r>
      <w:proofErr w:type="gramEnd"/>
      <w:r w:rsidRPr="008F3F1C">
        <w:rPr>
          <w:rFonts w:asciiTheme="minorHAnsi" w:hAnsiTheme="minorHAnsi" w:cstheme="minorHAnsi"/>
          <w:sz w:val="12"/>
        </w:rPr>
        <w:t xml:space="preserve"> today. No rational space settlement advocate suggests that any significant portion of that population, or even of those who are rich, will be moving to Mars or anywhere else in space. However, a recent essay by Astro Teller, head of Google X Labs, and his wife Danielle, a physician and researcher takes the bold position that “It’s completely ridiculous to think that humans could live on Mars.” This essay, published by Quartz, repeats with little examination some of the hoariest arguments against space settlement. To support this view, the Tellers quote their 12-year-old daughter: “I can’t stand that people think we’re all going to live on Mars after we destroy our own planet.” This quote contains two mischaracterizations that demand refutation: </w:t>
      </w:r>
      <w:r w:rsidRPr="008F3F1C">
        <w:rPr>
          <w:rStyle w:val="StyleUnderline"/>
          <w:rFonts w:asciiTheme="minorHAnsi" w:hAnsiTheme="minorHAnsi" w:cstheme="minorHAnsi"/>
        </w:rPr>
        <w:t>that “we are all” going to live in space</w:t>
      </w:r>
      <w:r w:rsidRPr="008F3F1C">
        <w:rPr>
          <w:rFonts w:asciiTheme="minorHAnsi" w:hAnsiTheme="minorHAnsi" w:cstheme="minorHAnsi"/>
          <w:sz w:val="12"/>
        </w:rPr>
        <w:t xml:space="preserve"> </w:t>
      </w:r>
      <w:r w:rsidRPr="008F3F1C">
        <w:rPr>
          <w:rStyle w:val="StyleUnderline"/>
          <w:rFonts w:asciiTheme="minorHAnsi" w:hAnsiTheme="minorHAnsi" w:cstheme="minorHAnsi"/>
        </w:rPr>
        <w:t>and that we are going to live in space after we destroy Earth</w:t>
      </w:r>
      <w:r w:rsidRPr="008F3F1C">
        <w:rPr>
          <w:rFonts w:asciiTheme="minorHAnsi" w:hAnsiTheme="minorHAnsi" w:cstheme="minorHAnsi"/>
          <w:sz w:val="12"/>
        </w:rPr>
        <w:t>. Another canard that has long floated about was given form by the recent film Elysium starring Matt Damon</w:t>
      </w:r>
      <w:r w:rsidRPr="008F3F1C">
        <w:rPr>
          <w:rStyle w:val="StyleUnderline"/>
          <w:rFonts w:asciiTheme="minorHAnsi" w:hAnsiTheme="minorHAnsi" w:cstheme="minorHAnsi"/>
        </w:rPr>
        <w:t>: the rich will leave the poor on the Earth</w:t>
      </w:r>
      <w:r w:rsidRPr="008F3F1C">
        <w:rPr>
          <w:rFonts w:asciiTheme="minorHAnsi" w:hAnsiTheme="minorHAnsi" w:cstheme="minorHAnsi"/>
          <w:sz w:val="12"/>
        </w:rPr>
        <w:t xml:space="preserve"> and escape to space settlements. Upon examination, </w:t>
      </w:r>
      <w:r w:rsidRPr="008F3F1C">
        <w:rPr>
          <w:rStyle w:val="Emphasis"/>
          <w:rFonts w:asciiTheme="minorHAnsi" w:hAnsiTheme="minorHAnsi" w:cstheme="minorHAnsi"/>
        </w:rPr>
        <w:t xml:space="preserve">all three of these ideas are strawmen. </w:t>
      </w:r>
      <w:r w:rsidRPr="008F3F1C">
        <w:rPr>
          <w:rFonts w:asciiTheme="minorHAnsi" w:hAnsiTheme="minorHAnsi" w:cstheme="minorHAnsi"/>
          <w:sz w:val="12"/>
        </w:rPr>
        <w:t xml:space="preserve">There are more than seven billion people on </w:t>
      </w:r>
      <w:proofErr w:type="gramStart"/>
      <w:r w:rsidRPr="008F3F1C">
        <w:rPr>
          <w:rFonts w:asciiTheme="minorHAnsi" w:hAnsiTheme="minorHAnsi" w:cstheme="minorHAnsi"/>
          <w:sz w:val="12"/>
        </w:rPr>
        <w:t>the Earth</w:t>
      </w:r>
      <w:proofErr w:type="gramEnd"/>
      <w:r w:rsidRPr="008F3F1C">
        <w:rPr>
          <w:rFonts w:asciiTheme="minorHAnsi" w:hAnsiTheme="minorHAnsi" w:cstheme="minorHAnsi"/>
          <w:sz w:val="12"/>
        </w:rPr>
        <w:t xml:space="preserve"> today. No rational space settlement advocate suggests that any significant portion of that population, or even of those who are rich, will be moving to Mars or anywhere else in space. Instead, </w:t>
      </w:r>
      <w:r w:rsidRPr="008F3F1C">
        <w:rPr>
          <w:rStyle w:val="StyleUnderline"/>
          <w:rFonts w:asciiTheme="minorHAnsi" w:hAnsiTheme="minorHAnsi" w:cstheme="minorHAnsi"/>
        </w:rPr>
        <w:t>we expect that relatively small numbers of highly qualified individuals</w:t>
      </w:r>
      <w:r w:rsidRPr="008F3F1C">
        <w:rPr>
          <w:rFonts w:asciiTheme="minorHAnsi" w:hAnsiTheme="minorHAnsi" w:cstheme="minorHAnsi"/>
          <w:sz w:val="12"/>
        </w:rPr>
        <w:t xml:space="preserve">, or those </w:t>
      </w:r>
      <w:r w:rsidRPr="008F3F1C">
        <w:rPr>
          <w:rStyle w:val="StyleUnderline"/>
          <w:rFonts w:asciiTheme="minorHAnsi" w:hAnsiTheme="minorHAnsi" w:cstheme="minorHAnsi"/>
        </w:rPr>
        <w:t xml:space="preserve">who are deeply dedicated to living in space, </w:t>
      </w:r>
      <w:proofErr w:type="gramStart"/>
      <w:r w:rsidRPr="008F3F1C">
        <w:rPr>
          <w:rStyle w:val="StyleUnderline"/>
          <w:rFonts w:asciiTheme="minorHAnsi" w:hAnsiTheme="minorHAnsi" w:cstheme="minorHAnsi"/>
        </w:rPr>
        <w:t>would</w:t>
      </w:r>
      <w:proofErr w:type="gramEnd"/>
      <w:r w:rsidRPr="008F3F1C">
        <w:rPr>
          <w:rStyle w:val="StyleUnderline"/>
          <w:rFonts w:asciiTheme="minorHAnsi" w:hAnsiTheme="minorHAnsi" w:cstheme="minorHAnsi"/>
        </w:rPr>
        <w:t xml:space="preserve"> form the first settlements</w:t>
      </w:r>
      <w:r w:rsidRPr="008F3F1C">
        <w:rPr>
          <w:rFonts w:asciiTheme="minorHAnsi" w:hAnsiTheme="minorHAnsi" w:cstheme="minorHAnsi"/>
          <w:sz w:val="12"/>
        </w:rPr>
        <w:t xml:space="preserve">. Over a significant </w:t>
      </w:r>
      <w:proofErr w:type="gramStart"/>
      <w:r w:rsidRPr="008F3F1C">
        <w:rPr>
          <w:rFonts w:asciiTheme="minorHAnsi" w:hAnsiTheme="minorHAnsi" w:cstheme="minorHAnsi"/>
          <w:sz w:val="12"/>
        </w:rPr>
        <w:t>period of time</w:t>
      </w:r>
      <w:proofErr w:type="gramEnd"/>
      <w:r w:rsidRPr="008F3F1C">
        <w:rPr>
          <w:rFonts w:asciiTheme="minorHAnsi" w:hAnsiTheme="minorHAnsi" w:cstheme="minorHAnsi"/>
          <w:sz w:val="12"/>
        </w:rPr>
        <w:t xml:space="preserve">, </w:t>
      </w:r>
      <w:r w:rsidRPr="008F3F1C">
        <w:rPr>
          <w:rStyle w:val="StyleUnderline"/>
          <w:rFonts w:asciiTheme="minorHAnsi" w:hAnsiTheme="minorHAnsi" w:cstheme="minorHAnsi"/>
        </w:rPr>
        <w:t>thousands more from the Earth would join those settlements as they become increasingly self-sufficient</w:t>
      </w:r>
      <w:r w:rsidRPr="008F3F1C">
        <w:rPr>
          <w:rFonts w:asciiTheme="minorHAnsi" w:hAnsiTheme="minorHAnsi" w:cstheme="minorHAnsi"/>
          <w:sz w:val="12"/>
        </w:rPr>
        <w:t xml:space="preserve">. Over more time, </w:t>
      </w:r>
      <w:r w:rsidRPr="008F3F1C">
        <w:rPr>
          <w:rStyle w:val="StyleUnderline"/>
          <w:rFonts w:asciiTheme="minorHAnsi" w:hAnsiTheme="minorHAnsi" w:cstheme="minorHAnsi"/>
        </w:rPr>
        <w:t>various possible niches</w:t>
      </w:r>
      <w:r w:rsidRPr="008F3F1C">
        <w:rPr>
          <w:rFonts w:asciiTheme="minorHAnsi" w:hAnsiTheme="minorHAnsi" w:cstheme="minorHAnsi"/>
          <w:sz w:val="12"/>
        </w:rPr>
        <w:t xml:space="preserve"> for settlement (</w:t>
      </w:r>
      <w:r w:rsidRPr="008F3F1C">
        <w:rPr>
          <w:rStyle w:val="StyleUnderline"/>
          <w:rFonts w:asciiTheme="minorHAnsi" w:hAnsiTheme="minorHAnsi" w:cstheme="minorHAnsi"/>
        </w:rPr>
        <w:t>Moon, Mars, asteroids, free space</w:t>
      </w:r>
      <w:r w:rsidRPr="008F3F1C">
        <w:rPr>
          <w:rFonts w:asciiTheme="minorHAnsi" w:hAnsiTheme="minorHAnsi" w:cstheme="minorHAnsi"/>
          <w:sz w:val="12"/>
        </w:rPr>
        <w:t xml:space="preserve">, etc.) </w:t>
      </w:r>
      <w:r w:rsidRPr="008F3F1C">
        <w:rPr>
          <w:rStyle w:val="StyleUnderline"/>
          <w:rFonts w:asciiTheme="minorHAnsi" w:hAnsiTheme="minorHAnsi" w:cstheme="minorHAnsi"/>
        </w:rPr>
        <w:t>will be occupied</w:t>
      </w:r>
      <w:r w:rsidRPr="008F3F1C">
        <w:rPr>
          <w:rFonts w:asciiTheme="minorHAnsi" w:hAnsiTheme="minorHAnsi" w:cstheme="minorHAnsi"/>
          <w:sz w:val="12"/>
        </w:rPr>
        <w:t xml:space="preserve">, and eventually </w:t>
      </w:r>
      <w:r w:rsidRPr="008F3F1C">
        <w:rPr>
          <w:rStyle w:val="Emphasis"/>
          <w:rFonts w:asciiTheme="minorHAnsi" w:hAnsiTheme="minorHAnsi" w:cstheme="minorHAnsi"/>
        </w:rPr>
        <w:t>the population in space will total many millions</w:t>
      </w:r>
      <w:r w:rsidRPr="008F3F1C">
        <w:rPr>
          <w:rFonts w:asciiTheme="minorHAnsi" w:hAnsiTheme="minorHAnsi" w:cstheme="minorHAnsi"/>
          <w:sz w:val="12"/>
        </w:rPr>
        <w:t xml:space="preserve">, most of whom will have been born in space. So why then do Elon Musk, Stephen Hawking, and many others, including organizations like the National Space Society (NSS) and Alliance for Space Development, believe strongly that space settlement is essential to human survival? Although this may seem surprising, </w:t>
      </w:r>
      <w:r w:rsidRPr="008F3F1C">
        <w:rPr>
          <w:rStyle w:val="Emphasis"/>
          <w:rFonts w:asciiTheme="minorHAnsi" w:hAnsiTheme="minorHAnsi" w:cstheme="minorHAnsi"/>
        </w:rPr>
        <w:t xml:space="preserve">the </w:t>
      </w:r>
      <w:r w:rsidRPr="008F3F1C">
        <w:rPr>
          <w:rStyle w:val="Emphasis"/>
          <w:rFonts w:asciiTheme="minorHAnsi" w:hAnsiTheme="minorHAnsi" w:cstheme="minorHAnsi"/>
          <w:highlight w:val="cyan"/>
        </w:rPr>
        <w:t>Earth is not</w:t>
      </w:r>
      <w:r w:rsidRPr="008F3F1C">
        <w:rPr>
          <w:rStyle w:val="Emphasis"/>
          <w:rFonts w:asciiTheme="minorHAnsi" w:hAnsiTheme="minorHAnsi" w:cstheme="minorHAnsi"/>
        </w:rPr>
        <w:t xml:space="preserve"> a “</w:t>
      </w:r>
      <w:r w:rsidRPr="008F3F1C">
        <w:rPr>
          <w:rStyle w:val="Emphasis"/>
          <w:rFonts w:asciiTheme="minorHAnsi" w:hAnsiTheme="minorHAnsi" w:cstheme="minorHAnsi"/>
          <w:highlight w:val="cyan"/>
        </w:rPr>
        <w:t>safe</w:t>
      </w:r>
      <w:r w:rsidRPr="008F3F1C">
        <w:rPr>
          <w:rStyle w:val="Emphasis"/>
          <w:rFonts w:asciiTheme="minorHAnsi" w:hAnsiTheme="minorHAnsi" w:cstheme="minorHAnsi"/>
        </w:rPr>
        <w:t xml:space="preserve"> space.”</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destiny</w:t>
      </w:r>
      <w:r w:rsidRPr="008F3F1C">
        <w:rPr>
          <w:rStyle w:val="StyleUnderline"/>
          <w:rFonts w:asciiTheme="minorHAnsi" w:hAnsiTheme="minorHAnsi" w:cstheme="minorHAnsi"/>
        </w:rPr>
        <w:t xml:space="preserve"> of virtually all species on Earth is </w:t>
      </w:r>
      <w:r w:rsidRPr="008F3F1C">
        <w:rPr>
          <w:rStyle w:val="StyleUnderline"/>
          <w:rFonts w:asciiTheme="minorHAnsi" w:hAnsiTheme="minorHAnsi" w:cstheme="minorHAnsi"/>
          <w:highlight w:val="cyan"/>
        </w:rPr>
        <w:t>extinction</w:t>
      </w:r>
      <w:r w:rsidRPr="008F3F1C">
        <w:rPr>
          <w:rFonts w:asciiTheme="minorHAnsi" w:hAnsiTheme="minorHAnsi" w:cstheme="minorHAnsi"/>
          <w:sz w:val="12"/>
        </w:rPr>
        <w:t xml:space="preserve"> in a relatively short span of </w:t>
      </w:r>
      <w:proofErr w:type="gramStart"/>
      <w:r w:rsidRPr="008F3F1C">
        <w:rPr>
          <w:rFonts w:asciiTheme="minorHAnsi" w:hAnsiTheme="minorHAnsi" w:cstheme="minorHAnsi"/>
          <w:sz w:val="12"/>
        </w:rPr>
        <w:t>geologic</w:t>
      </w:r>
      <w:proofErr w:type="gramEnd"/>
      <w:r w:rsidRPr="008F3F1C">
        <w:rPr>
          <w:rFonts w:asciiTheme="minorHAnsi" w:hAnsiTheme="minorHAnsi" w:cstheme="minorHAnsi"/>
          <w:sz w:val="12"/>
        </w:rPr>
        <w:t xml:space="preserve"> time. The Tellers claim that “we live on a planet that is perfect for us.” This statement is both completely true and total nonsense. </w:t>
      </w:r>
      <w:r w:rsidRPr="008F3F1C">
        <w:rPr>
          <w:rStyle w:val="StyleUnderline"/>
          <w:rFonts w:asciiTheme="minorHAnsi" w:hAnsiTheme="minorHAnsi" w:cstheme="minorHAnsi"/>
        </w:rPr>
        <w:t xml:space="preserve">We fit well on the Earth because we have evolved over millions of years to become creatures that are both adapted to </w:t>
      </w:r>
      <w:proofErr w:type="gramStart"/>
      <w:r w:rsidRPr="008F3F1C">
        <w:rPr>
          <w:rStyle w:val="StyleUnderline"/>
          <w:rFonts w:asciiTheme="minorHAnsi" w:hAnsiTheme="minorHAnsi" w:cstheme="minorHAnsi"/>
        </w:rPr>
        <w:t>live</w:t>
      </w:r>
      <w:proofErr w:type="gramEnd"/>
      <w:r w:rsidRPr="008F3F1C">
        <w:rPr>
          <w:rStyle w:val="StyleUnderline"/>
          <w:rFonts w:asciiTheme="minorHAnsi" w:hAnsiTheme="minorHAnsi" w:cstheme="minorHAnsi"/>
        </w:rPr>
        <w:t xml:space="preserve"> here and to like living here</w:t>
      </w:r>
      <w:r w:rsidRPr="008F3F1C">
        <w:rPr>
          <w:rFonts w:asciiTheme="minorHAnsi" w:hAnsiTheme="minorHAnsi" w:cstheme="minorHAnsi"/>
          <w:sz w:val="12"/>
        </w:rPr>
        <w:t xml:space="preserve">. It is truer to say that we are perfect for the Earth than the reverse. In fact, </w:t>
      </w:r>
      <w:r w:rsidRPr="008F3F1C">
        <w:rPr>
          <w:rStyle w:val="StyleUnderline"/>
          <w:rFonts w:asciiTheme="minorHAnsi" w:hAnsiTheme="minorHAnsi" w:cstheme="minorHAnsi"/>
        </w:rPr>
        <w:t>the Earth is not such a commodious place.</w:t>
      </w:r>
      <w:r w:rsidRPr="008F3F1C">
        <w:rPr>
          <w:rFonts w:asciiTheme="minorHAnsi" w:hAnsiTheme="minorHAnsi" w:cstheme="minorHAnsi"/>
          <w:sz w:val="12"/>
        </w:rPr>
        <w:t xml:space="preserve"> </w:t>
      </w:r>
      <w:r w:rsidRPr="008F3F1C">
        <w:rPr>
          <w:rStyle w:val="Emphasis"/>
          <w:rFonts w:asciiTheme="minorHAnsi" w:hAnsiTheme="minorHAnsi" w:cstheme="minorHAnsi"/>
        </w:rPr>
        <w:t>It is subject to periodic calamities</w:t>
      </w:r>
      <w:r w:rsidRPr="008F3F1C">
        <w:rPr>
          <w:rFonts w:asciiTheme="minorHAnsi" w:hAnsiTheme="minorHAnsi" w:cstheme="minorHAnsi"/>
          <w:sz w:val="12"/>
        </w:rPr>
        <w:t xml:space="preserve"> of various sorts, ranging from massive asteroid and comet impacts to titanic volcanic eruptions, and from periodic ice ages to disastrous solar flares. In the short run, the Earth seems balmy and comfortable. </w:t>
      </w:r>
      <w:r w:rsidRPr="008F3F1C">
        <w:rPr>
          <w:rStyle w:val="StyleUnderline"/>
          <w:rFonts w:asciiTheme="minorHAnsi" w:hAnsiTheme="minorHAnsi" w:cstheme="minorHAnsi"/>
        </w:rPr>
        <w:t>Viewed from the perspective of</w:t>
      </w:r>
      <w:r w:rsidRPr="008F3F1C">
        <w:rPr>
          <w:rFonts w:asciiTheme="minorHAnsi" w:hAnsiTheme="minorHAnsi" w:cstheme="minorHAnsi"/>
          <w:sz w:val="12"/>
        </w:rPr>
        <w:t xml:space="preserve"> </w:t>
      </w:r>
      <w:r w:rsidRPr="008F3F1C">
        <w:rPr>
          <w:rStyle w:val="StyleUnderline"/>
          <w:rFonts w:asciiTheme="minorHAnsi" w:hAnsiTheme="minorHAnsi" w:cstheme="minorHAnsi"/>
        </w:rPr>
        <w:t>deep time,</w:t>
      </w:r>
      <w:r w:rsidRPr="008F3F1C">
        <w:rPr>
          <w:rFonts w:asciiTheme="minorHAnsi" w:hAnsiTheme="minorHAnsi" w:cstheme="minorHAnsi"/>
          <w:sz w:val="12"/>
        </w:rPr>
        <w:t xml:space="preserve"> </w:t>
      </w:r>
      <w:r w:rsidRPr="008F3F1C">
        <w:rPr>
          <w:rStyle w:val="Emphasis"/>
          <w:rFonts w:asciiTheme="minorHAnsi" w:hAnsiTheme="minorHAnsi" w:cstheme="minorHAnsi"/>
        </w:rPr>
        <w:t>it starts to look more like a death trap, bedeviled by regular mass extinctions</w:t>
      </w:r>
      <w:r w:rsidRPr="008F3F1C">
        <w:rPr>
          <w:rFonts w:asciiTheme="minorHAnsi" w:hAnsiTheme="minorHAnsi" w:cstheme="minorHAnsi"/>
          <w:sz w:val="12"/>
        </w:rPr>
        <w:t xml:space="preserve">. However, </w:t>
      </w:r>
      <w:r w:rsidRPr="008F3F1C">
        <w:rPr>
          <w:rStyle w:val="Emphasis"/>
          <w:rFonts w:asciiTheme="minorHAnsi" w:hAnsiTheme="minorHAnsi" w:cstheme="minorHAnsi"/>
        </w:rPr>
        <w:t xml:space="preserve">things are </w:t>
      </w:r>
      <w:proofErr w:type="gramStart"/>
      <w:r w:rsidRPr="008F3F1C">
        <w:rPr>
          <w:rStyle w:val="Emphasis"/>
          <w:rFonts w:asciiTheme="minorHAnsi" w:hAnsiTheme="minorHAnsi" w:cstheme="minorHAnsi"/>
        </w:rPr>
        <w:t>actually quite</w:t>
      </w:r>
      <w:proofErr w:type="gramEnd"/>
      <w:r w:rsidRPr="008F3F1C">
        <w:rPr>
          <w:rStyle w:val="Emphasis"/>
          <w:rFonts w:asciiTheme="minorHAnsi" w:hAnsiTheme="minorHAnsi" w:cstheme="minorHAnsi"/>
        </w:rPr>
        <w:t xml:space="preserve"> a bit worse</w:t>
      </w:r>
      <w:r w:rsidRPr="008F3F1C">
        <w:rPr>
          <w:rFonts w:asciiTheme="minorHAnsi" w:hAnsiTheme="minorHAnsi" w:cstheme="minorHAnsi"/>
          <w:sz w:val="12"/>
        </w:rPr>
        <w:t xml:space="preserve">. Although </w:t>
      </w:r>
      <w:r w:rsidRPr="008F3F1C">
        <w:rPr>
          <w:rStyle w:val="StyleUnderline"/>
          <w:rFonts w:asciiTheme="minorHAnsi" w:hAnsiTheme="minorHAnsi" w:cstheme="minorHAnsi"/>
        </w:rPr>
        <w:t xml:space="preserve">there are many potentially bad things that might happen to </w:t>
      </w:r>
      <w:proofErr w:type="gramStart"/>
      <w:r w:rsidRPr="008F3F1C">
        <w:rPr>
          <w:rStyle w:val="StyleUnderline"/>
          <w:rFonts w:asciiTheme="minorHAnsi" w:hAnsiTheme="minorHAnsi" w:cstheme="minorHAnsi"/>
        </w:rPr>
        <w:t>the human race</w:t>
      </w:r>
      <w:proofErr w:type="gramEnd"/>
      <w:r w:rsidRPr="008F3F1C">
        <w:rPr>
          <w:rStyle w:val="StyleUnderline"/>
          <w:rFonts w:asciiTheme="minorHAnsi" w:hAnsiTheme="minorHAnsi" w:cstheme="minorHAnsi"/>
        </w:rPr>
        <w:t xml:space="preserve"> on the Earth from natural sources</w:t>
      </w:r>
      <w:r w:rsidRPr="008F3F1C">
        <w:rPr>
          <w:rFonts w:asciiTheme="minorHAnsi" w:hAnsiTheme="minorHAnsi" w:cstheme="minorHAnsi"/>
          <w:sz w:val="12"/>
        </w:rPr>
        <w:t xml:space="preserve">, </w:t>
      </w:r>
      <w:r w:rsidRPr="008F3F1C">
        <w:rPr>
          <w:rStyle w:val="StyleUnderline"/>
          <w:rFonts w:asciiTheme="minorHAnsi" w:hAnsiTheme="minorHAnsi" w:cstheme="minorHAnsi"/>
        </w:rPr>
        <w:t>there are many more from unnatural sources</w:t>
      </w:r>
      <w:r w:rsidRPr="008F3F1C">
        <w:rPr>
          <w:rFonts w:asciiTheme="minorHAnsi" w:hAnsiTheme="minorHAnsi" w:cstheme="minorHAnsi"/>
          <w:sz w:val="12"/>
        </w:rPr>
        <w:t xml:space="preserve">. </w:t>
      </w:r>
      <w:r w:rsidRPr="008F3F1C">
        <w:rPr>
          <w:rStyle w:val="Emphasis"/>
          <w:rFonts w:asciiTheme="minorHAnsi" w:hAnsiTheme="minorHAnsi" w:cstheme="minorHAnsi"/>
        </w:rPr>
        <w:t>We have been dancing with nuclear disaster for a long time.</w:t>
      </w:r>
      <w:r w:rsidRPr="008F3F1C">
        <w:rPr>
          <w:rFonts w:asciiTheme="minorHAnsi" w:hAnsiTheme="minorHAnsi" w:cstheme="minorHAnsi"/>
          <w:sz w:val="12"/>
        </w:rPr>
        <w:t xml:space="preserve"> An apocalyptic atomic war is not inevitable, but it is possible. </w:t>
      </w:r>
      <w:r w:rsidRPr="008F3F1C">
        <w:rPr>
          <w:rStyle w:val="StyleUnderline"/>
          <w:rFonts w:asciiTheme="minorHAnsi" w:hAnsiTheme="minorHAnsi" w:cstheme="minorHAnsi"/>
        </w:rPr>
        <w:t>Add to this scenario</w:t>
      </w:r>
      <w:r w:rsidRPr="008F3F1C">
        <w:rPr>
          <w:rFonts w:asciiTheme="minorHAnsi" w:hAnsiTheme="minorHAnsi" w:cstheme="minorHAnsi"/>
          <w:sz w:val="12"/>
        </w:rPr>
        <w:t xml:space="preserve"> the </w:t>
      </w:r>
      <w:r w:rsidRPr="008F3F1C">
        <w:rPr>
          <w:rStyle w:val="Emphasis"/>
          <w:rFonts w:asciiTheme="minorHAnsi" w:hAnsiTheme="minorHAnsi" w:cstheme="minorHAnsi"/>
        </w:rPr>
        <w:t xml:space="preserve">genetically </w:t>
      </w:r>
      <w:r w:rsidRPr="008F3F1C">
        <w:rPr>
          <w:rStyle w:val="Emphasis"/>
          <w:rFonts w:asciiTheme="minorHAnsi" w:hAnsiTheme="minorHAnsi" w:cstheme="minorHAnsi"/>
          <w:highlight w:val="cyan"/>
        </w:rPr>
        <w:t>engineered killer virus, “gray goo</w:t>
      </w:r>
      <w:r w:rsidRPr="008F3F1C">
        <w:rPr>
          <w:rStyle w:val="Emphasis"/>
          <w:rFonts w:asciiTheme="minorHAnsi" w:hAnsiTheme="minorHAnsi" w:cstheme="minorHAnsi"/>
        </w:rPr>
        <w:t xml:space="preserve">,” a </w:t>
      </w:r>
      <w:r w:rsidRPr="008F3F1C">
        <w:rPr>
          <w:rStyle w:val="Emphasis"/>
          <w:rFonts w:asciiTheme="minorHAnsi" w:hAnsiTheme="minorHAnsi" w:cstheme="minorHAnsi"/>
          <w:highlight w:val="cyan"/>
        </w:rPr>
        <w:t>robot revolt, and</w:t>
      </w:r>
      <w:r w:rsidRPr="008F3F1C">
        <w:rPr>
          <w:rStyle w:val="Emphasis"/>
          <w:rFonts w:asciiTheme="minorHAnsi" w:hAnsiTheme="minorHAnsi" w:cstheme="minorHAnsi"/>
        </w:rPr>
        <w:t xml:space="preserve"> other </w:t>
      </w:r>
      <w:r w:rsidRPr="008F3F1C">
        <w:rPr>
          <w:rStyle w:val="Emphasis"/>
          <w:rFonts w:asciiTheme="minorHAnsi" w:hAnsiTheme="minorHAnsi" w:cstheme="minorHAnsi"/>
          <w:highlight w:val="cyan"/>
        </w:rPr>
        <w:t>horrors</w:t>
      </w:r>
      <w:r w:rsidRPr="008F3F1C">
        <w:rPr>
          <w:rStyle w:val="Emphasis"/>
          <w:rFonts w:asciiTheme="minorHAnsi" w:hAnsiTheme="minorHAnsi" w:cstheme="minorHAnsi"/>
        </w:rPr>
        <w:t xml:space="preserve"> </w:t>
      </w:r>
      <w:proofErr w:type="gramStart"/>
      <w:r w:rsidRPr="008F3F1C">
        <w:rPr>
          <w:rStyle w:val="Emphasis"/>
          <w:rFonts w:asciiTheme="minorHAnsi" w:hAnsiTheme="minorHAnsi" w:cstheme="minorHAnsi"/>
        </w:rPr>
        <w:t>as yet</w:t>
      </w:r>
      <w:proofErr w:type="gramEnd"/>
      <w:r w:rsidRPr="008F3F1C">
        <w:rPr>
          <w:rStyle w:val="Emphasis"/>
          <w:rFonts w:asciiTheme="minorHAnsi" w:hAnsiTheme="minorHAnsi" w:cstheme="minorHAnsi"/>
        </w:rPr>
        <w:t xml:space="preserve"> </w:t>
      </w:r>
      <w:r w:rsidRPr="008F3F1C">
        <w:rPr>
          <w:rStyle w:val="Emphasis"/>
          <w:rFonts w:asciiTheme="minorHAnsi" w:hAnsiTheme="minorHAnsi" w:cstheme="minorHAnsi"/>
          <w:highlight w:val="cyan"/>
        </w:rPr>
        <w:t>undreamt</w:t>
      </w:r>
      <w:r w:rsidRPr="008F3F1C">
        <w:rPr>
          <w:rFonts w:asciiTheme="minorHAnsi" w:hAnsiTheme="minorHAnsi" w:cstheme="minorHAnsi"/>
          <w:sz w:val="12"/>
        </w:rPr>
        <w:t xml:space="preserve">, and </w:t>
      </w:r>
      <w:r w:rsidRPr="008F3F1C">
        <w:rPr>
          <w:rStyle w:val="StyleUnderline"/>
          <w:rFonts w:asciiTheme="minorHAnsi" w:hAnsiTheme="minorHAnsi" w:cstheme="minorHAnsi"/>
        </w:rPr>
        <w:t>the odds against human survival get longer</w:t>
      </w:r>
      <w:r w:rsidRPr="008F3F1C">
        <w:rPr>
          <w:rFonts w:asciiTheme="minorHAnsi" w:hAnsiTheme="minorHAnsi" w:cstheme="minorHAnsi"/>
          <w:sz w:val="12"/>
        </w:rPr>
        <w:t xml:space="preserve">. Hence, the need to abandon the fiction of Earth as our eternal and unchanging perfect home and to appreciate both the need for, and promise of, space settlement. </w:t>
      </w:r>
      <w:r w:rsidRPr="008F3F1C">
        <w:rPr>
          <w:rStyle w:val="StyleUnderline"/>
          <w:rFonts w:asciiTheme="minorHAnsi" w:hAnsiTheme="minorHAnsi" w:cstheme="minorHAnsi"/>
        </w:rPr>
        <w:t xml:space="preserve">Not so </w:t>
      </w:r>
      <w:proofErr w:type="gramStart"/>
      <w:r w:rsidRPr="008F3F1C">
        <w:rPr>
          <w:rStyle w:val="StyleUnderline"/>
          <w:rFonts w:asciiTheme="minorHAnsi" w:hAnsiTheme="minorHAnsi" w:cstheme="minorHAnsi"/>
        </w:rPr>
        <w:t>the rich</w:t>
      </w:r>
      <w:proofErr w:type="gramEnd"/>
      <w:r w:rsidRPr="008F3F1C">
        <w:rPr>
          <w:rStyle w:val="StyleUnderline"/>
          <w:rFonts w:asciiTheme="minorHAnsi" w:hAnsiTheme="minorHAnsi" w:cstheme="minorHAnsi"/>
        </w:rPr>
        <w:t xml:space="preserve"> can escape to an Elysium</w:t>
      </w:r>
      <w:r w:rsidRPr="008F3F1C">
        <w:rPr>
          <w:rFonts w:asciiTheme="minorHAnsi" w:hAnsiTheme="minorHAnsi" w:cstheme="minorHAnsi"/>
          <w:sz w:val="12"/>
        </w:rPr>
        <w:t xml:space="preserve"> in the sky, or so we can all leave behind a polluted and overheated Earth, </w:t>
      </w:r>
      <w:r w:rsidRPr="008F3F1C">
        <w:rPr>
          <w:rStyle w:val="StyleUnderline"/>
          <w:rFonts w:asciiTheme="minorHAnsi" w:hAnsiTheme="minorHAnsi" w:cstheme="minorHAnsi"/>
        </w:rPr>
        <w:t xml:space="preserve">but simply so that the human species and human culture </w:t>
      </w:r>
      <w:proofErr w:type="gramStart"/>
      <w:r w:rsidRPr="008F3F1C">
        <w:rPr>
          <w:rStyle w:val="StyleUnderline"/>
          <w:rFonts w:asciiTheme="minorHAnsi" w:hAnsiTheme="minorHAnsi" w:cstheme="minorHAnsi"/>
        </w:rPr>
        <w:t>has</w:t>
      </w:r>
      <w:proofErr w:type="gramEnd"/>
      <w:r w:rsidRPr="008F3F1C">
        <w:rPr>
          <w:rStyle w:val="StyleUnderline"/>
          <w:rFonts w:asciiTheme="minorHAnsi" w:hAnsiTheme="minorHAnsi" w:cstheme="minorHAnsi"/>
        </w:rPr>
        <w:t xml:space="preserve"> a chance </w:t>
      </w:r>
      <w:proofErr w:type="gramStart"/>
      <w:r w:rsidRPr="008F3F1C">
        <w:rPr>
          <w:rStyle w:val="StyleUnderline"/>
          <w:rFonts w:asciiTheme="minorHAnsi" w:hAnsiTheme="minorHAnsi" w:cstheme="minorHAnsi"/>
        </w:rPr>
        <w:t>at</w:t>
      </w:r>
      <w:proofErr w:type="gramEnd"/>
      <w:r w:rsidRPr="008F3F1C">
        <w:rPr>
          <w:rStyle w:val="StyleUnderline"/>
          <w:rFonts w:asciiTheme="minorHAnsi" w:hAnsiTheme="minorHAnsi" w:cstheme="minorHAnsi"/>
        </w:rPr>
        <w:t xml:space="preserve"> surviving</w:t>
      </w:r>
      <w:r w:rsidRPr="008F3F1C">
        <w:rPr>
          <w:rFonts w:asciiTheme="minorHAnsi" w:hAnsiTheme="minorHAnsi" w:cstheme="minorHAnsi"/>
          <w:sz w:val="12"/>
        </w:rPr>
        <w:t xml:space="preserve"> and flourishing </w:t>
      </w:r>
      <w:r w:rsidRPr="008F3F1C">
        <w:rPr>
          <w:rStyle w:val="Emphasis"/>
          <w:rFonts w:asciiTheme="minorHAnsi" w:hAnsiTheme="minorHAnsi" w:cstheme="minorHAnsi"/>
        </w:rPr>
        <w:t xml:space="preserve">in the long term. </w:t>
      </w:r>
      <w:r w:rsidRPr="008F3F1C">
        <w:rPr>
          <w:rFonts w:asciiTheme="minorHAnsi" w:hAnsiTheme="minorHAnsi" w:cstheme="minorHAnsi"/>
          <w:sz w:val="12"/>
        </w:rPr>
        <w:t xml:space="preserve">The Tellers believe that sustainability on the Earth has no relationship to what we do in space, but </w:t>
      </w:r>
      <w:r w:rsidRPr="008F3F1C">
        <w:rPr>
          <w:rStyle w:val="StyleUnderline"/>
          <w:rFonts w:asciiTheme="minorHAnsi" w:hAnsiTheme="minorHAnsi" w:cstheme="minorHAnsi"/>
        </w:rPr>
        <w:t xml:space="preserve">the same </w:t>
      </w:r>
      <w:r w:rsidRPr="008F3F1C">
        <w:rPr>
          <w:rStyle w:val="StyleUnderline"/>
          <w:rFonts w:asciiTheme="minorHAnsi" w:hAnsiTheme="minorHAnsi" w:cstheme="minorHAnsi"/>
          <w:highlight w:val="cyan"/>
        </w:rPr>
        <w:t>tech</w:t>
      </w:r>
      <w:r w:rsidRPr="008F3F1C">
        <w:rPr>
          <w:rStyle w:val="StyleUnderline"/>
          <w:rFonts w:asciiTheme="minorHAnsi" w:hAnsiTheme="minorHAnsi" w:cstheme="minorHAnsi"/>
        </w:rPr>
        <w:t xml:space="preserve">nologies </w:t>
      </w:r>
      <w:r w:rsidRPr="008F3F1C">
        <w:rPr>
          <w:rStyle w:val="StyleUnderline"/>
          <w:rFonts w:asciiTheme="minorHAnsi" w:hAnsiTheme="minorHAnsi" w:cstheme="minorHAnsi"/>
          <w:highlight w:val="cyan"/>
        </w:rPr>
        <w:t>that enable</w:t>
      </w:r>
      <w:r w:rsidRPr="008F3F1C">
        <w:rPr>
          <w:rStyle w:val="StyleUnderline"/>
          <w:rFonts w:asciiTheme="minorHAnsi" w:hAnsiTheme="minorHAnsi" w:cstheme="minorHAnsi"/>
        </w:rPr>
        <w:t xml:space="preserve"> deep </w:t>
      </w:r>
      <w:r w:rsidRPr="008F3F1C">
        <w:rPr>
          <w:rStyle w:val="StyleUnderline"/>
          <w:rFonts w:asciiTheme="minorHAnsi" w:hAnsiTheme="minorHAnsi" w:cstheme="minorHAnsi"/>
          <w:highlight w:val="cyan"/>
        </w:rPr>
        <w:t>space settlement</w:t>
      </w:r>
      <w:r w:rsidRPr="008F3F1C">
        <w:rPr>
          <w:rStyle w:val="StyleUnderline"/>
          <w:rFonts w:asciiTheme="minorHAnsi" w:hAnsiTheme="minorHAnsi" w:cstheme="minorHAnsi"/>
        </w:rPr>
        <w:t xml:space="preserve"> will have a profound </w:t>
      </w:r>
      <w:r w:rsidRPr="008F3F1C">
        <w:rPr>
          <w:rStyle w:val="StyleUnderline"/>
          <w:rFonts w:asciiTheme="minorHAnsi" w:hAnsiTheme="minorHAnsi" w:cstheme="minorHAnsi"/>
          <w:highlight w:val="cyan"/>
        </w:rPr>
        <w:t>impact</w:t>
      </w:r>
      <w:r w:rsidRPr="008F3F1C">
        <w:rPr>
          <w:rStyle w:val="StyleUnderline"/>
          <w:rFonts w:asciiTheme="minorHAnsi" w:hAnsiTheme="minorHAnsi" w:cstheme="minorHAnsi"/>
        </w:rPr>
        <w:t xml:space="preserve"> on terrestrial </w:t>
      </w:r>
      <w:r w:rsidRPr="008F3F1C">
        <w:rPr>
          <w:rStyle w:val="StyleUnderline"/>
          <w:rFonts w:asciiTheme="minorHAnsi" w:hAnsiTheme="minorHAnsi" w:cstheme="minorHAnsi"/>
          <w:highlight w:val="cyan"/>
        </w:rPr>
        <w:t>sustainability</w:t>
      </w:r>
      <w:r w:rsidRPr="008F3F1C">
        <w:rPr>
          <w:rFonts w:asciiTheme="minorHAnsi" w:hAnsiTheme="minorHAnsi" w:cstheme="minorHAnsi"/>
          <w:sz w:val="12"/>
        </w:rPr>
        <w:t xml:space="preserve">. The Tellers write, “We haven’t even colonized the </w:t>
      </w:r>
      <w:proofErr w:type="gramStart"/>
      <w:r w:rsidRPr="008F3F1C">
        <w:rPr>
          <w:rFonts w:asciiTheme="minorHAnsi" w:hAnsiTheme="minorHAnsi" w:cstheme="minorHAnsi"/>
          <w:sz w:val="12"/>
        </w:rPr>
        <w:t>Sahara desert</w:t>
      </w:r>
      <w:proofErr w:type="gramEnd"/>
      <w:r w:rsidRPr="008F3F1C">
        <w:rPr>
          <w:rFonts w:asciiTheme="minorHAnsi" w:hAnsiTheme="minorHAnsi" w:cstheme="minorHAnsi"/>
          <w:sz w:val="12"/>
        </w:rPr>
        <w:t>, the bottom of the oceans… because it makes no economic sense.” This may be true, but</w:t>
      </w:r>
      <w:r w:rsidRPr="008F3F1C">
        <w:rPr>
          <w:rStyle w:val="StyleUnderline"/>
          <w:rFonts w:asciiTheme="minorHAnsi" w:hAnsiTheme="minorHAnsi" w:cstheme="minorHAnsi"/>
        </w:rPr>
        <w:t xml:space="preserve"> it</w:t>
      </w:r>
      <w:r w:rsidRPr="008F3F1C">
        <w:rPr>
          <w:rFonts w:asciiTheme="minorHAnsi" w:hAnsiTheme="minorHAnsi" w:cstheme="minorHAnsi"/>
          <w:sz w:val="12"/>
        </w:rPr>
        <w:t xml:space="preserve"> also </w:t>
      </w:r>
      <w:r w:rsidRPr="008F3F1C">
        <w:rPr>
          <w:rStyle w:val="StyleUnderline"/>
          <w:rFonts w:asciiTheme="minorHAnsi" w:hAnsiTheme="minorHAnsi" w:cstheme="minorHAnsi"/>
        </w:rPr>
        <w:t xml:space="preserve">makes no sense to settle the </w:t>
      </w:r>
      <w:proofErr w:type="gramStart"/>
      <w:r w:rsidRPr="008F3F1C">
        <w:rPr>
          <w:rStyle w:val="StyleUnderline"/>
          <w:rFonts w:asciiTheme="minorHAnsi" w:hAnsiTheme="minorHAnsi" w:cstheme="minorHAnsi"/>
        </w:rPr>
        <w:t xml:space="preserve">Sahara </w:t>
      </w:r>
      <w:r w:rsidRPr="008F3F1C">
        <w:rPr>
          <w:rFonts w:asciiTheme="minorHAnsi" w:hAnsiTheme="minorHAnsi" w:cstheme="minorHAnsi"/>
          <w:sz w:val="12"/>
        </w:rPr>
        <w:t>desert</w:t>
      </w:r>
      <w:proofErr w:type="gramEnd"/>
      <w:r w:rsidRPr="008F3F1C">
        <w:rPr>
          <w:rFonts w:asciiTheme="minorHAnsi" w:hAnsiTheme="minorHAnsi" w:cstheme="minorHAnsi"/>
          <w:sz w:val="12"/>
        </w:rPr>
        <w:t xml:space="preserve">, the bottom of the </w:t>
      </w:r>
      <w:r w:rsidRPr="008F3F1C">
        <w:rPr>
          <w:rStyle w:val="StyleUnderline"/>
          <w:rFonts w:asciiTheme="minorHAnsi" w:hAnsiTheme="minorHAnsi" w:cstheme="minorHAnsi"/>
        </w:rPr>
        <w:t>oceans, or Antarctica</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since </w:t>
      </w:r>
      <w:r w:rsidRPr="008F3F1C">
        <w:rPr>
          <w:rFonts w:asciiTheme="minorHAnsi" w:hAnsiTheme="minorHAnsi" w:cstheme="minorHAnsi"/>
          <w:sz w:val="12"/>
        </w:rPr>
        <w:t xml:space="preserve">these locations are on the Earth, and </w:t>
      </w:r>
      <w:r w:rsidRPr="008F3F1C">
        <w:rPr>
          <w:rStyle w:val="Emphasis"/>
          <w:rFonts w:asciiTheme="minorHAnsi" w:hAnsiTheme="minorHAnsi" w:cstheme="minorHAnsi"/>
        </w:rPr>
        <w:t xml:space="preserve">humans living there will not increase the probability of species survival. </w:t>
      </w:r>
      <w:r w:rsidRPr="008F3F1C">
        <w:rPr>
          <w:rFonts w:asciiTheme="minorHAnsi" w:hAnsiTheme="minorHAnsi" w:cstheme="minorHAnsi"/>
          <w:sz w:val="12"/>
        </w:rPr>
        <w:t xml:space="preserve">Near-Earth free space settlements and lunar bases are just </w:t>
      </w:r>
      <w:proofErr w:type="gramStart"/>
      <w:r w:rsidRPr="008F3F1C">
        <w:rPr>
          <w:rFonts w:asciiTheme="minorHAnsi" w:hAnsiTheme="minorHAnsi" w:cstheme="minorHAnsi"/>
          <w:sz w:val="12"/>
        </w:rPr>
        <w:t>stepping stones</w:t>
      </w:r>
      <w:proofErr w:type="gramEnd"/>
      <w:r w:rsidRPr="008F3F1C">
        <w:rPr>
          <w:rFonts w:asciiTheme="minorHAnsi" w:hAnsiTheme="minorHAnsi" w:cstheme="minorHAnsi"/>
          <w:sz w:val="12"/>
        </w:rPr>
        <w:t xml:space="preserve"> to ones much further out that are quarantined from Earth by millions of kilometers of vacuum. Once the motivation of species survival is put front and center, it becomes clear that </w:t>
      </w:r>
      <w:r w:rsidRPr="008F3F1C">
        <w:rPr>
          <w:rStyle w:val="StyleUnderline"/>
          <w:rFonts w:asciiTheme="minorHAnsi" w:hAnsiTheme="minorHAnsi" w:cstheme="minorHAnsi"/>
        </w:rPr>
        <w:t>a settlement in low Earth orbit,</w:t>
      </w:r>
      <w:r w:rsidRPr="008F3F1C">
        <w:rPr>
          <w:rFonts w:asciiTheme="minorHAnsi" w:hAnsiTheme="minorHAnsi" w:cstheme="minorHAnsi"/>
          <w:sz w:val="12"/>
        </w:rPr>
        <w:t xml:space="preserve"> on the Moon, at L5, or on the Martian surface </w:t>
      </w:r>
      <w:r w:rsidRPr="008F3F1C">
        <w:rPr>
          <w:rStyle w:val="Emphasis"/>
          <w:rFonts w:asciiTheme="minorHAnsi" w:hAnsiTheme="minorHAnsi" w:cstheme="minorHAnsi"/>
        </w:rPr>
        <w:t>is not nearly sufficient</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What is needed is a large set of thriving communities distributed throughout the solar system, and even ultimately in the Oort Cloud surrounding the solar system </w:t>
      </w:r>
      <w:proofErr w:type="gramStart"/>
      <w:r w:rsidRPr="008F3F1C">
        <w:rPr>
          <w:rFonts w:asciiTheme="minorHAnsi" w:hAnsiTheme="minorHAnsi" w:cstheme="minorHAnsi"/>
          <w:sz w:val="12"/>
        </w:rPr>
        <w:t>proper</w:t>
      </w:r>
      <w:proofErr w:type="gramEnd"/>
      <w:r w:rsidRPr="008F3F1C">
        <w:rPr>
          <w:rFonts w:asciiTheme="minorHAnsi" w:hAnsiTheme="minorHAnsi" w:cstheme="minorHAnsi"/>
          <w:sz w:val="12"/>
        </w:rPr>
        <w:t xml:space="preserve">. This vision is not a small thing. </w:t>
      </w:r>
      <w:r w:rsidRPr="008F3F1C">
        <w:rPr>
          <w:rStyle w:val="StyleUnderline"/>
          <w:rFonts w:asciiTheme="minorHAnsi" w:hAnsiTheme="minorHAnsi" w:cstheme="minorHAnsi"/>
        </w:rPr>
        <w:t>It will be the work of many generations</w:t>
      </w:r>
      <w:r w:rsidRPr="008F3F1C">
        <w:rPr>
          <w:rFonts w:asciiTheme="minorHAnsi" w:hAnsiTheme="minorHAnsi" w:cstheme="minorHAnsi"/>
          <w:sz w:val="12"/>
        </w:rPr>
        <w:t xml:space="preserve">, just as was the settling of the New World or, even earlier in history, the human diaspora out of Africa along the Asian coast to Australia and beyond. The Tellers believe that sustainability on the Earth has no relationship to what we do in space, but the same technologies that enable deep space settlement will have a profound impact on terrestrial sustainability. </w:t>
      </w:r>
      <w:r w:rsidRPr="008F3F1C">
        <w:rPr>
          <w:rStyle w:val="StyleUnderline"/>
          <w:rFonts w:asciiTheme="minorHAnsi" w:hAnsiTheme="minorHAnsi" w:cstheme="minorHAnsi"/>
        </w:rPr>
        <w:t>Space settlements, of necessity, push the limits of food production per square meter and per liter of wate</w:t>
      </w:r>
      <w:r w:rsidRPr="008F3F1C">
        <w:rPr>
          <w:rFonts w:asciiTheme="minorHAnsi" w:hAnsiTheme="minorHAnsi" w:cstheme="minorHAnsi"/>
          <w:sz w:val="12"/>
        </w:rPr>
        <w:t xml:space="preserve">r. </w:t>
      </w:r>
      <w:proofErr w:type="gramStart"/>
      <w:r w:rsidRPr="008F3F1C">
        <w:rPr>
          <w:rFonts w:asciiTheme="minorHAnsi" w:hAnsiTheme="minorHAnsi" w:cstheme="minorHAnsi"/>
          <w:sz w:val="12"/>
        </w:rPr>
        <w:t xml:space="preserve">Space settlement </w:t>
      </w:r>
      <w:r w:rsidRPr="008F3F1C">
        <w:rPr>
          <w:rStyle w:val="Emphasis"/>
          <w:rFonts w:asciiTheme="minorHAnsi" w:hAnsiTheme="minorHAnsi" w:cstheme="minorHAnsi"/>
        </w:rPr>
        <w:t>agricultural</w:t>
      </w:r>
      <w:proofErr w:type="gramEnd"/>
      <w:r w:rsidRPr="008F3F1C">
        <w:rPr>
          <w:rStyle w:val="Emphasis"/>
          <w:rFonts w:asciiTheme="minorHAnsi" w:hAnsiTheme="minorHAnsi" w:cstheme="minorHAnsi"/>
        </w:rPr>
        <w:t xml:space="preserve"> methods can also be applied to growing food in parched California or in vertical farms in crowded urban areas</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Space settlements require humans and technology to co-exist in </w:t>
      </w:r>
      <w:proofErr w:type="gramStart"/>
      <w:r w:rsidRPr="008F3F1C">
        <w:rPr>
          <w:rStyle w:val="StyleUnderline"/>
          <w:rFonts w:asciiTheme="minorHAnsi" w:hAnsiTheme="minorHAnsi" w:cstheme="minorHAnsi"/>
        </w:rPr>
        <w:t>close proximit</w:t>
      </w:r>
      <w:r w:rsidRPr="008F3F1C">
        <w:rPr>
          <w:rFonts w:asciiTheme="minorHAnsi" w:hAnsiTheme="minorHAnsi" w:cstheme="minorHAnsi"/>
          <w:sz w:val="12"/>
        </w:rPr>
        <w:t>y</w:t>
      </w:r>
      <w:proofErr w:type="gramEnd"/>
      <w:r w:rsidRPr="008F3F1C">
        <w:rPr>
          <w:rFonts w:asciiTheme="minorHAnsi" w:hAnsiTheme="minorHAnsi" w:cstheme="minorHAnsi"/>
          <w:sz w:val="12"/>
        </w:rPr>
        <w:t xml:space="preserve">. This implies </w:t>
      </w:r>
      <w:r w:rsidRPr="008F3F1C">
        <w:rPr>
          <w:rStyle w:val="Emphasis"/>
          <w:rFonts w:asciiTheme="minorHAnsi" w:hAnsiTheme="minorHAnsi" w:cstheme="minorHAnsi"/>
        </w:rPr>
        <w:t>an absolute minimization of pollution</w:t>
      </w:r>
      <w:r w:rsidRPr="008F3F1C">
        <w:rPr>
          <w:rFonts w:asciiTheme="minorHAnsi" w:hAnsiTheme="minorHAnsi" w:cstheme="minorHAnsi"/>
          <w:sz w:val="12"/>
        </w:rPr>
        <w:t xml:space="preserve"> </w:t>
      </w:r>
      <w:r w:rsidRPr="008F3F1C">
        <w:rPr>
          <w:rStyle w:val="StyleUnderline"/>
          <w:rFonts w:asciiTheme="minorHAnsi" w:hAnsiTheme="minorHAnsi" w:cstheme="minorHAnsi"/>
        </w:rPr>
        <w:t>and sustained recycling of all waste</w:t>
      </w:r>
      <w:r w:rsidRPr="008F3F1C">
        <w:rPr>
          <w:rFonts w:asciiTheme="minorHAnsi" w:hAnsiTheme="minorHAnsi" w:cstheme="minorHAnsi"/>
          <w:sz w:val="12"/>
        </w:rPr>
        <w:t xml:space="preserve">. Such </w:t>
      </w:r>
      <w:r w:rsidRPr="008F3F1C">
        <w:rPr>
          <w:rStyle w:val="StyleUnderline"/>
          <w:rFonts w:asciiTheme="minorHAnsi" w:hAnsiTheme="minorHAnsi" w:cstheme="minorHAnsi"/>
        </w:rPr>
        <w:t xml:space="preserve">technologies seem highly </w:t>
      </w:r>
      <w:r w:rsidRPr="008F3F1C">
        <w:rPr>
          <w:rStyle w:val="StyleUnderline"/>
          <w:rFonts w:asciiTheme="minorHAnsi" w:hAnsiTheme="minorHAnsi" w:cstheme="minorHAnsi"/>
          <w:highlight w:val="cyan"/>
        </w:rPr>
        <w:t>applicable to sustainability on Earth</w:t>
      </w:r>
      <w:r w:rsidRPr="008F3F1C">
        <w:rPr>
          <w:rStyle w:val="StyleUnderline"/>
          <w:rFonts w:asciiTheme="minorHAnsi" w:hAnsiTheme="minorHAnsi" w:cstheme="minorHAnsi"/>
        </w:rPr>
        <w:t xml:space="preserve"> as well</w:t>
      </w:r>
      <w:r w:rsidRPr="008F3F1C">
        <w:rPr>
          <w:rFonts w:asciiTheme="minorHAnsi" w:hAnsiTheme="minorHAnsi" w:cstheme="minorHAnsi"/>
          <w:sz w:val="12"/>
        </w:rPr>
        <w:t>. We will need to provide the best possible medical care for remote space settlements, which will be far from hospitals on Earth. The technologies that make such medicine effective</w:t>
      </w:r>
      <w:proofErr w:type="gramStart"/>
      <w:r w:rsidRPr="008F3F1C">
        <w:rPr>
          <w:rFonts w:asciiTheme="minorHAnsi" w:hAnsiTheme="minorHAnsi" w:cstheme="minorHAnsi"/>
          <w:sz w:val="12"/>
        </w:rPr>
        <w:t>—“</w:t>
      </w:r>
      <w:proofErr w:type="gramEnd"/>
      <w:r w:rsidRPr="008F3F1C">
        <w:rPr>
          <w:rFonts w:asciiTheme="minorHAnsi" w:hAnsiTheme="minorHAnsi" w:cstheme="minorHAnsi"/>
          <w:sz w:val="12"/>
        </w:rPr>
        <w:t xml:space="preserve">tricorders”, </w:t>
      </w:r>
      <w:r w:rsidRPr="008F3F1C">
        <w:rPr>
          <w:rStyle w:val="Emphasis"/>
          <w:rFonts w:asciiTheme="minorHAnsi" w:hAnsiTheme="minorHAnsi" w:cstheme="minorHAnsi"/>
          <w:highlight w:val="cyan"/>
        </w:rPr>
        <w:t>telemedicine</w:t>
      </w:r>
      <w:r w:rsidRPr="008F3F1C">
        <w:rPr>
          <w:rFonts w:asciiTheme="minorHAnsi" w:hAnsiTheme="minorHAnsi" w:cstheme="minorHAnsi"/>
          <w:sz w:val="12"/>
        </w:rPr>
        <w:t>, and so on—</w:t>
      </w:r>
      <w:r w:rsidRPr="008F3F1C">
        <w:rPr>
          <w:rStyle w:val="StyleUnderline"/>
          <w:rFonts w:asciiTheme="minorHAnsi" w:hAnsiTheme="minorHAnsi" w:cstheme="minorHAnsi"/>
        </w:rPr>
        <w:t xml:space="preserve">can also </w:t>
      </w:r>
      <w:r w:rsidRPr="008F3F1C">
        <w:rPr>
          <w:rStyle w:val="StyleUnderline"/>
          <w:rFonts w:asciiTheme="minorHAnsi" w:hAnsiTheme="minorHAnsi" w:cstheme="minorHAnsi"/>
          <w:highlight w:val="cyan"/>
        </w:rPr>
        <w:t>bring medical care</w:t>
      </w:r>
      <w:r w:rsidRPr="008F3F1C">
        <w:rPr>
          <w:rStyle w:val="StyleUnderline"/>
          <w:rFonts w:asciiTheme="minorHAnsi" w:hAnsiTheme="minorHAnsi" w:cstheme="minorHAnsi"/>
        </w:rPr>
        <w:t xml:space="preserve"> to underdeveloped and underserved areas of the Earth. </w:t>
      </w:r>
      <w:r w:rsidRPr="008F3F1C">
        <w:rPr>
          <w:rFonts w:asciiTheme="minorHAnsi" w:hAnsiTheme="minorHAnsi" w:cstheme="minorHAnsi"/>
          <w:sz w:val="12"/>
        </w:rPr>
        <w:t xml:space="preserve">The Tellers raise the specter of “winter-over syndrome” in the Antarctic, writing that “living on Mars would be way, way more miserable than living in Antarctica,” and concluding, “Nobody wants to live there.” Although </w:t>
      </w:r>
      <w:proofErr w:type="gramStart"/>
      <w:r w:rsidRPr="008F3F1C">
        <w:rPr>
          <w:rFonts w:asciiTheme="minorHAnsi" w:hAnsiTheme="minorHAnsi" w:cstheme="minorHAnsi"/>
          <w:sz w:val="12"/>
        </w:rPr>
        <w:t>it is clear that the</w:t>
      </w:r>
      <w:proofErr w:type="gramEnd"/>
      <w:r w:rsidRPr="008F3F1C">
        <w:rPr>
          <w:rFonts w:asciiTheme="minorHAnsi" w:hAnsiTheme="minorHAnsi" w:cstheme="minorHAnsi"/>
          <w:sz w:val="12"/>
        </w:rPr>
        <w:t xml:space="preserve"> Tellers will not be going, the </w:t>
      </w:r>
      <w:r w:rsidRPr="008F3F1C">
        <w:rPr>
          <w:rStyle w:val="StyleUnderline"/>
          <w:rFonts w:asciiTheme="minorHAnsi" w:hAnsiTheme="minorHAnsi" w:cstheme="minorHAnsi"/>
        </w:rPr>
        <w:t>large numbers who signed up for Mars One’s</w:t>
      </w:r>
      <w:r w:rsidRPr="008F3F1C">
        <w:rPr>
          <w:rFonts w:asciiTheme="minorHAnsi" w:hAnsiTheme="minorHAnsi" w:cstheme="minorHAnsi"/>
          <w:sz w:val="12"/>
        </w:rPr>
        <w:t xml:space="preserve"> sketchy settlement </w:t>
      </w:r>
      <w:r w:rsidRPr="008F3F1C">
        <w:rPr>
          <w:rStyle w:val="StyleUnderline"/>
          <w:rFonts w:asciiTheme="minorHAnsi" w:hAnsiTheme="minorHAnsi" w:cstheme="minorHAnsi"/>
        </w:rPr>
        <w:t>plans suggest that a lot of people do want to live on Mars</w:t>
      </w:r>
      <w:r w:rsidRPr="008F3F1C">
        <w:rPr>
          <w:rFonts w:asciiTheme="minorHAnsi" w:hAnsiTheme="minorHAnsi" w:cstheme="minorHAnsi"/>
          <w:sz w:val="12"/>
        </w:rPr>
        <w:t xml:space="preserve">. </w:t>
      </w:r>
      <w:r w:rsidRPr="008F3F1C">
        <w:rPr>
          <w:rStyle w:val="StyleUnderline"/>
          <w:rFonts w:asciiTheme="minorHAnsi" w:hAnsiTheme="minorHAnsi" w:cstheme="minorHAnsi"/>
        </w:rPr>
        <w:t>There are real challenges</w:t>
      </w:r>
      <w:r w:rsidRPr="008F3F1C">
        <w:rPr>
          <w:rFonts w:asciiTheme="minorHAnsi" w:hAnsiTheme="minorHAnsi" w:cstheme="minorHAnsi"/>
          <w:sz w:val="12"/>
        </w:rPr>
        <w:t xml:space="preserve"> to constructing space settlements, </w:t>
      </w:r>
      <w:r w:rsidRPr="008F3F1C">
        <w:rPr>
          <w:rStyle w:val="StyleUnderline"/>
          <w:rFonts w:asciiTheme="minorHAnsi" w:hAnsiTheme="minorHAnsi" w:cstheme="minorHAnsi"/>
        </w:rPr>
        <w:t>but current Antarctic bases are not true settlements</w:t>
      </w:r>
      <w:r w:rsidRPr="008F3F1C">
        <w:rPr>
          <w:rFonts w:asciiTheme="minorHAnsi" w:hAnsiTheme="minorHAnsi" w:cstheme="minorHAnsi"/>
          <w:sz w:val="12"/>
        </w:rPr>
        <w:t xml:space="preserve">. Nobody lives there with their families, </w:t>
      </w:r>
      <w:proofErr w:type="gramStart"/>
      <w:r w:rsidRPr="008F3F1C">
        <w:rPr>
          <w:rFonts w:asciiTheme="minorHAnsi" w:hAnsiTheme="minorHAnsi" w:cstheme="minorHAnsi"/>
          <w:sz w:val="12"/>
        </w:rPr>
        <w:t>with the exception of</w:t>
      </w:r>
      <w:proofErr w:type="gramEnd"/>
      <w:r w:rsidRPr="008F3F1C">
        <w:rPr>
          <w:rFonts w:asciiTheme="minorHAnsi" w:hAnsiTheme="minorHAnsi" w:cstheme="minorHAnsi"/>
          <w:sz w:val="12"/>
        </w:rPr>
        <w:t xml:space="preserve"> the coastal Esperanza Base, where about ten families routinely winter over. </w:t>
      </w:r>
      <w:r w:rsidRPr="008F3F1C">
        <w:rPr>
          <w:rStyle w:val="StyleUnderline"/>
          <w:rFonts w:asciiTheme="minorHAnsi" w:hAnsiTheme="minorHAnsi" w:cstheme="minorHAnsi"/>
        </w:rPr>
        <w:t xml:space="preserve">No real effort is made to create any kind of human environment that is comfortable </w:t>
      </w:r>
      <w:r w:rsidRPr="008F3F1C">
        <w:rPr>
          <w:rFonts w:asciiTheme="minorHAnsi" w:hAnsiTheme="minorHAnsi" w:cstheme="minorHAnsi"/>
          <w:sz w:val="12"/>
        </w:rPr>
        <w:t xml:space="preserve">over a long period of time. </w:t>
      </w:r>
      <w:r w:rsidRPr="008F3F1C">
        <w:rPr>
          <w:rStyle w:val="StyleUnderline"/>
          <w:rFonts w:asciiTheme="minorHAnsi" w:hAnsiTheme="minorHAnsi" w:cstheme="minorHAnsi"/>
        </w:rPr>
        <w:t>Conditions in Antarctica might be better compared to living in a campground than a self-sustaining settlement.</w:t>
      </w:r>
      <w:r w:rsidRPr="008F3F1C">
        <w:rPr>
          <w:rFonts w:asciiTheme="minorHAnsi" w:hAnsiTheme="minorHAnsi" w:cstheme="minorHAnsi"/>
          <w:sz w:val="12"/>
        </w:rPr>
        <w:t xml:space="preserve"> Additionally, </w:t>
      </w:r>
      <w:r w:rsidRPr="008F3F1C">
        <w:rPr>
          <w:rStyle w:val="StyleUnderline"/>
          <w:rFonts w:asciiTheme="minorHAnsi" w:hAnsiTheme="minorHAnsi" w:cstheme="minorHAnsi"/>
        </w:rPr>
        <w:t>the current Antarctic Treaty</w:t>
      </w:r>
      <w:r w:rsidRPr="008F3F1C">
        <w:rPr>
          <w:rFonts w:asciiTheme="minorHAnsi" w:hAnsiTheme="minorHAnsi" w:cstheme="minorHAnsi"/>
          <w:sz w:val="12"/>
        </w:rPr>
        <w:t xml:space="preserve"> essentially </w:t>
      </w:r>
      <w:r w:rsidRPr="008F3F1C">
        <w:rPr>
          <w:rStyle w:val="Emphasis"/>
          <w:rFonts w:asciiTheme="minorHAnsi" w:hAnsiTheme="minorHAnsi" w:cstheme="minorHAnsi"/>
        </w:rPr>
        <w:t>prevents any extraction or use of the natural resources</w:t>
      </w:r>
      <w:r w:rsidRPr="008F3F1C">
        <w:rPr>
          <w:rFonts w:asciiTheme="minorHAnsi" w:hAnsiTheme="minorHAnsi" w:cstheme="minorHAnsi"/>
          <w:sz w:val="12"/>
        </w:rPr>
        <w:t xml:space="preserve"> found there, thus </w:t>
      </w:r>
      <w:r w:rsidRPr="008F3F1C">
        <w:rPr>
          <w:rStyle w:val="StyleUnderline"/>
          <w:rFonts w:asciiTheme="minorHAnsi" w:hAnsiTheme="minorHAnsi" w:cstheme="minorHAnsi"/>
        </w:rPr>
        <w:t>making economically independent settlements infeasible</w:t>
      </w:r>
      <w:r w:rsidRPr="008F3F1C">
        <w:rPr>
          <w:rFonts w:asciiTheme="minorHAnsi" w:hAnsiTheme="minorHAnsi" w:cstheme="minorHAnsi"/>
          <w:sz w:val="12"/>
        </w:rPr>
        <w:t xml:space="preserve">. The Tellers think that, from an economic perspective, “Mars has nothing to offer in return.” Here, at least in the short run, they have a point. Let us not </w:t>
      </w:r>
      <w:proofErr w:type="gramStart"/>
      <w:r w:rsidRPr="008F3F1C">
        <w:rPr>
          <w:rFonts w:asciiTheme="minorHAnsi" w:hAnsiTheme="minorHAnsi" w:cstheme="minorHAnsi"/>
          <w:sz w:val="12"/>
        </w:rPr>
        <w:t>shy</w:t>
      </w:r>
      <w:proofErr w:type="gramEnd"/>
      <w:r w:rsidRPr="008F3F1C">
        <w:rPr>
          <w:rFonts w:asciiTheme="minorHAnsi" w:hAnsiTheme="minorHAnsi" w:cstheme="minorHAnsi"/>
          <w:sz w:val="12"/>
        </w:rPr>
        <w:t xml:space="preserve"> from the truth. </w:t>
      </w:r>
      <w:r w:rsidRPr="008F3F1C">
        <w:rPr>
          <w:rStyle w:val="StyleUnderline"/>
          <w:rFonts w:asciiTheme="minorHAnsi" w:hAnsiTheme="minorHAnsi" w:cstheme="minorHAnsi"/>
        </w:rPr>
        <w:t>Conditions in the early settlements</w:t>
      </w:r>
      <w:r w:rsidRPr="008F3F1C">
        <w:rPr>
          <w:rFonts w:asciiTheme="minorHAnsi" w:hAnsiTheme="minorHAnsi" w:cstheme="minorHAnsi"/>
          <w:sz w:val="12"/>
        </w:rPr>
        <w:t xml:space="preserve"> in the New </w:t>
      </w:r>
      <w:r w:rsidRPr="008F3F1C">
        <w:rPr>
          <w:rStyle w:val="StyleUnderline"/>
          <w:rFonts w:asciiTheme="minorHAnsi" w:hAnsiTheme="minorHAnsi" w:cstheme="minorHAnsi"/>
        </w:rPr>
        <w:t>World were difficult at best</w:t>
      </w:r>
      <w:r w:rsidRPr="008F3F1C">
        <w:rPr>
          <w:rFonts w:asciiTheme="minorHAnsi" w:hAnsiTheme="minorHAnsi" w:cstheme="minorHAnsi"/>
          <w:sz w:val="12"/>
        </w:rPr>
        <w:t xml:space="preserve">, and the casualty rate was high. </w:t>
      </w:r>
      <w:r w:rsidRPr="008F3F1C">
        <w:rPr>
          <w:rStyle w:val="StyleUnderline"/>
          <w:rFonts w:asciiTheme="minorHAnsi" w:hAnsiTheme="minorHAnsi" w:cstheme="minorHAnsi"/>
        </w:rPr>
        <w:t>We should expect the same to hold true for early space settlements</w:t>
      </w:r>
      <w:r w:rsidRPr="008F3F1C">
        <w:rPr>
          <w:rFonts w:asciiTheme="minorHAnsi" w:hAnsiTheme="minorHAnsi" w:cstheme="minorHAnsi"/>
          <w:sz w:val="12"/>
        </w:rPr>
        <w:t xml:space="preserve">. However, </w:t>
      </w:r>
      <w:r w:rsidRPr="008F3F1C">
        <w:rPr>
          <w:rStyle w:val="Emphasis"/>
          <w:rFonts w:asciiTheme="minorHAnsi" w:hAnsiTheme="minorHAnsi" w:cstheme="minorHAnsi"/>
        </w:rPr>
        <w:t>Jamestown and Plymouth gave rise to vast cities and a tamed landscape on a scale of hundreds of years.</w:t>
      </w:r>
      <w:r w:rsidRPr="008F3F1C">
        <w:rPr>
          <w:rFonts w:asciiTheme="minorHAnsi" w:hAnsiTheme="minorHAnsi" w:cstheme="minorHAnsi"/>
          <w:sz w:val="12"/>
        </w:rPr>
        <w:t xml:space="preserve"> </w:t>
      </w:r>
      <w:r w:rsidRPr="008F3F1C">
        <w:rPr>
          <w:rStyle w:val="StyleUnderline"/>
          <w:rFonts w:asciiTheme="minorHAnsi" w:hAnsiTheme="minorHAnsi" w:cstheme="minorHAnsi"/>
        </w:rPr>
        <w:t>We now bring to the table technological means that would seem magical to the Jamestown settlers</w:t>
      </w:r>
      <w:r w:rsidRPr="008F3F1C">
        <w:rPr>
          <w:rFonts w:asciiTheme="minorHAnsi" w:hAnsiTheme="minorHAnsi" w:cstheme="minorHAnsi"/>
          <w:sz w:val="12"/>
        </w:rPr>
        <w:t xml:space="preserve">. Even as difficult an environment as the Moon can be developed and settled using technology that either exists currently or is an engineering project, as one book suggests. The Tellers think that, from an economic perspective, “Mars has nothing to offer in return.” Here, at least in the short run, they have a point. Although </w:t>
      </w:r>
      <w:r w:rsidRPr="008F3F1C">
        <w:rPr>
          <w:rStyle w:val="StyleUnderline"/>
          <w:rFonts w:asciiTheme="minorHAnsi" w:hAnsiTheme="minorHAnsi" w:cstheme="minorHAnsi"/>
        </w:rPr>
        <w:t>Mars may have more of the natural resources a settlement will need than</w:t>
      </w:r>
      <w:r w:rsidRPr="008F3F1C">
        <w:rPr>
          <w:rFonts w:asciiTheme="minorHAnsi" w:hAnsiTheme="minorHAnsi" w:cstheme="minorHAnsi"/>
          <w:sz w:val="12"/>
        </w:rPr>
        <w:t xml:space="preserve">, say, </w:t>
      </w:r>
      <w:r w:rsidRPr="008F3F1C">
        <w:rPr>
          <w:rStyle w:val="StyleUnderline"/>
          <w:rFonts w:asciiTheme="minorHAnsi" w:hAnsiTheme="minorHAnsi" w:cstheme="minorHAnsi"/>
        </w:rPr>
        <w:t>the Moon</w:t>
      </w:r>
      <w:r w:rsidRPr="008F3F1C">
        <w:rPr>
          <w:rFonts w:asciiTheme="minorHAnsi" w:hAnsiTheme="minorHAnsi" w:cstheme="minorHAnsi"/>
          <w:sz w:val="12"/>
        </w:rPr>
        <w:t xml:space="preserve">, it is at the bottom of a </w:t>
      </w:r>
      <w:proofErr w:type="gramStart"/>
      <w:r w:rsidRPr="008F3F1C">
        <w:rPr>
          <w:rFonts w:asciiTheme="minorHAnsi" w:hAnsiTheme="minorHAnsi" w:cstheme="minorHAnsi"/>
          <w:sz w:val="12"/>
        </w:rPr>
        <w:t>fairly steep</w:t>
      </w:r>
      <w:proofErr w:type="gramEnd"/>
      <w:r w:rsidRPr="008F3F1C">
        <w:rPr>
          <w:rFonts w:asciiTheme="minorHAnsi" w:hAnsiTheme="minorHAnsi" w:cstheme="minorHAnsi"/>
          <w:sz w:val="12"/>
        </w:rPr>
        <w:t xml:space="preserve"> gravity well and, for the time being, it is not likely that there will be many Mars-to-Earth exports. However, this is like looking at the resources of the New World via a keyhole, seeing a swamp, and reporting back that there is no point in going there. It is worth keeping in mind the example of “Seward’s Folly.” </w:t>
      </w:r>
      <w:r w:rsidRPr="008F3F1C">
        <w:rPr>
          <w:rStyle w:val="StyleUnderline"/>
          <w:rFonts w:asciiTheme="minorHAnsi" w:hAnsiTheme="minorHAnsi" w:cstheme="minorHAnsi"/>
        </w:rPr>
        <w:t>The purchase of Alaska from Russia was mocked</w:t>
      </w:r>
      <w:r w:rsidRPr="008F3F1C">
        <w:rPr>
          <w:rFonts w:asciiTheme="minorHAnsi" w:hAnsiTheme="minorHAnsi" w:cstheme="minorHAnsi"/>
          <w:sz w:val="12"/>
        </w:rPr>
        <w:t xml:space="preserve"> as “Seward’s icebox” and a “polar bear garden.” </w:t>
      </w:r>
      <w:r w:rsidRPr="008F3F1C">
        <w:rPr>
          <w:rStyle w:val="Emphasis"/>
          <w:rFonts w:asciiTheme="minorHAnsi" w:hAnsiTheme="minorHAnsi" w:cstheme="minorHAnsi"/>
        </w:rPr>
        <w:t>At the time, the oil and mineral riches of Alaska were undiscovered</w:t>
      </w:r>
      <w:r w:rsidRPr="008F3F1C">
        <w:rPr>
          <w:rFonts w:asciiTheme="minorHAnsi" w:hAnsiTheme="minorHAnsi" w:cstheme="minorHAnsi"/>
          <w:sz w:val="12"/>
        </w:rPr>
        <w:t xml:space="preserve"> and undreamt of. </w:t>
      </w:r>
      <w:r w:rsidRPr="008F3F1C">
        <w:rPr>
          <w:rStyle w:val="Emphasis"/>
          <w:rFonts w:asciiTheme="minorHAnsi" w:hAnsiTheme="minorHAnsi" w:cstheme="minorHAnsi"/>
        </w:rPr>
        <w:t>Space itself teems with valuable resources</w:t>
      </w:r>
      <w:r w:rsidRPr="008F3F1C">
        <w:rPr>
          <w:rFonts w:asciiTheme="minorHAnsi" w:hAnsiTheme="minorHAnsi" w:cstheme="minorHAnsi"/>
          <w:sz w:val="12"/>
        </w:rPr>
        <w:t xml:space="preserve">, including continuous and abundant solar energy and mineral wealth on a scale beyond imagination just in the </w:t>
      </w:r>
      <w:proofErr w:type="gramStart"/>
      <w:r w:rsidRPr="008F3F1C">
        <w:rPr>
          <w:rFonts w:asciiTheme="minorHAnsi" w:hAnsiTheme="minorHAnsi" w:cstheme="minorHAnsi"/>
          <w:sz w:val="12"/>
        </w:rPr>
        <w:t>near Earth</w:t>
      </w:r>
      <w:proofErr w:type="gramEnd"/>
      <w:r w:rsidRPr="008F3F1C">
        <w:rPr>
          <w:rFonts w:asciiTheme="minorHAnsi" w:hAnsiTheme="minorHAnsi" w:cstheme="minorHAnsi"/>
          <w:sz w:val="12"/>
        </w:rPr>
        <w:t xml:space="preserve"> asteroids. Just as the Tellers were dismissing space resources as irrelevant, the US Congress was laying the legal groundwork for asteroid and lunar mining with the passage of the Commercial Space Launch Competitiveness Act, signed by President Obama on November 23, 2015. The Tellers also seem unaware that their leadership at Google, Larry Page and Eric Schmidt, are investors in the asteroid mining firm Planetary Resources. The Tellers say that “we won’t survive [on Earth] unless we learn to live in a resource neutral way.” This statement assumes that that Earth is a closed system, which it is not. </w:t>
      </w:r>
      <w:r w:rsidRPr="008F3F1C">
        <w:rPr>
          <w:rStyle w:val="StyleUnderline"/>
          <w:rFonts w:asciiTheme="minorHAnsi" w:hAnsiTheme="minorHAnsi" w:cstheme="minorHAnsi"/>
        </w:rPr>
        <w:t>The Earth is flooded daily with vast amounts of solar energy that, if exploited</w:t>
      </w:r>
      <w:r w:rsidRPr="008F3F1C">
        <w:rPr>
          <w:rFonts w:asciiTheme="minorHAnsi" w:hAnsiTheme="minorHAnsi" w:cstheme="minorHAnsi"/>
          <w:sz w:val="12"/>
        </w:rPr>
        <w:t xml:space="preserve">, </w:t>
      </w:r>
      <w:r w:rsidRPr="008F3F1C">
        <w:rPr>
          <w:rStyle w:val="StyleUnderline"/>
          <w:rFonts w:asciiTheme="minorHAnsi" w:hAnsiTheme="minorHAnsi" w:cstheme="minorHAnsi"/>
        </w:rPr>
        <w:t>could power just about any civilization we wish to maintain</w:t>
      </w:r>
      <w:r w:rsidRPr="008F3F1C">
        <w:rPr>
          <w:rFonts w:asciiTheme="minorHAnsi" w:hAnsiTheme="minorHAnsi" w:cstheme="minorHAnsi"/>
          <w:sz w:val="12"/>
        </w:rPr>
        <w:t xml:space="preserve">. </w:t>
      </w:r>
      <w:r w:rsidRPr="008F3F1C">
        <w:rPr>
          <w:rStyle w:val="Emphasis"/>
          <w:rFonts w:asciiTheme="minorHAnsi" w:hAnsiTheme="minorHAnsi" w:cstheme="minorHAnsi"/>
        </w:rPr>
        <w:t>There is no technical limitation to providing continuous, carbon-free power from space solar power satellites beaming power back to the surface of the Earth anywhere it might be needed</w:t>
      </w:r>
      <w:r w:rsidRPr="008F3F1C">
        <w:rPr>
          <w:rFonts w:asciiTheme="minorHAnsi" w:hAnsiTheme="minorHAnsi" w:cstheme="minorHAnsi"/>
          <w:sz w:val="12"/>
        </w:rPr>
        <w:t xml:space="preserve">. </w:t>
      </w:r>
      <w:r w:rsidRPr="008F3F1C">
        <w:rPr>
          <w:rStyle w:val="StyleUnderline"/>
          <w:rFonts w:asciiTheme="minorHAnsi" w:hAnsiTheme="minorHAnsi" w:cstheme="minorHAnsi"/>
        </w:rPr>
        <w:t>The main opposition to this idea derives from an unwillingness to consider centralized power systems on</w:t>
      </w:r>
      <w:r w:rsidRPr="008F3F1C">
        <w:rPr>
          <w:rFonts w:asciiTheme="minorHAnsi" w:hAnsiTheme="minorHAnsi" w:cstheme="minorHAnsi"/>
          <w:sz w:val="12"/>
        </w:rPr>
        <w:t xml:space="preserve"> </w:t>
      </w:r>
      <w:r w:rsidRPr="008F3F1C">
        <w:rPr>
          <w:rStyle w:val="Emphasis"/>
          <w:rFonts w:asciiTheme="minorHAnsi" w:hAnsiTheme="minorHAnsi" w:cstheme="minorHAnsi"/>
        </w:rPr>
        <w:t>ideological grounds</w:t>
      </w:r>
      <w:r w:rsidRPr="008F3F1C">
        <w:rPr>
          <w:rFonts w:asciiTheme="minorHAnsi" w:hAnsiTheme="minorHAnsi" w:cstheme="minorHAnsi"/>
          <w:sz w:val="12"/>
        </w:rPr>
        <w:t xml:space="preserve">, combined with the unexpected reality of very cheap natural gas today. </w:t>
      </w:r>
      <w:r w:rsidRPr="008F3F1C">
        <w:rPr>
          <w:rStyle w:val="StyleUnderline"/>
          <w:rFonts w:asciiTheme="minorHAnsi" w:hAnsiTheme="minorHAnsi" w:cstheme="minorHAnsi"/>
        </w:rPr>
        <w:t xml:space="preserve">Even the most conservative consideration of near-Earth asteroid resources suggests that </w:t>
      </w:r>
      <w:r w:rsidRPr="008F3F1C">
        <w:rPr>
          <w:rStyle w:val="Emphasis"/>
          <w:rFonts w:asciiTheme="minorHAnsi" w:hAnsiTheme="minorHAnsi" w:cstheme="minorHAnsi"/>
        </w:rPr>
        <w:t xml:space="preserve">there is no reason to view the Earth as a closed system to which nothing can be added. </w:t>
      </w:r>
      <w:r w:rsidRPr="008F3F1C">
        <w:rPr>
          <w:rFonts w:asciiTheme="minorHAnsi" w:hAnsiTheme="minorHAnsi" w:cstheme="minorHAnsi"/>
          <w:sz w:val="12"/>
        </w:rPr>
        <w:t xml:space="preserve">The time for the settlement of Mars will come, but first we need to build on our success in developing the resources of Earth orbit, in the form of navigation, Earth observation, communication, and weather satellites, by fully developing the economic potential of the Earth-Moon system. </w:t>
      </w:r>
      <w:r w:rsidRPr="008F3F1C">
        <w:rPr>
          <w:rStyle w:val="StyleUnderline"/>
          <w:rFonts w:asciiTheme="minorHAnsi" w:hAnsiTheme="minorHAnsi" w:cstheme="minorHAnsi"/>
        </w:rPr>
        <w:t>Space settlements must flow out of the development of the economic resources of space if they are to be sustainable in the long term</w:t>
      </w:r>
      <w:r w:rsidRPr="008F3F1C">
        <w:rPr>
          <w:rFonts w:asciiTheme="minorHAnsi" w:hAnsiTheme="minorHAnsi" w:cstheme="minorHAnsi"/>
          <w:sz w:val="12"/>
        </w:rPr>
        <w:t xml:space="preserve">. The NSS has developed a complete description of milestones toward the development of space settlements. In view of the above, Astro Teller was probably right to turn down the “space cadet” who wanted Google X to spend money on Mars settlement. But wait—Google is doing exactly that. A key first step toward space settlement is ensuring a gapless transition from the existing International Space Station to commercially owned and operated LEO space stations as described in the NSS position paper “Next Generation Space Stations.” Next will come the development of the resources of the Moon and neaby asteroids leading to the creation of a self-sustaining Earth-Moon economy. Once we </w:t>
      </w:r>
      <w:proofErr w:type="gramStart"/>
      <w:r w:rsidRPr="008F3F1C">
        <w:rPr>
          <w:rFonts w:asciiTheme="minorHAnsi" w:hAnsiTheme="minorHAnsi" w:cstheme="minorHAnsi"/>
          <w:sz w:val="12"/>
        </w:rPr>
        <w:t>have established</w:t>
      </w:r>
      <w:proofErr w:type="gramEnd"/>
      <w:r w:rsidRPr="008F3F1C">
        <w:rPr>
          <w:rFonts w:asciiTheme="minorHAnsi" w:hAnsiTheme="minorHAnsi" w:cstheme="minorHAnsi"/>
          <w:sz w:val="12"/>
        </w:rPr>
        <w:t xml:space="preserve"> an asteroid-Earth-Moon economy that makes the resources found in this region fully available for projects ranging from the construction of solar power satellites to fueling future Mars missions, trips to Mars will be far less of a reach than they are today. In view of the above, Astro Teller was probably right to turn down the “space cadet” who wanted Google X to spend money on Mars settlement. Currently Google’s money would be better spent in low Earth orbit, among the asteroids, and on the Moon, joining forces with the growing number of entrepreneurs seeking their fortunes in space. But wait—Google is doing exactly that by sponsoring the Google Lunar X PRIZE to encourage private groups to send landers to the </w:t>
      </w:r>
      <w:proofErr w:type="gramStart"/>
      <w:r w:rsidRPr="008F3F1C">
        <w:rPr>
          <w:rFonts w:asciiTheme="minorHAnsi" w:hAnsiTheme="minorHAnsi" w:cstheme="minorHAnsi"/>
          <w:sz w:val="12"/>
        </w:rPr>
        <w:t>Moon, and</w:t>
      </w:r>
      <w:proofErr w:type="gramEnd"/>
      <w:r w:rsidRPr="008F3F1C">
        <w:rPr>
          <w:rFonts w:asciiTheme="minorHAnsi" w:hAnsiTheme="minorHAnsi" w:cstheme="minorHAnsi"/>
          <w:sz w:val="12"/>
        </w:rPr>
        <w:t xml:space="preserve"> investing $900 million in Elon Musk’s SpaceX. Given that corporate Google (now Alphabet) has just made a massive investment in a company founded to settle Mars, the Tellers’ essay sounds a bit like sour grapes. In any case, </w:t>
      </w:r>
      <w:r w:rsidRPr="008F3F1C">
        <w:rPr>
          <w:rStyle w:val="StyleUnderline"/>
          <w:rFonts w:asciiTheme="minorHAnsi" w:hAnsiTheme="minorHAnsi" w:cstheme="minorHAnsi"/>
        </w:rPr>
        <w:t>the Tellers are completely wrong</w:t>
      </w:r>
      <w:r w:rsidRPr="008F3F1C">
        <w:rPr>
          <w:rFonts w:asciiTheme="minorHAnsi" w:hAnsiTheme="minorHAnsi" w:cstheme="minorHAnsi"/>
          <w:sz w:val="12"/>
        </w:rPr>
        <w:t xml:space="preserve"> in their disregard of the potential economic benefits of space development and the underlying motivation for space settlement.</w:t>
      </w:r>
    </w:p>
    <w:p w14:paraId="1DC0E502"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Not existential.</w:t>
      </w:r>
    </w:p>
    <w:p w14:paraId="0C1E2EE2" w14:textId="77777777" w:rsidR="005228EB" w:rsidRPr="008F3F1C" w:rsidRDefault="005228EB" w:rsidP="005228EB">
      <w:pPr>
        <w:rPr>
          <w:rFonts w:asciiTheme="minorHAnsi" w:hAnsiTheme="minorHAnsi" w:cstheme="minorHAnsi"/>
        </w:rPr>
      </w:pPr>
      <w:r w:rsidRPr="008F3F1C">
        <w:rPr>
          <w:rStyle w:val="Style13ptBold"/>
          <w:rFonts w:asciiTheme="minorHAnsi" w:hAnsiTheme="minorHAnsi" w:cstheme="minorHAnsi"/>
        </w:rPr>
        <w:t>Halstead 19</w:t>
      </w:r>
      <w:r w:rsidRPr="008F3F1C">
        <w:rPr>
          <w:rFonts w:asciiTheme="minorHAnsi" w:hAnsiTheme="minorHAnsi" w:cstheme="minorHAnsi"/>
        </w:rPr>
        <w:t xml:space="preserve"> John Halstead, doctorate in political philosophy. [Cause Area Report: Existential Risk, Founders Pledge, https://founderspledge.com/research/Cause%20Area%20Report%20-%20Existential%20Risk.pdf]//BPS</w:t>
      </w:r>
    </w:p>
    <w:p w14:paraId="40D31B7B" w14:textId="72A851D9" w:rsidR="005228EB" w:rsidRPr="00253CEC" w:rsidRDefault="005228EB" w:rsidP="005228EB">
      <w:pPr>
        <w:rPr>
          <w:rFonts w:asciiTheme="minorHAnsi" w:hAnsiTheme="minorHAnsi" w:cstheme="minorHAnsi"/>
          <w:sz w:val="16"/>
        </w:rPr>
      </w:pPr>
      <w:r w:rsidRPr="008F3F1C">
        <w:rPr>
          <w:rFonts w:asciiTheme="minorHAnsi" w:hAnsiTheme="minorHAnsi" w:cstheme="minorHAnsi"/>
          <w:sz w:val="16"/>
        </w:rPr>
        <w:t xml:space="preserve">However, there are some reasons to think that naturally occurring </w:t>
      </w:r>
      <w:r w:rsidRPr="008F3F1C">
        <w:rPr>
          <w:rStyle w:val="StyleUnderline"/>
          <w:rFonts w:asciiTheme="minorHAnsi" w:hAnsiTheme="minorHAnsi" w:cstheme="minorHAnsi"/>
          <w:highlight w:val="cyan"/>
        </w:rPr>
        <w:t xml:space="preserve">pathogens are </w:t>
      </w:r>
      <w:r w:rsidRPr="008F3F1C">
        <w:rPr>
          <w:rStyle w:val="Emphasis"/>
          <w:rFonts w:asciiTheme="minorHAnsi" w:hAnsiTheme="minorHAnsi" w:cstheme="minorHAnsi"/>
          <w:highlight w:val="cyan"/>
        </w:rPr>
        <w:t>unlikely</w:t>
      </w:r>
      <w:r w:rsidRPr="008F3F1C">
        <w:rPr>
          <w:rStyle w:val="StyleUnderline"/>
          <w:rFonts w:asciiTheme="minorHAnsi" w:hAnsiTheme="minorHAnsi" w:cstheme="minorHAnsi"/>
          <w:highlight w:val="cyan"/>
        </w:rPr>
        <w:t xml:space="preserve"> to cause</w:t>
      </w:r>
      <w:r w:rsidRPr="008F3F1C">
        <w:rPr>
          <w:rStyle w:val="StyleUnderline"/>
          <w:rFonts w:asciiTheme="minorHAnsi" w:hAnsiTheme="minorHAnsi" w:cstheme="minorHAnsi"/>
        </w:rPr>
        <w:t xml:space="preserve"> human </w:t>
      </w:r>
      <w:r w:rsidRPr="008F3F1C">
        <w:rPr>
          <w:rStyle w:val="StyleUnderline"/>
          <w:rFonts w:asciiTheme="minorHAnsi" w:hAnsiTheme="minorHAnsi" w:cstheme="minorHAnsi"/>
          <w:highlight w:val="cyan"/>
        </w:rPr>
        <w:t>extinction</w:t>
      </w:r>
      <w:r w:rsidRPr="008F3F1C">
        <w:rPr>
          <w:rFonts w:asciiTheme="minorHAnsi" w:hAnsiTheme="minorHAnsi" w:cstheme="minorHAnsi"/>
          <w:sz w:val="16"/>
        </w:rPr>
        <w:t xml:space="preserve">. Firstly, </w:t>
      </w:r>
      <w:r w:rsidRPr="008F3F1C">
        <w:rPr>
          <w:rStyle w:val="StyleUnderline"/>
          <w:rFonts w:asciiTheme="minorHAnsi" w:hAnsiTheme="minorHAnsi" w:cstheme="minorHAnsi"/>
        </w:rPr>
        <w:t xml:space="preserve">Homo sapiens have been </w:t>
      </w:r>
      <w:proofErr w:type="gramStart"/>
      <w:r w:rsidRPr="008F3F1C">
        <w:rPr>
          <w:rStyle w:val="StyleUnderline"/>
          <w:rFonts w:asciiTheme="minorHAnsi" w:hAnsiTheme="minorHAnsi" w:cstheme="minorHAnsi"/>
        </w:rPr>
        <w:t>around for</w:t>
      </w:r>
      <w:proofErr w:type="gramEnd"/>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200,000 years</w:t>
      </w:r>
      <w:r w:rsidRPr="008F3F1C">
        <w:rPr>
          <w:rFonts w:asciiTheme="minorHAnsi" w:hAnsiTheme="minorHAnsi" w:cstheme="minorHAnsi"/>
          <w:sz w:val="16"/>
        </w:rPr>
        <w:t xml:space="preserve"> and the Homo genus for around six million years </w:t>
      </w:r>
      <w:r w:rsidRPr="008F3F1C">
        <w:rPr>
          <w:rStyle w:val="StyleUnderline"/>
          <w:rFonts w:asciiTheme="minorHAnsi" w:hAnsiTheme="minorHAnsi" w:cstheme="minorHAnsi"/>
          <w:highlight w:val="cyan"/>
        </w:rPr>
        <w:t>without</w:t>
      </w:r>
      <w:r w:rsidRPr="008F3F1C">
        <w:rPr>
          <w:rStyle w:val="StyleUnderline"/>
          <w:rFonts w:asciiTheme="minorHAnsi" w:hAnsiTheme="minorHAnsi" w:cstheme="minorHAnsi"/>
        </w:rPr>
        <w:t xml:space="preserve"> being </w:t>
      </w:r>
      <w:r w:rsidRPr="008F3F1C">
        <w:rPr>
          <w:rStyle w:val="StyleUnderline"/>
          <w:rFonts w:asciiTheme="minorHAnsi" w:hAnsiTheme="minorHAnsi" w:cstheme="minorHAnsi"/>
          <w:highlight w:val="cyan"/>
        </w:rPr>
        <w:t>exterminated</w:t>
      </w:r>
      <w:r w:rsidRPr="008F3F1C">
        <w:rPr>
          <w:rStyle w:val="StyleUnderline"/>
          <w:rFonts w:asciiTheme="minorHAnsi" w:hAnsiTheme="minorHAnsi" w:cstheme="minorHAnsi"/>
        </w:rPr>
        <w:t xml:space="preserve"> by an infectious disease, which </w:t>
      </w:r>
      <w:r w:rsidRPr="008F3F1C">
        <w:rPr>
          <w:rStyle w:val="StyleUnderline"/>
          <w:rFonts w:asciiTheme="minorHAnsi" w:hAnsiTheme="minorHAnsi" w:cstheme="minorHAnsi"/>
          <w:highlight w:val="cyan"/>
        </w:rPr>
        <w:t>is evidence</w:t>
      </w:r>
      <w:r w:rsidRPr="008F3F1C">
        <w:rPr>
          <w:rFonts w:asciiTheme="minorHAnsi" w:hAnsiTheme="minorHAnsi" w:cstheme="minorHAnsi"/>
          <w:sz w:val="16"/>
        </w:rPr>
        <w:t xml:space="preserve"> that </w:t>
      </w:r>
      <w:r w:rsidRPr="008F3F1C">
        <w:rPr>
          <w:rStyle w:val="Emphasis"/>
          <w:rFonts w:asciiTheme="minorHAnsi" w:hAnsiTheme="minorHAnsi" w:cstheme="minorHAnsi"/>
          <w:highlight w:val="cyan"/>
        </w:rPr>
        <w:t>the</w:t>
      </w:r>
      <w:r w:rsidRPr="008F3F1C">
        <w:rPr>
          <w:rStyle w:val="Emphasis"/>
          <w:rFonts w:asciiTheme="minorHAnsi" w:hAnsiTheme="minorHAnsi" w:cstheme="minorHAnsi"/>
        </w:rPr>
        <w:t xml:space="preserve"> base </w:t>
      </w:r>
      <w:r w:rsidRPr="008F3F1C">
        <w:rPr>
          <w:rStyle w:val="Emphasis"/>
          <w:rFonts w:asciiTheme="minorHAnsi" w:hAnsiTheme="minorHAnsi" w:cstheme="minorHAnsi"/>
          <w:highlight w:val="cyan"/>
        </w:rPr>
        <w:t>rate</w:t>
      </w:r>
      <w:r w:rsidRPr="008F3F1C">
        <w:rPr>
          <w:rStyle w:val="Emphasis"/>
          <w:rFonts w:asciiTheme="minorHAnsi" w:hAnsiTheme="minorHAnsi" w:cstheme="minorHAnsi"/>
        </w:rPr>
        <w:t xml:space="preserve"> of extinction-risk natural pathogens </w:t>
      </w:r>
      <w:r w:rsidRPr="008F3F1C">
        <w:rPr>
          <w:rStyle w:val="Emphasis"/>
          <w:rFonts w:asciiTheme="minorHAnsi" w:hAnsiTheme="minorHAnsi" w:cstheme="minorHAnsi"/>
          <w:highlight w:val="cyan"/>
        </w:rPr>
        <w:t>is low</w:t>
      </w:r>
      <w:proofErr w:type="gramStart"/>
      <w:r w:rsidRPr="008F3F1C">
        <w:rPr>
          <w:rFonts w:asciiTheme="minorHAnsi" w:hAnsiTheme="minorHAnsi" w:cstheme="minorHAnsi"/>
          <w:sz w:val="16"/>
        </w:rPr>
        <w:t>.82</w:t>
      </w:r>
      <w:proofErr w:type="gramEnd"/>
      <w:r w:rsidRPr="008F3F1C">
        <w:rPr>
          <w:rFonts w:asciiTheme="minorHAnsi" w:hAnsiTheme="minorHAnsi" w:cstheme="minorHAnsi"/>
          <w:sz w:val="16"/>
        </w:rPr>
        <w:t xml:space="preserve"> Indeed, past disease </w:t>
      </w:r>
      <w:r w:rsidRPr="008F3F1C">
        <w:rPr>
          <w:rStyle w:val="StyleUnderline"/>
          <w:rFonts w:asciiTheme="minorHAnsi" w:hAnsiTheme="minorHAnsi" w:cstheme="minorHAnsi"/>
          <w:highlight w:val="cyan"/>
        </w:rPr>
        <w:t xml:space="preserve">outbreaks have not </w:t>
      </w:r>
      <w:r w:rsidRPr="008F3F1C">
        <w:rPr>
          <w:rStyle w:val="Emphasis"/>
          <w:rFonts w:asciiTheme="minorHAnsi" w:hAnsiTheme="minorHAnsi" w:cstheme="minorHAnsi"/>
          <w:highlight w:val="cyan"/>
        </w:rPr>
        <w:t>come close</w:t>
      </w:r>
      <w:r w:rsidRPr="008F3F1C">
        <w:rPr>
          <w:rFonts w:asciiTheme="minorHAnsi" w:hAnsiTheme="minorHAnsi" w:cstheme="minorHAnsi"/>
          <w:sz w:val="16"/>
        </w:rPr>
        <w:t xml:space="preserve"> </w:t>
      </w:r>
      <w:r w:rsidRPr="008F3F1C">
        <w:rPr>
          <w:rStyle w:val="StyleUnderline"/>
          <w:rFonts w:asciiTheme="minorHAnsi" w:hAnsiTheme="minorHAnsi" w:cstheme="minorHAnsi"/>
        </w:rPr>
        <w:t>to rendering humans extinct</w:t>
      </w:r>
      <w:r w:rsidRPr="008F3F1C">
        <w:rPr>
          <w:rFonts w:asciiTheme="minorHAnsi" w:hAnsiTheme="minorHAnsi" w:cstheme="minorHAnsi"/>
          <w:sz w:val="16"/>
        </w:rPr>
        <w:t xml:space="preserve">. Although bodies were piled high in the streets across Europe during the Black Death,83 human extinction was never a serious possibility, and some </w:t>
      </w:r>
      <w:r w:rsidRPr="008F3F1C">
        <w:rPr>
          <w:rStyle w:val="StyleUnderline"/>
          <w:rFonts w:asciiTheme="minorHAnsi" w:hAnsiTheme="minorHAnsi" w:cstheme="minorHAnsi"/>
        </w:rPr>
        <w:t xml:space="preserve">economists </w:t>
      </w:r>
      <w:r w:rsidRPr="008F3F1C">
        <w:rPr>
          <w:rStyle w:val="StyleUnderline"/>
          <w:rFonts w:asciiTheme="minorHAnsi" w:hAnsiTheme="minorHAnsi" w:cstheme="minorHAnsi"/>
          <w:highlight w:val="cyan"/>
        </w:rPr>
        <w:t>even</w:t>
      </w:r>
      <w:r w:rsidRPr="008F3F1C">
        <w:rPr>
          <w:rStyle w:val="StyleUnderline"/>
          <w:rFonts w:asciiTheme="minorHAnsi" w:hAnsiTheme="minorHAnsi" w:cstheme="minorHAnsi"/>
        </w:rPr>
        <w:t xml:space="preserve"> argue</w:t>
      </w:r>
      <w:r w:rsidRPr="008F3F1C">
        <w:rPr>
          <w:rFonts w:asciiTheme="minorHAnsi" w:hAnsiTheme="minorHAnsi" w:cstheme="minorHAnsi"/>
          <w:sz w:val="16"/>
        </w:rPr>
        <w:t xml:space="preserve"> that it was </w:t>
      </w:r>
      <w:r w:rsidRPr="008F3F1C">
        <w:rPr>
          <w:rStyle w:val="StyleUnderline"/>
          <w:rFonts w:asciiTheme="minorHAnsi" w:hAnsiTheme="minorHAnsi" w:cstheme="minorHAnsi"/>
          <w:highlight w:val="cyan"/>
        </w:rPr>
        <w:t>a boon for the</w:t>
      </w:r>
      <w:r w:rsidRPr="008F3F1C">
        <w:rPr>
          <w:rFonts w:asciiTheme="minorHAnsi" w:hAnsiTheme="minorHAnsi" w:cstheme="minorHAnsi"/>
          <w:sz w:val="16"/>
        </w:rPr>
        <w:t xml:space="preserve"> European </w:t>
      </w:r>
      <w:r w:rsidRPr="008F3F1C">
        <w:rPr>
          <w:rStyle w:val="StyleUnderline"/>
          <w:rFonts w:asciiTheme="minorHAnsi" w:hAnsiTheme="minorHAnsi" w:cstheme="minorHAnsi"/>
          <w:highlight w:val="cyan"/>
        </w:rPr>
        <w:t>economy</w:t>
      </w:r>
      <w:r w:rsidRPr="008F3F1C">
        <w:rPr>
          <w:rFonts w:asciiTheme="minorHAnsi" w:hAnsiTheme="minorHAnsi" w:cstheme="minorHAnsi"/>
          <w:sz w:val="16"/>
          <w:highlight w:val="cyan"/>
        </w:rPr>
        <w:t>.</w:t>
      </w:r>
      <w:r w:rsidRPr="008F3F1C">
        <w:rPr>
          <w:rFonts w:asciiTheme="minorHAnsi" w:hAnsiTheme="minorHAnsi" w:cstheme="minorHAnsi"/>
          <w:sz w:val="16"/>
        </w:rPr>
        <w:t xml:space="preserve">84 Secondly, </w:t>
      </w:r>
      <w:r w:rsidRPr="008F3F1C">
        <w:rPr>
          <w:rStyle w:val="StyleUnderline"/>
          <w:rFonts w:asciiTheme="minorHAnsi" w:hAnsiTheme="minorHAnsi" w:cstheme="minorHAnsi"/>
        </w:rPr>
        <w:t xml:space="preserve">infectious </w:t>
      </w:r>
      <w:r w:rsidRPr="008F3F1C">
        <w:rPr>
          <w:rStyle w:val="StyleUnderline"/>
          <w:rFonts w:asciiTheme="minorHAnsi" w:hAnsiTheme="minorHAnsi" w:cstheme="minorHAnsi"/>
          <w:highlight w:val="cyan"/>
        </w:rPr>
        <w:t>disease</w:t>
      </w:r>
      <w:r w:rsidRPr="008F3F1C">
        <w:rPr>
          <w:rFonts w:asciiTheme="minorHAnsi" w:hAnsiTheme="minorHAnsi" w:cstheme="minorHAnsi"/>
          <w:sz w:val="16"/>
        </w:rPr>
        <w:t xml:space="preserve"> has </w:t>
      </w:r>
      <w:r w:rsidRPr="008F3F1C">
        <w:rPr>
          <w:rStyle w:val="StyleUnderline"/>
          <w:rFonts w:asciiTheme="minorHAnsi" w:hAnsiTheme="minorHAnsi" w:cstheme="minorHAnsi"/>
        </w:rPr>
        <w:t xml:space="preserve">only </w:t>
      </w:r>
      <w:r w:rsidRPr="008F3F1C">
        <w:rPr>
          <w:rStyle w:val="StyleUnderline"/>
          <w:rFonts w:asciiTheme="minorHAnsi" w:hAnsiTheme="minorHAnsi" w:cstheme="minorHAnsi"/>
          <w:highlight w:val="cyan"/>
        </w:rPr>
        <w:t>contributed to</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extinction of a</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 xml:space="preserve">small </w:t>
      </w:r>
      <w:r w:rsidRPr="008F3F1C">
        <w:rPr>
          <w:rStyle w:val="Emphasis"/>
          <w:rFonts w:asciiTheme="minorHAnsi" w:hAnsiTheme="minorHAnsi" w:cstheme="minorHAnsi"/>
          <w:highlight w:val="cyan"/>
        </w:rPr>
        <w:t>minority</w:t>
      </w:r>
      <w:r w:rsidRPr="008F3F1C">
        <w:rPr>
          <w:rStyle w:val="Emphasis"/>
          <w:rFonts w:asciiTheme="minorHAnsi" w:hAnsiTheme="minorHAnsi" w:cstheme="minorHAnsi"/>
        </w:rPr>
        <w:t xml:space="preserve"> of animal species</w:t>
      </w:r>
      <w:r w:rsidRPr="008F3F1C">
        <w:rPr>
          <w:rFonts w:asciiTheme="minorHAnsi" w:hAnsiTheme="minorHAnsi" w:cstheme="minorHAnsi"/>
          <w:sz w:val="16"/>
        </w:rPr>
        <w:t xml:space="preserve">.85 </w:t>
      </w:r>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only confirmed case of</w:t>
      </w:r>
      <w:r w:rsidRPr="008F3F1C">
        <w:rPr>
          <w:rStyle w:val="StyleUnderline"/>
          <w:rFonts w:asciiTheme="minorHAnsi" w:hAnsiTheme="minorHAnsi" w:cstheme="minorHAnsi"/>
        </w:rPr>
        <w:t xml:space="preserve"> a </w:t>
      </w:r>
      <w:r w:rsidRPr="008F3F1C">
        <w:rPr>
          <w:rStyle w:val="StyleUnderline"/>
          <w:rFonts w:asciiTheme="minorHAnsi" w:hAnsiTheme="minorHAnsi" w:cstheme="minorHAnsi"/>
          <w:highlight w:val="cyan"/>
        </w:rPr>
        <w:t>mammalian</w:t>
      </w:r>
      <w:r w:rsidRPr="008F3F1C">
        <w:rPr>
          <w:rStyle w:val="StyleUnderline"/>
          <w:rFonts w:asciiTheme="minorHAnsi" w:hAnsiTheme="minorHAnsi" w:cstheme="minorHAnsi"/>
        </w:rPr>
        <w:t xml:space="preserve"> species </w:t>
      </w:r>
      <w:r w:rsidRPr="008F3F1C">
        <w:rPr>
          <w:rStyle w:val="StyleUnderline"/>
          <w:rFonts w:asciiTheme="minorHAnsi" w:hAnsiTheme="minorHAnsi" w:cstheme="minorHAnsi"/>
          <w:highlight w:val="cyan"/>
        </w:rPr>
        <w:t>extinction</w:t>
      </w:r>
      <w:r w:rsidRPr="008F3F1C">
        <w:rPr>
          <w:rFonts w:asciiTheme="minorHAnsi" w:hAnsiTheme="minorHAnsi" w:cstheme="minorHAnsi"/>
          <w:sz w:val="16"/>
        </w:rPr>
        <w:t xml:space="preserve"> being caused by an infectious disease </w:t>
      </w:r>
      <w:r w:rsidRPr="008F3F1C">
        <w:rPr>
          <w:rStyle w:val="StyleUnderline"/>
          <w:rFonts w:asciiTheme="minorHAnsi" w:hAnsiTheme="minorHAnsi" w:cstheme="minorHAnsi"/>
          <w:highlight w:val="cyan"/>
        </w:rPr>
        <w:t xml:space="preserve">is </w:t>
      </w:r>
      <w:r w:rsidRPr="008F3F1C">
        <w:rPr>
          <w:rStyle w:val="Emphasis"/>
          <w:rFonts w:asciiTheme="minorHAnsi" w:hAnsiTheme="minorHAnsi" w:cstheme="minorHAnsi"/>
          <w:highlight w:val="cyan"/>
        </w:rPr>
        <w:t>a</w:t>
      </w:r>
      <w:r w:rsidRPr="008F3F1C">
        <w:rPr>
          <w:rStyle w:val="Emphasis"/>
          <w:rFonts w:asciiTheme="minorHAnsi" w:hAnsiTheme="minorHAnsi" w:cstheme="minorHAnsi"/>
        </w:rPr>
        <w:t xml:space="preserve"> type of </w:t>
      </w:r>
      <w:r w:rsidRPr="008F3F1C">
        <w:rPr>
          <w:rStyle w:val="Emphasis"/>
          <w:rFonts w:asciiTheme="minorHAnsi" w:hAnsiTheme="minorHAnsi" w:cstheme="minorHAnsi"/>
          <w:highlight w:val="cyan"/>
        </w:rPr>
        <w:t>rat</w:t>
      </w:r>
      <w:r w:rsidRPr="008F3F1C">
        <w:rPr>
          <w:rStyle w:val="StyleUnderline"/>
          <w:rFonts w:asciiTheme="minorHAnsi" w:hAnsiTheme="minorHAnsi" w:cstheme="minorHAnsi"/>
          <w:highlight w:val="cyan"/>
        </w:rPr>
        <w:t xml:space="preserve"> native</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 xml:space="preserve">only </w:t>
      </w:r>
      <w:r w:rsidRPr="008F3F1C">
        <w:rPr>
          <w:rStyle w:val="Emphasis"/>
          <w:rFonts w:asciiTheme="minorHAnsi" w:hAnsiTheme="minorHAnsi" w:cstheme="minorHAnsi"/>
          <w:highlight w:val="cyan"/>
        </w:rPr>
        <w:t>to Christmas Island</w:t>
      </w:r>
      <w:r>
        <w:rPr>
          <w:rFonts w:asciiTheme="minorHAnsi" w:hAnsiTheme="minorHAnsi" w:cstheme="minorHAnsi"/>
          <w:sz w:val="16"/>
        </w:rPr>
        <w:t xml:space="preserve"> </w:t>
      </w:r>
      <w:r w:rsidRPr="008F3F1C">
        <w:rPr>
          <w:rFonts w:asciiTheme="minorHAnsi" w:hAnsiTheme="minorHAnsi" w:cstheme="minorHAnsi"/>
          <w:sz w:val="16"/>
        </w:rPr>
        <w:t xml:space="preserve">Having said that, the context may be importantly different for modern day humans, so it is unclear whether the risk is increasing or decreasing. On the one hand, due to globalisation, the world is more </w:t>
      </w:r>
      <w:proofErr w:type="gramStart"/>
      <w:r w:rsidRPr="008F3F1C">
        <w:rPr>
          <w:rFonts w:asciiTheme="minorHAnsi" w:hAnsiTheme="minorHAnsi" w:cstheme="minorHAnsi"/>
          <w:sz w:val="16"/>
        </w:rPr>
        <w:t>interconnected</w:t>
      </w:r>
      <w:proofErr w:type="gramEnd"/>
      <w:r w:rsidRPr="008F3F1C">
        <w:rPr>
          <w:rFonts w:asciiTheme="minorHAnsi" w:hAnsiTheme="minorHAnsi" w:cstheme="minorHAnsi"/>
          <w:sz w:val="16"/>
        </w:rPr>
        <w:t xml:space="preserve"> making it easier for pathogens to spread. On the other hand, </w:t>
      </w:r>
      <w:r w:rsidRPr="008F3F1C">
        <w:rPr>
          <w:rStyle w:val="StyleUnderline"/>
          <w:rFonts w:asciiTheme="minorHAnsi" w:hAnsiTheme="minorHAnsi" w:cstheme="minorHAnsi"/>
          <w:highlight w:val="cyan"/>
        </w:rPr>
        <w:t>interconnectedness could</w:t>
      </w:r>
      <w:r w:rsidRPr="008F3F1C">
        <w:rPr>
          <w:rFonts w:asciiTheme="minorHAnsi" w:hAnsiTheme="minorHAnsi" w:cstheme="minorHAnsi"/>
          <w:sz w:val="16"/>
        </w:rPr>
        <w:t xml:space="preserve"> also </w:t>
      </w:r>
      <w:r w:rsidRPr="008F3F1C">
        <w:rPr>
          <w:rStyle w:val="Emphasis"/>
          <w:rFonts w:asciiTheme="minorHAnsi" w:hAnsiTheme="minorHAnsi" w:cstheme="minorHAnsi"/>
          <w:highlight w:val="cyan"/>
        </w:rPr>
        <w:t>increase immunity</w:t>
      </w:r>
      <w:r w:rsidRPr="008F3F1C">
        <w:rPr>
          <w:rStyle w:val="StyleUnderline"/>
          <w:rFonts w:asciiTheme="minorHAnsi" w:hAnsiTheme="minorHAnsi" w:cstheme="minorHAnsi"/>
        </w:rPr>
        <w:t xml:space="preserve"> by </w:t>
      </w:r>
      <w:r w:rsidRPr="008F3F1C">
        <w:rPr>
          <w:rStyle w:val="Emphasis"/>
          <w:rFonts w:asciiTheme="minorHAnsi" w:hAnsiTheme="minorHAnsi" w:cstheme="minorHAnsi"/>
          <w:highlight w:val="cyan"/>
        </w:rPr>
        <w:t>increasing exposure</w:t>
      </w:r>
      <w:r w:rsidRPr="008F3F1C">
        <w:rPr>
          <w:rStyle w:val="StyleUnderline"/>
          <w:rFonts w:asciiTheme="minorHAnsi" w:hAnsiTheme="minorHAnsi" w:cstheme="minorHAnsi"/>
          <w:highlight w:val="cyan"/>
        </w:rPr>
        <w:t xml:space="preserve"> to </w:t>
      </w:r>
      <w:r w:rsidRPr="008F3F1C">
        <w:rPr>
          <w:rStyle w:val="Emphasis"/>
          <w:rFonts w:asciiTheme="minorHAnsi" w:hAnsiTheme="minorHAnsi" w:cstheme="minorHAnsi"/>
          <w:highlight w:val="cyan"/>
        </w:rPr>
        <w:t xml:space="preserve">lower </w:t>
      </w:r>
      <w:proofErr w:type="gramStart"/>
      <w:r w:rsidRPr="008F3F1C">
        <w:rPr>
          <w:rStyle w:val="Emphasis"/>
          <w:rFonts w:asciiTheme="minorHAnsi" w:hAnsiTheme="minorHAnsi" w:cstheme="minorHAnsi"/>
          <w:highlight w:val="cyan"/>
        </w:rPr>
        <w:t>virulence</w:t>
      </w:r>
      <w:proofErr w:type="gramEnd"/>
      <w:r w:rsidRPr="008F3F1C">
        <w:rPr>
          <w:rStyle w:val="Emphasis"/>
          <w:rFonts w:asciiTheme="minorHAnsi" w:hAnsiTheme="minorHAnsi" w:cstheme="minorHAnsi"/>
          <w:highlight w:val="cyan"/>
        </w:rPr>
        <w:t xml:space="preserve"> strains</w:t>
      </w:r>
      <w:r w:rsidRPr="008F3F1C">
        <w:rPr>
          <w:rStyle w:val="Emphasis"/>
          <w:rFonts w:asciiTheme="minorHAnsi" w:hAnsiTheme="minorHAnsi" w:cstheme="minorHAnsi"/>
        </w:rPr>
        <w:t xml:space="preserve"> between subpopulations</w:t>
      </w:r>
      <w:r w:rsidRPr="008F3F1C">
        <w:rPr>
          <w:rFonts w:asciiTheme="minorHAnsi" w:hAnsiTheme="minorHAnsi" w:cstheme="minorHAnsi"/>
          <w:sz w:val="16"/>
        </w:rPr>
        <w:t xml:space="preserve">.87 Moreover, </w:t>
      </w:r>
      <w:r w:rsidRPr="008F3F1C">
        <w:rPr>
          <w:rStyle w:val="StyleUnderline"/>
          <w:rFonts w:asciiTheme="minorHAnsi" w:hAnsiTheme="minorHAnsi" w:cstheme="minorHAnsi"/>
          <w:highlight w:val="cyan"/>
        </w:rPr>
        <w:t xml:space="preserve">advancements in </w:t>
      </w:r>
      <w:r w:rsidRPr="008F3F1C">
        <w:rPr>
          <w:rStyle w:val="Emphasis"/>
          <w:rFonts w:asciiTheme="minorHAnsi" w:hAnsiTheme="minorHAnsi" w:cstheme="minorHAnsi"/>
          <w:highlight w:val="cyan"/>
        </w:rPr>
        <w:t>medicine</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sanitation</w:t>
      </w:r>
      <w:r w:rsidRPr="008F3F1C">
        <w:rPr>
          <w:rStyle w:val="StyleUnderline"/>
          <w:rFonts w:asciiTheme="minorHAnsi" w:hAnsiTheme="minorHAnsi" w:cstheme="minorHAnsi"/>
          <w:highlight w:val="cyan"/>
        </w:rPr>
        <w:t xml:space="preserve"> limit the</w:t>
      </w:r>
      <w:r w:rsidRPr="008F3F1C">
        <w:rPr>
          <w:rFonts w:asciiTheme="minorHAnsi" w:hAnsiTheme="minorHAnsi" w:cstheme="minorHAnsi"/>
          <w:sz w:val="16"/>
        </w:rPr>
        <w:t xml:space="preserve"> potential </w:t>
      </w:r>
      <w:r w:rsidRPr="008F3F1C">
        <w:rPr>
          <w:rStyle w:val="StyleUnderline"/>
          <w:rFonts w:asciiTheme="minorHAnsi" w:hAnsiTheme="minorHAnsi" w:cstheme="minorHAnsi"/>
          <w:highlight w:val="cyan"/>
        </w:rPr>
        <w:t>damage</w:t>
      </w:r>
      <w:r w:rsidRPr="008F3F1C">
        <w:rPr>
          <w:rFonts w:asciiTheme="minorHAnsi" w:hAnsiTheme="minorHAnsi" w:cstheme="minorHAnsi"/>
          <w:sz w:val="16"/>
        </w:rPr>
        <w:t xml:space="preserve"> an outbreak might do.</w:t>
      </w:r>
    </w:p>
    <w:p w14:paraId="44F04150"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Inter-planetary conflict is science fiction</w:t>
      </w:r>
    </w:p>
    <w:p w14:paraId="5006679D" w14:textId="77777777" w:rsidR="005228EB" w:rsidRPr="008F3F1C" w:rsidRDefault="005228EB" w:rsidP="005228EB">
      <w:pPr>
        <w:rPr>
          <w:rFonts w:asciiTheme="minorHAnsi" w:hAnsiTheme="minorHAnsi" w:cstheme="minorHAnsi"/>
        </w:rPr>
      </w:pPr>
      <w:r w:rsidRPr="008F3F1C">
        <w:rPr>
          <w:rFonts w:asciiTheme="minorHAnsi" w:hAnsiTheme="minorHAnsi" w:cstheme="minorHAnsi"/>
          <w:b/>
          <w:sz w:val="26"/>
          <w:szCs w:val="26"/>
        </w:rPr>
        <w:t>Ćirković 19</w:t>
      </w:r>
      <w:r w:rsidRPr="008F3F1C">
        <w:rPr>
          <w:rFonts w:asciiTheme="minorHAnsi" w:hAnsiTheme="minorHAnsi" w:cstheme="minorHAnsi"/>
          <w:b/>
        </w:rPr>
        <w:t xml:space="preserve"> </w:t>
      </w:r>
      <w:r w:rsidRPr="008F3F1C">
        <w:rPr>
          <w:rFonts w:asciiTheme="minorHAnsi" w:hAnsiTheme="minorHAnsi" w:cstheme="minorHAnsi"/>
        </w:rPr>
        <w:t xml:space="preserve">[Milan, Corresponding author at: Future of Humanity Institute, Faculty of Philosophy, University of Oxford, “Space colonization remains the only long-term option for humanity: A reply to Torres,” </w:t>
      </w:r>
      <w:hyperlink r:id="rId22" w:history="1">
        <w:r w:rsidRPr="008F3F1C">
          <w:rPr>
            <w:rStyle w:val="Hyperlink"/>
            <w:rFonts w:asciiTheme="minorHAnsi" w:hAnsiTheme="minorHAnsi" w:cstheme="minorHAnsi"/>
            <w:color w:val="000000"/>
          </w:rPr>
          <w:t>https://www.sciencedirect.com/science/article/pii/S0016328718302222#</w:t>
        </w:r>
      </w:hyperlink>
      <w:r w:rsidRPr="008F3F1C">
        <w:rPr>
          <w:rFonts w:asciiTheme="minorHAnsi" w:hAnsiTheme="minorHAnsi" w:cstheme="minorHAnsi"/>
        </w:rPr>
        <w:t xml:space="preserve">!] </w:t>
      </w:r>
    </w:p>
    <w:p w14:paraId="20C1CBCD" w14:textId="77777777" w:rsidR="005228EB" w:rsidRPr="008F3F1C" w:rsidRDefault="005228EB" w:rsidP="005228EB">
      <w:pPr>
        <w:rPr>
          <w:rFonts w:asciiTheme="minorHAnsi" w:hAnsiTheme="minorHAnsi" w:cstheme="minorHAnsi"/>
          <w:sz w:val="12"/>
        </w:rPr>
      </w:pPr>
      <w:r w:rsidRPr="008F3F1C">
        <w:rPr>
          <w:rFonts w:asciiTheme="minorHAnsi" w:hAnsiTheme="minorHAnsi" w:cstheme="minorHAnsi"/>
          <w:sz w:val="12"/>
        </w:rPr>
        <w:t xml:space="preserve">4. </w:t>
      </w:r>
      <w:r w:rsidRPr="008F3F1C">
        <w:rPr>
          <w:rStyle w:val="Emphasis"/>
          <w:rFonts w:asciiTheme="minorHAnsi" w:hAnsiTheme="minorHAnsi" w:cstheme="minorHAnsi"/>
          <w:highlight w:val="cyan"/>
        </w:rPr>
        <w:t>Interstellar warfare: fantasy</w:t>
      </w:r>
      <w:r w:rsidRPr="008F3F1C">
        <w:rPr>
          <w:rFonts w:asciiTheme="minorHAnsi" w:hAnsiTheme="minorHAnsi" w:cstheme="minorHAnsi"/>
          <w:sz w:val="12"/>
        </w:rPr>
        <w:t xml:space="preserve"> and real fantasy </w:t>
      </w:r>
      <w:r w:rsidRPr="008F3F1C">
        <w:rPr>
          <w:rStyle w:val="StyleUnderline"/>
          <w:rFonts w:asciiTheme="minorHAnsi" w:hAnsiTheme="minorHAnsi" w:cstheme="minorHAnsi"/>
        </w:rPr>
        <w:t>Even if we accept</w:t>
      </w:r>
      <w:r w:rsidRPr="008F3F1C">
        <w:rPr>
          <w:rFonts w:asciiTheme="minorHAnsi" w:hAnsiTheme="minorHAnsi" w:cstheme="minorHAnsi"/>
          <w:sz w:val="12"/>
        </w:rPr>
        <w:t xml:space="preserve"> – in spirit, if not in words – </w:t>
      </w:r>
      <w:r w:rsidRPr="008F3F1C">
        <w:rPr>
          <w:rStyle w:val="StyleUnderline"/>
          <w:rFonts w:asciiTheme="minorHAnsi" w:hAnsiTheme="minorHAnsi" w:cstheme="minorHAnsi"/>
        </w:rPr>
        <w:t>Clarke’s Third Law</w:t>
      </w:r>
      <w:r w:rsidRPr="008F3F1C">
        <w:rPr>
          <w:rFonts w:asciiTheme="minorHAnsi" w:hAnsiTheme="minorHAnsi" w:cstheme="minorHAnsi"/>
          <w:sz w:val="12"/>
        </w:rPr>
        <w:t xml:space="preserve"> (“any sufficiently advanced technology is indistinguishable from magic”; Clarke, 1999), the inverse does not hold: there are infinitely many conceivable “magical” effects which could not be realized with any advanced technology under the known laws of physics. As stated above, </w:t>
      </w:r>
      <w:r w:rsidRPr="008F3F1C">
        <w:rPr>
          <w:rStyle w:val="Emphasis"/>
          <w:rFonts w:asciiTheme="minorHAnsi" w:hAnsiTheme="minorHAnsi" w:cstheme="minorHAnsi"/>
          <w:highlight w:val="cyan"/>
        </w:rPr>
        <w:t>it is doubtful</w:t>
      </w:r>
      <w:r w:rsidRPr="008F3F1C">
        <w:rPr>
          <w:rStyle w:val="Emphasis"/>
          <w:rFonts w:asciiTheme="minorHAnsi" w:hAnsiTheme="minorHAnsi" w:cstheme="minorHAnsi"/>
        </w:rPr>
        <w:t xml:space="preserve">, to say at least, that </w:t>
      </w:r>
      <w:r w:rsidRPr="008F3F1C">
        <w:rPr>
          <w:rStyle w:val="Emphasis"/>
          <w:rFonts w:asciiTheme="minorHAnsi" w:hAnsiTheme="minorHAnsi" w:cstheme="minorHAnsi"/>
          <w:highlight w:val="cyan"/>
        </w:rPr>
        <w:t>there ever will be a “galaxy destroying weapon</w:t>
      </w:r>
      <w:r w:rsidRPr="008F3F1C">
        <w:rPr>
          <w:rStyle w:val="Emphasis"/>
          <w:rFonts w:asciiTheme="minorHAnsi" w:hAnsiTheme="minorHAnsi" w:cstheme="minorHAnsi"/>
        </w:rPr>
        <w:t>”</w:t>
      </w:r>
      <w:r w:rsidRPr="008F3F1C">
        <w:rPr>
          <w:rFonts w:asciiTheme="minorHAnsi" w:hAnsiTheme="minorHAnsi" w:cstheme="minorHAnsi"/>
          <w:sz w:val="12"/>
        </w:rPr>
        <w:t xml:space="preserve">, </w:t>
      </w:r>
      <w:r w:rsidRPr="008F3F1C">
        <w:rPr>
          <w:rStyle w:val="StyleUnderline"/>
          <w:rFonts w:asciiTheme="minorHAnsi" w:hAnsiTheme="minorHAnsi" w:cstheme="minorHAnsi"/>
        </w:rPr>
        <w:t>irrespectively of how much time and effort is expended</w:t>
      </w:r>
      <w:r w:rsidRPr="008F3F1C">
        <w:rPr>
          <w:rFonts w:asciiTheme="minorHAnsi" w:hAnsiTheme="minorHAnsi" w:cstheme="minorHAnsi"/>
          <w:sz w:val="12"/>
        </w:rPr>
        <w:t xml:space="preserve">. The influence of science fictional discourse, while in general beneficial for futures studies, becomes at this point perhaps too strong (especially in a rather naïve, Star Wars- or Starship Troopers-like manner). The discussion might be finished here, since it seems unreasonable to engage in such extreme speculation; so, a few comments in the rest of this section should be </w:t>
      </w:r>
      <w:proofErr w:type="gramStart"/>
      <w:r w:rsidRPr="008F3F1C">
        <w:rPr>
          <w:rFonts w:asciiTheme="minorHAnsi" w:hAnsiTheme="minorHAnsi" w:cstheme="minorHAnsi"/>
          <w:sz w:val="12"/>
        </w:rPr>
        <w:t>taken</w:t>
      </w:r>
      <w:proofErr w:type="gramEnd"/>
      <w:r w:rsidRPr="008F3F1C">
        <w:rPr>
          <w:rFonts w:asciiTheme="minorHAnsi" w:hAnsiTheme="minorHAnsi" w:cstheme="minorHAnsi"/>
          <w:sz w:val="12"/>
        </w:rPr>
        <w:t xml:space="preserve"> with reservations. Although there have not been serious strategic studies of the topic, </w:t>
      </w:r>
      <w:r w:rsidRPr="008F3F1C">
        <w:rPr>
          <w:rStyle w:val="Emphasis"/>
          <w:rFonts w:asciiTheme="minorHAnsi" w:hAnsiTheme="minorHAnsi" w:cstheme="minorHAnsi"/>
        </w:rPr>
        <w:t>there are many indications that the “</w:t>
      </w:r>
      <w:r w:rsidRPr="008F3F1C">
        <w:rPr>
          <w:rStyle w:val="Emphasis"/>
          <w:rFonts w:asciiTheme="minorHAnsi" w:hAnsiTheme="minorHAnsi" w:cstheme="minorHAnsi"/>
          <w:highlight w:val="cyan"/>
        </w:rPr>
        <w:t>interstellar warfare” is an oxymoron</w:t>
      </w:r>
      <w:r w:rsidRPr="008F3F1C">
        <w:rPr>
          <w:rFonts w:asciiTheme="minorHAnsi" w:hAnsiTheme="minorHAnsi" w:cstheme="minorHAnsi"/>
          <w:sz w:val="12"/>
        </w:rPr>
        <w:t xml:space="preserve">. Insofar as </w:t>
      </w:r>
      <w:r w:rsidRPr="008F3F1C">
        <w:rPr>
          <w:rStyle w:val="StyleUnderline"/>
          <w:rFonts w:asciiTheme="minorHAnsi" w:hAnsiTheme="minorHAnsi" w:cstheme="minorHAnsi"/>
          <w:highlight w:val="cyan"/>
        </w:rPr>
        <w:t>there are no</w:t>
      </w:r>
      <w:r w:rsidRPr="008F3F1C">
        <w:rPr>
          <w:rStyle w:val="StyleUnderline"/>
          <w:rFonts w:asciiTheme="minorHAnsi" w:hAnsiTheme="minorHAnsi" w:cstheme="minorHAnsi"/>
        </w:rPr>
        <w:t xml:space="preserve"> topological shortcuts in forms of </w:t>
      </w:r>
      <w:r w:rsidRPr="008F3F1C">
        <w:rPr>
          <w:rStyle w:val="StyleUnderline"/>
          <w:rFonts w:asciiTheme="minorHAnsi" w:hAnsiTheme="minorHAnsi" w:cstheme="minorHAnsi"/>
          <w:highlight w:val="cyan"/>
        </w:rPr>
        <w:t>traversable wormholes</w:t>
      </w:r>
      <w:r w:rsidRPr="008F3F1C">
        <w:rPr>
          <w:rFonts w:asciiTheme="minorHAnsi" w:hAnsiTheme="minorHAnsi" w:cstheme="minorHAnsi"/>
          <w:sz w:val="12"/>
        </w:rPr>
        <w:t xml:space="preserve"> (and even if there are some, but with fixed points of entrance and egress), </w:t>
      </w:r>
      <w:r w:rsidRPr="008F3F1C">
        <w:rPr>
          <w:rStyle w:val="StyleUnderline"/>
          <w:rFonts w:asciiTheme="minorHAnsi" w:hAnsiTheme="minorHAnsi" w:cstheme="minorHAnsi"/>
          <w:highlight w:val="cyan"/>
        </w:rPr>
        <w:t>there is a</w:t>
      </w:r>
      <w:r w:rsidRPr="008F3F1C">
        <w:rPr>
          <w:rStyle w:val="StyleUnderline"/>
          <w:rFonts w:asciiTheme="minorHAnsi" w:hAnsiTheme="minorHAnsi" w:cstheme="minorHAnsi"/>
        </w:rPr>
        <w:t xml:space="preserve"> large delay and </w:t>
      </w:r>
      <w:r w:rsidRPr="008F3F1C">
        <w:rPr>
          <w:rStyle w:val="StyleUnderline"/>
          <w:rFonts w:asciiTheme="minorHAnsi" w:hAnsiTheme="minorHAnsi" w:cstheme="minorHAnsi"/>
          <w:highlight w:val="cyan"/>
        </w:rPr>
        <w:t>logistic nightmare in sending any military expeditions</w:t>
      </w:r>
      <w:r w:rsidRPr="008F3F1C">
        <w:rPr>
          <w:rStyle w:val="StyleUnderline"/>
          <w:rFonts w:asciiTheme="minorHAnsi" w:hAnsiTheme="minorHAnsi" w:cstheme="minorHAnsi"/>
        </w:rPr>
        <w:t xml:space="preserve"> across interstellar distances</w:t>
      </w:r>
      <w:r w:rsidRPr="008F3F1C">
        <w:rPr>
          <w:rFonts w:asciiTheme="minorHAnsi" w:hAnsiTheme="minorHAnsi" w:cstheme="minorHAnsi"/>
          <w:sz w:val="12"/>
        </w:rPr>
        <w:t xml:space="preserve">. </w:t>
      </w:r>
      <w:r w:rsidRPr="008F3F1C">
        <w:rPr>
          <w:rStyle w:val="StyleUnderline"/>
          <w:rFonts w:asciiTheme="minorHAnsi" w:hAnsiTheme="minorHAnsi" w:cstheme="minorHAnsi"/>
        </w:rPr>
        <w:t xml:space="preserve">Except in the case of huge </w:t>
      </w:r>
      <w:r w:rsidRPr="008F3F1C">
        <w:rPr>
          <w:rStyle w:val="StyleUnderline"/>
          <w:rFonts w:asciiTheme="minorHAnsi" w:hAnsiTheme="minorHAnsi" w:cstheme="minorHAnsi"/>
          <w:highlight w:val="cyan"/>
        </w:rPr>
        <w:t>technological imbalance</w:t>
      </w:r>
      <w:r w:rsidRPr="008F3F1C">
        <w:rPr>
          <w:rFonts w:asciiTheme="minorHAnsi" w:hAnsiTheme="minorHAnsi" w:cstheme="minorHAnsi"/>
          <w:sz w:val="12"/>
        </w:rPr>
        <w:t xml:space="preserve"> – </w:t>
      </w:r>
      <w:r w:rsidRPr="008F3F1C">
        <w:rPr>
          <w:rStyle w:val="StyleUnderline"/>
          <w:rFonts w:asciiTheme="minorHAnsi" w:hAnsiTheme="minorHAnsi" w:cstheme="minorHAnsi"/>
        </w:rPr>
        <w:t xml:space="preserve">which </w:t>
      </w:r>
      <w:r w:rsidRPr="008F3F1C">
        <w:rPr>
          <w:rStyle w:val="StyleUnderline"/>
          <w:rFonts w:asciiTheme="minorHAnsi" w:hAnsiTheme="minorHAnsi" w:cstheme="minorHAnsi"/>
          <w:highlight w:val="cyan"/>
        </w:rPr>
        <w:t>is</w:t>
      </w:r>
      <w:r w:rsidRPr="008F3F1C">
        <w:rPr>
          <w:rFonts w:asciiTheme="minorHAnsi" w:hAnsiTheme="minorHAnsi" w:cstheme="minorHAnsi"/>
          <w:sz w:val="12"/>
        </w:rPr>
        <w:t xml:space="preserve"> possible in contact between (post)human and some extraterrestrial civilization, but </w:t>
      </w:r>
      <w:r w:rsidRPr="008F3F1C">
        <w:rPr>
          <w:rStyle w:val="Emphasis"/>
          <w:rFonts w:asciiTheme="minorHAnsi" w:hAnsiTheme="minorHAnsi" w:cstheme="minorHAnsi"/>
        </w:rPr>
        <w:t xml:space="preserve">highly unlikely if not </w:t>
      </w:r>
      <w:r w:rsidRPr="008F3F1C">
        <w:rPr>
          <w:rStyle w:val="Emphasis"/>
          <w:rFonts w:asciiTheme="minorHAnsi" w:hAnsiTheme="minorHAnsi" w:cstheme="minorHAnsi"/>
          <w:highlight w:val="cyan"/>
        </w:rPr>
        <w:t>impossible between</w:t>
      </w:r>
      <w:r w:rsidRPr="008F3F1C">
        <w:rPr>
          <w:rStyle w:val="Emphasis"/>
          <w:rFonts w:asciiTheme="minorHAnsi" w:hAnsiTheme="minorHAnsi" w:cstheme="minorHAnsi"/>
        </w:rPr>
        <w:t xml:space="preserve"> any two (</w:t>
      </w:r>
      <w:r w:rsidRPr="008F3F1C">
        <w:rPr>
          <w:rStyle w:val="Emphasis"/>
          <w:rFonts w:asciiTheme="minorHAnsi" w:hAnsiTheme="minorHAnsi" w:cstheme="minorHAnsi"/>
          <w:highlight w:val="cyan"/>
        </w:rPr>
        <w:t>post)human factions</w:t>
      </w:r>
      <w:r w:rsidRPr="008F3F1C">
        <w:rPr>
          <w:rFonts w:asciiTheme="minorHAnsi" w:hAnsiTheme="minorHAnsi" w:cstheme="minorHAnsi"/>
          <w:sz w:val="12"/>
        </w:rPr>
        <w:t xml:space="preserve"> – </w:t>
      </w:r>
      <w:r w:rsidRPr="008F3F1C">
        <w:rPr>
          <w:rStyle w:val="StyleUnderline"/>
          <w:rFonts w:asciiTheme="minorHAnsi" w:hAnsiTheme="minorHAnsi" w:cstheme="minorHAnsi"/>
        </w:rPr>
        <w:t>the defense of planetary systems would have overwhelming advantage</w:t>
      </w:r>
      <w:r w:rsidRPr="008F3F1C">
        <w:rPr>
          <w:rFonts w:asciiTheme="minorHAnsi" w:hAnsiTheme="minorHAnsi" w:cstheme="minorHAnsi"/>
          <w:sz w:val="12"/>
        </w:rPr>
        <w:t xml:space="preserve">, </w:t>
      </w:r>
      <w:r w:rsidRPr="008F3F1C">
        <w:rPr>
          <w:rStyle w:val="Emphasis"/>
          <w:rFonts w:asciiTheme="minorHAnsi" w:hAnsiTheme="minorHAnsi" w:cstheme="minorHAnsi"/>
        </w:rPr>
        <w:t>measured by orders of magnitude in both reconnaissance, logistics, and capacity for tactical concentration of forces</w:t>
      </w:r>
      <w:r w:rsidRPr="008F3F1C">
        <w:rPr>
          <w:rFonts w:asciiTheme="minorHAnsi" w:hAnsiTheme="minorHAnsi" w:cstheme="minorHAnsi"/>
          <w:sz w:val="12"/>
        </w:rPr>
        <w:t xml:space="preserve">. Above all, </w:t>
      </w:r>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defenders could easily destroy any</w:t>
      </w:r>
      <w:r w:rsidRPr="008F3F1C">
        <w:rPr>
          <w:rStyle w:val="StyleUnderline"/>
          <w:rFonts w:asciiTheme="minorHAnsi" w:hAnsiTheme="minorHAnsi" w:cstheme="minorHAnsi"/>
        </w:rPr>
        <w:t xml:space="preserve"> non-stellar </w:t>
      </w:r>
      <w:r w:rsidRPr="008F3F1C">
        <w:rPr>
          <w:rStyle w:val="StyleUnderline"/>
          <w:rFonts w:asciiTheme="minorHAnsi" w:hAnsiTheme="minorHAnsi" w:cstheme="minorHAnsi"/>
          <w:highlight w:val="cyan"/>
        </w:rPr>
        <w:t>resources in the defended system</w:t>
      </w:r>
      <w:r w:rsidRPr="008F3F1C">
        <w:rPr>
          <w:rStyle w:val="StyleUnderline"/>
          <w:rFonts w:asciiTheme="minorHAnsi" w:hAnsiTheme="minorHAnsi" w:cstheme="minorHAnsi"/>
        </w:rPr>
        <w:t xml:space="preserve"> if their situation becomes desperate enough, so that</w:t>
      </w:r>
      <w:r w:rsidRPr="008F3F1C">
        <w:rPr>
          <w:rFonts w:asciiTheme="minorHAnsi" w:hAnsiTheme="minorHAnsi" w:cstheme="minorHAnsi"/>
          <w:sz w:val="12"/>
        </w:rPr>
        <w:t xml:space="preserve"> “</w:t>
      </w:r>
      <w:r w:rsidRPr="008F3F1C">
        <w:rPr>
          <w:rStyle w:val="Emphasis"/>
          <w:rFonts w:asciiTheme="minorHAnsi" w:hAnsiTheme="minorHAnsi" w:cstheme="minorHAnsi"/>
          <w:highlight w:val="cyan"/>
        </w:rPr>
        <w:t>piracy and plunder” would</w:t>
      </w:r>
      <w:r w:rsidRPr="008F3F1C">
        <w:rPr>
          <w:rStyle w:val="Emphasis"/>
          <w:rFonts w:asciiTheme="minorHAnsi" w:hAnsiTheme="minorHAnsi" w:cstheme="minorHAnsi"/>
        </w:rPr>
        <w:t xml:space="preserve"> simply </w:t>
      </w:r>
      <w:r w:rsidRPr="008F3F1C">
        <w:rPr>
          <w:rStyle w:val="Emphasis"/>
          <w:rFonts w:asciiTheme="minorHAnsi" w:hAnsiTheme="minorHAnsi" w:cstheme="minorHAnsi"/>
          <w:highlight w:val="cyan"/>
        </w:rPr>
        <w:t>not be viable</w:t>
      </w:r>
      <w:r w:rsidRPr="008F3F1C">
        <w:rPr>
          <w:rStyle w:val="Emphasis"/>
          <w:rFonts w:asciiTheme="minorHAnsi" w:hAnsiTheme="minorHAnsi" w:cstheme="minorHAnsi"/>
        </w:rPr>
        <w:t xml:space="preserve"> options in the interstellar case</w:t>
      </w:r>
      <w:r w:rsidRPr="008F3F1C">
        <w:rPr>
          <w:rFonts w:asciiTheme="minorHAnsi" w:hAnsiTheme="minorHAnsi" w:cstheme="minorHAnsi"/>
          <w:sz w:val="12"/>
        </w:rPr>
        <w:t xml:space="preserve">. And, if the desired resources consist of uplifted stellar matter, </w:t>
      </w:r>
      <w:r w:rsidRPr="008F3F1C">
        <w:rPr>
          <w:rStyle w:val="StyleUnderline"/>
          <w:rFonts w:asciiTheme="minorHAnsi" w:hAnsiTheme="minorHAnsi" w:cstheme="minorHAnsi"/>
          <w:highlight w:val="cyan"/>
        </w:rPr>
        <w:t>there would always be billions of undefended stars</w:t>
      </w:r>
      <w:r w:rsidRPr="008F3F1C">
        <w:rPr>
          <w:rStyle w:val="StyleUnderline"/>
          <w:rFonts w:asciiTheme="minorHAnsi" w:hAnsiTheme="minorHAnsi" w:cstheme="minorHAnsi"/>
        </w:rPr>
        <w:t xml:space="preserve"> in the Galaxy</w:t>
      </w:r>
      <w:r w:rsidRPr="008F3F1C">
        <w:rPr>
          <w:rFonts w:asciiTheme="minorHAnsi" w:hAnsiTheme="minorHAnsi" w:cstheme="minorHAnsi"/>
          <w:sz w:val="12"/>
        </w:rPr>
        <w:t xml:space="preserve">. (This would be valid even if the efficiency of colonization is 99%. In the unlikely scenario that all stars in the Galaxy are colonized and defended, which is perhaps in itself incompatible with the Torres’s argument, since the constant destructive warfare will likely impede or arrest the colonization efforts, the required timescale is so long that it will perhaps make more economic and strategic sense to go after undefended resources in other Local Group galaxies.) In brief, </w:t>
      </w:r>
      <w:r w:rsidRPr="008F3F1C">
        <w:rPr>
          <w:rStyle w:val="Emphasis"/>
          <w:rFonts w:asciiTheme="minorHAnsi" w:hAnsiTheme="minorHAnsi" w:cstheme="minorHAnsi"/>
        </w:rPr>
        <w:t>plunder is hardly viable as a motivation for interstellar warfare</w:t>
      </w:r>
      <w:r w:rsidRPr="008F3F1C">
        <w:rPr>
          <w:rFonts w:asciiTheme="minorHAnsi" w:hAnsiTheme="minorHAnsi" w:cstheme="minorHAnsi"/>
          <w:sz w:val="12"/>
        </w:rPr>
        <w:t xml:space="preserve">. A reasonable conclusion that </w:t>
      </w:r>
      <w:r w:rsidRPr="008F3F1C">
        <w:rPr>
          <w:rStyle w:val="StyleUnderline"/>
          <w:rFonts w:asciiTheme="minorHAnsi" w:hAnsiTheme="minorHAnsi" w:cstheme="minorHAnsi"/>
        </w:rPr>
        <w:t>interstellar travel will always be expensive and difficult</w:t>
      </w:r>
      <w:r w:rsidRPr="008F3F1C">
        <w:rPr>
          <w:rFonts w:asciiTheme="minorHAnsi" w:hAnsiTheme="minorHAnsi" w:cstheme="minorHAnsi"/>
          <w:sz w:val="12"/>
        </w:rPr>
        <w:t xml:space="preserve">, </w:t>
      </w:r>
      <w:r w:rsidRPr="008F3F1C">
        <w:rPr>
          <w:rStyle w:val="StyleUnderline"/>
          <w:rFonts w:asciiTheme="minorHAnsi" w:hAnsiTheme="minorHAnsi" w:cstheme="minorHAnsi"/>
        </w:rPr>
        <w:t>coupled with the defensive advantages and the total abundance of undefended cosmic resources elsewhere</w:t>
      </w:r>
      <w:r w:rsidRPr="008F3F1C">
        <w:rPr>
          <w:rFonts w:asciiTheme="minorHAnsi" w:hAnsiTheme="minorHAnsi" w:cstheme="minorHAnsi"/>
          <w:sz w:val="12"/>
        </w:rPr>
        <w:t xml:space="preserve">, makes this </w:t>
      </w:r>
      <w:r w:rsidRPr="008F3F1C">
        <w:rPr>
          <w:rStyle w:val="StyleUnderline"/>
          <w:rFonts w:asciiTheme="minorHAnsi" w:hAnsiTheme="minorHAnsi" w:cstheme="minorHAnsi"/>
        </w:rPr>
        <w:t>motivation of “Machiavellian actors” largely irrelevant</w:t>
      </w:r>
      <w:r w:rsidRPr="008F3F1C">
        <w:rPr>
          <w:rFonts w:asciiTheme="minorHAnsi" w:hAnsiTheme="minorHAnsi" w:cstheme="minorHAnsi"/>
          <w:sz w:val="12"/>
        </w:rPr>
        <w:t xml:space="preserve">. “Tuckerian actors” have been dealt with in the Section 2 above. Finally, </w:t>
      </w:r>
      <w:r w:rsidRPr="008F3F1C">
        <w:rPr>
          <w:rStyle w:val="StyleUnderline"/>
          <w:rFonts w:asciiTheme="minorHAnsi" w:hAnsiTheme="minorHAnsi" w:cstheme="minorHAnsi"/>
          <w:highlight w:val="cyan"/>
        </w:rPr>
        <w:t>there remains the option of warfare for</w:t>
      </w:r>
      <w:r w:rsidRPr="008F3F1C">
        <w:rPr>
          <w:rStyle w:val="StyleUnderline"/>
          <w:rFonts w:asciiTheme="minorHAnsi" w:hAnsiTheme="minorHAnsi" w:cstheme="minorHAnsi"/>
        </w:rPr>
        <w:t xml:space="preserve"> the sake of spreading particular “</w:t>
      </w:r>
      <w:r w:rsidRPr="008F3F1C">
        <w:rPr>
          <w:rStyle w:val="Emphasis"/>
          <w:rFonts w:asciiTheme="minorHAnsi" w:hAnsiTheme="minorHAnsi" w:cstheme="minorHAnsi"/>
          <w:highlight w:val="cyan"/>
        </w:rPr>
        <w:t>bad memes</w:t>
      </w:r>
      <w:r w:rsidRPr="008F3F1C">
        <w:rPr>
          <w:rFonts w:asciiTheme="minorHAnsi" w:hAnsiTheme="minorHAnsi" w:cstheme="minorHAnsi"/>
          <w:sz w:val="12"/>
        </w:rPr>
        <w:t xml:space="preserve">” (Zubrin,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en route), it is reasonable to conclude that </w:t>
      </w:r>
      <w:r w:rsidRPr="008F3F1C">
        <w:rPr>
          <w:rStyle w:val="Emphasis"/>
          <w:rFonts w:asciiTheme="minorHAnsi" w:hAnsiTheme="minorHAnsi" w:cstheme="minorHAnsi"/>
        </w:rPr>
        <w:t xml:space="preserve">such </w:t>
      </w:r>
      <w:r w:rsidRPr="008F3F1C">
        <w:rPr>
          <w:rStyle w:val="Emphasis"/>
          <w:rFonts w:asciiTheme="minorHAnsi" w:hAnsiTheme="minorHAnsi" w:cstheme="minorHAnsi"/>
          <w:highlight w:val="cyan"/>
        </w:rPr>
        <w:t>instances would be rare</w:t>
      </w:r>
      <w:r w:rsidRPr="008F3F1C">
        <w:rPr>
          <w:rFonts w:asciiTheme="minorHAnsi" w:hAnsiTheme="minorHAnsi" w:cstheme="minorHAnsi"/>
          <w:sz w:val="12"/>
        </w:rPr>
        <w:t xml:space="preserve">. Of course, </w:t>
      </w:r>
      <w:r w:rsidRPr="008F3F1C">
        <w:rPr>
          <w:rStyle w:val="StyleUnderline"/>
          <w:rFonts w:asciiTheme="minorHAnsi" w:hAnsiTheme="minorHAnsi" w:cstheme="minorHAnsi"/>
        </w:rPr>
        <w:t>it is impossible to eliminate the possibility that particularly virulent political or religious movements will emerge in the distant future, leading to an overwhelming motivation for spreading The Word by fire and sword even in the face of unfavorable strategic odds</w:t>
      </w:r>
      <w:r w:rsidRPr="008F3F1C">
        <w:rPr>
          <w:rFonts w:asciiTheme="minorHAnsi" w:hAnsiTheme="minorHAnsi" w:cstheme="minorHAnsi"/>
          <w:sz w:val="12"/>
        </w:rPr>
        <w:t xml:space="preserve">. </w:t>
      </w:r>
      <w:r w:rsidRPr="008F3F1C">
        <w:rPr>
          <w:rStyle w:val="Emphasis"/>
          <w:rFonts w:asciiTheme="minorHAnsi" w:hAnsiTheme="minorHAnsi" w:cstheme="minorHAnsi"/>
        </w:rPr>
        <w:t>This seems improbable</w:t>
      </w:r>
      <w:r w:rsidRPr="008F3F1C">
        <w:rPr>
          <w:rFonts w:asciiTheme="minorHAnsi" w:hAnsiTheme="minorHAnsi" w:cstheme="minorHAnsi"/>
          <w:sz w:val="12"/>
        </w:rPr>
        <w:t xml:space="preserve">, however, for at least two reasons. (i) </w:t>
      </w:r>
      <w:r w:rsidRPr="008F3F1C">
        <w:rPr>
          <w:rStyle w:val="StyleUnderline"/>
          <w:rFonts w:asciiTheme="minorHAnsi" w:hAnsiTheme="minorHAnsi" w:cstheme="minorHAnsi"/>
        </w:rPr>
        <w:t xml:space="preserve">The relevant “bad memes” will certainly be easier to spread by other means, notably modulated radiation and inscribed matter packages, in forms of </w:t>
      </w:r>
      <w:r w:rsidRPr="008F3F1C">
        <w:rPr>
          <w:rStyle w:val="StyleUnderline"/>
          <w:rFonts w:asciiTheme="minorHAnsi" w:hAnsiTheme="minorHAnsi" w:cstheme="minorHAnsi"/>
          <w:highlight w:val="cyan"/>
        </w:rPr>
        <w:t>self-reproducing software or other virulent forms</w:t>
      </w:r>
      <w:r w:rsidRPr="008F3F1C">
        <w:rPr>
          <w:rStyle w:val="StyleUnderline"/>
          <w:rFonts w:asciiTheme="minorHAnsi" w:hAnsiTheme="minorHAnsi" w:cstheme="minorHAnsi"/>
        </w:rPr>
        <w:t>, which might be violent in a generalized sense, but still</w:t>
      </w:r>
      <w:r w:rsidRPr="008F3F1C">
        <w:rPr>
          <w:rFonts w:asciiTheme="minorHAnsi" w:hAnsiTheme="minorHAnsi" w:cstheme="minorHAnsi"/>
          <w:sz w:val="12"/>
        </w:rPr>
        <w:t xml:space="preserve"> </w:t>
      </w:r>
      <w:r w:rsidRPr="008F3F1C">
        <w:rPr>
          <w:rStyle w:val="Emphasis"/>
          <w:rFonts w:asciiTheme="minorHAnsi" w:hAnsiTheme="minorHAnsi" w:cstheme="minorHAnsi"/>
          <w:highlight w:val="cyan"/>
        </w:rPr>
        <w:t>would not entail any</w:t>
      </w:r>
      <w:r w:rsidRPr="008F3F1C">
        <w:rPr>
          <w:rStyle w:val="Emphasis"/>
          <w:rFonts w:asciiTheme="minorHAnsi" w:hAnsiTheme="minorHAnsi" w:cstheme="minorHAnsi"/>
        </w:rPr>
        <w:t xml:space="preserve"> of the drastic </w:t>
      </w:r>
      <w:r w:rsidRPr="008F3F1C">
        <w:rPr>
          <w:rStyle w:val="Emphasis"/>
          <w:rFonts w:asciiTheme="minorHAnsi" w:hAnsiTheme="minorHAnsi" w:cstheme="minorHAnsi"/>
          <w:highlight w:val="cyan"/>
        </w:rPr>
        <w:t>scenarios of destruction</w:t>
      </w:r>
      <w:r w:rsidRPr="008F3F1C">
        <w:rPr>
          <w:rFonts w:asciiTheme="minorHAnsi" w:hAnsiTheme="minorHAnsi" w:cstheme="minorHAnsi"/>
          <w:sz w:val="12"/>
        </w:rPr>
        <w:t xml:space="preserve"> invoked by Torres. Insofar human history is any guide, while religions are stronger in the contemporary world than they have been for the last couple of centuries, this is manifested by televangelists rather than crusades.7 (ii) </w:t>
      </w:r>
      <w:r w:rsidRPr="008F3F1C">
        <w:rPr>
          <w:rStyle w:val="StyleUnderline"/>
          <w:rFonts w:asciiTheme="minorHAnsi" w:hAnsiTheme="minorHAnsi" w:cstheme="minorHAnsi"/>
        </w:rPr>
        <w:t>The immunization against such bad memes is quite likely to improve by many orders of magnitude, just as new computer viruses always provoke stronger and more efficient immunization response</w:t>
      </w:r>
      <w:r w:rsidRPr="008F3F1C">
        <w:rPr>
          <w:rFonts w:asciiTheme="minorHAnsi" w:hAnsiTheme="minorHAnsi" w:cstheme="minorHAnsi"/>
          <w:sz w:val="12"/>
        </w:rPr>
        <w:t>. In this sense, the conclusions of Pinker (2011) seem fully vindicated; and they are certainly more appropriate for the interstellar case.</w:t>
      </w:r>
    </w:p>
    <w:p w14:paraId="0CCF932C"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 xml:space="preserve">Space </w:t>
      </w:r>
      <w:proofErr w:type="gramStart"/>
      <w:r w:rsidRPr="008F3F1C">
        <w:rPr>
          <w:rFonts w:asciiTheme="minorHAnsi" w:hAnsiTheme="minorHAnsi" w:cstheme="minorHAnsi"/>
        </w:rPr>
        <w:t>col</w:t>
      </w:r>
      <w:proofErr w:type="gramEnd"/>
      <w:r w:rsidRPr="008F3F1C">
        <w:rPr>
          <w:rFonts w:asciiTheme="minorHAnsi" w:hAnsiTheme="minorHAnsi" w:cstheme="minorHAnsi"/>
        </w:rPr>
        <w:t xml:space="preserve"> </w:t>
      </w:r>
      <w:r w:rsidRPr="008F3F1C">
        <w:rPr>
          <w:rFonts w:asciiTheme="minorHAnsi" w:hAnsiTheme="minorHAnsi" w:cstheme="minorHAnsi"/>
          <w:u w:val="single"/>
        </w:rPr>
        <w:t>increases</w:t>
      </w:r>
      <w:r w:rsidRPr="008F3F1C">
        <w:rPr>
          <w:rFonts w:asciiTheme="minorHAnsi" w:hAnsiTheme="minorHAnsi" w:cstheme="minorHAnsi"/>
        </w:rPr>
        <w:t xml:space="preserve"> the likelihood of cosmopolitanism</w:t>
      </w:r>
    </w:p>
    <w:p w14:paraId="124DC4BF" w14:textId="77777777" w:rsidR="005228EB" w:rsidRPr="008F3F1C" w:rsidRDefault="005228EB" w:rsidP="005228EB">
      <w:pPr>
        <w:rPr>
          <w:rFonts w:asciiTheme="minorHAnsi" w:hAnsiTheme="minorHAnsi" w:cstheme="minorHAnsi"/>
        </w:rPr>
      </w:pPr>
      <w:r w:rsidRPr="008F3F1C">
        <w:rPr>
          <w:rStyle w:val="Style13ptBold"/>
          <w:rFonts w:asciiTheme="minorHAnsi" w:hAnsiTheme="minorHAnsi" w:cstheme="minorHAnsi"/>
        </w:rPr>
        <w:t>Bates ‘17</w:t>
      </w:r>
      <w:r w:rsidRPr="008F3F1C">
        <w:rPr>
          <w:rFonts w:asciiTheme="minorHAnsi" w:hAnsiTheme="minorHAnsi" w:cstheme="minorHAnsi"/>
        </w:rPr>
        <w:t>[Jordan; May 8</w:t>
      </w:r>
      <w:r w:rsidRPr="008F3F1C">
        <w:rPr>
          <w:rFonts w:asciiTheme="minorHAnsi" w:hAnsiTheme="minorHAnsi" w:cstheme="minorHAnsi"/>
          <w:vertAlign w:val="superscript"/>
        </w:rPr>
        <w:t>th</w:t>
      </w:r>
      <w:r w:rsidRPr="008F3F1C">
        <w:rPr>
          <w:rFonts w:asciiTheme="minorHAnsi" w:hAnsiTheme="minorHAnsi" w:cstheme="minorHAnsi"/>
        </w:rPr>
        <w:t>; contributor to Futurism (Jordan, “In Order to Ensure Our Survival, We Must Become a Multi-Planetary Species", https://futurism.com/in-order-to-ensure-human-survival-we-must-become-a-multi-planetary-species]</w:t>
      </w:r>
    </w:p>
    <w:p w14:paraId="4C818AFC" w14:textId="77777777" w:rsidR="005228EB" w:rsidRPr="008F3F1C" w:rsidRDefault="005228EB" w:rsidP="005228EB">
      <w:pPr>
        <w:rPr>
          <w:rFonts w:asciiTheme="minorHAnsi" w:hAnsiTheme="minorHAnsi" w:cstheme="minorHAnsi"/>
          <w:sz w:val="14"/>
        </w:rPr>
      </w:pPr>
      <w:r w:rsidRPr="008F3F1C">
        <w:rPr>
          <w:rFonts w:asciiTheme="minorHAnsi" w:hAnsiTheme="minorHAnsi" w:cstheme="minorHAnsi"/>
          <w:sz w:val="14"/>
        </w:rPr>
        <w:t xml:space="preserve">One might also here note that </w:t>
      </w:r>
      <w:r w:rsidRPr="008F3F1C">
        <w:rPr>
          <w:rStyle w:val="StyleUnderline"/>
          <w:rFonts w:asciiTheme="minorHAnsi" w:hAnsiTheme="minorHAnsi" w:cstheme="minorHAnsi"/>
          <w:highlight w:val="cyan"/>
        </w:rPr>
        <w:t>colonizing Mars could be the key to solving</w:t>
      </w:r>
      <w:r w:rsidRPr="008F3F1C">
        <w:rPr>
          <w:rStyle w:val="StyleUnderline"/>
          <w:rFonts w:asciiTheme="minorHAnsi" w:hAnsiTheme="minorHAnsi" w:cstheme="minorHAnsi"/>
        </w:rPr>
        <w:t xml:space="preserve"> many of our </w:t>
      </w:r>
      <w:r w:rsidRPr="008F3F1C">
        <w:rPr>
          <w:rStyle w:val="StyleUnderline"/>
          <w:rFonts w:asciiTheme="minorHAnsi" w:hAnsiTheme="minorHAnsi" w:cstheme="minorHAnsi"/>
          <w:highlight w:val="cyan"/>
        </w:rPr>
        <w:t>issues on Earth</w:t>
      </w:r>
      <w:r w:rsidRPr="008F3F1C">
        <w:rPr>
          <w:rFonts w:asciiTheme="minorHAnsi" w:hAnsiTheme="minorHAnsi" w:cstheme="minorHAnsi"/>
          <w:sz w:val="14"/>
        </w:rPr>
        <w:t xml:space="preserve">. Powerful, </w:t>
      </w:r>
      <w:r w:rsidRPr="008F3F1C">
        <w:rPr>
          <w:rStyle w:val="StyleUnderline"/>
          <w:rFonts w:asciiTheme="minorHAnsi" w:hAnsiTheme="minorHAnsi" w:cstheme="minorHAnsi"/>
          <w:highlight w:val="cyan"/>
        </w:rPr>
        <w:t>new tech</w:t>
      </w:r>
      <w:r w:rsidRPr="008F3F1C">
        <w:rPr>
          <w:rStyle w:val="StyleUnderline"/>
          <w:rFonts w:asciiTheme="minorHAnsi" w:hAnsiTheme="minorHAnsi" w:cstheme="minorHAnsi"/>
        </w:rPr>
        <w:t xml:space="preserve">nological solutions </w:t>
      </w:r>
      <w:r w:rsidRPr="008F3F1C">
        <w:rPr>
          <w:rStyle w:val="StyleUnderline"/>
          <w:rFonts w:asciiTheme="minorHAnsi" w:hAnsiTheme="minorHAnsi" w:cstheme="minorHAnsi"/>
          <w:highlight w:val="cyan"/>
        </w:rPr>
        <w:t>to previously intractable problems could be developed on Mars or in the process</w:t>
      </w:r>
      <w:r w:rsidRPr="008F3F1C">
        <w:rPr>
          <w:rStyle w:val="StyleUnderline"/>
          <w:rFonts w:asciiTheme="minorHAnsi" w:hAnsiTheme="minorHAnsi" w:cstheme="minorHAnsi"/>
        </w:rPr>
        <w:t xml:space="preserve"> of colonizing it</w:t>
      </w:r>
      <w:r w:rsidRPr="008F3F1C">
        <w:rPr>
          <w:rFonts w:asciiTheme="minorHAnsi" w:hAnsiTheme="minorHAnsi" w:cstheme="minorHAnsi"/>
          <w:sz w:val="14"/>
        </w:rPr>
        <w:t xml:space="preserve">. It’s also possible that </w:t>
      </w:r>
      <w:r w:rsidRPr="008F3F1C">
        <w:rPr>
          <w:rStyle w:val="StyleUnderline"/>
          <w:rFonts w:asciiTheme="minorHAnsi" w:hAnsiTheme="minorHAnsi" w:cstheme="minorHAnsi"/>
          <w:highlight w:val="cyan"/>
        </w:rPr>
        <w:t>becoming multi-planetary will have</w:t>
      </w:r>
      <w:r w:rsidRPr="008F3F1C">
        <w:rPr>
          <w:rStyle w:val="StyleUnderline"/>
          <w:rFonts w:asciiTheme="minorHAnsi" w:hAnsiTheme="minorHAnsi" w:cstheme="minorHAnsi"/>
        </w:rPr>
        <w:t xml:space="preserve"> a </w:t>
      </w:r>
      <w:r w:rsidRPr="008F3F1C">
        <w:rPr>
          <w:rStyle w:val="Emphasis"/>
          <w:rFonts w:asciiTheme="minorHAnsi" w:hAnsiTheme="minorHAnsi" w:cstheme="minorHAnsi"/>
          <w:highlight w:val="cyan"/>
        </w:rPr>
        <w:t>unifying</w:t>
      </w:r>
      <w:r w:rsidRPr="008F3F1C">
        <w:rPr>
          <w:rStyle w:val="StyleUnderline"/>
          <w:rFonts w:asciiTheme="minorHAnsi" w:hAnsiTheme="minorHAnsi" w:cstheme="minorHAnsi"/>
        </w:rPr>
        <w:t xml:space="preserve">/pacifying </w:t>
      </w:r>
      <w:r w:rsidRPr="008F3F1C">
        <w:rPr>
          <w:rStyle w:val="Emphasis"/>
          <w:rFonts w:asciiTheme="minorHAnsi" w:hAnsiTheme="minorHAnsi" w:cstheme="minorHAnsi"/>
          <w:highlight w:val="cyan"/>
        </w:rPr>
        <w:t>effect on humanity</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 xml:space="preserve">helping those on Earth to </w:t>
      </w:r>
      <w:r w:rsidRPr="008F3F1C">
        <w:rPr>
          <w:rStyle w:val="Emphasis"/>
          <w:rFonts w:asciiTheme="minorHAnsi" w:hAnsiTheme="minorHAnsi" w:cstheme="minorHAnsi"/>
          <w:highlight w:val="cyan"/>
        </w:rPr>
        <w:t>see themselves as members of a single species</w:t>
      </w:r>
      <w:r w:rsidRPr="008F3F1C">
        <w:rPr>
          <w:rStyle w:val="StyleUnderline"/>
          <w:rFonts w:asciiTheme="minorHAnsi" w:hAnsiTheme="minorHAnsi" w:cstheme="minorHAnsi"/>
        </w:rPr>
        <w:t xml:space="preserve"> that is now </w:t>
      </w:r>
      <w:r w:rsidRPr="008F3F1C">
        <w:rPr>
          <w:rStyle w:val="StyleUnderline"/>
          <w:rFonts w:asciiTheme="minorHAnsi" w:hAnsiTheme="minorHAnsi" w:cstheme="minorHAnsi"/>
          <w:highlight w:val="cyan"/>
        </w:rPr>
        <w:t>advancing out into the cosmos</w:t>
      </w:r>
      <w:r w:rsidRPr="008F3F1C">
        <w:rPr>
          <w:rFonts w:asciiTheme="minorHAnsi" w:hAnsiTheme="minorHAnsi" w:cstheme="minorHAnsi"/>
          <w:sz w:val="14"/>
          <w:highlight w:val="cyan"/>
        </w:rPr>
        <w:t>.</w:t>
      </w:r>
    </w:p>
    <w:p w14:paraId="00CF2084"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Planning fails – markets key</w:t>
      </w:r>
    </w:p>
    <w:p w14:paraId="251F1776" w14:textId="77777777" w:rsidR="005228EB" w:rsidRPr="008F3F1C" w:rsidRDefault="005228EB" w:rsidP="005228EB">
      <w:pPr>
        <w:rPr>
          <w:rFonts w:asciiTheme="minorHAnsi" w:hAnsiTheme="minorHAnsi" w:cstheme="minorHAnsi"/>
        </w:rPr>
      </w:pPr>
      <w:r w:rsidRPr="008F3F1C">
        <w:rPr>
          <w:rStyle w:val="Style13ptBold"/>
          <w:rFonts w:asciiTheme="minorHAnsi" w:hAnsiTheme="minorHAnsi" w:cstheme="minorHAnsi"/>
        </w:rPr>
        <w:t>Narkhede ’20</w:t>
      </w:r>
      <w:r w:rsidRPr="008F3F1C">
        <w:rPr>
          <w:rFonts w:asciiTheme="minorHAnsi" w:hAnsiTheme="minorHAnsi" w:cstheme="minorHAnsi"/>
        </w:rPr>
        <w:t xml:space="preserve"> [Anuj; October 4</w:t>
      </w:r>
      <w:r w:rsidRPr="008F3F1C">
        <w:rPr>
          <w:rFonts w:asciiTheme="minorHAnsi" w:hAnsiTheme="minorHAnsi" w:cstheme="minorHAnsi"/>
          <w:vertAlign w:val="superscript"/>
        </w:rPr>
        <w:t>th</w:t>
      </w:r>
      <w:r w:rsidRPr="008F3F1C">
        <w:rPr>
          <w:rFonts w:asciiTheme="minorHAnsi" w:hAnsiTheme="minorHAnsi" w:cstheme="minorHAnsi"/>
        </w:rPr>
        <w:t xml:space="preserve">; student pursuing MBA from Indian institute of technology, Jodhpur, background in Civil engineering with </w:t>
      </w:r>
      <w:proofErr w:type="gramStart"/>
      <w:r w:rsidRPr="008F3F1C">
        <w:rPr>
          <w:rFonts w:asciiTheme="minorHAnsi" w:hAnsiTheme="minorHAnsi" w:cstheme="minorHAnsi"/>
        </w:rPr>
        <w:t>masters in urban planning</w:t>
      </w:r>
      <w:proofErr w:type="gramEnd"/>
      <w:r w:rsidRPr="008F3F1C">
        <w:rPr>
          <w:rFonts w:asciiTheme="minorHAnsi" w:hAnsiTheme="minorHAnsi" w:cstheme="minorHAnsi"/>
        </w:rPr>
        <w:t xml:space="preserve"> from CEPT, University, Ahmedabad. "Why Planned Economies Fails?," Times of India Blog, </w:t>
      </w:r>
      <w:hyperlink r:id="rId23" w:history="1">
        <w:r w:rsidRPr="008F3F1C">
          <w:rPr>
            <w:rStyle w:val="Hyperlink"/>
            <w:rFonts w:asciiTheme="minorHAnsi" w:hAnsiTheme="minorHAnsi" w:cstheme="minorHAnsi"/>
          </w:rPr>
          <w:t>https://timesofindia.indiatimes.com/readersblog/understanding-new-concept/why-planned-economies-fails-26749/</w:t>
        </w:r>
      </w:hyperlink>
      <w:r w:rsidRPr="008F3F1C">
        <w:rPr>
          <w:rFonts w:asciiTheme="minorHAnsi" w:hAnsiTheme="minorHAnsi" w:cstheme="minorHAnsi"/>
        </w:rPr>
        <w:t>]</w:t>
      </w:r>
    </w:p>
    <w:p w14:paraId="34D3C37D" w14:textId="77777777" w:rsidR="005228EB" w:rsidRPr="005173C1" w:rsidRDefault="005228EB" w:rsidP="005228EB">
      <w:pPr>
        <w:rPr>
          <w:rFonts w:asciiTheme="minorHAnsi" w:hAnsiTheme="minorHAnsi" w:cstheme="minorHAnsi"/>
          <w:sz w:val="16"/>
        </w:rPr>
      </w:pPr>
      <w:r w:rsidRPr="008F3F1C">
        <w:rPr>
          <w:rStyle w:val="StyleUnderline"/>
          <w:rFonts w:asciiTheme="minorHAnsi" w:hAnsiTheme="minorHAnsi" w:cstheme="minorHAnsi"/>
        </w:rPr>
        <w:t>Command economy, which is also known as the planned economy, is the type of economy in which prices, income, production, investment, etc. everything is determined centrally by the government</w:t>
      </w:r>
      <w:r w:rsidRPr="008F3F1C">
        <w:rPr>
          <w:rFonts w:asciiTheme="minorHAnsi" w:hAnsiTheme="minorHAnsi" w:cstheme="minorHAnsi"/>
          <w:sz w:val="16"/>
        </w:rPr>
        <w:t xml:space="preserve">. In a command economy, the government only decides the solution </w:t>
      </w:r>
      <w:proofErr w:type="gramStart"/>
      <w:r w:rsidRPr="008F3F1C">
        <w:rPr>
          <w:rFonts w:asciiTheme="minorHAnsi" w:hAnsiTheme="minorHAnsi" w:cstheme="minorHAnsi"/>
          <w:sz w:val="16"/>
        </w:rPr>
        <w:t>of</w:t>
      </w:r>
      <w:proofErr w:type="gramEnd"/>
      <w:r w:rsidRPr="008F3F1C">
        <w:rPr>
          <w:rFonts w:asciiTheme="minorHAnsi" w:hAnsiTheme="minorHAnsi" w:cstheme="minorHAnsi"/>
          <w:sz w:val="16"/>
        </w:rPr>
        <w:t xml:space="preserve"> three fundamental economic problems: what to produce? How to produce? And for whom to </w:t>
      </w:r>
      <w:proofErr w:type="gramStart"/>
      <w:r w:rsidRPr="008F3F1C">
        <w:rPr>
          <w:rFonts w:asciiTheme="minorHAnsi" w:hAnsiTheme="minorHAnsi" w:cstheme="minorHAnsi"/>
          <w:sz w:val="16"/>
        </w:rPr>
        <w:t>produce?</w:t>
      </w:r>
      <w:proofErr w:type="gramEnd"/>
      <w:r w:rsidRPr="008F3F1C">
        <w:rPr>
          <w:rFonts w:asciiTheme="minorHAnsi" w:hAnsiTheme="minorHAnsi" w:cstheme="minorHAnsi"/>
          <w:sz w:val="16"/>
        </w:rPr>
        <w:t xml:space="preserve"> In command economies, </w:t>
      </w:r>
      <w:r w:rsidRPr="008F3F1C">
        <w:rPr>
          <w:rStyle w:val="StyleUnderline"/>
          <w:rFonts w:asciiTheme="minorHAnsi" w:hAnsiTheme="minorHAnsi" w:cstheme="minorHAnsi"/>
        </w:rPr>
        <w:t>private sector enterprises don’t exist</w:t>
      </w:r>
      <w:r w:rsidRPr="008F3F1C">
        <w:rPr>
          <w:rFonts w:asciiTheme="minorHAnsi" w:hAnsiTheme="minorHAnsi" w:cstheme="minorHAnsi"/>
          <w:sz w:val="16"/>
        </w:rPr>
        <w:t xml:space="preserve">, and all the labourers and workers are employed by the government only, which controls the salaries and wages. Few famous command economy examples are the Soviet Union, North Korea, Cuba, and socialist countries like Venezuela. </w:t>
      </w:r>
      <w:r w:rsidRPr="008F3F1C">
        <w:rPr>
          <w:rStyle w:val="StyleUnderline"/>
          <w:rFonts w:asciiTheme="minorHAnsi" w:hAnsiTheme="minorHAnsi" w:cstheme="minorHAnsi"/>
        </w:rPr>
        <w:t xml:space="preserve">In market economies, goods are produced by producers that decide the prices at which they want to sell </w:t>
      </w:r>
      <w:proofErr w:type="gramStart"/>
      <w:r w:rsidRPr="008F3F1C">
        <w:rPr>
          <w:rStyle w:val="StyleUnderline"/>
          <w:rFonts w:asciiTheme="minorHAnsi" w:hAnsiTheme="minorHAnsi" w:cstheme="minorHAnsi"/>
        </w:rPr>
        <w:t>his</w:t>
      </w:r>
      <w:proofErr w:type="gramEnd"/>
      <w:r w:rsidRPr="008F3F1C">
        <w:rPr>
          <w:rStyle w:val="StyleUnderline"/>
          <w:rFonts w:asciiTheme="minorHAnsi" w:hAnsiTheme="minorHAnsi" w:cstheme="minorHAnsi"/>
        </w:rPr>
        <w:t xml:space="preserve"> product. As there are multiple producers of one type of product, there exists </w:t>
      </w:r>
      <w:proofErr w:type="gramStart"/>
      <w:r w:rsidRPr="008F3F1C">
        <w:rPr>
          <w:rStyle w:val="StyleUnderline"/>
          <w:rFonts w:asciiTheme="minorHAnsi" w:hAnsiTheme="minorHAnsi" w:cstheme="minorHAnsi"/>
        </w:rPr>
        <w:t>a perfect</w:t>
      </w:r>
      <w:proofErr w:type="gramEnd"/>
      <w:r w:rsidRPr="008F3F1C">
        <w:rPr>
          <w:rStyle w:val="StyleUnderline"/>
          <w:rFonts w:asciiTheme="minorHAnsi" w:hAnsiTheme="minorHAnsi" w:cstheme="minorHAnsi"/>
        </w:rPr>
        <w:t xml:space="preserve"> competition in the market</w:t>
      </w:r>
      <w:r w:rsidRPr="008F3F1C">
        <w:rPr>
          <w:rFonts w:asciiTheme="minorHAnsi" w:hAnsiTheme="minorHAnsi" w:cstheme="minorHAnsi"/>
          <w:sz w:val="16"/>
        </w:rPr>
        <w:t xml:space="preserve">. Due to this perfect competition, producers </w:t>
      </w:r>
      <w:proofErr w:type="gramStart"/>
      <w:r w:rsidRPr="008F3F1C">
        <w:rPr>
          <w:rFonts w:asciiTheme="minorHAnsi" w:hAnsiTheme="minorHAnsi" w:cstheme="minorHAnsi"/>
          <w:sz w:val="16"/>
        </w:rPr>
        <w:t>have to</w:t>
      </w:r>
      <w:proofErr w:type="gramEnd"/>
      <w:r w:rsidRPr="008F3F1C">
        <w:rPr>
          <w:rFonts w:asciiTheme="minorHAnsi" w:hAnsiTheme="minorHAnsi" w:cstheme="minorHAnsi"/>
          <w:sz w:val="16"/>
        </w:rPr>
        <w:t xml:space="preserve"> sell their product </w:t>
      </w:r>
      <w:proofErr w:type="gramStart"/>
      <w:r w:rsidRPr="008F3F1C">
        <w:rPr>
          <w:rFonts w:asciiTheme="minorHAnsi" w:hAnsiTheme="minorHAnsi" w:cstheme="minorHAnsi"/>
          <w:sz w:val="16"/>
        </w:rPr>
        <w:t>on</w:t>
      </w:r>
      <w:proofErr w:type="gramEnd"/>
      <w:r w:rsidRPr="008F3F1C">
        <w:rPr>
          <w:rFonts w:asciiTheme="minorHAnsi" w:hAnsiTheme="minorHAnsi" w:cstheme="minorHAnsi"/>
          <w:sz w:val="16"/>
        </w:rPr>
        <w:t xml:space="preserve"> the prices determined by the market, which will be affordable to most people in that economy. Producers cannot sell their product at extremely high prices in the market economy as no one will purchase their product, hence prices remain under control. On the other hand, there is the only public sector in the command economy that produces the goods and decides its prices. </w:t>
      </w:r>
      <w:r w:rsidRPr="008F3F1C">
        <w:rPr>
          <w:rStyle w:val="StyleUnderline"/>
          <w:rFonts w:asciiTheme="minorHAnsi" w:hAnsiTheme="minorHAnsi" w:cstheme="minorHAnsi"/>
        </w:rPr>
        <w:t>The motive behind production in a planned economy is not to gain maximum profit but to distribute the resources equally</w:t>
      </w:r>
      <w:r w:rsidRPr="008F3F1C">
        <w:rPr>
          <w:rFonts w:asciiTheme="minorHAnsi" w:hAnsiTheme="minorHAnsi" w:cstheme="minorHAnsi"/>
          <w:sz w:val="16"/>
        </w:rPr>
        <w:t xml:space="preserve">. Prices </w:t>
      </w:r>
      <w:proofErr w:type="gramStart"/>
      <w:r w:rsidRPr="008F3F1C">
        <w:rPr>
          <w:rFonts w:asciiTheme="minorHAnsi" w:hAnsiTheme="minorHAnsi" w:cstheme="minorHAnsi"/>
          <w:sz w:val="16"/>
        </w:rPr>
        <w:t>are made</w:t>
      </w:r>
      <w:proofErr w:type="gramEnd"/>
      <w:r w:rsidRPr="008F3F1C">
        <w:rPr>
          <w:rFonts w:asciiTheme="minorHAnsi" w:hAnsiTheme="minorHAnsi" w:cstheme="minorHAnsi"/>
          <w:sz w:val="16"/>
        </w:rPr>
        <w:t xml:space="preserve"> affordable by the government so that everyone can afford to buy. There will be a significantly lesser gap between the wealthy and the poor as everybody is treated equally. There is negligible unemployment in planned economies. This concept of the planned economy seems ideal on paper. Still</w:t>
      </w:r>
      <w:proofErr w:type="gramStart"/>
      <w:r w:rsidRPr="008F3F1C">
        <w:rPr>
          <w:rFonts w:asciiTheme="minorHAnsi" w:hAnsiTheme="minorHAnsi" w:cstheme="minorHAnsi"/>
          <w:sz w:val="16"/>
        </w:rPr>
        <w:t>, in reality, there</w:t>
      </w:r>
      <w:proofErr w:type="gramEnd"/>
      <w:r w:rsidRPr="008F3F1C">
        <w:rPr>
          <w:rFonts w:asciiTheme="minorHAnsi" w:hAnsiTheme="minorHAnsi" w:cstheme="minorHAnsi"/>
          <w:sz w:val="16"/>
        </w:rPr>
        <w:t xml:space="preserve"> are many disadvantages with the planned economy concept, which is why very few countries have planned economy today. Today there are very few command economies left in the world. Cuba and North Korea are the command economies still in the 21st century. But even these countries are not purely commanding economy as they have black markets which are out of government control but still the government control most of the economic goods and resources. </w:t>
      </w:r>
      <w:r w:rsidRPr="008F3F1C">
        <w:rPr>
          <w:rStyle w:val="StyleUnderline"/>
          <w:rFonts w:asciiTheme="minorHAnsi" w:hAnsiTheme="minorHAnsi" w:cstheme="minorHAnsi"/>
        </w:rPr>
        <w:t xml:space="preserve">The primary reason </w:t>
      </w:r>
      <w:proofErr w:type="gramStart"/>
      <w:r w:rsidRPr="008F3F1C">
        <w:rPr>
          <w:rStyle w:val="StyleUnderline"/>
          <w:rFonts w:asciiTheme="minorHAnsi" w:hAnsiTheme="minorHAnsi" w:cstheme="minorHAnsi"/>
        </w:rPr>
        <w:t>due</w:t>
      </w:r>
      <w:proofErr w:type="gramEnd"/>
      <w:r w:rsidRPr="008F3F1C">
        <w:rPr>
          <w:rStyle w:val="StyleUnderline"/>
          <w:rFonts w:asciiTheme="minorHAnsi" w:hAnsiTheme="minorHAnsi" w:cstheme="minorHAnsi"/>
        </w:rPr>
        <w:t xml:space="preserve"> which planned economies </w:t>
      </w:r>
      <w:proofErr w:type="gramStart"/>
      <w:r w:rsidRPr="008F3F1C">
        <w:rPr>
          <w:rStyle w:val="StyleUnderline"/>
          <w:rFonts w:asciiTheme="minorHAnsi" w:hAnsiTheme="minorHAnsi" w:cstheme="minorHAnsi"/>
        </w:rPr>
        <w:t>fail</w:t>
      </w:r>
      <w:proofErr w:type="gramEnd"/>
      <w:r w:rsidRPr="008F3F1C">
        <w:rPr>
          <w:rStyle w:val="StyleUnderline"/>
          <w:rFonts w:asciiTheme="minorHAnsi" w:hAnsiTheme="minorHAnsi" w:cstheme="minorHAnsi"/>
        </w:rPr>
        <w:t xml:space="preserve"> is the </w:t>
      </w:r>
      <w:r w:rsidRPr="008F3F1C">
        <w:rPr>
          <w:rStyle w:val="StyleUnderline"/>
          <w:rFonts w:asciiTheme="minorHAnsi" w:hAnsiTheme="minorHAnsi" w:cstheme="minorHAnsi"/>
          <w:highlight w:val="cyan"/>
        </w:rPr>
        <w:t xml:space="preserve">lack of </w:t>
      </w:r>
      <w:r w:rsidRPr="008F3F1C">
        <w:rPr>
          <w:rStyle w:val="Emphasis"/>
          <w:rFonts w:asciiTheme="minorHAnsi" w:hAnsiTheme="minorHAnsi" w:cstheme="minorHAnsi"/>
          <w:highlight w:val="cyan"/>
        </w:rPr>
        <w:t>info</w:t>
      </w:r>
      <w:r w:rsidRPr="008F3F1C">
        <w:rPr>
          <w:rStyle w:val="StyleUnderline"/>
          <w:rFonts w:asciiTheme="minorHAnsi" w:hAnsiTheme="minorHAnsi" w:cstheme="minorHAnsi"/>
        </w:rPr>
        <w:t xml:space="preserve">rmation </w:t>
      </w:r>
      <w:r w:rsidRPr="008F3F1C">
        <w:rPr>
          <w:rStyle w:val="StyleUnderline"/>
          <w:rFonts w:asciiTheme="minorHAnsi" w:hAnsiTheme="minorHAnsi" w:cstheme="minorHAnsi"/>
          <w:highlight w:val="cyan"/>
        </w:rPr>
        <w:t xml:space="preserve">regarding market </w:t>
      </w:r>
      <w:r w:rsidRPr="008F3F1C">
        <w:rPr>
          <w:rStyle w:val="Emphasis"/>
          <w:rFonts w:asciiTheme="minorHAnsi" w:hAnsiTheme="minorHAnsi" w:cstheme="minorHAnsi"/>
          <w:highlight w:val="cyan"/>
        </w:rPr>
        <w:t>demand</w:t>
      </w:r>
      <w:r w:rsidRPr="008F3F1C">
        <w:rPr>
          <w:rStyle w:val="StyleUnderline"/>
          <w:rFonts w:asciiTheme="minorHAnsi" w:hAnsiTheme="minorHAnsi" w:cstheme="minorHAnsi"/>
        </w:rPr>
        <w:t xml:space="preserve">. In a market, </w:t>
      </w:r>
      <w:proofErr w:type="gramStart"/>
      <w:r w:rsidRPr="008F3F1C">
        <w:rPr>
          <w:rStyle w:val="StyleUnderline"/>
          <w:rFonts w:asciiTheme="minorHAnsi" w:hAnsiTheme="minorHAnsi" w:cstheme="minorHAnsi"/>
        </w:rPr>
        <w:t>economy</w:t>
      </w:r>
      <w:proofErr w:type="gramEnd"/>
      <w:r w:rsidRPr="008F3F1C">
        <w:rPr>
          <w:rStyle w:val="StyleUnderline"/>
          <w:rFonts w:asciiTheme="minorHAnsi" w:hAnsiTheme="minorHAnsi" w:cstheme="minorHAnsi"/>
        </w:rPr>
        <w:t xml:space="preserve"> firms produce goods that are in more demand. If they </w:t>
      </w:r>
      <w:proofErr w:type="gramStart"/>
      <w:r w:rsidRPr="008F3F1C">
        <w:rPr>
          <w:rStyle w:val="StyleUnderline"/>
          <w:rFonts w:asciiTheme="minorHAnsi" w:hAnsiTheme="minorHAnsi" w:cstheme="minorHAnsi"/>
        </w:rPr>
        <w:t>are producing</w:t>
      </w:r>
      <w:proofErr w:type="gramEnd"/>
      <w:r w:rsidRPr="008F3F1C">
        <w:rPr>
          <w:rStyle w:val="StyleUnderline"/>
          <w:rFonts w:asciiTheme="minorHAnsi" w:hAnsiTheme="minorHAnsi" w:cstheme="minorHAnsi"/>
        </w:rPr>
        <w:t xml:space="preserve"> something out of demand, they review their economic plan and stop their production quickly to prevent themselves from getting out of business. In a planned economy, the government </w:t>
      </w:r>
      <w:r w:rsidRPr="008F3F1C">
        <w:rPr>
          <w:rStyle w:val="StyleUnderline"/>
          <w:rFonts w:asciiTheme="minorHAnsi" w:hAnsiTheme="minorHAnsi" w:cstheme="minorHAnsi"/>
          <w:highlight w:val="cyan"/>
        </w:rPr>
        <w:t>response is</w:t>
      </w:r>
      <w:r w:rsidRPr="008F3F1C">
        <w:rPr>
          <w:rStyle w:val="StyleUnderline"/>
          <w:rFonts w:asciiTheme="minorHAnsi" w:hAnsiTheme="minorHAnsi" w:cstheme="minorHAnsi"/>
        </w:rPr>
        <w:t xml:space="preserve"> very </w:t>
      </w:r>
      <w:r w:rsidRPr="008F3F1C">
        <w:rPr>
          <w:rStyle w:val="Emphasis"/>
          <w:rFonts w:asciiTheme="minorHAnsi" w:hAnsiTheme="minorHAnsi" w:cstheme="minorHAnsi"/>
          <w:highlight w:val="cyan"/>
        </w:rPr>
        <w:t>slow</w:t>
      </w:r>
      <w:r w:rsidRPr="008F3F1C">
        <w:rPr>
          <w:rStyle w:val="StyleUnderline"/>
          <w:rFonts w:asciiTheme="minorHAnsi" w:hAnsiTheme="minorHAnsi" w:cstheme="minorHAnsi"/>
        </w:rPr>
        <w:t xml:space="preserve"> to stop producing goods with very </w:t>
      </w:r>
      <w:proofErr w:type="gramStart"/>
      <w:r w:rsidRPr="008F3F1C">
        <w:rPr>
          <w:rStyle w:val="StyleUnderline"/>
          <w:rFonts w:asciiTheme="minorHAnsi" w:hAnsiTheme="minorHAnsi" w:cstheme="minorHAnsi"/>
        </w:rPr>
        <w:t>lesser</w:t>
      </w:r>
      <w:proofErr w:type="gramEnd"/>
      <w:r w:rsidRPr="008F3F1C">
        <w:rPr>
          <w:rStyle w:val="StyleUnderline"/>
          <w:rFonts w:asciiTheme="minorHAnsi" w:hAnsiTheme="minorHAnsi" w:cstheme="minorHAnsi"/>
        </w:rPr>
        <w:t xml:space="preserve"> demand as they </w:t>
      </w:r>
      <w:r w:rsidRPr="008F3F1C">
        <w:rPr>
          <w:rStyle w:val="StyleUnderline"/>
          <w:rFonts w:asciiTheme="minorHAnsi" w:hAnsiTheme="minorHAnsi" w:cstheme="minorHAnsi"/>
          <w:highlight w:val="cyan"/>
        </w:rPr>
        <w:t xml:space="preserve">need to make decisions for the </w:t>
      </w:r>
      <w:r w:rsidRPr="008F3F1C">
        <w:rPr>
          <w:rStyle w:val="Emphasis"/>
          <w:rFonts w:asciiTheme="minorHAnsi" w:hAnsiTheme="minorHAnsi" w:cstheme="minorHAnsi"/>
          <w:highlight w:val="cyan"/>
        </w:rPr>
        <w:t>entire country</w:t>
      </w:r>
      <w:r w:rsidRPr="008F3F1C">
        <w:rPr>
          <w:rStyle w:val="StyleUnderline"/>
          <w:rFonts w:asciiTheme="minorHAnsi" w:hAnsiTheme="minorHAnsi" w:cstheme="minorHAnsi"/>
        </w:rPr>
        <w:t xml:space="preserve"> and not for small firms. Hence many government enterprises </w:t>
      </w:r>
      <w:r w:rsidRPr="008F3F1C">
        <w:rPr>
          <w:rStyle w:val="StyleUnderline"/>
          <w:rFonts w:asciiTheme="minorHAnsi" w:hAnsiTheme="minorHAnsi" w:cstheme="minorHAnsi"/>
          <w:highlight w:val="cyan"/>
        </w:rPr>
        <w:t>operate their business 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loss</w:t>
      </w:r>
      <w:r w:rsidRPr="008F3F1C">
        <w:rPr>
          <w:rStyle w:val="StyleUnderline"/>
          <w:rFonts w:asciiTheme="minorHAnsi" w:hAnsiTheme="minorHAnsi" w:cstheme="minorHAnsi"/>
        </w:rPr>
        <w:t xml:space="preserve">. This is one of the reasons for the </w:t>
      </w:r>
      <w:r w:rsidRPr="008F3F1C">
        <w:rPr>
          <w:rStyle w:val="StyleUnderline"/>
          <w:rFonts w:asciiTheme="minorHAnsi" w:hAnsiTheme="minorHAnsi" w:cstheme="minorHAnsi"/>
          <w:highlight w:val="cyan"/>
        </w:rPr>
        <w:t>collapse of the Soviet Union</w:t>
      </w:r>
      <w:r w:rsidRPr="008F3F1C">
        <w:rPr>
          <w:rStyle w:val="StyleUnderline"/>
          <w:rFonts w:asciiTheme="minorHAnsi" w:hAnsiTheme="minorHAnsi" w:cstheme="minorHAnsi"/>
        </w:rPr>
        <w:t xml:space="preserve">. The Soviet Union was a huge nation where people in different regions have different necessities and demands. Hence it was impossible to get perfect information there. As </w:t>
      </w:r>
      <w:r w:rsidRPr="008F3F1C">
        <w:rPr>
          <w:rStyle w:val="Emphasis"/>
          <w:rFonts w:asciiTheme="minorHAnsi" w:hAnsiTheme="minorHAnsi" w:cstheme="minorHAnsi"/>
          <w:highlight w:val="cyan"/>
        </w:rPr>
        <w:t>multiple producers</w:t>
      </w:r>
      <w:r w:rsidRPr="008F3F1C">
        <w:rPr>
          <w:rStyle w:val="StyleUnderline"/>
          <w:rFonts w:asciiTheme="minorHAnsi" w:hAnsiTheme="minorHAnsi" w:cstheme="minorHAnsi"/>
        </w:rPr>
        <w:t xml:space="preserve"> are </w:t>
      </w:r>
      <w:r w:rsidRPr="008F3F1C">
        <w:rPr>
          <w:rStyle w:val="StyleUnderline"/>
          <w:rFonts w:asciiTheme="minorHAnsi" w:hAnsiTheme="minorHAnsi" w:cstheme="minorHAnsi"/>
          <w:highlight w:val="cyan"/>
        </w:rPr>
        <w:t>competing</w:t>
      </w:r>
      <w:r w:rsidRPr="008F3F1C">
        <w:rPr>
          <w:rStyle w:val="StyleUnderline"/>
          <w:rFonts w:asciiTheme="minorHAnsi" w:hAnsiTheme="minorHAnsi" w:cstheme="minorHAnsi"/>
        </w:rPr>
        <w:t xml:space="preserve"> to increase their market share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market economy</w:t>
      </w:r>
      <w:r w:rsidRPr="008F3F1C">
        <w:rPr>
          <w:rStyle w:val="StyleUnderline"/>
          <w:rFonts w:asciiTheme="minorHAnsi" w:hAnsiTheme="minorHAnsi" w:cstheme="minorHAnsi"/>
        </w:rPr>
        <w:t xml:space="preserve">, they need to produce a product that will be better than their rivals. This </w:t>
      </w:r>
      <w:r w:rsidRPr="008F3F1C">
        <w:rPr>
          <w:rStyle w:val="StyleUnderline"/>
          <w:rFonts w:asciiTheme="minorHAnsi" w:hAnsiTheme="minorHAnsi" w:cstheme="minorHAnsi"/>
          <w:highlight w:val="cyan"/>
        </w:rPr>
        <w:t xml:space="preserve">leads to </w:t>
      </w:r>
      <w:r w:rsidRPr="008F3F1C">
        <w:rPr>
          <w:rStyle w:val="Emphasis"/>
          <w:rFonts w:asciiTheme="minorHAnsi" w:hAnsiTheme="minorHAnsi" w:cstheme="minorHAnsi"/>
          <w:highlight w:val="cyan"/>
        </w:rPr>
        <w:t>innovation</w:t>
      </w:r>
      <w:r w:rsidRPr="008F3F1C">
        <w:rPr>
          <w:rStyle w:val="StyleUnderline"/>
          <w:rFonts w:asciiTheme="minorHAnsi" w:hAnsiTheme="minorHAnsi" w:cstheme="minorHAnsi"/>
        </w:rPr>
        <w:t xml:space="preserve"> in technology for product betterment. There is only a public sector production monopoly in </w:t>
      </w:r>
      <w:r w:rsidRPr="008F3F1C">
        <w:rPr>
          <w:rStyle w:val="StyleUnderline"/>
          <w:rFonts w:asciiTheme="minorHAnsi" w:hAnsiTheme="minorHAnsi" w:cstheme="minorHAnsi"/>
          <w:highlight w:val="cyan"/>
        </w:rPr>
        <w:t>planned economies</w:t>
      </w:r>
      <w:r w:rsidRPr="008F3F1C">
        <w:rPr>
          <w:rStyle w:val="StyleUnderline"/>
          <w:rFonts w:asciiTheme="minorHAnsi" w:hAnsiTheme="minorHAnsi" w:cstheme="minorHAnsi"/>
        </w:rPr>
        <w:t xml:space="preserve"> that </w:t>
      </w:r>
      <w:r w:rsidRPr="008F3F1C">
        <w:rPr>
          <w:rStyle w:val="StyleUnderline"/>
          <w:rFonts w:asciiTheme="minorHAnsi" w:hAnsiTheme="minorHAnsi" w:cstheme="minorHAnsi"/>
          <w:highlight w:val="cyan"/>
        </w:rPr>
        <w:t>sell their products</w:t>
      </w:r>
      <w:r w:rsidRPr="008F3F1C">
        <w:rPr>
          <w:rStyle w:val="StyleUnderline"/>
          <w:rFonts w:asciiTheme="minorHAnsi" w:hAnsiTheme="minorHAnsi" w:cstheme="minorHAnsi"/>
        </w:rPr>
        <w:t xml:space="preserve"> to the entire country </w:t>
      </w:r>
      <w:r w:rsidRPr="008F3F1C">
        <w:rPr>
          <w:rStyle w:val="StyleUnderline"/>
          <w:rFonts w:asciiTheme="minorHAnsi" w:hAnsiTheme="minorHAnsi" w:cstheme="minorHAnsi"/>
          <w:highlight w:val="cyan"/>
        </w:rPr>
        <w:t>without</w:t>
      </w:r>
      <w:r w:rsidRPr="008F3F1C">
        <w:rPr>
          <w:rStyle w:val="StyleUnderline"/>
          <w:rFonts w:asciiTheme="minorHAnsi" w:hAnsiTheme="minorHAnsi" w:cstheme="minorHAnsi"/>
        </w:rPr>
        <w:t xml:space="preserve"> any </w:t>
      </w:r>
      <w:r w:rsidRPr="008F3F1C">
        <w:rPr>
          <w:rStyle w:val="StyleUnderline"/>
          <w:rFonts w:asciiTheme="minorHAnsi" w:hAnsiTheme="minorHAnsi" w:cstheme="minorHAnsi"/>
          <w:highlight w:val="cyan"/>
        </w:rPr>
        <w:t>competition</w:t>
      </w:r>
      <w:r w:rsidRPr="008F3F1C">
        <w:rPr>
          <w:rStyle w:val="StyleUnderline"/>
          <w:rFonts w:asciiTheme="minorHAnsi" w:hAnsiTheme="minorHAnsi" w:cstheme="minorHAnsi"/>
        </w:rPr>
        <w:t xml:space="preserve">. This </w:t>
      </w:r>
      <w:r w:rsidRPr="008F3F1C">
        <w:rPr>
          <w:rStyle w:val="StyleUnderline"/>
          <w:rFonts w:asciiTheme="minorHAnsi" w:hAnsiTheme="minorHAnsi" w:cstheme="minorHAnsi"/>
          <w:highlight w:val="cyan"/>
        </w:rPr>
        <w:t>prevents</w:t>
      </w:r>
      <w:r w:rsidRPr="008F3F1C">
        <w:rPr>
          <w:rStyle w:val="StyleUnderline"/>
          <w:rFonts w:asciiTheme="minorHAnsi" w:hAnsiTheme="minorHAnsi" w:cstheme="minorHAnsi"/>
        </w:rPr>
        <w:t xml:space="preserve"> them from </w:t>
      </w:r>
      <w:r w:rsidRPr="008F3F1C">
        <w:rPr>
          <w:rStyle w:val="StyleUnderline"/>
          <w:rFonts w:asciiTheme="minorHAnsi" w:hAnsiTheme="minorHAnsi" w:cstheme="minorHAnsi"/>
          <w:highlight w:val="cyan"/>
        </w:rPr>
        <w:t>improving</w:t>
      </w:r>
      <w:r w:rsidRPr="008F3F1C">
        <w:rPr>
          <w:rStyle w:val="StyleUnderline"/>
          <w:rFonts w:asciiTheme="minorHAnsi" w:hAnsiTheme="minorHAnsi" w:cstheme="minorHAnsi"/>
        </w:rPr>
        <w:t xml:space="preserve"> their product quality and efficiency. </w:t>
      </w:r>
      <w:r w:rsidRPr="008F3F1C">
        <w:rPr>
          <w:rFonts w:asciiTheme="minorHAnsi" w:hAnsiTheme="minorHAnsi" w:cstheme="minorHAnsi"/>
          <w:sz w:val="16"/>
        </w:rPr>
        <w:t xml:space="preserve">During the Soviet Union time and even today in North Korea or Cuba, the picture of empty shelves in supermarkets and people forming long queues outside the store just to get the bottle of milk is very common. </w:t>
      </w:r>
      <w:r w:rsidRPr="008F3F1C">
        <w:rPr>
          <w:rStyle w:val="StyleUnderline"/>
          <w:rFonts w:asciiTheme="minorHAnsi" w:hAnsiTheme="minorHAnsi" w:cstheme="minorHAnsi"/>
        </w:rPr>
        <w:t xml:space="preserve">As in the planned economy, there is inefficiency in production and a lack of information about </w:t>
      </w:r>
      <w:proofErr w:type="gramStart"/>
      <w:r w:rsidRPr="008F3F1C">
        <w:rPr>
          <w:rStyle w:val="StyleUnderline"/>
          <w:rFonts w:asciiTheme="minorHAnsi" w:hAnsiTheme="minorHAnsi" w:cstheme="minorHAnsi"/>
        </w:rPr>
        <w:t>the market</w:t>
      </w:r>
      <w:proofErr w:type="gramEnd"/>
      <w:r w:rsidRPr="008F3F1C">
        <w:rPr>
          <w:rStyle w:val="StyleUnderline"/>
          <w:rFonts w:asciiTheme="minorHAnsi" w:hAnsiTheme="minorHAnsi" w:cstheme="minorHAnsi"/>
        </w:rPr>
        <w:t xml:space="preserve"> demand. It creates a shortage of necessary goods or a surplus of unnecessary products. Whereas in the market economy, there won’t be any shortage or surplus of goods as multiple producers are involved in producing the same goods with higher efficiency considering market conditions. </w:t>
      </w:r>
      <w:r w:rsidRPr="008F3F1C">
        <w:rPr>
          <w:rFonts w:asciiTheme="minorHAnsi" w:hAnsiTheme="minorHAnsi" w:cstheme="minorHAnsi"/>
          <w:sz w:val="16"/>
        </w:rPr>
        <w:t xml:space="preserve">By and large, the key difference in which planned economies </w:t>
      </w:r>
      <w:proofErr w:type="gramStart"/>
      <w:r w:rsidRPr="008F3F1C">
        <w:rPr>
          <w:rFonts w:asciiTheme="minorHAnsi" w:hAnsiTheme="minorHAnsi" w:cstheme="minorHAnsi"/>
          <w:sz w:val="16"/>
        </w:rPr>
        <w:t>fails</w:t>
      </w:r>
      <w:proofErr w:type="gramEnd"/>
      <w:r w:rsidRPr="008F3F1C">
        <w:rPr>
          <w:rFonts w:asciiTheme="minorHAnsi" w:hAnsiTheme="minorHAnsi" w:cstheme="minorHAnsi"/>
          <w:sz w:val="16"/>
        </w:rPr>
        <w:t xml:space="preserve"> to achieve the same efficiency as the market economy is the lack of information and inefficacious decision-making framework on questions of what, how, and for whom to produce.</w:t>
      </w:r>
    </w:p>
    <w:p w14:paraId="216B01E2"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Socialist innovation is an oxymoron</w:t>
      </w:r>
    </w:p>
    <w:p w14:paraId="2134061B" w14:textId="77777777" w:rsidR="005228EB" w:rsidRPr="008F3F1C" w:rsidRDefault="005228EB" w:rsidP="005228EB">
      <w:pPr>
        <w:rPr>
          <w:rFonts w:asciiTheme="minorHAnsi" w:hAnsiTheme="minorHAnsi" w:cstheme="minorHAnsi"/>
        </w:rPr>
      </w:pPr>
      <w:r w:rsidRPr="008F3F1C">
        <w:rPr>
          <w:rStyle w:val="Style13ptBold"/>
          <w:rFonts w:asciiTheme="minorHAnsi" w:hAnsiTheme="minorHAnsi" w:cstheme="minorHAnsi"/>
        </w:rPr>
        <w:t>Pethokoukis ’21</w:t>
      </w:r>
      <w:r w:rsidRPr="008F3F1C">
        <w:rPr>
          <w:rFonts w:asciiTheme="minorHAnsi" w:hAnsiTheme="minorHAnsi" w:cstheme="minorHAnsi"/>
        </w:rPr>
        <w:t xml:space="preserve"> [James; December 15</w:t>
      </w:r>
      <w:r w:rsidRPr="008F3F1C">
        <w:rPr>
          <w:rFonts w:asciiTheme="minorHAnsi" w:hAnsiTheme="minorHAnsi" w:cstheme="minorHAnsi"/>
          <w:vertAlign w:val="superscript"/>
        </w:rPr>
        <w:t>th</w:t>
      </w:r>
      <w:r w:rsidRPr="008F3F1C">
        <w:rPr>
          <w:rFonts w:asciiTheme="minorHAnsi" w:hAnsiTheme="minorHAnsi" w:cstheme="minorHAnsi"/>
        </w:rPr>
        <w:t xml:space="preserve">; an economic policy analyst and the DeWitt Wallace Fellow at the American Enterprise Institute. "Why socialist economies fail," American Enterprise Institute - AEI, </w:t>
      </w:r>
      <w:hyperlink r:id="rId24" w:history="1">
        <w:r w:rsidRPr="008F3F1C">
          <w:rPr>
            <w:rStyle w:val="Hyperlink"/>
            <w:rFonts w:asciiTheme="minorHAnsi" w:hAnsiTheme="minorHAnsi" w:cstheme="minorHAnsi"/>
          </w:rPr>
          <w:t>https://www.aei.org/economics/why-socialist-economies-fail/</w:t>
        </w:r>
      </w:hyperlink>
      <w:r w:rsidRPr="008F3F1C">
        <w:rPr>
          <w:rFonts w:asciiTheme="minorHAnsi" w:hAnsiTheme="minorHAnsi" w:cstheme="minorHAnsi"/>
        </w:rPr>
        <w:t>]</w:t>
      </w:r>
    </w:p>
    <w:p w14:paraId="63DB0CD4" w14:textId="77777777" w:rsidR="005228EB" w:rsidRPr="008F3F1C" w:rsidRDefault="005228EB" w:rsidP="005228EB">
      <w:pPr>
        <w:rPr>
          <w:rFonts w:asciiTheme="minorHAnsi" w:hAnsiTheme="minorHAnsi" w:cstheme="minorHAnsi"/>
          <w:sz w:val="16"/>
        </w:rPr>
      </w:pPr>
      <w:r w:rsidRPr="008F3F1C">
        <w:rPr>
          <w:rStyle w:val="StyleUnderline"/>
          <w:rFonts w:asciiTheme="minorHAnsi" w:hAnsiTheme="minorHAnsi" w:cstheme="minorHAnsi"/>
        </w:rPr>
        <w:t xml:space="preserve">Consider: </w:t>
      </w:r>
      <w:r w:rsidRPr="008F3F1C">
        <w:rPr>
          <w:rStyle w:val="Emphasis"/>
          <w:rFonts w:asciiTheme="minorHAnsi" w:hAnsiTheme="minorHAnsi" w:cstheme="minorHAnsi"/>
          <w:highlight w:val="cyan"/>
        </w:rPr>
        <w:t>Without competition</w:t>
      </w:r>
      <w:r w:rsidRPr="008F3F1C">
        <w:rPr>
          <w:rStyle w:val="StyleUnderline"/>
          <w:rFonts w:asciiTheme="minorHAnsi" w:hAnsiTheme="minorHAnsi" w:cstheme="minorHAnsi"/>
        </w:rPr>
        <w:t xml:space="preserve"> and threat of failure, </w:t>
      </w:r>
      <w:r w:rsidRPr="008F3F1C">
        <w:rPr>
          <w:rStyle w:val="StyleUnderline"/>
          <w:rFonts w:asciiTheme="minorHAnsi" w:hAnsiTheme="minorHAnsi" w:cstheme="minorHAnsi"/>
          <w:highlight w:val="cyan"/>
        </w:rPr>
        <w:t>companies won’t engage in game-changing innovation</w:t>
      </w:r>
      <w:r w:rsidRPr="008F3F1C">
        <w:rPr>
          <w:rStyle w:val="StyleUnderline"/>
          <w:rFonts w:asciiTheme="minorHAnsi" w:hAnsiTheme="minorHAnsi" w:cstheme="minorHAnsi"/>
        </w:rPr>
        <w:t xml:space="preserve"> and the adoption of new technology</w:t>
      </w:r>
      <w:r w:rsidRPr="008F3F1C">
        <w:rPr>
          <w:rFonts w:asciiTheme="minorHAnsi" w:hAnsiTheme="minorHAnsi" w:cstheme="minorHAnsi"/>
          <w:sz w:val="16"/>
        </w:rPr>
        <w:t xml:space="preserve">. In his book The Innovation Decision in Soviet Industry, economist Joseph Berliner </w:t>
      </w:r>
      <w:r w:rsidRPr="008F3F1C">
        <w:rPr>
          <w:rStyle w:val="StyleUnderline"/>
          <w:rFonts w:asciiTheme="minorHAnsi" w:hAnsiTheme="minorHAnsi" w:cstheme="minorHAnsi"/>
        </w:rPr>
        <w:t>termed this market mechanism the “</w:t>
      </w:r>
      <w:r w:rsidRPr="008F3F1C">
        <w:rPr>
          <w:rStyle w:val="StyleUnderline"/>
          <w:rFonts w:asciiTheme="minorHAnsi" w:hAnsiTheme="minorHAnsi" w:cstheme="minorHAnsi"/>
          <w:highlight w:val="cyan"/>
        </w:rPr>
        <w:t>invisible foot</w:t>
      </w:r>
      <w:r w:rsidRPr="008F3F1C">
        <w:rPr>
          <w:rStyle w:val="StyleUnderline"/>
          <w:rFonts w:asciiTheme="minorHAnsi" w:hAnsiTheme="minorHAnsi" w:cstheme="minorHAnsi"/>
        </w:rPr>
        <w:t>”</w:t>
      </w:r>
      <w:r w:rsidRPr="008F3F1C">
        <w:rPr>
          <w:rFonts w:asciiTheme="minorHAnsi" w:hAnsiTheme="minorHAnsi" w:cstheme="minorHAnsi"/>
          <w:sz w:val="16"/>
        </w:rPr>
        <w:t xml:space="preserve"> — a complement to Adam Smith’s invisible hand — </w:t>
      </w:r>
      <w:r w:rsidRPr="008F3F1C">
        <w:rPr>
          <w:rStyle w:val="StyleUnderline"/>
          <w:rFonts w:asciiTheme="minorHAnsi" w:hAnsiTheme="minorHAnsi" w:cstheme="minorHAnsi"/>
        </w:rPr>
        <w:t xml:space="preserve">and argued that </w:t>
      </w:r>
      <w:r w:rsidRPr="008F3F1C">
        <w:rPr>
          <w:rStyle w:val="StyleUnderline"/>
          <w:rFonts w:asciiTheme="minorHAnsi" w:hAnsiTheme="minorHAnsi" w:cstheme="minorHAnsi"/>
          <w:highlight w:val="cyan"/>
        </w:rPr>
        <w:t>its absence</w:t>
      </w:r>
      <w:r w:rsidRPr="008F3F1C">
        <w:rPr>
          <w:rStyle w:val="StyleUnderline"/>
          <w:rFonts w:asciiTheme="minorHAnsi" w:hAnsiTheme="minorHAnsi" w:cstheme="minorHAnsi"/>
        </w:rPr>
        <w:t xml:space="preserve"> helps </w:t>
      </w:r>
      <w:r w:rsidRPr="008F3F1C">
        <w:rPr>
          <w:rStyle w:val="StyleUnderline"/>
          <w:rFonts w:asciiTheme="minorHAnsi" w:hAnsiTheme="minorHAnsi" w:cstheme="minorHAnsi"/>
          <w:highlight w:val="cyan"/>
        </w:rPr>
        <w:t>explain</w:t>
      </w:r>
      <w:r w:rsidRPr="008F3F1C">
        <w:rPr>
          <w:rStyle w:val="StyleUnderline"/>
          <w:rFonts w:asciiTheme="minorHAnsi" w:hAnsiTheme="minorHAnsi" w:cstheme="minorHAnsi"/>
        </w:rPr>
        <w:t xml:space="preserve"> the </w:t>
      </w:r>
      <w:r w:rsidRPr="008F3F1C">
        <w:rPr>
          <w:rStyle w:val="Emphasis"/>
          <w:rFonts w:asciiTheme="minorHAnsi" w:hAnsiTheme="minorHAnsi" w:cstheme="minorHAnsi"/>
          <w:highlight w:val="cyan"/>
        </w:rPr>
        <w:t>lack of innovation</w:t>
      </w:r>
      <w:r w:rsidRPr="008F3F1C">
        <w:rPr>
          <w:rStyle w:val="StyleUnderline"/>
          <w:rFonts w:asciiTheme="minorHAnsi" w:hAnsiTheme="minorHAnsi" w:cstheme="minorHAnsi"/>
          <w:highlight w:val="cyan"/>
        </w:rPr>
        <w:t xml:space="preserve"> in</w:t>
      </w:r>
      <w:r w:rsidRPr="008F3F1C">
        <w:rPr>
          <w:rStyle w:val="StyleUnderline"/>
          <w:rFonts w:asciiTheme="minorHAnsi" w:hAnsiTheme="minorHAnsi" w:cstheme="minorHAnsi"/>
        </w:rPr>
        <w:t xml:space="preserve"> the </w:t>
      </w:r>
      <w:r w:rsidRPr="008F3F1C">
        <w:rPr>
          <w:rStyle w:val="Emphasis"/>
          <w:rFonts w:asciiTheme="minorHAnsi" w:hAnsiTheme="minorHAnsi" w:cstheme="minorHAnsi"/>
          <w:highlight w:val="cyan"/>
        </w:rPr>
        <w:t>Soviet</w:t>
      </w:r>
      <w:r w:rsidRPr="008F3F1C">
        <w:rPr>
          <w:rStyle w:val="StyleUnderline"/>
          <w:rFonts w:asciiTheme="minorHAnsi" w:hAnsiTheme="minorHAnsi" w:cstheme="minorHAnsi"/>
          <w:highlight w:val="cyan"/>
        </w:rPr>
        <w:t xml:space="preserve"> Union</w:t>
      </w:r>
      <w:r w:rsidRPr="008F3F1C">
        <w:rPr>
          <w:rStyle w:val="StyleUnderline"/>
          <w:rFonts w:asciiTheme="minorHAnsi" w:hAnsiTheme="minorHAnsi" w:cstheme="minorHAnsi"/>
        </w:rPr>
        <w:t xml:space="preserve">. Berliner writes that “from the point of view of innovation, the evil of monopoly is that it enables producers to enjoy high rates of profit without having to undertake the exacting and risky activities associated with technological change.” </w:t>
      </w:r>
      <w:r w:rsidRPr="008F3F1C">
        <w:rPr>
          <w:rFonts w:asciiTheme="minorHAnsi" w:hAnsiTheme="minorHAnsi" w:cstheme="minorHAnsi"/>
          <w:sz w:val="16"/>
        </w:rPr>
        <w:t xml:space="preserve">The word “risky” is key here because the innovation may turn out to be a bad one. And even if </w:t>
      </w:r>
      <w:proofErr w:type="gramStart"/>
      <w:r w:rsidRPr="008F3F1C">
        <w:rPr>
          <w:rFonts w:asciiTheme="minorHAnsi" w:hAnsiTheme="minorHAnsi" w:cstheme="minorHAnsi"/>
          <w:sz w:val="16"/>
        </w:rPr>
        <w:t>a new</w:t>
      </w:r>
      <w:proofErr w:type="gramEnd"/>
      <w:r w:rsidRPr="008F3F1C">
        <w:rPr>
          <w:rFonts w:asciiTheme="minorHAnsi" w:hAnsiTheme="minorHAnsi" w:cstheme="minorHAnsi"/>
          <w:sz w:val="16"/>
        </w:rPr>
        <w:t xml:space="preserve"> technology eventually boosts production, there may be an adjustment period where production is lower than otherwise as the technology is integrated. Science historian Loren Graham provides an example of this dynamic in his 2013 book, Lonely Ideas: Can Russia Compete? (and gives Berliner a shout-out): As the economist Joseph Berliner observed, </w:t>
      </w:r>
      <w:r w:rsidRPr="008F3F1C">
        <w:rPr>
          <w:rStyle w:val="StyleUnderline"/>
          <w:rFonts w:asciiTheme="minorHAnsi" w:hAnsiTheme="minorHAnsi" w:cstheme="minorHAnsi"/>
        </w:rPr>
        <w:t>the fatal flaw of the Soviet economic system was its inability to promote creativity and innovation. The frustrations of Soviet engineers who were so frequently unable to introduce their innovations into practice were perhaps most graphically illustrated in a famous 1956 novel by Vladimir Dudintsev</w:t>
      </w:r>
      <w:r w:rsidRPr="008F3F1C">
        <w:rPr>
          <w:rFonts w:asciiTheme="minorHAnsi" w:hAnsiTheme="minorHAnsi" w:cstheme="minorHAnsi"/>
          <w:sz w:val="16"/>
        </w:rPr>
        <w:t xml:space="preserve"> titled Not by Bread Alone. </w:t>
      </w:r>
      <w:r w:rsidRPr="008F3F1C">
        <w:rPr>
          <w:rStyle w:val="StyleUnderline"/>
          <w:rFonts w:asciiTheme="minorHAnsi" w:hAnsiTheme="minorHAnsi" w:cstheme="minorHAnsi"/>
        </w:rPr>
        <w:t xml:space="preserve">In this novel an engineer who has developed a superior method of making metal pipes vainly tries to gain the attention of his employer or anybody else in the </w:t>
      </w:r>
      <w:r w:rsidRPr="008F3F1C">
        <w:rPr>
          <w:rStyle w:val="StyleUnderline"/>
          <w:rFonts w:asciiTheme="minorHAnsi" w:hAnsiTheme="minorHAnsi" w:cstheme="minorHAnsi"/>
          <w:highlight w:val="cyan"/>
        </w:rPr>
        <w:t xml:space="preserve">Soviet </w:t>
      </w:r>
      <w:r w:rsidRPr="008F3F1C">
        <w:rPr>
          <w:rStyle w:val="Emphasis"/>
          <w:rFonts w:asciiTheme="minorHAnsi" w:hAnsiTheme="minorHAnsi" w:cstheme="minorHAnsi"/>
          <w:highlight w:val="cyan"/>
        </w:rPr>
        <w:t>bureaucracy</w:t>
      </w:r>
      <w:r w:rsidRPr="008F3F1C">
        <w:rPr>
          <w:rStyle w:val="StyleUnderline"/>
          <w:rFonts w:asciiTheme="minorHAnsi" w:hAnsiTheme="minorHAnsi" w:cstheme="minorHAnsi"/>
        </w:rPr>
        <w:t xml:space="preserve"> who might want to improve Soviet production methods. He finds out that Soviet administrators are primarily </w:t>
      </w:r>
      <w:r w:rsidRPr="008F3F1C">
        <w:rPr>
          <w:rStyle w:val="StyleUnderline"/>
          <w:rFonts w:asciiTheme="minorHAnsi" w:hAnsiTheme="minorHAnsi" w:cstheme="minorHAnsi"/>
          <w:highlight w:val="cyan"/>
        </w:rPr>
        <w:t>interested in</w:t>
      </w:r>
      <w:r w:rsidRPr="008F3F1C">
        <w:rPr>
          <w:rStyle w:val="StyleUnderline"/>
          <w:rFonts w:asciiTheme="minorHAnsi" w:hAnsiTheme="minorHAnsi" w:cstheme="minorHAnsi"/>
        </w:rPr>
        <w:t xml:space="preserve"> production </w:t>
      </w:r>
      <w:r w:rsidRPr="008F3F1C">
        <w:rPr>
          <w:rStyle w:val="Emphasis"/>
          <w:rFonts w:asciiTheme="minorHAnsi" w:hAnsiTheme="minorHAnsi" w:cstheme="minorHAnsi"/>
          <w:highlight w:val="cyan"/>
        </w:rPr>
        <w:t>output, not improvements</w:t>
      </w:r>
      <w:r w:rsidRPr="008F3F1C">
        <w:rPr>
          <w:rStyle w:val="StyleUnderline"/>
          <w:rFonts w:asciiTheme="minorHAnsi" w:hAnsiTheme="minorHAnsi" w:cstheme="minorHAnsi"/>
        </w:rPr>
        <w:t xml:space="preserve">, because the </w:t>
      </w:r>
      <w:r w:rsidRPr="008F3F1C">
        <w:rPr>
          <w:rStyle w:val="StyleUnderline"/>
          <w:rFonts w:asciiTheme="minorHAnsi" w:hAnsiTheme="minorHAnsi" w:cstheme="minorHAnsi"/>
          <w:highlight w:val="cyan"/>
        </w:rPr>
        <w:t>administrators</w:t>
      </w:r>
      <w:r w:rsidRPr="008F3F1C">
        <w:rPr>
          <w:rStyle w:val="StyleUnderline"/>
          <w:rFonts w:asciiTheme="minorHAnsi" w:hAnsiTheme="minorHAnsi" w:cstheme="minorHAnsi"/>
        </w:rPr>
        <w:t xml:space="preserve"> are rewarded for achieving increases in gross output. They </w:t>
      </w:r>
      <w:r w:rsidRPr="008F3F1C">
        <w:rPr>
          <w:rStyle w:val="StyleUnderline"/>
          <w:rFonts w:asciiTheme="minorHAnsi" w:hAnsiTheme="minorHAnsi" w:cstheme="minorHAnsi"/>
          <w:highlight w:val="cyan"/>
        </w:rPr>
        <w:t xml:space="preserve">oppose </w:t>
      </w:r>
      <w:r w:rsidRPr="008F3F1C">
        <w:rPr>
          <w:rStyle w:val="Emphasis"/>
          <w:rFonts w:asciiTheme="minorHAnsi" w:hAnsiTheme="minorHAnsi" w:cstheme="minorHAnsi"/>
          <w:highlight w:val="cyan"/>
        </w:rPr>
        <w:t>any innovation</w:t>
      </w:r>
      <w:r w:rsidRPr="008F3F1C">
        <w:rPr>
          <w:rStyle w:val="StyleUnderline"/>
          <w:rFonts w:asciiTheme="minorHAnsi" w:hAnsiTheme="minorHAnsi" w:cstheme="minorHAnsi"/>
          <w:highlight w:val="cyan"/>
        </w:rPr>
        <w:t xml:space="preserve"> that would</w:t>
      </w:r>
      <w:r w:rsidRPr="008F3F1C">
        <w:rPr>
          <w:rStyle w:val="StyleUnderline"/>
          <w:rFonts w:asciiTheme="minorHAnsi" w:hAnsiTheme="minorHAnsi" w:cstheme="minorHAnsi"/>
        </w:rPr>
        <w:t xml:space="preserve"> mean </w:t>
      </w:r>
      <w:r w:rsidRPr="008F3F1C">
        <w:rPr>
          <w:rStyle w:val="StyleUnderline"/>
          <w:rFonts w:asciiTheme="minorHAnsi" w:hAnsiTheme="minorHAnsi" w:cstheme="minorHAnsi"/>
          <w:highlight w:val="cyan"/>
        </w:rPr>
        <w:t>temporarily</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stop</w:t>
      </w:r>
      <w:r w:rsidRPr="008F3F1C">
        <w:rPr>
          <w:rStyle w:val="StyleUnderline"/>
          <w:rFonts w:asciiTheme="minorHAnsi" w:hAnsiTheme="minorHAnsi" w:cstheme="minorHAnsi"/>
        </w:rPr>
        <w:t xml:space="preserve">ping the </w:t>
      </w:r>
      <w:r w:rsidRPr="008F3F1C">
        <w:rPr>
          <w:rStyle w:val="StyleUnderline"/>
          <w:rFonts w:asciiTheme="minorHAnsi" w:hAnsiTheme="minorHAnsi" w:cstheme="minorHAnsi"/>
          <w:highlight w:val="cyan"/>
        </w:rPr>
        <w:t>production</w:t>
      </w:r>
      <w:r w:rsidRPr="008F3F1C">
        <w:rPr>
          <w:rStyle w:val="StyleUnderline"/>
          <w:rFonts w:asciiTheme="minorHAnsi" w:hAnsiTheme="minorHAnsi" w:cstheme="minorHAnsi"/>
        </w:rPr>
        <w:t xml:space="preserve"> line while new equipment is installed</w:t>
      </w:r>
      <w:r w:rsidRPr="008F3F1C">
        <w:rPr>
          <w:rFonts w:asciiTheme="minorHAnsi" w:hAnsiTheme="minorHAnsi" w:cstheme="minorHAnsi"/>
          <w:sz w:val="16"/>
        </w:rPr>
        <w:t xml:space="preserve">. Dudintsev’s novel struck such a responsive chord among Soviet engineers (by that time the largest group of educated people in the Soviet Union) that it became a best-seller until repressed by Soviet authorities. </w:t>
      </w:r>
      <w:r w:rsidRPr="008F3F1C">
        <w:rPr>
          <w:rStyle w:val="StyleUnderline"/>
          <w:rFonts w:asciiTheme="minorHAnsi" w:hAnsiTheme="minorHAnsi" w:cstheme="minorHAnsi"/>
        </w:rPr>
        <w:t>But the lack of an “invisible foot” and its impact on the Soviet economy is just part of the Graham thesis</w:t>
      </w:r>
      <w:r w:rsidRPr="008F3F1C">
        <w:rPr>
          <w:rFonts w:asciiTheme="minorHAnsi" w:hAnsiTheme="minorHAnsi" w:cstheme="minorHAnsi"/>
          <w:sz w:val="16"/>
        </w:rPr>
        <w:t xml:space="preserve"> about why a country capable of great scientific discovery and invention was not capable of economically deploying those advances across its economy in a way that would boost productivity. Again, Graham: The person who develops an idea with commercial potential needs a variety of sustaining societal factors if he or she is to be successful. These factors are attitudinal, economic, legal, organizational, and political. </w:t>
      </w:r>
      <w:r w:rsidRPr="008F3F1C">
        <w:rPr>
          <w:rStyle w:val="StyleUnderline"/>
          <w:rFonts w:asciiTheme="minorHAnsi" w:hAnsiTheme="minorHAnsi" w:cstheme="minorHAnsi"/>
        </w:rPr>
        <w:t xml:space="preserve">Society needs to value inventiveness and practicality; the economic </w:t>
      </w:r>
      <w:r w:rsidRPr="008F3F1C">
        <w:rPr>
          <w:rStyle w:val="StyleUnderline"/>
          <w:rFonts w:asciiTheme="minorHAnsi" w:hAnsiTheme="minorHAnsi" w:cstheme="minorHAnsi"/>
          <w:highlight w:val="cyan"/>
        </w:rPr>
        <w:t>system needs</w:t>
      </w:r>
      <w:r w:rsidRPr="008F3F1C">
        <w:rPr>
          <w:rStyle w:val="StyleUnderline"/>
          <w:rFonts w:asciiTheme="minorHAnsi" w:hAnsiTheme="minorHAnsi" w:cstheme="minorHAnsi"/>
        </w:rPr>
        <w:t xml:space="preserve"> to provide </w:t>
      </w:r>
      <w:r w:rsidRPr="008F3F1C">
        <w:rPr>
          <w:rStyle w:val="Emphasis"/>
          <w:rFonts w:asciiTheme="minorHAnsi" w:hAnsiTheme="minorHAnsi" w:cstheme="minorHAnsi"/>
          <w:highlight w:val="cyan"/>
        </w:rPr>
        <w:t>investment opportunities</w:t>
      </w:r>
      <w:r w:rsidRPr="008F3F1C">
        <w:rPr>
          <w:rStyle w:val="StyleUnderline"/>
          <w:rFonts w:asciiTheme="minorHAnsi" w:hAnsiTheme="minorHAnsi" w:cstheme="minorHAnsi"/>
          <w:highlight w:val="cyan"/>
        </w:rPr>
        <w:t>;</w:t>
      </w:r>
      <w:r w:rsidRPr="008F3F1C">
        <w:rPr>
          <w:rStyle w:val="StyleUnderline"/>
          <w:rFonts w:asciiTheme="minorHAnsi" w:hAnsiTheme="minorHAnsi" w:cstheme="minorHAnsi"/>
        </w:rPr>
        <w:t xml:space="preserve"> the legal system must </w:t>
      </w:r>
      <w:r w:rsidRPr="008F3F1C">
        <w:rPr>
          <w:rStyle w:val="StyleUnderline"/>
          <w:rFonts w:asciiTheme="minorHAnsi" w:hAnsiTheme="minorHAnsi" w:cstheme="minorHAnsi"/>
          <w:highlight w:val="cyan"/>
        </w:rPr>
        <w:t xml:space="preserve">protect </w:t>
      </w:r>
      <w:r w:rsidRPr="008F3F1C">
        <w:rPr>
          <w:rStyle w:val="Emphasis"/>
          <w:rFonts w:asciiTheme="minorHAnsi" w:hAnsiTheme="minorHAnsi" w:cstheme="minorHAnsi"/>
          <w:highlight w:val="cyan"/>
        </w:rPr>
        <w:t>intellectual property</w:t>
      </w:r>
      <w:r w:rsidRPr="008F3F1C">
        <w:rPr>
          <w:rStyle w:val="StyleUnderline"/>
          <w:rFonts w:asciiTheme="minorHAnsi" w:hAnsiTheme="minorHAnsi" w:cstheme="minorHAnsi"/>
        </w:rPr>
        <w:t xml:space="preserve"> and </w:t>
      </w:r>
      <w:r w:rsidRPr="008F3F1C">
        <w:rPr>
          <w:rStyle w:val="StyleUnderline"/>
          <w:rFonts w:asciiTheme="minorHAnsi" w:hAnsiTheme="minorHAnsi" w:cstheme="minorHAnsi"/>
          <w:highlight w:val="cyan"/>
        </w:rPr>
        <w:t>reward inventors</w:t>
      </w:r>
      <w:r w:rsidRPr="008F3F1C">
        <w:rPr>
          <w:rStyle w:val="StyleUnderline"/>
          <w:rFonts w:asciiTheme="minorHAnsi" w:hAnsiTheme="minorHAnsi" w:cstheme="minorHAnsi"/>
        </w:rPr>
        <w:t xml:space="preserve">; and the political system must </w:t>
      </w:r>
      <w:r w:rsidRPr="008F3F1C">
        <w:rPr>
          <w:rStyle w:val="StyleUnderline"/>
          <w:rFonts w:asciiTheme="minorHAnsi" w:hAnsiTheme="minorHAnsi" w:cstheme="minorHAnsi"/>
          <w:highlight w:val="cyan"/>
        </w:rPr>
        <w:t>not fear</w:t>
      </w:r>
      <w:r w:rsidRPr="008F3F1C">
        <w:rPr>
          <w:rStyle w:val="StyleUnderline"/>
          <w:rFonts w:asciiTheme="minorHAnsi" w:hAnsiTheme="minorHAnsi" w:cstheme="minorHAnsi"/>
        </w:rPr>
        <w:t xml:space="preserve"> technological </w:t>
      </w:r>
      <w:r w:rsidRPr="008F3F1C">
        <w:rPr>
          <w:rStyle w:val="StyleUnderline"/>
          <w:rFonts w:asciiTheme="minorHAnsi" w:hAnsiTheme="minorHAnsi" w:cstheme="minorHAnsi"/>
          <w:highlight w:val="cyan"/>
        </w:rPr>
        <w:t>innovations</w:t>
      </w:r>
      <w:r w:rsidRPr="008F3F1C">
        <w:rPr>
          <w:rStyle w:val="StyleUnderline"/>
          <w:rFonts w:asciiTheme="minorHAnsi" w:hAnsiTheme="minorHAnsi" w:cstheme="minorHAnsi"/>
        </w:rPr>
        <w:t xml:space="preserve"> or successful businesspeople but promote them. Stifling bureaucracies and corruption need to be restrained.</w:t>
      </w:r>
      <w:r w:rsidRPr="008F3F1C">
        <w:rPr>
          <w:rFonts w:asciiTheme="minorHAnsi" w:hAnsiTheme="minorHAnsi" w:cstheme="minorHAnsi"/>
          <w:sz w:val="16"/>
        </w:rPr>
        <w:t xml:space="preserve"> Many people in Western societies and, increasingly, Asian ones take these requirements for granted. Just how difficult sometimes they are to fulfill is illustrated by Russian history and by Russia today.</w:t>
      </w:r>
    </w:p>
    <w:p w14:paraId="751704AE" w14:textId="77777777" w:rsidR="005228EB" w:rsidRPr="00A738FC" w:rsidRDefault="005228EB" w:rsidP="005228EB">
      <w:pPr>
        <w:pStyle w:val="Heading4"/>
        <w:rPr>
          <w:rFonts w:asciiTheme="majorHAnsi" w:hAnsiTheme="majorHAnsi" w:cstheme="majorHAnsi"/>
        </w:rPr>
      </w:pPr>
      <w:r w:rsidRPr="00A738FC">
        <w:rPr>
          <w:rFonts w:asciiTheme="majorHAnsi" w:hAnsiTheme="majorHAnsi" w:cstheme="majorHAnsi"/>
        </w:rPr>
        <w:t>No.</w:t>
      </w:r>
    </w:p>
    <w:p w14:paraId="0F1B6CD1" w14:textId="77777777" w:rsidR="005228EB" w:rsidRPr="00A738FC" w:rsidRDefault="005228EB" w:rsidP="005228EB">
      <w:pPr>
        <w:rPr>
          <w:rFonts w:asciiTheme="majorHAnsi" w:hAnsiTheme="majorHAnsi" w:cstheme="majorHAnsi"/>
        </w:rPr>
      </w:pPr>
      <w:r w:rsidRPr="00A738FC">
        <w:rPr>
          <w:rStyle w:val="Style13ptBold"/>
          <w:rFonts w:asciiTheme="majorHAnsi" w:hAnsiTheme="majorHAnsi" w:cstheme="majorHAnsi"/>
        </w:rPr>
        <w:t>Boudry ’24</w:t>
      </w:r>
      <w:r w:rsidRPr="00A738FC">
        <w:rPr>
          <w:rFonts w:asciiTheme="majorHAnsi" w:hAnsiTheme="majorHAnsi" w:cstheme="majorHAnsi"/>
        </w:rPr>
        <w:t xml:space="preserve"> [Maarten and Simon Friederich; September 24</w:t>
      </w:r>
      <w:r w:rsidRPr="00A738FC">
        <w:rPr>
          <w:rFonts w:asciiTheme="majorHAnsi" w:hAnsiTheme="majorHAnsi" w:cstheme="majorHAnsi"/>
          <w:vertAlign w:val="superscript"/>
        </w:rPr>
        <w:t>th</w:t>
      </w:r>
      <w:r w:rsidRPr="00A738FC">
        <w:rPr>
          <w:rFonts w:asciiTheme="majorHAnsi" w:hAnsiTheme="majorHAnsi" w:cstheme="majorHAnsi"/>
        </w:rPr>
        <w:t>; Department of Philosophy and Moral Sciences, PhD at Ghent University; associate professor of philosophy of science at University of Groningen</w:t>
      </w:r>
      <w:r w:rsidRPr="00A738FC">
        <w:rPr>
          <w:rFonts w:asciiTheme="majorHAnsi" w:hAnsiTheme="majorHAnsi" w:cstheme="majorHAnsi"/>
          <w:b/>
          <w:bCs/>
        </w:rPr>
        <w:t>; “</w:t>
      </w:r>
      <w:r w:rsidRPr="00A738FC">
        <w:rPr>
          <w:rFonts w:asciiTheme="majorHAnsi" w:hAnsiTheme="majorHAnsi" w:cstheme="majorHAnsi"/>
        </w:rPr>
        <w:t>The selfish machine? On the power and limitation of natural selection to understand the development of advanced AI”, Philos Stud, https://doi.org/10.1007/s11098-024-02226-3]</w:t>
      </w:r>
    </w:p>
    <w:p w14:paraId="2A2A4D18" w14:textId="77777777" w:rsidR="005228EB" w:rsidRPr="00A738FC" w:rsidRDefault="005228EB" w:rsidP="005228EB">
      <w:pPr>
        <w:rPr>
          <w:rFonts w:asciiTheme="majorHAnsi" w:hAnsiTheme="majorHAnsi" w:cstheme="majorHAnsi"/>
          <w:sz w:val="16"/>
        </w:rPr>
      </w:pPr>
      <w:r w:rsidRPr="00A738FC">
        <w:rPr>
          <w:rFonts w:asciiTheme="majorHAnsi" w:hAnsiTheme="majorHAnsi" w:cstheme="majorHAnsi"/>
          <w:sz w:val="16"/>
        </w:rPr>
        <w:t xml:space="preserve">If our argument is correct, however, </w:t>
      </w:r>
      <w:r w:rsidRPr="00A738FC">
        <w:rPr>
          <w:rStyle w:val="Emphasis"/>
          <w:rFonts w:asciiTheme="majorHAnsi" w:hAnsiTheme="majorHAnsi" w:cstheme="majorHAnsi"/>
          <w:highlight w:val="cyan"/>
        </w:rPr>
        <w:t>no compelling case</w:t>
      </w:r>
      <w:r w:rsidRPr="00A738FC">
        <w:rPr>
          <w:rStyle w:val="StyleUnderline"/>
          <w:rFonts w:asciiTheme="majorHAnsi" w:hAnsiTheme="majorHAnsi" w:cstheme="majorHAnsi"/>
          <w:highlight w:val="cyan"/>
        </w:rPr>
        <w:t xml:space="preserve"> has</w:t>
      </w:r>
      <w:r w:rsidRPr="00A738FC">
        <w:rPr>
          <w:rStyle w:val="StyleUnderline"/>
          <w:rFonts w:asciiTheme="majorHAnsi" w:hAnsiTheme="majorHAnsi" w:cstheme="majorHAnsi"/>
        </w:rPr>
        <w:t xml:space="preserve"> so far </w:t>
      </w:r>
      <w:r w:rsidRPr="00A738FC">
        <w:rPr>
          <w:rStyle w:val="StyleUnderline"/>
          <w:rFonts w:asciiTheme="majorHAnsi" w:hAnsiTheme="majorHAnsi" w:cstheme="majorHAnsi"/>
          <w:highlight w:val="cyan"/>
        </w:rPr>
        <w:t>been made that</w:t>
      </w:r>
      <w:r w:rsidRPr="00A738FC">
        <w:rPr>
          <w:rFonts w:asciiTheme="majorHAnsi" w:hAnsiTheme="majorHAnsi" w:cstheme="majorHAnsi"/>
          <w:sz w:val="16"/>
        </w:rPr>
        <w:t xml:space="preserve"> the evolution of </w:t>
      </w:r>
      <w:r w:rsidRPr="00A738FC">
        <w:rPr>
          <w:rStyle w:val="Emphasis"/>
          <w:rFonts w:asciiTheme="majorHAnsi" w:hAnsiTheme="majorHAnsi" w:cstheme="majorHAnsi"/>
          <w:highlight w:val="cyan"/>
        </w:rPr>
        <w:t>AI</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systems </w:t>
      </w:r>
      <w:r w:rsidRPr="00A738FC">
        <w:rPr>
          <w:rStyle w:val="StyleUnderline"/>
          <w:rFonts w:asciiTheme="majorHAnsi" w:hAnsiTheme="majorHAnsi" w:cstheme="majorHAnsi"/>
          <w:highlight w:val="cyan"/>
        </w:rPr>
        <w:t xml:space="preserve">in a </w:t>
      </w:r>
      <w:r w:rsidRPr="00A738FC">
        <w:rPr>
          <w:rStyle w:val="Emphasis"/>
          <w:rFonts w:asciiTheme="majorHAnsi" w:hAnsiTheme="majorHAnsi" w:cstheme="majorHAnsi"/>
        </w:rPr>
        <w:t xml:space="preserve">competitive </w:t>
      </w:r>
      <w:r w:rsidRPr="00A738FC">
        <w:rPr>
          <w:rStyle w:val="Emphasis"/>
          <w:rFonts w:asciiTheme="majorHAnsi" w:hAnsiTheme="majorHAnsi" w:cstheme="majorHAnsi"/>
          <w:highlight w:val="cyan"/>
        </w:rPr>
        <w:t>market environment</w:t>
      </w:r>
      <w:r w:rsidRPr="00A738FC">
        <w:rPr>
          <w:rStyle w:val="StyleUnderline"/>
          <w:rFonts w:asciiTheme="majorHAnsi" w:hAnsiTheme="majorHAnsi" w:cstheme="majorHAnsi"/>
          <w:highlight w:val="cyan"/>
        </w:rPr>
        <w:t xml:space="preserve"> will give rise to </w:t>
      </w:r>
      <w:r w:rsidRPr="00A738FC">
        <w:rPr>
          <w:rStyle w:val="Emphasis"/>
          <w:rFonts w:asciiTheme="majorHAnsi" w:hAnsiTheme="majorHAnsi" w:cstheme="majorHAnsi"/>
          <w:highlight w:val="cyan"/>
        </w:rPr>
        <w:t>selfish</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and </w:t>
      </w:r>
      <w:proofErr w:type="gramStart"/>
      <w:r w:rsidRPr="00A738FC">
        <w:rPr>
          <w:rStyle w:val="StyleUnderline"/>
          <w:rFonts w:asciiTheme="majorHAnsi" w:hAnsiTheme="majorHAnsi" w:cstheme="majorHAnsi"/>
        </w:rPr>
        <w:t>dominance</w:t>
      </w:r>
      <w:proofErr w:type="gramEnd"/>
      <w:r w:rsidRPr="00A738FC">
        <w:rPr>
          <w:rStyle w:val="StyleUnderline"/>
          <w:rFonts w:asciiTheme="majorHAnsi" w:hAnsiTheme="majorHAnsi" w:cstheme="majorHAnsi"/>
        </w:rPr>
        <w:t xml:space="preserve">-hungry </w:t>
      </w:r>
      <w:r w:rsidRPr="00A738FC">
        <w:rPr>
          <w:rStyle w:val="StyleUnderline"/>
          <w:rFonts w:asciiTheme="majorHAnsi" w:hAnsiTheme="majorHAnsi" w:cstheme="majorHAnsi"/>
          <w:highlight w:val="cyan"/>
        </w:rPr>
        <w:t>AIs</w:t>
      </w:r>
      <w:r w:rsidRPr="00A738FC">
        <w:rPr>
          <w:rStyle w:val="StyleUnderline"/>
          <w:rFonts w:asciiTheme="majorHAnsi" w:hAnsiTheme="majorHAnsi" w:cstheme="majorHAnsi"/>
        </w:rPr>
        <w:t>.</w:t>
      </w:r>
      <w:r w:rsidRPr="00A738FC">
        <w:rPr>
          <w:rFonts w:asciiTheme="majorHAnsi" w:hAnsiTheme="majorHAnsi" w:cstheme="majorHAnsi"/>
          <w:sz w:val="16"/>
        </w:rPr>
        <w:t xml:space="preserve"> Even if the minimal Lewontin conditions for natural selection are met – variation, selection and heritability –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evolutionary process</w:t>
      </w:r>
      <w:r w:rsidRPr="00A738FC">
        <w:rPr>
          <w:rStyle w:val="StyleUnderline"/>
          <w:rFonts w:asciiTheme="majorHAnsi" w:hAnsiTheme="majorHAnsi" w:cstheme="majorHAnsi"/>
          <w:highlight w:val="cyan"/>
        </w:rPr>
        <w:t xml:space="preserve"> will </w:t>
      </w:r>
      <w:r w:rsidRPr="00A738FC">
        <w:rPr>
          <w:rStyle w:val="StyleUnderline"/>
          <w:rFonts w:asciiTheme="majorHAnsi" w:hAnsiTheme="majorHAnsi" w:cstheme="majorHAnsi"/>
        </w:rPr>
        <w:t xml:space="preserve">plausibly </w:t>
      </w:r>
      <w:r w:rsidRPr="00A738FC">
        <w:rPr>
          <w:rStyle w:val="Emphasis"/>
          <w:rFonts w:asciiTheme="majorHAnsi" w:hAnsiTheme="majorHAnsi" w:cstheme="majorHAnsi"/>
          <w:highlight w:val="cyan"/>
        </w:rPr>
        <w:t>lack</w:t>
      </w:r>
      <w:r w:rsidRPr="00A738FC">
        <w:rPr>
          <w:rStyle w:val="StyleUnderline"/>
          <w:rFonts w:asciiTheme="majorHAnsi" w:hAnsiTheme="majorHAnsi" w:cstheme="majorHAnsi"/>
        </w:rPr>
        <w:t xml:space="preserve"> the </w:t>
      </w:r>
      <w:r w:rsidRPr="00A738FC">
        <w:rPr>
          <w:rStyle w:val="StyleUnderline"/>
          <w:rFonts w:asciiTheme="majorHAnsi" w:hAnsiTheme="majorHAnsi" w:cstheme="majorHAnsi"/>
          <w:highlight w:val="cyan"/>
        </w:rPr>
        <w:t xml:space="preserve">features that make it </w:t>
      </w:r>
      <w:r w:rsidRPr="00A738FC">
        <w:rPr>
          <w:rStyle w:val="StyleUnderline"/>
          <w:rFonts w:asciiTheme="majorHAnsi" w:hAnsiTheme="majorHAnsi" w:cstheme="majorHAnsi"/>
        </w:rPr>
        <w:t xml:space="preserve">truly </w:t>
      </w:r>
      <w:r w:rsidRPr="00A738FC">
        <w:rPr>
          <w:rStyle w:val="StyleUnderline"/>
          <w:rFonts w:asciiTheme="majorHAnsi" w:hAnsiTheme="majorHAnsi" w:cstheme="majorHAnsi"/>
          <w:highlight w:val="cyan"/>
        </w:rPr>
        <w:t>Darwinian</w:t>
      </w:r>
      <w:r w:rsidRPr="00A738FC">
        <w:rPr>
          <w:rFonts w:asciiTheme="majorHAnsi" w:hAnsiTheme="majorHAnsi" w:cstheme="majorHAnsi"/>
          <w:sz w:val="16"/>
        </w:rPr>
        <w:t xml:space="preserve">: </w:t>
      </w:r>
      <w:r w:rsidRPr="00A738FC">
        <w:rPr>
          <w:rStyle w:val="StyleUnderline"/>
          <w:rFonts w:asciiTheme="majorHAnsi" w:hAnsiTheme="majorHAnsi" w:cstheme="majorHAnsi"/>
        </w:rPr>
        <w:t xml:space="preserve">reproductive </w:t>
      </w:r>
      <w:r w:rsidRPr="00A738FC">
        <w:rPr>
          <w:rStyle w:val="Emphasis"/>
          <w:rFonts w:asciiTheme="majorHAnsi" w:hAnsiTheme="majorHAnsi" w:cstheme="majorHAnsi"/>
        </w:rPr>
        <w:t>autonomy</w:t>
      </w:r>
      <w:r w:rsidRPr="00A738FC">
        <w:rPr>
          <w:rStyle w:val="StyleUnderline"/>
          <w:rFonts w:asciiTheme="majorHAnsi" w:hAnsiTheme="majorHAnsi" w:cstheme="majorHAnsi"/>
        </w:rPr>
        <w:t xml:space="preserve"> and </w:t>
      </w:r>
      <w:r w:rsidRPr="00A738FC">
        <w:rPr>
          <w:rStyle w:val="Emphasis"/>
          <w:rFonts w:asciiTheme="majorHAnsi" w:hAnsiTheme="majorHAnsi" w:cstheme="majorHAnsi"/>
        </w:rPr>
        <w:t>blindness</w:t>
      </w:r>
      <w:r w:rsidRPr="00A738FC">
        <w:rPr>
          <w:rStyle w:val="StyleUnderline"/>
          <w:rFonts w:asciiTheme="majorHAnsi" w:hAnsiTheme="majorHAnsi" w:cstheme="majorHAnsi"/>
        </w:rPr>
        <w:t xml:space="preserve"> of selection</w:t>
      </w:r>
      <w:r w:rsidRPr="00A738FC">
        <w:rPr>
          <w:rFonts w:asciiTheme="majorHAnsi" w:hAnsiTheme="majorHAnsi" w:cstheme="majorHAnsi"/>
          <w:sz w:val="16"/>
        </w:rPr>
        <w:t>. In many respects, we argued, “</w:t>
      </w:r>
      <w:r w:rsidRPr="00A738FC">
        <w:rPr>
          <w:rStyle w:val="StyleUnderline"/>
          <w:rFonts w:asciiTheme="majorHAnsi" w:hAnsiTheme="majorHAnsi" w:cstheme="majorHAnsi"/>
        </w:rPr>
        <w:t>domestication” may provide a better analogue</w:t>
      </w:r>
      <w:r w:rsidRPr="00A738FC">
        <w:rPr>
          <w:rFonts w:asciiTheme="majorHAnsi" w:hAnsiTheme="majorHAnsi" w:cstheme="majorHAnsi"/>
          <w:sz w:val="16"/>
        </w:rPr>
        <w:t xml:space="preserve"> to the evolution of AI systems. While it is true that </w:t>
      </w:r>
      <w:r w:rsidRPr="00A738FC">
        <w:rPr>
          <w:rStyle w:val="Emphasis"/>
          <w:rFonts w:asciiTheme="majorHAnsi" w:hAnsiTheme="majorHAnsi" w:cstheme="majorHAnsi"/>
          <w:highlight w:val="cyan"/>
        </w:rPr>
        <w:t>blind selection</w:t>
      </w:r>
      <w:r w:rsidRPr="00A738FC">
        <w:rPr>
          <w:rStyle w:val="StyleUnderline"/>
          <w:rFonts w:asciiTheme="majorHAnsi" w:hAnsiTheme="majorHAnsi" w:cstheme="majorHAnsi"/>
          <w:highlight w:val="cyan"/>
        </w:rPr>
        <w:t xml:space="preserve"> tends to produce</w:t>
      </w:r>
      <w:r w:rsidRPr="00A738FC">
        <w:rPr>
          <w:rStyle w:val="StyleUnderline"/>
          <w:rFonts w:asciiTheme="majorHAnsi" w:hAnsiTheme="majorHAnsi" w:cstheme="majorHAnsi"/>
        </w:rPr>
        <w:t xml:space="preserve"> selfish and </w:t>
      </w:r>
      <w:r w:rsidRPr="00A738FC">
        <w:rPr>
          <w:rStyle w:val="Emphasis"/>
          <w:rFonts w:asciiTheme="majorHAnsi" w:hAnsiTheme="majorHAnsi" w:cstheme="majorHAnsi"/>
          <w:highlight w:val="cyan"/>
        </w:rPr>
        <w:t>dominant creatures</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this is </w:t>
      </w:r>
      <w:r w:rsidRPr="00A738FC">
        <w:rPr>
          <w:rStyle w:val="Emphasis"/>
          <w:rFonts w:asciiTheme="majorHAnsi" w:hAnsiTheme="majorHAnsi" w:cstheme="majorHAnsi"/>
          <w:highlight w:val="cyan"/>
        </w:rPr>
        <w:t>not the case</w:t>
      </w:r>
      <w:r w:rsidRPr="00A738FC">
        <w:rPr>
          <w:rStyle w:val="StyleUnderline"/>
          <w:rFonts w:asciiTheme="majorHAnsi" w:hAnsiTheme="majorHAnsi" w:cstheme="majorHAnsi"/>
          <w:highlight w:val="cyan"/>
        </w:rPr>
        <w:t xml:space="preserve"> for domesticated evolution</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even in a </w:t>
      </w:r>
      <w:r w:rsidRPr="00A738FC">
        <w:rPr>
          <w:rStyle w:val="StyleUnderline"/>
          <w:rFonts w:asciiTheme="majorHAnsi" w:hAnsiTheme="majorHAnsi" w:cstheme="majorHAnsi"/>
        </w:rPr>
        <w:t xml:space="preserve">competitive </w:t>
      </w:r>
      <w:r w:rsidRPr="00A738FC">
        <w:rPr>
          <w:rStyle w:val="Emphasis"/>
          <w:rFonts w:asciiTheme="majorHAnsi" w:hAnsiTheme="majorHAnsi" w:cstheme="majorHAnsi"/>
          <w:highlight w:val="cyan"/>
        </w:rPr>
        <w:t>market environment</w:t>
      </w:r>
      <w:r w:rsidRPr="00A738FC">
        <w:rPr>
          <w:rFonts w:asciiTheme="majorHAnsi" w:hAnsiTheme="majorHAnsi" w:cstheme="majorHAnsi"/>
          <w:sz w:val="16"/>
        </w:rPr>
        <w:t xml:space="preserve">. </w:t>
      </w:r>
      <w:proofErr w:type="gramStart"/>
      <w:r w:rsidRPr="00A738FC">
        <w:rPr>
          <w:rFonts w:asciiTheme="majorHAnsi" w:hAnsiTheme="majorHAnsi" w:cstheme="majorHAnsi"/>
          <w:sz w:val="16"/>
        </w:rPr>
        <w:t>As long as</w:t>
      </w:r>
      <w:proofErr w:type="gramEnd"/>
      <w:r w:rsidRPr="00A738FC">
        <w:rPr>
          <w:rFonts w:asciiTheme="majorHAnsi" w:hAnsiTheme="majorHAnsi" w:cstheme="majorHAnsi"/>
          <w:sz w:val="16"/>
        </w:rPr>
        <w:t xml:space="preserve"> the enforced selection criteria are orthogonal or antithetical to those operating </w:t>
      </w:r>
      <w:r w:rsidRPr="00A738FC">
        <w:rPr>
          <w:rStyle w:val="StyleUnderline"/>
          <w:rFonts w:asciiTheme="majorHAnsi" w:hAnsiTheme="majorHAnsi" w:cstheme="majorHAnsi"/>
          <w:highlight w:val="cyan"/>
        </w:rPr>
        <w:t>under</w:t>
      </w:r>
      <w:r w:rsidRPr="00A738FC">
        <w:rPr>
          <w:rFonts w:asciiTheme="majorHAnsi" w:hAnsiTheme="majorHAnsi" w:cstheme="majorHAnsi"/>
          <w:sz w:val="16"/>
        </w:rPr>
        <w:t xml:space="preserve"> “blind” selection – </w:t>
      </w:r>
      <w:r w:rsidRPr="00A738FC">
        <w:rPr>
          <w:rStyle w:val="Emphasis"/>
          <w:rFonts w:asciiTheme="majorHAnsi" w:hAnsiTheme="majorHAnsi" w:cstheme="majorHAnsi"/>
          <w:highlight w:val="cyan"/>
        </w:rPr>
        <w:t>profit</w:t>
      </w:r>
      <w:r w:rsidRPr="00A738FC">
        <w:rPr>
          <w:rStyle w:val="StyleUnderline"/>
          <w:rFonts w:asciiTheme="majorHAnsi" w:hAnsiTheme="majorHAnsi" w:cstheme="majorHAnsi"/>
          <w:highlight w:val="cyan"/>
        </w:rPr>
        <w:t xml:space="preserve"> incentives, consumer </w:t>
      </w:r>
      <w:r w:rsidRPr="00A738FC">
        <w:rPr>
          <w:rStyle w:val="Emphasis"/>
          <w:rFonts w:asciiTheme="majorHAnsi" w:hAnsiTheme="majorHAnsi" w:cstheme="majorHAnsi"/>
          <w:highlight w:val="cyan"/>
        </w:rPr>
        <w:t>satisfaction</w:t>
      </w:r>
      <w:r w:rsidRPr="00A738FC">
        <w:rPr>
          <w:rStyle w:val="StyleUnderline"/>
          <w:rFonts w:asciiTheme="majorHAnsi" w:hAnsiTheme="majorHAnsi" w:cstheme="majorHAnsi"/>
          <w:highlight w:val="cyan"/>
        </w:rPr>
        <w:t xml:space="preserve">, </w:t>
      </w:r>
      <w:r w:rsidRPr="00A738FC">
        <w:rPr>
          <w:rStyle w:val="Emphasis"/>
          <w:rFonts w:asciiTheme="majorHAnsi" w:hAnsiTheme="majorHAnsi" w:cstheme="majorHAnsi"/>
          <w:highlight w:val="cyan"/>
        </w:rPr>
        <w:t>regulations</w:t>
      </w:r>
      <w:r w:rsidRPr="00A738FC">
        <w:rPr>
          <w:rStyle w:val="StyleUnderline"/>
          <w:rFonts w:asciiTheme="majorHAnsi" w:hAnsiTheme="majorHAnsi" w:cstheme="majorHAnsi"/>
        </w:rPr>
        <w:t>, safety protocols</w:t>
      </w:r>
      <w:r w:rsidRPr="00A738FC">
        <w:rPr>
          <w:rFonts w:asciiTheme="majorHAnsi" w:hAnsiTheme="majorHAnsi" w:cstheme="majorHAnsi"/>
          <w:sz w:val="16"/>
        </w:rPr>
        <w:t xml:space="preserve"> – </w:t>
      </w:r>
      <w:r w:rsidRPr="00A738FC">
        <w:rPr>
          <w:rStyle w:val="StyleUnderline"/>
          <w:rFonts w:asciiTheme="majorHAnsi" w:hAnsiTheme="majorHAnsi" w:cstheme="majorHAnsi"/>
          <w:highlight w:val="cyan"/>
        </w:rPr>
        <w:t xml:space="preserve">it is </w:t>
      </w:r>
      <w:r w:rsidRPr="00A738FC">
        <w:rPr>
          <w:rStyle w:val="Emphasis"/>
          <w:rFonts w:asciiTheme="majorHAnsi" w:hAnsiTheme="majorHAnsi" w:cstheme="majorHAnsi"/>
          <w:highlight w:val="cyan"/>
        </w:rPr>
        <w:t>doubtful</w:t>
      </w:r>
      <w:r w:rsidRPr="00A738FC">
        <w:rPr>
          <w:rStyle w:val="StyleUnderline"/>
          <w:rFonts w:asciiTheme="majorHAnsi" w:hAnsiTheme="majorHAnsi" w:cstheme="majorHAnsi"/>
          <w:highlight w:val="cyan"/>
        </w:rPr>
        <w:t xml:space="preserve"> whether</w:t>
      </w:r>
      <w:r w:rsidRPr="00A738FC">
        <w:rPr>
          <w:rStyle w:val="StyleUnderline"/>
          <w:rFonts w:asciiTheme="majorHAnsi" w:hAnsiTheme="majorHAnsi" w:cstheme="majorHAnsi"/>
        </w:rPr>
        <w:t xml:space="preserve"> selfish and </w:t>
      </w:r>
      <w:r w:rsidRPr="00A738FC">
        <w:rPr>
          <w:rStyle w:val="StyleUnderline"/>
          <w:rFonts w:asciiTheme="majorHAnsi" w:hAnsiTheme="majorHAnsi" w:cstheme="majorHAnsi"/>
          <w:highlight w:val="cyan"/>
        </w:rPr>
        <w:t xml:space="preserve">dominance-hungry AI systems would have a </w:t>
      </w:r>
      <w:r w:rsidRPr="00A738FC">
        <w:rPr>
          <w:rStyle w:val="Emphasis"/>
          <w:rFonts w:asciiTheme="majorHAnsi" w:hAnsiTheme="majorHAnsi" w:cstheme="majorHAnsi"/>
          <w:highlight w:val="cyan"/>
        </w:rPr>
        <w:t>fitness advantage</w:t>
      </w:r>
      <w:r w:rsidRPr="00A738FC">
        <w:rPr>
          <w:rFonts w:asciiTheme="majorHAnsi" w:hAnsiTheme="majorHAnsi" w:cstheme="majorHAnsi"/>
          <w:sz w:val="16"/>
        </w:rPr>
        <w:t>.</w:t>
      </w:r>
    </w:p>
    <w:p w14:paraId="33DC49EB" w14:textId="77777777" w:rsidR="005228EB" w:rsidRPr="00A738FC" w:rsidRDefault="005228EB" w:rsidP="005228EB">
      <w:pPr>
        <w:rPr>
          <w:rFonts w:asciiTheme="majorHAnsi" w:hAnsiTheme="majorHAnsi" w:cstheme="majorHAnsi"/>
          <w:sz w:val="14"/>
        </w:rPr>
      </w:pPr>
      <w:r w:rsidRPr="00A738FC">
        <w:rPr>
          <w:rFonts w:asciiTheme="majorHAnsi" w:hAnsiTheme="majorHAnsi" w:cstheme="majorHAnsi"/>
          <w:sz w:val="14"/>
        </w:rPr>
        <w:t>Our argument comes with important caveats. It is impossible to predict exactly which selective pressures will shape future AI systems, determined by which regulations, safety protocols, and consumer preferences. It is also hard to completely rule out the possibility that a rogue actor might deliberately set up a real-life, Darwinian selection tournament such as the one described by Domingos, or that AI systems may be accidentally released into a state of ferality by human errors, or perhaps via some hitherto not contemplated route. By way of concluding our argument, however, we want to take a bird’s eye view of evolution on our planet and suggest some general reasons for expecting the </w:t>
      </w:r>
      <w:r w:rsidRPr="00A738FC">
        <w:rPr>
          <w:rFonts w:asciiTheme="majorHAnsi" w:hAnsiTheme="majorHAnsi" w:cstheme="majorHAnsi"/>
          <w:i/>
          <w:iCs/>
          <w:sz w:val="14"/>
        </w:rPr>
        <w:t>diminishing</w:t>
      </w:r>
      <w:r w:rsidRPr="00A738FC">
        <w:rPr>
          <w:rFonts w:asciiTheme="majorHAnsi" w:hAnsiTheme="majorHAnsi" w:cstheme="majorHAnsi"/>
          <w:sz w:val="14"/>
        </w:rPr>
        <w:t> importance of blind natural selection as a creative force on this planet.</w:t>
      </w:r>
    </w:p>
    <w:p w14:paraId="250C78B1" w14:textId="77777777" w:rsidR="005228EB" w:rsidRPr="00A738FC" w:rsidRDefault="005228EB" w:rsidP="005228EB">
      <w:pPr>
        <w:rPr>
          <w:rFonts w:asciiTheme="majorHAnsi" w:hAnsiTheme="majorHAnsi" w:cstheme="majorHAnsi"/>
          <w:sz w:val="14"/>
        </w:rPr>
      </w:pPr>
      <w:r w:rsidRPr="00A738FC">
        <w:rPr>
          <w:rFonts w:asciiTheme="majorHAnsi" w:hAnsiTheme="majorHAnsi" w:cstheme="majorHAnsi"/>
          <w:sz w:val="14"/>
        </w:rPr>
        <w:t>For several billions of years, natural selection was the only mechanism capable of creating adaptive complexity, ruling supreme on our planet. With the emergence of </w:t>
      </w:r>
      <w:r w:rsidRPr="00A738FC">
        <w:rPr>
          <w:rFonts w:asciiTheme="majorHAnsi" w:hAnsiTheme="majorHAnsi" w:cstheme="majorHAnsi"/>
          <w:i/>
          <w:iCs/>
          <w:sz w:val="14"/>
        </w:rPr>
        <w:t>Homo sapiens</w:t>
      </w:r>
      <w:r w:rsidRPr="00A738FC">
        <w:rPr>
          <w:rFonts w:asciiTheme="majorHAnsi" w:hAnsiTheme="majorHAnsi" w:cstheme="majorHAnsi"/>
          <w:sz w:val="14"/>
        </w:rPr>
        <w:t xml:space="preserve">, however, and </w:t>
      </w:r>
      <w:proofErr w:type="gramStart"/>
      <w:r w:rsidRPr="00A738FC">
        <w:rPr>
          <w:rFonts w:asciiTheme="majorHAnsi" w:hAnsiTheme="majorHAnsi" w:cstheme="majorHAnsi"/>
          <w:sz w:val="14"/>
        </w:rPr>
        <w:t>in particular since</w:t>
      </w:r>
      <w:proofErr w:type="gramEnd"/>
      <w:r w:rsidRPr="00A738FC">
        <w:rPr>
          <w:rFonts w:asciiTheme="majorHAnsi" w:hAnsiTheme="majorHAnsi" w:cstheme="majorHAnsi"/>
          <w:sz w:val="14"/>
        </w:rPr>
        <w:t xml:space="preserve"> the past few centuries, the dominion of natural selection has shrunk somewhat. At least since the industrial revolution, humans and their domesticated animals have escaped the age-old conditions of excess fertility and mass starvation which troubled Thomas Malthus, and which inspired Darwin to formulate his theory of natural selection. In country after country, in a process known as the demographic transition, infant mortality and (somewhat later) birth rates have been drastically reduced. In affluent western societies, the natural Malthusian miseries that provide the fuel for natural selection – high fertility and high mortality – no longer </w:t>
      </w:r>
      <w:proofErr w:type="gramStart"/>
      <w:r w:rsidRPr="00A738FC">
        <w:rPr>
          <w:rFonts w:asciiTheme="majorHAnsi" w:hAnsiTheme="majorHAnsi" w:cstheme="majorHAnsi"/>
          <w:sz w:val="14"/>
        </w:rPr>
        <w:t>apply, or</w:t>
      </w:r>
      <w:proofErr w:type="gramEnd"/>
      <w:r w:rsidRPr="00A738FC">
        <w:rPr>
          <w:rFonts w:asciiTheme="majorHAnsi" w:hAnsiTheme="majorHAnsi" w:cstheme="majorHAnsi"/>
          <w:sz w:val="14"/>
        </w:rPr>
        <w:t xml:space="preserve"> have at least diminished in force. Even with eugenics being shunned, the hold of natural selection over our species has been further weakened by practices such as artificial insemination, embryonic selection, and prenatal testing of diseases.</w:t>
      </w:r>
    </w:p>
    <w:p w14:paraId="6A7EDA3E" w14:textId="77777777" w:rsidR="005228EB" w:rsidRPr="00A738FC" w:rsidRDefault="005228EB" w:rsidP="005228EB">
      <w:pPr>
        <w:rPr>
          <w:rFonts w:asciiTheme="majorHAnsi" w:hAnsiTheme="majorHAnsi" w:cstheme="majorHAnsi"/>
          <w:sz w:val="14"/>
        </w:rPr>
      </w:pPr>
      <w:r w:rsidRPr="00A738FC">
        <w:rPr>
          <w:rFonts w:asciiTheme="majorHAnsi" w:hAnsiTheme="majorHAnsi" w:cstheme="majorHAnsi"/>
          <w:sz w:val="14"/>
        </w:rPr>
        <w:t>Of course, human command over our own evolution remains far from complete, because of epistemological and technological limitations, as well as moral qualms. In many of our domesticated species, on the other hand, “eugenics” (the deliberate enhancement of the genetic stock) is much more prevalent, because it is seen as less morally problematic. Humans are deliberately changing the genetic make-up of organisms, either indirectly through classical breeding or (increasingly) through direct genetic modification. The upshot of all these developments is that biological evolution – at least for 96% percent of the total mammalian biomass and for many other domesticated species – has been partly brought under human control and is losing its “blind” character.</w:t>
      </w:r>
    </w:p>
    <w:p w14:paraId="1F87625A" w14:textId="77777777" w:rsidR="005228EB" w:rsidRPr="00A738FC" w:rsidRDefault="005228EB" w:rsidP="005228EB">
      <w:pPr>
        <w:rPr>
          <w:rFonts w:asciiTheme="majorHAnsi" w:hAnsiTheme="majorHAnsi" w:cstheme="majorHAnsi"/>
          <w:sz w:val="14"/>
        </w:rPr>
      </w:pPr>
      <w:r w:rsidRPr="00A738FC">
        <w:rPr>
          <w:rFonts w:asciiTheme="majorHAnsi" w:hAnsiTheme="majorHAnsi" w:cstheme="majorHAnsi"/>
          <w:sz w:val="14"/>
        </w:rPr>
        <w:t xml:space="preserve">In the domain of cultural and technological evolution, we are seeing similar developments. Many cultural traditions and technologies initially developed without much oversight or </w:t>
      </w:r>
      <w:proofErr w:type="gramStart"/>
      <w:r w:rsidRPr="00A738FC">
        <w:rPr>
          <w:rFonts w:asciiTheme="majorHAnsi" w:hAnsiTheme="majorHAnsi" w:cstheme="majorHAnsi"/>
          <w:sz w:val="14"/>
        </w:rPr>
        <w:t>reflection, but</w:t>
      </w:r>
      <w:proofErr w:type="gramEnd"/>
      <w:r w:rsidRPr="00A738FC">
        <w:rPr>
          <w:rFonts w:asciiTheme="majorHAnsi" w:hAnsiTheme="majorHAnsi" w:cstheme="majorHAnsi"/>
          <w:sz w:val="14"/>
        </w:rPr>
        <w:t xml:space="preserve"> have over the past centuries been increasingly domesticated. Dennett (</w:t>
      </w:r>
      <w:hyperlink r:id="rId25" w:anchor="ref-CR18" w:tooltip="Dennett, D. C. (2017). From Bacteria to Bach and back: The evolution of minds. Penguin Books. &#10;                https://books.google.be/books?id=iHtEvgAACAAJ&#10;                &#10;              " w:history="1">
        <w:r w:rsidRPr="00A738FC">
          <w:rPr>
            <w:rStyle w:val="Hyperlink"/>
            <w:rFonts w:asciiTheme="majorHAnsi" w:hAnsiTheme="majorHAnsi" w:cstheme="majorHAnsi"/>
          </w:rPr>
          <w:t>2017</w:t>
        </w:r>
      </w:hyperlink>
      <w:r w:rsidRPr="00A738FC">
        <w:rPr>
          <w:rFonts w:asciiTheme="majorHAnsi" w:hAnsiTheme="majorHAnsi" w:cstheme="majorHAnsi"/>
          <w:sz w:val="14"/>
        </w:rPr>
        <w:t>) has referred to this as the “de-Darwinizing” of culture: the gradual movement away from bottom-up and unguided evolution to more top-down, foresighted and reflective designs. Here, just as much as in the biological domain, human intelligence has risen in prominence and scope, while natural selection has receded. Many cultural technologies (legal systems, languages, religions, musical instruments) don’t just naturally evolve anymore: we codify them, we straighten them out, and we design improvements better satisfying our preferences.</w:t>
      </w:r>
    </w:p>
    <w:p w14:paraId="27D4EAC4" w14:textId="77777777" w:rsidR="005228EB" w:rsidRPr="00A738FC" w:rsidRDefault="005228EB" w:rsidP="005228EB">
      <w:pPr>
        <w:rPr>
          <w:rFonts w:asciiTheme="majorHAnsi" w:hAnsiTheme="majorHAnsi" w:cstheme="majorHAnsi"/>
          <w:sz w:val="16"/>
        </w:rPr>
      </w:pPr>
      <w:r w:rsidRPr="00A738FC">
        <w:rPr>
          <w:rFonts w:asciiTheme="majorHAnsi" w:hAnsiTheme="majorHAnsi" w:cstheme="majorHAnsi"/>
          <w:sz w:val="16"/>
        </w:rPr>
        <w:t>If it is true that human intelligence has been gradually encroaching on the dominion of natural selection, and we now imagine forms of intelligence far superior to our own, it seems reasonable to extrapolate the trend: as intelligence rises in prominence, natural selection will fade away even more. As we pointed out earlier (Sect. </w:t>
      </w:r>
      <w:hyperlink r:id="rId26" w:anchor="Sec12" w:history="1">
        <w:r w:rsidRPr="00A738FC">
          <w:rPr>
            <w:rStyle w:val="Hyperlink"/>
            <w:rFonts w:asciiTheme="majorHAnsi" w:hAnsiTheme="majorHAnsi" w:cstheme="majorHAnsi"/>
            <w:sz w:val="16"/>
          </w:rPr>
          <w:t>3.6</w:t>
        </w:r>
      </w:hyperlink>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even if AI systems become </w:t>
      </w:r>
      <w:r w:rsidRPr="00A738FC">
        <w:rPr>
          <w:rStyle w:val="Emphasis"/>
          <w:rFonts w:asciiTheme="majorHAnsi" w:hAnsiTheme="majorHAnsi" w:cstheme="majorHAnsi"/>
          <w:highlight w:val="cyan"/>
        </w:rPr>
        <w:t>truly autonomous</w:t>
      </w:r>
      <w:r w:rsidRPr="00A738FC">
        <w:rPr>
          <w:rStyle w:val="StyleUnderline"/>
          <w:rFonts w:asciiTheme="majorHAnsi" w:hAnsiTheme="majorHAnsi" w:cstheme="majorHAnsi"/>
          <w:highlight w:val="cyan"/>
        </w:rPr>
        <w:t xml:space="preserve"> and start </w:t>
      </w:r>
      <w:r w:rsidRPr="00A738FC">
        <w:rPr>
          <w:rStyle w:val="StyleUnderline"/>
          <w:rFonts w:asciiTheme="majorHAnsi" w:hAnsiTheme="majorHAnsi" w:cstheme="majorHAnsi"/>
        </w:rPr>
        <w:t xml:space="preserve">a </w:t>
      </w:r>
      <w:r w:rsidRPr="00A738FC">
        <w:rPr>
          <w:rStyle w:val="Emphasis"/>
          <w:rFonts w:asciiTheme="majorHAnsi" w:hAnsiTheme="majorHAnsi" w:cstheme="majorHAnsi"/>
          <w:highlight w:val="cyan"/>
        </w:rPr>
        <w:t>recursive</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cycle of </w:t>
      </w:r>
      <w:r w:rsidRPr="00A738FC">
        <w:rPr>
          <w:rStyle w:val="Emphasis"/>
          <w:rFonts w:asciiTheme="majorHAnsi" w:hAnsiTheme="majorHAnsi" w:cstheme="majorHAnsi"/>
          <w:highlight w:val="cyan"/>
        </w:rPr>
        <w:t>self-improvement</w:t>
      </w:r>
      <w:r w:rsidRPr="00A738FC">
        <w:rPr>
          <w:rStyle w:val="StyleUnderline"/>
          <w:rFonts w:asciiTheme="majorHAnsi" w:hAnsiTheme="majorHAnsi" w:cstheme="majorHAnsi"/>
          <w:highlight w:val="cyan"/>
        </w:rPr>
        <w:t xml:space="preserve">, this would </w:t>
      </w:r>
      <w:r w:rsidRPr="00A738FC">
        <w:rPr>
          <w:rStyle w:val="Emphasis"/>
          <w:rFonts w:asciiTheme="majorHAnsi" w:hAnsiTheme="majorHAnsi" w:cstheme="majorHAnsi"/>
          <w:highlight w:val="cyan"/>
        </w:rPr>
        <w:t>not</w:t>
      </w:r>
      <w:r w:rsidRPr="00A738FC">
        <w:rPr>
          <w:rStyle w:val="StyleUnderline"/>
          <w:rFonts w:asciiTheme="majorHAnsi" w:hAnsiTheme="majorHAnsi" w:cstheme="majorHAnsi"/>
          <w:highlight w:val="cyan"/>
        </w:rPr>
        <w:t xml:space="preserve"> amount to </w:t>
      </w:r>
      <w:r w:rsidRPr="00A738FC">
        <w:rPr>
          <w:rStyle w:val="Emphasis"/>
          <w:rFonts w:asciiTheme="majorHAnsi" w:hAnsiTheme="majorHAnsi" w:cstheme="majorHAnsi"/>
          <w:highlight w:val="cyan"/>
        </w:rPr>
        <w:t>blind selection</w:t>
      </w:r>
      <w:r w:rsidRPr="00A738FC">
        <w:rPr>
          <w:rFonts w:asciiTheme="majorHAnsi" w:hAnsiTheme="majorHAnsi" w:cstheme="majorHAnsi"/>
          <w:sz w:val="16"/>
        </w:rPr>
        <w:t xml:space="preserve">, even if some such scenarios—which we agree must be taken seriously—can be loosely framed as AI “outcompeting” humans. In such scenarios, </w:t>
      </w:r>
      <w:r w:rsidRPr="00A738FC">
        <w:rPr>
          <w:rStyle w:val="Emphasis"/>
          <w:rFonts w:asciiTheme="majorHAnsi" w:hAnsiTheme="majorHAnsi" w:cstheme="majorHAnsi"/>
          <w:highlight w:val="cyan"/>
        </w:rPr>
        <w:t>AI</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systems </w:t>
      </w:r>
      <w:r w:rsidRPr="00A738FC">
        <w:rPr>
          <w:rStyle w:val="StyleUnderline"/>
          <w:rFonts w:asciiTheme="majorHAnsi" w:hAnsiTheme="majorHAnsi" w:cstheme="majorHAnsi"/>
          <w:highlight w:val="cyan"/>
        </w:rPr>
        <w:t xml:space="preserve">would be </w:t>
      </w:r>
      <w:r w:rsidRPr="00A738FC">
        <w:rPr>
          <w:rStyle w:val="StyleUnderline"/>
          <w:rFonts w:asciiTheme="majorHAnsi" w:hAnsiTheme="majorHAnsi" w:cstheme="majorHAnsi"/>
        </w:rPr>
        <w:t xml:space="preserve">very much </w:t>
      </w:r>
      <w:r w:rsidRPr="00A738FC">
        <w:rPr>
          <w:rStyle w:val="StyleUnderline"/>
          <w:rFonts w:asciiTheme="majorHAnsi" w:hAnsiTheme="majorHAnsi" w:cstheme="majorHAnsi"/>
          <w:highlight w:val="cyan"/>
        </w:rPr>
        <w:t>in control of their </w:t>
      </w:r>
      <w:r w:rsidRPr="00A738FC">
        <w:rPr>
          <w:rStyle w:val="Emphasis"/>
          <w:rFonts w:asciiTheme="majorHAnsi" w:hAnsiTheme="majorHAnsi" w:cstheme="majorHAnsi"/>
          <w:highlight w:val="cyan"/>
        </w:rPr>
        <w:t>own evolution</w:t>
      </w:r>
      <w:r w:rsidRPr="00A738FC">
        <w:rPr>
          <w:rFonts w:asciiTheme="majorHAnsi" w:hAnsiTheme="majorHAnsi" w:cstheme="majorHAnsi"/>
          <w:sz w:val="16"/>
        </w:rPr>
        <w:t>, plausibly to a much higher extent than we humans have ever been. After all, why would superintelligent AIs that tower over human intelligence in every respect (ex hypothesi) allow themselves to be subjected to a bumbling process of blind and unguided evolution? Would they not be masters of their own fate, intelligently designing from scratch to accelerate their self-improvement?</w:t>
      </w:r>
    </w:p>
    <w:p w14:paraId="2E3F3367" w14:textId="77777777" w:rsidR="005228EB" w:rsidRPr="00A738FC" w:rsidRDefault="005228EB" w:rsidP="005228EB">
      <w:pPr>
        <w:rPr>
          <w:rFonts w:asciiTheme="majorHAnsi" w:hAnsiTheme="majorHAnsi" w:cstheme="majorHAnsi"/>
          <w:sz w:val="14"/>
        </w:rPr>
      </w:pPr>
      <w:r w:rsidRPr="00A738FC">
        <w:rPr>
          <w:rFonts w:asciiTheme="majorHAnsi" w:hAnsiTheme="majorHAnsi" w:cstheme="majorHAnsi"/>
          <w:sz w:val="14"/>
        </w:rPr>
        <w:t>Indeed, one may even go further. As the capabilities of either human and/or artificial intelligence increase on our planet, natural selection may be gradually disempowered in the living world as well. By suspending the conditions of excess fertility and constant culling of living creatures (through sterilization, embryonic selection, CRISPS-Cas, eugenics…), humans and/or AI agents could do for other biological creatures what they have already done for domesticated ones: escaping the Malthusian trap.</w:t>
      </w:r>
    </w:p>
    <w:p w14:paraId="49A3B3DC" w14:textId="77777777" w:rsidR="005228EB" w:rsidRPr="00A738FC" w:rsidRDefault="005228EB" w:rsidP="005228EB">
      <w:pPr>
        <w:rPr>
          <w:rFonts w:asciiTheme="majorHAnsi" w:hAnsiTheme="majorHAnsi" w:cstheme="majorHAnsi"/>
          <w:sz w:val="16"/>
        </w:rPr>
      </w:pPr>
      <w:r w:rsidRPr="00A738FC">
        <w:rPr>
          <w:rFonts w:asciiTheme="majorHAnsi" w:hAnsiTheme="majorHAnsi" w:cstheme="majorHAnsi"/>
          <w:sz w:val="16"/>
        </w:rPr>
        <w:t xml:space="preserve">These considerations, to be sure, remain tentative and speculative. But to the extent that they are sensible, they pull in exactly the opposite direction to what Hendrycks envisages. </w:t>
      </w:r>
      <w:r w:rsidRPr="00A738FC">
        <w:rPr>
          <w:rStyle w:val="StyleUnderline"/>
          <w:rFonts w:asciiTheme="majorHAnsi" w:hAnsiTheme="majorHAnsi" w:cstheme="majorHAnsi"/>
        </w:rPr>
        <w:t xml:space="preserve">Far from natural selection re-establishing its dominance, growing more prominent and </w:t>
      </w:r>
      <w:r w:rsidRPr="00A738FC">
        <w:rPr>
          <w:rStyle w:val="Emphasis"/>
          <w:rFonts w:asciiTheme="majorHAnsi" w:hAnsiTheme="majorHAnsi" w:cstheme="majorHAnsi"/>
        </w:rPr>
        <w:t>eventually spelling our doom</w:t>
      </w:r>
      <w:r w:rsidRPr="00A738FC">
        <w:rPr>
          <w:rStyle w:val="StyleUnderline"/>
          <w:rFonts w:asciiTheme="majorHAnsi" w:hAnsiTheme="majorHAnsi" w:cstheme="majorHAnsi"/>
        </w:rPr>
        <w:t>,</w:t>
      </w:r>
      <w:r w:rsidRPr="00A738FC">
        <w:rPr>
          <w:rFonts w:asciiTheme="majorHAnsi" w:hAnsiTheme="majorHAnsi" w:cstheme="majorHAnsi"/>
          <w:sz w:val="16"/>
        </w:rPr>
        <w:t xml:space="preserve"> </w:t>
      </w:r>
      <w:r w:rsidRPr="00A738FC">
        <w:rPr>
          <w:rStyle w:val="StyleUnderline"/>
          <w:rFonts w:asciiTheme="majorHAnsi" w:hAnsiTheme="majorHAnsi" w:cstheme="majorHAnsi"/>
        </w:rPr>
        <w:t>the dominion of this blind watchmaker</w:t>
      </w:r>
      <w:r w:rsidRPr="00A738FC">
        <w:rPr>
          <w:rFonts w:asciiTheme="majorHAnsi" w:hAnsiTheme="majorHAnsi" w:cstheme="majorHAnsi"/>
          <w:sz w:val="16"/>
        </w:rPr>
        <w:t>, which inspired “grandeur” in Darwin’s mind, bringing forth “forms most beautiful and most wonderful […] from famine and death” (Darwin, </w:t>
      </w:r>
      <w:hyperlink r:id="rId27" w:anchor="ref-CR9" w:tooltip="Darwin, C. (1859). On the origin of species. &#10;                https://www.gutenberg.org/files/2009/2009-h/2009-h.htm&#10;                &#10;              " w:history="1">
        <w:r w:rsidRPr="00A738FC">
          <w:rPr>
            <w:rStyle w:val="Hyperlink"/>
            <w:rFonts w:asciiTheme="majorHAnsi" w:hAnsiTheme="majorHAnsi" w:cstheme="majorHAnsi"/>
            <w:sz w:val="16"/>
          </w:rPr>
          <w:t>1859</w:t>
        </w:r>
      </w:hyperlink>
      <w:r w:rsidRPr="00A738FC">
        <w:rPr>
          <w:rFonts w:asciiTheme="majorHAnsi" w:hAnsiTheme="majorHAnsi" w:cstheme="majorHAnsi"/>
          <w:sz w:val="16"/>
        </w:rPr>
        <w:t xml:space="preserve">, Chapter XV), </w:t>
      </w:r>
      <w:r w:rsidRPr="00A738FC">
        <w:rPr>
          <w:rStyle w:val="StyleUnderline"/>
          <w:rFonts w:asciiTheme="majorHAnsi" w:hAnsiTheme="majorHAnsi" w:cstheme="majorHAnsi"/>
        </w:rPr>
        <w:t>may be drawing to a close</w:t>
      </w:r>
      <w:r w:rsidRPr="00A738FC">
        <w:rPr>
          <w:rFonts w:asciiTheme="majorHAnsi" w:hAnsiTheme="majorHAnsi" w:cstheme="majorHAnsi"/>
          <w:sz w:val="16"/>
        </w:rPr>
        <w:t>.</w:t>
      </w:r>
    </w:p>
    <w:p w14:paraId="54462053" w14:textId="77777777" w:rsidR="005228EB" w:rsidRPr="008F3F1C" w:rsidRDefault="005228EB" w:rsidP="005228EB">
      <w:pPr>
        <w:pStyle w:val="Heading4"/>
        <w:rPr>
          <w:rFonts w:asciiTheme="minorHAnsi" w:hAnsiTheme="minorHAnsi" w:cstheme="minorHAnsi"/>
        </w:rPr>
      </w:pPr>
      <w:r w:rsidRPr="008F3F1C">
        <w:rPr>
          <w:rFonts w:asciiTheme="minorHAnsi" w:hAnsiTheme="minorHAnsi" w:cstheme="minorHAnsi"/>
        </w:rPr>
        <w:t>Elites nuke the alt</w:t>
      </w:r>
    </w:p>
    <w:p w14:paraId="21530066" w14:textId="77777777" w:rsidR="005228EB" w:rsidRPr="008F3F1C" w:rsidRDefault="005228EB" w:rsidP="005228EB">
      <w:pPr>
        <w:spacing w:after="120" w:line="235" w:lineRule="atLeast"/>
        <w:rPr>
          <w:rFonts w:asciiTheme="minorHAnsi" w:eastAsia="Times New Roman" w:hAnsiTheme="minorHAnsi" w:cstheme="minorHAnsi"/>
        </w:rPr>
      </w:pPr>
      <w:r w:rsidRPr="008F3F1C">
        <w:rPr>
          <w:rFonts w:asciiTheme="minorHAnsi" w:eastAsia="Times New Roman" w:hAnsiTheme="minorHAnsi" w:cstheme="minorHAnsi"/>
          <w:b/>
          <w:bCs/>
          <w:sz w:val="26"/>
          <w:szCs w:val="26"/>
        </w:rPr>
        <w:t>Jensen 6</w:t>
      </w:r>
      <w:r w:rsidRPr="008F3F1C">
        <w:rPr>
          <w:rFonts w:asciiTheme="minorHAnsi" w:eastAsia="Times New Roman" w:hAnsiTheme="minorHAnsi" w:cstheme="minorHAnsi"/>
        </w:rPr>
        <w:t xml:space="preserve"> [Derrick; Eastern Washington University, Endgame: Resistance, p. 873]</w:t>
      </w:r>
    </w:p>
    <w:p w14:paraId="4116C272" w14:textId="599B11B8" w:rsidR="005228EB" w:rsidRPr="005228EB" w:rsidRDefault="005228EB" w:rsidP="005228EB">
      <w:pPr>
        <w:spacing w:line="235" w:lineRule="atLeast"/>
        <w:rPr>
          <w:rFonts w:asciiTheme="minorHAnsi" w:eastAsia="Times New Roman" w:hAnsiTheme="minorHAnsi" w:cstheme="minorHAnsi"/>
        </w:rPr>
      </w:pPr>
      <w:r w:rsidRPr="008F3F1C">
        <w:rPr>
          <w:rFonts w:asciiTheme="minorHAnsi" w:eastAsia="Times New Roman" w:hAnsiTheme="minorHAnsi" w:cstheme="minorHAnsi"/>
        </w:rPr>
        <w:t xml:space="preserve">Maybe </w:t>
      </w:r>
      <w:proofErr w:type="gramStart"/>
      <w:r w:rsidRPr="008F3F1C">
        <w:rPr>
          <w:rFonts w:asciiTheme="minorHAnsi" w:eastAsia="Times New Roman" w:hAnsiTheme="minorHAnsi" w:cstheme="minorHAnsi"/>
        </w:rPr>
        <w:t>nukes;</w:t>
      </w:r>
      <w:proofErr w:type="gramEnd"/>
      <w:r w:rsidRPr="008F3F1C">
        <w:rPr>
          <w:rFonts w:asciiTheme="minorHAnsi" w:eastAsia="Times New Roman" w:hAnsiTheme="minorHAnsi" w:cstheme="minorHAnsi"/>
        </w:rPr>
        <w:t xml:space="preserve"> I have absolutely no doubt that </w:t>
      </w:r>
      <w:r w:rsidRPr="008F3F1C">
        <w:rPr>
          <w:rFonts w:asciiTheme="minorHAnsi" w:eastAsia="Times New Roman" w:hAnsiTheme="minorHAnsi" w:cstheme="minorHAnsi"/>
          <w:highlight w:val="cyan"/>
          <w:u w:val="single"/>
        </w:rPr>
        <w:t xml:space="preserve">when those who run the </w:t>
      </w:r>
      <w:r w:rsidRPr="008F3F1C">
        <w:rPr>
          <w:rStyle w:val="Emphasis"/>
          <w:rFonts w:asciiTheme="minorHAnsi" w:hAnsiTheme="minorHAnsi" w:cstheme="minorHAnsi"/>
          <w:highlight w:val="cyan"/>
        </w:rPr>
        <w:t>U</w:t>
      </w:r>
      <w:r w:rsidRPr="008F3F1C">
        <w:rPr>
          <w:rFonts w:asciiTheme="minorHAnsi" w:eastAsia="Times New Roman" w:hAnsiTheme="minorHAnsi" w:cstheme="minorHAnsi"/>
          <w:u w:val="single"/>
        </w:rPr>
        <w:t>nited</w:t>
      </w:r>
      <w:r w:rsidRPr="008F3F1C">
        <w:rPr>
          <w:rFonts w:asciiTheme="minorHAnsi" w:eastAsia="Times New Roman" w:hAnsiTheme="minorHAnsi" w:cstheme="minorHAnsi"/>
        </w:rPr>
        <w:t> </w:t>
      </w:r>
      <w:r w:rsidRPr="008F3F1C">
        <w:rPr>
          <w:rStyle w:val="Emphasis"/>
          <w:rFonts w:asciiTheme="minorHAnsi" w:hAnsiTheme="minorHAnsi" w:cstheme="minorHAnsi"/>
          <w:highlight w:val="cyan"/>
        </w:rPr>
        <w:t>S</w:t>
      </w:r>
      <w:r w:rsidRPr="008F3F1C">
        <w:rPr>
          <w:rFonts w:asciiTheme="minorHAnsi" w:eastAsia="Times New Roman" w:hAnsiTheme="minorHAnsi" w:cstheme="minorHAnsi"/>
          <w:u w:val="single"/>
        </w:rPr>
        <w:t>tates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feel their power </w:t>
      </w:r>
      <w:r w:rsidRPr="008F3F1C">
        <w:rPr>
          <w:rStyle w:val="Emphasis"/>
          <w:rFonts w:asciiTheme="minorHAnsi" w:hAnsiTheme="minorHAnsi" w:cstheme="minorHAnsi"/>
          <w:highlight w:val="cyan"/>
        </w:rPr>
        <w:t>slipping</w:t>
      </w:r>
      <w:r w:rsidRPr="008F3F1C">
        <w:rPr>
          <w:rFonts w:asciiTheme="minorHAnsi" w:eastAsia="Times New Roman" w:hAnsiTheme="minorHAnsi" w:cstheme="minorHAnsi"/>
          <w:u w:val="single"/>
        </w:rPr>
        <w:t>, whether</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through</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oil shortages, external invasion,</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internal </w:t>
      </w:r>
      <w:r w:rsidRPr="008F3F1C">
        <w:rPr>
          <w:rStyle w:val="Emphasis"/>
          <w:rFonts w:asciiTheme="minorHAnsi" w:hAnsiTheme="minorHAnsi" w:cstheme="minorHAnsi"/>
          <w:highlight w:val="cyan"/>
        </w:rPr>
        <w:t>revolt</w:t>
      </w:r>
      <w:r w:rsidRPr="008F3F1C">
        <w:rPr>
          <w:rFonts w:asciiTheme="minorHAnsi" w:eastAsia="Times New Roman" w:hAnsiTheme="minorHAnsi" w:cstheme="minorHAnsi"/>
          <w:u w:val="single"/>
        </w:rPr>
        <w:t>, or ecological collapse,</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they will have </w:t>
      </w:r>
      <w:r w:rsidRPr="008F3F1C">
        <w:rPr>
          <w:rStyle w:val="Emphasis"/>
          <w:rFonts w:asciiTheme="minorHAnsi" w:hAnsiTheme="minorHAnsi" w:cstheme="minorHAnsi"/>
          <w:highlight w:val="cyan"/>
        </w:rPr>
        <w:t>no moral qualms</w:t>
      </w:r>
      <w:r w:rsidRPr="008F3F1C">
        <w:rPr>
          <w:rFonts w:asciiTheme="minorHAnsi" w:eastAsia="Times New Roman" w:hAnsiTheme="minorHAnsi" w:cstheme="minorHAnsi"/>
          <w:highlight w:val="cyan"/>
          <w:u w:val="single"/>
        </w:rPr>
        <w:t xml:space="preserve"> about </w:t>
      </w:r>
      <w:r w:rsidRPr="008F3F1C">
        <w:rPr>
          <w:rStyle w:val="Emphasis"/>
          <w:rFonts w:asciiTheme="minorHAnsi" w:hAnsiTheme="minorHAnsi" w:cstheme="minorHAnsi"/>
          <w:highlight w:val="cyan"/>
        </w:rPr>
        <w:t>nuking</w:t>
      </w:r>
      <w:r w:rsidRPr="008F3F1C">
        <w:rPr>
          <w:rFonts w:asciiTheme="minorHAnsi" w:eastAsia="Times New Roman" w:hAnsiTheme="minorHAnsi" w:cstheme="minorHAnsi"/>
          <w:highlight w:val="cyan"/>
          <w:u w:val="single"/>
        </w:rPr>
        <w:t xml:space="preserve"> anywhere</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they feel</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necessary, including</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places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in the </w:t>
      </w:r>
      <w:r w:rsidRPr="008F3F1C">
        <w:rPr>
          <w:rStyle w:val="Emphasis"/>
          <w:rFonts w:asciiTheme="minorHAnsi" w:hAnsiTheme="minorHAnsi" w:cstheme="minorHAnsi"/>
          <w:highlight w:val="cyan"/>
        </w:rPr>
        <w:t>U</w:t>
      </w:r>
      <w:r w:rsidRPr="008F3F1C">
        <w:rPr>
          <w:rFonts w:asciiTheme="minorHAnsi" w:eastAsia="Times New Roman" w:hAnsiTheme="minorHAnsi" w:cstheme="minorHAnsi"/>
          <w:u w:val="single"/>
        </w:rPr>
        <w:t>nited</w:t>
      </w:r>
      <w:r w:rsidRPr="008F3F1C">
        <w:rPr>
          <w:rFonts w:asciiTheme="minorHAnsi" w:eastAsia="Times New Roman" w:hAnsiTheme="minorHAnsi" w:cstheme="minorHAnsi"/>
        </w:rPr>
        <w:t> </w:t>
      </w:r>
      <w:r w:rsidRPr="008F3F1C">
        <w:rPr>
          <w:rStyle w:val="Emphasis"/>
          <w:rFonts w:asciiTheme="minorHAnsi" w:hAnsiTheme="minorHAnsi" w:cstheme="minorHAnsi"/>
          <w:highlight w:val="cyan"/>
        </w:rPr>
        <w:t>S</w:t>
      </w:r>
      <w:r w:rsidRPr="008F3F1C">
        <w:rPr>
          <w:rFonts w:asciiTheme="minorHAnsi" w:eastAsia="Times New Roman" w:hAnsiTheme="minorHAnsi" w:cstheme="minorHAnsi"/>
          <w:u w:val="single"/>
        </w:rPr>
        <w:t>tates</w:t>
      </w:r>
      <w:r w:rsidRPr="008F3F1C">
        <w:rPr>
          <w:rFonts w:asciiTheme="minorHAnsi" w:eastAsia="Times New Roman" w:hAnsiTheme="minorHAnsi" w:cstheme="minorHAnsi"/>
        </w:rPr>
        <w:t> (hell, </w:t>
      </w:r>
      <w:r w:rsidRPr="008F3F1C">
        <w:rPr>
          <w:rStyle w:val="Emphasis"/>
          <w:rFonts w:asciiTheme="minorHAnsi" w:hAnsiTheme="minorHAnsi" w:cstheme="minorHAnsi"/>
        </w:rPr>
        <w:t>they’ve bombed Nevada for decades now</w:t>
      </w:r>
      <w:r w:rsidRPr="008F3F1C">
        <w:rPr>
          <w:rFonts w:asciiTheme="minorHAnsi" w:eastAsia="Times New Roman" w:hAnsiTheme="minorHAnsi" w:cstheme="minorHAnsi"/>
          <w:u w:val="single"/>
        </w:rPr>
        <w:t>).</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Indeed, I have great fears that when they feel their power slipping- and slip it will no matter what anyone does-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they may blow up the </w:t>
      </w:r>
      <w:r w:rsidRPr="008F3F1C">
        <w:rPr>
          <w:rStyle w:val="Emphasis"/>
          <w:rFonts w:asciiTheme="minorHAnsi" w:hAnsiTheme="minorHAnsi" w:cstheme="minorHAnsi"/>
          <w:highlight w:val="cyan"/>
        </w:rPr>
        <w:t>entire planet</w:t>
      </w:r>
      <w:r w:rsidRPr="008F3F1C">
        <w:rPr>
          <w:rFonts w:asciiTheme="minorHAnsi" w:eastAsia="Times New Roman" w:hAnsiTheme="minorHAnsi" w:cstheme="minorHAnsi"/>
          <w:highlight w:val="cyan"/>
          <w:u w:val="single"/>
        </w:rPr>
        <w:t xml:space="preserve"> before they give up</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their losing game</w:t>
      </w:r>
      <w:r w:rsidRPr="008F3F1C">
        <w:rPr>
          <w:rFonts w:asciiTheme="minorHAnsi" w:eastAsia="Times New Roman" w:hAnsiTheme="minorHAnsi" w:cstheme="minorHAnsi"/>
        </w:rPr>
        <w:t>.</w:t>
      </w:r>
    </w:p>
    <w:p w14:paraId="6F709BD4" w14:textId="77777777" w:rsidR="005228EB" w:rsidRPr="005228EB" w:rsidRDefault="005228EB" w:rsidP="005228EB"/>
    <w:p w14:paraId="38EDC027" w14:textId="77777777" w:rsidR="00A40AEB" w:rsidRPr="00DC1754" w:rsidRDefault="00A40AEB" w:rsidP="00DC1754"/>
    <w:sectPr w:rsidR="00A40AEB" w:rsidRPr="00DC17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6515B" w14:textId="77777777" w:rsidR="00022730" w:rsidRDefault="00022730" w:rsidP="00066D2C">
      <w:pPr>
        <w:spacing w:after="0" w:line="240" w:lineRule="auto"/>
      </w:pPr>
      <w:r>
        <w:separator/>
      </w:r>
    </w:p>
  </w:endnote>
  <w:endnote w:type="continuationSeparator" w:id="0">
    <w:p w14:paraId="7FC16363" w14:textId="77777777" w:rsidR="00022730" w:rsidRDefault="000227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609A" w14:textId="77777777" w:rsidR="00022730" w:rsidRDefault="00022730" w:rsidP="00066D2C">
      <w:pPr>
        <w:spacing w:after="0" w:line="240" w:lineRule="auto"/>
      </w:pPr>
      <w:r>
        <w:separator/>
      </w:r>
    </w:p>
  </w:footnote>
  <w:footnote w:type="continuationSeparator" w:id="0">
    <w:p w14:paraId="41E17716" w14:textId="77777777" w:rsidR="00022730" w:rsidRDefault="000227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9905479296"/>
    <w:docVar w:name="VerbatimVersion" w:val="6.0.0"/>
    <w:docVar w:name="WordVersion" w:val="16.0"/>
  </w:docVars>
  <w:rsids>
    <w:rsidRoot w:val="00DC1754"/>
    <w:rsid w:val="00001C7E"/>
    <w:rsid w:val="0000487C"/>
    <w:rsid w:val="00011FEF"/>
    <w:rsid w:val="00013C8B"/>
    <w:rsid w:val="0002273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04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8EB"/>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896"/>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AEB"/>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90"/>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754"/>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7A"/>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CD8"/>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CCECA"/>
  <w15:chartTrackingRefBased/>
  <w15:docId w15:val="{84B8AF2F-782B-A74E-BF6C-DB96CD6A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28EB"/>
    <w:rPr>
      <w:rFonts w:ascii="Calibri" w:hAnsi="Calibri" w:cs="Calibri"/>
      <w:szCs w:val="14"/>
    </w:rPr>
  </w:style>
  <w:style w:type="paragraph" w:styleId="Heading1">
    <w:name w:val="heading 1"/>
    <w:aliases w:val="Pocket"/>
    <w:basedOn w:val="Normal"/>
    <w:next w:val="Normal"/>
    <w:link w:val="Heading1Char"/>
    <w:qFormat/>
    <w:rsid w:val="005228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228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5228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5228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28E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28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8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8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8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28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28E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5228E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228EB"/>
    <w:rPr>
      <w:color w:val="auto"/>
      <w:u w:val="none"/>
    </w:rPr>
  </w:style>
  <w:style w:type="character" w:customStyle="1" w:styleId="Heading1Char">
    <w:name w:val="Heading 1 Char"/>
    <w:aliases w:val="Pocket Char"/>
    <w:basedOn w:val="DefaultParagraphFont"/>
    <w:link w:val="Heading1"/>
    <w:rsid w:val="005228E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5228E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n Char"/>
    <w:basedOn w:val="DefaultParagraphFont"/>
    <w:link w:val="Heading3"/>
    <w:uiPriority w:val="2"/>
    <w:rsid w:val="005228E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5228EB"/>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228EB"/>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Bol,9."/>
    <w:basedOn w:val="DefaultParagraphFont"/>
    <w:uiPriority w:val="7"/>
    <w:qFormat/>
    <w:rsid w:val="005228EB"/>
    <w:rPr>
      <w:b w:val="0"/>
      <w:sz w:val="22"/>
      <w:u w:val="single"/>
    </w:rPr>
  </w:style>
  <w:style w:type="character" w:styleId="Strong">
    <w:name w:val="Strong"/>
    <w:basedOn w:val="DefaultParagraphFont"/>
    <w:uiPriority w:val="22"/>
    <w:qFormat/>
    <w:rsid w:val="005228EB"/>
    <w:rPr>
      <w:b/>
      <w:bCs/>
    </w:rPr>
  </w:style>
  <w:style w:type="character" w:styleId="BookTitle">
    <w:name w:val="Book Title"/>
    <w:basedOn w:val="DefaultParagraphFont"/>
    <w:uiPriority w:val="33"/>
    <w:qFormat/>
    <w:rsid w:val="005228EB"/>
    <w:rPr>
      <w:b/>
      <w:bCs/>
      <w:i/>
      <w:iCs/>
      <w:spacing w:val="5"/>
    </w:rPr>
  </w:style>
  <w:style w:type="character" w:customStyle="1" w:styleId="Heading5Char">
    <w:name w:val="Heading 5 Char"/>
    <w:basedOn w:val="DefaultParagraphFont"/>
    <w:link w:val="Heading5"/>
    <w:uiPriority w:val="9"/>
    <w:semiHidden/>
    <w:rsid w:val="005228EB"/>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5228EB"/>
  </w:style>
  <w:style w:type="paragraph" w:styleId="Header">
    <w:name w:val="header"/>
    <w:basedOn w:val="Normal"/>
    <w:link w:val="HeaderChar"/>
    <w:uiPriority w:val="99"/>
    <w:semiHidden/>
    <w:rsid w:val="005228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8EB"/>
    <w:rPr>
      <w:rFonts w:ascii="Calibri" w:hAnsi="Calibri" w:cs="Calibri"/>
      <w:szCs w:val="14"/>
    </w:rPr>
  </w:style>
  <w:style w:type="paragraph" w:styleId="Footer">
    <w:name w:val="footer"/>
    <w:basedOn w:val="Normal"/>
    <w:link w:val="FooterChar"/>
    <w:uiPriority w:val="99"/>
    <w:semiHidden/>
    <w:rsid w:val="005228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8EB"/>
    <w:rPr>
      <w:rFonts w:ascii="Calibri" w:hAnsi="Calibri" w:cs="Calibri"/>
      <w:szCs w:val="14"/>
    </w:rPr>
  </w:style>
  <w:style w:type="paragraph" w:styleId="BodyText">
    <w:name w:val="Body Text"/>
    <w:basedOn w:val="Normal"/>
    <w:link w:val="BodyTextChar"/>
    <w:uiPriority w:val="99"/>
    <w:semiHidden/>
    <w:unhideWhenUsed/>
    <w:rsid w:val="005228EB"/>
    <w:pPr>
      <w:spacing w:after="120"/>
    </w:pPr>
  </w:style>
  <w:style w:type="character" w:customStyle="1" w:styleId="BodyTextChar">
    <w:name w:val="Body Text Char"/>
    <w:basedOn w:val="DefaultParagraphFont"/>
    <w:link w:val="BodyText"/>
    <w:uiPriority w:val="99"/>
    <w:semiHidden/>
    <w:rsid w:val="005228EB"/>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5228EB"/>
    <w:pPr>
      <w:spacing w:after="0" w:line="240" w:lineRule="auto"/>
    </w:pPr>
    <w:rPr>
      <w:rFonts w:ascii="Calibri" w:hAnsi="Calibri" w:cs="Calibri"/>
      <w:sz w:val="14"/>
      <w:szCs w:val="14"/>
    </w:rPr>
  </w:style>
  <w:style w:type="character" w:customStyle="1" w:styleId="NoSpacingChar">
    <w:name w:val="No Spacing Char"/>
    <w:aliases w:val="Note Level 2 Char1,Small Text Char1,Card Format Char1,CD - Cite Char1,Note Level 21 Char1,ClearFormatting Char1,Clear Char1,DDI Tag Char1,Tag Title Char1,No Spacing51 Char1,No Spacing6 Char1,No Spacing tnr Char1,Hidden Block Title Char1"/>
    <w:basedOn w:val="DefaultParagraphFont"/>
    <w:link w:val="NoSpacing"/>
    <w:uiPriority w:val="99"/>
    <w:rsid w:val="005228EB"/>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228EB"/>
    <w:rPr>
      <w:color w:val="auto"/>
      <w:u w:val="none"/>
    </w:rPr>
  </w:style>
  <w:style w:type="character" w:styleId="UnresolvedMention">
    <w:name w:val="Unresolved Mention"/>
    <w:basedOn w:val="DefaultParagraphFont"/>
    <w:uiPriority w:val="99"/>
    <w:semiHidden/>
    <w:unhideWhenUsed/>
    <w:rsid w:val="005228EB"/>
    <w:rPr>
      <w:color w:val="605E5C"/>
      <w:shd w:val="clear" w:color="auto" w:fill="E1DFDD"/>
    </w:rPr>
  </w:style>
  <w:style w:type="paragraph" w:customStyle="1" w:styleId="textbold">
    <w:name w:val="text bold"/>
    <w:basedOn w:val="Normal"/>
    <w:link w:val="Emphasis"/>
    <w:uiPriority w:val="8"/>
    <w:qFormat/>
    <w:rsid w:val="00A40AEB"/>
    <w:pPr>
      <w:ind w:left="720"/>
      <w:jc w:val="both"/>
    </w:pPr>
    <w:rPr>
      <w:b/>
      <w:iCs/>
      <w:sz w:val="24"/>
      <w:szCs w:val="22"/>
      <w:u w:val="single"/>
      <w:bdr w:val="single" w:sz="8" w:space="0" w:color="auto"/>
    </w:rPr>
  </w:style>
  <w:style w:type="paragraph" w:customStyle="1" w:styleId="Analytics">
    <w:name w:val="Analytics"/>
    <w:basedOn w:val="Normal"/>
    <w:link w:val="AnalyticsChar"/>
    <w:autoRedefine/>
    <w:uiPriority w:val="5"/>
    <w:qFormat/>
    <w:rsid w:val="005228EB"/>
    <w:rPr>
      <w:b/>
      <w:sz w:val="26"/>
    </w:rPr>
  </w:style>
  <w:style w:type="character" w:customStyle="1" w:styleId="AnalyticsChar">
    <w:name w:val="Analytics Char"/>
    <w:basedOn w:val="DefaultParagraphFont"/>
    <w:link w:val="Analytics"/>
    <w:uiPriority w:val="5"/>
    <w:rsid w:val="005228EB"/>
    <w:rPr>
      <w:rFonts w:ascii="Calibri" w:hAnsi="Calibri" w:cs="Calibri"/>
      <w:b/>
      <w:sz w:val="26"/>
      <w:szCs w:val="14"/>
    </w:rPr>
  </w:style>
  <w:style w:type="paragraph" w:customStyle="1" w:styleId="UnderlinePara">
    <w:name w:val="Underline Para"/>
    <w:basedOn w:val="Normal"/>
    <w:autoRedefine/>
    <w:uiPriority w:val="7"/>
    <w:qFormat/>
    <w:rsid w:val="00A40AEB"/>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Heading411">
    <w:name w:val="Heading 411"/>
    <w:basedOn w:val="Heading1"/>
    <w:next w:val="NoSpacing"/>
    <w:link w:val="Hyperlink"/>
    <w:autoRedefine/>
    <w:uiPriority w:val="99"/>
    <w:qFormat/>
    <w:rsid w:val="005228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Heading6Char">
    <w:name w:val="Heading 6 Char"/>
    <w:basedOn w:val="DefaultParagraphFont"/>
    <w:link w:val="Heading6"/>
    <w:uiPriority w:val="9"/>
    <w:semiHidden/>
    <w:rsid w:val="005228EB"/>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5228EB"/>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5228EB"/>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5228EB"/>
    <w:rPr>
      <w:rFonts w:ascii="Calibri" w:eastAsiaTheme="majorEastAsia" w:hAnsi="Calibri" w:cstheme="majorBidi"/>
      <w:color w:val="272727" w:themeColor="text1" w:themeTint="D8"/>
      <w:szCs w:val="14"/>
    </w:rPr>
  </w:style>
  <w:style w:type="paragraph" w:customStyle="1" w:styleId="Emphasis1">
    <w:name w:val="Emphasis1"/>
    <w:basedOn w:val="Normal"/>
    <w:autoRedefine/>
    <w:uiPriority w:val="8"/>
    <w:qFormat/>
    <w:rsid w:val="005228E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5228E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228EB"/>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5228EB"/>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522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8E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228EB"/>
    <w:pPr>
      <w:spacing w:before="160"/>
      <w:jc w:val="center"/>
    </w:pPr>
    <w:rPr>
      <w:i/>
      <w:iCs/>
      <w:color w:val="404040" w:themeColor="text1" w:themeTint="BF"/>
    </w:rPr>
  </w:style>
  <w:style w:type="character" w:customStyle="1" w:styleId="QuoteChar">
    <w:name w:val="Quote Char"/>
    <w:basedOn w:val="DefaultParagraphFont"/>
    <w:link w:val="Quote"/>
    <w:uiPriority w:val="29"/>
    <w:rsid w:val="005228EB"/>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5228EB"/>
    <w:rPr>
      <w:i/>
      <w:iCs/>
      <w:color w:val="2F5496" w:themeColor="accent1" w:themeShade="BF"/>
    </w:rPr>
  </w:style>
  <w:style w:type="paragraph" w:styleId="IntenseQuote">
    <w:name w:val="Intense Quote"/>
    <w:basedOn w:val="Normal"/>
    <w:next w:val="Normal"/>
    <w:link w:val="IntenseQuoteChar"/>
    <w:uiPriority w:val="30"/>
    <w:qFormat/>
    <w:rsid w:val="00522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8EB"/>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5228EB"/>
    <w:rPr>
      <w:b/>
      <w:bCs/>
      <w:smallCaps/>
      <w:color w:val="2F5496" w:themeColor="accent1" w:themeShade="BF"/>
      <w:spacing w:val="5"/>
    </w:rPr>
  </w:style>
  <w:style w:type="paragraph" w:customStyle="1" w:styleId="Analytic">
    <w:name w:val="Analytic"/>
    <w:link w:val="AnalyticChar"/>
    <w:uiPriority w:val="4"/>
    <w:qFormat/>
    <w:rsid w:val="005228E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5228EB"/>
    <w:rPr>
      <w:rFonts w:ascii="Calibri" w:eastAsiaTheme="majorEastAsia" w:hAnsi="Calibri" w:cstheme="majorBidi"/>
      <w:b/>
      <w:iCs/>
      <w:sz w:val="26"/>
      <w:szCs w:val="28"/>
    </w:rPr>
  </w:style>
  <w:style w:type="character" w:customStyle="1" w:styleId="Boxes">
    <w:name w:val="Boxes"/>
    <w:basedOn w:val="Emphasis"/>
    <w:qFormat/>
    <w:rsid w:val="005228E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228EB"/>
    <w:rPr>
      <w:b w:val="0"/>
      <w:sz w:val="22"/>
      <w:u w:val="single"/>
    </w:rPr>
  </w:style>
  <w:style w:type="paragraph" w:customStyle="1" w:styleId="Emphasize">
    <w:name w:val="Emphasize"/>
    <w:basedOn w:val="Normal"/>
    <w:uiPriority w:val="8"/>
    <w:qFormat/>
    <w:rsid w:val="005228E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22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228E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228E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228E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228E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228E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5228EB"/>
    <w:pPr>
      <w:spacing w:before="60" w:after="60"/>
    </w:pPr>
  </w:style>
  <w:style w:type="paragraph" w:customStyle="1" w:styleId="analytic0">
    <w:name w:val="analytic"/>
    <w:basedOn w:val="Normal"/>
    <w:link w:val="analyticChar0"/>
    <w:uiPriority w:val="5"/>
    <w:qFormat/>
    <w:rsid w:val="005228EB"/>
    <w:pPr>
      <w:spacing w:after="40"/>
      <w:outlineLvl w:val="3"/>
    </w:pPr>
    <w:rPr>
      <w:b/>
      <w:color w:val="00B050"/>
      <w:sz w:val="26"/>
    </w:rPr>
  </w:style>
  <w:style w:type="character" w:customStyle="1" w:styleId="analyticChar0">
    <w:name w:val="analytic Char"/>
    <w:basedOn w:val="DefaultParagraphFont"/>
    <w:link w:val="analytic0"/>
    <w:uiPriority w:val="5"/>
    <w:rsid w:val="005228EB"/>
    <w:rPr>
      <w:rFonts w:ascii="Calibri" w:hAnsi="Calibri" w:cs="Calibri"/>
      <w:b/>
      <w:color w:val="00B050"/>
      <w:sz w:val="26"/>
      <w:szCs w:val="14"/>
    </w:rPr>
  </w:style>
  <w:style w:type="character" w:customStyle="1" w:styleId="boxboxbox">
    <w:name w:val="boxboxbox"/>
    <w:basedOn w:val="DefaultParagraphFont"/>
    <w:uiPriority w:val="1"/>
    <w:qFormat/>
    <w:rsid w:val="005228EB"/>
    <w:rPr>
      <w:rFonts w:ascii="Calibri" w:hAnsi="Calibri"/>
      <w:b/>
      <w:sz w:val="22"/>
      <w:u w:val="single"/>
      <w:bdr w:val="single" w:sz="4" w:space="0" w:color="auto"/>
    </w:rPr>
  </w:style>
  <w:style w:type="character" w:customStyle="1" w:styleId="8-PointSmall">
    <w:name w:val="8-Point Small"/>
    <w:basedOn w:val="DefaultParagraphFont"/>
    <w:uiPriority w:val="1"/>
    <w:qFormat/>
    <w:rsid w:val="005228EB"/>
    <w:rPr>
      <w:rFonts w:ascii="Calibri" w:hAnsi="Calibri"/>
      <w:b/>
      <w:sz w:val="16"/>
      <w:u w:val="none"/>
    </w:rPr>
  </w:style>
  <w:style w:type="paragraph" w:customStyle="1" w:styleId="Analytics1">
    <w:name w:val="Analytics1"/>
    <w:link w:val="Analytics1Char"/>
    <w:autoRedefine/>
    <w:uiPriority w:val="5"/>
    <w:rsid w:val="005228EB"/>
    <w:rPr>
      <w:b/>
      <w:sz w:val="26"/>
    </w:rPr>
  </w:style>
  <w:style w:type="character" w:customStyle="1" w:styleId="Analytics1Char">
    <w:name w:val="Analytics1 Char"/>
    <w:basedOn w:val="DefaultParagraphFont"/>
    <w:link w:val="Analytics1"/>
    <w:uiPriority w:val="5"/>
    <w:rsid w:val="005228EB"/>
    <w:rPr>
      <w:b/>
      <w:sz w:val="26"/>
    </w:rPr>
  </w:style>
  <w:style w:type="character" w:customStyle="1" w:styleId="m-750723176661811423gmail-style13ptbold">
    <w:name w:val="m_-750723176661811423gmail-style13ptbold"/>
    <w:basedOn w:val="DefaultParagraphFont"/>
    <w:rsid w:val="005228EB"/>
  </w:style>
  <w:style w:type="paragraph" w:customStyle="1" w:styleId="text-xl">
    <w:name w:val="text-xl"/>
    <w:basedOn w:val="Normal"/>
    <w:rsid w:val="005228EB"/>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228EB"/>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228EB"/>
  </w:style>
  <w:style w:type="paragraph" w:styleId="BodyText2">
    <w:name w:val="Body Text 2"/>
    <w:basedOn w:val="Normal"/>
    <w:link w:val="BodyText2Char"/>
    <w:uiPriority w:val="99"/>
    <w:semiHidden/>
    <w:unhideWhenUsed/>
    <w:rsid w:val="005228EB"/>
    <w:pPr>
      <w:spacing w:after="120" w:line="480" w:lineRule="auto"/>
    </w:pPr>
  </w:style>
  <w:style w:type="character" w:customStyle="1" w:styleId="BodyText2Char">
    <w:name w:val="Body Text 2 Char"/>
    <w:basedOn w:val="DefaultParagraphFont"/>
    <w:link w:val="BodyText2"/>
    <w:uiPriority w:val="99"/>
    <w:semiHidden/>
    <w:rsid w:val="005228EB"/>
    <w:rPr>
      <w:rFonts w:ascii="Calibri" w:hAnsi="Calibri" w:cs="Calibri"/>
      <w:szCs w:val="14"/>
    </w:rPr>
  </w:style>
  <w:style w:type="paragraph" w:customStyle="1" w:styleId="Basic">
    <w:name w:val="Basic"/>
    <w:link w:val="BasicChar"/>
    <w:autoRedefine/>
    <w:uiPriority w:val="4"/>
    <w:qFormat/>
    <w:rsid w:val="005228EB"/>
    <w:rPr>
      <w:rFonts w:ascii="Calibri" w:eastAsiaTheme="majorEastAsia" w:hAnsi="Calibri" w:cstheme="majorBidi"/>
      <w:iCs/>
    </w:rPr>
  </w:style>
  <w:style w:type="character" w:customStyle="1" w:styleId="BasicChar">
    <w:name w:val="Basic Char"/>
    <w:basedOn w:val="DefaultParagraphFont"/>
    <w:link w:val="Basic"/>
    <w:uiPriority w:val="4"/>
    <w:rsid w:val="005228EB"/>
    <w:rPr>
      <w:rFonts w:ascii="Calibri" w:eastAsiaTheme="majorEastAsia" w:hAnsi="Calibri" w:cstheme="majorBidi"/>
      <w:iCs/>
    </w:rPr>
  </w:style>
  <w:style w:type="character" w:customStyle="1" w:styleId="u-visually-hidden">
    <w:name w:val="u-visually-hidden"/>
    <w:basedOn w:val="DefaultParagraphFont"/>
    <w:rsid w:val="005228EB"/>
  </w:style>
  <w:style w:type="character" w:customStyle="1" w:styleId="mi">
    <w:name w:val="mi"/>
    <w:basedOn w:val="DefaultParagraphFont"/>
    <w:rsid w:val="005228EB"/>
  </w:style>
  <w:style w:type="character" w:customStyle="1" w:styleId="mo">
    <w:name w:val="mo"/>
    <w:basedOn w:val="DefaultParagraphFont"/>
    <w:rsid w:val="005228EB"/>
  </w:style>
  <w:style w:type="character" w:customStyle="1" w:styleId="mjxassistivemathml">
    <w:name w:val="mjx_assistive_mathml"/>
    <w:basedOn w:val="DefaultParagraphFont"/>
    <w:rsid w:val="005228EB"/>
  </w:style>
  <w:style w:type="character" w:customStyle="1" w:styleId="html-italic">
    <w:name w:val="html-italic"/>
    <w:basedOn w:val="DefaultParagraphFont"/>
    <w:rsid w:val="005228EB"/>
  </w:style>
  <w:style w:type="character" w:styleId="PlaceholderText">
    <w:name w:val="Placeholder Text"/>
    <w:basedOn w:val="DefaultParagraphFont"/>
    <w:uiPriority w:val="99"/>
    <w:unhideWhenUsed/>
    <w:rsid w:val="005228EB"/>
    <w:rPr>
      <w:color w:val="666666"/>
    </w:rPr>
  </w:style>
  <w:style w:type="character" w:customStyle="1" w:styleId="annotation-link">
    <w:name w:val="annotation-link"/>
    <w:basedOn w:val="DefaultParagraphFont"/>
    <w:rsid w:val="005228EB"/>
  </w:style>
  <w:style w:type="character" w:customStyle="1" w:styleId="citetitle">
    <w:name w:val="cite_title"/>
    <w:basedOn w:val="DefaultParagraphFont"/>
    <w:rsid w:val="005228EB"/>
  </w:style>
  <w:style w:type="character" w:customStyle="1" w:styleId="anchor-text">
    <w:name w:val="anchor-text"/>
    <w:basedOn w:val="DefaultParagraphFont"/>
    <w:rsid w:val="005228EB"/>
  </w:style>
  <w:style w:type="character" w:customStyle="1" w:styleId="label">
    <w:name w:val="label"/>
    <w:basedOn w:val="DefaultParagraphFont"/>
    <w:rsid w:val="005228EB"/>
  </w:style>
  <w:style w:type="character" w:customStyle="1" w:styleId="screen-reader-only">
    <w:name w:val="screen-reader-only"/>
    <w:basedOn w:val="DefaultParagraphFont"/>
    <w:rsid w:val="005228EB"/>
  </w:style>
  <w:style w:type="character" w:customStyle="1" w:styleId="ref-lnk">
    <w:name w:val="ref-lnk"/>
    <w:basedOn w:val="DefaultParagraphFont"/>
    <w:rsid w:val="005228EB"/>
  </w:style>
  <w:style w:type="character" w:customStyle="1" w:styleId="off-screen">
    <w:name w:val="off-screen"/>
    <w:basedOn w:val="DefaultParagraphFont"/>
    <w:rsid w:val="005228EB"/>
  </w:style>
  <w:style w:type="paragraph" w:customStyle="1" w:styleId="last">
    <w:name w:val="last"/>
    <w:basedOn w:val="Normal"/>
    <w:rsid w:val="005228EB"/>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228EB"/>
  </w:style>
  <w:style w:type="character" w:customStyle="1" w:styleId="mtext">
    <w:name w:val="mtext"/>
    <w:basedOn w:val="DefaultParagraphFont"/>
    <w:rsid w:val="005228EB"/>
  </w:style>
  <w:style w:type="character" w:customStyle="1" w:styleId="mn">
    <w:name w:val="mn"/>
    <w:basedOn w:val="DefaultParagraphFont"/>
    <w:rsid w:val="005228EB"/>
  </w:style>
  <w:style w:type="character" w:customStyle="1" w:styleId="dispformulalabeldiv">
    <w:name w:val="disp_formula_label_div"/>
    <w:basedOn w:val="DefaultParagraphFont"/>
    <w:rsid w:val="005228EB"/>
  </w:style>
  <w:style w:type="paragraph" w:customStyle="1" w:styleId="captiontext">
    <w:name w:val="captiontext"/>
    <w:basedOn w:val="Normal"/>
    <w:rsid w:val="005228EB"/>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5228EB"/>
  </w:style>
  <w:style w:type="paragraph" w:customStyle="1" w:styleId="Analyticss">
    <w:name w:val="Analyticss"/>
    <w:basedOn w:val="Normal"/>
    <w:link w:val="AnalyticssChar"/>
    <w:autoRedefine/>
    <w:uiPriority w:val="5"/>
    <w:qFormat/>
    <w:rsid w:val="005228EB"/>
    <w:rPr>
      <w:b/>
      <w:color w:val="000000" w:themeColor="text1"/>
      <w:sz w:val="26"/>
    </w:rPr>
  </w:style>
  <w:style w:type="character" w:customStyle="1" w:styleId="AnalyticssChar">
    <w:name w:val="Analyticss Char"/>
    <w:basedOn w:val="DefaultParagraphFont"/>
    <w:link w:val="Analyticss"/>
    <w:uiPriority w:val="5"/>
    <w:rsid w:val="005228EB"/>
    <w:rPr>
      <w:rFonts w:ascii="Calibri" w:hAnsi="Calibri" w:cs="Calibri"/>
      <w:b/>
      <w:color w:val="000000" w:themeColor="text1"/>
      <w:sz w:val="26"/>
      <w:szCs w:val="14"/>
    </w:rPr>
  </w:style>
  <w:style w:type="paragraph" w:customStyle="1" w:styleId="Style4">
    <w:name w:val="Style4"/>
    <w:basedOn w:val="Normal"/>
    <w:qFormat/>
    <w:rsid w:val="005228EB"/>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228EB"/>
  </w:style>
  <w:style w:type="character" w:customStyle="1" w:styleId="StyleStyle49ptChar">
    <w:name w:val="Style Style4 + 9 pt Char"/>
    <w:basedOn w:val="DefaultParagraphFont"/>
    <w:link w:val="StyleStyle49pt"/>
    <w:locked/>
    <w:rsid w:val="005228EB"/>
    <w:rPr>
      <w:rFonts w:ascii="Times New Roman" w:eastAsia="Times New Roman" w:hAnsi="Times New Roman" w:cs="Times New Roman"/>
      <w:sz w:val="20"/>
      <w:szCs w:val="14"/>
      <w:u w:val="single"/>
    </w:rPr>
  </w:style>
  <w:style w:type="character" w:customStyle="1" w:styleId="StyleTimesNewRoman9pt">
    <w:name w:val="Style Times New Roman 9 pt"/>
    <w:rsid w:val="005228EB"/>
    <w:rPr>
      <w:sz w:val="20"/>
    </w:rPr>
  </w:style>
  <w:style w:type="character" w:customStyle="1" w:styleId="Style9ptItalicUnderline">
    <w:name w:val="Style 9 pt Italic Underline"/>
    <w:rsid w:val="005228EB"/>
    <w:rPr>
      <w:i/>
      <w:sz w:val="20"/>
      <w:u w:val="single"/>
    </w:rPr>
  </w:style>
  <w:style w:type="paragraph" w:styleId="DocumentMap">
    <w:name w:val="Document Map"/>
    <w:basedOn w:val="Normal"/>
    <w:link w:val="DocumentMapChar"/>
    <w:uiPriority w:val="99"/>
    <w:semiHidden/>
    <w:unhideWhenUsed/>
    <w:rsid w:val="005228E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228EB"/>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5228EB"/>
  </w:style>
  <w:style w:type="character" w:customStyle="1" w:styleId="m-2465724180919302213gmail-styleunderline">
    <w:name w:val="m_-2465724180919302213gmail-styleunderline"/>
    <w:basedOn w:val="DefaultParagraphFont"/>
    <w:rsid w:val="005228EB"/>
  </w:style>
  <w:style w:type="character" w:customStyle="1" w:styleId="underline">
    <w:name w:val="underline"/>
    <w:basedOn w:val="DefaultParagraphFont"/>
    <w:qFormat/>
    <w:rsid w:val="005228E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228EB"/>
    <w:rPr>
      <w:rFonts w:ascii="Calibri" w:eastAsia="Times New Roman" w:hAnsi="Calibri" w:cs="Calibri"/>
      <w:sz w:val="24"/>
      <w:szCs w:val="14"/>
    </w:rPr>
  </w:style>
  <w:style w:type="character" w:customStyle="1" w:styleId="Author-Date">
    <w:name w:val="Author-Date"/>
    <w:qFormat/>
    <w:rsid w:val="005228EB"/>
    <w:rPr>
      <w:b/>
      <w:sz w:val="24"/>
    </w:rPr>
  </w:style>
  <w:style w:type="paragraph" w:customStyle="1" w:styleId="underlined">
    <w:name w:val="underlined"/>
    <w:next w:val="Normal"/>
    <w:link w:val="underlinedChar"/>
    <w:autoRedefine/>
    <w:rsid w:val="005228E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228EB"/>
    <w:rPr>
      <w:rFonts w:ascii="Times New Roman" w:eastAsia="Malgun Gothic" w:hAnsi="Times New Roman" w:cs="Times New Roman"/>
      <w:sz w:val="24"/>
      <w:szCs w:val="24"/>
      <w:u w:val="single"/>
    </w:rPr>
  </w:style>
  <w:style w:type="character" w:customStyle="1" w:styleId="sssh">
    <w:name w:val="ss_sh"/>
    <w:basedOn w:val="DefaultParagraphFont"/>
    <w:rsid w:val="005228EB"/>
  </w:style>
  <w:style w:type="paragraph" w:styleId="HTMLPreformatted">
    <w:name w:val="HTML Preformatted"/>
    <w:basedOn w:val="Normal"/>
    <w:link w:val="HTMLPreformattedChar"/>
    <w:uiPriority w:val="99"/>
    <w:semiHidden/>
    <w:unhideWhenUsed/>
    <w:rsid w:val="0052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28EB"/>
    <w:rPr>
      <w:rFonts w:ascii="Courier New" w:eastAsia="Times New Roman" w:hAnsi="Courier New" w:cs="Courier New"/>
      <w:sz w:val="20"/>
      <w:szCs w:val="20"/>
    </w:rPr>
  </w:style>
  <w:style w:type="paragraph" w:customStyle="1" w:styleId="paragraph">
    <w:name w:val="paragraph"/>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5228EB"/>
  </w:style>
  <w:style w:type="paragraph" w:customStyle="1" w:styleId="messagelistitem-zz7v6g">
    <w:name w:val="messagelistitem-zz7v6g"/>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228EB"/>
  </w:style>
  <w:style w:type="character" w:customStyle="1" w:styleId="easy-footnote">
    <w:name w:val="easy-footnote"/>
    <w:basedOn w:val="DefaultParagraphFont"/>
    <w:rsid w:val="005228EB"/>
  </w:style>
  <w:style w:type="paragraph" w:customStyle="1" w:styleId="Subtitle1">
    <w:name w:val="Subtitle1"/>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5228EB"/>
  </w:style>
  <w:style w:type="character" w:customStyle="1" w:styleId="Quote1">
    <w:name w:val="Quote1"/>
    <w:basedOn w:val="DefaultParagraphFont"/>
    <w:rsid w:val="005228EB"/>
  </w:style>
  <w:style w:type="paragraph" w:customStyle="1" w:styleId="css-axufdj">
    <w:name w:val="css-axufdj"/>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5228EB"/>
  </w:style>
  <w:style w:type="character" w:customStyle="1" w:styleId="endnotereference">
    <w:name w:val="endnotereference"/>
    <w:basedOn w:val="DefaultParagraphFont"/>
    <w:rsid w:val="005228EB"/>
  </w:style>
  <w:style w:type="character" w:customStyle="1" w:styleId="heading3char0">
    <w:name w:val="heading3char"/>
    <w:basedOn w:val="DefaultParagraphFont"/>
    <w:rsid w:val="005228EB"/>
  </w:style>
  <w:style w:type="paragraph" w:customStyle="1" w:styleId="callout">
    <w:name w:val="callout"/>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5228EB"/>
  </w:style>
  <w:style w:type="character" w:customStyle="1" w:styleId="heading">
    <w:name w:val="heading"/>
    <w:basedOn w:val="DefaultParagraphFont"/>
    <w:rsid w:val="005228EB"/>
  </w:style>
  <w:style w:type="paragraph" w:customStyle="1" w:styleId="paywall">
    <w:name w:val="paywall"/>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5228EB"/>
  </w:style>
  <w:style w:type="paragraph" w:customStyle="1" w:styleId="comp">
    <w:name w:val="comp"/>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5228EB"/>
  </w:style>
  <w:style w:type="paragraph" w:customStyle="1" w:styleId="a">
    <w:name w:val="a"/>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5228EB"/>
  </w:style>
  <w:style w:type="character" w:customStyle="1" w:styleId="sd">
    <w:name w:val="sd"/>
    <w:basedOn w:val="DefaultParagraphFont"/>
    <w:rsid w:val="005228EB"/>
  </w:style>
  <w:style w:type="character" w:customStyle="1" w:styleId="dttext">
    <w:name w:val="dttext"/>
    <w:basedOn w:val="DefaultParagraphFont"/>
    <w:rsid w:val="005228EB"/>
  </w:style>
  <w:style w:type="character" w:customStyle="1" w:styleId="hvr">
    <w:name w:val="hvr"/>
    <w:basedOn w:val="DefaultParagraphFont"/>
    <w:rsid w:val="005228EB"/>
  </w:style>
  <w:style w:type="character" w:customStyle="1" w:styleId="illustration">
    <w:name w:val="illustration"/>
    <w:basedOn w:val="DefaultParagraphFont"/>
    <w:rsid w:val="005228EB"/>
  </w:style>
  <w:style w:type="paragraph" w:customStyle="1" w:styleId="has-drop-cap">
    <w:name w:val="has-drop-cap"/>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5228EB"/>
  </w:style>
  <w:style w:type="character" w:styleId="HTMLCite">
    <w:name w:val="HTML Cite"/>
    <w:basedOn w:val="DefaultParagraphFont"/>
    <w:uiPriority w:val="99"/>
    <w:semiHidden/>
    <w:unhideWhenUsed/>
    <w:rsid w:val="005228EB"/>
    <w:rPr>
      <w:i/>
      <w:iCs/>
    </w:rPr>
  </w:style>
  <w:style w:type="paragraph" w:customStyle="1" w:styleId="sics-componenthtml-injector">
    <w:name w:val="sics-component__html-injector"/>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5228EB"/>
  </w:style>
  <w:style w:type="paragraph" w:customStyle="1" w:styleId="expanded">
    <w:name w:val="expanded"/>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5228EB"/>
  </w:style>
  <w:style w:type="character" w:customStyle="1" w:styleId="result-heading">
    <w:name w:val="result-heading"/>
    <w:basedOn w:val="DefaultParagraphFont"/>
    <w:rsid w:val="005228EB"/>
  </w:style>
  <w:style w:type="character" w:customStyle="1" w:styleId="result-title">
    <w:name w:val="result-title"/>
    <w:basedOn w:val="DefaultParagraphFont"/>
    <w:rsid w:val="005228EB"/>
  </w:style>
  <w:style w:type="character" w:customStyle="1" w:styleId="result-item">
    <w:name w:val="result-item"/>
    <w:basedOn w:val="DefaultParagraphFont"/>
    <w:rsid w:val="005228EB"/>
  </w:style>
  <w:style w:type="paragraph" w:customStyle="1" w:styleId="hidefromsighted">
    <w:name w:val="hide_fromsighted"/>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5228EB"/>
  </w:style>
  <w:style w:type="paragraph" w:customStyle="1" w:styleId="texttext3evx1j">
    <w:name w:val="text__text___3evx1j"/>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5228EB"/>
  </w:style>
  <w:style w:type="paragraph" w:customStyle="1" w:styleId="c-text-paragraph">
    <w:name w:val="c-text-paragraph"/>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5228EB"/>
  </w:style>
  <w:style w:type="character" w:customStyle="1" w:styleId="leadin">
    <w:name w:val="leadin"/>
    <w:basedOn w:val="DefaultParagraphFont"/>
    <w:rsid w:val="005228EB"/>
  </w:style>
  <w:style w:type="paragraph" w:customStyle="1" w:styleId="articleparagraphrootwy3ui">
    <w:name w:val="articleparagraph_root__wy3ui"/>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228EB"/>
  </w:style>
  <w:style w:type="character" w:customStyle="1" w:styleId="company-name">
    <w:name w:val="company-name"/>
    <w:basedOn w:val="DefaultParagraphFont"/>
    <w:rsid w:val="005228EB"/>
  </w:style>
  <w:style w:type="character" w:customStyle="1" w:styleId="company-name-type">
    <w:name w:val="company-name-type"/>
    <w:basedOn w:val="DefaultParagraphFont"/>
    <w:rsid w:val="005228EB"/>
  </w:style>
  <w:style w:type="paragraph" w:customStyle="1" w:styleId="Emphasis0">
    <w:name w:val="!!_Emphasis"/>
    <w:basedOn w:val="Normal"/>
    <w:autoRedefine/>
    <w:uiPriority w:val="8"/>
    <w:qFormat/>
    <w:rsid w:val="005228E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228EB"/>
    <w:pPr>
      <w:ind w:left="144"/>
    </w:pPr>
    <w:rPr>
      <w:rFonts w:eastAsia="Times New Roman"/>
    </w:rPr>
  </w:style>
  <w:style w:type="character" w:customStyle="1" w:styleId="HotRouteChar">
    <w:name w:val="Hot Route Char"/>
    <w:link w:val="HotRoute"/>
    <w:rsid w:val="005228EB"/>
    <w:rPr>
      <w:rFonts w:ascii="Calibri" w:eastAsia="Times New Roman" w:hAnsi="Calibri" w:cs="Calibri"/>
      <w:szCs w:val="14"/>
    </w:rPr>
  </w:style>
  <w:style w:type="paragraph" w:customStyle="1" w:styleId="paragraphtextygfno">
    <w:name w:val="paragraph_text__ygfno"/>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5228EB"/>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5228EB"/>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5228EB"/>
  </w:style>
  <w:style w:type="character" w:customStyle="1" w:styleId="Boxxx">
    <w:name w:val="Boxxx"/>
    <w:basedOn w:val="Emphasis"/>
    <w:uiPriority w:val="1"/>
    <w:rsid w:val="005228EB"/>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rnell.edu/cgi/viewcontent.cgi?article=2912&amp;context=facpub" TargetMode="External"/><Relationship Id="rId13" Type="http://schemas.openxmlformats.org/officeDocument/2006/relationships/hyperlink" Target="https://archive.ph/o/n3QPU/https:/www.economist.com/china/2015/08/15/mapping-the-invisible-scourge" TargetMode="External"/><Relationship Id="rId18" Type="http://schemas.openxmlformats.org/officeDocument/2006/relationships/hyperlink" Target="https://archive.ph/o/n3QPU/https:/www.washingtonpost.com/world/2023/12/22/china-pollution-worse-coal/" TargetMode="External"/><Relationship Id="rId26" Type="http://schemas.openxmlformats.org/officeDocument/2006/relationships/hyperlink" Target="https://link.springer.com/article/10.1007/s11098-024-02226-3" TargetMode="External"/><Relationship Id="rId3" Type="http://schemas.openxmlformats.org/officeDocument/2006/relationships/styles" Target="styles.xml"/><Relationship Id="rId21" Type="http://schemas.openxmlformats.org/officeDocument/2006/relationships/hyperlink" Target="http://www.thespacereview.com/article/2915/1" TargetMode="External"/><Relationship Id="rId7" Type="http://schemas.openxmlformats.org/officeDocument/2006/relationships/endnotes" Target="endnotes.xml"/><Relationship Id="rId12" Type="http://schemas.openxmlformats.org/officeDocument/2006/relationships/hyperlink" Target="https://archive.ph/o/n3QPU/https:/humanprogress.org/true-environmentalists-should-prioritize-economic-prosperity/" TargetMode="External"/><Relationship Id="rId17" Type="http://schemas.openxmlformats.org/officeDocument/2006/relationships/hyperlink" Target="https://archive.ph/o/n3QPU/https:/apnews.com/article/beijing-pollution-sand-dust-storm-coal-0772282676f440876ac4f008383d0ddb" TargetMode="External"/><Relationship Id="rId25" Type="http://schemas.openxmlformats.org/officeDocument/2006/relationships/hyperlink" Target="https://link.springer.com/article/10.1007/s11098-024-02226-3" TargetMode="External"/><Relationship Id="rId2" Type="http://schemas.openxmlformats.org/officeDocument/2006/relationships/numbering" Target="numbering.xml"/><Relationship Id="rId16" Type="http://schemas.openxmlformats.org/officeDocument/2006/relationships/hyperlink" Target="https://archive.ph/o/n3QPU/https:/www.bbc.com/news/magazine-38587580" TargetMode="External"/><Relationship Id="rId20" Type="http://schemas.openxmlformats.org/officeDocument/2006/relationships/hyperlink" Target="https://archive.ph/o/n3QPU/https:/www.telegraph.co.uk/news/earth/earthnews/7554679/Aral-Sea-one-of-the-planets-worst-environmental-disasters.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ph/o/n3QPU/https:/www.nrel.gov/docs/fy13osti/55538.pdf" TargetMode="External"/><Relationship Id="rId24" Type="http://schemas.openxmlformats.org/officeDocument/2006/relationships/hyperlink" Target="https://www.aei.org/economics/why-socialist-economies-fail/" TargetMode="External"/><Relationship Id="rId5" Type="http://schemas.openxmlformats.org/officeDocument/2006/relationships/webSettings" Target="webSettings.xml"/><Relationship Id="rId15" Type="http://schemas.openxmlformats.org/officeDocument/2006/relationships/hyperlink" Target="https://archive.ph/o/n3QPU/www.stateair.net/web/historical/1/1.html" TargetMode="External"/><Relationship Id="rId23" Type="http://schemas.openxmlformats.org/officeDocument/2006/relationships/hyperlink" Target="https://timesofindia.indiatimes.com/readersblog/understanding-new-concept/why-planned-economies-fails-26749/" TargetMode="External"/><Relationship Id="rId28" Type="http://schemas.openxmlformats.org/officeDocument/2006/relationships/fontTable" Target="fontTable.xml"/><Relationship Id="rId10" Type="http://schemas.openxmlformats.org/officeDocument/2006/relationships/hyperlink" Target="https://archive.ph/o/n3QPU/https:/www.scientificamerican.com/blog/plugged-in/energy-related-carbon-dioxide-emissions-dropped-in-nearly-every-state-over-the-last-8-years/" TargetMode="External"/><Relationship Id="rId19" Type="http://schemas.openxmlformats.org/officeDocument/2006/relationships/hyperlink" Target="https://archive.ph/o/n3QPU/https:/earthobservatory.nasa.gov/images/77193/the-aral-sea-before-the-streams-ran-dry" TargetMode="External"/><Relationship Id="rId4" Type="http://schemas.openxmlformats.org/officeDocument/2006/relationships/settings" Target="settings.xml"/><Relationship Id="rId9" Type="http://schemas.openxmlformats.org/officeDocument/2006/relationships/hyperlink" Target="https://archive.ph/o/n3QPU/https:/www.eia.gov/todayinenergy/detail.php?id=26152" TargetMode="External"/><Relationship Id="rId14" Type="http://schemas.openxmlformats.org/officeDocument/2006/relationships/hyperlink" Target="https://archive.ph/o/n3QPU/https:/www.aljazeera.com/features/2016/1/5/red-alert-life-inside-the-beijing-smog" TargetMode="External"/><Relationship Id="rId22" Type="http://schemas.openxmlformats.org/officeDocument/2006/relationships/hyperlink" Target="https://www.sciencedirect.com/science/article/pii/S0016328718302222" TargetMode="External"/><Relationship Id="rId27" Type="http://schemas.openxmlformats.org/officeDocument/2006/relationships/hyperlink" Target="https://link.springer.com/article/10.1007/s11098-024-0222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77896</Words>
  <Characters>458809</Characters>
  <Application>Microsoft Office Word</Application>
  <DocSecurity>0</DocSecurity>
  <Lines>7282</Lines>
  <Paragraphs>2531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4</cp:revision>
  <dcterms:created xsi:type="dcterms:W3CDTF">2025-10-18T19:48:00Z</dcterms:created>
  <dcterms:modified xsi:type="dcterms:W3CDTF">2025-10-19T02:22:00Z</dcterms:modified>
</cp:coreProperties>
</file>