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95164" w14:textId="0558709E" w:rsidR="00F91E16" w:rsidRDefault="00F91E16" w:rsidP="00F91E16">
      <w:pPr>
        <w:pStyle w:val="Heading1"/>
      </w:pPr>
      <w:r>
        <w:t>Aff wiki Doc</w:t>
      </w:r>
    </w:p>
    <w:p w14:paraId="00148292" w14:textId="2ABF45E6" w:rsidR="00524FAD" w:rsidRDefault="00524FAD" w:rsidP="00524FAD">
      <w:pPr>
        <w:pStyle w:val="Heading2"/>
      </w:pPr>
      <w:r>
        <w:t>1AC---Secondary Strikes V</w:t>
      </w:r>
      <w:r w:rsidR="00DD00C4">
        <w:t>5</w:t>
      </w:r>
    </w:p>
    <w:p w14:paraId="2DE1D15D" w14:textId="77777777" w:rsidR="00524FAD" w:rsidRPr="00BB187C" w:rsidRDefault="00524FAD" w:rsidP="00524FAD">
      <w:pPr>
        <w:pStyle w:val="Heading3"/>
        <w:rPr>
          <w:rFonts w:asciiTheme="minorHAnsi" w:hAnsiTheme="minorHAnsi" w:cstheme="minorHAnsi"/>
        </w:rPr>
      </w:pPr>
      <w:r w:rsidRPr="00BB187C">
        <w:rPr>
          <w:rFonts w:asciiTheme="minorHAnsi" w:hAnsiTheme="minorHAnsi" w:cstheme="minorHAnsi"/>
        </w:rPr>
        <w:t>Labor Leverage ADV---1AC</w:t>
      </w:r>
    </w:p>
    <w:p w14:paraId="4B29AAB6" w14:textId="77777777" w:rsidR="00524FAD" w:rsidRDefault="00524FAD" w:rsidP="00524FAD">
      <w:pPr>
        <w:pStyle w:val="Heading4"/>
      </w:pPr>
      <w:r>
        <w:t xml:space="preserve">Advantage 1 is </w:t>
      </w:r>
      <w:r w:rsidRPr="00BB187C">
        <w:rPr>
          <w:u w:val="single"/>
        </w:rPr>
        <w:t>LABOR LEVERAGE</w:t>
      </w:r>
      <w:r w:rsidRPr="00BB187C">
        <w:t>:</w:t>
      </w:r>
    </w:p>
    <w:p w14:paraId="1886EC00"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0B18745A"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4434449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2438088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14AD162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F38164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35BBBDD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&lt;&lt;TEXT CONDENSED, NONE OMITTED&gt;&gt;</w:t>
      </w:r>
    </w:p>
    <w:p w14:paraId="7E6FD532" w14:textId="77777777" w:rsidR="00524FAD" w:rsidRPr="00BB187C" w:rsidRDefault="00524FAD" w:rsidP="00524FAD">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BB187C">
        <w:rPr>
          <w:rFonts w:asciiTheme="minorHAnsi" w:hAnsiTheme="minorHAnsi" w:cstheme="minorHAnsi"/>
          <w:sz w:val="8"/>
          <w:szCs w:val="8"/>
        </w:rPr>
        <w:t>Kaisering</w:t>
      </w:r>
      <w:proofErr w:type="spellEnd"/>
      <w:r w:rsidRPr="00BB187C">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2352E06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&lt;&lt;PARAGRAPH BREAKS RESUME&gt;&gt;</w:t>
      </w:r>
    </w:p>
    <w:p w14:paraId="3D782916" w14:textId="77777777" w:rsidR="00524FAD" w:rsidRPr="00524FAD" w:rsidRDefault="00524FAD" w:rsidP="00524FAD">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5CCFE05" w14:textId="77777777" w:rsidR="00524FAD" w:rsidRPr="00BB187C" w:rsidRDefault="00524FAD" w:rsidP="00524FAD">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t>
      </w:r>
      <w:proofErr w:type="gramStart"/>
      <w:r w:rsidRPr="00BB187C">
        <w:rPr>
          <w:rFonts w:asciiTheme="minorHAnsi" w:hAnsiTheme="minorHAnsi" w:cstheme="minorHAnsi"/>
          <w:sz w:val="16"/>
        </w:rPr>
        <w:t>whites</w:t>
      </w:r>
      <w:proofErr w:type="gramEnd"/>
      <w:r w:rsidRPr="00BB187C">
        <w:rPr>
          <w:rFonts w:asciiTheme="minorHAnsi" w:hAnsiTheme="minorHAnsi" w:cstheme="minorHAnsi"/>
          <w:sz w:val="16"/>
        </w:rPr>
        <w:t>-only political primaries that nominated Democratic candidates for office in the one-party Jim Crow South (Sullivan Reference Sullivan1996).</w:t>
      </w:r>
    </w:p>
    <w:p w14:paraId="6439D52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19B393D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193A471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BC5FD7E"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59AB732"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B72CCB6"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3E2429E6"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C6836D9"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proofErr w:type="gramStart"/>
      <w:r w:rsidRPr="00BB187C">
        <w:rPr>
          <w:rFonts w:asciiTheme="minorHAnsi" w:hAnsiTheme="minorHAnsi" w:cstheme="minorHAnsi"/>
          <w:u w:val="single"/>
        </w:rPr>
        <w:t>inequality</w:t>
      </w:r>
      <w:r w:rsidRPr="00BB187C">
        <w:rPr>
          <w:rFonts w:asciiTheme="minorHAnsi" w:hAnsiTheme="minorHAnsi" w:cstheme="minorHAnsi"/>
        </w:rPr>
        <w:t>, and</w:t>
      </w:r>
      <w:proofErr w:type="gramEnd"/>
      <w:r w:rsidRPr="00BB187C">
        <w:rPr>
          <w:rFonts w:asciiTheme="minorHAnsi" w:hAnsiTheme="minorHAnsi" w:cstheme="minorHAnsi"/>
        </w:rPr>
        <w:t xml:space="preserve"> tames </w:t>
      </w:r>
      <w:r w:rsidRPr="00BB187C">
        <w:rPr>
          <w:rFonts w:asciiTheme="minorHAnsi" w:hAnsiTheme="minorHAnsi" w:cstheme="minorHAnsi"/>
          <w:u w:val="single"/>
        </w:rPr>
        <w:t>polarization</w:t>
      </w:r>
      <w:r w:rsidRPr="00BB187C">
        <w:rPr>
          <w:rFonts w:asciiTheme="minorHAnsi" w:hAnsiTheme="minorHAnsi" w:cstheme="minorHAnsi"/>
        </w:rPr>
        <w:t>.</w:t>
      </w:r>
    </w:p>
    <w:p w14:paraId="150CD197"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7D14E85"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proofErr w:type="gramStart"/>
      <w:r w:rsidRPr="00BB187C">
        <w:rPr>
          <w:rStyle w:val="Emphasis"/>
          <w:rFonts w:asciiTheme="minorHAnsi" w:hAnsiTheme="minorHAnsi" w:cstheme="minorHAnsi"/>
        </w:rPr>
        <w:t>health</w:t>
      </w:r>
      <w:proofErr w:type="gramEnd"/>
      <w:r w:rsidRPr="00BB187C">
        <w:rPr>
          <w:rStyle w:val="Emphasis"/>
          <w:rFonts w:asciiTheme="minorHAnsi" w:hAnsiTheme="minorHAnsi" w:cstheme="minorHAnsi"/>
        </w:rPr>
        <w:t xml:space="preserve"> public</w:t>
      </w:r>
      <w:r w:rsidRPr="00BB187C">
        <w:rPr>
          <w:rFonts w:asciiTheme="minorHAnsi" w:hAnsiTheme="minorHAnsi" w:cstheme="minorHAnsi"/>
          <w:sz w:val="16"/>
        </w:rPr>
        <w:t xml:space="preserve">. Alarm bells are ringing, warning that things need to change or else the </w:t>
      </w:r>
      <w:proofErr w:type="gramStart"/>
      <w:r w:rsidRPr="00BB187C">
        <w:rPr>
          <w:rFonts w:asciiTheme="minorHAnsi" w:hAnsiTheme="minorHAnsi" w:cstheme="minorHAnsi"/>
          <w:sz w:val="16"/>
        </w:rPr>
        <w:t>country’s already</w:t>
      </w:r>
      <w:proofErr w:type="gramEnd"/>
      <w:r w:rsidRPr="00BB187C">
        <w:rPr>
          <w:rFonts w:asciiTheme="minorHAnsi" w:hAnsiTheme="minorHAnsi" w:cstheme="minorHAnsi"/>
          <w:sz w:val="16"/>
        </w:rPr>
        <w:t xml:space="preserve"> grave problems will get much worse.</w:t>
      </w:r>
    </w:p>
    <w:p w14:paraId="23BE14C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4E30665E"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31D40DF3" w14:textId="77777777" w:rsidR="00524FAD" w:rsidRPr="00BB187C" w:rsidRDefault="00524FAD" w:rsidP="00524FAD">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who</w:t>
      </w:r>
      <w:proofErr w:type="gramEnd"/>
      <w:r w:rsidRPr="00BB187C">
        <w:rPr>
          <w:rStyle w:val="StyleUnderline"/>
          <w:rFonts w:asciiTheme="minorHAnsi" w:hAnsiTheme="minorHAnsi" w:cstheme="minorHAnsi"/>
        </w:rPr>
        <w:t xml:space="preserve"> on their </w:t>
      </w:r>
      <w:proofErr w:type="gramStart"/>
      <w:r w:rsidRPr="00BB187C">
        <w:rPr>
          <w:rStyle w:val="StyleUnderline"/>
          <w:rFonts w:asciiTheme="minorHAnsi" w:hAnsiTheme="minorHAnsi" w:cstheme="minorHAnsi"/>
        </w:rPr>
        <w:t>own</w:t>
      </w:r>
      <w:proofErr w:type="gramEnd"/>
      <w:r w:rsidRPr="00BB187C">
        <w:rPr>
          <w:rStyle w:val="StyleUnderline"/>
          <w:rFonts w:asciiTheme="minorHAnsi" w:hAnsiTheme="minorHAnsi" w:cstheme="minorHAnsi"/>
        </w:rPr>
        <w:t xml:space="preserve">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with</w:t>
      </w:r>
      <w:proofErr w:type="gramEnd"/>
      <w:r w:rsidRPr="00BB187C">
        <w:rPr>
          <w:rFonts w:asciiTheme="minorHAnsi" w:hAnsiTheme="minorHAnsi" w:cstheme="minorHAnsi"/>
          <w:sz w:val="16"/>
        </w:rPr>
        <w:t xml:space="preserve">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proofErr w:type="gramStart"/>
      <w:r w:rsidRPr="00BB187C">
        <w:rPr>
          <w:rStyle w:val="Emphasis"/>
          <w:rFonts w:asciiTheme="minorHAnsi" w:hAnsiTheme="minorHAnsi" w:cstheme="minorHAnsi"/>
        </w:rPr>
        <w:t>join</w:t>
      </w:r>
      <w:r w:rsidRPr="00BB187C">
        <w:rPr>
          <w:rFonts w:asciiTheme="minorHAnsi" w:hAnsiTheme="minorHAnsi" w:cstheme="minorHAnsi"/>
          <w:sz w:val="16"/>
        </w:rPr>
        <w:t xml:space="preserve"> together</w:t>
      </w:r>
      <w:proofErr w:type="gramEnd"/>
      <w:r w:rsidRPr="00BB187C">
        <w:rPr>
          <w:rFonts w:asciiTheme="minorHAnsi" w:hAnsiTheme="minorHAnsi" w:cstheme="minorHAnsi"/>
          <w:sz w:val="16"/>
        </w:rPr>
        <w:t xml:space="preserve"> in </w:t>
      </w:r>
      <w:proofErr w:type="gramStart"/>
      <w:r w:rsidRPr="00BB187C">
        <w:rPr>
          <w:rStyle w:val="StyleUnderline"/>
          <w:rFonts w:asciiTheme="minorHAnsi" w:hAnsiTheme="minorHAnsi" w:cstheme="minorHAnsi"/>
        </w:rPr>
        <w:t>unions</w:t>
      </w:r>
      <w:proofErr w:type="gramEnd"/>
      <w:r w:rsidRPr="00BB187C">
        <w:rPr>
          <w:rStyle w:val="StyleUnderline"/>
          <w:rFonts w:asciiTheme="minorHAnsi" w:hAnsiTheme="minorHAnsi" w:cstheme="minorHAnsi"/>
        </w:rPr>
        <w:t xml:space="preserve">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2F27E90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2923DC3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FC494B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w:t>
      </w:r>
      <w:proofErr w:type="gramStart"/>
      <w:r w:rsidRPr="00BB187C">
        <w:rPr>
          <w:rFonts w:asciiTheme="minorHAnsi" w:hAnsiTheme="minorHAnsi" w:cstheme="minorHAnsi"/>
          <w:sz w:val="16"/>
        </w:rPr>
        <w:t>fairly well</w:t>
      </w:r>
      <w:proofErr w:type="gramEnd"/>
      <w:r w:rsidRPr="00BB187C">
        <w:rPr>
          <w:rFonts w:asciiTheme="minorHAnsi" w:hAnsiTheme="minorHAnsi" w:cstheme="minorHAnsi"/>
          <w:sz w:val="16"/>
        </w:rPr>
        <w:t xml:space="preserve">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xml:space="preserve">. The service sector increasingly dominates the economy as the more heavily unionized industrial sectors make up a </w:t>
      </w:r>
      <w:proofErr w:type="gramStart"/>
      <w:r w:rsidRPr="00BB187C">
        <w:rPr>
          <w:rFonts w:asciiTheme="minorHAnsi" w:hAnsiTheme="minorHAnsi" w:cstheme="minorHAnsi"/>
          <w:sz w:val="16"/>
        </w:rPr>
        <w:t>smaller and smaller</w:t>
      </w:r>
      <w:proofErr w:type="gramEnd"/>
      <w:r w:rsidRPr="00BB187C">
        <w:rPr>
          <w:rFonts w:asciiTheme="minorHAnsi" w:hAnsiTheme="minorHAnsi" w:cstheme="minorHAnsi"/>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38AA6D9" w14:textId="77777777" w:rsidR="00524FAD" w:rsidRPr="00DB4DCD" w:rsidRDefault="00524FAD" w:rsidP="00524FAD">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492F8F4D"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409946D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BB187C">
        <w:rPr>
          <w:rFonts w:asciiTheme="minorHAnsi" w:hAnsiTheme="minorHAnsi" w:cstheme="minorHAnsi"/>
          <w:sz w:val="16"/>
        </w:rPr>
        <w:t>they</w:t>
      </w:r>
      <w:proofErr w:type="gramEnd"/>
      <w:r w:rsidRPr="00BB187C">
        <w:rPr>
          <w:rFonts w:asciiTheme="minorHAnsi" w:hAnsiTheme="minorHAnsi" w:cstheme="minorHAns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533FF6C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xml:space="preserve">. The compartment of the MPF engine connecting structural drivers to unrest thus needs to model this dynamic of social contagion. It is quite similar to equations used by </w:t>
      </w:r>
      <w:proofErr w:type="gramStart"/>
      <w:r w:rsidRPr="00BB187C">
        <w:rPr>
          <w:rFonts w:asciiTheme="minorHAnsi" w:hAnsiTheme="minorHAnsi" w:cstheme="minorHAnsi"/>
          <w:sz w:val="16"/>
        </w:rPr>
        <w:t>epidemiologists—</w:t>
      </w:r>
      <w:proofErr w:type="gramEnd"/>
      <w:r w:rsidRPr="00BB187C">
        <w:rPr>
          <w:rFonts w:asciiTheme="minorHAnsi" w:hAnsiTheme="minorHAnsi" w:cstheme="minorHAnsi"/>
          <w:sz w:val="16"/>
        </w:rPr>
        <w:t>for example, in forecasting the dynamics of COVID outbreaks.</w:t>
      </w:r>
    </w:p>
    <w:p w14:paraId="57EB2B79" w14:textId="77777777" w:rsidR="00524FAD" w:rsidRPr="00BB187C" w:rsidRDefault="00524FAD" w:rsidP="00524FAD">
      <w:pPr>
        <w:rPr>
          <w:rStyle w:val="Emphasis"/>
          <w:rFonts w:asciiTheme="minorHAnsi" w:hAnsiTheme="minorHAnsi" w:cstheme="minorHAnsi"/>
        </w:rPr>
      </w:pPr>
      <w:r w:rsidRPr="00BB187C">
        <w:rPr>
          <w:rFonts w:asciiTheme="minorHAnsi" w:hAnsiTheme="minorHAnsi" w:cstheme="minorHAnsi"/>
          <w:sz w:val="16"/>
        </w:rPr>
        <w:t xml:space="preserve">The model keeps track of three kinds of individuals. The first is the “naive” type, corresponding to the </w:t>
      </w:r>
      <w:proofErr w:type="spellStart"/>
      <w:r w:rsidRPr="00BB187C">
        <w:rPr>
          <w:rFonts w:asciiTheme="minorHAnsi" w:hAnsiTheme="minorHAnsi" w:cstheme="minorHAnsi"/>
          <w:sz w:val="16"/>
        </w:rPr>
        <w:t>susceptibles</w:t>
      </w:r>
      <w:proofErr w:type="spellEnd"/>
      <w:r w:rsidRPr="00BB187C">
        <w:rPr>
          <w:rFonts w:asciiTheme="minorHAnsi" w:hAnsiTheme="minorHAnsi" w:cstheme="minorHAnsi"/>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BB187C">
        <w:rPr>
          <w:rFonts w:asciiTheme="minorHAnsi" w:hAnsiTheme="minorHAnsi" w:cstheme="minorHAnsi"/>
          <w:sz w:val="16"/>
        </w:rPr>
        <w:t>.”[</w:t>
      </w:r>
      <w:proofErr w:type="gramEnd"/>
      <w:r w:rsidRPr="00BB187C">
        <w:rPr>
          <w:rFonts w:asciiTheme="minorHAnsi" w:hAnsiTheme="minorHAnsi" w:cstheme="minorHAnsi"/>
          <w:sz w:val="16"/>
        </w:rPr>
        <w:t>3]</w:t>
      </w:r>
    </w:p>
    <w:p w14:paraId="73EFB278"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proofErr w:type="gramStart"/>
      <w:r w:rsidRPr="00BB187C">
        <w:rPr>
          <w:rStyle w:val="StyleUnderline"/>
          <w:rFonts w:asciiTheme="minorHAnsi" w:hAnsiTheme="minorHAnsi" w:cstheme="minorHAnsi"/>
        </w:rPr>
        <w:t>As long as</w:t>
      </w:r>
      <w:proofErr w:type="gramEnd"/>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D9EACE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So </w:t>
      </w:r>
      <w:proofErr w:type="gramStart"/>
      <w:r w:rsidRPr="00BB187C">
        <w:rPr>
          <w:rFonts w:asciiTheme="minorHAnsi" w:hAnsiTheme="minorHAnsi" w:cstheme="minorHAnsi"/>
          <w:sz w:val="16"/>
        </w:rPr>
        <w:t>far</w:t>
      </w:r>
      <w:proofErr w:type="gramEnd"/>
      <w:r w:rsidRPr="00BB187C">
        <w:rPr>
          <w:rFonts w:asciiTheme="minorHAnsi" w:hAnsiTheme="minorHAnsi" w:cstheme="minorHAnsi"/>
          <w:sz w:val="16"/>
        </w:rPr>
        <w:t xml:space="preserve"> we’ve been speaking of “radicals” as though they are an interest group. But that’s not the right way to think about it. </w:t>
      </w:r>
      <w:proofErr w:type="gramStart"/>
      <w:r w:rsidRPr="00BB187C">
        <w:rPr>
          <w:rFonts w:asciiTheme="minorHAnsi" w:hAnsiTheme="minorHAnsi" w:cstheme="minorHAnsi"/>
          <w:sz w:val="16"/>
        </w:rPr>
        <w:t>In reality, radicals</w:t>
      </w:r>
      <w:proofErr w:type="gramEnd"/>
      <w:r w:rsidRPr="00BB187C">
        <w:rPr>
          <w:rFonts w:asciiTheme="minorHAnsi" w:hAnsiTheme="minorHAnsi" w:cstheme="minorHAnsi"/>
          <w:sz w:val="16"/>
        </w:rPr>
        <w:t xml:space="preserve"> usually </w:t>
      </w:r>
      <w:proofErr w:type="gramStart"/>
      <w:r w:rsidRPr="00BB187C">
        <w:rPr>
          <w:rFonts w:asciiTheme="minorHAnsi" w:hAnsiTheme="minorHAnsi" w:cstheme="minorHAnsi"/>
          <w:sz w:val="16"/>
        </w:rPr>
        <w:t>don’t all</w:t>
      </w:r>
      <w:proofErr w:type="gramEnd"/>
      <w:r w:rsidRPr="00BB187C">
        <w:rPr>
          <w:rFonts w:asciiTheme="minorHAnsi" w:hAnsiTheme="minorHAnsi" w:cstheme="minorHAnsi"/>
          <w:sz w:val="16"/>
        </w:rPr>
        <w:t xml:space="preserve">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5B5C68A5" w14:textId="77777777" w:rsidR="00524FAD" w:rsidRPr="00BB187C" w:rsidRDefault="00524FAD" w:rsidP="00524FAD">
      <w:pPr>
        <w:rPr>
          <w:rFonts w:asciiTheme="minorHAnsi" w:hAnsiTheme="minorHAnsi" w:cstheme="minorHAnsi"/>
          <w:sz w:val="16"/>
        </w:rPr>
      </w:pPr>
      <w:proofErr w:type="gramStart"/>
      <w:r w:rsidRPr="00BB187C">
        <w:rPr>
          <w:rFonts w:asciiTheme="minorHAnsi" w:hAnsiTheme="minorHAnsi" w:cstheme="minorHAnsi"/>
          <w:sz w:val="16"/>
        </w:rPr>
        <w:t>Generally speaking, an</w:t>
      </w:r>
      <w:proofErr w:type="gramEnd"/>
      <w:r w:rsidRPr="00BB187C">
        <w:rPr>
          <w:rFonts w:asciiTheme="minorHAnsi" w:hAnsiTheme="minorHAnsi" w:cstheme="minorHAnsi"/>
          <w:sz w:val="16"/>
        </w:rPr>
        <w:t xml:space="preserve"> outbreak of political violence is dynamically similar to </w:t>
      </w:r>
      <w:proofErr w:type="gramStart"/>
      <w:r w:rsidRPr="00BB187C">
        <w:rPr>
          <w:rFonts w:asciiTheme="minorHAnsi" w:hAnsiTheme="minorHAnsi" w:cstheme="minorHAnsi"/>
          <w:sz w:val="16"/>
        </w:rPr>
        <w:t>a wildfire</w:t>
      </w:r>
      <w:proofErr w:type="gramEnd"/>
      <w:r w:rsidRPr="00BB187C">
        <w:rPr>
          <w:rFonts w:asciiTheme="minorHAnsi" w:hAnsiTheme="minorHAnsi" w:cstheme="minorHAnsi"/>
          <w:sz w:val="16"/>
        </w:rPr>
        <w:t xml:space="preserv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w:t>
      </w:r>
      <w:proofErr w:type="gramStart"/>
      <w:r w:rsidRPr="00BB187C">
        <w:rPr>
          <w:rStyle w:val="StyleUnderline"/>
          <w:rFonts w:asciiTheme="minorHAnsi" w:hAnsiTheme="minorHAnsi" w:cstheme="minorHAnsi"/>
        </w:rPr>
        <w:t>depends</w:t>
      </w:r>
      <w:proofErr w:type="gramEnd"/>
      <w:r w:rsidRPr="00BB187C">
        <w:rPr>
          <w:rStyle w:val="StyleUnderline"/>
          <w:rFonts w:asciiTheme="minorHAnsi" w:hAnsiTheme="minorHAnsi" w:cstheme="minorHAnsi"/>
        </w:rPr>
        <w:t xml:space="preserve">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03276167"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 xml:space="preserve">and the MPF model captures possible outcomes by assessing the probability of </w:t>
      </w:r>
      <w:proofErr w:type="gramStart"/>
      <w:r w:rsidRPr="00BB187C">
        <w:rPr>
          <w:rFonts w:asciiTheme="minorHAnsi" w:hAnsiTheme="minorHAnsi" w:cstheme="minorHAnsi"/>
          <w:sz w:val="16"/>
        </w:rPr>
        <w:t>really severe</w:t>
      </w:r>
      <w:proofErr w:type="gramEnd"/>
      <w:r w:rsidRPr="00BB187C">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8D06FA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Let’s get back to the MPF model. An additional element in the model is that a naive individual can become radicalized not only through </w:t>
      </w:r>
      <w:proofErr w:type="gramStart"/>
      <w:r w:rsidRPr="00BB187C">
        <w:rPr>
          <w:rFonts w:asciiTheme="minorHAnsi" w:hAnsiTheme="minorHAnsi" w:cstheme="minorHAnsi"/>
          <w:sz w:val="16"/>
        </w:rPr>
        <w:t>contacts</w:t>
      </w:r>
      <w:proofErr w:type="gramEnd"/>
      <w:r w:rsidRPr="00BB187C">
        <w:rPr>
          <w:rFonts w:asciiTheme="minorHAnsi" w:hAnsiTheme="minorHAnsi" w:cstheme="minorHAns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F574AB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BB187C">
        <w:rPr>
          <w:rFonts w:asciiTheme="minorHAnsi" w:hAnsiTheme="minorHAnsi" w:cstheme="minorHAnsi"/>
          <w:sz w:val="16"/>
        </w:rPr>
        <w:t>the society</w:t>
      </w:r>
      <w:proofErr w:type="gramEnd"/>
      <w:r w:rsidRPr="00BB187C">
        <w:rPr>
          <w:rFonts w:asciiTheme="minorHAnsi" w:hAnsiTheme="minorHAnsi" w:cstheme="minorHAns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2D9DCB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AF545F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BB187C">
        <w:rPr>
          <w:rFonts w:asciiTheme="minorHAnsi" w:hAnsiTheme="minorHAnsi" w:cstheme="minorHAnsi"/>
          <w:sz w:val="16"/>
        </w:rPr>
        <w:t>moderate increases</w:t>
      </w:r>
      <w:proofErr w:type="gramEnd"/>
      <w:r w:rsidRPr="00BB187C">
        <w:rPr>
          <w:rFonts w:asciiTheme="minorHAnsi" w:hAnsiTheme="minorHAnsi" w:cstheme="minorHAns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BB187C">
        <w:rPr>
          <w:rFonts w:asciiTheme="minorHAnsi" w:hAnsiTheme="minorHAnsi" w:cstheme="minorHAnsi"/>
          <w:sz w:val="16"/>
        </w:rPr>
        <w:t>have to</w:t>
      </w:r>
      <w:proofErr w:type="gramEnd"/>
      <w:r w:rsidRPr="00BB187C">
        <w:rPr>
          <w:rFonts w:asciiTheme="minorHAnsi" w:hAnsiTheme="minorHAnsi" w:cstheme="minorHAnsi"/>
          <w:sz w:val="16"/>
        </w:rPr>
        <w:t xml:space="preserve"> pass before </w:t>
      </w:r>
      <w:proofErr w:type="gramStart"/>
      <w:r w:rsidRPr="00BB187C">
        <w:rPr>
          <w:rFonts w:asciiTheme="minorHAnsi" w:hAnsiTheme="minorHAnsi" w:cstheme="minorHAnsi"/>
          <w:sz w:val="16"/>
        </w:rPr>
        <w:t>the majority of</w:t>
      </w:r>
      <w:proofErr w:type="gramEnd"/>
      <w:r w:rsidRPr="00BB187C">
        <w:rPr>
          <w:rFonts w:asciiTheme="minorHAnsi" w:hAnsiTheme="minorHAnsi" w:cstheme="minorHAnsi"/>
          <w:sz w:val="16"/>
        </w:rPr>
        <w:t xml:space="preserve"> the population begins to earnestly yearn for order.</w:t>
      </w:r>
    </w:p>
    <w:p w14:paraId="4E89639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BB187C">
        <w:rPr>
          <w:rFonts w:asciiTheme="minorHAnsi" w:hAnsiTheme="minorHAnsi" w:cstheme="minorHAnsi"/>
          <w:sz w:val="16"/>
        </w:rPr>
        <w:t>Intraelite</w:t>
      </w:r>
      <w:proofErr w:type="spellEnd"/>
      <w:r w:rsidRPr="00BB187C">
        <w:rPr>
          <w:rFonts w:asciiTheme="minorHAnsi" w:hAnsiTheme="minorHAnsi" w:cstheme="minorHAnsi"/>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7BDF89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DF75C5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w:t>
      </w:r>
      <w:proofErr w:type="gramStart"/>
      <w:r w:rsidRPr="00BB187C">
        <w:rPr>
          <w:rStyle w:val="StyleUnderline"/>
          <w:rFonts w:asciiTheme="minorHAnsi" w:hAnsiTheme="minorHAnsi" w:cstheme="minorHAnsi"/>
        </w:rPr>
        <w:t>the sixty</w:t>
      </w:r>
      <w:proofErr w:type="gramEnd"/>
      <w:r w:rsidRPr="00BB187C">
        <w:rPr>
          <w:rStyle w:val="StyleUnderline"/>
          <w:rFonts w:asciiTheme="minorHAnsi" w:hAnsiTheme="minorHAnsi" w:cstheme="minorHAnsi"/>
        </w:rPr>
        <w:t xml:space="preserve"> years for which </w:t>
      </w:r>
      <w:proofErr w:type="gramStart"/>
      <w:r w:rsidRPr="00BB187C">
        <w:rPr>
          <w:rStyle w:val="StyleUnderline"/>
          <w:rFonts w:asciiTheme="minorHAnsi" w:hAnsiTheme="minorHAnsi" w:cstheme="minorHAnsi"/>
        </w:rPr>
        <w:t>the history</w:t>
      </w:r>
      <w:proofErr w:type="gramEnd"/>
      <w:r w:rsidRPr="00BB187C">
        <w:rPr>
          <w:rStyle w:val="StyleUnderline"/>
          <w:rFonts w:asciiTheme="minorHAnsi" w:hAnsiTheme="minorHAnsi" w:cstheme="minorHAnsi"/>
        </w:rPr>
        <w:t xml:space="preserve">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w:t>
      </w:r>
      <w:proofErr w:type="gramStart"/>
      <w:r w:rsidRPr="00BB187C">
        <w:rPr>
          <w:rFonts w:asciiTheme="minorHAnsi" w:hAnsiTheme="minorHAnsi" w:cstheme="minorHAnsi"/>
          <w:sz w:val="16"/>
        </w:rPr>
        <w:t>predicts,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xml:space="preserve">. Think about what happened in America </w:t>
      </w:r>
      <w:proofErr w:type="gramStart"/>
      <w:r w:rsidRPr="00BB187C">
        <w:rPr>
          <w:rFonts w:asciiTheme="minorHAnsi" w:hAnsiTheme="minorHAnsi" w:cstheme="minorHAnsi"/>
          <w:sz w:val="16"/>
        </w:rPr>
        <w:t>as a result of</w:t>
      </w:r>
      <w:proofErr w:type="gramEnd"/>
      <w:r w:rsidRPr="00BB187C">
        <w:rPr>
          <w:rFonts w:asciiTheme="minorHAnsi" w:hAnsiTheme="minorHAnsi" w:cstheme="minorHAnsi"/>
          <w:sz w:val="16"/>
        </w:rPr>
        <w:t xml:space="preserve"> the Civil War, when huge numbers of Southern elite men were killed on the battlefield and the rest were deprived of their elite status.</w:t>
      </w:r>
    </w:p>
    <w:p w14:paraId="359DCC5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w:t>
      </w:r>
      <w:proofErr w:type="gramStart"/>
      <w:r w:rsidRPr="00BB187C">
        <w:rPr>
          <w:rStyle w:val="StyleUnderline"/>
          <w:rFonts w:asciiTheme="minorHAnsi" w:hAnsiTheme="minorHAnsi" w:cstheme="minorHAnsi"/>
        </w:rPr>
        <w:t>point</w:t>
      </w:r>
      <w:proofErr w:type="gramEnd"/>
      <w:r w:rsidRPr="00BB187C">
        <w:rPr>
          <w:rStyle w:val="StyleUnderline"/>
          <w:rFonts w:asciiTheme="minorHAnsi" w:hAnsiTheme="minorHAnsi" w:cstheme="minorHAnsi"/>
        </w:rPr>
        <w:t xml:space="preserve"> after 2030 hits the minimum</w:t>
      </w:r>
      <w:r w:rsidRPr="00BB187C">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t>
      </w:r>
      <w:proofErr w:type="gramStart"/>
      <w:r w:rsidRPr="00BB187C">
        <w:rPr>
          <w:rFonts w:asciiTheme="minorHAnsi" w:hAnsiTheme="minorHAnsi" w:cstheme="minorHAnsi"/>
          <w:sz w:val="16"/>
        </w:rPr>
        <w:t>wealth pump—</w:t>
      </w:r>
      <w:proofErr w:type="gramEnd"/>
      <w:r w:rsidRPr="00BB187C">
        <w:rPr>
          <w:rFonts w:asciiTheme="minorHAnsi" w:hAnsiTheme="minorHAnsi" w:cstheme="minorHAns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1B43C69"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xml:space="preserve">. What are </w:t>
      </w:r>
      <w:proofErr w:type="gramStart"/>
      <w:r w:rsidRPr="00BB187C">
        <w:rPr>
          <w:rFonts w:asciiTheme="minorHAnsi" w:hAnsiTheme="minorHAnsi" w:cstheme="minorHAnsi"/>
          <w:sz w:val="16"/>
        </w:rPr>
        <w:t>the alternatives</w:t>
      </w:r>
      <w:proofErr w:type="gramEnd"/>
      <w:r w:rsidRPr="00BB187C">
        <w:rPr>
          <w:rFonts w:asciiTheme="minorHAnsi" w:hAnsiTheme="minorHAnsi" w:cstheme="minorHAnsi"/>
          <w:sz w:val="16"/>
        </w:rPr>
        <w:t>?</w:t>
      </w:r>
    </w:p>
    <w:p w14:paraId="7A7E3AB8"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Every empiric flows </w:t>
      </w:r>
      <w:proofErr w:type="gramStart"/>
      <w:r w:rsidRPr="00BB187C">
        <w:rPr>
          <w:rFonts w:asciiTheme="minorHAnsi" w:hAnsiTheme="minorHAnsi" w:cstheme="minorHAnsi"/>
          <w:u w:val="single"/>
        </w:rPr>
        <w:t>affirmative</w:t>
      </w:r>
      <w:proofErr w:type="gramEnd"/>
      <w:r w:rsidRPr="00BB187C">
        <w:rPr>
          <w:rFonts w:asciiTheme="minorHAnsi" w:hAnsiTheme="minorHAnsi" w:cstheme="minorHAnsi"/>
        </w:rPr>
        <w:t>.</w:t>
      </w:r>
    </w:p>
    <w:p w14:paraId="579F95FD"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049E01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w:t>
      </w:r>
      <w:proofErr w:type="gramStart"/>
      <w:r w:rsidRPr="00BB187C">
        <w:rPr>
          <w:rFonts w:asciiTheme="minorHAnsi" w:hAnsiTheme="minorHAnsi" w:cstheme="minorHAnsi"/>
          <w:sz w:val="16"/>
        </w:rPr>
        <w:t>leads</w:t>
      </w:r>
      <w:proofErr w:type="gramEnd"/>
      <w:r w:rsidRPr="00BB187C">
        <w:rPr>
          <w:rFonts w:asciiTheme="minorHAnsi" w:hAnsiTheme="minorHAnsi" w:cstheme="minorHAnsi"/>
          <w:sz w:val="16"/>
        </w:rPr>
        <w:t xml:space="preserve">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4D27337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w:t>
      </w:r>
      <w:proofErr w:type="gramStart"/>
      <w:r w:rsidRPr="00BB187C">
        <w:rPr>
          <w:rStyle w:val="StyleUnderline"/>
          <w:rFonts w:asciiTheme="minorHAnsi" w:hAnsiTheme="minorHAnsi" w:cstheme="minorHAnsi"/>
        </w:rPr>
        <w:t>More and more</w:t>
      </w:r>
      <w:proofErr w:type="gramEnd"/>
      <w:r w:rsidRPr="00BB187C">
        <w:rPr>
          <w:rStyle w:val="StyleUnderline"/>
          <w:rFonts w:asciiTheme="minorHAnsi" w:hAnsiTheme="minorHAnsi" w:cstheme="minorHAnsi"/>
        </w:rPr>
        <w:t xml:space="preserv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73ED426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U.S. has gone through this twice before. The first time ended in civil war. But the second led to a period of unusually broad-based prosperity. Both offer lessons about today’s dysfunction and, more </w:t>
      </w:r>
      <w:proofErr w:type="gramStart"/>
      <w:r w:rsidRPr="00BB187C">
        <w:rPr>
          <w:rFonts w:asciiTheme="minorHAnsi" w:hAnsiTheme="minorHAnsi" w:cstheme="minorHAnsi"/>
          <w:sz w:val="16"/>
        </w:rPr>
        <w:t>important</w:t>
      </w:r>
      <w:proofErr w:type="gramEnd"/>
      <w:r w:rsidRPr="00BB187C">
        <w:rPr>
          <w:rFonts w:asciiTheme="minorHAnsi" w:hAnsiTheme="minorHAnsi" w:cstheme="minorHAnsi"/>
          <w:sz w:val="16"/>
        </w:rPr>
        <w:t>, how to fix it.</w:t>
      </w:r>
    </w:p>
    <w:p w14:paraId="701946C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BB187C">
        <w:rPr>
          <w:rFonts w:asciiTheme="minorHAnsi" w:hAnsiTheme="minorHAnsi" w:cstheme="minorHAnsi"/>
          <w:sz w:val="16"/>
        </w:rPr>
        <w:t>controlling for</w:t>
      </w:r>
      <w:proofErr w:type="gramEnd"/>
      <w:r w:rsidRPr="00BB187C">
        <w:rPr>
          <w:rFonts w:asciiTheme="minorHAnsi" w:hAnsiTheme="minorHAnsi" w:cstheme="minorHAnsi"/>
          <w:sz w:val="16"/>
        </w:rPr>
        <w:t xml:space="preserve"> inflation, the number had increased tenfold. A similar, if smaller, upsurge happened lower on the food chain. The number of households worth $5 million or more increased sevenfold, and the number of mere millionaires went up fourfold.</w:t>
      </w:r>
    </w:p>
    <w:p w14:paraId="14BD26B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3783465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22F891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34AA5A3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BB187C">
        <w:rPr>
          <w:rFonts w:asciiTheme="minorHAnsi" w:hAnsiTheme="minorHAnsi" w:cstheme="minorHAnsi"/>
          <w:sz w:val="16"/>
        </w:rPr>
        <w:t>sought out</w:t>
      </w:r>
      <w:proofErr w:type="gramEnd"/>
      <w:r w:rsidRPr="00BB187C">
        <w:rPr>
          <w:rFonts w:asciiTheme="minorHAnsi" w:hAnsiTheme="minorHAnsi" w:cstheme="minorHAnsi"/>
          <w:sz w:val="16"/>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653F8A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5E76DE2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1134926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8E20B6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02DD5EC5"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01895CF3"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0DBF7E4B"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BB187C">
        <w:rPr>
          <w:rFonts w:asciiTheme="minorHAnsi" w:hAnsiTheme="minorHAnsi" w:cstheme="minorHAnsi"/>
        </w:rPr>
        <w:t>On</w:t>
      </w:r>
      <w:proofErr w:type="gramEnd"/>
      <w:r w:rsidRPr="00BB187C">
        <w:rPr>
          <w:rFonts w:asciiTheme="minorHAnsi" w:hAnsiTheme="minorHAnsi" w:cstheme="minorHAnsi"/>
        </w:rPr>
        <w:t xml:space="preserve"> Fire,” p. 130-136]</w:t>
      </w:r>
    </w:p>
    <w:p w14:paraId="065CCD9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 World on Fire </w:t>
      </w:r>
    </w:p>
    <w:p w14:paraId="314727F2"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1D44D0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89B067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E53DAA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41F8D159"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01842D8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46D2967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17E31C9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NATO did nothing. It could do nothing, aside from </w:t>
      </w:r>
      <w:proofErr w:type="gramStart"/>
      <w:r w:rsidRPr="00BB187C">
        <w:rPr>
          <w:rFonts w:asciiTheme="minorHAnsi" w:hAnsiTheme="minorHAnsi" w:cstheme="minorHAnsi"/>
          <w:sz w:val="16"/>
        </w:rPr>
        <w:t>engage</w:t>
      </w:r>
      <w:proofErr w:type="gramEnd"/>
      <w:r w:rsidRPr="00BB187C">
        <w:rPr>
          <w:rFonts w:asciiTheme="minorHAnsi" w:hAnsiTheme="minorHAnsi" w:cstheme="minorHAnsi"/>
          <w:sz w:val="16"/>
        </w:rPr>
        <w:t xml:space="preserve"> in furious denunciations and </w:t>
      </w:r>
      <w:proofErr w:type="gramStart"/>
      <w:r w:rsidRPr="00BB187C">
        <w:rPr>
          <w:rFonts w:asciiTheme="minorHAnsi" w:hAnsiTheme="minorHAnsi" w:cstheme="minorHAnsi"/>
          <w:sz w:val="16"/>
        </w:rPr>
        <w:t>impose</w:t>
      </w:r>
      <w:proofErr w:type="gramEnd"/>
      <w:r w:rsidRPr="00BB187C">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they stayed put rather than face sure, bloody defeat.</w:t>
      </w:r>
    </w:p>
    <w:p w14:paraId="7ECC852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071C064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t>
      </w:r>
      <w:proofErr w:type="gramStart"/>
      <w:r w:rsidRPr="00BB187C">
        <w:rPr>
          <w:rFonts w:asciiTheme="minorHAnsi" w:hAnsiTheme="minorHAnsi" w:cstheme="minorHAnsi"/>
          <w:sz w:val="16"/>
        </w:rPr>
        <w:t>with the exception of</w:t>
      </w:r>
      <w:proofErr w:type="gramEnd"/>
      <w:r w:rsidRPr="00BB187C">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592989C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2996F1F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1ECDF27E"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DDC8A1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spite of</w:t>
      </w:r>
      <w:proofErr w:type="gramEnd"/>
      <w:r w:rsidRPr="00BB187C">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70AB592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7888B04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EDF256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1AAAE4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4BEC5C5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the midst of</w:t>
      </w:r>
      <w:proofErr w:type="gramEnd"/>
      <w:r w:rsidRPr="00BB187C">
        <w:rPr>
          <w:rFonts w:asciiTheme="minorHAnsi" w:hAnsiTheme="minorHAnsi" w:cstheme="minorHAnsi"/>
          <w:sz w:val="16"/>
        </w:rPr>
        <w:t xml:space="preserve"> an all-out air and naval war. </w:t>
      </w:r>
    </w:p>
    <w:p w14:paraId="459F563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w:t>
      </w:r>
      <w:proofErr w:type="spellStart"/>
      <w:r w:rsidRPr="00BB187C">
        <w:rPr>
          <w:rFonts w:asciiTheme="minorHAnsi" w:hAnsiTheme="minorHAnsi" w:cstheme="minorHAnsi"/>
          <w:sz w:val="16"/>
        </w:rPr>
        <w:t>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proofErr w:type="spellEnd"/>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0CBA4E7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260518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24250B1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BB187C">
        <w:rPr>
          <w:rFonts w:asciiTheme="minorHAnsi" w:hAnsiTheme="minorHAnsi" w:cstheme="minorHAnsi"/>
          <w:sz w:val="16"/>
        </w:rPr>
        <w:t>each and every</w:t>
      </w:r>
      <w:proofErr w:type="gramEnd"/>
      <w:r w:rsidRPr="00BB187C">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C26BFF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359FBF2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C73F84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1808AAD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1F8EB4E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0BFB22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521612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3C98BB6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A596A8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 xml:space="preserve">A nation </w:t>
      </w:r>
      <w:proofErr w:type="gramStart"/>
      <w:r w:rsidRPr="00BB187C">
        <w:rPr>
          <w:rStyle w:val="StyleUnderline"/>
          <w:rFonts w:asciiTheme="minorHAnsi" w:hAnsiTheme="minorHAnsi" w:cstheme="minorHAnsi"/>
        </w:rPr>
        <w:t>in</w:t>
      </w:r>
      <w:r w:rsidRPr="00BB187C">
        <w:rPr>
          <w:rFonts w:asciiTheme="minorHAnsi" w:hAnsiTheme="minorHAnsi" w:cstheme="minorHAnsi"/>
          <w:sz w:val="16"/>
        </w:rPr>
        <w:t xml:space="preserve"> the midst of</w:t>
      </w:r>
      <w:proofErr w:type="gramEnd"/>
      <w:r w:rsidRPr="00BB187C">
        <w:rPr>
          <w:rFonts w:asciiTheme="minorHAnsi" w:hAnsiTheme="minorHAnsi" w:cstheme="minorHAnsi"/>
          <w:sz w:val="16"/>
        </w:rPr>
        <w:t xml:space="preserve">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had no time for worry about </w:t>
      </w:r>
      <w:proofErr w:type="spellStart"/>
      <w:r w:rsidRPr="00BB187C">
        <w:rPr>
          <w:rStyle w:val="StyleUnderline"/>
          <w:rFonts w:asciiTheme="minorHAnsi" w:hAnsiTheme="minorHAnsi" w:cstheme="minorHAnsi"/>
        </w:rPr>
        <w:t>faroff</w:t>
      </w:r>
      <w:proofErr w:type="spellEnd"/>
      <w:r w:rsidRPr="00BB187C">
        <w:rPr>
          <w:rStyle w:val="StyleUnderline"/>
          <w:rFonts w:asciiTheme="minorHAnsi" w:hAnsiTheme="minorHAnsi" w:cstheme="minorHAnsi"/>
        </w:rPr>
        <w:t xml:space="preserve">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6357B0C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36259AE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And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 world settled into </w:t>
      </w:r>
      <w:proofErr w:type="gramStart"/>
      <w:r w:rsidRPr="00BB187C">
        <w:rPr>
          <w:rFonts w:asciiTheme="minorHAnsi" w:hAnsiTheme="minorHAnsi" w:cstheme="minorHAnsi"/>
          <w:sz w:val="16"/>
        </w:rPr>
        <w:t>its</w:t>
      </w:r>
      <w:proofErr w:type="gramEnd"/>
      <w:r w:rsidRPr="00BB187C">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BB59817"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60989F5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15 Pluralism, a Beginner’s Guide</w:t>
      </w:r>
    </w:p>
    <w:p w14:paraId="5A24D50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BB187C">
        <w:rPr>
          <w:rFonts w:asciiTheme="minorHAnsi" w:hAnsiTheme="minorHAnsi" w:cstheme="minorHAnsi"/>
          <w:sz w:val="16"/>
        </w:rPr>
        <w:t>at the same time that</w:t>
      </w:r>
      <w:proofErr w:type="gramEnd"/>
      <w:r w:rsidRPr="00BB187C">
        <w:rPr>
          <w:rFonts w:asciiTheme="minorHAnsi" w:hAnsiTheme="minorHAnsi" w:cstheme="minorHAnsi"/>
          <w:sz w:val="16"/>
        </w:rPr>
        <w:t xml:space="preserve"> continued right-wing extremism degrades progressive self-governance. The </w:t>
      </w:r>
      <w:proofErr w:type="spellStart"/>
      <w:r w:rsidRPr="00BB187C">
        <w:rPr>
          <w:rFonts w:asciiTheme="minorHAnsi" w:hAnsiTheme="minorHAnsi" w:cstheme="minorHAnsi"/>
          <w:sz w:val="16"/>
        </w:rPr>
        <w:t>Texit</w:t>
      </w:r>
      <w:proofErr w:type="spellEnd"/>
      <w:r w:rsidRPr="00BB187C">
        <w:rPr>
          <w:rFonts w:asciiTheme="minorHAnsi" w:hAnsiTheme="minorHAnsi" w:cstheme="minorHAns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520CFE8D"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578E49FA"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08B8E519"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3839AB6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w:t>
      </w:r>
      <w:proofErr w:type="gramStart"/>
      <w:r w:rsidRPr="00BB187C">
        <w:rPr>
          <w:rFonts w:asciiTheme="minorHAnsi" w:hAnsiTheme="minorHAnsi" w:cstheme="minorHAnsi"/>
          <w:sz w:val="16"/>
        </w:rPr>
        <w:t>mean</w:t>
      </w:r>
      <w:proofErr w:type="gramEnd"/>
      <w:r w:rsidRPr="00BB187C">
        <w:rPr>
          <w:rFonts w:asciiTheme="minorHAnsi" w:hAnsiTheme="minorHAnsi" w:cstheme="minorHAnsi"/>
          <w:sz w:val="16"/>
        </w:rPr>
        <w:t xml:space="preserve"> of their answers was 67.23, so almost exactly two-thirds of the way.</w:t>
      </w:r>
    </w:p>
    <w:p w14:paraId="1772490B"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w:t>
      </w:r>
      <w:proofErr w:type="spellStart"/>
      <w:r w:rsidRPr="00BB187C">
        <w:rPr>
          <w:rFonts w:asciiTheme="minorHAnsi" w:hAnsiTheme="minorHAnsi" w:cstheme="minorHAnsi"/>
          <w:sz w:val="16"/>
        </w:rPr>
        <w:t>hyperpartisanship</w:t>
      </w:r>
      <w:proofErr w:type="spellEnd"/>
      <w:r w:rsidRPr="00BB187C">
        <w:rPr>
          <w:rFonts w:asciiTheme="minorHAnsi" w:hAnsiTheme="minorHAnsi" w:cstheme="minorHAnsi"/>
          <w:sz w:val="16"/>
        </w:rPr>
        <w:t xml:space="preserve">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xml:space="preserve">. Elected officials have opened the doors to vandals who </w:t>
      </w:r>
      <w:proofErr w:type="gramStart"/>
      <w:r w:rsidRPr="00BB187C">
        <w:rPr>
          <w:rFonts w:asciiTheme="minorHAnsi" w:hAnsiTheme="minorHAnsi" w:cstheme="minorHAnsi"/>
          <w:sz w:val="16"/>
        </w:rPr>
        <w:t>desecrate</w:t>
      </w:r>
      <w:proofErr w:type="gramEnd"/>
      <w:r w:rsidRPr="00BB187C">
        <w:rPr>
          <w:rFonts w:asciiTheme="minorHAnsi" w:hAnsiTheme="minorHAnsi" w:cstheme="minorHAnsi"/>
          <w:sz w:val="16"/>
        </w:rPr>
        <w:t xml:space="preserv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1668F9AC" w14:textId="77777777" w:rsidR="00524FAD" w:rsidRPr="00BB187C" w:rsidRDefault="00524FAD" w:rsidP="00524FAD">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543F0AA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189B53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proofErr w:type="gramStart"/>
      <w:r w:rsidRPr="00BB187C">
        <w:rPr>
          <w:rFonts w:asciiTheme="minorHAnsi" w:hAnsiTheme="minorHAnsi" w:cstheme="minorHAnsi"/>
          <w:sz w:val="16"/>
          <w:szCs w:val="16"/>
        </w:rPr>
        <w:t>, in itself, a</w:t>
      </w:r>
      <w:proofErr w:type="gramEnd"/>
      <w:r w:rsidRPr="00BB187C">
        <w:rPr>
          <w:rFonts w:asciiTheme="minorHAnsi" w:hAnsiTheme="minorHAnsi" w:cstheme="minorHAnsi"/>
          <w:sz w:val="16"/>
          <w:szCs w:val="16"/>
        </w:rPr>
        <w:t xml:space="preserve">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6AF8D59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726016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811A63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which is it? Is the Army there to protect against “external threats”? Or is the category of “other threats” broad enough to include rebel militias?</w:t>
      </w:r>
    </w:p>
    <w:p w14:paraId="182249E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7678CB32" w14:textId="77777777" w:rsidR="00524FAD" w:rsidRPr="00BB187C" w:rsidRDefault="00524FAD" w:rsidP="00524FAD">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13183F8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w:t>
      </w:r>
      <w:proofErr w:type="gramStart"/>
      <w:r w:rsidRPr="00BB187C">
        <w:rPr>
          <w:rFonts w:asciiTheme="minorHAnsi" w:hAnsiTheme="minorHAnsi" w:cstheme="minorHAnsi"/>
          <w:sz w:val="16"/>
        </w:rPr>
        <w:t>lead</w:t>
      </w:r>
      <w:proofErr w:type="gramEnd"/>
      <w:r w:rsidRPr="00BB187C">
        <w:rPr>
          <w:rFonts w:asciiTheme="minorHAnsi" w:hAnsiTheme="minorHAnsi" w:cstheme="minorHAnsi"/>
          <w:sz w:val="16"/>
        </w:rPr>
        <w:t xml:space="preserve">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244A6D12"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5647208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01B6F452" w14:textId="77777777" w:rsidR="00524FAD" w:rsidRPr="00BB187C" w:rsidRDefault="00524FAD" w:rsidP="00524FAD">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these </w:t>
      </w:r>
      <w:r w:rsidRPr="00BB187C">
        <w:rPr>
          <w:rStyle w:val="StyleUnderline"/>
          <w:rFonts w:asciiTheme="minorHAnsi" w:hAnsiTheme="minorHAnsi" w:cstheme="minorHAnsi"/>
        </w:rPr>
        <w:t xml:space="preserve">strategies have </w:t>
      </w:r>
      <w:proofErr w:type="gramStart"/>
      <w:r w:rsidRPr="00BB187C">
        <w:rPr>
          <w:rStyle w:val="StyleUnderline"/>
          <w:rFonts w:asciiTheme="minorHAnsi" w:hAnsiTheme="minorHAnsi" w:cstheme="minorHAnsi"/>
        </w:rPr>
        <w:t>the</w:t>
      </w:r>
      <w:proofErr w:type="gramEnd"/>
      <w:r w:rsidRPr="00BB187C">
        <w:rPr>
          <w:rStyle w:val="StyleUnderline"/>
          <w:rFonts w:asciiTheme="minorHAnsi" w:hAnsiTheme="minorHAnsi" w:cstheme="minorHAnsi"/>
        </w:rPr>
        <w:t xml:space="preserv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62C7A02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1F57615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763D41E8" w14:textId="77777777" w:rsidR="00524FAD" w:rsidRPr="00BB187C" w:rsidRDefault="00524FAD" w:rsidP="00524FAD">
      <w:pPr>
        <w:rPr>
          <w:rStyle w:val="StyleUnderline"/>
          <w:rFonts w:asciiTheme="minorHAnsi" w:hAnsiTheme="minorHAnsi" w:cstheme="minorHAnsi"/>
        </w:rPr>
      </w:pPr>
      <w:r w:rsidRPr="00BB187C">
        <w:rPr>
          <w:rStyle w:val="StyleUnderline"/>
          <w:rFonts w:asciiTheme="minorHAnsi" w:hAnsiTheme="minorHAnsi" w:cstheme="minorHAnsi"/>
        </w:rPr>
        <w:t xml:space="preserve">It’s </w:t>
      </w:r>
      <w:proofErr w:type="gramStart"/>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w:t>
      </w:r>
      <w:proofErr w:type="gramEnd"/>
      <w:r w:rsidRPr="00BB187C">
        <w:rPr>
          <w:rStyle w:val="StyleUnderline"/>
          <w:rFonts w:asciiTheme="minorHAnsi" w:hAnsiTheme="minorHAnsi" w:cstheme="minorHAnsi"/>
        </w:rPr>
        <w:t xml:space="preserve">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2716473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1CB5B11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0158739D" w14:textId="77777777" w:rsidR="00524FAD" w:rsidRPr="00BB187C" w:rsidRDefault="00524FAD" w:rsidP="00524FAD">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39580BD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01CB7E6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76BD941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61E7A35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0E72B8D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622A07B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0175E73F"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23351C7A"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7923DD3" w14:textId="77777777" w:rsidR="00524FAD" w:rsidRPr="00BB187C" w:rsidRDefault="00524FAD" w:rsidP="00524FAD">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05AB443" w14:textId="77777777" w:rsidR="00524FAD" w:rsidRPr="00BB187C" w:rsidRDefault="00524FAD" w:rsidP="00524FAD">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42C2400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311E8C7B"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7C0018E8" w14:textId="77777777" w:rsidR="00524FAD" w:rsidRPr="00BB187C" w:rsidRDefault="00524FAD" w:rsidP="00524FAD">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AC86E6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6400B1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 xml:space="preserve">).”81 This proposal has caused controversy in hearings before the Subcommittee and was a particular focus of the witness statement of Mr. Philip A.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former chairman of the National Labor Relations Board under President Donald Trump.82 Mr.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argued that the NLRA as it stands “carefully balances the competing interests of employees, employers, unions and the public,” and that the PRO Act would upset this balance by targeting neutral parties.83</w:t>
      </w:r>
    </w:p>
    <w:p w14:paraId="41F6F2A9" w14:textId="77777777" w:rsidR="00524FAD" w:rsidRPr="00BB187C" w:rsidRDefault="00524FAD" w:rsidP="00524FAD">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39C80DC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4AC5FAC3"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2831F8C3"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2021163A"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305E6A31"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311C9957"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313379A5"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ECE7D05"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 xml:space="preserve">it </w:t>
      </w:r>
      <w:proofErr w:type="gramStart"/>
      <w:r w:rsidRPr="00BB187C">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29EE6A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502A912"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BB187C">
        <w:rPr>
          <w:rFonts w:asciiTheme="minorHAnsi" w:hAnsiTheme="minorHAnsi" w:cstheme="minorHAnsi"/>
          <w:sz w:val="16"/>
        </w:rPr>
        <w:t>criminalisation</w:t>
      </w:r>
      <w:proofErr w:type="spellEnd"/>
      <w:r w:rsidRPr="00BB187C">
        <w:rPr>
          <w:rFonts w:asciiTheme="minorHAnsi" w:hAnsiTheme="minorHAnsi" w:cstheme="minorHAnsi"/>
          <w:sz w:val="16"/>
        </w:rPr>
        <w:t xml:space="preserve"> of strikes, along with the social </w:t>
      </w:r>
      <w:proofErr w:type="spellStart"/>
      <w:r w:rsidRPr="00BB187C">
        <w:rPr>
          <w:rFonts w:asciiTheme="minorHAnsi" w:hAnsiTheme="minorHAnsi" w:cstheme="minorHAnsi"/>
          <w:sz w:val="16"/>
        </w:rPr>
        <w:t>stigmatisation</w:t>
      </w:r>
      <w:proofErr w:type="spellEnd"/>
      <w:r w:rsidRPr="00BB187C">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621CF7A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Europe, the flagship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the former ‘worker-</w:t>
      </w:r>
      <w:proofErr w:type="spellStart"/>
      <w:r w:rsidRPr="00BB187C">
        <w:rPr>
          <w:rFonts w:asciiTheme="minorHAnsi" w:hAnsiTheme="minorHAnsi" w:cstheme="minorHAnsi"/>
          <w:sz w:val="16"/>
        </w:rPr>
        <w:t>centred</w:t>
      </w:r>
      <w:proofErr w:type="spellEnd"/>
      <w:r w:rsidRPr="00BB187C">
        <w:rPr>
          <w:rFonts w:asciiTheme="minorHAnsi" w:hAnsiTheme="minorHAnsi" w:cstheme="minorHAnsi"/>
          <w:sz w:val="16"/>
        </w:rPr>
        <w:t xml:space="preserve">’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0C565D0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683C6DD9"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714F0B8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007A10E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65E69C0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5AFC5790"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1DB81C4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3B20EDD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952019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5A14C511"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69D8FFB4"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44D69720"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BB187C">
        <w:rPr>
          <w:rFonts w:asciiTheme="minorHAnsi" w:hAnsiTheme="minorHAnsi" w:cstheme="minorHAnsi"/>
        </w:rPr>
        <w:t>Vieluf's</w:t>
      </w:r>
      <w:proofErr w:type="spellEnd"/>
      <w:r w:rsidRPr="00BB187C">
        <w:rPr>
          <w:rFonts w:asciiTheme="minorHAnsi" w:hAnsiTheme="minorHAnsi" w:cstheme="minorHAnsi"/>
        </w:rPr>
        <w:t xml:space="preserve"> ‘Upsetting the Nuclear Order: How the Rise of Nationalist Populism Increases Nuclear Dangers,’” vol. 28]</w:t>
      </w:r>
    </w:p>
    <w:p w14:paraId="77706E54"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2F458633"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93A2BC5"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Questioning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faith in the establishment</w:t>
      </w:r>
    </w:p>
    <w:p w14:paraId="67ADE4DA"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531798E" w14:textId="77777777" w:rsidR="00524FAD" w:rsidRPr="00BB187C" w:rsidRDefault="00524FAD" w:rsidP="00524FAD">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261107D1"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list as being consequences of nationalist populism.</w:t>
      </w:r>
    </w:p>
    <w:p w14:paraId="76659E7C"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BB187C">
        <w:rPr>
          <w:rFonts w:asciiTheme="minorHAnsi" w:hAnsiTheme="minorHAnsi" w:cstheme="minorHAnsi"/>
          <w:sz w:val="16"/>
          <w:szCs w:val="16"/>
        </w:rPr>
        <w:t>weaponsof</w:t>
      </w:r>
      <w:proofErr w:type="spellEnd"/>
      <w:r w:rsidRPr="00BB187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337DF8C7"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portray the establishment’s consistency of thought and action as a blessing, but it can also be a curse.</w:t>
      </w:r>
    </w:p>
    <w:p w14:paraId="02BDBC58"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43EF2B79"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Building on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accounting of the dangers of populism</w:t>
      </w:r>
    </w:p>
    <w:p w14:paraId="4963A0F1"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I have argued that nuclear-armed establishments are more dangerous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enumerate.</w:t>
      </w:r>
    </w:p>
    <w:p w14:paraId="0E22222F"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4E861660"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9154EA6"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176EDC1" w14:textId="77777777" w:rsidR="00524FAD" w:rsidRPr="00BB187C" w:rsidRDefault="00524FAD" w:rsidP="00524FAD">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1A8BC87A" w14:textId="77777777" w:rsidR="00524FAD" w:rsidRPr="00BB187C" w:rsidRDefault="00524FAD" w:rsidP="00524FAD">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core idea.</w:t>
      </w:r>
    </w:p>
    <w:p w14:paraId="7F96AF1B"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52C8A741"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76C5399C"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73FFD14"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CDC8EDB"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4612FF0" w14:textId="77777777" w:rsidR="00524FAD" w:rsidRPr="00BB187C"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F78F5DC" w14:textId="77777777" w:rsidR="00524FAD" w:rsidRPr="00791BCE" w:rsidRDefault="00524FAD" w:rsidP="00524FAD">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BB187C">
        <w:rPr>
          <w:rStyle w:val="StyleUnderline"/>
          <w:rFonts w:asciiTheme="minorHAnsi" w:hAnsiTheme="minorHAnsi" w:cstheme="minorHAnsi"/>
          <w:highlight w:val="cyan"/>
        </w:rPr>
        <w:t>to</w:t>
      </w:r>
      <w:proofErr w:type="gramEnd"/>
      <w:r w:rsidRPr="00BB187C">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957B6FB" w14:textId="77777777" w:rsidR="00FB03FC" w:rsidRPr="00BB187C" w:rsidRDefault="00FB03FC" w:rsidP="00FB03FC">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3513BAA3" w14:textId="77777777" w:rsidR="00FB03FC" w:rsidRPr="00BB187C" w:rsidRDefault="00FB03FC" w:rsidP="00FB03FC">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 xml:space="preserve">[Andrew; Australian member of Parliament, former professor of economics at the Australian National University, 2021, What's the Worst That Could </w:t>
      </w:r>
      <w:proofErr w:type="gramStart"/>
      <w:r w:rsidRPr="00BB187C">
        <w:rPr>
          <w:rFonts w:asciiTheme="minorHAnsi" w:hAnsiTheme="minorHAnsi" w:cstheme="minorHAnsi"/>
        </w:rPr>
        <w:t>Happen?:</w:t>
      </w:r>
      <w:proofErr w:type="gramEnd"/>
      <w:r w:rsidRPr="00BB187C">
        <w:rPr>
          <w:rFonts w:asciiTheme="minorHAnsi" w:hAnsiTheme="minorHAnsi" w:cstheme="minorHAnsi"/>
        </w:rPr>
        <w:t xml:space="preserve"> Existential Risk and Extreme Politics, unpaginated </w:t>
      </w:r>
      <w:proofErr w:type="spellStart"/>
      <w:r w:rsidRPr="00BB187C">
        <w:rPr>
          <w:rFonts w:asciiTheme="minorHAnsi" w:hAnsiTheme="minorHAnsi" w:cstheme="minorHAnsi"/>
        </w:rPr>
        <w:t>ebook</w:t>
      </w:r>
      <w:proofErr w:type="spellEnd"/>
      <w:r w:rsidRPr="00BB187C">
        <w:rPr>
          <w:rFonts w:asciiTheme="minorHAnsi" w:hAnsiTheme="minorHAnsi" w:cstheme="minorHAnsi"/>
        </w:rPr>
        <w:t xml:space="preserve"> version]</w:t>
      </w:r>
    </w:p>
    <w:p w14:paraId="50EBD801"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02CA8193"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xml:space="preserve">. Six chambers. One bullet. Even the </w:t>
      </w:r>
      <w:proofErr w:type="gramStart"/>
      <w:r w:rsidRPr="00BB187C">
        <w:rPr>
          <w:rFonts w:asciiTheme="minorHAnsi" w:hAnsiTheme="minorHAnsi" w:cstheme="minorHAnsi"/>
          <w:sz w:val="16"/>
        </w:rPr>
        <w:t>most foolhardy</w:t>
      </w:r>
      <w:proofErr w:type="gramEnd"/>
      <w:r w:rsidRPr="00BB187C">
        <w:rPr>
          <w:rFonts w:asciiTheme="minorHAnsi" w:hAnsiTheme="minorHAnsi" w:cstheme="minorHAnsi"/>
          <w:sz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2DD98466"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But in reality,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BB187C">
        <w:rPr>
          <w:rFonts w:asciiTheme="minorHAnsi" w:hAnsiTheme="minorHAnsi" w:cstheme="minorHAnsi"/>
          <w:sz w:val="16"/>
        </w:rPr>
        <w:t>a catastrophic risk—</w:t>
      </w:r>
      <w:proofErr w:type="gramEnd"/>
      <w:r w:rsidRPr="00BB187C">
        <w:rPr>
          <w:rFonts w:asciiTheme="minorHAnsi" w:hAnsiTheme="minorHAnsi" w:cstheme="minorHAnsi"/>
          <w:sz w:val="16"/>
        </w:rPr>
        <w:t xml:space="preserve">such as nuclear war or bioterrorism—than in car </w:t>
      </w:r>
      <w:proofErr w:type="gramStart"/>
      <w:r w:rsidRPr="00BB187C">
        <w:rPr>
          <w:rFonts w:asciiTheme="minorHAnsi" w:hAnsiTheme="minorHAnsi" w:cstheme="minorHAnsi"/>
          <w:sz w:val="16"/>
        </w:rPr>
        <w:t>crash.2</w:t>
      </w:r>
      <w:proofErr w:type="gramEnd"/>
    </w:p>
    <w:p w14:paraId="0CB9060A"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Extinction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312974F7"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A </w:t>
      </w:r>
      <w:proofErr w:type="gramStart"/>
      <w:r w:rsidRPr="00BB187C">
        <w:rPr>
          <w:rFonts w:asciiTheme="minorHAnsi" w:hAnsiTheme="minorHAnsi" w:cstheme="minorHAnsi"/>
          <w:sz w:val="14"/>
          <w:szCs w:val="14"/>
        </w:rPr>
        <w:t>one in six</w:t>
      </w:r>
      <w:proofErr w:type="gramEnd"/>
      <w:r w:rsidRPr="00BB187C">
        <w:rPr>
          <w:rFonts w:asciiTheme="minorHAnsi" w:hAnsiTheme="minorHAnsi" w:cstheme="minorHAnsi"/>
          <w:sz w:val="14"/>
          <w:szCs w:val="14"/>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1E78FE93"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22CB14E3"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Thinking about the mind-boggling scale of these numbers, I’m reminded of the Total Perspective Vortex machine, created by Douglas Adams in The Restaurant at the End of the Universe. Anyone </w:t>
      </w:r>
      <w:proofErr w:type="gramStart"/>
      <w:r w:rsidRPr="00BB187C">
        <w:rPr>
          <w:rFonts w:asciiTheme="minorHAnsi" w:hAnsiTheme="minorHAnsi" w:cstheme="minorHAnsi"/>
          <w:sz w:val="14"/>
          <w:szCs w:val="14"/>
        </w:rPr>
        <w:t>brave</w:t>
      </w:r>
      <w:proofErr w:type="gramEnd"/>
      <w:r w:rsidRPr="00BB187C">
        <w:rPr>
          <w:rFonts w:asciiTheme="minorHAnsi" w:hAnsiTheme="minorHAnsi" w:cstheme="minorHAnsi"/>
          <w:sz w:val="14"/>
          <w:szCs w:val="14"/>
        </w:rPr>
        <w:t xml:space="preser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63ED06E1"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72DCB58"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Contemplate for a moment about what the hundred </w:t>
      </w:r>
      <w:proofErr w:type="gramStart"/>
      <w:r w:rsidRPr="00BB187C">
        <w:rPr>
          <w:rFonts w:asciiTheme="minorHAnsi" w:hAnsiTheme="minorHAnsi" w:cstheme="minorHAnsi"/>
          <w:sz w:val="14"/>
          <w:szCs w:val="14"/>
        </w:rPr>
        <w:t>genera</w:t>
      </w:r>
      <w:proofErr w:type="gramEnd"/>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tions</w:t>
      </w:r>
      <w:proofErr w:type="spellEnd"/>
      <w:r w:rsidRPr="00BB187C">
        <w:rPr>
          <w:rFonts w:asciiTheme="minorHAnsi" w:hAnsiTheme="minorHAnsi" w:cstheme="minorHAnsi"/>
          <w:sz w:val="14"/>
          <w:szCs w:val="14"/>
        </w:rPr>
        <w:t xml:space="preserve">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w:t>
      </w:r>
      <w:proofErr w:type="gramStart"/>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cious</w:t>
      </w:r>
      <w:proofErr w:type="spellEnd"/>
      <w:proofErr w:type="gramEnd"/>
      <w:r w:rsidRPr="00BB187C">
        <w:rPr>
          <w:rFonts w:asciiTheme="minorHAnsi" w:hAnsiTheme="minorHAnsi" w:cstheme="minorHAnsi"/>
          <w:sz w:val="14"/>
          <w:szCs w:val="14"/>
        </w:rPr>
        <w:t xml:space="preserve"> food, homes that are comfortable year-round, and </w:t>
      </w:r>
      <w:proofErr w:type="gramStart"/>
      <w:r w:rsidRPr="00BB187C">
        <w:rPr>
          <w:rFonts w:asciiTheme="minorHAnsi" w:hAnsiTheme="minorHAnsi" w:cstheme="minorHAnsi"/>
          <w:sz w:val="14"/>
          <w:szCs w:val="14"/>
        </w:rPr>
        <w:t xml:space="preserve">technol- </w:t>
      </w:r>
      <w:proofErr w:type="spellStart"/>
      <w:r w:rsidRPr="00BB187C">
        <w:rPr>
          <w:rFonts w:asciiTheme="minorHAnsi" w:hAnsiTheme="minorHAnsi" w:cstheme="minorHAnsi"/>
          <w:sz w:val="14"/>
          <w:szCs w:val="14"/>
        </w:rPr>
        <w:t>ogy</w:t>
      </w:r>
      <w:proofErr w:type="spellEnd"/>
      <w:proofErr w:type="gramEnd"/>
      <w:r w:rsidRPr="00BB187C">
        <w:rPr>
          <w:rFonts w:asciiTheme="minorHAnsi" w:hAnsiTheme="minorHAnsi" w:cstheme="minorHAnsi"/>
          <w:sz w:val="14"/>
          <w:szCs w:val="14"/>
        </w:rPr>
        <w:t xml:space="preserve"> that provides online access to a bottomless well of </w:t>
      </w:r>
      <w:proofErr w:type="gramStart"/>
      <w:r w:rsidRPr="00BB187C">
        <w:rPr>
          <w:rFonts w:asciiTheme="minorHAnsi" w:hAnsiTheme="minorHAnsi" w:cstheme="minorHAnsi"/>
          <w:sz w:val="14"/>
          <w:szCs w:val="14"/>
        </w:rPr>
        <w:t>entertain</w:t>
      </w:r>
      <w:proofErr w:type="gramEnd"/>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ment</w:t>
      </w:r>
      <w:proofErr w:type="spellEnd"/>
      <w:r w:rsidRPr="00BB187C">
        <w:rPr>
          <w:rFonts w:asciiTheme="minorHAnsi" w:hAnsiTheme="minorHAnsi" w:cstheme="minorHAnsi"/>
          <w:sz w:val="14"/>
          <w:szCs w:val="14"/>
        </w:rPr>
        <w:t xml:space="preserve">. If time machines existed, we might pop in to visit our </w:t>
      </w:r>
      <w:proofErr w:type="gramStart"/>
      <w:r w:rsidRPr="00BB187C">
        <w:rPr>
          <w:rFonts w:asciiTheme="minorHAnsi" w:hAnsiTheme="minorHAnsi" w:cstheme="minorHAnsi"/>
          <w:sz w:val="14"/>
          <w:szCs w:val="14"/>
        </w:rPr>
        <w:t>great100</w:t>
      </w:r>
      <w:proofErr w:type="gramEnd"/>
      <w:r w:rsidRPr="00BB187C">
        <w:rPr>
          <w:rFonts w:asciiTheme="minorHAnsi" w:hAnsiTheme="minorHAnsi" w:cstheme="minorHAnsi"/>
          <w:sz w:val="14"/>
          <w:szCs w:val="14"/>
        </w:rPr>
        <w:t xml:space="preserve"> grandparents, but few would volunteer to stay in the Iron Age.</w:t>
      </w:r>
    </w:p>
    <w:p w14:paraId="52DEAE22"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Yet humanity is </w:t>
      </w:r>
      <w:proofErr w:type="gramStart"/>
      <w:r w:rsidRPr="00BB187C">
        <w:rPr>
          <w:rFonts w:asciiTheme="minorHAnsi" w:hAnsiTheme="minorHAnsi" w:cstheme="minorHAnsi"/>
          <w:sz w:val="14"/>
          <w:szCs w:val="14"/>
        </w:rPr>
        <w:t>really just</w:t>
      </w:r>
      <w:proofErr w:type="gramEnd"/>
      <w:r w:rsidRPr="00BB187C">
        <w:rPr>
          <w:rFonts w:asciiTheme="minorHAnsi" w:hAnsiTheme="minorHAnsi" w:cstheme="minorHAnsi"/>
          <w:sz w:val="14"/>
          <w:szCs w:val="14"/>
        </w:rPr>
        <w:t xml:space="preserve">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w:t>
      </w:r>
      <w:proofErr w:type="gramStart"/>
      <w:r w:rsidRPr="00BB187C">
        <w:rPr>
          <w:rFonts w:asciiTheme="minorHAnsi" w:hAnsiTheme="minorHAnsi" w:cstheme="minorHAnsi"/>
          <w:sz w:val="14"/>
          <w:szCs w:val="14"/>
        </w:rPr>
        <w:t>- year</w:t>
      </w:r>
      <w:proofErr w:type="gramEnd"/>
      <w:r w:rsidRPr="00BB187C">
        <w:rPr>
          <w:rFonts w:asciiTheme="minorHAnsi" w:hAnsiTheme="minorHAnsi" w:cstheme="minorHAnsi"/>
          <w:sz w:val="14"/>
          <w:szCs w:val="14"/>
        </w:rPr>
        <w:t xml:space="preserve"> life span. In that event, we would now be a newborn baby— just nine days old. Homo sapiens is a mere 0.03 percent through all we could experience on earth.</w:t>
      </w:r>
    </w:p>
    <w:p w14:paraId="43CB2CE9"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We won’t meet most of those who follow us on the planet, but we should cherish future generations all the same. If you value humanity’s past </w:t>
      </w:r>
      <w:proofErr w:type="gramStart"/>
      <w:r w:rsidRPr="00BB187C">
        <w:rPr>
          <w:rFonts w:asciiTheme="minorHAnsi" w:hAnsiTheme="minorHAnsi" w:cstheme="minorHAnsi"/>
          <w:sz w:val="14"/>
          <w:szCs w:val="14"/>
        </w:rPr>
        <w:t>achievements—</w:t>
      </w:r>
      <w:proofErr w:type="gramEnd"/>
      <w:r w:rsidRPr="00BB187C">
        <w:rPr>
          <w:rFonts w:asciiTheme="minorHAnsi" w:hAnsiTheme="minorHAnsi" w:cstheme="minorHAnsi"/>
          <w:sz w:val="14"/>
          <w:szCs w:val="14"/>
        </w:rPr>
        <w:t xml:space="preserve">the Aztec and Roman </w:t>
      </w:r>
      <w:proofErr w:type="spellStart"/>
      <w:r w:rsidRPr="00BB187C">
        <w:rPr>
          <w:rFonts w:asciiTheme="minorHAnsi" w:hAnsiTheme="minorHAnsi" w:cstheme="minorHAnsi"/>
          <w:sz w:val="14"/>
          <w:szCs w:val="14"/>
        </w:rPr>
        <w:t>civiliza</w:t>
      </w:r>
      <w:proofErr w:type="spellEnd"/>
      <w:r w:rsidRPr="00BB187C">
        <w:rPr>
          <w:rFonts w:asciiTheme="minorHAnsi" w:hAnsiTheme="minorHAnsi" w:cstheme="minorHAnsi"/>
          <w:sz w:val="14"/>
          <w:szCs w:val="14"/>
        </w:rPr>
        <w:t xml:space="preserve">- </w:t>
      </w:r>
      <w:proofErr w:type="spellStart"/>
      <w:proofErr w:type="gramStart"/>
      <w:r w:rsidRPr="00BB187C">
        <w:rPr>
          <w:rFonts w:asciiTheme="minorHAnsi" w:hAnsiTheme="minorHAnsi" w:cstheme="minorHAnsi"/>
          <w:sz w:val="14"/>
          <w:szCs w:val="14"/>
        </w:rPr>
        <w:t>tions</w:t>
      </w:r>
      <w:proofErr w:type="spellEnd"/>
      <w:r w:rsidRPr="00BB187C">
        <w:rPr>
          <w:rFonts w:asciiTheme="minorHAnsi" w:hAnsiTheme="minorHAnsi" w:cstheme="minorHAnsi"/>
          <w:sz w:val="14"/>
          <w:szCs w:val="14"/>
        </w:rPr>
        <w:t>,</w:t>
      </w:r>
      <w:proofErr w:type="gramEnd"/>
      <w:r w:rsidRPr="00BB187C">
        <w:rPr>
          <w:rFonts w:asciiTheme="minorHAnsi" w:hAnsiTheme="minorHAnsi" w:cstheme="minorHAnsi"/>
          <w:sz w:val="14"/>
          <w:szCs w:val="14"/>
        </w:rPr>
        <w:t xml:space="preserve"> art of the Renaissance, and breakthroughs of the Industrial </w:t>
      </w:r>
      <w:proofErr w:type="gramStart"/>
      <w:r w:rsidRPr="00BB187C">
        <w:rPr>
          <w:rFonts w:asciiTheme="minorHAnsi" w:hAnsiTheme="minorHAnsi" w:cstheme="minorHAnsi"/>
          <w:sz w:val="14"/>
          <w:szCs w:val="14"/>
        </w:rPr>
        <w:t>Revolution—</w:t>
      </w:r>
      <w:proofErr w:type="gramEnd"/>
      <w:r w:rsidRPr="00BB187C">
        <w:rPr>
          <w:rFonts w:asciiTheme="minorHAnsi" w:hAnsiTheme="minorHAnsi" w:cstheme="minorHAnsi"/>
          <w:sz w:val="14"/>
          <w:szCs w:val="14"/>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486C953"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BB187C">
        <w:rPr>
          <w:rFonts w:asciiTheme="minorHAnsi" w:hAnsiTheme="minorHAnsi" w:cstheme="minorHAnsi"/>
          <w:sz w:val="14"/>
          <w:szCs w:val="14"/>
        </w:rPr>
        <w:t>provided</w:t>
      </w:r>
      <w:proofErr w:type="gramEnd"/>
      <w:r w:rsidRPr="00BB187C">
        <w:rPr>
          <w:rFonts w:asciiTheme="minorHAnsi" w:hAnsiTheme="minorHAnsi" w:cstheme="minorHAnsi"/>
          <w:sz w:val="14"/>
          <w:szCs w:val="14"/>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21E65776"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CB60955"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0E90D5F4"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But what if we’re talking about Kanesha and Jane themselves? Suppose Kanesha is alive today, and Jane is yet to be born. When discounting is applied to </w:t>
      </w:r>
      <w:proofErr w:type="gramStart"/>
      <w:r w:rsidRPr="00BB187C">
        <w:rPr>
          <w:rFonts w:asciiTheme="minorHAnsi" w:hAnsiTheme="minorHAnsi" w:cstheme="minorHAnsi"/>
          <w:sz w:val="14"/>
          <w:szCs w:val="14"/>
        </w:rPr>
        <w:t>lives</w:t>
      </w:r>
      <w:proofErr w:type="gramEnd"/>
      <w:r w:rsidRPr="00BB187C">
        <w:rPr>
          <w:rFonts w:asciiTheme="minorHAnsi" w:hAnsiTheme="minorHAnsi" w:cstheme="minorHAnsi"/>
          <w:sz w:val="14"/>
          <w:szCs w:val="14"/>
        </w:rPr>
        <w:t xml:space="preserve">, it suggests that Kanesha’s life </w:t>
      </w:r>
      <w:proofErr w:type="gramStart"/>
      <w:r w:rsidRPr="00BB187C">
        <w:rPr>
          <w:rFonts w:asciiTheme="minorHAnsi" w:hAnsiTheme="minorHAnsi" w:cstheme="minorHAnsi"/>
          <w:sz w:val="14"/>
          <w:szCs w:val="14"/>
        </w:rPr>
        <w:t>to- day</w:t>
      </w:r>
      <w:proofErr w:type="gramEnd"/>
      <w:r w:rsidRPr="00BB187C">
        <w:rPr>
          <w:rFonts w:asciiTheme="minorHAnsi" w:hAnsiTheme="minorHAnsi" w:cstheme="minorHAnsi"/>
          <w:sz w:val="14"/>
          <w:szCs w:val="14"/>
        </w:rPr>
        <w:t xml:space="preserve"> is worth twice as much as Jane’s life in fifteen years’ time. It implies that Kanesha today is worth 132 times as much as Jane in a century’s time. </w:t>
      </w:r>
      <w:proofErr w:type="gramStart"/>
      <w:r w:rsidRPr="00BB187C">
        <w:rPr>
          <w:rFonts w:asciiTheme="minorHAnsi" w:hAnsiTheme="minorHAnsi" w:cstheme="minorHAnsi"/>
          <w:sz w:val="14"/>
          <w:szCs w:val="14"/>
        </w:rPr>
        <w:t>So</w:t>
      </w:r>
      <w:proofErr w:type="gramEnd"/>
      <w:r w:rsidRPr="00BB187C">
        <w:rPr>
          <w:rFonts w:asciiTheme="minorHAnsi" w:hAnsiTheme="minorHAnsi" w:cstheme="minorHAnsi"/>
          <w:sz w:val="14"/>
          <w:szCs w:val="14"/>
        </w:rPr>
        <w:t xml:space="preserve"> if we’re spending money to keep them safe, a 5 percent discount rate indicates that we should spend more than a hundred times as much to protect Kanesha today than to pro- </w:t>
      </w:r>
      <w:proofErr w:type="spellStart"/>
      <w:r w:rsidRPr="00BB187C">
        <w:rPr>
          <w:rFonts w:asciiTheme="minorHAnsi" w:hAnsiTheme="minorHAnsi" w:cstheme="minorHAnsi"/>
          <w:sz w:val="14"/>
          <w:szCs w:val="14"/>
        </w:rPr>
        <w:t>tect</w:t>
      </w:r>
      <w:proofErr w:type="spellEnd"/>
      <w:r w:rsidRPr="00BB187C">
        <w:rPr>
          <w:rFonts w:asciiTheme="minorHAnsi" w:hAnsiTheme="minorHAnsi" w:cstheme="minorHAnsi"/>
          <w:sz w:val="14"/>
          <w:szCs w:val="14"/>
        </w:rPr>
        <w:t xml:space="preserve"> Jane in a century’s time.</w:t>
      </w:r>
    </w:p>
    <w:p w14:paraId="656C9D79"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The further we stretch the </w:t>
      </w:r>
      <w:proofErr w:type="gramStart"/>
      <w:r w:rsidRPr="00BB187C">
        <w:rPr>
          <w:rFonts w:asciiTheme="minorHAnsi" w:hAnsiTheme="minorHAnsi" w:cstheme="minorHAnsi"/>
          <w:sz w:val="14"/>
          <w:szCs w:val="14"/>
        </w:rPr>
        <w:t>time period</w:t>
      </w:r>
      <w:proofErr w:type="gramEnd"/>
      <w:r w:rsidRPr="00BB187C">
        <w:rPr>
          <w:rFonts w:asciiTheme="minorHAnsi" w:hAnsiTheme="minorHAnsi" w:cstheme="minorHAnsi"/>
          <w:sz w:val="14"/>
          <w:szCs w:val="14"/>
        </w:rPr>
        <w:t xml:space="preserve">, the more ridiculous the results become. Discounting at a rate of 5 percent implies that Christopher Columbus is worth more than all eight billion people on the planet </w:t>
      </w:r>
      <w:proofErr w:type="gramStart"/>
      <w:r w:rsidRPr="00BB187C">
        <w:rPr>
          <w:rFonts w:asciiTheme="minorHAnsi" w:hAnsiTheme="minorHAnsi" w:cstheme="minorHAnsi"/>
          <w:sz w:val="14"/>
          <w:szCs w:val="14"/>
        </w:rPr>
        <w:t>today.—</w:t>
      </w:r>
      <w:proofErr w:type="gramEnd"/>
      <w:r w:rsidRPr="00BB187C">
        <w:rPr>
          <w:rFonts w:asciiTheme="minorHAnsi" w:hAnsiTheme="minorHAnsi" w:cstheme="minorHAnsi"/>
          <w:sz w:val="14"/>
          <w:szCs w:val="14"/>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12E20EC4"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BB187C">
        <w:rPr>
          <w:rFonts w:asciiTheme="minorHAnsi" w:hAnsiTheme="minorHAnsi" w:cstheme="minorHAnsi"/>
          <w:sz w:val="14"/>
          <w:szCs w:val="14"/>
        </w:rPr>
        <w:t>an egomaniac</w:t>
      </w:r>
      <w:proofErr w:type="gramEnd"/>
      <w:r w:rsidRPr="00BB187C">
        <w:rPr>
          <w:rFonts w:asciiTheme="minorHAnsi" w:hAnsiTheme="minorHAnsi" w:cstheme="minorHAnsi"/>
          <w:sz w:val="14"/>
          <w:szCs w:val="14"/>
        </w:rPr>
        <w:t>. Isn’t it equally narcissistic to ignore the happiness of people in the 2500s?</w:t>
      </w:r>
    </w:p>
    <w:p w14:paraId="055D2696"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w:t>
      </w:r>
      <w:proofErr w:type="gramStart"/>
      <w:r w:rsidRPr="00BB187C">
        <w:rPr>
          <w:rFonts w:asciiTheme="minorHAnsi" w:hAnsiTheme="minorHAnsi" w:cstheme="minorHAnsi"/>
          <w:sz w:val="14"/>
          <w:szCs w:val="14"/>
        </w:rPr>
        <w:t>taking from</w:t>
      </w:r>
      <w:proofErr w:type="gramEnd"/>
      <w:r w:rsidRPr="00BB187C">
        <w:rPr>
          <w:rFonts w:asciiTheme="minorHAnsi" w:hAnsiTheme="minorHAnsi" w:cstheme="minorHAnsi"/>
          <w:sz w:val="14"/>
          <w:szCs w:val="14"/>
        </w:rPr>
        <w:t xml:space="preserve"> the poor to give to the </w:t>
      </w:r>
      <w:proofErr w:type="gramStart"/>
      <w:r w:rsidRPr="00BB187C">
        <w:rPr>
          <w:rFonts w:asciiTheme="minorHAnsi" w:hAnsiTheme="minorHAnsi" w:cstheme="minorHAnsi"/>
          <w:sz w:val="14"/>
          <w:szCs w:val="14"/>
        </w:rPr>
        <w:t>rich.—</w:t>
      </w:r>
      <w:proofErr w:type="gramEnd"/>
      <w:r w:rsidRPr="00BB187C">
        <w:rPr>
          <w:rFonts w:asciiTheme="minorHAnsi" w:hAnsiTheme="minorHAnsi" w:cstheme="minorHAnsi"/>
          <w:sz w:val="14"/>
          <w:szCs w:val="14"/>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BB187C">
        <w:rPr>
          <w:rFonts w:asciiTheme="minorHAnsi" w:hAnsiTheme="minorHAnsi" w:cstheme="minorHAnsi"/>
          <w:sz w:val="14"/>
          <w:szCs w:val="14"/>
        </w:rPr>
        <w:t xml:space="preserve">genera- </w:t>
      </w:r>
      <w:proofErr w:type="spellStart"/>
      <w:r w:rsidRPr="00BB187C">
        <w:rPr>
          <w:rFonts w:asciiTheme="minorHAnsi" w:hAnsiTheme="minorHAnsi" w:cstheme="minorHAnsi"/>
          <w:sz w:val="14"/>
          <w:szCs w:val="14"/>
        </w:rPr>
        <w:t>tions</w:t>
      </w:r>
      <w:proofErr w:type="spellEnd"/>
      <w:proofErr w:type="gramEnd"/>
      <w:r w:rsidRPr="00BB187C">
        <w:rPr>
          <w:rFonts w:asciiTheme="minorHAnsi" w:hAnsiTheme="minorHAnsi" w:cstheme="minorHAnsi"/>
          <w:sz w:val="14"/>
          <w:szCs w:val="14"/>
        </w:rPr>
        <w:t xml:space="preserve"> significantly </w:t>
      </w:r>
      <w:proofErr w:type="gramStart"/>
      <w:r w:rsidRPr="00BB187C">
        <w:rPr>
          <w:rFonts w:asciiTheme="minorHAnsi" w:hAnsiTheme="minorHAnsi" w:cstheme="minorHAnsi"/>
          <w:sz w:val="14"/>
          <w:szCs w:val="14"/>
        </w:rPr>
        <w:t>poorer.—</w:t>
      </w:r>
      <w:proofErr w:type="gramEnd"/>
    </w:p>
    <w:p w14:paraId="619DF081"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 xml:space="preserve">humans aren’t good at understanding extinction </w:t>
      </w:r>
      <w:proofErr w:type="gramStart"/>
      <w:r w:rsidRPr="00BB187C">
        <w:rPr>
          <w:rFonts w:asciiTheme="minorHAnsi" w:hAnsiTheme="minorHAnsi" w:cstheme="minorHAnsi"/>
          <w:sz w:val="22"/>
          <w:u w:val="single"/>
        </w:rPr>
        <w:t>risk</w:t>
      </w:r>
      <w:r w:rsidRPr="00BB187C">
        <w:rPr>
          <w:rFonts w:asciiTheme="minorHAnsi" w:hAnsiTheme="minorHAnsi" w:cstheme="minorHAnsi"/>
          <w:sz w:val="16"/>
        </w:rPr>
        <w:t>.—</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xml:space="preserve">. In research titled "The More Who Die, the Less We Care,” psychologists Paul Slovic and Daniel Vastfjall argue that we become numb to suffering as the body count </w:t>
      </w:r>
      <w:proofErr w:type="gramStart"/>
      <w:r w:rsidRPr="00BB187C">
        <w:rPr>
          <w:rFonts w:asciiTheme="minorHAnsi" w:hAnsiTheme="minorHAnsi" w:cstheme="minorHAnsi"/>
          <w:sz w:val="16"/>
        </w:rPr>
        <w:t>grows.—</w:t>
      </w:r>
      <w:proofErr w:type="gramEnd"/>
      <w:r w:rsidRPr="00BB187C">
        <w:rPr>
          <w:rFonts w:asciiTheme="minorHAnsi" w:hAnsiTheme="minorHAnsi" w:cstheme="minorHAnsi"/>
          <w:sz w:val="16"/>
        </w:rPr>
        <w:t xml:space="preserve">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BB187C">
        <w:rPr>
          <w:rFonts w:asciiTheme="minorHAnsi" w:hAnsiTheme="minorHAnsi" w:cstheme="minorHAnsi"/>
          <w:sz w:val="16"/>
        </w:rPr>
        <w:t>funeral.—</w:t>
      </w:r>
      <w:proofErr w:type="gramEnd"/>
      <w:r w:rsidRPr="00BB187C">
        <w:rPr>
          <w:rFonts w:asciiTheme="minorHAnsi" w:hAnsiTheme="minorHAnsi" w:cstheme="minorHAnsi"/>
          <w:sz w:val="16"/>
        </w:rPr>
        <w:t xml:space="preserve"> The problem is starker still when it comes to extinction risk. Our emotional brains cannot multiply by billions.</w:t>
      </w:r>
    </w:p>
    <w:p w14:paraId="03205E8E"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0BD83153"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w:t>
      </w:r>
      <w:proofErr w:type="gramStart"/>
      <w:r w:rsidRPr="00BB187C">
        <w:rPr>
          <w:rFonts w:asciiTheme="minorHAnsi" w:hAnsiTheme="minorHAnsi" w:cstheme="minorHAnsi"/>
          <w:sz w:val="16"/>
        </w:rPr>
        <w:t>precisely.—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7FE8F86B" w14:textId="77777777" w:rsidR="00FB03FC" w:rsidRPr="00BB187C" w:rsidRDefault="00FB03FC" w:rsidP="00FB03FC">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278F2BB5"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xml:space="preserve">,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3A8C7946"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xml:space="preserve">. The worst pandemic in a century led to the most severe economic crisis since the Great Depression. Churches and concert halls fell silent. International travel collapsed. The Summer Olympics were postponed. Stocks plunged, and for </w:t>
      </w:r>
      <w:proofErr w:type="gramStart"/>
      <w:r w:rsidRPr="00BB187C">
        <w:rPr>
          <w:rFonts w:asciiTheme="minorHAnsi" w:hAnsiTheme="minorHAnsi" w:cstheme="minorHAnsi"/>
          <w:sz w:val="16"/>
        </w:rPr>
        <w:t>a brief moment</w:t>
      </w:r>
      <w:proofErr w:type="gramEnd"/>
      <w:r w:rsidRPr="00BB187C">
        <w:rPr>
          <w:rFonts w:asciiTheme="minorHAnsi" w:hAnsiTheme="minorHAnsi" w:cstheme="minorHAnsi"/>
          <w:sz w:val="16"/>
        </w:rPr>
        <w:t xml:space="preserve">, the price of a barrel of oil went </w:t>
      </w:r>
      <w:proofErr w:type="gramStart"/>
      <w:r w:rsidRPr="00BB187C">
        <w:rPr>
          <w:rFonts w:asciiTheme="minorHAnsi" w:hAnsiTheme="minorHAnsi" w:cstheme="minorHAnsi"/>
          <w:sz w:val="16"/>
        </w:rPr>
        <w:t>negative</w:t>
      </w:r>
      <w:proofErr w:type="gramEnd"/>
      <w:r w:rsidRPr="00BB187C">
        <w:rPr>
          <w:rFonts w:asciiTheme="minorHAnsi" w:hAnsiTheme="minorHAnsi" w:cstheme="minorHAnsi"/>
          <w:sz w:val="16"/>
        </w:rPr>
        <w:t>. Globally, millions lost their jobs, and millions more faced famine.</w:t>
      </w:r>
    </w:p>
    <w:p w14:paraId="3A1546F3"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D4FADEB"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We know that disasters can remake society. The black death helped usher in the </w:t>
      </w:r>
      <w:proofErr w:type="gramStart"/>
      <w:r w:rsidRPr="00BB187C">
        <w:rPr>
          <w:rFonts w:asciiTheme="minorHAnsi" w:hAnsiTheme="minorHAnsi" w:cstheme="minorHAnsi"/>
          <w:sz w:val="14"/>
          <w:szCs w:val="14"/>
        </w:rPr>
        <w:t>Renaissance.—</w:t>
      </w:r>
      <w:proofErr w:type="gramEnd"/>
      <w:r w:rsidRPr="00BB187C">
        <w:rPr>
          <w:rFonts w:asciiTheme="minorHAnsi" w:hAnsiTheme="minorHAnsi" w:cstheme="minorHAnsi"/>
          <w:sz w:val="14"/>
          <w:szCs w:val="14"/>
        </w:rPr>
        <w:t xml:space="preserve"> The Great Depression made a generation of investors more risk </w:t>
      </w:r>
      <w:proofErr w:type="gramStart"/>
      <w:r w:rsidRPr="00BB187C">
        <w:rPr>
          <w:rFonts w:asciiTheme="minorHAnsi" w:hAnsiTheme="minorHAnsi" w:cstheme="minorHAnsi"/>
          <w:sz w:val="14"/>
          <w:szCs w:val="14"/>
        </w:rPr>
        <w:t>averse.—</w:t>
      </w:r>
      <w:proofErr w:type="gramEnd"/>
      <w:r w:rsidRPr="00BB187C">
        <w:rPr>
          <w:rFonts w:asciiTheme="minorHAnsi" w:hAnsiTheme="minorHAnsi" w:cstheme="minorHAnsi"/>
          <w:sz w:val="14"/>
          <w:szCs w:val="14"/>
        </w:rPr>
        <w:t xml:space="preserve"> World War II spawned the United Nations and formed the modern welfare state. In autocracies, droughts and floods can topple </w:t>
      </w:r>
      <w:proofErr w:type="gramStart"/>
      <w:r w:rsidRPr="00BB187C">
        <w:rPr>
          <w:rFonts w:asciiTheme="minorHAnsi" w:hAnsiTheme="minorHAnsi" w:cstheme="minorHAnsi"/>
          <w:sz w:val="14"/>
          <w:szCs w:val="14"/>
        </w:rPr>
        <w:t>dictators.—</w:t>
      </w:r>
      <w:proofErr w:type="gramEnd"/>
    </w:p>
    <w:p w14:paraId="54D001D0" w14:textId="77777777" w:rsidR="00FB03FC" w:rsidRPr="00BB187C" w:rsidRDefault="00FB03FC" w:rsidP="00FB03F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Coronavirus is reshaping the world in numerous </w:t>
      </w:r>
      <w:proofErr w:type="gramStart"/>
      <w:r w:rsidRPr="00BB187C">
        <w:rPr>
          <w:rFonts w:asciiTheme="minorHAnsi" w:hAnsiTheme="minorHAnsi" w:cstheme="minorHAnsi"/>
          <w:sz w:val="14"/>
          <w:szCs w:val="14"/>
        </w:rPr>
        <w:t>ways.—</w:t>
      </w:r>
      <w:proofErr w:type="gramEnd"/>
      <w:r w:rsidRPr="00BB187C">
        <w:rPr>
          <w:rFonts w:asciiTheme="minorHAnsi" w:hAnsiTheme="minorHAnsi" w:cstheme="minorHAnsi"/>
          <w:sz w:val="14"/>
          <w:szCs w:val="14"/>
        </w:rPr>
        <w:t xml:space="preserve"> Handwashing is in. Cheek kissing is out. The rise of big cities is slowing as people consider the downsides of density. Firms that </w:t>
      </w:r>
      <w:proofErr w:type="gramStart"/>
      <w:r w:rsidRPr="00BB187C">
        <w:rPr>
          <w:rFonts w:asciiTheme="minorHAnsi" w:hAnsiTheme="minorHAnsi" w:cstheme="minorHAnsi"/>
          <w:sz w:val="14"/>
          <w:szCs w:val="14"/>
        </w:rPr>
        <w:t>automated</w:t>
      </w:r>
      <w:proofErr w:type="gramEnd"/>
      <w:r w:rsidRPr="00BB187C">
        <w:rPr>
          <w:rFonts w:asciiTheme="minorHAnsi" w:hAnsiTheme="minorHAnsi" w:cstheme="minorHAnsi"/>
          <w:sz w:val="14"/>
          <w:szCs w:val="14"/>
        </w:rPr>
        <w:t xml:space="preserve"> their production systems to deal with physical dis</w:t>
      </w:r>
      <w:proofErr w:type="gramStart"/>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tancing</w:t>
      </w:r>
      <w:proofErr w:type="spellEnd"/>
      <w:proofErr w:type="gramEnd"/>
      <w:r w:rsidRPr="00BB187C">
        <w:rPr>
          <w:rFonts w:asciiTheme="minorHAnsi" w:hAnsiTheme="minorHAnsi" w:cstheme="minorHAnsi"/>
          <w:sz w:val="14"/>
          <w:szCs w:val="14"/>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AE2628D" w14:textId="77777777" w:rsidR="00FB03FC" w:rsidRPr="00BB187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69EB9AD4" w14:textId="77777777" w:rsidR="00FB03FC" w:rsidRPr="00292672" w:rsidRDefault="00FB03FC" w:rsidP="00FB03FC">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E9FAE88"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w:t>
      </w:r>
      <w:proofErr w:type="spellStart"/>
      <w:r w:rsidRPr="00292672">
        <w:rPr>
          <w:rFonts w:asciiTheme="minorHAnsi" w:hAnsiTheme="minorHAnsi" w:cstheme="minorHAnsi"/>
          <w:sz w:val="16"/>
        </w:rPr>
        <w:t>ment</w:t>
      </w:r>
      <w:proofErr w:type="spellEnd"/>
      <w:r w:rsidRPr="00292672">
        <w:rPr>
          <w:rFonts w:asciiTheme="minorHAnsi" w:hAnsiTheme="minorHAnsi" w:cstheme="minorHAnsi"/>
          <w:sz w:val="16"/>
        </w:rPr>
        <w:t xml:space="preserve">,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xml:space="preserve">. How difficult is it for them to create these devilish diseases, and what can we do to prevent </w:t>
      </w:r>
      <w:proofErr w:type="gramStart"/>
      <w:r w:rsidRPr="00292672">
        <w:rPr>
          <w:rFonts w:asciiTheme="minorHAnsi" w:hAnsiTheme="minorHAnsi" w:cstheme="minorHAnsi"/>
          <w:sz w:val="16"/>
        </w:rPr>
        <w:t>it</w:t>
      </w:r>
      <w:proofErr w:type="gramEnd"/>
      <w:r w:rsidRPr="00292672">
        <w:rPr>
          <w:rFonts w:asciiTheme="minorHAnsi" w:hAnsiTheme="minorHAnsi" w:cstheme="minorHAnsi"/>
          <w:sz w:val="16"/>
        </w:rPr>
        <w:t>?</w:t>
      </w:r>
    </w:p>
    <w:p w14:paraId="1EF74005"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w:t>
      </w:r>
      <w:proofErr w:type="spellStart"/>
      <w:r w:rsidRPr="00292672">
        <w:rPr>
          <w:rFonts w:asciiTheme="minorHAnsi" w:hAnsiTheme="minorHAnsi" w:cstheme="minorHAnsi"/>
          <w:sz w:val="16"/>
        </w:rPr>
        <w:t>tergenerational</w:t>
      </w:r>
      <w:proofErr w:type="spellEnd"/>
      <w:r w:rsidRPr="00292672">
        <w:rPr>
          <w:rFonts w:asciiTheme="minorHAnsi" w:hAnsiTheme="minorHAnsi" w:cstheme="minorHAnsi"/>
          <w:sz w:val="16"/>
        </w:rPr>
        <w:t xml:space="preserve">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w:t>
      </w:r>
      <w:proofErr w:type="gramStart"/>
      <w:r w:rsidRPr="00292672">
        <w:rPr>
          <w:rFonts w:asciiTheme="minorHAnsi" w:hAnsiTheme="minorHAnsi" w:cstheme="minorHAnsi"/>
          <w:sz w:val="16"/>
        </w:rPr>
        <w:t>change</w:t>
      </w:r>
      <w:proofErr w:type="gramEnd"/>
      <w:r w:rsidRPr="00292672">
        <w:rPr>
          <w:rFonts w:asciiTheme="minorHAnsi" w:hAnsiTheme="minorHAnsi" w:cstheme="minorHAnsi"/>
          <w:sz w:val="16"/>
        </w:rPr>
        <w:t xml:space="preserv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0E5FC487"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w:t>
      </w:r>
      <w:proofErr w:type="gramStart"/>
      <w:r w:rsidRPr="00292672">
        <w:rPr>
          <w:rFonts w:asciiTheme="minorHAnsi" w:hAnsiTheme="minorHAnsi" w:cstheme="minorHAnsi"/>
          <w:sz w:val="16"/>
        </w:rPr>
        <w:t>there</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0B03382D" w14:textId="77777777" w:rsidR="00FB03FC" w:rsidRPr="00292672" w:rsidRDefault="00FB03FC" w:rsidP="00FB03FC">
      <w:pPr>
        <w:rPr>
          <w:rFonts w:asciiTheme="minorHAnsi" w:hAnsiTheme="minorHAnsi" w:cstheme="minorHAnsi"/>
          <w:sz w:val="14"/>
        </w:rPr>
      </w:pPr>
      <w:r w:rsidRPr="00292672">
        <w:rPr>
          <w:rFonts w:asciiTheme="minorHAnsi" w:hAnsiTheme="minorHAnsi" w:cstheme="minorHAnsi"/>
          <w:sz w:val="14"/>
        </w:rPr>
        <w:t xml:space="preserve">A superintelligence has been dubbed the “last invention” we’ll ever make. An artificial intelligence machine whose abilities exceed our own could turbocharge productivity and living </w:t>
      </w:r>
      <w:proofErr w:type="gramStart"/>
      <w:r w:rsidRPr="00292672">
        <w:rPr>
          <w:rFonts w:asciiTheme="minorHAnsi" w:hAnsiTheme="minorHAnsi" w:cstheme="minorHAnsi"/>
          <w:sz w:val="14"/>
        </w:rPr>
        <w:t xml:space="preserve">stan- </w:t>
      </w:r>
      <w:proofErr w:type="spellStart"/>
      <w:r w:rsidRPr="00292672">
        <w:rPr>
          <w:rFonts w:asciiTheme="minorHAnsi" w:hAnsiTheme="minorHAnsi" w:cstheme="minorHAnsi"/>
          <w:sz w:val="14"/>
        </w:rPr>
        <w:t>dards</w:t>
      </w:r>
      <w:proofErr w:type="spellEnd"/>
      <w:proofErr w:type="gramEnd"/>
      <w:r w:rsidRPr="00292672">
        <w:rPr>
          <w:rFonts w:asciiTheme="minorHAnsi" w:hAnsiTheme="minorHAnsi" w:cstheme="minorHAnsi"/>
          <w:sz w:val="14"/>
        </w:rPr>
        <w:t xml:space="preserve">.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292672">
        <w:rPr>
          <w:rFonts w:asciiTheme="minorHAnsi" w:hAnsiTheme="minorHAnsi" w:cstheme="minorHAnsi"/>
          <w:sz w:val="14"/>
        </w:rPr>
        <w:t>a superintelligence</w:t>
      </w:r>
      <w:proofErr w:type="gramEnd"/>
      <w:r w:rsidRPr="00292672">
        <w:rPr>
          <w:rFonts w:asciiTheme="minorHAnsi" w:hAnsiTheme="minorHAnsi" w:cstheme="minorHAnsi"/>
          <w:sz w:val="14"/>
        </w:rPr>
        <w:t xml:space="preserve"> can improve itself, it is unstoppable. </w:t>
      </w:r>
      <w:proofErr w:type="gramStart"/>
      <w:r w:rsidRPr="00292672">
        <w:rPr>
          <w:rFonts w:asciiTheme="minorHAnsi" w:hAnsiTheme="minorHAnsi" w:cstheme="minorHAnsi"/>
          <w:sz w:val="14"/>
        </w:rPr>
        <w:t>So</w:t>
      </w:r>
      <w:proofErr w:type="gramEnd"/>
      <w:r w:rsidRPr="00292672">
        <w:rPr>
          <w:rFonts w:asciiTheme="minorHAnsi" w:hAnsiTheme="minorHAnsi" w:cstheme="minorHAnsi"/>
          <w:sz w:val="14"/>
        </w:rPr>
        <w:t xml:space="preserve"> we need to build the guardrails before the highway.</w:t>
      </w:r>
    </w:p>
    <w:p w14:paraId="158ED49E"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w:t>
      </w:r>
      <w:proofErr w:type="gramStart"/>
      <w:r w:rsidRPr="00292672">
        <w:rPr>
          <w:rFonts w:asciiTheme="minorHAnsi" w:hAnsiTheme="minorHAnsi" w:cstheme="minorHAnsi"/>
          <w:sz w:val="16"/>
        </w:rPr>
        <w:t>complete</w:t>
      </w:r>
      <w:proofErr w:type="gramEnd"/>
      <w:r w:rsidRPr="00292672">
        <w:rPr>
          <w:rFonts w:asciiTheme="minorHAnsi" w:hAnsiTheme="minorHAnsi" w:cstheme="minorHAnsi"/>
          <w:sz w:val="16"/>
        </w:rPr>
        <w:t xml:space="preserve"> the discussion of catastrophic danger by examining less risky risks, including asteroids and </w:t>
      </w:r>
      <w:proofErr w:type="spellStart"/>
      <w:r w:rsidRPr="00292672">
        <w:rPr>
          <w:rFonts w:asciiTheme="minorHAnsi" w:hAnsiTheme="minorHAnsi" w:cstheme="minorHAnsi"/>
          <w:sz w:val="16"/>
        </w:rPr>
        <w:t>supervolcanoes</w:t>
      </w:r>
      <w:proofErr w:type="spellEnd"/>
      <w:r w:rsidRPr="00292672">
        <w:rPr>
          <w:rFonts w:asciiTheme="minorHAnsi" w:hAnsiTheme="minorHAnsi" w:cstheme="minorHAnsi"/>
          <w:sz w:val="16"/>
        </w:rPr>
        <w:t xml:space="preserve">.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37F62B4"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w:t>
      </w:r>
      <w:proofErr w:type="gramStart"/>
      <w:r w:rsidRPr="00292672">
        <w:rPr>
          <w:rFonts w:asciiTheme="minorHAnsi" w:hAnsiTheme="minorHAnsi" w:cstheme="minorHAnsi"/>
          <w:sz w:val="16"/>
        </w:rPr>
        <w:t>fundamentally</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w:t>
      </w:r>
      <w:proofErr w:type="gramStart"/>
      <w:r w:rsidRPr="00292672">
        <w:rPr>
          <w:rFonts w:asciiTheme="minorHAnsi" w:hAnsiTheme="minorHAnsi" w:cstheme="minorHAnsi"/>
          <w:sz w:val="16"/>
        </w:rPr>
        <w:t>So</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68FA5ACC"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w:t>
      </w:r>
      <w:proofErr w:type="gramStart"/>
      <w:r w:rsidRPr="00BB187C">
        <w:rPr>
          <w:rStyle w:val="Emphasis"/>
          <w:rFonts w:asciiTheme="minorHAnsi" w:eastAsiaTheme="majorEastAsia" w:hAnsiTheme="minorHAnsi" w:cstheme="minorHAnsi"/>
        </w:rPr>
        <w:t>- term</w:t>
      </w:r>
      <w:proofErr w:type="gramEnd"/>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w:t>
      </w:r>
      <w:proofErr w:type="gramStart"/>
      <w:r w:rsidRPr="00292672">
        <w:rPr>
          <w:rFonts w:asciiTheme="minorHAnsi" w:hAnsiTheme="minorHAnsi" w:cstheme="minorHAnsi"/>
          <w:sz w:val="16"/>
        </w:rPr>
        <w:t>7,1</w:t>
      </w:r>
      <w:proofErr w:type="gramEnd"/>
      <w:r w:rsidRPr="00292672">
        <w:rPr>
          <w:rFonts w:asciiTheme="minorHAnsi" w:hAnsiTheme="minorHAnsi" w:cstheme="minorHAnsi"/>
          <w:sz w:val="16"/>
        </w:rPr>
        <w:t xml:space="preserve"> </w:t>
      </w:r>
      <w:proofErr w:type="gramStart"/>
      <w:r w:rsidRPr="00292672">
        <w:rPr>
          <w:rFonts w:asciiTheme="minorHAnsi" w:hAnsiTheme="minorHAnsi" w:cstheme="minorHAnsi"/>
          <w:sz w:val="16"/>
        </w:rPr>
        <w:t>discuss</w:t>
      </w:r>
      <w:proofErr w:type="gramEnd"/>
      <w:r w:rsidRPr="00292672">
        <w:rPr>
          <w:rFonts w:asciiTheme="minorHAnsi" w:hAnsiTheme="minorHAnsi" w:cstheme="minorHAnsi"/>
          <w:sz w:val="16"/>
        </w:rPr>
        <w:t xml:space="preserve">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w:t>
      </w:r>
      <w:proofErr w:type="gramStart"/>
      <w:r w:rsidRPr="00BB187C">
        <w:rPr>
          <w:rFonts w:asciiTheme="minorHAnsi" w:hAnsiTheme="minorHAnsi" w:cstheme="minorHAnsi"/>
          <w:sz w:val="22"/>
          <w:u w:val="single"/>
        </w:rPr>
        <w:t>They’re missing</w:t>
      </w:r>
      <w:proofErr w:type="gramEnd"/>
      <w:r w:rsidRPr="00BB187C">
        <w:rPr>
          <w:rFonts w:asciiTheme="minorHAnsi" w:hAnsiTheme="minorHAnsi" w:cstheme="minorHAnsi"/>
          <w:sz w:val="22"/>
          <w:u w:val="single"/>
        </w:rPr>
        <w:t xml:space="preserve">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677A21EB"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 xml:space="preserve">risk factor </w:t>
      </w:r>
      <w:proofErr w:type="gramStart"/>
      <w:r w:rsidRPr="00BB187C">
        <w:rPr>
          <w:rStyle w:val="Emphasis"/>
          <w:rFonts w:asciiTheme="minorHAnsi" w:eastAsiaTheme="majorEastAsia" w:hAnsiTheme="minorHAnsi" w:cstheme="minorHAnsi"/>
          <w:highlight w:val="cyan"/>
        </w:rPr>
        <w:t>in itself</w:t>
      </w:r>
      <w:r w:rsidRPr="00292672">
        <w:rPr>
          <w:sz w:val="16"/>
        </w:rPr>
        <w:t xml:space="preserve"> </w:t>
      </w:r>
      <w:r w:rsidRPr="00BB187C">
        <w:rPr>
          <w:rFonts w:asciiTheme="minorHAnsi" w:hAnsiTheme="minorHAnsi" w:cstheme="minorHAnsi"/>
          <w:sz w:val="22"/>
          <w:u w:val="single"/>
        </w:rPr>
        <w:t>through</w:t>
      </w:r>
      <w:proofErr w:type="gramEnd"/>
      <w:r w:rsidRPr="00BB187C">
        <w:rPr>
          <w:rFonts w:asciiTheme="minorHAnsi" w:hAnsiTheme="minorHAnsi" w:cstheme="minorHAnsi"/>
          <w:sz w:val="22"/>
          <w:u w:val="single"/>
        </w:rPr>
        <w:t xml:space="preserve">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292672">
        <w:rPr>
          <w:rFonts w:asciiTheme="minorHAnsi" w:hAnsiTheme="minorHAnsi" w:cstheme="minorHAnsi"/>
          <w:sz w:val="16"/>
        </w:rPr>
        <w:t>say, and</w:t>
      </w:r>
      <w:proofErr w:type="gramEnd"/>
      <w:r w:rsidRPr="00292672">
        <w:rPr>
          <w:rFonts w:asciiTheme="minorHAnsi" w:hAnsiTheme="minorHAnsi" w:cstheme="minorHAnsi"/>
          <w:sz w:val="16"/>
        </w:rPr>
        <w:t xml:space="preserve"> lower the chances of the few taking over from the many. Chapter 10 concludes the book.</w:t>
      </w:r>
    </w:p>
    <w:p w14:paraId="53741E18" w14:textId="77777777" w:rsidR="00FB03FC" w:rsidRPr="00292672" w:rsidRDefault="00FB03FC" w:rsidP="00FB03F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w:t>
      </w:r>
      <w:proofErr w:type="gramStart"/>
      <w:r w:rsidRPr="00292672">
        <w:rPr>
          <w:rFonts w:asciiTheme="minorHAnsi" w:hAnsiTheme="minorHAnsi" w:cstheme="minorHAnsi"/>
          <w:sz w:val="16"/>
        </w:rPr>
        <w:t>insurance.—</w:t>
      </w:r>
      <w:proofErr w:type="gramEnd"/>
      <w:r w:rsidRPr="00292672">
        <w:rPr>
          <w:rFonts w:asciiTheme="minorHAnsi" w:hAnsiTheme="minorHAnsi" w:cstheme="minorHAnsi"/>
          <w:sz w:val="16"/>
        </w:rPr>
        <w:t xml:space="preserve"> In our personal lives, we know that spending a small amount on insurance can guard against financial ruin. Societies can take a similar approach: implementing modest measures today to </w:t>
      </w:r>
      <w:proofErr w:type="gramStart"/>
      <w:r w:rsidRPr="00292672">
        <w:rPr>
          <w:rFonts w:asciiTheme="minorHAnsi" w:hAnsiTheme="minorHAnsi" w:cstheme="minorHAnsi"/>
          <w:sz w:val="16"/>
        </w:rPr>
        <w:t>safe- guard</w:t>
      </w:r>
      <w:proofErr w:type="gramEnd"/>
      <w:r w:rsidRPr="00292672">
        <w:rPr>
          <w:rFonts w:asciiTheme="minorHAnsi" w:hAnsiTheme="minorHAnsi" w:cstheme="minorHAnsi"/>
          <w:sz w:val="16"/>
        </w:rPr>
        <w:t xml:space="preserve">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216234CF" w14:textId="30810B90" w:rsidR="004E0AFC" w:rsidRPr="00FB03FC" w:rsidRDefault="00FB03FC" w:rsidP="00FB03F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w:t>
      </w:r>
      <w:proofErr w:type="gramStart"/>
      <w:r w:rsidRPr="00292672">
        <w:rPr>
          <w:rFonts w:asciiTheme="minorHAnsi" w:hAnsiTheme="minorHAnsi" w:cstheme="minorHAnsi"/>
          <w:sz w:val="16"/>
        </w:rPr>
        <w:t>the conclusion</w:t>
      </w:r>
      <w:proofErr w:type="gramEnd"/>
      <w:r w:rsidRPr="00292672">
        <w:rPr>
          <w:rFonts w:asciiTheme="minorHAnsi" w:hAnsiTheme="minorHAnsi" w:cstheme="minorHAnsi"/>
          <w:sz w:val="16"/>
        </w:rPr>
        <w:t xml:space="preserve">,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xml:space="preserve">. Strength comes from civility, courage, and endurance. </w:t>
      </w:r>
      <w:proofErr w:type="gramStart"/>
      <w:r w:rsidRPr="00292672">
        <w:rPr>
          <w:rFonts w:asciiTheme="minorHAnsi" w:hAnsiTheme="minorHAnsi" w:cstheme="minorHAnsi"/>
          <w:sz w:val="16"/>
        </w:rPr>
        <w:t>Stoics</w:t>
      </w:r>
      <w:proofErr w:type="gramEnd"/>
      <w:r w:rsidRPr="00292672">
        <w:rPr>
          <w:rFonts w:asciiTheme="minorHAnsi" w:hAnsiTheme="minorHAnsi" w:cstheme="minorHAnsi"/>
          <w:sz w:val="16"/>
        </w:rPr>
        <w:t xml:space="preserve"> make a sharp distinction between the things they can change and those they cannot.</w:t>
      </w:r>
    </w:p>
    <w:p w14:paraId="6E7CD382" w14:textId="1CB9DD0E" w:rsidR="00524FAD" w:rsidRDefault="00524FAD" w:rsidP="00524FAD">
      <w:pPr>
        <w:pStyle w:val="Heading4"/>
      </w:pPr>
      <w:proofErr w:type="gramStart"/>
      <w:r w:rsidRPr="00946C16">
        <w:t>Thus</w:t>
      </w:r>
      <w:proofErr w:type="gramEnd"/>
      <w:r w:rsidRPr="00946C16">
        <w:t xml:space="preserve"> the plan: The United States federal government should substantially strengthen collective bargaining rights for non-intermittent secondary actions. </w:t>
      </w:r>
    </w:p>
    <w:p w14:paraId="45CB1338"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1AAD21E3"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EF9D36F" w14:textId="77777777" w:rsidR="00524FAD" w:rsidRPr="00BB187C" w:rsidRDefault="00524FAD" w:rsidP="00524FAD">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w:t>
      </w:r>
      <w:proofErr w:type="spellStart"/>
      <w:r w:rsidRPr="00BB187C">
        <w:rPr>
          <w:rStyle w:val="Emphasis"/>
          <w:rFonts w:asciiTheme="minorHAnsi" w:hAnsiTheme="minorHAnsi" w:cstheme="minorHAnsi"/>
        </w:rPr>
        <w:t>econdary</w:t>
      </w:r>
      <w:proofErr w:type="spellEnd"/>
      <w:r w:rsidRPr="00BB187C">
        <w:rPr>
          <w:rStyle w:val="Emphasis"/>
          <w:rFonts w:asciiTheme="minorHAnsi" w:hAnsiTheme="minorHAnsi" w:cstheme="minorHAnsi"/>
        </w:rPr>
        <w:t xml:space="preserve">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51313E96"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93AE4AB"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13636EB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689ACF85"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1618233F"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t>
      </w:r>
      <w:proofErr w:type="spellStart"/>
      <w:r w:rsidRPr="00BB187C">
        <w:rPr>
          <w:rFonts w:asciiTheme="minorHAnsi" w:hAnsiTheme="minorHAnsi" w:cstheme="minorHAnsi"/>
        </w:rPr>
        <w:t>WorkRise</w:t>
      </w:r>
      <w:proofErr w:type="spellEnd"/>
      <w:r w:rsidRPr="00BB187C">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70CDA0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031492C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474FFFDC" w14:textId="77777777" w:rsidR="00524FAD" w:rsidRPr="00BB187C" w:rsidRDefault="00524FAD" w:rsidP="00524FAD">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631788C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18E6C2FD"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67D31A15"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289C7DF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1699E4AC" w14:textId="77777777" w:rsidR="00524FAD" w:rsidRPr="00BB187C" w:rsidRDefault="00524FAD" w:rsidP="00524FAD">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28E64FD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69184CF"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7A0B84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2BCAC67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1D2CF6C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61035268"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577D4921"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The plan </w:t>
      </w:r>
      <w:proofErr w:type="gramStart"/>
      <w:r w:rsidRPr="00BB187C">
        <w:rPr>
          <w:rFonts w:asciiTheme="minorHAnsi" w:hAnsiTheme="minorHAnsi" w:cstheme="minorHAnsi"/>
        </w:rPr>
        <w:t>solves</w:t>
      </w:r>
      <w:proofErr w:type="gramEnd"/>
      <w:r w:rsidRPr="00BB187C">
        <w:rPr>
          <w:rFonts w:asciiTheme="minorHAnsi" w:hAnsiTheme="minorHAnsi" w:cstheme="minorHAnsi"/>
        </w:rPr>
        <w:t xml:space="preserve">. Ending the prohibition on secondary boycotts empowers workers to exercise their first amendment rights in collective bargaining. </w:t>
      </w:r>
    </w:p>
    <w:p w14:paraId="7C6B5FA9"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3E41CD15" w14:textId="77777777" w:rsidR="00524FAD" w:rsidRPr="00B578C8" w:rsidRDefault="00524FAD" w:rsidP="00524FAD">
      <w:pPr>
        <w:rPr>
          <w:rFonts w:asciiTheme="minorHAnsi" w:hAnsiTheme="minorHAnsi" w:cstheme="minorHAnsi"/>
          <w:sz w:val="14"/>
        </w:rPr>
      </w:pPr>
      <w:r w:rsidRPr="00B578C8">
        <w:rPr>
          <w:rFonts w:asciiTheme="minorHAnsi" w:hAnsiTheme="minorHAnsi" w:cstheme="minorHAnsi"/>
          <w:sz w:val="14"/>
        </w:rPr>
        <w:t xml:space="preserve">IV. Look Who’s Talking: Citizens United </w:t>
      </w:r>
      <w:proofErr w:type="gramStart"/>
      <w:r w:rsidRPr="00B578C8">
        <w:rPr>
          <w:rFonts w:asciiTheme="minorHAnsi" w:hAnsiTheme="minorHAnsi" w:cstheme="minorHAnsi"/>
          <w:sz w:val="14"/>
        </w:rPr>
        <w:t>And</w:t>
      </w:r>
      <w:proofErr w:type="gramEnd"/>
      <w:r w:rsidRPr="00B578C8">
        <w:rPr>
          <w:rFonts w:asciiTheme="minorHAnsi" w:hAnsiTheme="minorHAnsi" w:cstheme="minorHAnsi"/>
          <w:sz w:val="14"/>
        </w:rPr>
        <w:t xml:space="preserve"> Speaker Discrimination</w:t>
      </w:r>
    </w:p>
    <w:p w14:paraId="7D656DA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In its Citizens United decision, which most in the labor world were quick to castigate, the Court held that corporate election expenditures were speech and could not be banned only because the speaker was a corporation</w:t>
      </w:r>
      <w:proofErr w:type="gramStart"/>
      <w:r w:rsidRPr="00BB187C">
        <w:rPr>
          <w:rFonts w:asciiTheme="minorHAnsi" w:hAnsiTheme="minorHAnsi" w:cstheme="minorHAnsi"/>
          <w:sz w:val="16"/>
        </w:rPr>
        <w:t>.83</w:t>
      </w:r>
      <w:proofErr w:type="gramEnd"/>
      <w:r w:rsidRPr="00BB187C">
        <w:rPr>
          <w:rFonts w:asciiTheme="minorHAnsi" w:hAnsiTheme="minorHAnsi" w:cstheme="minorHAnsi"/>
          <w:sz w:val="16"/>
        </w:rPr>
        <w:t xml:space="preserve"> The Court, however, ruled on the issue in terms much broader than a mere response to the case at bar. The rules of law, and resulting </w:t>
      </w:r>
      <w:proofErr w:type="gramStart"/>
      <w:r w:rsidRPr="00BB187C">
        <w:rPr>
          <w:rFonts w:asciiTheme="minorHAnsi" w:hAnsiTheme="minorHAnsi" w:cstheme="minorHAnsi"/>
          <w:sz w:val="16"/>
        </w:rPr>
        <w:t>holdings,</w:t>
      </w:r>
      <w:proofErr w:type="gramEnd"/>
      <w:r w:rsidRPr="00BB187C">
        <w:rPr>
          <w:rFonts w:asciiTheme="minorHAnsi" w:hAnsiTheme="minorHAnsi" w:cstheme="minorHAnsi"/>
          <w:sz w:val="16"/>
        </w:rPr>
        <w:t xml:space="preserve">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s]</w:t>
      </w:r>
      <w:proofErr w:type="spellStart"/>
      <w:r w:rsidRPr="00BB187C">
        <w:rPr>
          <w:rStyle w:val="StyleUnderline"/>
          <w:rFonts w:asciiTheme="minorHAnsi" w:hAnsiTheme="minorHAnsi" w:cstheme="minorHAnsi"/>
          <w:highlight w:val="cyan"/>
        </w:rPr>
        <w:t>peech</w:t>
      </w:r>
      <w:proofErr w:type="spellEnd"/>
      <w:r w:rsidRPr="00BB187C">
        <w:rPr>
          <w:rStyle w:val="StyleUnderline"/>
          <w:rFonts w:asciiTheme="minorHAnsi" w:hAnsiTheme="minorHAnsi" w:cstheme="minorHAnsi"/>
          <w:highlight w:val="cyan"/>
        </w:rPr>
        <w:t xml:space="preserve">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w:t>
      </w:r>
      <w:proofErr w:type="spellStart"/>
      <w:r w:rsidRPr="00BB187C">
        <w:rPr>
          <w:rStyle w:val="StyleUnderline"/>
          <w:rFonts w:asciiTheme="minorHAnsi" w:hAnsiTheme="minorHAnsi" w:cstheme="minorHAnsi"/>
        </w:rPr>
        <w:t>orporations</w:t>
      </w:r>
      <w:proofErr w:type="spellEnd"/>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372D77E4"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w:t>
      </w:r>
      <w:proofErr w:type="spellStart"/>
      <w:r w:rsidRPr="00BB187C">
        <w:rPr>
          <w:rFonts w:asciiTheme="minorHAnsi" w:hAnsiTheme="minorHAnsi" w:cstheme="minorHAnsi"/>
          <w:sz w:val="16"/>
        </w:rPr>
        <w:t>antidistortion</w:t>
      </w:r>
      <w:proofErr w:type="spellEnd"/>
      <w:r w:rsidRPr="00BB187C">
        <w:rPr>
          <w:rFonts w:asciiTheme="minorHAnsi" w:hAnsiTheme="minorHAnsi" w:cstheme="minorHAnsi"/>
          <w:sz w:val="16"/>
        </w:rPr>
        <w:t xml:space="preserve">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w:t>
      </w:r>
      <w:proofErr w:type="spellStart"/>
      <w:r w:rsidRPr="00BB187C">
        <w:rPr>
          <w:rFonts w:asciiTheme="minorHAnsi" w:hAnsiTheme="minorHAnsi" w:cstheme="minorHAnsi"/>
          <w:sz w:val="16"/>
        </w:rPr>
        <w:t>speakerblind</w:t>
      </w:r>
      <w:proofErr w:type="spellEnd"/>
      <w:r w:rsidRPr="00BB187C">
        <w:rPr>
          <w:rFonts w:asciiTheme="minorHAnsi" w:hAnsiTheme="minorHAnsi" w:cstheme="minorHAnsi"/>
          <w:sz w:val="16"/>
        </w:rPr>
        <w:t xml:space="preserve"> approach to judging speech protections.</w:t>
      </w:r>
    </w:p>
    <w:p w14:paraId="665D2AFC" w14:textId="77777777" w:rsidR="00524FAD" w:rsidRPr="00BB187C" w:rsidRDefault="00524FAD" w:rsidP="00524FAD">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BB187C">
        <w:rPr>
          <w:rFonts w:asciiTheme="minorHAnsi" w:hAnsiTheme="minorHAnsi" w:cstheme="minorHAnsi"/>
          <w:sz w:val="16"/>
        </w:rPr>
        <w:t>boycotts, and</w:t>
      </w:r>
      <w:proofErr w:type="gramEnd"/>
      <w:r w:rsidRPr="00BB187C">
        <w:rPr>
          <w:rFonts w:asciiTheme="minorHAnsi" w:hAnsiTheme="minorHAnsi" w:cstheme="minorHAnsi"/>
          <w:sz w:val="16"/>
        </w:rPr>
        <w:t xml:space="preserve">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1F46F87D" w14:textId="77777777" w:rsidR="00524FAD" w:rsidRPr="00BB187C"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w:t>
      </w:r>
      <w:proofErr w:type="gramStart"/>
      <w:r w:rsidRPr="00BB187C">
        <w:rPr>
          <w:rFonts w:asciiTheme="minorHAnsi" w:hAnsiTheme="minorHAnsi" w:cstheme="minorHAnsi"/>
          <w:sz w:val="16"/>
        </w:rPr>
        <w:t>on the subject of donations</w:t>
      </w:r>
      <w:proofErr w:type="gramEnd"/>
      <w:r w:rsidRPr="00BB187C">
        <w:rPr>
          <w:rFonts w:asciiTheme="minorHAnsi" w:hAnsiTheme="minorHAnsi" w:cstheme="minorHAnsi"/>
          <w:sz w:val="16"/>
        </w:rPr>
        <w:t xml:space="preserve">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00B79F51" w14:textId="77777777" w:rsidR="00524FAD" w:rsidRDefault="00524FAD" w:rsidP="00524FAD">
      <w:pPr>
        <w:pStyle w:val="Heading3"/>
      </w:pPr>
      <w:r>
        <w:t>International Law ADV---1AC</w:t>
      </w:r>
    </w:p>
    <w:p w14:paraId="1F6799FB" w14:textId="77777777" w:rsidR="00524FAD" w:rsidRPr="00D563EE" w:rsidRDefault="00524FAD" w:rsidP="00524FAD">
      <w:pPr>
        <w:pStyle w:val="Heading4"/>
      </w:pPr>
      <w:r>
        <w:t xml:space="preserve">Advantage 2 is </w:t>
      </w:r>
      <w:r>
        <w:rPr>
          <w:u w:val="single"/>
        </w:rPr>
        <w:t>INTERNATIONAL LAW</w:t>
      </w:r>
      <w:r>
        <w:t>:</w:t>
      </w:r>
    </w:p>
    <w:p w14:paraId="16274601" w14:textId="77777777" w:rsidR="00347C3D" w:rsidRDefault="00347C3D" w:rsidP="00347C3D">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7BB55865" w14:textId="77777777" w:rsidR="00347C3D" w:rsidRPr="004F42BA" w:rsidRDefault="00347C3D" w:rsidP="00347C3D">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770D1831" w14:textId="77777777" w:rsidR="00347C3D" w:rsidRPr="00892D98" w:rsidRDefault="00347C3D" w:rsidP="00347C3D">
      <w:pPr>
        <w:rPr>
          <w:sz w:val="16"/>
        </w:rPr>
      </w:pPr>
      <w:r w:rsidRPr="00892D98">
        <w:rPr>
          <w:sz w:val="16"/>
        </w:rPr>
        <w:t xml:space="preserve">Articles in the New York Magazine might ask, ‘why </w:t>
      </w:r>
      <w:proofErr w:type="gramStart"/>
      <w:r w:rsidRPr="00892D98">
        <w:rPr>
          <w:sz w:val="16"/>
        </w:rPr>
        <w:t>we don’t</w:t>
      </w:r>
      <w:proofErr w:type="gramEnd"/>
      <w:r w:rsidRPr="00892D98">
        <w:rPr>
          <w:sz w:val="16"/>
        </w:rPr>
        <w:t xml:space="preserve">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t>
      </w:r>
      <w:proofErr w:type="gramStart"/>
      <w:r w:rsidRPr="00892D98">
        <w:rPr>
          <w:sz w:val="16"/>
        </w:rPr>
        <w:t>with</w:t>
      </w:r>
      <w:proofErr w:type="gramEnd"/>
      <w:r w:rsidRPr="00892D98">
        <w:rPr>
          <w:sz w:val="16"/>
        </w:rPr>
        <w:t xml:space="preserve"> good reason. </w:t>
      </w:r>
      <w:proofErr w:type="gramStart"/>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w:t>
      </w:r>
      <w:proofErr w:type="gramEnd"/>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proofErr w:type="spellStart"/>
      <w:r w:rsidRPr="001674F2">
        <w:rPr>
          <w:rStyle w:val="Emphasis"/>
          <w:highlight w:val="cyan"/>
        </w:rPr>
        <w:t>globalised</w:t>
      </w:r>
      <w:proofErr w:type="spellEnd"/>
      <w:r w:rsidRPr="001674F2">
        <w:rPr>
          <w:rStyle w:val="Emphasis"/>
          <w:highlight w:val="cyan"/>
        </w:rPr>
        <w:t xml:space="preserve">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4C661998" w14:textId="77777777" w:rsidR="00347C3D" w:rsidRPr="00892D98" w:rsidRDefault="00347C3D" w:rsidP="00347C3D">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03F0B78F" w14:textId="77777777" w:rsidR="00347C3D" w:rsidRPr="00892D98" w:rsidRDefault="00347C3D" w:rsidP="00347C3D">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44BEAC89" w14:textId="77777777" w:rsidR="00347C3D" w:rsidRPr="00892D98" w:rsidRDefault="00347C3D" w:rsidP="00347C3D">
      <w:pPr>
        <w:rPr>
          <w:sz w:val="16"/>
        </w:rPr>
      </w:pPr>
      <w:r w:rsidRPr="00892D98">
        <w:rPr>
          <w:sz w:val="16"/>
        </w:rPr>
        <w:t xml:space="preserve">This paper suggests that the sheer complexity of GCRs is overwhelming the </w:t>
      </w:r>
      <w:proofErr w:type="spellStart"/>
      <w:r w:rsidRPr="00892D98">
        <w:rPr>
          <w:sz w:val="16"/>
        </w:rPr>
        <w:t>organisational</w:t>
      </w:r>
      <w:proofErr w:type="spellEnd"/>
      <w:r w:rsidRPr="00892D98">
        <w:rPr>
          <w:sz w:val="16"/>
        </w:rPr>
        <w:t xml:space="preserve"> logic of the postwar multilateral order. Operating within a Weberian </w:t>
      </w:r>
      <w:proofErr w:type="spellStart"/>
      <w:r w:rsidRPr="00892D98">
        <w:rPr>
          <w:sz w:val="16"/>
        </w:rPr>
        <w:t>mechanisation-bureaucratisation</w:t>
      </w:r>
      <w:proofErr w:type="spellEnd"/>
      <w:r w:rsidRPr="00892D98">
        <w:rPr>
          <w:sz w:val="16"/>
        </w:rPr>
        <w:t xml:space="preserve"> paradigm, its architects engineered institutions according to certain design principles, including role definition, bureaucratic chains of command, expert </w:t>
      </w:r>
      <w:proofErr w:type="spellStart"/>
      <w:r w:rsidRPr="00892D98">
        <w:rPr>
          <w:sz w:val="16"/>
        </w:rPr>
        <w:t>specialisation</w:t>
      </w:r>
      <w:proofErr w:type="spellEnd"/>
      <w:r w:rsidRPr="00892D98">
        <w:rPr>
          <w:sz w:val="16"/>
        </w:rPr>
        <w:t xml:space="preserve">,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w:t>
      </w:r>
      <w:proofErr w:type="gramStart"/>
      <w:r w:rsidRPr="00892D98">
        <w:rPr>
          <w:sz w:val="16"/>
        </w:rPr>
        <w:t>today, but</w:t>
      </w:r>
      <w:proofErr w:type="gramEnd"/>
      <w:r w:rsidRPr="00892D98">
        <w:rPr>
          <w:sz w:val="16"/>
        </w:rPr>
        <w:t xml:space="preserve"> are now increasingly rendered obsolete in the face of harder problems playing out in complex technological, economic, ecological and social assemblages.</w:t>
      </w:r>
    </w:p>
    <w:p w14:paraId="61EDD776" w14:textId="77777777" w:rsidR="00347C3D" w:rsidRPr="00892D98" w:rsidRDefault="00347C3D" w:rsidP="00347C3D">
      <w:pPr>
        <w:rPr>
          <w:sz w:val="16"/>
        </w:rPr>
      </w:pPr>
      <w:r w:rsidRPr="00892D98">
        <w:rPr>
          <w:sz w:val="16"/>
        </w:rPr>
        <w:t>When it comes to preventing GCRs, inadequate governance models are also coupled to problematic structural constraints, above all the fact that, as Weiss and Wilkinson (2014, p. 213) lament, ‘[e]</w:t>
      </w:r>
      <w:proofErr w:type="spellStart"/>
      <w:r w:rsidRPr="00892D98">
        <w:rPr>
          <w:sz w:val="16"/>
        </w:rPr>
        <w:t>verything</w:t>
      </w:r>
      <w:proofErr w:type="spellEnd"/>
      <w:r w:rsidRPr="00892D98">
        <w:rPr>
          <w:sz w:val="16"/>
        </w:rPr>
        <w:t xml:space="preserve"> is globalized – that is, everything except </w:t>
      </w:r>
      <w:proofErr w:type="gramStart"/>
      <w:r w:rsidRPr="00892D98">
        <w:rPr>
          <w:sz w:val="16"/>
        </w:rPr>
        <w:t>politics’</w:t>
      </w:r>
      <w:proofErr w:type="gramEnd"/>
      <w:r w:rsidRPr="00892D98">
        <w:rPr>
          <w:sz w:val="16"/>
        </w:rPr>
        <w:t>. Buckminster Fuller (1981, p. 218) captured this troubling predicament almost 40 years ago:</w:t>
      </w:r>
    </w:p>
    <w:p w14:paraId="7C6FC5F2" w14:textId="77777777" w:rsidR="00347C3D" w:rsidRPr="00892D98" w:rsidRDefault="00347C3D" w:rsidP="00347C3D">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4EC27C4C" w14:textId="793CFCE4" w:rsidR="00347C3D" w:rsidRPr="00105B94" w:rsidRDefault="00347C3D" w:rsidP="00105B94">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w:t>
      </w:r>
      <w:proofErr w:type="spellStart"/>
      <w:r w:rsidRPr="00892D98">
        <w:rPr>
          <w:sz w:val="16"/>
        </w:rPr>
        <w:t>criticised</w:t>
      </w:r>
      <w:proofErr w:type="spellEnd"/>
      <w:r w:rsidRPr="00892D98">
        <w:rPr>
          <w:sz w:val="16"/>
        </w:rPr>
        <w:t xml:space="preserve"> as overly </w:t>
      </w:r>
      <w:proofErr w:type="spellStart"/>
      <w:r w:rsidRPr="00892D98">
        <w:rPr>
          <w:sz w:val="16"/>
        </w:rPr>
        <w:t>centralised</w:t>
      </w:r>
      <w:proofErr w:type="spellEnd"/>
      <w:r w:rsidRPr="00892D98">
        <w:rPr>
          <w:sz w:val="16"/>
        </w:rPr>
        <w:t xml:space="preserve">, </w:t>
      </w:r>
      <w:proofErr w:type="spellStart"/>
      <w:r w:rsidRPr="00892D98">
        <w:rPr>
          <w:sz w:val="16"/>
        </w:rPr>
        <w:t>politicised</w:t>
      </w:r>
      <w:proofErr w:type="spellEnd"/>
      <w:r w:rsidRPr="00892D98">
        <w:rPr>
          <w:sz w:val="16"/>
        </w:rPr>
        <w:t xml:space="preserve">,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w:t>
      </w:r>
      <w:proofErr w:type="spellStart"/>
      <w:r w:rsidRPr="00892D98">
        <w:rPr>
          <w:sz w:val="16"/>
        </w:rPr>
        <w:t>Rockström</w:t>
      </w:r>
      <w:proofErr w:type="spellEnd"/>
      <w:r w:rsidRPr="00892D98">
        <w:rPr>
          <w:sz w:val="16"/>
        </w:rPr>
        <w:t xml:space="preserve"> and colleagues (2009) find that three out of nine boundaries for maintaining the sustainable ecosystems required to support human </w:t>
      </w:r>
      <w:proofErr w:type="spellStart"/>
      <w:r w:rsidRPr="00892D98">
        <w:rPr>
          <w:sz w:val="16"/>
        </w:rPr>
        <w:t>civilisation</w:t>
      </w:r>
      <w:proofErr w:type="spellEnd"/>
      <w:r w:rsidRPr="00892D98">
        <w:rPr>
          <w:sz w:val="16"/>
        </w:rPr>
        <w:t xml:space="preserve">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 xml:space="preserve">human </w:t>
      </w:r>
      <w:proofErr w:type="spellStart"/>
      <w:r w:rsidRPr="004F42BA">
        <w:rPr>
          <w:rStyle w:val="Emphasis"/>
        </w:rPr>
        <w:t>civilisation</w:t>
      </w:r>
      <w:proofErr w:type="spellEnd"/>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606BFC83" w14:textId="293AC5C9" w:rsidR="00D411C0" w:rsidRDefault="001E30D7" w:rsidP="00D411C0">
      <w:pPr>
        <w:pStyle w:val="Heading4"/>
      </w:pPr>
      <w:r>
        <w:t>The r</w:t>
      </w:r>
      <w:r w:rsidR="00D411C0">
        <w:t xml:space="preserve">ight to secondary strikes aligns with EU international labor law. </w:t>
      </w:r>
    </w:p>
    <w:p w14:paraId="29C309E7" w14:textId="77777777" w:rsidR="00D411C0" w:rsidRPr="00EF7A43" w:rsidRDefault="00D411C0" w:rsidP="00D411C0">
      <w:r w:rsidRPr="009C6D83">
        <w:rPr>
          <w:rStyle w:val="Style13ptBold"/>
        </w:rPr>
        <w:t>Nyström ’25</w:t>
      </w:r>
      <w:r>
        <w:t xml:space="preserve"> [Birgitta and Merve Kutlu Mutluer; April 21; Faculty of Law, Lund University; Faculty of Law, Anadolu University; European </w:t>
      </w:r>
      <w:proofErr w:type="spellStart"/>
      <w:r>
        <w:t>Labour</w:t>
      </w:r>
      <w:proofErr w:type="spellEnd"/>
      <w:r>
        <w:t xml:space="preserve"> Law Journal, “Changing the nature of the collective actions: Sympathy strikes,” https://doi.org/10.1177/203195252513321]</w:t>
      </w:r>
    </w:p>
    <w:p w14:paraId="3A5FB45E" w14:textId="77777777" w:rsidR="00D411C0" w:rsidRPr="00EF7A43" w:rsidRDefault="00D411C0" w:rsidP="00D411C0">
      <w:pPr>
        <w:rPr>
          <w:sz w:val="16"/>
          <w:szCs w:val="16"/>
        </w:rPr>
      </w:pPr>
      <w:r w:rsidRPr="00EF7A43">
        <w:rPr>
          <w:sz w:val="16"/>
          <w:szCs w:val="16"/>
        </w:rPr>
        <w:t>2. Freedom of association and the right to take collective action according to ILO Conventions, the European Social Charter, ECHR and EU law</w:t>
      </w:r>
    </w:p>
    <w:p w14:paraId="04973EA3" w14:textId="77777777" w:rsidR="00D411C0" w:rsidRPr="00EF7A43" w:rsidRDefault="00D411C0" w:rsidP="00D411C0">
      <w:pPr>
        <w:rPr>
          <w:sz w:val="16"/>
          <w:szCs w:val="16"/>
        </w:rPr>
      </w:pPr>
      <w:r w:rsidRPr="00EF7A43">
        <w:rPr>
          <w:sz w:val="16"/>
          <w:szCs w:val="16"/>
        </w:rPr>
        <w:t>2.1. The ILO Conventions, the Committee on Freedom of Association and the Committee of Experts on the Application of Conventions and Recommendations</w:t>
      </w:r>
    </w:p>
    <w:p w14:paraId="394AA771" w14:textId="77777777" w:rsidR="00D411C0" w:rsidRPr="00EF7A43" w:rsidRDefault="00D411C0" w:rsidP="00D411C0">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 xml:space="preserve">International </w:t>
      </w:r>
      <w:proofErr w:type="spellStart"/>
      <w:r w:rsidRPr="00117E7D">
        <w:rPr>
          <w:rStyle w:val="StyleUnderline"/>
        </w:rPr>
        <w:t>Labour</w:t>
      </w:r>
      <w:proofErr w:type="spellEnd"/>
      <w:r w:rsidRPr="00117E7D">
        <w:rPr>
          <w:rStyle w:val="StyleUnderline"/>
        </w:rPr>
        <w:t xml:space="preserve"> Organization</w:t>
      </w:r>
      <w:r w:rsidRPr="00EF7A43">
        <w:rPr>
          <w:sz w:val="16"/>
        </w:rPr>
        <w:t xml:space="preserve"> (</w:t>
      </w:r>
      <w:r w:rsidRPr="00B52F46">
        <w:rPr>
          <w:rStyle w:val="Emphasis"/>
          <w:highlight w:val="cyan"/>
        </w:rPr>
        <w:t>ILO</w:t>
      </w:r>
      <w:r w:rsidRPr="00EF7A43">
        <w:rPr>
          <w:sz w:val="16"/>
        </w:rPr>
        <w:t xml:space="preserve">) have to </w:t>
      </w:r>
      <w:proofErr w:type="spellStart"/>
      <w:r w:rsidRPr="00EF7A43">
        <w:rPr>
          <w:sz w:val="16"/>
        </w:rPr>
        <w:t>recognise</w:t>
      </w:r>
      <w:proofErr w:type="spellEnd"/>
      <w:r w:rsidRPr="00EF7A43">
        <w:rPr>
          <w:sz w:val="16"/>
        </w:rPr>
        <w:t xml:space="preserv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w:t>
      </w:r>
      <w:proofErr w:type="spellStart"/>
      <w:r w:rsidRPr="00B52F46">
        <w:rPr>
          <w:rStyle w:val="StyleUnderline"/>
          <w:highlight w:val="cyan"/>
        </w:rPr>
        <w:t>recognised</w:t>
      </w:r>
      <w:proofErr w:type="spellEnd"/>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w:t>
      </w:r>
      <w:proofErr w:type="spellStart"/>
      <w:r w:rsidRPr="00117E7D">
        <w:rPr>
          <w:rStyle w:val="StyleUnderline"/>
        </w:rPr>
        <w:t>organise</w:t>
      </w:r>
      <w:proofErr w:type="spellEnd"/>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w:t>
      </w:r>
      <w:proofErr w:type="gramStart"/>
      <w:r w:rsidRPr="00EF7A43">
        <w:rPr>
          <w:sz w:val="16"/>
        </w:rPr>
        <w:t>.9</w:t>
      </w:r>
      <w:proofErr w:type="gramEnd"/>
      <w:r w:rsidRPr="00EF7A43">
        <w:rPr>
          <w:sz w:val="16"/>
        </w:rPr>
        <w:t xml:space="preserve"> This is because the right to strike should be exercised in line with the other fundamental rights of </w:t>
      </w:r>
      <w:proofErr w:type="gramStart"/>
      <w:r w:rsidRPr="00EF7A43">
        <w:rPr>
          <w:sz w:val="16"/>
        </w:rPr>
        <w:t>citizens, and</w:t>
      </w:r>
      <w:proofErr w:type="gramEnd"/>
      <w:r w:rsidRPr="00EF7A43">
        <w:rPr>
          <w:sz w:val="16"/>
        </w:rPr>
        <w:t xml:space="preserve"> is balanced against trade </w:t>
      </w:r>
      <w:proofErr w:type="gramStart"/>
      <w:r w:rsidRPr="00EF7A43">
        <w:rPr>
          <w:sz w:val="16"/>
        </w:rPr>
        <w:t>unions’</w:t>
      </w:r>
      <w:proofErr w:type="gramEnd"/>
      <w:r w:rsidRPr="00EF7A43">
        <w:rPr>
          <w:sz w:val="16"/>
        </w:rPr>
        <w:t xml:space="preserve"> and employers’ rights.</w:t>
      </w:r>
    </w:p>
    <w:p w14:paraId="000664AF" w14:textId="77777777" w:rsidR="00D411C0" w:rsidRPr="00EF7A43" w:rsidRDefault="00D411C0" w:rsidP="00D411C0">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10513DC2" w14:textId="77777777" w:rsidR="00D411C0" w:rsidRPr="00EF7A43" w:rsidRDefault="00D411C0" w:rsidP="00D411C0">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17BAE717" w14:textId="77777777" w:rsidR="00D411C0" w:rsidRPr="00EF7A43" w:rsidRDefault="00D411C0" w:rsidP="00D411C0">
      <w:pPr>
        <w:rPr>
          <w:sz w:val="16"/>
        </w:rPr>
      </w:pPr>
      <w:r w:rsidRPr="00EF7A43">
        <w:rPr>
          <w:sz w:val="16"/>
        </w:rPr>
        <w:t>2.2. The European Social Charter and the European Committee of Social Rights</w:t>
      </w:r>
    </w:p>
    <w:p w14:paraId="7840138B" w14:textId="77777777" w:rsidR="00D411C0" w:rsidRPr="00EF7A43" w:rsidRDefault="00D411C0" w:rsidP="00D411C0">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proofErr w:type="spellStart"/>
      <w:r w:rsidRPr="00B52F46">
        <w:rPr>
          <w:rStyle w:val="Emphasis"/>
          <w:highlight w:val="cyan"/>
        </w:rPr>
        <w:t>l</w:t>
      </w:r>
      <w:r w:rsidRPr="004810C9">
        <w:rPr>
          <w:rStyle w:val="StyleUnderline"/>
        </w:rPr>
        <w:t>abour</w:t>
      </w:r>
      <w:proofErr w:type="spellEnd"/>
      <w:r w:rsidRPr="004810C9">
        <w:rPr>
          <w:rStyle w:val="StyleUnderline"/>
        </w:rPr>
        <w:t xml:space="preserve">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w:t>
      </w:r>
      <w:proofErr w:type="spellStart"/>
      <w:r w:rsidRPr="00B52F46">
        <w:rPr>
          <w:rStyle w:val="StyleUnderline"/>
          <w:highlight w:val="cyan"/>
        </w:rPr>
        <w:t>recognise</w:t>
      </w:r>
      <w:proofErr w:type="spellEnd"/>
      <w:r w:rsidRPr="00B52F46">
        <w:rPr>
          <w:rStyle w:val="StyleUnderline"/>
          <w:highlight w:val="cyan"/>
        </w:rPr>
        <w:t xml:space="preserv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w:t>
      </w:r>
      <w:proofErr w:type="gramStart"/>
      <w:r w:rsidRPr="00EF7A43">
        <w:rPr>
          <w:sz w:val="16"/>
        </w:rPr>
        <w:t>bargaining</w:t>
      </w:r>
      <w:proofErr w:type="gramEnd"/>
      <w:r w:rsidRPr="00EF7A43">
        <w:rPr>
          <w:sz w:val="16"/>
        </w:rPr>
        <w:t xml:space="preserve">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w:t>
      </w:r>
      <w:proofErr w:type="spellStart"/>
      <w:r w:rsidRPr="00EF7A43">
        <w:rPr>
          <w:rStyle w:val="StyleUnderline"/>
        </w:rPr>
        <w:t>recognised</w:t>
      </w:r>
      <w:proofErr w:type="spellEnd"/>
      <w:r w:rsidRPr="00EF7A43">
        <w:rPr>
          <w:rStyle w:val="StyleUnderline"/>
        </w:rPr>
        <w:t xml:space="preserve">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4D3AC05D" w14:textId="77777777" w:rsidR="00D411C0" w:rsidRPr="00EF7A43" w:rsidRDefault="00D411C0" w:rsidP="00D411C0">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w:t>
      </w:r>
      <w:proofErr w:type="gramStart"/>
      <w:r w:rsidRPr="00EF7A43">
        <w:rPr>
          <w:sz w:val="16"/>
        </w:rPr>
        <w:t>complaints</w:t>
      </w:r>
      <w:proofErr w:type="gramEnd"/>
      <w:r w:rsidRPr="00EF7A43">
        <w:rPr>
          <w:sz w:val="16"/>
        </w:rPr>
        <w:t xml:space="preserve"> procedure.14</w:t>
      </w:r>
    </w:p>
    <w:p w14:paraId="61F283C7" w14:textId="77777777" w:rsidR="00D411C0" w:rsidRPr="00EF7A43" w:rsidRDefault="00D411C0" w:rsidP="00D411C0">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w:t>
      </w:r>
      <w:proofErr w:type="spellStart"/>
      <w:r w:rsidRPr="00650EC0">
        <w:rPr>
          <w:rStyle w:val="StyleUnderline"/>
          <w:highlight w:val="cyan"/>
        </w:rPr>
        <w:t>emphasised</w:t>
      </w:r>
      <w:proofErr w:type="spellEnd"/>
      <w:r w:rsidRPr="00650EC0">
        <w:rPr>
          <w:rStyle w:val="StyleUnderline"/>
          <w:highlight w:val="cyan"/>
        </w:rPr>
        <w:t xml:space="preserve">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2FB65AE3" w14:textId="77777777" w:rsidR="00D411C0" w:rsidRPr="00EF7A43" w:rsidRDefault="00D411C0" w:rsidP="00D411C0">
      <w:pPr>
        <w:rPr>
          <w:sz w:val="16"/>
        </w:rPr>
      </w:pPr>
      <w:r w:rsidRPr="00EF7A43">
        <w:rPr>
          <w:sz w:val="16"/>
        </w:rPr>
        <w:t>2.3. The European Convention on Human Rights and the European Court of Human Rights judgments</w:t>
      </w:r>
    </w:p>
    <w:p w14:paraId="01C97808" w14:textId="77777777" w:rsidR="00D411C0" w:rsidRPr="00EF7A43" w:rsidRDefault="00D411C0" w:rsidP="00D411C0">
      <w:pPr>
        <w:rPr>
          <w:sz w:val="16"/>
        </w:rPr>
      </w:pPr>
      <w:r w:rsidRPr="00EF7A43">
        <w:rPr>
          <w:sz w:val="16"/>
        </w:rPr>
        <w:t xml:space="preserve">For over a decade, the interpretation of Article 11 of the ECHR has been a source of intense discussion on </w:t>
      </w:r>
      <w:proofErr w:type="spellStart"/>
      <w:r w:rsidRPr="00EF7A43">
        <w:rPr>
          <w:sz w:val="16"/>
        </w:rPr>
        <w:t>labour</w:t>
      </w:r>
      <w:proofErr w:type="spellEnd"/>
      <w:r w:rsidRPr="00EF7A43">
        <w:rPr>
          <w:sz w:val="16"/>
        </w:rPr>
        <w:t xml:space="preserve"> rights. Article 11, a cornerstone of the ECHR, not only protects freedom of association, but also protects the right to </w:t>
      </w:r>
      <w:proofErr w:type="gramStart"/>
      <w:r w:rsidRPr="00EF7A43">
        <w:rPr>
          <w:sz w:val="16"/>
        </w:rPr>
        <w:t>bargaining</w:t>
      </w:r>
      <w:proofErr w:type="gramEnd"/>
      <w:r w:rsidRPr="00EF7A43">
        <w:rPr>
          <w:sz w:val="16"/>
        </w:rPr>
        <w:t xml:space="preserve">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w:t>
      </w:r>
      <w:proofErr w:type="gramStart"/>
      <w:r w:rsidRPr="00EF7A43">
        <w:rPr>
          <w:sz w:val="16"/>
        </w:rPr>
        <w:t>asked</w:t>
      </w:r>
      <w:proofErr w:type="gramEnd"/>
      <w:r w:rsidRPr="00EF7A43">
        <w:rPr>
          <w:sz w:val="16"/>
        </w:rPr>
        <w:t xml:space="preserve">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w:t>
      </w:r>
      <w:proofErr w:type="gramStart"/>
      <w:r w:rsidRPr="00EF7A43">
        <w:rPr>
          <w:sz w:val="16"/>
        </w:rPr>
        <w:t>actions, and</w:t>
      </w:r>
      <w:proofErr w:type="gramEnd"/>
      <w:r w:rsidRPr="00EF7A43">
        <w:rPr>
          <w:sz w:val="16"/>
        </w:rPr>
        <w:t xml:space="preserve">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290E7BE9" w14:textId="77777777" w:rsidR="00D411C0" w:rsidRPr="00EF7A43" w:rsidRDefault="00D411C0" w:rsidP="00D411C0">
      <w:pPr>
        <w:rPr>
          <w:sz w:val="16"/>
        </w:rPr>
      </w:pPr>
      <w:r w:rsidRPr="00EF7A43">
        <w:rPr>
          <w:sz w:val="16"/>
        </w:rPr>
        <w:t xml:space="preserve">The Court concluded that </w:t>
      </w:r>
      <w:proofErr w:type="gramStart"/>
      <w:r w:rsidRPr="00EF7A43">
        <w:rPr>
          <w:sz w:val="16"/>
        </w:rPr>
        <w:t>despite the fact that</w:t>
      </w:r>
      <w:proofErr w:type="gramEnd"/>
      <w:r w:rsidRPr="00EF7A43">
        <w:rPr>
          <w:sz w:val="16"/>
        </w:rPr>
        <w:t xml:space="preserve"> Article 11 ECHR encompasses that a trade union has a right to protect its members, the right to collective bargaining had not been violated in the RMT case. The Court </w:t>
      </w:r>
      <w:proofErr w:type="spellStart"/>
      <w:r w:rsidRPr="00EF7A43">
        <w:rPr>
          <w:sz w:val="16"/>
        </w:rPr>
        <w:t>emphasised</w:t>
      </w:r>
      <w:proofErr w:type="spellEnd"/>
      <w:r w:rsidRPr="00EF7A43">
        <w:rPr>
          <w:sz w:val="16"/>
        </w:rPr>
        <w:t xml:space="preserve"> that the right to strike is not an absolute right which should prevail regardless of the existing circumstances. The Court considered that the interference was not excessively invasive. The ECtHR judgment referenced a spectrum of national </w:t>
      </w:r>
      <w:proofErr w:type="gramStart"/>
      <w:r w:rsidRPr="00EF7A43">
        <w:rPr>
          <w:sz w:val="16"/>
        </w:rPr>
        <w:t>positions</w:t>
      </w:r>
      <w:proofErr w:type="gramEnd"/>
      <w:r w:rsidRPr="00EF7A43">
        <w:rPr>
          <w:sz w:val="16"/>
        </w:rPr>
        <w:t xml:space="preserve">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2BB46B8C" w14:textId="77777777" w:rsidR="00D411C0" w:rsidRPr="00EF7A43" w:rsidRDefault="00D411C0" w:rsidP="00D411C0">
      <w:pPr>
        <w:rPr>
          <w:sz w:val="16"/>
        </w:rPr>
      </w:pPr>
      <w:r w:rsidRPr="00EF7A43">
        <w:rPr>
          <w:sz w:val="16"/>
        </w:rPr>
        <w:t xml:space="preserve">The ECtHR's decision was met with disappointment and indignation among </w:t>
      </w:r>
      <w:proofErr w:type="spellStart"/>
      <w:r w:rsidRPr="00EF7A43">
        <w:rPr>
          <w:sz w:val="16"/>
        </w:rPr>
        <w:t>labour</w:t>
      </w:r>
      <w:proofErr w:type="spellEnd"/>
      <w:r w:rsidRPr="00EF7A43">
        <w:rPr>
          <w:sz w:val="16"/>
        </w:rPr>
        <w:t xml:space="preserve"> law scholars </w:t>
      </w:r>
      <w:proofErr w:type="gramStart"/>
      <w:r w:rsidRPr="00EF7A43">
        <w:rPr>
          <w:sz w:val="16"/>
        </w:rPr>
        <w:t>in light of</w:t>
      </w:r>
      <w:proofErr w:type="gramEnd"/>
      <w:r w:rsidRPr="00EF7A43">
        <w:rPr>
          <w:sz w:val="16"/>
        </w:rPr>
        <w:t xml:space="preserve">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438E926E" w14:textId="77777777" w:rsidR="00D411C0" w:rsidRPr="00EF7A43" w:rsidRDefault="00D411C0" w:rsidP="00D411C0">
      <w:pPr>
        <w:rPr>
          <w:sz w:val="16"/>
        </w:rPr>
      </w:pPr>
      <w:r w:rsidRPr="00EF7A43">
        <w:rPr>
          <w:sz w:val="16"/>
        </w:rPr>
        <w:t>The recent ruling in the Holship26 case is also essential for the futur</w:t>
      </w:r>
      <w:r w:rsidRPr="004200FE">
        <w:rPr>
          <w:sz w:val="16"/>
        </w:rPr>
        <w:t xml:space="preserve">e interpretation of the protection of collective </w:t>
      </w:r>
      <w:proofErr w:type="spellStart"/>
      <w:r w:rsidRPr="004200FE">
        <w:rPr>
          <w:sz w:val="16"/>
        </w:rPr>
        <w:t>labour</w:t>
      </w:r>
      <w:proofErr w:type="spellEnd"/>
      <w:r w:rsidRPr="004200FE">
        <w:rPr>
          <w:sz w:val="16"/>
        </w:rPr>
        <w:t xml:space="preserve"> rights. After the RMT case, there was ambiguity as to whether non-traditional collective actions also fall within the scope of Article </w:t>
      </w:r>
      <w:proofErr w:type="gramStart"/>
      <w:r w:rsidRPr="004200FE">
        <w:rPr>
          <w:sz w:val="16"/>
        </w:rPr>
        <w:t>11 .</w:t>
      </w:r>
      <w:proofErr w:type="gramEnd"/>
      <w:r w:rsidRPr="004200FE">
        <w:rPr>
          <w:sz w:val="16"/>
        </w:rPr>
        <w:t xml:space="preserve"> The ECtHR stated in </w:t>
      </w:r>
      <w:proofErr w:type="spellStart"/>
      <w:r w:rsidRPr="004200FE">
        <w:rPr>
          <w:sz w:val="16"/>
        </w:rPr>
        <w:t>Holship</w:t>
      </w:r>
      <w:proofErr w:type="spellEnd"/>
      <w:r w:rsidRPr="004200FE">
        <w:rPr>
          <w:sz w:val="16"/>
        </w:rPr>
        <w:t xml:space="preserve">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w:t>
      </w:r>
      <w:proofErr w:type="spellStart"/>
      <w:r w:rsidRPr="004200FE">
        <w:rPr>
          <w:rStyle w:val="StyleUnderline"/>
        </w:rPr>
        <w:t>defence</w:t>
      </w:r>
      <w:proofErr w:type="spellEnd"/>
      <w:r w:rsidRPr="004200FE">
        <w:rPr>
          <w:rStyle w:val="StyleUnderline"/>
        </w:rPr>
        <w:t xml:space="preserve"> of </w:t>
      </w:r>
      <w:r w:rsidRPr="004200FE">
        <w:rPr>
          <w:rStyle w:val="Emphasis"/>
        </w:rPr>
        <w:t>workers’ rights</w:t>
      </w:r>
      <w:r w:rsidRPr="004200FE">
        <w:rPr>
          <w:sz w:val="16"/>
        </w:rPr>
        <w:t xml:space="preserve">’.27 Even though the Court accepted that a boycott may be the only means available to a trade union to put pressure on an employer in </w:t>
      </w:r>
      <w:proofErr w:type="spellStart"/>
      <w:r w:rsidRPr="004200FE">
        <w:rPr>
          <w:sz w:val="16"/>
        </w:rPr>
        <w:t>defence</w:t>
      </w:r>
      <w:proofErr w:type="spellEnd"/>
      <w:r w:rsidRPr="004200FE">
        <w:rPr>
          <w:sz w:val="16"/>
        </w:rPr>
        <w:t xml:space="preserv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w:t>
      </w:r>
      <w:proofErr w:type="gramStart"/>
      <w:r w:rsidRPr="004200FE">
        <w:rPr>
          <w:sz w:val="16"/>
        </w:rPr>
        <w:t>in the nature of collective</w:t>
      </w:r>
      <w:proofErr w:type="gramEnd"/>
      <w:r w:rsidRPr="004200FE">
        <w:rPr>
          <w:sz w:val="16"/>
        </w:rPr>
        <w:t xml:space="preser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4F94651F" w14:textId="77777777" w:rsidR="00D411C0" w:rsidRPr="002B3C57" w:rsidRDefault="00D411C0" w:rsidP="00D411C0">
      <w:pPr>
        <w:rPr>
          <w:sz w:val="16"/>
        </w:rPr>
      </w:pPr>
      <w:r w:rsidRPr="002B3C57">
        <w:rPr>
          <w:sz w:val="16"/>
        </w:rPr>
        <w:t xml:space="preserve">The ECHR does not include economic rights, which allows the ECtHR to take a more progressive stance on </w:t>
      </w:r>
      <w:proofErr w:type="spellStart"/>
      <w:r w:rsidRPr="002B3C57">
        <w:rPr>
          <w:sz w:val="16"/>
        </w:rPr>
        <w:t>labour</w:t>
      </w:r>
      <w:proofErr w:type="spellEnd"/>
      <w:r w:rsidRPr="002B3C57">
        <w:rPr>
          <w:sz w:val="16"/>
        </w:rPr>
        <w:t xml:space="preserve"> rights compared to ECJ.</w:t>
      </w:r>
    </w:p>
    <w:p w14:paraId="0AF823F7" w14:textId="77777777" w:rsidR="00D411C0" w:rsidRPr="002B3C57" w:rsidRDefault="00D411C0" w:rsidP="00D411C0">
      <w:pPr>
        <w:rPr>
          <w:sz w:val="16"/>
        </w:rPr>
      </w:pPr>
      <w:r w:rsidRPr="002B3C57">
        <w:rPr>
          <w:sz w:val="16"/>
        </w:rPr>
        <w:t>2.4. European Union law and the European Court of Justice</w:t>
      </w:r>
    </w:p>
    <w:p w14:paraId="6C887C11" w14:textId="77777777" w:rsidR="00D411C0" w:rsidRPr="001625AD" w:rsidRDefault="00D411C0" w:rsidP="00D411C0">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w:t>
      </w:r>
      <w:proofErr w:type="spellStart"/>
      <w:r w:rsidRPr="00650EC0">
        <w:rPr>
          <w:rStyle w:val="StyleUnderline"/>
          <w:highlight w:val="cyan"/>
        </w:rPr>
        <w:t>recognised</w:t>
      </w:r>
      <w:proofErr w:type="spellEnd"/>
      <w:r w:rsidRPr="00650EC0">
        <w:rPr>
          <w:rStyle w:val="StyleUnderline"/>
          <w:highlight w:val="cyan"/>
        </w:rPr>
        <w:t xml:space="preserve">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w:t>
      </w:r>
      <w:proofErr w:type="spellStart"/>
      <w:r w:rsidRPr="002B3C57">
        <w:rPr>
          <w:sz w:val="16"/>
        </w:rPr>
        <w:t>organisations</w:t>
      </w:r>
      <w:proofErr w:type="spellEnd"/>
      <w:r w:rsidRPr="002B3C57">
        <w:rPr>
          <w:sz w:val="16"/>
        </w:rPr>
        <w:t xml:space="preserve">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 xml:space="preserve">has explicitly </w:t>
      </w:r>
      <w:proofErr w:type="spellStart"/>
      <w:r w:rsidRPr="001625AD">
        <w:rPr>
          <w:rStyle w:val="StyleUnderline"/>
        </w:rPr>
        <w:t>recognised</w:t>
      </w:r>
      <w:proofErr w:type="spellEnd"/>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4B0C8100" w14:textId="77777777" w:rsidR="00D411C0" w:rsidRDefault="00D411C0" w:rsidP="00D411C0">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proofErr w:type="spellStart"/>
      <w:r w:rsidRPr="001625AD">
        <w:rPr>
          <w:rStyle w:val="StyleUnderline"/>
        </w:rPr>
        <w:t>recognised</w:t>
      </w:r>
      <w:proofErr w:type="spellEnd"/>
      <w:r w:rsidRPr="001625AD">
        <w:rPr>
          <w:rStyle w:val="StyleUnderline"/>
        </w:rPr>
        <w:t xml:space="preserve">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w:t>
      </w:r>
      <w:proofErr w:type="spellStart"/>
      <w:r w:rsidRPr="002B3C57">
        <w:rPr>
          <w:sz w:val="16"/>
        </w:rPr>
        <w:t>criticised</w:t>
      </w:r>
      <w:proofErr w:type="spellEnd"/>
      <w:r w:rsidRPr="002B3C57">
        <w:rPr>
          <w:sz w:val="16"/>
        </w:rPr>
        <w:t xml:space="preserve"> for striking an inadequate balance between economic freedoms and </w:t>
      </w:r>
      <w:proofErr w:type="spellStart"/>
      <w:r w:rsidRPr="002B3C57">
        <w:rPr>
          <w:sz w:val="16"/>
        </w:rPr>
        <w:t>labour</w:t>
      </w:r>
      <w:proofErr w:type="spellEnd"/>
      <w:r w:rsidRPr="002B3C57">
        <w:rPr>
          <w:sz w:val="16"/>
        </w:rPr>
        <w:t xml:space="preserve"> rights, and for undermining the protection of workers.32 The ECJ faces more complex tasks compared to the ECtHR in the </w:t>
      </w:r>
      <w:proofErr w:type="spellStart"/>
      <w:r w:rsidRPr="002B3C57">
        <w:rPr>
          <w:sz w:val="16"/>
        </w:rPr>
        <w:t>Holship</w:t>
      </w:r>
      <w:proofErr w:type="spellEnd"/>
      <w:r w:rsidRPr="002B3C57">
        <w:rPr>
          <w:sz w:val="16"/>
        </w:rPr>
        <w:t xml:space="preserve"> case. The ECJ must balance the economic freedoms and fundamental rights of workers.</w:t>
      </w:r>
    </w:p>
    <w:p w14:paraId="39BDBB56" w14:textId="77777777" w:rsidR="00D411C0" w:rsidRPr="004A39E0" w:rsidRDefault="00D411C0" w:rsidP="00D411C0">
      <w:pPr>
        <w:pStyle w:val="Heading4"/>
      </w:pPr>
      <w:r>
        <w:t xml:space="preserve">US-EU economic convergence over labor rights backstops broader cooperation, preventing economic fragmentation. </w:t>
      </w:r>
    </w:p>
    <w:p w14:paraId="3EC8A005" w14:textId="77777777" w:rsidR="00D411C0" w:rsidRPr="004A39E0" w:rsidRDefault="00D411C0" w:rsidP="00D411C0">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1AFA820" w14:textId="77777777" w:rsidR="00D411C0" w:rsidRPr="00633C96" w:rsidRDefault="00D411C0" w:rsidP="00D411C0">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3AD191F7" w14:textId="77777777" w:rsidR="00D411C0" w:rsidRPr="00633C96" w:rsidRDefault="00D411C0" w:rsidP="00D411C0">
      <w:pPr>
        <w:rPr>
          <w:sz w:val="16"/>
        </w:rPr>
      </w:pPr>
      <w:r w:rsidRPr="00633C96">
        <w:rPr>
          <w:sz w:val="16"/>
        </w:rPr>
        <w:t>Strategic context</w:t>
      </w:r>
    </w:p>
    <w:p w14:paraId="14D98F5E" w14:textId="77777777" w:rsidR="00D411C0" w:rsidRPr="00633C96" w:rsidRDefault="00D411C0" w:rsidP="00D411C0">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795DCC6E" w14:textId="77777777" w:rsidR="00D411C0" w:rsidRPr="00633C96" w:rsidRDefault="00D411C0" w:rsidP="00D411C0">
      <w:pPr>
        <w:rPr>
          <w:sz w:val="16"/>
        </w:rPr>
      </w:pPr>
      <w:r w:rsidRPr="00633C96">
        <w:rPr>
          <w:sz w:val="16"/>
        </w:rPr>
        <w:t>Policy continuity and change</w:t>
      </w:r>
    </w:p>
    <w:p w14:paraId="1E789C83" w14:textId="77777777" w:rsidR="00D411C0" w:rsidRPr="00633C96" w:rsidRDefault="00D411C0" w:rsidP="00D411C0">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14190D82" w14:textId="77777777" w:rsidR="00D411C0" w:rsidRPr="00633C96" w:rsidRDefault="00D411C0" w:rsidP="00D411C0">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2027E562" w14:textId="77777777" w:rsidR="00D411C0" w:rsidRPr="00633C96" w:rsidRDefault="00D411C0" w:rsidP="00D411C0">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35979A13" w14:textId="77777777" w:rsidR="00D411C0" w:rsidRPr="00633C96" w:rsidRDefault="00D411C0" w:rsidP="00D411C0">
      <w:pPr>
        <w:rPr>
          <w:sz w:val="16"/>
        </w:rPr>
      </w:pPr>
      <w:r w:rsidRPr="00633C96">
        <w:rPr>
          <w:sz w:val="16"/>
        </w:rPr>
        <w:t xml:space="preserve">Another major change is expected within EU defense policy. With growing security concerns and an unpredictable United States, the EU will ramp up defense spending. It has already announced an </w:t>
      </w:r>
      <w:proofErr w:type="gramStart"/>
      <w:r w:rsidRPr="00633C96">
        <w:rPr>
          <w:sz w:val="16"/>
        </w:rPr>
        <w:t>800 billion-euro</w:t>
      </w:r>
      <w:proofErr w:type="gramEnd"/>
      <w:r w:rsidRPr="00633C96">
        <w:rPr>
          <w:sz w:val="16"/>
        </w:rPr>
        <w:t xml:space="preserve">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13FE8A98" w14:textId="77777777" w:rsidR="00D411C0" w:rsidRPr="00633C96" w:rsidRDefault="00D411C0" w:rsidP="00D411C0">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2717ABD5" w14:textId="77777777" w:rsidR="00D411C0" w:rsidRPr="00633C96" w:rsidRDefault="00D411C0" w:rsidP="00D411C0">
      <w:pPr>
        <w:rPr>
          <w:sz w:val="16"/>
        </w:rPr>
      </w:pPr>
      <w:r w:rsidRPr="00633C96">
        <w:rPr>
          <w:sz w:val="16"/>
        </w:rPr>
        <w:t>Diverging interests and approaches between the European Union and the United States</w:t>
      </w:r>
    </w:p>
    <w:p w14:paraId="5227D036" w14:textId="77777777" w:rsidR="00D411C0" w:rsidRPr="00633C96" w:rsidRDefault="00D411C0" w:rsidP="00D411C0">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5C6B8C8B" w14:textId="77777777" w:rsidR="00D411C0" w:rsidRPr="004A39E0" w:rsidRDefault="00D411C0" w:rsidP="00D411C0">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24FBA40A" w14:textId="77777777" w:rsidR="00D411C0" w:rsidRPr="004A39E0" w:rsidRDefault="00D411C0" w:rsidP="00D411C0">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64D0CA8E" w14:textId="77777777" w:rsidR="00D411C0" w:rsidRPr="004A39E0" w:rsidRDefault="00D411C0" w:rsidP="00D411C0">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38F788E5" w14:textId="77777777" w:rsidR="00D411C0" w:rsidRPr="004A39E0" w:rsidRDefault="00D411C0" w:rsidP="00D411C0">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0B4B94D5" w14:textId="77777777" w:rsidR="00D411C0" w:rsidRPr="004A39E0" w:rsidRDefault="00D411C0" w:rsidP="00D411C0">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xml:space="preserve">.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w:t>
      </w:r>
      <w:proofErr w:type="gramStart"/>
      <w:r w:rsidRPr="004A39E0">
        <w:rPr>
          <w:sz w:val="16"/>
        </w:rPr>
        <w:t>Union—</w:t>
      </w:r>
      <w:proofErr w:type="gramEnd"/>
      <w:r w:rsidRPr="004A39E0">
        <w:rPr>
          <w:sz w:val="16"/>
        </w:rPr>
        <w:t>reinforcing the need for a more independent Europe and potentially increasing the gap between Brussels and Washington. Whether this results in managed competition or a widening transatlantic rift will depend on how both sides navigate these tensions.</w:t>
      </w:r>
    </w:p>
    <w:p w14:paraId="6D996879" w14:textId="77777777" w:rsidR="00D411C0" w:rsidRPr="004A39E0" w:rsidRDefault="00D411C0" w:rsidP="00D411C0">
      <w:pPr>
        <w:rPr>
          <w:sz w:val="16"/>
        </w:rPr>
      </w:pPr>
      <w:r w:rsidRPr="004A39E0">
        <w:rPr>
          <w:sz w:val="16"/>
        </w:rPr>
        <w:t>Advancing shared agendas</w:t>
      </w:r>
    </w:p>
    <w:p w14:paraId="3149D388" w14:textId="77777777" w:rsidR="00D411C0" w:rsidRPr="004A39E0" w:rsidRDefault="00D411C0" w:rsidP="00D411C0">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7844DFB2" w14:textId="77777777" w:rsidR="00D411C0" w:rsidRPr="004A39E0" w:rsidRDefault="00D411C0" w:rsidP="00D411C0">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0546A0F6" w14:textId="77777777" w:rsidR="00D411C0" w:rsidRPr="004A39E0" w:rsidRDefault="00D411C0" w:rsidP="00D411C0">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0199A30F" w14:textId="77777777" w:rsidR="00D411C0" w:rsidRPr="00103A9D" w:rsidRDefault="00D411C0" w:rsidP="00D411C0">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7E1137EF" w14:textId="77777777" w:rsidR="00D411C0" w:rsidRPr="004A39E0" w:rsidRDefault="00D411C0" w:rsidP="00D411C0">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proofErr w:type="gramStart"/>
      <w:r w:rsidRPr="00F97E55">
        <w:rPr>
          <w:rStyle w:val="Emphasis"/>
          <w:highlight w:val="cyan"/>
        </w:rPr>
        <w:t>grievances</w:t>
      </w:r>
      <w:proofErr w:type="gramEnd"/>
      <w:r w:rsidRPr="004A39E0">
        <w:rPr>
          <w:sz w:val="16"/>
        </w:rPr>
        <w:t xml:space="preserve"> without delivering real solutions.</w:t>
      </w:r>
    </w:p>
    <w:p w14:paraId="759BC295" w14:textId="77777777" w:rsidR="00D411C0" w:rsidRPr="004A39E0" w:rsidRDefault="00D411C0" w:rsidP="00D411C0">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7384D61F" w14:textId="77777777" w:rsidR="00D411C0" w:rsidRPr="00D43B88" w:rsidRDefault="00D411C0" w:rsidP="00D411C0">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4A17572D" w14:textId="3B54C161" w:rsidR="00D411C0" w:rsidRDefault="00D411C0" w:rsidP="00D411C0">
      <w:pPr>
        <w:pStyle w:val="Heading4"/>
      </w:pPr>
      <w:r>
        <w:t xml:space="preserve">That </w:t>
      </w:r>
      <w:r w:rsidR="00745A80">
        <w:t>solves</w:t>
      </w:r>
      <w:r>
        <w:t xml:space="preserve"> nuclear </w:t>
      </w:r>
      <w:r w:rsidR="00BE69E6">
        <w:t xml:space="preserve">war </w:t>
      </w:r>
      <w:r>
        <w:t xml:space="preserve">with </w:t>
      </w:r>
      <w:r w:rsidRPr="00BE69E6">
        <w:rPr>
          <w:u w:val="single"/>
        </w:rPr>
        <w:t>Russia</w:t>
      </w:r>
      <w:r>
        <w:t xml:space="preserve"> and </w:t>
      </w:r>
      <w:r w:rsidRPr="00BE69E6">
        <w:rPr>
          <w:u w:val="single"/>
        </w:rPr>
        <w:t>China</w:t>
      </w:r>
      <w:r>
        <w:t xml:space="preserve">. </w:t>
      </w:r>
    </w:p>
    <w:p w14:paraId="7C78332F" w14:textId="77777777" w:rsidR="00D411C0" w:rsidRPr="00787B69" w:rsidRDefault="00D411C0" w:rsidP="00D411C0">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2A508A1C" w14:textId="77777777" w:rsidR="00D411C0" w:rsidRPr="005F4796" w:rsidRDefault="00D411C0" w:rsidP="00D411C0">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w:t>
      </w:r>
      <w:proofErr w:type="gramStart"/>
      <w:r w:rsidRPr="005F4796">
        <w:rPr>
          <w:sz w:val="16"/>
        </w:rPr>
        <w:t>strong America echoes</w:t>
      </w:r>
      <w:proofErr w:type="gramEnd"/>
      <w:r w:rsidRPr="005F4796">
        <w:rPr>
          <w:sz w:val="16"/>
        </w:rPr>
        <w:t xml:space="preserve"> in the present: “The most influential and the most productive nation in the world” faced a formidable challenge</w:t>
      </w:r>
      <w:proofErr w:type="gramStart"/>
      <w:r w:rsidRPr="005F4796">
        <w:rPr>
          <w:sz w:val="16"/>
        </w:rPr>
        <w:t>—”global</w:t>
      </w:r>
      <w:proofErr w:type="gramEnd"/>
      <w:r w:rsidRPr="005F4796">
        <w:rPr>
          <w:sz w:val="16"/>
        </w:rPr>
        <w:t xml:space="preserve"> in scope, atheistic in character, ruthless in purpose, and insidious in method.”</w:t>
      </w:r>
    </w:p>
    <w:p w14:paraId="6ECF2DB5" w14:textId="77777777" w:rsidR="00D411C0" w:rsidRPr="005F4796" w:rsidRDefault="00D411C0" w:rsidP="00D411C0">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1D197B48" w14:textId="77777777" w:rsidR="00D411C0" w:rsidRPr="005F4796" w:rsidRDefault="00D411C0" w:rsidP="00D411C0">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759B3CD0" w14:textId="77777777" w:rsidR="00D411C0" w:rsidRPr="005F4796" w:rsidRDefault="00D411C0" w:rsidP="00D411C0">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proofErr w:type="gramStart"/>
      <w:r w:rsidRPr="005F4796">
        <w:rPr>
          <w:sz w:val="16"/>
        </w:rPr>
        <w:t>—“</w:t>
      </w:r>
      <w:proofErr w:type="gramEnd"/>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5F78F896" w14:textId="77777777" w:rsidR="00D411C0" w:rsidRPr="005F4796" w:rsidRDefault="00D411C0" w:rsidP="00D411C0">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3EE58A9A" w14:textId="77777777" w:rsidR="00D411C0" w:rsidRDefault="00D411C0" w:rsidP="00D411C0">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w:t>
      </w:r>
      <w:proofErr w:type="gramStart"/>
      <w:r w:rsidRPr="005F4796">
        <w:rPr>
          <w:sz w:val="16"/>
        </w:rPr>
        <w:t>in excess of</w:t>
      </w:r>
      <w:proofErr w:type="gramEnd"/>
      <w:r w:rsidRPr="005F4796">
        <w:rPr>
          <w:sz w:val="16"/>
        </w:rPr>
        <w:t xml:space="preserve">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0703164F" w14:textId="57ABFA8A" w:rsidR="00D411C0" w:rsidRDefault="00D411C0" w:rsidP="00D411C0">
      <w:pPr>
        <w:pStyle w:val="Heading4"/>
      </w:pPr>
      <w:r>
        <w:t>Failure is existential</w:t>
      </w:r>
      <w:r w:rsidR="00BE69E6">
        <w:t xml:space="preserve"> and</w:t>
      </w:r>
      <w:r>
        <w:t xml:space="preserve"> prevents global cooperation over </w:t>
      </w:r>
      <w:r w:rsidR="00BE69E6">
        <w:t>every existential</w:t>
      </w:r>
      <w:r>
        <w:t xml:space="preserve"> threat</w:t>
      </w:r>
      <w:r w:rsidR="00BE69E6">
        <w:t>.</w:t>
      </w:r>
    </w:p>
    <w:p w14:paraId="1C7B7871" w14:textId="77777777" w:rsidR="00D411C0" w:rsidRPr="008823BD" w:rsidRDefault="00D411C0" w:rsidP="00D411C0">
      <w:r w:rsidRPr="008823BD">
        <w:rPr>
          <w:rStyle w:val="Style13ptBold"/>
        </w:rPr>
        <w:t>Beckley ’25</w:t>
      </w:r>
      <w:r>
        <w:t xml:space="preserve"> [Michael; January 7; </w:t>
      </w:r>
      <w:r w:rsidRPr="00E77CC0">
        <w:t>PhD, Associate Professor, Political Science, Tufts University. Nonresident Senior Fellow, American Enterprise Institute. Director, Asia Program, Foreign Policy Research Institute</w:t>
      </w:r>
      <w:r>
        <w:t>; Foreign Affairs, “</w:t>
      </w:r>
      <w:r w:rsidRPr="00E77CC0">
        <w:t>The Strange Triumph of a Broken America,"</w:t>
      </w:r>
      <w:r w:rsidRPr="008823BD">
        <w:t xml:space="preserve"> </w:t>
      </w:r>
      <w:r w:rsidRPr="00E77CC0">
        <w:t>https://www.foreignaffairs.com/united-states/strange-triumph-broken-america-michael-beckley/</w:t>
      </w:r>
      <w:r>
        <w:t>]</w:t>
      </w:r>
    </w:p>
    <w:p w14:paraId="47C8532E" w14:textId="77777777" w:rsidR="00D411C0" w:rsidRPr="00E77CC0" w:rsidRDefault="00D411C0" w:rsidP="00D411C0">
      <w:pPr>
        <w:rPr>
          <w:sz w:val="16"/>
        </w:rPr>
      </w:pPr>
      <w:r w:rsidRPr="00C84125">
        <w:rPr>
          <w:b/>
          <w:iCs/>
          <w:sz w:val="24"/>
          <w:highlight w:val="cyan"/>
          <w:u w:val="single"/>
          <w:bdr w:val="single" w:sz="8" w:space="0" w:color="auto"/>
        </w:rPr>
        <w:t>But right now</w:t>
      </w:r>
      <w:r w:rsidRPr="00E77CC0">
        <w:rPr>
          <w:sz w:val="16"/>
        </w:rPr>
        <w:t xml:space="preserve">, several </w:t>
      </w:r>
      <w:r w:rsidRPr="00C84125">
        <w:rPr>
          <w:highlight w:val="cyan"/>
          <w:u w:val="single"/>
        </w:rPr>
        <w:t>threats loom</w:t>
      </w:r>
      <w:r w:rsidRPr="00E77CC0">
        <w:rPr>
          <w:sz w:val="16"/>
        </w:rPr>
        <w:t xml:space="preserve">. </w:t>
      </w:r>
      <w:r w:rsidRPr="00E77CC0">
        <w:rPr>
          <w:u w:val="single"/>
        </w:rPr>
        <w:t>Declining powers</w:t>
      </w:r>
      <w:r w:rsidRPr="00E77CC0">
        <w:rPr>
          <w:sz w:val="16"/>
        </w:rPr>
        <w:t xml:space="preserve"> may </w:t>
      </w:r>
      <w:r w:rsidRPr="00C84125">
        <w:rPr>
          <w:highlight w:val="cyan"/>
          <w:u w:val="single"/>
        </w:rPr>
        <w:t>resort to</w:t>
      </w:r>
      <w:r w:rsidRPr="00C84125">
        <w:rPr>
          <w:sz w:val="16"/>
          <w:highlight w:val="cyan"/>
        </w:rPr>
        <w:t xml:space="preserve"> </w:t>
      </w:r>
      <w:r w:rsidRPr="00C84125">
        <w:rPr>
          <w:rStyle w:val="Emphasis"/>
          <w:highlight w:val="cyan"/>
        </w:rPr>
        <w:t>desperate</w:t>
      </w:r>
      <w:r w:rsidRPr="00C84125">
        <w:rPr>
          <w:rStyle w:val="Emphasis"/>
        </w:rPr>
        <w:t xml:space="preserve"> wars of </w:t>
      </w:r>
      <w:r w:rsidRPr="00C84125">
        <w:rPr>
          <w:rStyle w:val="Emphasis"/>
          <w:highlight w:val="cyan"/>
        </w:rPr>
        <w:t>irredentism</w:t>
      </w:r>
      <w:r w:rsidRPr="00E77CC0">
        <w:rPr>
          <w:sz w:val="16"/>
        </w:rPr>
        <w:t xml:space="preserve"> </w:t>
      </w:r>
      <w:r w:rsidRPr="00E77CC0">
        <w:rPr>
          <w:u w:val="single"/>
        </w:rPr>
        <w:t>to reclaim what they believe are</w:t>
      </w:r>
      <w:r w:rsidRPr="00E77CC0">
        <w:rPr>
          <w:sz w:val="16"/>
        </w:rPr>
        <w:t xml:space="preserve"> </w:t>
      </w:r>
      <w:r w:rsidRPr="00C84125">
        <w:rPr>
          <w:rStyle w:val="Emphasis"/>
        </w:rPr>
        <w:t>“lost” territories</w:t>
      </w:r>
      <w:r w:rsidRPr="00E77CC0">
        <w:rPr>
          <w:sz w:val="16"/>
        </w:rPr>
        <w:t xml:space="preserve"> </w:t>
      </w:r>
      <w:r w:rsidRPr="00E77CC0">
        <w:rPr>
          <w:u w:val="single"/>
        </w:rPr>
        <w:t>and avoid</w:t>
      </w:r>
      <w:r w:rsidRPr="00E77CC0">
        <w:rPr>
          <w:sz w:val="16"/>
        </w:rPr>
        <w:t xml:space="preserve"> </w:t>
      </w:r>
      <w:r w:rsidRPr="00C84125">
        <w:rPr>
          <w:rStyle w:val="Emphasis"/>
        </w:rPr>
        <w:t>slipping permanently</w:t>
      </w:r>
      <w:r w:rsidRPr="00E77CC0">
        <w:rPr>
          <w:sz w:val="16"/>
        </w:rPr>
        <w:t xml:space="preserve"> </w:t>
      </w:r>
      <w:r w:rsidRPr="00E77CC0">
        <w:rPr>
          <w:u w:val="single"/>
        </w:rPr>
        <w:t>into</w:t>
      </w:r>
      <w:r w:rsidRPr="00E77CC0">
        <w:rPr>
          <w:sz w:val="16"/>
        </w:rPr>
        <w:t xml:space="preserve"> </w:t>
      </w:r>
      <w:r w:rsidRPr="00C84125">
        <w:rPr>
          <w:rStyle w:val="Emphasis"/>
        </w:rPr>
        <w:t>second-tier</w:t>
      </w:r>
      <w:r w:rsidRPr="00E77CC0">
        <w:rPr>
          <w:sz w:val="16"/>
        </w:rPr>
        <w:t xml:space="preserve"> </w:t>
      </w:r>
      <w:r w:rsidRPr="00E77CC0">
        <w:rPr>
          <w:u w:val="single"/>
        </w:rPr>
        <w:t>status</w:t>
      </w:r>
      <w:r w:rsidRPr="00E77CC0">
        <w:rPr>
          <w:sz w:val="16"/>
        </w:rPr>
        <w:t xml:space="preserve">. </w:t>
      </w:r>
      <w:r w:rsidRPr="00C84125">
        <w:rPr>
          <w:rStyle w:val="Emphasis"/>
          <w:highlight w:val="cyan"/>
        </w:rPr>
        <w:t>Russia</w:t>
      </w:r>
      <w:r w:rsidRPr="00E77CC0">
        <w:rPr>
          <w:sz w:val="16"/>
        </w:rPr>
        <w:t xml:space="preserve"> has already done this </w:t>
      </w:r>
      <w:r w:rsidRPr="00C84125">
        <w:rPr>
          <w:highlight w:val="cyan"/>
          <w:u w:val="single"/>
        </w:rPr>
        <w:t>in</w:t>
      </w:r>
      <w:r w:rsidRPr="00C84125">
        <w:rPr>
          <w:sz w:val="16"/>
          <w:highlight w:val="cyan"/>
        </w:rPr>
        <w:t xml:space="preserve"> </w:t>
      </w:r>
      <w:r w:rsidRPr="00C84125">
        <w:rPr>
          <w:rStyle w:val="Emphasis"/>
          <w:highlight w:val="cyan"/>
        </w:rPr>
        <w:t>Ukraine</w:t>
      </w:r>
      <w:r w:rsidRPr="00E77CC0">
        <w:rPr>
          <w:sz w:val="16"/>
        </w:rPr>
        <w:t xml:space="preserve">, </w:t>
      </w:r>
      <w:r w:rsidRPr="00E77CC0">
        <w:rPr>
          <w:u w:val="single"/>
        </w:rPr>
        <w:t>and</w:t>
      </w:r>
      <w:r w:rsidRPr="00E77CC0">
        <w:rPr>
          <w:sz w:val="16"/>
        </w:rPr>
        <w:t xml:space="preserve"> </w:t>
      </w:r>
      <w:r w:rsidRPr="00C84125">
        <w:rPr>
          <w:rStyle w:val="Emphasis"/>
          <w:highlight w:val="cyan"/>
        </w:rPr>
        <w:t>China</w:t>
      </w:r>
      <w:r w:rsidRPr="00E77CC0">
        <w:rPr>
          <w:sz w:val="16"/>
        </w:rPr>
        <w:t xml:space="preserve"> </w:t>
      </w:r>
      <w:r w:rsidRPr="00E77CC0">
        <w:rPr>
          <w:u w:val="single"/>
        </w:rPr>
        <w:t>might take</w:t>
      </w:r>
      <w:r w:rsidRPr="00E77CC0">
        <w:rPr>
          <w:sz w:val="16"/>
        </w:rPr>
        <w:t xml:space="preserve"> similar </w:t>
      </w:r>
      <w:r w:rsidRPr="00E77CC0">
        <w:rPr>
          <w:u w:val="single"/>
        </w:rPr>
        <w:t>actions in</w:t>
      </w:r>
      <w:r w:rsidRPr="00E77CC0">
        <w:rPr>
          <w:sz w:val="16"/>
        </w:rPr>
        <w:t xml:space="preserve"> </w:t>
      </w:r>
      <w:r w:rsidRPr="00C84125">
        <w:rPr>
          <w:rStyle w:val="Emphasis"/>
          <w:highlight w:val="cyan"/>
        </w:rPr>
        <w:t>Taiwan</w:t>
      </w:r>
      <w:r w:rsidRPr="00C84125">
        <w:rPr>
          <w:sz w:val="16"/>
          <w:highlight w:val="cyan"/>
        </w:rPr>
        <w:t xml:space="preserve"> </w:t>
      </w:r>
      <w:r w:rsidRPr="00C84125">
        <w:rPr>
          <w:highlight w:val="cyan"/>
          <w:u w:val="single"/>
        </w:rPr>
        <w:t>or</w:t>
      </w:r>
      <w:r w:rsidRPr="00E77CC0">
        <w:rPr>
          <w:sz w:val="16"/>
        </w:rPr>
        <w:t xml:space="preserve"> against the Philippines in </w:t>
      </w:r>
      <w:r w:rsidRPr="00E77CC0">
        <w:rPr>
          <w:u w:val="single"/>
        </w:rPr>
        <w:t>the</w:t>
      </w:r>
      <w:r w:rsidRPr="00E77CC0">
        <w:rPr>
          <w:sz w:val="16"/>
        </w:rPr>
        <w:t xml:space="preserve"> </w:t>
      </w:r>
      <w:r w:rsidRPr="00C84125">
        <w:rPr>
          <w:rStyle w:val="Emphasis"/>
          <w:highlight w:val="cyan"/>
        </w:rPr>
        <w:t>S</w:t>
      </w:r>
      <w:r w:rsidRPr="00E77CC0">
        <w:rPr>
          <w:sz w:val="16"/>
        </w:rPr>
        <w:t xml:space="preserve">outh </w:t>
      </w:r>
      <w:r w:rsidRPr="00C84125">
        <w:rPr>
          <w:rStyle w:val="Emphasis"/>
          <w:highlight w:val="cyan"/>
        </w:rPr>
        <w:t>C</w:t>
      </w:r>
      <w:r w:rsidRPr="00E77CC0">
        <w:rPr>
          <w:sz w:val="16"/>
        </w:rPr>
        <w:t xml:space="preserve">hina </w:t>
      </w:r>
      <w:r w:rsidRPr="00C84125">
        <w:rPr>
          <w:rStyle w:val="Emphasis"/>
          <w:highlight w:val="cyan"/>
        </w:rPr>
        <w:t>S</w:t>
      </w:r>
      <w:r w:rsidRPr="00E77CC0">
        <w:rPr>
          <w:sz w:val="16"/>
        </w:rPr>
        <w:t xml:space="preserve">ea. Although these </w:t>
      </w:r>
      <w:r w:rsidRPr="00C84125">
        <w:rPr>
          <w:highlight w:val="cyan"/>
          <w:u w:val="single"/>
        </w:rPr>
        <w:t>conflicts</w:t>
      </w:r>
      <w:r w:rsidRPr="00E77CC0">
        <w:rPr>
          <w:sz w:val="16"/>
        </w:rPr>
        <w:t xml:space="preserve"> may not match World War II’s scale, they </w:t>
      </w:r>
      <w:r w:rsidRPr="00E77CC0">
        <w:rPr>
          <w:u w:val="single"/>
        </w:rPr>
        <w:t>could</w:t>
      </w:r>
      <w:r w:rsidRPr="00E77CC0">
        <w:rPr>
          <w:sz w:val="16"/>
        </w:rPr>
        <w:t xml:space="preserve"> still </w:t>
      </w:r>
      <w:r w:rsidRPr="00E77CC0">
        <w:rPr>
          <w:u w:val="single"/>
        </w:rPr>
        <w:t xml:space="preserve">be ghastly, </w:t>
      </w:r>
      <w:r w:rsidRPr="00C84125">
        <w:rPr>
          <w:highlight w:val="cyan"/>
          <w:u w:val="single"/>
        </w:rPr>
        <w:t>involv</w:t>
      </w:r>
      <w:r w:rsidRPr="00E77CC0">
        <w:rPr>
          <w:u w:val="single"/>
        </w:rPr>
        <w:t>ing</w:t>
      </w:r>
      <w:r w:rsidRPr="00E77CC0">
        <w:rPr>
          <w:sz w:val="16"/>
        </w:rPr>
        <w:t xml:space="preserve"> </w:t>
      </w:r>
      <w:r w:rsidRPr="00C84125">
        <w:rPr>
          <w:rStyle w:val="Emphasis"/>
          <w:highlight w:val="cyan"/>
        </w:rPr>
        <w:t>nuc</w:t>
      </w:r>
      <w:r w:rsidRPr="00C84125">
        <w:rPr>
          <w:rStyle w:val="Emphasis"/>
        </w:rPr>
        <w:t>lear</w:t>
      </w:r>
      <w:r w:rsidRPr="00E77CC0">
        <w:rPr>
          <w:sz w:val="16"/>
        </w:rPr>
        <w:t xml:space="preserve"> threats and </w:t>
      </w:r>
      <w:r w:rsidRPr="00C84125">
        <w:rPr>
          <w:rStyle w:val="Emphasis"/>
          <w:highlight w:val="cyan"/>
        </w:rPr>
        <w:t>attacks</w:t>
      </w:r>
      <w:r w:rsidRPr="00E77CC0">
        <w:rPr>
          <w:sz w:val="16"/>
        </w:rPr>
        <w:t xml:space="preserve"> on critical infrastructure. </w:t>
      </w:r>
      <w:r w:rsidRPr="00C84125">
        <w:rPr>
          <w:rStyle w:val="Emphasis"/>
        </w:rPr>
        <w:t>China</w:t>
      </w:r>
      <w:r w:rsidRPr="00E77CC0">
        <w:rPr>
          <w:sz w:val="16"/>
        </w:rPr>
        <w:t xml:space="preserve">, </w:t>
      </w:r>
      <w:r w:rsidRPr="00C84125">
        <w:rPr>
          <w:rStyle w:val="Emphasis"/>
        </w:rPr>
        <w:t>No</w:t>
      </w:r>
      <w:r w:rsidRPr="00E77CC0">
        <w:rPr>
          <w:sz w:val="16"/>
        </w:rPr>
        <w:t xml:space="preserve">rth </w:t>
      </w:r>
      <w:r w:rsidRPr="00C84125">
        <w:rPr>
          <w:rStyle w:val="Emphasis"/>
        </w:rPr>
        <w:t>Ko</w:t>
      </w:r>
      <w:r w:rsidRPr="00E77CC0">
        <w:rPr>
          <w:sz w:val="16"/>
        </w:rPr>
        <w:t xml:space="preserve">rea,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face</w:t>
      </w:r>
      <w:r w:rsidRPr="00E77CC0">
        <w:rPr>
          <w:u w:val="single"/>
        </w:rPr>
        <w:t xml:space="preserve"> economic and demographic de</w:t>
      </w:r>
      <w:r w:rsidRPr="00C84125">
        <w:rPr>
          <w:highlight w:val="cyan"/>
          <w:u w:val="single"/>
        </w:rPr>
        <w:t>cline, but so do</w:t>
      </w:r>
      <w:r w:rsidRPr="00E77CC0">
        <w:rPr>
          <w:u w:val="single"/>
        </w:rPr>
        <w:t xml:space="preserve"> their most likely </w:t>
      </w:r>
      <w:r w:rsidRPr="00C84125">
        <w:rPr>
          <w:highlight w:val="cyan"/>
          <w:u w:val="single"/>
        </w:rPr>
        <w:t>targets</w:t>
      </w:r>
      <w:r w:rsidRPr="00E77CC0">
        <w:rPr>
          <w:sz w:val="16"/>
        </w:rPr>
        <w:t>—</w:t>
      </w:r>
      <w:r w:rsidRPr="00C84125">
        <w:rPr>
          <w:rStyle w:val="Emphasis"/>
        </w:rPr>
        <w:t>So</w:t>
      </w:r>
      <w:r w:rsidRPr="00E77CC0">
        <w:rPr>
          <w:sz w:val="16"/>
        </w:rPr>
        <w:t xml:space="preserve">uth </w:t>
      </w:r>
      <w:r w:rsidRPr="00C84125">
        <w:rPr>
          <w:rStyle w:val="Emphasis"/>
        </w:rPr>
        <w:t>Ko</w:t>
      </w:r>
      <w:r w:rsidRPr="00E77CC0">
        <w:rPr>
          <w:sz w:val="16"/>
        </w:rPr>
        <w:t xml:space="preserve">rea, </w:t>
      </w:r>
      <w:r w:rsidRPr="00C84125">
        <w:rPr>
          <w:rStyle w:val="Emphasis"/>
        </w:rPr>
        <w:t>Taiwan</w:t>
      </w:r>
      <w:r w:rsidRPr="00E77CC0">
        <w:rPr>
          <w:sz w:val="16"/>
        </w:rPr>
        <w:t xml:space="preserve">, </w:t>
      </w:r>
      <w:r w:rsidRPr="00E77CC0">
        <w:rPr>
          <w:u w:val="single"/>
        </w:rPr>
        <w:t>and the</w:t>
      </w:r>
      <w:r w:rsidRPr="00E77CC0">
        <w:rPr>
          <w:sz w:val="16"/>
        </w:rPr>
        <w:t xml:space="preserve"> </w:t>
      </w:r>
      <w:r w:rsidRPr="00C84125">
        <w:rPr>
          <w:rStyle w:val="Emphasis"/>
        </w:rPr>
        <w:t>Baltic</w:t>
      </w:r>
      <w:r w:rsidRPr="00E77CC0">
        <w:rPr>
          <w:sz w:val="16"/>
        </w:rPr>
        <w:t xml:space="preserve"> state</w:t>
      </w:r>
      <w:r w:rsidRPr="00C84125">
        <w:rPr>
          <w:rStyle w:val="Emphasis"/>
        </w:rPr>
        <w:t>s</w:t>
      </w:r>
      <w:r w:rsidRPr="00E77CC0">
        <w:rPr>
          <w:sz w:val="16"/>
        </w:rPr>
        <w:t>—</w:t>
      </w:r>
      <w:r w:rsidRPr="00C84125">
        <w:rPr>
          <w:highlight w:val="cyan"/>
          <w:u w:val="single"/>
        </w:rPr>
        <w:t>ensuring</w:t>
      </w:r>
      <w:r w:rsidRPr="00E77CC0">
        <w:rPr>
          <w:sz w:val="16"/>
        </w:rPr>
        <w:t xml:space="preserve"> that </w:t>
      </w:r>
      <w:r w:rsidRPr="00E77CC0">
        <w:rPr>
          <w:u w:val="single"/>
        </w:rPr>
        <w:t xml:space="preserve">Eurasia’s military </w:t>
      </w:r>
      <w:r w:rsidRPr="00C84125">
        <w:rPr>
          <w:highlight w:val="cyan"/>
          <w:u w:val="single"/>
        </w:rPr>
        <w:t>balance</w:t>
      </w:r>
      <w:r w:rsidRPr="00E77CC0">
        <w:rPr>
          <w:u w:val="single"/>
        </w:rPr>
        <w:t xml:space="preserve">s will </w:t>
      </w:r>
      <w:r w:rsidRPr="00C84125">
        <w:rPr>
          <w:highlight w:val="cyan"/>
          <w:u w:val="single"/>
        </w:rPr>
        <w:t>remain</w:t>
      </w:r>
      <w:r w:rsidRPr="00C84125">
        <w:rPr>
          <w:sz w:val="16"/>
          <w:highlight w:val="cyan"/>
        </w:rPr>
        <w:t xml:space="preserve"> </w:t>
      </w:r>
      <w:r w:rsidRPr="00C84125">
        <w:rPr>
          <w:rStyle w:val="Emphasis"/>
          <w:highlight w:val="cyan"/>
        </w:rPr>
        <w:t>hotly contested</w:t>
      </w:r>
      <w:r w:rsidRPr="00E77CC0">
        <w:rPr>
          <w:sz w:val="16"/>
        </w:rPr>
        <w:t xml:space="preserve">. </w:t>
      </w:r>
      <w:r w:rsidRPr="00C84125">
        <w:rPr>
          <w:highlight w:val="cyan"/>
          <w:u w:val="single"/>
        </w:rPr>
        <w:t>Even</w:t>
      </w:r>
      <w:r w:rsidRPr="00C84125">
        <w:rPr>
          <w:sz w:val="16"/>
          <w:highlight w:val="cyan"/>
        </w:rPr>
        <w:t xml:space="preserve"> </w:t>
      </w:r>
      <w:r w:rsidRPr="00C84125">
        <w:rPr>
          <w:rStyle w:val="Emphasis"/>
          <w:highlight w:val="cyan"/>
        </w:rPr>
        <w:t>without</w:t>
      </w:r>
      <w:r w:rsidRPr="00E77CC0">
        <w:rPr>
          <w:sz w:val="16"/>
        </w:rPr>
        <w:t xml:space="preserve"> sparking </w:t>
      </w:r>
      <w:r w:rsidRPr="00E77CC0">
        <w:rPr>
          <w:u w:val="single"/>
        </w:rPr>
        <w:t>massive wars</w:t>
      </w:r>
      <w:r w:rsidRPr="00E77CC0">
        <w:rPr>
          <w:sz w:val="16"/>
        </w:rPr>
        <w:t xml:space="preserve">, </w:t>
      </w:r>
      <w:r w:rsidRPr="00C84125">
        <w:rPr>
          <w:rStyle w:val="Emphasis"/>
        </w:rPr>
        <w:t>China</w:t>
      </w:r>
      <w:r w:rsidRPr="00E77CC0">
        <w:rPr>
          <w:sz w:val="16"/>
        </w:rPr>
        <w:t xml:space="preserve">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could</w:t>
      </w:r>
      <w:r w:rsidRPr="00E77CC0">
        <w:rPr>
          <w:u w:val="single"/>
        </w:rPr>
        <w:t xml:space="preserve"> gradually transform</w:t>
      </w:r>
      <w:r w:rsidRPr="00E77CC0">
        <w:rPr>
          <w:sz w:val="16"/>
        </w:rPr>
        <w:t xml:space="preserve"> into gigantic North Koreas, </w:t>
      </w:r>
      <w:r w:rsidRPr="00C84125">
        <w:rPr>
          <w:highlight w:val="cyan"/>
          <w:u w:val="single"/>
        </w:rPr>
        <w:t>rely</w:t>
      </w:r>
      <w:r w:rsidRPr="00E77CC0">
        <w:rPr>
          <w:u w:val="single"/>
        </w:rPr>
        <w:t xml:space="preserve">ing increasingly </w:t>
      </w:r>
      <w:r w:rsidRPr="00C84125">
        <w:rPr>
          <w:highlight w:val="cyan"/>
          <w:u w:val="single"/>
        </w:rPr>
        <w:t>on</w:t>
      </w:r>
      <w:r w:rsidRPr="00C84125">
        <w:rPr>
          <w:sz w:val="16"/>
          <w:highlight w:val="cyan"/>
        </w:rPr>
        <w:t xml:space="preserve"> </w:t>
      </w:r>
      <w:r w:rsidRPr="00C84125">
        <w:rPr>
          <w:rStyle w:val="Emphasis"/>
          <w:highlight w:val="cyan"/>
        </w:rPr>
        <w:t>totalitarianism</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military extortion</w:t>
      </w:r>
      <w:r w:rsidRPr="00C84125">
        <w:rPr>
          <w:sz w:val="16"/>
          <w:highlight w:val="cyan"/>
        </w:rPr>
        <w:t xml:space="preserve"> </w:t>
      </w:r>
      <w:r w:rsidRPr="00C84125">
        <w:rPr>
          <w:highlight w:val="cyan"/>
          <w:u w:val="single"/>
        </w:rPr>
        <w:t>to undermine</w:t>
      </w:r>
      <w:r w:rsidRPr="00E77CC0">
        <w:rPr>
          <w:u w:val="single"/>
        </w:rPr>
        <w:t xml:space="preserve"> an </w:t>
      </w:r>
      <w:r w:rsidRPr="00C84125">
        <w:rPr>
          <w:highlight w:val="cyan"/>
          <w:u w:val="single"/>
        </w:rPr>
        <w:t>international order</w:t>
      </w:r>
      <w:r w:rsidRPr="00E77CC0">
        <w:rPr>
          <w:u w:val="single"/>
        </w:rPr>
        <w:t xml:space="preserve"> they can no longer hope to dominate</w:t>
      </w:r>
      <w:r w:rsidRPr="00E77CC0">
        <w:rPr>
          <w:sz w:val="16"/>
        </w:rPr>
        <w:t>.</w:t>
      </w:r>
    </w:p>
    <w:p w14:paraId="6B2BD42A" w14:textId="77777777" w:rsidR="00D411C0" w:rsidRPr="00E77CC0" w:rsidRDefault="00D411C0" w:rsidP="00D411C0">
      <w:pPr>
        <w:rPr>
          <w:sz w:val="16"/>
        </w:rPr>
      </w:pPr>
      <w:r w:rsidRPr="00E77CC0">
        <w:rPr>
          <w:sz w:val="16"/>
        </w:rPr>
        <w:t xml:space="preserve">Another </w:t>
      </w:r>
      <w:r w:rsidRPr="00E77CC0">
        <w:rPr>
          <w:u w:val="single"/>
        </w:rPr>
        <w:t>threat is</w:t>
      </w:r>
      <w:r w:rsidRPr="00E77CC0">
        <w:rPr>
          <w:sz w:val="16"/>
        </w:rPr>
        <w:t xml:space="preserve"> </w:t>
      </w:r>
      <w:r w:rsidRPr="00C84125">
        <w:rPr>
          <w:rStyle w:val="Emphasis"/>
        </w:rPr>
        <w:t>rampant state failure</w:t>
      </w:r>
      <w:r w:rsidRPr="00E77CC0">
        <w:rPr>
          <w:sz w:val="16"/>
        </w:rPr>
        <w:t xml:space="preserve">, </w:t>
      </w:r>
      <w:r w:rsidRPr="00E77CC0">
        <w:rPr>
          <w:u w:val="single"/>
        </w:rPr>
        <w:t>particularly in</w:t>
      </w:r>
      <w:r w:rsidRPr="00E77CC0">
        <w:rPr>
          <w:sz w:val="16"/>
        </w:rPr>
        <w:t xml:space="preserve"> </w:t>
      </w:r>
      <w:r w:rsidRPr="00C84125">
        <w:rPr>
          <w:rStyle w:val="Emphasis"/>
        </w:rPr>
        <w:t>debt-ridden</w:t>
      </w:r>
      <w:r w:rsidRPr="00E77CC0">
        <w:rPr>
          <w:sz w:val="16"/>
        </w:rPr>
        <w:t xml:space="preserve"> </w:t>
      </w:r>
      <w:r w:rsidRPr="00E77CC0">
        <w:rPr>
          <w:u w:val="single"/>
        </w:rPr>
        <w:t>countries with rapidly growing populations</w:t>
      </w:r>
      <w:r w:rsidRPr="00E77CC0">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B7741E7" w14:textId="77777777" w:rsidR="00D411C0" w:rsidRPr="00E77CC0" w:rsidRDefault="00D411C0" w:rsidP="00D411C0">
      <w:pPr>
        <w:rPr>
          <w:sz w:val="16"/>
        </w:rPr>
      </w:pPr>
      <w:r w:rsidRPr="00E77CC0">
        <w:rPr>
          <w:u w:val="single"/>
        </w:rPr>
        <w:t>A</w:t>
      </w:r>
      <w:r w:rsidRPr="00E77CC0">
        <w:rPr>
          <w:sz w:val="16"/>
        </w:rPr>
        <w:t xml:space="preserve"> </w:t>
      </w:r>
      <w:r w:rsidRPr="00C84125">
        <w:rPr>
          <w:rStyle w:val="Emphasis"/>
          <w:highlight w:val="cyan"/>
        </w:rPr>
        <w:t>spiral of state failure</w:t>
      </w:r>
      <w:r w:rsidRPr="00E77CC0">
        <w:rPr>
          <w:sz w:val="16"/>
        </w:rPr>
        <w:t xml:space="preserve"> </w:t>
      </w:r>
      <w:r w:rsidRPr="00E77CC0">
        <w:rPr>
          <w:u w:val="single"/>
        </w:rPr>
        <w:t xml:space="preserve">could </w:t>
      </w:r>
      <w:r w:rsidRPr="00C84125">
        <w:rPr>
          <w:highlight w:val="cyan"/>
          <w:u w:val="single"/>
        </w:rPr>
        <w:t>magnify</w:t>
      </w:r>
      <w:r w:rsidRPr="00E77CC0">
        <w:rPr>
          <w:sz w:val="16"/>
        </w:rPr>
        <w:t xml:space="preserve"> a third threat: </w:t>
      </w:r>
      <w:r w:rsidRPr="00E77CC0">
        <w:rPr>
          <w:u w:val="single"/>
        </w:rPr>
        <w:t>the</w:t>
      </w:r>
      <w:r w:rsidRPr="00E77CC0">
        <w:rPr>
          <w:sz w:val="16"/>
        </w:rPr>
        <w:t xml:space="preserve"> continued </w:t>
      </w:r>
      <w:r w:rsidRPr="00C84125">
        <w:rPr>
          <w:rStyle w:val="Emphasis"/>
        </w:rPr>
        <w:t xml:space="preserve">rise of </w:t>
      </w:r>
      <w:proofErr w:type="spellStart"/>
      <w:proofErr w:type="gramStart"/>
      <w:r w:rsidRPr="00C84125">
        <w:rPr>
          <w:rStyle w:val="Emphasis"/>
          <w:highlight w:val="cyan"/>
        </w:rPr>
        <w:t>antiliberalism</w:t>
      </w:r>
      <w:proofErr w:type="spellEnd"/>
      <w:proofErr w:type="gramEnd"/>
      <w:r w:rsidRPr="00E77CC0">
        <w:rPr>
          <w:sz w:val="16"/>
        </w:rPr>
        <w:t xml:space="preserve"> </w:t>
      </w:r>
      <w:r w:rsidRPr="00E77CC0">
        <w:rPr>
          <w:u w:val="single"/>
        </w:rPr>
        <w:t>in democratic countries</w:t>
      </w:r>
      <w:r w:rsidRPr="00E77CC0">
        <w:rPr>
          <w:sz w:val="16"/>
        </w:rPr>
        <w:t xml:space="preserve">. </w:t>
      </w:r>
      <w:r w:rsidRPr="00E77CC0">
        <w:rPr>
          <w:u w:val="single"/>
        </w:rPr>
        <w:t>Many</w:t>
      </w:r>
      <w:r w:rsidRPr="00E77CC0">
        <w:rPr>
          <w:sz w:val="16"/>
        </w:rPr>
        <w:t xml:space="preserve"> democracies are </w:t>
      </w:r>
      <w:r w:rsidRPr="00E77CC0">
        <w:rPr>
          <w:u w:val="single"/>
        </w:rPr>
        <w:t>already</w:t>
      </w:r>
      <w:r w:rsidRPr="00E77CC0">
        <w:rPr>
          <w:sz w:val="16"/>
        </w:rPr>
        <w:t xml:space="preserve"> </w:t>
      </w:r>
      <w:r w:rsidRPr="00C84125">
        <w:rPr>
          <w:rStyle w:val="Emphasis"/>
        </w:rPr>
        <w:t>struggling</w:t>
      </w:r>
      <w:r w:rsidRPr="00E77CC0">
        <w:rPr>
          <w:sz w:val="16"/>
        </w:rPr>
        <w:t xml:space="preserve"> </w:t>
      </w:r>
      <w:r w:rsidRPr="00E77CC0">
        <w:rPr>
          <w:u w:val="single"/>
        </w:rPr>
        <w:t>with demographic decline, sluggish economic growth, soaring debt, and ascendant extremist parties</w:t>
      </w:r>
      <w:r w:rsidRPr="00E77CC0">
        <w:rPr>
          <w:sz w:val="16"/>
        </w:rPr>
        <w:t xml:space="preserve">. A </w:t>
      </w:r>
      <w:r w:rsidRPr="00E77CC0">
        <w:rPr>
          <w:u w:val="single"/>
        </w:rPr>
        <w:t>surge of</w:t>
      </w:r>
      <w:r w:rsidRPr="00E77CC0">
        <w:rPr>
          <w:sz w:val="16"/>
        </w:rPr>
        <w:t xml:space="preserve"> </w:t>
      </w:r>
      <w:r w:rsidRPr="00C84125">
        <w:rPr>
          <w:rStyle w:val="Emphasis"/>
          <w:highlight w:val="cyan"/>
        </w:rPr>
        <w:t>refugees</w:t>
      </w:r>
      <w:r w:rsidRPr="00E77CC0">
        <w:rPr>
          <w:sz w:val="16"/>
        </w:rPr>
        <w:t xml:space="preserve"> </w:t>
      </w:r>
      <w:r w:rsidRPr="00E77CC0">
        <w:rPr>
          <w:u w:val="single"/>
        </w:rPr>
        <w:t>from failing states could</w:t>
      </w:r>
      <w:r w:rsidRPr="00E77CC0">
        <w:rPr>
          <w:sz w:val="16"/>
        </w:rPr>
        <w:t xml:space="preserve"> </w:t>
      </w:r>
      <w:r w:rsidRPr="00C84125">
        <w:rPr>
          <w:rStyle w:val="Emphasis"/>
          <w:highlight w:val="cyan"/>
        </w:rPr>
        <w:t>further strengthen</w:t>
      </w:r>
      <w:r w:rsidRPr="00E77CC0">
        <w:rPr>
          <w:sz w:val="16"/>
        </w:rPr>
        <w:t xml:space="preserve"> these </w:t>
      </w:r>
      <w:r w:rsidRPr="00E77CC0">
        <w:rPr>
          <w:u w:val="single"/>
        </w:rPr>
        <w:t>antidemocratic movements</w:t>
      </w:r>
      <w:r w:rsidRPr="00E77CC0">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927EB18" w14:textId="77777777" w:rsidR="00D411C0" w:rsidRPr="00E77CC0" w:rsidRDefault="00D411C0" w:rsidP="00D411C0">
      <w:pPr>
        <w:rPr>
          <w:sz w:val="16"/>
        </w:rPr>
      </w:pPr>
      <w:r w:rsidRPr="00E77CC0">
        <w:rPr>
          <w:u w:val="single"/>
        </w:rPr>
        <w:t>The</w:t>
      </w:r>
      <w:r w:rsidRPr="00E77CC0">
        <w:rPr>
          <w:sz w:val="16"/>
        </w:rPr>
        <w:t xml:space="preserve"> </w:t>
      </w:r>
      <w:r w:rsidRPr="00C84125">
        <w:rPr>
          <w:rStyle w:val="Emphasis"/>
          <w:highlight w:val="cyan"/>
        </w:rPr>
        <w:t>U</w:t>
      </w:r>
      <w:r w:rsidRPr="00E77CC0">
        <w:rPr>
          <w:sz w:val="16"/>
        </w:rPr>
        <w:t xml:space="preserve">nited </w:t>
      </w:r>
      <w:r w:rsidRPr="00C84125">
        <w:rPr>
          <w:rStyle w:val="Emphasis"/>
          <w:highlight w:val="cyan"/>
        </w:rPr>
        <w:t>S</w:t>
      </w:r>
      <w:r w:rsidRPr="00E77CC0">
        <w:rPr>
          <w:sz w:val="16"/>
        </w:rPr>
        <w:t xml:space="preserve">tates </w:t>
      </w:r>
      <w:r w:rsidRPr="00C84125">
        <w:rPr>
          <w:highlight w:val="cyan"/>
          <w:u w:val="single"/>
        </w:rPr>
        <w:t>must</w:t>
      </w:r>
      <w:r w:rsidRPr="00C84125">
        <w:rPr>
          <w:sz w:val="16"/>
          <w:highlight w:val="cyan"/>
        </w:rPr>
        <w:t xml:space="preserve"> </w:t>
      </w:r>
      <w:r w:rsidRPr="00C84125">
        <w:rPr>
          <w:rStyle w:val="Emphasis"/>
          <w:highlight w:val="cyan"/>
        </w:rPr>
        <w:t>contain</w:t>
      </w:r>
      <w:r w:rsidRPr="00E77CC0">
        <w:rPr>
          <w:sz w:val="16"/>
        </w:rPr>
        <w:t xml:space="preserve"> these </w:t>
      </w:r>
      <w:r w:rsidRPr="00C84125">
        <w:rPr>
          <w:rStyle w:val="Emphasis"/>
          <w:highlight w:val="cyan"/>
        </w:rPr>
        <w:t>threats</w:t>
      </w:r>
      <w:r w:rsidRPr="00E77CC0">
        <w:rPr>
          <w:sz w:val="16"/>
        </w:rPr>
        <w:t xml:space="preserve"> </w:t>
      </w:r>
      <w:r w:rsidRPr="00E77CC0">
        <w:rPr>
          <w:u w:val="single"/>
        </w:rPr>
        <w:t>while continuing to harness its</w:t>
      </w:r>
      <w:r w:rsidRPr="00E77CC0">
        <w:rPr>
          <w:sz w:val="16"/>
        </w:rPr>
        <w:t xml:space="preserve"> geographic, demographic, and institutional </w:t>
      </w:r>
      <w:r w:rsidRPr="00E77CC0">
        <w:rPr>
          <w:u w:val="single"/>
        </w:rPr>
        <w:t>advantages</w:t>
      </w:r>
      <w:r w:rsidRPr="00E77CC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0B72F00F" w14:textId="77777777" w:rsidR="00D411C0" w:rsidRPr="00E77CC0" w:rsidRDefault="00D411C0" w:rsidP="00D411C0">
      <w:pPr>
        <w:rPr>
          <w:sz w:val="16"/>
        </w:rPr>
      </w:pPr>
      <w:r w:rsidRPr="00E77CC0">
        <w:rPr>
          <w:sz w:val="16"/>
        </w:rPr>
        <w:t xml:space="preserve">Fearing decline, </w:t>
      </w:r>
      <w:r w:rsidRPr="00E77CC0">
        <w:rPr>
          <w:u w:val="single"/>
        </w:rPr>
        <w:t>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w:t>
      </w:r>
      <w:r w:rsidRPr="00E77CC0">
        <w:rPr>
          <w:u w:val="single"/>
        </w:rPr>
        <w:t>might</w:t>
      </w:r>
      <w:r w:rsidRPr="00E77CC0">
        <w:rPr>
          <w:sz w:val="16"/>
        </w:rPr>
        <w:t xml:space="preserve"> lean toward protectionism and xenophobia, </w:t>
      </w:r>
      <w:r w:rsidRPr="00C84125">
        <w:rPr>
          <w:rStyle w:val="Emphasis"/>
          <w:highlight w:val="cyan"/>
        </w:rPr>
        <w:t>wall</w:t>
      </w:r>
      <w:r w:rsidRPr="00E77CC0">
        <w:rPr>
          <w:sz w:val="16"/>
        </w:rPr>
        <w:t xml:space="preserve">ing </w:t>
      </w:r>
      <w:r w:rsidRPr="00C84125">
        <w:rPr>
          <w:rStyle w:val="Emphasis"/>
          <w:highlight w:val="cyan"/>
        </w:rPr>
        <w:t>itself off</w:t>
      </w:r>
      <w:r w:rsidRPr="00C84125">
        <w:rPr>
          <w:sz w:val="16"/>
          <w:highlight w:val="cyan"/>
        </w:rPr>
        <w:t xml:space="preserve"> </w:t>
      </w:r>
      <w:r w:rsidRPr="00C84125">
        <w:rPr>
          <w:highlight w:val="cyan"/>
          <w:u w:val="single"/>
        </w:rPr>
        <w:t>rather</w:t>
      </w:r>
      <w:r w:rsidRPr="00E77CC0">
        <w:rPr>
          <w:u w:val="single"/>
        </w:rPr>
        <w:t xml:space="preserve"> than</w:t>
      </w:r>
      <w:r w:rsidRPr="00E77CC0">
        <w:rPr>
          <w:sz w:val="16"/>
        </w:rPr>
        <w:t xml:space="preserve"> </w:t>
      </w:r>
      <w:r w:rsidRPr="00C84125">
        <w:rPr>
          <w:rStyle w:val="Emphasis"/>
          <w:highlight w:val="cyan"/>
        </w:rPr>
        <w:t>competing internationally</w:t>
      </w:r>
      <w:r w:rsidRPr="00E77CC0">
        <w:rPr>
          <w:sz w:val="16"/>
        </w:rPr>
        <w:t xml:space="preserve">, </w:t>
      </w:r>
      <w:r w:rsidRPr="00E77CC0">
        <w:rPr>
          <w:u w:val="single"/>
        </w:rPr>
        <w:t xml:space="preserve">which would </w:t>
      </w:r>
      <w:r w:rsidRPr="00C84125">
        <w:rPr>
          <w:highlight w:val="cyan"/>
          <w:u w:val="single"/>
        </w:rPr>
        <w:t>undermine its</w:t>
      </w:r>
      <w:r w:rsidRPr="00E77CC0">
        <w:rPr>
          <w:u w:val="single"/>
        </w:rPr>
        <w:t xml:space="preserve"> core </w:t>
      </w:r>
      <w:r w:rsidRPr="00C84125">
        <w:rPr>
          <w:highlight w:val="cyan"/>
          <w:u w:val="single"/>
        </w:rPr>
        <w:t>strengths</w:t>
      </w:r>
      <w:r w:rsidRPr="00E77CC0">
        <w:rPr>
          <w:sz w:val="16"/>
        </w:rPr>
        <w:t xml:space="preserve">. The country has thrived on the free flow of goods, people, and ideas, soaking up foreign talent and capital like a sponge and building a global commercial order that attracts allies. But </w:t>
      </w:r>
      <w:r w:rsidRPr="00E77CC0">
        <w:rPr>
          <w:u w:val="single"/>
        </w:rPr>
        <w:t>if 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embraces a false narrative of decline, it </w:t>
      </w:r>
      <w:r w:rsidRPr="00E77CC0">
        <w:rPr>
          <w:u w:val="single"/>
        </w:rPr>
        <w:t xml:space="preserve">risks </w:t>
      </w:r>
      <w:r w:rsidRPr="00C84125">
        <w:rPr>
          <w:highlight w:val="cyan"/>
          <w:u w:val="single"/>
        </w:rPr>
        <w:t>becom</w:t>
      </w:r>
      <w:r w:rsidRPr="00E77CC0">
        <w:rPr>
          <w:u w:val="single"/>
        </w:rPr>
        <w:t xml:space="preserve">ing </w:t>
      </w:r>
      <w:r w:rsidRPr="00C84125">
        <w:rPr>
          <w:highlight w:val="cyan"/>
          <w:u w:val="single"/>
        </w:rPr>
        <w:t>a</w:t>
      </w:r>
      <w:r w:rsidRPr="00C84125">
        <w:rPr>
          <w:sz w:val="16"/>
          <w:highlight w:val="cyan"/>
        </w:rPr>
        <w:t xml:space="preserve"> </w:t>
      </w:r>
      <w:r w:rsidRPr="00C84125">
        <w:rPr>
          <w:rStyle w:val="Emphasis"/>
          <w:highlight w:val="cyan"/>
        </w:rPr>
        <w:t>rogue superpower</w:t>
      </w:r>
      <w:r w:rsidRPr="00E77CC0">
        <w:rPr>
          <w:sz w:val="16"/>
        </w:rPr>
        <w:t xml:space="preserve">, a mercantilist behemoth determined to squeeze every ounce of wealth and power from the rest of the world. Tariffs, sanctions, and military threats could </w:t>
      </w:r>
      <w:r w:rsidRPr="00C84125">
        <w:rPr>
          <w:highlight w:val="cyan"/>
          <w:u w:val="single"/>
        </w:rPr>
        <w:t>replace</w:t>
      </w:r>
      <w:r w:rsidRPr="00C84125">
        <w:rPr>
          <w:sz w:val="16"/>
          <w:highlight w:val="cyan"/>
        </w:rPr>
        <w:t xml:space="preserve"> </w:t>
      </w:r>
      <w:r w:rsidRPr="00C84125">
        <w:rPr>
          <w:rStyle w:val="Emphasis"/>
          <w:highlight w:val="cyan"/>
        </w:rPr>
        <w:t>diplomacy</w:t>
      </w:r>
      <w:r w:rsidRPr="00E77CC0">
        <w:rPr>
          <w:sz w:val="16"/>
        </w:rPr>
        <w:t xml:space="preserve"> and trade, alliances might become protection rackets, and immigration could be sharply restricted. This nativist turn might yield short-term gains for Americans, but it would ultimately hurt them by making the world they inhabit poorer and less secure. </w:t>
      </w:r>
      <w:r w:rsidRPr="00C84125">
        <w:rPr>
          <w:rStyle w:val="Emphasis"/>
        </w:rPr>
        <w:t>Trade</w:t>
      </w:r>
      <w:r w:rsidRPr="00E77CC0">
        <w:rPr>
          <w:sz w:val="16"/>
        </w:rPr>
        <w:t xml:space="preserve"> </w:t>
      </w:r>
      <w:r w:rsidRPr="00E77CC0">
        <w:rPr>
          <w:u w:val="single"/>
        </w:rPr>
        <w:t>and</w:t>
      </w:r>
      <w:r w:rsidRPr="00E77CC0">
        <w:rPr>
          <w:sz w:val="16"/>
        </w:rPr>
        <w:t xml:space="preserve"> </w:t>
      </w:r>
      <w:r w:rsidRPr="00C84125">
        <w:rPr>
          <w:rStyle w:val="Emphasis"/>
        </w:rPr>
        <w:t xml:space="preserve">security </w:t>
      </w:r>
      <w:r w:rsidRPr="00C84125">
        <w:rPr>
          <w:rStyle w:val="Emphasis"/>
          <w:highlight w:val="cyan"/>
        </w:rPr>
        <w:t>networks</w:t>
      </w:r>
      <w:r w:rsidRPr="00E77CC0">
        <w:rPr>
          <w:sz w:val="16"/>
        </w:rPr>
        <w:t xml:space="preserve"> </w:t>
      </w:r>
      <w:r w:rsidRPr="00E77CC0">
        <w:rPr>
          <w:u w:val="single"/>
        </w:rPr>
        <w:t xml:space="preserve">could </w:t>
      </w:r>
      <w:r w:rsidRPr="00C84125">
        <w:rPr>
          <w:highlight w:val="cyan"/>
          <w:u w:val="single"/>
        </w:rPr>
        <w:t>collapse, spark</w:t>
      </w:r>
      <w:r w:rsidRPr="00E77CC0">
        <w:rPr>
          <w:u w:val="single"/>
        </w:rPr>
        <w:t>ing</w:t>
      </w:r>
      <w:r w:rsidRPr="00E77CC0">
        <w:rPr>
          <w:sz w:val="16"/>
        </w:rPr>
        <w:t xml:space="preserve"> </w:t>
      </w:r>
      <w:r w:rsidRPr="00C84125">
        <w:rPr>
          <w:rStyle w:val="Emphasis"/>
          <w:highlight w:val="cyan"/>
        </w:rPr>
        <w:t>resource-driven conflicts</w:t>
      </w:r>
      <w:r w:rsidRPr="00C84125">
        <w:rPr>
          <w:sz w:val="16"/>
          <w:highlight w:val="cyan"/>
        </w:rPr>
        <w:t xml:space="preserve"> </w:t>
      </w:r>
      <w:r w:rsidRPr="00C84125">
        <w:rPr>
          <w:highlight w:val="cyan"/>
          <w:u w:val="single"/>
        </w:rPr>
        <w:t>and</w:t>
      </w:r>
      <w:r w:rsidRPr="00E77CC0">
        <w:rPr>
          <w:u w:val="single"/>
        </w:rPr>
        <w:t xml:space="preserve"> killing off any possibility for</w:t>
      </w:r>
      <w:r w:rsidRPr="00E77CC0">
        <w:rPr>
          <w:sz w:val="16"/>
        </w:rPr>
        <w:t xml:space="preserve"> </w:t>
      </w:r>
      <w:r w:rsidRPr="00C84125">
        <w:rPr>
          <w:rStyle w:val="Emphasis"/>
          <w:highlight w:val="cyan"/>
        </w:rPr>
        <w:t>coop</w:t>
      </w:r>
      <w:r w:rsidRPr="00C84125">
        <w:rPr>
          <w:rStyle w:val="Emphasis"/>
        </w:rPr>
        <w:t xml:space="preserve">eration </w:t>
      </w:r>
      <w:r w:rsidRPr="00C84125">
        <w:rPr>
          <w:rStyle w:val="Emphasis"/>
          <w:highlight w:val="cyan"/>
        </w:rPr>
        <w:t>on nuc</w:t>
      </w:r>
      <w:r w:rsidRPr="00C84125">
        <w:rPr>
          <w:rStyle w:val="Emphasis"/>
        </w:rPr>
        <w:t xml:space="preserve">lear </w:t>
      </w:r>
      <w:r w:rsidRPr="00C84125">
        <w:rPr>
          <w:rStyle w:val="Emphasis"/>
          <w:highlight w:val="cyan"/>
        </w:rPr>
        <w:t>nonprolif</w:t>
      </w:r>
      <w:r w:rsidRPr="00E77CC0">
        <w:rPr>
          <w:sz w:val="16"/>
        </w:rPr>
        <w:t xml:space="preserve">eration, </w:t>
      </w:r>
      <w:r w:rsidRPr="00C84125">
        <w:rPr>
          <w:rStyle w:val="Emphasis"/>
          <w:highlight w:val="cyan"/>
        </w:rPr>
        <w:t>climate</w:t>
      </w:r>
      <w:r w:rsidRPr="00C84125">
        <w:rPr>
          <w:rStyle w:val="Emphasis"/>
        </w:rPr>
        <w:t xml:space="preserve"> change</w:t>
      </w:r>
      <w:r w:rsidRPr="00E77CC0">
        <w:rPr>
          <w:sz w:val="16"/>
        </w:rPr>
        <w:t xml:space="preserve">, </w:t>
      </w:r>
      <w:r w:rsidRPr="00C84125">
        <w:rPr>
          <w:rStyle w:val="Emphasis"/>
          <w:highlight w:val="cyan"/>
        </w:rPr>
        <w:t>pandemics</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other</w:t>
      </w:r>
      <w:r w:rsidRPr="00C84125">
        <w:rPr>
          <w:rStyle w:val="Emphasis"/>
        </w:rPr>
        <w:t xml:space="preserve"> global </w:t>
      </w:r>
      <w:r w:rsidRPr="00C84125">
        <w:rPr>
          <w:rStyle w:val="Emphasis"/>
          <w:highlight w:val="cyan"/>
        </w:rPr>
        <w:t>challenges</w:t>
      </w:r>
      <w:r w:rsidRPr="00C84125">
        <w:rPr>
          <w:sz w:val="16"/>
          <w:highlight w:val="cyan"/>
        </w:rPr>
        <w:t>—</w:t>
      </w:r>
      <w:r w:rsidRPr="00C84125">
        <w:rPr>
          <w:highlight w:val="cyan"/>
          <w:u w:val="single"/>
        </w:rPr>
        <w:t>accelerating</w:t>
      </w:r>
      <w:r w:rsidRPr="00E77CC0">
        <w:rPr>
          <w:u w:val="single"/>
        </w:rPr>
        <w:t xml:space="preserve"> a</w:t>
      </w:r>
      <w:r w:rsidRPr="00E77CC0">
        <w:rPr>
          <w:sz w:val="16"/>
        </w:rPr>
        <w:t xml:space="preserve"> </w:t>
      </w:r>
      <w:r w:rsidRPr="00C84125">
        <w:rPr>
          <w:rStyle w:val="Emphasis"/>
        </w:rPr>
        <w:t>descent</w:t>
      </w:r>
      <w:r w:rsidRPr="00E77CC0">
        <w:rPr>
          <w:sz w:val="16"/>
        </w:rPr>
        <w:t xml:space="preserve"> </w:t>
      </w:r>
      <w:r w:rsidRPr="00E77CC0">
        <w:rPr>
          <w:u w:val="single"/>
        </w:rPr>
        <w:t xml:space="preserve">into </w:t>
      </w:r>
      <w:r w:rsidRPr="00C84125">
        <w:rPr>
          <w:highlight w:val="cyan"/>
          <w:u w:val="single"/>
        </w:rPr>
        <w:t>anarchy</w:t>
      </w:r>
      <w:r w:rsidRPr="00E77CC0">
        <w:rPr>
          <w:sz w:val="16"/>
        </w:rPr>
        <w:t>.</w:t>
      </w:r>
    </w:p>
    <w:p w14:paraId="38DABBE1" w14:textId="77777777" w:rsidR="00524FAD" w:rsidRDefault="00524FAD" w:rsidP="00524FAD">
      <w:pPr>
        <w:pStyle w:val="Heading3"/>
      </w:pPr>
      <w:r>
        <w:t>Economy ADV---1AC</w:t>
      </w:r>
    </w:p>
    <w:p w14:paraId="3A666E25" w14:textId="77777777" w:rsidR="00524FAD" w:rsidRPr="00D563EE" w:rsidRDefault="00524FAD" w:rsidP="00524FAD">
      <w:pPr>
        <w:pStyle w:val="Heading4"/>
      </w:pPr>
      <w:r>
        <w:t xml:space="preserve">Advantage 3 is the </w:t>
      </w:r>
      <w:r>
        <w:rPr>
          <w:u w:val="single"/>
        </w:rPr>
        <w:t>ECONOMY</w:t>
      </w:r>
      <w:r>
        <w:t>:</w:t>
      </w:r>
    </w:p>
    <w:p w14:paraId="069C5F41" w14:textId="77777777" w:rsidR="00524FAD" w:rsidRDefault="00524FAD" w:rsidP="00524FAD">
      <w:pPr>
        <w:pStyle w:val="Heading4"/>
      </w:pPr>
      <w:r>
        <w:t xml:space="preserve">Wage suppression causes inequality and myriad economic inefficiencies. </w:t>
      </w:r>
    </w:p>
    <w:p w14:paraId="37FF03FA" w14:textId="77777777" w:rsidR="00524FAD" w:rsidRPr="005806FB" w:rsidRDefault="00524FAD" w:rsidP="00524FA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D484C9C" w14:textId="77777777" w:rsidR="00524FAD" w:rsidRPr="00B52B8C" w:rsidRDefault="00524FAD" w:rsidP="00524FA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w:t>
      </w:r>
      <w:proofErr w:type="gramStart"/>
      <w:r w:rsidRPr="00B52B8C">
        <w:rPr>
          <w:sz w:val="16"/>
        </w:rPr>
        <w:t>‘‘primaries’’ from ‘‘secondaries.’’</w:t>
      </w:r>
      <w:proofErr w:type="gramEnd"/>
      <w:r w:rsidRPr="00B52B8C">
        <w:rPr>
          <w:sz w:val="16"/>
        </w:rPr>
        <w:t xml:space="preserve"> This is an area of growing study and concern in both </w:t>
      </w:r>
      <w:proofErr w:type="gramStart"/>
      <w:r w:rsidRPr="00B52B8C">
        <w:rPr>
          <w:sz w:val="16"/>
        </w:rPr>
        <w:t>the economic</w:t>
      </w:r>
      <w:proofErr w:type="gramEnd"/>
      <w:r w:rsidRPr="00B52B8C">
        <w:rPr>
          <w:sz w:val="16"/>
        </w:rPr>
        <w:t xml:space="preserve">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t>
      </w:r>
      <w:proofErr w:type="gramStart"/>
      <w:r w:rsidRPr="00B52B8C">
        <w:rPr>
          <w:sz w:val="16"/>
        </w:rPr>
        <w:t>worker’s</w:t>
      </w:r>
      <w:proofErr w:type="gramEnd"/>
      <w:r w:rsidRPr="00B52B8C">
        <w:rPr>
          <w:sz w:val="16"/>
        </w:rPr>
        <w:t xml:space="preserve">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9AFDEC0" w14:textId="77777777" w:rsidR="00524FAD" w:rsidRPr="00B52B8C" w:rsidRDefault="00524FAD" w:rsidP="00524FA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proofErr w:type="spellStart"/>
      <w:proofErr w:type="gramStart"/>
      <w:r w:rsidRPr="00491853">
        <w:rPr>
          <w:rStyle w:val="StyleUnderline"/>
          <w:highlight w:val="cyan"/>
        </w:rPr>
        <w:t>wagesetting</w:t>
      </w:r>
      <w:proofErr w:type="spellEnd"/>
      <w:proofErr w:type="gram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B52B8C">
        <w:rPr>
          <w:sz w:val="16"/>
        </w:rPr>
        <w:t>evidence</w:t>
      </w:r>
      <w:proofErr w:type="gramEnd"/>
      <w:r w:rsidRPr="00B52B8C">
        <w:rPr>
          <w:sz w:val="16"/>
        </w:rPr>
        <w:t xml:space="preserv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w:t>
      </w:r>
      <w:proofErr w:type="gramStart"/>
      <w:r w:rsidRPr="00B52B8C">
        <w:rPr>
          <w:sz w:val="16"/>
        </w:rPr>
        <w:t>evidence</w:t>
      </w:r>
      <w:proofErr w:type="gramEnd"/>
      <w:r w:rsidRPr="00B52B8C">
        <w:rPr>
          <w:sz w:val="16"/>
        </w:rPr>
        <w:t xml:space="preserve"> also indicates that </w:t>
      </w:r>
      <w:proofErr w:type="gramStart"/>
      <w:r w:rsidRPr="00B52B8C">
        <w:rPr>
          <w:sz w:val="16"/>
        </w:rPr>
        <w:t>workers’</w:t>
      </w:r>
      <w:proofErr w:type="gramEnd"/>
      <w:r w:rsidRPr="00B52B8C">
        <w:rPr>
          <w:sz w:val="16"/>
        </w:rPr>
        <w:t xml:space="preserve">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1B01630A" w14:textId="77777777" w:rsidR="00524FAD" w:rsidRPr="00B52B8C" w:rsidRDefault="00524FAD" w:rsidP="00524FA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w:t>
      </w:r>
      <w:proofErr w:type="gramStart"/>
      <w:r w:rsidRPr="00B52B8C">
        <w:rPr>
          <w:sz w:val="16"/>
        </w:rPr>
        <w:t>concentration</w:t>
      </w:r>
      <w:proofErr w:type="gramEnd"/>
      <w:r w:rsidRPr="00B52B8C">
        <w:rPr>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F4130B4" w14:textId="77777777" w:rsidR="00524FAD" w:rsidRPr="00B52B8C" w:rsidRDefault="00524FAD" w:rsidP="00524FAD">
      <w:pPr>
        <w:rPr>
          <w:sz w:val="16"/>
        </w:rPr>
      </w:pPr>
      <w:r w:rsidRPr="00B52B8C">
        <w:rPr>
          <w:sz w:val="16"/>
        </w:rPr>
        <w:t xml:space="preserve">Integrating the distorting effects of monopsony power and </w:t>
      </w:r>
      <w:proofErr w:type="spellStart"/>
      <w:r w:rsidRPr="00B52B8C">
        <w:rPr>
          <w:sz w:val="16"/>
        </w:rPr>
        <w:t>oligopsonistic</w:t>
      </w:r>
      <w:proofErr w:type="spellEnd"/>
      <w:r w:rsidRPr="00B52B8C">
        <w:rPr>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22F63A77" w14:textId="77777777" w:rsidR="00524FAD" w:rsidRPr="00B52B8C" w:rsidRDefault="00524FAD" w:rsidP="00524FA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w:t>
      </w:r>
      <w:proofErr w:type="gramStart"/>
      <w:r w:rsidRPr="00B52B8C">
        <w:rPr>
          <w:sz w:val="16"/>
        </w:rPr>
        <w:t>nationally-scaled</w:t>
      </w:r>
      <w:proofErr w:type="gramEnd"/>
      <w:r w:rsidRPr="00B52B8C">
        <w:rPr>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proofErr w:type="gramStart"/>
      <w:r w:rsidRPr="00491853">
        <w:rPr>
          <w:rStyle w:val="Emphasis"/>
          <w:highlight w:val="cyan"/>
        </w:rPr>
        <w:t>frictions</w:t>
      </w:r>
      <w:r w:rsidRPr="00B52B8C">
        <w:rPr>
          <w:sz w:val="16"/>
        </w:rPr>
        <w:t>, ‘‘</w:t>
      </w:r>
      <w:proofErr w:type="gramEnd"/>
      <w:r w:rsidRPr="00491853">
        <w:rPr>
          <w:rStyle w:val="Emphasis"/>
          <w:highlight w:val="cyan"/>
        </w:rPr>
        <w:t>job</w:t>
      </w:r>
      <w:r w:rsidRPr="00B52B8C">
        <w:rPr>
          <w:rStyle w:val="Emphasis"/>
        </w:rPr>
        <w:t xml:space="preserve"> </w:t>
      </w:r>
      <w:proofErr w:type="gramStart"/>
      <w:r w:rsidRPr="00B52B8C">
        <w:rPr>
          <w:rStyle w:val="Emphasis"/>
        </w:rPr>
        <w:t>lock</w:t>
      </w:r>
      <w:r w:rsidRPr="00B52B8C">
        <w:rPr>
          <w:sz w:val="16"/>
        </w:rPr>
        <w:t>,’</w:t>
      </w:r>
      <w:proofErr w:type="gramEnd"/>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w:t>
      </w:r>
      <w:proofErr w:type="gramStart"/>
      <w:r w:rsidRPr="00B52B8C">
        <w:rPr>
          <w:sz w:val="16"/>
        </w:rPr>
        <w:t>a finding</w:t>
      </w:r>
      <w:proofErr w:type="gramEnd"/>
      <w:r w:rsidRPr="00B52B8C">
        <w:rPr>
          <w:sz w:val="16"/>
        </w:rPr>
        <w:t xml:space="preserve"> of </w:t>
      </w:r>
      <w:r w:rsidRPr="00491853">
        <w:rPr>
          <w:rStyle w:val="Emphasis"/>
          <w:highlight w:val="cyan"/>
        </w:rPr>
        <w:t>monopsony</w:t>
      </w:r>
      <w:r w:rsidRPr="00B52B8C">
        <w:rPr>
          <w:rStyle w:val="Emphasis"/>
        </w:rPr>
        <w:t xml:space="preserve"> power</w:t>
      </w:r>
      <w:r w:rsidRPr="00B52B8C">
        <w:rPr>
          <w:sz w:val="16"/>
        </w:rPr>
        <w:t>. 149</w:t>
      </w:r>
    </w:p>
    <w:p w14:paraId="5B2DAF3C" w14:textId="77777777" w:rsidR="00524FAD" w:rsidRPr="00087CFC" w:rsidRDefault="00524FAD" w:rsidP="00524FA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w:t>
      </w:r>
      <w:proofErr w:type="gramStart"/>
      <w:r w:rsidRPr="00087CFC">
        <w:rPr>
          <w:sz w:val="16"/>
        </w:rPr>
        <w:t>unlawful</w:t>
      </w:r>
      <w:proofErr w:type="gramEnd"/>
      <w:r w:rsidRPr="00087CFC">
        <w:rPr>
          <w:sz w:val="16"/>
        </w:rPr>
        <w:t xml:space="preserve"> and litigants need not establish that anticompetitive </w:t>
      </w:r>
      <w:proofErr w:type="gramStart"/>
      <w:r w:rsidRPr="00087CFC">
        <w:rPr>
          <w:sz w:val="16"/>
        </w:rPr>
        <w:t>harms</w:t>
      </w:r>
      <w:proofErr w:type="gramEnd"/>
      <w:r w:rsidRPr="00087CFC">
        <w:rPr>
          <w:sz w:val="16"/>
        </w:rPr>
        <w:t xml:space="preserve">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02A87FFF" w14:textId="77777777" w:rsidR="00524FAD" w:rsidRDefault="00524FAD" w:rsidP="00524FAD">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w:t>
      </w:r>
      <w:proofErr w:type="gramStart"/>
      <w:r w:rsidRPr="00DC4440">
        <w:rPr>
          <w:sz w:val="16"/>
        </w:rPr>
        <w:t>for’’</w:t>
      </w:r>
      <w:proofErr w:type="gramEnd"/>
      <w:r w:rsidRPr="00DC4440">
        <w:rPr>
          <w:sz w:val="16"/>
        </w:rPr>
        <w:t xml:space="preserve">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1542FC08" w14:textId="77777777" w:rsidR="00524FAD" w:rsidRDefault="00524FAD" w:rsidP="00524FA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5CB80B2" w14:textId="77777777" w:rsidR="00524FAD" w:rsidRPr="004F0758" w:rsidRDefault="00524FAD" w:rsidP="00524FA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2B150994" w14:textId="77777777" w:rsidR="00524FAD" w:rsidRPr="00291CF5" w:rsidRDefault="00524FAD" w:rsidP="00524FA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11D2F3B" w14:textId="77777777" w:rsidR="00524FAD" w:rsidRPr="00291CF5" w:rsidRDefault="00524FAD" w:rsidP="00524FA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37A9DAAD" w14:textId="77777777" w:rsidR="00524FAD" w:rsidRPr="00291CF5" w:rsidRDefault="00524FAD" w:rsidP="00524FA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A36FC70" w14:textId="77777777" w:rsidR="00524FAD" w:rsidRPr="00291CF5" w:rsidRDefault="00524FAD" w:rsidP="00524FA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7A7F0324" w14:textId="77777777" w:rsidR="00524FAD" w:rsidRPr="004F0758" w:rsidRDefault="00524FAD" w:rsidP="00524FA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5A86D97" w14:textId="77777777" w:rsidR="00524FAD" w:rsidRPr="004F0758" w:rsidRDefault="00524FAD" w:rsidP="00524FAD">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59814140" w14:textId="77777777" w:rsidR="00524FAD" w:rsidRPr="004F0758" w:rsidRDefault="00524FAD" w:rsidP="00524FA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EB116C8" w14:textId="77777777" w:rsidR="00524FAD" w:rsidRPr="006322A2" w:rsidRDefault="00524FAD" w:rsidP="00524FA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7AC3CB06" w14:textId="77777777" w:rsidR="00524FAD" w:rsidRPr="00845482" w:rsidRDefault="00524FAD" w:rsidP="00524FAD">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44509340" w14:textId="77777777" w:rsidR="00524FAD" w:rsidRPr="00803EE4" w:rsidRDefault="00524FAD" w:rsidP="00524FAD">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22DD1A5" w14:textId="77777777" w:rsidR="00524FAD" w:rsidRPr="003A59BE" w:rsidRDefault="00524FAD" w:rsidP="00524FA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12D08727" w14:textId="77777777" w:rsidR="00524FAD" w:rsidRPr="00871FCA" w:rsidRDefault="00524FAD" w:rsidP="00524FAD">
      <w:pPr>
        <w:rPr>
          <w:sz w:val="16"/>
        </w:rPr>
      </w:pPr>
      <w:r w:rsidRPr="00871FCA">
        <w:rPr>
          <w:sz w:val="16"/>
        </w:rPr>
        <w:t>A. The “Right” to Strike</w:t>
      </w:r>
    </w:p>
    <w:p w14:paraId="64DD9F55" w14:textId="77777777" w:rsidR="00524FAD" w:rsidRPr="00871FCA" w:rsidRDefault="00524FAD" w:rsidP="00524FA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5367A9D" w14:textId="77777777" w:rsidR="00524FAD" w:rsidRPr="00871FCA" w:rsidRDefault="00524FAD" w:rsidP="00524FAD">
      <w:pPr>
        <w:rPr>
          <w:sz w:val="16"/>
        </w:rPr>
      </w:pPr>
      <w:r w:rsidRPr="00871FCA">
        <w:rPr>
          <w:sz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871FCA">
        <w:rPr>
          <w:sz w:val="16"/>
        </w:rPr>
        <w:t>protest against</w:t>
      </w:r>
      <w:proofErr w:type="gramEnd"/>
      <w:r w:rsidRPr="00871FCA">
        <w:rPr>
          <w:sz w:val="16"/>
        </w:rPr>
        <w:t xml:space="preserve"> an employer, rather than against the state-as-regulator, being legal is insufficient protection from the repercussion most likely to deter it—job loss.</w:t>
      </w:r>
    </w:p>
    <w:p w14:paraId="360AA0BE" w14:textId="77777777" w:rsidR="00524FAD" w:rsidRPr="00BB2D53" w:rsidRDefault="00524FAD" w:rsidP="00524FA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w:t>
      </w:r>
      <w:proofErr w:type="spellStart"/>
      <w:r w:rsidRPr="00BB2D53">
        <w:rPr>
          <w:sz w:val="16"/>
        </w:rPr>
        <w:t>Getman</w:t>
      </w:r>
      <w:proofErr w:type="spellEnd"/>
      <w:r w:rsidRPr="00BB2D53">
        <w:rPr>
          <w:sz w:val="16"/>
        </w:rPr>
        <w:t xml:space="preserve">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proofErr w:type="spellStart"/>
      <w:r w:rsidRPr="006F13B6">
        <w:rPr>
          <w:rStyle w:val="Emphasis"/>
          <w:highlight w:val="cyan"/>
        </w:rPr>
        <w:t>deunionization</w:t>
      </w:r>
      <w:proofErr w:type="spellEnd"/>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0C56C58" w14:textId="77777777" w:rsidR="00524FAD" w:rsidRPr="000D10C2" w:rsidRDefault="00524FAD" w:rsidP="00524FA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w:t>
      </w:r>
      <w:proofErr w:type="gramStart"/>
      <w:r w:rsidRPr="00E50259">
        <w:rPr>
          <w:sz w:val="16"/>
        </w:rPr>
        <w:t>legitimate</w:t>
      </w:r>
      <w:proofErr w:type="gramEnd"/>
      <w:r w:rsidRPr="00E50259">
        <w:rPr>
          <w:sz w:val="16"/>
        </w:rPr>
        <w:t xml:space="preserv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40DA4535" w14:textId="77777777" w:rsidR="00524FAD" w:rsidRPr="000D10C2" w:rsidRDefault="00524FAD" w:rsidP="00524FA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109DE8E9" w14:textId="77777777" w:rsidR="00524FAD" w:rsidRPr="000D10C2" w:rsidRDefault="00524FAD" w:rsidP="00524FAD">
      <w:pPr>
        <w:rPr>
          <w:sz w:val="14"/>
        </w:rPr>
      </w:pPr>
      <w:r w:rsidRPr="000D10C2">
        <w:rPr>
          <w:sz w:val="14"/>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0D10C2">
        <w:rPr>
          <w:sz w:val="14"/>
        </w:rPr>
        <w:t>have to</w:t>
      </w:r>
      <w:proofErr w:type="gramEnd"/>
      <w:r w:rsidRPr="000D10C2">
        <w:rPr>
          <w:sz w:val="14"/>
        </w:rPr>
        <w:t xml:space="preserve"> be decided by the National Labor Relations Board. The consequences can be severe to striking employees and struck employers, involving as they do questions of reinstatement and backpay.93</w:t>
      </w:r>
    </w:p>
    <w:p w14:paraId="14FCE047" w14:textId="77777777" w:rsidR="00524FAD" w:rsidRPr="00B63201" w:rsidRDefault="00524FAD" w:rsidP="00524FA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4434CF05" w14:textId="77777777" w:rsidR="00524FAD" w:rsidRPr="00B63201" w:rsidRDefault="00524FAD" w:rsidP="00524FA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w:t>
      </w:r>
      <w:proofErr w:type="gramStart"/>
      <w:r w:rsidRPr="00B63201">
        <w:rPr>
          <w:rStyle w:val="AAAUNDERLINEKEYBOARD"/>
        </w:rPr>
        <w:t>many</w:t>
      </w:r>
      <w:r w:rsidRPr="00B63201">
        <w:rPr>
          <w:sz w:val="16"/>
        </w:rPr>
        <w:t xml:space="preserve"> of the</w:t>
      </w:r>
      <w:proofErr w:type="gramEnd"/>
      <w:r w:rsidRPr="00B63201">
        <w:rPr>
          <w:sz w:val="16"/>
        </w:rPr>
        <w:t xml:space="preserve"> </w:t>
      </w:r>
      <w:r w:rsidRPr="007D0F33">
        <w:rPr>
          <w:rStyle w:val="AAAUNDERLINEKEYBOARD"/>
          <w:highlight w:val="cyan"/>
        </w:rPr>
        <w:t>strikes</w:t>
      </w:r>
      <w:r w:rsidRPr="00B63201">
        <w:rPr>
          <w:rStyle w:val="AAAUNDERLINEKEYBOARD"/>
        </w:rPr>
        <w:t xml:space="preserve"> which </w:t>
      </w:r>
      <w:proofErr w:type="gramStart"/>
      <w:r w:rsidRPr="00B63201">
        <w:rPr>
          <w:rStyle w:val="AAAUNDERLINEKEYBOARD"/>
        </w:rPr>
        <w:t>helped</w:t>
      </w:r>
      <w:proofErr w:type="gramEnd"/>
      <w:r w:rsidRPr="00B63201">
        <w:rPr>
          <w:rStyle w:val="AAAUNDERLINEKEYBOARD"/>
        </w:rPr>
        <w:t xml:space="preserve"> build the </w:t>
      </w:r>
      <w:r w:rsidRPr="00B63201">
        <w:rPr>
          <w:rStyle w:val="Boxes"/>
        </w:rPr>
        <w:t>labor movement</w:t>
      </w:r>
      <w:r w:rsidRPr="00B63201">
        <w:rPr>
          <w:sz w:val="16"/>
        </w:rPr>
        <w:t xml:space="preserve"> in its current form. Ahmed White accordingly argues that law prohibits effective strikes, strikes which could </w:t>
      </w:r>
      <w:proofErr w:type="gramStart"/>
      <w:r w:rsidRPr="00B63201">
        <w:rPr>
          <w:sz w:val="16"/>
        </w:rPr>
        <w:t>actually change</w:t>
      </w:r>
      <w:proofErr w:type="gramEnd"/>
      <w:r w:rsidRPr="00B63201">
        <w:rPr>
          <w:sz w:val="16"/>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8F6DABE" w14:textId="77777777" w:rsidR="00524FAD" w:rsidRPr="00B63201" w:rsidRDefault="00524FAD" w:rsidP="00524FAD">
      <w:pPr>
        <w:rPr>
          <w:sz w:val="16"/>
        </w:rPr>
      </w:pPr>
      <w:r w:rsidRPr="00B63201">
        <w:rPr>
          <w:sz w:val="16"/>
        </w:rPr>
        <w:t>B. The Limits of Legal Categories</w:t>
      </w:r>
    </w:p>
    <w:p w14:paraId="71328263" w14:textId="77777777" w:rsidR="00524FAD" w:rsidRPr="00D145DD" w:rsidRDefault="00524FAD" w:rsidP="00524FA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w:t>
      </w:r>
      <w:proofErr w:type="gramStart"/>
      <w:r w:rsidRPr="00D145DD">
        <w:rPr>
          <w:sz w:val="16"/>
        </w:rPr>
        <w:t>it,</w:t>
      </w:r>
      <w:proofErr w:type="gramEnd"/>
      <w:r w:rsidRPr="00D145DD">
        <w:rPr>
          <w:sz w:val="16"/>
        </w:rPr>
        <w:t xml:space="preserve">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39C1083A" w14:textId="77777777" w:rsidR="00524FAD" w:rsidRPr="00312986" w:rsidRDefault="00524FAD" w:rsidP="00524FAD">
      <w:pPr>
        <w:rPr>
          <w:sz w:val="16"/>
        </w:rPr>
      </w:pPr>
      <w:r w:rsidRPr="00312986">
        <w:rPr>
          <w:sz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312986">
        <w:rPr>
          <w:sz w:val="16"/>
        </w:rPr>
        <w:t>actualexercise</w:t>
      </w:r>
      <w:proofErr w:type="spellEnd"/>
      <w:r w:rsidRPr="00312986">
        <w:rPr>
          <w:sz w:val="16"/>
        </w:rPr>
        <w:t xml:space="preserve"> on occasion by the parties, is part and parcel of the system that the Wagner and Taft-Hartley Acts have recognized.”98</w:t>
      </w:r>
    </w:p>
    <w:p w14:paraId="3D656114" w14:textId="77777777" w:rsidR="00524FAD" w:rsidRPr="00312986" w:rsidRDefault="00524FAD" w:rsidP="00524FAD">
      <w:pPr>
        <w:rPr>
          <w:sz w:val="16"/>
        </w:rPr>
      </w:pPr>
      <w:r w:rsidRPr="00312986">
        <w:rPr>
          <w:sz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312986">
        <w:rPr>
          <w:sz w:val="16"/>
        </w:rPr>
        <w:t>Federationist</w:t>
      </w:r>
      <w:proofErr w:type="spellEnd"/>
      <w:r w:rsidRPr="00312986">
        <w:rPr>
          <w:sz w:val="16"/>
        </w:rPr>
        <w:t>, reflected on the voluntarism of American unions:</w:t>
      </w:r>
    </w:p>
    <w:p w14:paraId="754A0518" w14:textId="77777777" w:rsidR="00524FAD" w:rsidRPr="00312986" w:rsidRDefault="00524FAD" w:rsidP="00524FAD">
      <w:pPr>
        <w:rPr>
          <w:sz w:val="16"/>
        </w:rPr>
      </w:pPr>
      <w:r w:rsidRPr="00312986">
        <w:rPr>
          <w:sz w:val="16"/>
        </w:rPr>
        <w:t xml:space="preserve">[Electoral politics] is the fatal lure in other countries, the deadly trap, the rock on which labor goes smash, soon or </w:t>
      </w:r>
      <w:proofErr w:type="gramStart"/>
      <w:r w:rsidRPr="00312986">
        <w:rPr>
          <w:sz w:val="16"/>
        </w:rPr>
        <w:t>late</w:t>
      </w:r>
      <w:proofErr w:type="gramEnd"/>
      <w:r w:rsidRPr="00312986">
        <w:rPr>
          <w:sz w:val="16"/>
        </w:rPr>
        <w:t>.</w:t>
      </w:r>
    </w:p>
    <w:p w14:paraId="33B258D7" w14:textId="77777777" w:rsidR="00524FAD" w:rsidRPr="00312986" w:rsidRDefault="00524FAD" w:rsidP="00524FA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5C06F1F7" w14:textId="77777777" w:rsidR="00524FAD" w:rsidRPr="00312986" w:rsidRDefault="00524FAD" w:rsidP="00524FA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17D83F9" w14:textId="77777777" w:rsidR="00524FAD" w:rsidRPr="006502CD" w:rsidRDefault="00524FAD" w:rsidP="00524FA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73CA8DF" w14:textId="77777777" w:rsidR="00524FAD" w:rsidRPr="00D647AB" w:rsidRDefault="00524FAD" w:rsidP="00524FAD">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D273C72" w14:textId="77777777" w:rsidR="00524FAD" w:rsidRPr="00D647AB" w:rsidRDefault="00524FAD" w:rsidP="00524FA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5469531" w14:textId="77777777" w:rsidR="00524FAD" w:rsidRPr="00D647AB" w:rsidRDefault="00524FAD" w:rsidP="00524FAD">
      <w:pPr>
        <w:rPr>
          <w:sz w:val="16"/>
        </w:rPr>
      </w:pPr>
      <w:r w:rsidRPr="00D647AB">
        <w:rPr>
          <w:sz w:val="16"/>
        </w:rPr>
        <w:t>C. Alternate Visions</w:t>
      </w:r>
    </w:p>
    <w:p w14:paraId="6FD63FFB" w14:textId="77777777" w:rsidR="00524FAD" w:rsidRPr="00D647AB" w:rsidRDefault="00524FAD" w:rsidP="00524FAD">
      <w:pPr>
        <w:rPr>
          <w:sz w:val="16"/>
        </w:rPr>
      </w:pPr>
      <w:r w:rsidRPr="00D647AB">
        <w:rPr>
          <w:sz w:val="16"/>
        </w:rPr>
        <w:t xml:space="preserve">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w:t>
      </w:r>
      <w:proofErr w:type="gramStart"/>
      <w:r w:rsidRPr="00D647AB">
        <w:rPr>
          <w:sz w:val="16"/>
        </w:rPr>
        <w:t>in order to</w:t>
      </w:r>
      <w:proofErr w:type="gramEnd"/>
      <w:r w:rsidRPr="00D647AB">
        <w:rPr>
          <w:sz w:val="16"/>
        </w:rPr>
        <w:t xml:space="preserve"> politicize the private, to render it a legitimate site of democratic governance.115 Jurisprudentially, much was up for grabs at this point. Corporations might have been analogized to governments, rather than </w:t>
      </w:r>
      <w:proofErr w:type="gramStart"/>
      <w:r w:rsidRPr="00D647AB">
        <w:rPr>
          <w:sz w:val="16"/>
        </w:rPr>
        <w:t>persons</w:t>
      </w:r>
      <w:proofErr w:type="gramEnd"/>
      <w:r w:rsidRPr="00D647AB">
        <w:rPr>
          <w:sz w:val="16"/>
        </w:rPr>
        <w:t>,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09616F75" w14:textId="77777777" w:rsidR="00524FAD" w:rsidRPr="00D647AB" w:rsidRDefault="00524FAD" w:rsidP="00524FAD">
      <w:pPr>
        <w:rPr>
          <w:sz w:val="16"/>
        </w:rPr>
      </w:pPr>
      <w:r w:rsidRPr="00D647AB">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w:t>
      </w:r>
      <w:proofErr w:type="gramStart"/>
      <w:r w:rsidRPr="00D647AB">
        <w:rPr>
          <w:sz w:val="16"/>
        </w:rPr>
        <w:t>corporatist</w:t>
      </w:r>
      <w:proofErr w:type="gramEnd"/>
      <w:r w:rsidRPr="00D647AB">
        <w:rPr>
          <w:sz w:val="16"/>
        </w:rPr>
        <w:t xml:space="preserve"> solution rather than a statist one. And within the world of industrial democracy qua collective bargaining, the strike became understood as an economic right, hard bargaining, a last resort in negotiations gone awry.117</w:t>
      </w:r>
    </w:p>
    <w:p w14:paraId="79FD84F0" w14:textId="77777777" w:rsidR="00524FAD" w:rsidRPr="00D647AB" w:rsidRDefault="00524FAD" w:rsidP="00524FA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DE1D630" w14:textId="77777777" w:rsidR="00524FAD" w:rsidRPr="006E7F66" w:rsidRDefault="00524FAD" w:rsidP="00524FA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2BE2B19A" w14:textId="77777777" w:rsidR="00524FAD" w:rsidRPr="00905AB9" w:rsidRDefault="00524FAD" w:rsidP="00524FAD">
      <w:pPr>
        <w:rPr>
          <w:sz w:val="16"/>
        </w:rPr>
      </w:pPr>
      <w:r w:rsidRPr="00905AB9">
        <w:rPr>
          <w:sz w:val="16"/>
        </w:rPr>
        <w:t>III. labor’s twenty-first century challenge to neoliberalism: striking in a new gilded age</w:t>
      </w:r>
    </w:p>
    <w:p w14:paraId="32C42355" w14:textId="77777777" w:rsidR="00524FAD" w:rsidRPr="00905AB9" w:rsidRDefault="00524FAD" w:rsidP="00524FAD">
      <w:pPr>
        <w:rPr>
          <w:sz w:val="16"/>
        </w:rPr>
      </w:pPr>
      <w:r w:rsidRPr="00905AB9">
        <w:rPr>
          <w:sz w:val="16"/>
        </w:rPr>
        <w:t>A. Work Law in Political Economic Context</w:t>
      </w:r>
    </w:p>
    <w:p w14:paraId="298C4B2C" w14:textId="77777777" w:rsidR="00524FAD" w:rsidRPr="004E5472" w:rsidRDefault="00524FAD" w:rsidP="00524FAD">
      <w:pPr>
        <w:rPr>
          <w:sz w:val="16"/>
        </w:rPr>
      </w:pPr>
      <w:r w:rsidRPr="005115AE">
        <w:rPr>
          <w:sz w:val="16"/>
        </w:rPr>
        <w:t xml:space="preserve">In analyzing labor’s current predicament, most legal </w:t>
      </w:r>
      <w:proofErr w:type="gramStart"/>
      <w:r w:rsidRPr="005115AE">
        <w:rPr>
          <w:sz w:val="16"/>
        </w:rPr>
        <w:t>scholarship emphasizes</w:t>
      </w:r>
      <w:proofErr w:type="gramEnd"/>
      <w:r w:rsidRPr="005115AE">
        <w:rPr>
          <w:sz w:val="16"/>
        </w:rPr>
        <w:t xml:space="preserve">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proofErr w:type="gramStart"/>
      <w:r w:rsidRPr="005115AE">
        <w:rPr>
          <w:rStyle w:val="Boxes"/>
        </w:rPr>
        <w:t>unions’</w:t>
      </w:r>
      <w:proofErr w:type="gramEnd"/>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w:t>
      </w:r>
      <w:proofErr w:type="gramStart"/>
      <w:r w:rsidRPr="005115AE">
        <w:rPr>
          <w:sz w:val="16"/>
        </w:rPr>
        <w:t>, it is that</w:t>
      </w:r>
      <w:proofErr w:type="gramEnd"/>
      <w:r w:rsidRPr="005115AE">
        <w:rPr>
          <w:sz w:val="16"/>
        </w:rPr>
        <w:t xml:space="preserve">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062CA1EB" w14:textId="0A22954B" w:rsidR="00524FAD" w:rsidRDefault="00524FAD" w:rsidP="00524FAD">
      <w:pPr>
        <w:pStyle w:val="Heading4"/>
      </w:pPr>
      <w:r>
        <w:t xml:space="preserve">Relative economic decline causes revisionism and triggers war in every hotspot---China, Russia, North Korea, and Iran. </w:t>
      </w:r>
    </w:p>
    <w:p w14:paraId="794C5A0F" w14:textId="77777777" w:rsidR="00524FAD" w:rsidRPr="00B67EFF" w:rsidRDefault="00524FAD" w:rsidP="00524FA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127D94E" w14:textId="77777777" w:rsidR="00524FAD" w:rsidRPr="00B171B3" w:rsidRDefault="00524FAD" w:rsidP="00524FA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70C82F85" w14:textId="77777777" w:rsidR="00524FAD" w:rsidRPr="00B171B3" w:rsidRDefault="00524FAD" w:rsidP="00524FA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4AD3E546" w14:textId="77777777" w:rsidR="00524FAD" w:rsidRPr="00B171B3" w:rsidRDefault="00524FAD" w:rsidP="00524FA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E0F7949" w14:textId="77777777" w:rsidR="00524FAD" w:rsidRPr="00B171B3" w:rsidRDefault="00524FAD" w:rsidP="00524FA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2ACAA9A" w14:textId="77777777" w:rsidR="00524FAD" w:rsidRPr="00B171B3" w:rsidRDefault="00524FAD" w:rsidP="00524FAD">
      <w:pPr>
        <w:rPr>
          <w:sz w:val="16"/>
        </w:rPr>
      </w:pPr>
      <w:r w:rsidRPr="00B171B3">
        <w:rPr>
          <w:sz w:val="16"/>
        </w:rPr>
        <w:t>Orders can die of murder, exhaustion or suicide. Today, it’s difficult to rule any of those grim finales out.</w:t>
      </w:r>
    </w:p>
    <w:p w14:paraId="6519C1EA" w14:textId="77777777" w:rsidR="00524FAD" w:rsidRPr="00B171B3" w:rsidRDefault="00524FAD" w:rsidP="00524FAD">
      <w:pPr>
        <w:rPr>
          <w:sz w:val="16"/>
        </w:rPr>
      </w:pPr>
      <w:r w:rsidRPr="00B171B3">
        <w:rPr>
          <w:sz w:val="16"/>
        </w:rPr>
        <w:t>How America Took the Lead</w:t>
      </w:r>
    </w:p>
    <w:p w14:paraId="28312479" w14:textId="77777777" w:rsidR="00524FAD" w:rsidRPr="00B171B3" w:rsidRDefault="00524FAD" w:rsidP="00524FA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050F01B" w14:textId="77777777" w:rsidR="00524FAD" w:rsidRPr="00B171B3" w:rsidRDefault="00524FAD" w:rsidP="00524FA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C17ED7D" w14:textId="77777777" w:rsidR="00524FAD" w:rsidRPr="00B171B3" w:rsidRDefault="00524FAD" w:rsidP="00524FA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7CFE984B" w14:textId="77777777" w:rsidR="00524FAD" w:rsidRPr="00B171B3" w:rsidRDefault="00524FAD" w:rsidP="00524FA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E257333" w14:textId="77777777" w:rsidR="00524FAD" w:rsidRPr="00B171B3" w:rsidRDefault="00524FAD" w:rsidP="00524FA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DC15268" w14:textId="77777777" w:rsidR="00524FAD" w:rsidRPr="00B171B3" w:rsidRDefault="00524FAD" w:rsidP="00524FAD">
      <w:pPr>
        <w:rPr>
          <w:sz w:val="16"/>
        </w:rPr>
      </w:pPr>
      <w:r w:rsidRPr="00B171B3">
        <w:rPr>
          <w:sz w:val="16"/>
        </w:rPr>
        <w:t>The US presided over a global golden age. Yet the stresses on America’s order have become impossible to ignore.</w:t>
      </w:r>
    </w:p>
    <w:p w14:paraId="4C832251" w14:textId="77777777" w:rsidR="00524FAD" w:rsidRPr="00B171B3" w:rsidRDefault="00524FAD" w:rsidP="00524FA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DC862A7" w14:textId="77777777" w:rsidR="00524FAD" w:rsidRPr="00B171B3" w:rsidRDefault="00524FAD" w:rsidP="00524FA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B7D89B7" w14:textId="77777777" w:rsidR="00524FAD" w:rsidRPr="00B171B3" w:rsidRDefault="00524FAD" w:rsidP="00524FAD">
      <w:pPr>
        <w:rPr>
          <w:sz w:val="16"/>
        </w:rPr>
      </w:pPr>
      <w:r w:rsidRPr="00B171B3">
        <w:rPr>
          <w:sz w:val="16"/>
        </w:rPr>
        <w:t>Losing a War</w:t>
      </w:r>
    </w:p>
    <w:p w14:paraId="4A1924A5" w14:textId="77777777" w:rsidR="00524FAD" w:rsidRPr="00B171B3" w:rsidRDefault="00524FAD" w:rsidP="00524FAD">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419FAED3" w14:textId="77777777" w:rsidR="00524FAD" w:rsidRPr="00B171B3" w:rsidRDefault="00524FAD" w:rsidP="00524FA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602A92C" w14:textId="77777777" w:rsidR="00524FAD" w:rsidRPr="00B171B3" w:rsidRDefault="00524FAD" w:rsidP="00524FA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4F20D2A0" w14:textId="77777777" w:rsidR="00524FAD" w:rsidRPr="00B171B3" w:rsidRDefault="00524FAD" w:rsidP="00524FA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393D3591" w14:textId="77777777" w:rsidR="00524FAD" w:rsidRPr="00B171B3" w:rsidRDefault="00524FAD" w:rsidP="00524FA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C3CD5A9" w14:textId="77777777" w:rsidR="00524FAD" w:rsidRPr="00B171B3" w:rsidRDefault="00524FAD" w:rsidP="00524FA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4DDBA5E" w14:textId="77777777" w:rsidR="00524FAD" w:rsidRPr="00B171B3" w:rsidRDefault="00524FAD" w:rsidP="00524FA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943794D" w14:textId="77777777" w:rsidR="00524FAD" w:rsidRPr="00B171B3" w:rsidRDefault="00524FAD" w:rsidP="00524FA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C912795" w14:textId="77777777" w:rsidR="00524FAD" w:rsidRPr="00B171B3" w:rsidRDefault="00524FAD" w:rsidP="00524FA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7A86A33" w14:textId="77777777" w:rsidR="00524FAD" w:rsidRPr="00B171B3" w:rsidRDefault="00524FAD" w:rsidP="00524FA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42FF1619" w14:textId="77777777" w:rsidR="00524FAD" w:rsidRPr="00B171B3" w:rsidRDefault="00524FAD" w:rsidP="00524FAD">
      <w:pPr>
        <w:rPr>
          <w:sz w:val="16"/>
        </w:rPr>
      </w:pPr>
      <w:r w:rsidRPr="00B171B3">
        <w:rPr>
          <w:sz w:val="16"/>
        </w:rPr>
        <w:t>No one, not even Xi Jinping, knows exactly how capable China’s untested military is. But as the Pacific military balance changes, the dangers of an order-breaking catastrophe mount.</w:t>
      </w:r>
    </w:p>
    <w:p w14:paraId="4EFF8251" w14:textId="77777777" w:rsidR="00524FAD" w:rsidRPr="00B171B3" w:rsidRDefault="00524FAD" w:rsidP="00524FAD">
      <w:pPr>
        <w:rPr>
          <w:sz w:val="16"/>
        </w:rPr>
      </w:pPr>
      <w:r w:rsidRPr="00B171B3">
        <w:rPr>
          <w:sz w:val="16"/>
        </w:rPr>
        <w:t>An Economic Collapse</w:t>
      </w:r>
    </w:p>
    <w:p w14:paraId="3B3730F9" w14:textId="77777777" w:rsidR="00524FAD" w:rsidRPr="00B171B3" w:rsidRDefault="00524FAD" w:rsidP="00524FA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7C4B20">
        <w:rPr>
          <w:rStyle w:val="Emphasis"/>
          <w:highlight w:val="cyan"/>
        </w:rPr>
        <w:t>implode</w:t>
      </w:r>
      <w:r w:rsidRPr="007C4B20">
        <w:rPr>
          <w:sz w:val="16"/>
          <w:highlight w:val="cyan"/>
        </w:rPr>
        <w:t>,</w:t>
      </w:r>
      <w:proofErr w:type="gramEnd"/>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F5E883D" w14:textId="77777777" w:rsidR="00524FAD" w:rsidRPr="00B171B3" w:rsidRDefault="00524FAD" w:rsidP="00524FA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89D6672" w14:textId="77777777" w:rsidR="00524FAD" w:rsidRDefault="00524FAD" w:rsidP="00524FA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9701EE5" w14:textId="77777777" w:rsidR="00524FAD" w:rsidRPr="007C5FD9" w:rsidRDefault="00524FAD" w:rsidP="00524FAD">
      <w:pPr>
        <w:pStyle w:val="Heading4"/>
      </w:pPr>
      <w:r>
        <w:t xml:space="preserve">Growth incentivizes </w:t>
      </w:r>
      <w:r>
        <w:rPr>
          <w:u w:val="single"/>
        </w:rPr>
        <w:t>long-termism</w:t>
      </w:r>
      <w:r>
        <w:t xml:space="preserve"> and bolsters </w:t>
      </w:r>
      <w:r>
        <w:rPr>
          <w:u w:val="single"/>
        </w:rPr>
        <w:t>societal resilience</w:t>
      </w:r>
      <w:r>
        <w:t>---</w:t>
      </w:r>
      <w:proofErr w:type="gramStart"/>
      <w:r>
        <w:t>that caps</w:t>
      </w:r>
      <w:proofErr w:type="gramEnd"/>
      <w:r>
        <w:t xml:space="preserve"> </w:t>
      </w:r>
      <w:r>
        <w:rPr>
          <w:u w:val="single"/>
        </w:rPr>
        <w:t>existential</w:t>
      </w:r>
      <w:r>
        <w:t xml:space="preserve"> black swans.</w:t>
      </w:r>
    </w:p>
    <w:p w14:paraId="6D5E1E37" w14:textId="77777777" w:rsidR="00524FAD" w:rsidRPr="005C0F35" w:rsidRDefault="00524FAD" w:rsidP="00524FAD">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EBA1AD1" w14:textId="77777777" w:rsidR="00524FAD" w:rsidRPr="00E52B7B" w:rsidRDefault="00524FAD" w:rsidP="00524FAD">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4A3A110" w14:textId="77777777" w:rsidR="00524FAD" w:rsidRPr="00E52B7B" w:rsidRDefault="00524FAD" w:rsidP="00524FAD">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w:t>
      </w:r>
      <w:proofErr w:type="gramStart"/>
      <w:r w:rsidRPr="00E52B7B">
        <w:rPr>
          <w:sz w:val="16"/>
        </w:rPr>
        <w:t>”, and</w:t>
      </w:r>
      <w:proofErr w:type="gramEnd"/>
      <w:r w:rsidRPr="00E52B7B">
        <w:rPr>
          <w:sz w:val="16"/>
        </w:rPr>
        <w:t xml:space="preserve">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466B430" w14:textId="77777777" w:rsidR="00524FAD" w:rsidRPr="00E52B7B" w:rsidRDefault="00524FAD" w:rsidP="00524FAD">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131B52F5" w14:textId="77777777" w:rsidR="00524FAD" w:rsidRPr="00E00ACE" w:rsidRDefault="00524FAD" w:rsidP="00524FAD">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A4A395A" w14:textId="77777777" w:rsidR="00524FAD" w:rsidRPr="00BF0B04" w:rsidRDefault="00524FAD" w:rsidP="00524FAD">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2C86FBF3" w14:textId="77777777" w:rsidR="00524FAD" w:rsidRPr="00E52B7B" w:rsidRDefault="00524FAD" w:rsidP="00524FAD">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17C7357" w14:textId="77777777" w:rsidR="00524FAD" w:rsidRPr="00E52B7B" w:rsidRDefault="00524FAD" w:rsidP="00524FAD">
      <w:pPr>
        <w:rPr>
          <w:sz w:val="16"/>
        </w:rPr>
      </w:pPr>
      <w:r w:rsidRPr="00E52B7B">
        <w:rPr>
          <w:sz w:val="16"/>
        </w:rPr>
        <w:t xml:space="preserve">In Section 3, we therefore introduce an environment in which technology grows </w:t>
      </w:r>
      <w:proofErr w:type="gramStart"/>
      <w:r w:rsidRPr="00E52B7B">
        <w:rPr>
          <w:sz w:val="16"/>
        </w:rPr>
        <w:t>exogenously</w:t>
      </w:r>
      <w:proofErr w:type="gramEnd"/>
      <w:r w:rsidRPr="00E52B7B">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2E61B72F" w14:textId="77777777" w:rsidR="00524FAD" w:rsidRPr="00E52B7B" w:rsidRDefault="00524FAD" w:rsidP="00524FAD">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5BD5319" w14:textId="77777777" w:rsidR="00524FAD" w:rsidRPr="00E52B7B" w:rsidRDefault="00524FAD" w:rsidP="00524FAD">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w:t>
      </w:r>
      <w:proofErr w:type="gramStart"/>
      <w:r w:rsidRPr="00E34777">
        <w:rPr>
          <w:rStyle w:val="StyleUnderline"/>
        </w:rPr>
        <w:t xml:space="preserve">an </w:t>
      </w:r>
      <w:r w:rsidRPr="00684767">
        <w:rPr>
          <w:rStyle w:val="Emphasis"/>
        </w:rPr>
        <w:t>economic</w:t>
      </w:r>
      <w:proofErr w:type="gramEnd"/>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B29DBCB" w14:textId="77777777" w:rsidR="00524FAD" w:rsidRPr="00E52B7B" w:rsidRDefault="00524FAD" w:rsidP="00524FAD">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FE1E260" w14:textId="77777777" w:rsidR="00524FAD" w:rsidRPr="00E52B7B" w:rsidRDefault="00524FAD" w:rsidP="00524FAD">
      <w:pPr>
        <w:rPr>
          <w:sz w:val="16"/>
        </w:rPr>
      </w:pPr>
      <w:r w:rsidRPr="00E52B7B">
        <w:rPr>
          <w:sz w:val="16"/>
        </w:rPr>
        <w:t xml:space="preserve">Our model of catastrophic risk differs more significantly from those of Martin and Pindyck (2015, 2021) and </w:t>
      </w:r>
      <w:proofErr w:type="spellStart"/>
      <w:r w:rsidRPr="00E52B7B">
        <w:rPr>
          <w:sz w:val="16"/>
        </w:rPr>
        <w:t>Aurland</w:t>
      </w:r>
      <w:proofErr w:type="spellEnd"/>
      <w:r w:rsidRPr="00E52B7B">
        <w:rPr>
          <w:sz w:val="16"/>
        </w:rPr>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7B63871" w14:textId="77777777" w:rsidR="00524FAD" w:rsidRPr="00E52B7B" w:rsidRDefault="00524FAD" w:rsidP="00524FAD">
      <w:pPr>
        <w:rPr>
          <w:sz w:val="16"/>
        </w:rPr>
      </w:pPr>
      <w:proofErr w:type="gramStart"/>
      <w:r w:rsidRPr="00E52B7B">
        <w:rPr>
          <w:sz w:val="16"/>
        </w:rPr>
        <w:t>For the reasons that</w:t>
      </w:r>
      <w:proofErr w:type="gramEnd"/>
      <w:r w:rsidRPr="00E52B7B">
        <w:rPr>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54A03066" w14:textId="77777777" w:rsidR="00524FAD" w:rsidRPr="00E52B7B" w:rsidRDefault="00524FAD" w:rsidP="00524FAD">
      <w:pPr>
        <w:rPr>
          <w:sz w:val="16"/>
        </w:rPr>
      </w:pPr>
      <w:r w:rsidRPr="00E52B7B">
        <w:rPr>
          <w:sz w:val="16"/>
        </w:rPr>
        <w:t xml:space="preserve">This analysis might be compared with that of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(1995).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06DA1BB" w14:textId="77777777" w:rsidR="00524FAD" w:rsidRPr="00E52B7B" w:rsidRDefault="00524FAD" w:rsidP="00524FAD">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8E25342" w14:textId="77777777" w:rsidR="00524FAD" w:rsidRPr="00E52B7B" w:rsidRDefault="00524FAD" w:rsidP="00524FAD">
      <w:pPr>
        <w:rPr>
          <w:sz w:val="16"/>
        </w:rPr>
      </w:pPr>
      <w:r w:rsidRPr="00E52B7B">
        <w:rPr>
          <w:sz w:val="16"/>
        </w:rPr>
        <w:t xml:space="preserve">Absent policy, the effect of acceleration on long-term transition risk is ambiguous. </w:t>
      </w:r>
      <w:proofErr w:type="gramStart"/>
      <w:r w:rsidRPr="00E52B7B">
        <w:rPr>
          <w:sz w:val="16"/>
        </w:rPr>
        <w:t>In particular, acceleration</w:t>
      </w:r>
      <w:proofErr w:type="gramEnd"/>
      <w:r w:rsidRPr="00E52B7B">
        <w:rPr>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DA0DA08" w14:textId="77777777" w:rsidR="00524FAD" w:rsidRPr="00E52B7B" w:rsidRDefault="00524FAD" w:rsidP="00524FAD">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xml:space="preserve">. Also, though the effect of acceleration on long-term transition risk remains ambiguous given policy, policy can shift the conditions under which acceleration has a given effect on risk. At least in the </w:t>
      </w:r>
      <w:proofErr w:type="gramStart"/>
      <w:r w:rsidRPr="00E52B7B">
        <w:rPr>
          <w:sz w:val="16"/>
        </w:rPr>
        <w:t>particular model</w:t>
      </w:r>
      <w:proofErr w:type="gramEnd"/>
      <w:r w:rsidRPr="00E52B7B">
        <w:rPr>
          <w:sz w:val="16"/>
        </w:rPr>
        <w:t xml:space="preserve"> of transition risk studied in Section 4, the existence of a policy response significantly widens the conditions under which acceleration lowers transition risk.</w:t>
      </w:r>
    </w:p>
    <w:p w14:paraId="6ED90A38" w14:textId="77777777" w:rsidR="00524FAD" w:rsidRPr="0090773F" w:rsidRDefault="00524FAD" w:rsidP="00524FAD">
      <w:pPr>
        <w:rPr>
          <w:sz w:val="16"/>
        </w:rPr>
      </w:pPr>
      <w:r w:rsidRPr="0090773F">
        <w:rPr>
          <w:sz w:val="16"/>
        </w:rPr>
        <w:t>&lt;&lt;TEXT CONDENSED, NONE OMITTED&gt;&gt;</w:t>
      </w:r>
    </w:p>
    <w:p w14:paraId="1769F1B8" w14:textId="77777777" w:rsidR="00524FAD" w:rsidRPr="00BA39B2" w:rsidRDefault="00524FAD" w:rsidP="00524FAD">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w:t>
      </w:r>
      <w:proofErr w:type="gramStart"/>
      <w:r w:rsidRPr="00BA39B2">
        <w:rPr>
          <w:sz w:val="4"/>
          <w:szCs w:val="4"/>
        </w:rPr>
        <w:t>At</w:t>
      </w:r>
      <w:proofErr w:type="gramEnd"/>
      <w:r w:rsidRPr="00BA39B2">
        <w:rPr>
          <w:sz w:val="4"/>
          <w:szCs w:val="4"/>
        </w:rPr>
        <w:t xml:space="preserve">: </w:t>
      </w:r>
      <w:proofErr w:type="spellStart"/>
      <w:r w:rsidRPr="00BA39B2">
        <w:rPr>
          <w:sz w:val="4"/>
          <w:szCs w:val="4"/>
        </w:rPr>
        <w:t>δt</w:t>
      </w:r>
      <w:proofErr w:type="spellEnd"/>
      <w:r w:rsidRPr="00BA39B2">
        <w:rPr>
          <w:sz w:val="4"/>
          <w:szCs w:val="4"/>
        </w:rPr>
        <w:t xml:space="preserve"> = δ(At). Assume that </w:t>
      </w:r>
      <w:proofErr w:type="gramStart"/>
      <w:r w:rsidRPr="00BA39B2">
        <w:rPr>
          <w:sz w:val="4"/>
          <w:szCs w:val="4"/>
        </w:rPr>
        <w:t>At</w:t>
      </w:r>
      <w:proofErr w:type="gramEnd"/>
      <w:r w:rsidRPr="00BA39B2">
        <w:rPr>
          <w:sz w:val="4"/>
          <w:szCs w:val="4"/>
        </w:rPr>
        <w:t xml:space="preserve">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BA39B2">
        <w:rPr>
          <w:sz w:val="4"/>
          <w:szCs w:val="4"/>
        </w:rPr>
        <w:t>A(</w:t>
      </w:r>
      <w:proofErr w:type="gramEnd"/>
      <w:r w:rsidRPr="00BA39B2">
        <w:rPr>
          <w:sz w:val="4"/>
          <w:szCs w:val="4"/>
        </w:rPr>
        <w:t xml:space="preserve">·)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 t=0 as the hazard curve, to the area under the hazard curve </w:t>
      </w:r>
      <w:proofErr w:type="gramStart"/>
      <w:r w:rsidRPr="00BA39B2">
        <w:rPr>
          <w:sz w:val="4"/>
          <w:szCs w:val="4"/>
        </w:rPr>
        <w:t>( ∞</w:t>
      </w:r>
      <w:proofErr w:type="gramEnd"/>
      <w:r w:rsidRPr="00BA39B2">
        <w:rPr>
          <w:sz w:val="4"/>
          <w:szCs w:val="4"/>
        </w:rPr>
        <w:t xml:space="preserve">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w:t>
      </w:r>
      <w:proofErr w:type="gramStart"/>
      <w:r w:rsidRPr="00BA39B2">
        <w:rPr>
          <w:sz w:val="4"/>
          <w:szCs w:val="4"/>
        </w:rPr>
        <w:t>very-long</w:t>
      </w:r>
      <w:proofErr w:type="gramEnd"/>
      <w:r w:rsidRPr="00BA39B2">
        <w:rPr>
          <w:sz w:val="4"/>
          <w:szCs w:val="4"/>
        </w:rPr>
        <w:t xml:space="preserve">-run historical data on large-scale natural catastrophes, and the typical survival rate of other mammalian species, Snyder-Beattie et al. (2019) estimate that </w:t>
      </w:r>
      <w:proofErr w:type="gramStart"/>
      <w:r w:rsidRPr="00BA39B2">
        <w:rPr>
          <w:sz w:val="4"/>
          <w:szCs w:val="4"/>
        </w:rPr>
        <w:t xml:space="preserve">human </w:t>
      </w:r>
      <w:proofErr w:type="spellStart"/>
      <w:r w:rsidRPr="00BA39B2">
        <w:rPr>
          <w:sz w:val="4"/>
          <w:szCs w:val="4"/>
        </w:rPr>
        <w:t>ity’s</w:t>
      </w:r>
      <w:proofErr w:type="spellEnd"/>
      <w:proofErr w:type="gram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w:t>
      </w:r>
      <w:proofErr w:type="gramStart"/>
      <w:r w:rsidRPr="00BA39B2">
        <w:rPr>
          <w:sz w:val="4"/>
          <w:szCs w:val="4"/>
        </w:rPr>
        <w:t>At</w:t>
      </w:r>
      <w:proofErr w:type="gramEnd"/>
      <w:r w:rsidRPr="00BA39B2">
        <w:rPr>
          <w:sz w:val="4"/>
          <w:szCs w:val="4"/>
        </w:rPr>
        <w:t xml:space="preserve"> (and the subsequent technology path is unchanged). The sign of the impact of this shock on cumulative risk depends on whether </w:t>
      </w:r>
      <w:proofErr w:type="gramStart"/>
      <w:r w:rsidRPr="00BA39B2">
        <w:rPr>
          <w:sz w:val="4"/>
          <w:szCs w:val="4"/>
        </w:rPr>
        <w:t>δ( ˜</w:t>
      </w:r>
      <w:proofErr w:type="gramEnd"/>
      <w:r w:rsidRPr="00BA39B2">
        <w:rPr>
          <w:sz w:val="4"/>
          <w:szCs w:val="4"/>
        </w:rPr>
        <w:t xml:space="preserve"> A) is greater or less than δ(At). From the leftmost integral of (2), we see that the impact on cumulative </w:t>
      </w:r>
      <w:proofErr w:type="gramStart"/>
      <w:r w:rsidRPr="00BA39B2">
        <w:rPr>
          <w:sz w:val="4"/>
          <w:szCs w:val="4"/>
        </w:rPr>
        <w:t>A,</w:t>
      </w:r>
      <w:proofErr w:type="gramEnd"/>
      <w:r w:rsidRPr="00BA39B2">
        <w:rPr>
          <w:sz w:val="4"/>
          <w:szCs w:val="4"/>
        </w:rPr>
        <w:t xml:space="preserve"> equals risk per unit time of an instantaneous shock to the technology level at t, from </w:t>
      </w:r>
      <w:proofErr w:type="gramStart"/>
      <w:r w:rsidRPr="00BA39B2">
        <w:rPr>
          <w:sz w:val="4"/>
          <w:szCs w:val="4"/>
        </w:rPr>
        <w:t>At</w:t>
      </w:r>
      <w:proofErr w:type="gramEnd"/>
      <w:r w:rsidRPr="00BA39B2">
        <w:rPr>
          <w:sz w:val="4"/>
          <w:szCs w:val="4"/>
        </w:rPr>
        <w:t xml:space="preserve"> to ˜ </w:t>
      </w:r>
      <w:proofErr w:type="gramStart"/>
      <w:r w:rsidRPr="00BA39B2">
        <w:rPr>
          <w:sz w:val="4"/>
          <w:szCs w:val="4"/>
        </w:rPr>
        <w:t>δ( ˜</w:t>
      </w:r>
      <w:proofErr w:type="gramEnd"/>
      <w:r w:rsidRPr="00BA39B2">
        <w:rPr>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BA39B2">
        <w:rPr>
          <w:sz w:val="4"/>
          <w:szCs w:val="4"/>
        </w:rPr>
        <w:t>)( ˙</w:t>
      </w:r>
      <w:proofErr w:type="gramEnd"/>
      <w:r w:rsidRPr="00BA39B2">
        <w:rPr>
          <w:sz w:val="4"/>
          <w:szCs w:val="4"/>
        </w:rPr>
        <w:t xml:space="preserve"> ˜ A−1 − ˙ A−1 </w:t>
      </w:r>
      <w:proofErr w:type="gramStart"/>
      <w:r w:rsidRPr="00BA39B2">
        <w:rPr>
          <w:sz w:val="4"/>
          <w:szCs w:val="4"/>
        </w:rPr>
        <w:t>t )</w:t>
      </w:r>
      <w:proofErr w:type="gramEnd"/>
      <w:r w:rsidRPr="00BA39B2">
        <w:rPr>
          <w:sz w:val="4"/>
          <w:szCs w:val="4"/>
        </w:rPr>
        <w:t xml:space="preserve">. Multiplying this by the new rate of 7 technology growth per unit time, the impact on cumulative risk per unit time is −δ(At) ˙ ˜ A/ ˙ At − </w:t>
      </w:r>
      <w:proofErr w:type="gramStart"/>
      <w:r w:rsidRPr="00BA39B2">
        <w:rPr>
          <w:sz w:val="4"/>
          <w:szCs w:val="4"/>
        </w:rPr>
        <w:t>1 .</w:t>
      </w:r>
      <w:proofErr w:type="gramEnd"/>
      <w:r w:rsidRPr="00BA39B2">
        <w:rPr>
          <w:sz w:val="4"/>
          <w:szCs w:val="4"/>
        </w:rPr>
        <w:t xml:space="preserve"> Accelerations — Choose </w:t>
      </w:r>
      <w:proofErr w:type="gramStart"/>
      <w:r w:rsidRPr="00BA39B2">
        <w:rPr>
          <w:sz w:val="4"/>
          <w:szCs w:val="4"/>
        </w:rPr>
        <w:t>technology level</w:t>
      </w:r>
      <w:proofErr w:type="gramEnd"/>
      <w:r w:rsidRPr="00BA39B2">
        <w:rPr>
          <w:sz w:val="4"/>
          <w:szCs w:val="4"/>
        </w:rPr>
        <w:t xml:space="preserve"> A &gt; A. Since the baseline technology path increases continuously and without bound, A = AT for some T &gt; t. Consider the effect of increasing the technology level at t from A to A, and </w:t>
      </w:r>
      <w:proofErr w:type="gramStart"/>
      <w:r w:rsidRPr="00BA39B2">
        <w:rPr>
          <w:sz w:val="4"/>
          <w:szCs w:val="4"/>
        </w:rPr>
        <w:t xml:space="preserve">sub </w:t>
      </w:r>
      <w:proofErr w:type="spellStart"/>
      <w:r w:rsidRPr="00BA39B2">
        <w:rPr>
          <w:sz w:val="4"/>
          <w:szCs w:val="4"/>
        </w:rPr>
        <w:t>sequently</w:t>
      </w:r>
      <w:proofErr w:type="spellEnd"/>
      <w:proofErr w:type="gramEnd"/>
      <w:r w:rsidRPr="00BA39B2">
        <w:rPr>
          <w:sz w:val="4"/>
          <w:szCs w:val="4"/>
        </w:rPr>
        <w:t xml:space="preserve"> maintaining the technology path </w:t>
      </w:r>
      <w:proofErr w:type="gramStart"/>
      <w:r w:rsidRPr="00BA39B2">
        <w:rPr>
          <w:sz w:val="4"/>
          <w:szCs w:val="4"/>
        </w:rPr>
        <w:t>As</w:t>
      </w:r>
      <w:proofErr w:type="gramEnd"/>
      <w:r w:rsidRPr="00BA39B2">
        <w:rPr>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w:t>
      </w:r>
      <w:proofErr w:type="gramStart"/>
      <w:r w:rsidRPr="00BA39B2">
        <w:rPr>
          <w:sz w:val="4"/>
          <w:szCs w:val="4"/>
        </w:rPr>
        <w:t>At</w:t>
      </w:r>
      <w:proofErr w:type="gramEnd"/>
      <w:r w:rsidRPr="00BA39B2">
        <w:rPr>
          <w:sz w:val="4"/>
          <w:szCs w:val="4"/>
        </w:rPr>
        <w:t xml:space="preserve"> </w:t>
      </w:r>
      <w:proofErr w:type="spellStart"/>
      <w:r w:rsidRPr="00BA39B2">
        <w:rPr>
          <w:sz w:val="4"/>
          <w:szCs w:val="4"/>
        </w:rPr>
        <w:t>to</w:t>
      </w:r>
      <w:proofErr w:type="spellEnd"/>
      <w:r w:rsidRPr="00BA39B2">
        <w:rPr>
          <w:sz w:val="4"/>
          <w:szCs w:val="4"/>
        </w:rPr>
        <w:t xml:space="preserve"> AT. Because the exponent on ˙ A in the integral is negative, the acceleration lowers the risk endured at the given range of technology levels. A discontinuous jump in the technology level amounts to raising ˙ AA to </w:t>
      </w:r>
      <w:proofErr w:type="gramStart"/>
      <w:r w:rsidRPr="00BA39B2">
        <w:rPr>
          <w:sz w:val="4"/>
          <w:szCs w:val="4"/>
        </w:rPr>
        <w:t>∞, and</w:t>
      </w:r>
      <w:proofErr w:type="gramEnd"/>
      <w:r w:rsidRPr="00BA39B2">
        <w:rPr>
          <w:sz w:val="4"/>
          <w:szCs w:val="4"/>
        </w:rPr>
        <w:t xml:space="preserve"> thus lowering ˙ A−1 A to 0, from A = At </w:t>
      </w:r>
      <w:proofErr w:type="spellStart"/>
      <w:r w:rsidRPr="00BA39B2">
        <w:rPr>
          <w:sz w:val="4"/>
          <w:szCs w:val="4"/>
        </w:rPr>
        <w:t>to</w:t>
      </w:r>
      <w:proofErr w:type="spellEnd"/>
      <w:r w:rsidRPr="00BA39B2">
        <w:rPr>
          <w:sz w:val="4"/>
          <w:szCs w:val="4"/>
        </w:rPr>
        <w:t xml:space="preserve"> AT. A jump in the technology level from At </w:t>
      </w:r>
      <w:proofErr w:type="spellStart"/>
      <w:r w:rsidRPr="00BA39B2">
        <w:rPr>
          <w:sz w:val="4"/>
          <w:szCs w:val="4"/>
        </w:rPr>
        <w:t>to</w:t>
      </w:r>
      <w:proofErr w:type="spellEnd"/>
      <w:r w:rsidRPr="00BA39B2">
        <w:rPr>
          <w:sz w:val="4"/>
          <w:szCs w:val="4"/>
        </w:rPr>
        <w:t xml:space="preserve"> AT temporarily increases the hazard rate if δ(AT) &gt; δ(At). Likewise, </w:t>
      </w:r>
      <w:proofErr w:type="gramStart"/>
      <w:r w:rsidRPr="00BA39B2">
        <w:rPr>
          <w:sz w:val="4"/>
          <w:szCs w:val="4"/>
        </w:rPr>
        <w:t>an acceleration</w:t>
      </w:r>
      <w:proofErr w:type="gramEnd"/>
      <w:r w:rsidRPr="00BA39B2">
        <w:rPr>
          <w:sz w:val="4"/>
          <w:szCs w:val="4"/>
        </w:rPr>
        <w:t xml:space="preserve"> to technology growth accelerates an increase to the hazard rate if </w:t>
      </w:r>
      <w:proofErr w:type="gramStart"/>
      <w:r w:rsidRPr="00BA39B2">
        <w:rPr>
          <w:sz w:val="4"/>
          <w:szCs w:val="4"/>
        </w:rPr>
        <w:t>δ(</w:t>
      </w:r>
      <w:proofErr w:type="gramEnd"/>
      <w:r w:rsidRPr="00BA39B2">
        <w:rPr>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w:t>
      </w:r>
      <w:proofErr w:type="gramStart"/>
      <w:r w:rsidRPr="00BA39B2">
        <w:rPr>
          <w:sz w:val="4"/>
          <w:szCs w:val="4"/>
        </w:rPr>
        <w:t>At</w:t>
      </w:r>
      <w:proofErr w:type="gramEnd"/>
      <w:r w:rsidRPr="00BA39B2">
        <w:rPr>
          <w:sz w:val="4"/>
          <w:szCs w:val="4"/>
        </w:rPr>
        <w:t xml:space="preserve">—onward. As is plain from (2), a permanent acceleration, like a temporary acceleration, must lower </w:t>
      </w:r>
      <w:proofErr w:type="gramStart"/>
      <w:r w:rsidRPr="00BA39B2">
        <w:rPr>
          <w:sz w:val="4"/>
          <w:szCs w:val="4"/>
        </w:rPr>
        <w:t>cumulative</w:t>
      </w:r>
      <w:proofErr w:type="gramEnd"/>
      <w:r w:rsidRPr="00BA39B2">
        <w:rPr>
          <w:sz w:val="4"/>
          <w:szCs w:val="4"/>
        </w:rPr>
        <w:t xml:space="preser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w:t>
      </w:r>
      <w:proofErr w:type="gramStart"/>
      <w:r w:rsidRPr="00BA39B2">
        <w:rPr>
          <w:sz w:val="4"/>
          <w:szCs w:val="4"/>
        </w:rPr>
        <w:t>As</w:t>
      </w:r>
      <w:proofErr w:type="gramEnd"/>
      <w:r w:rsidRPr="00BA39B2">
        <w:rPr>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w:t>
      </w:r>
      <w:proofErr w:type="gramStart"/>
      <w:r w:rsidRPr="00BA39B2">
        <w:rPr>
          <w:sz w:val="4"/>
          <w:szCs w:val="4"/>
        </w:rPr>
        <w:t>industrializations</w:t>
      </w:r>
      <w:proofErr w:type="gramEnd"/>
      <w:r w:rsidRPr="00BA39B2">
        <w:rPr>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BA39B2">
        <w:rPr>
          <w:sz w:val="4"/>
          <w:szCs w:val="4"/>
        </w:rPr>
        <w:t>9 they</w:t>
      </w:r>
      <w:proofErr w:type="gramEnd"/>
      <w:r w:rsidRPr="00BA39B2">
        <w:rPr>
          <w:sz w:val="4"/>
          <w:szCs w:val="4"/>
        </w:rPr>
        <w:t xml:space="preserve"> have arisen. </w:t>
      </w:r>
      <w:proofErr w:type="gramStart"/>
      <w:r w:rsidRPr="00BA39B2">
        <w:rPr>
          <w:sz w:val="4"/>
          <w:szCs w:val="4"/>
        </w:rPr>
        <w:t>In light of</w:t>
      </w:r>
      <w:proofErr w:type="gramEnd"/>
      <w:r w:rsidRPr="00BA39B2">
        <w:rPr>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w:t>
      </w:r>
      <w:proofErr w:type="gramStart"/>
      <w:r w:rsidRPr="00BA39B2">
        <w:rPr>
          <w:sz w:val="4"/>
          <w:szCs w:val="4"/>
        </w:rPr>
        <w:t>t)−</w:t>
      </w:r>
      <w:proofErr w:type="gramEnd"/>
      <w:r w:rsidRPr="00BA39B2">
        <w:rPr>
          <w:sz w:val="4"/>
          <w:szCs w:val="4"/>
        </w:rPr>
        <w:t xml:space="preserve">2, where x denotes a policy variable. Then consider an acceleration from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t)k</w:t>
      </w:r>
      <w:proofErr w:type="gramEnd"/>
      <w:r w:rsidRPr="00BA39B2">
        <w:rPr>
          <w:sz w:val="4"/>
          <w:szCs w:val="4"/>
        </w:rPr>
        <w:t xml:space="preserve"> to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w:t>
      </w:r>
      <w:proofErr w:type="gramEnd"/>
      <w:r w:rsidRPr="00BA39B2">
        <w:rPr>
          <w:sz w:val="4"/>
          <w:szCs w:val="4"/>
        </w:rPr>
        <w:t xml:space="preserve"> k, where k &lt; 1 &lt; ˜ k. This acceleration increases cumulative risk from ∞ 0 (1 +</w:t>
      </w:r>
      <w:proofErr w:type="gramStart"/>
      <w:r w:rsidRPr="00BA39B2">
        <w:rPr>
          <w:sz w:val="4"/>
          <w:szCs w:val="4"/>
        </w:rPr>
        <w:t>t)k</w:t>
      </w:r>
      <w:proofErr w:type="gramEnd"/>
      <w:r w:rsidRPr="00BA39B2">
        <w:rPr>
          <w:sz w:val="4"/>
          <w:szCs w:val="4"/>
        </w:rPr>
        <w:t>−2dt to ∞ 0 (1 +</w:t>
      </w:r>
      <w:proofErr w:type="gramStart"/>
      <w:r w:rsidRPr="00BA39B2">
        <w:rPr>
          <w:sz w:val="4"/>
          <w:szCs w:val="4"/>
        </w:rPr>
        <w:t>t)˜</w:t>
      </w:r>
      <w:proofErr w:type="gramEnd"/>
      <w:r w:rsidRPr="00BA39B2">
        <w:rPr>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BA39B2">
        <w:rPr>
          <w:sz w:val="4"/>
          <w:szCs w:val="4"/>
        </w:rPr>
        <w:t xml:space="preserve">re </w:t>
      </w:r>
      <w:proofErr w:type="spellStart"/>
      <w:r w:rsidRPr="00BA39B2">
        <w:rPr>
          <w:sz w:val="4"/>
          <w:szCs w:val="4"/>
        </w:rPr>
        <w:t>sponse</w:t>
      </w:r>
      <w:proofErr w:type="spellEnd"/>
      <w:proofErr w:type="gramEnd"/>
      <w:r w:rsidRPr="00BA39B2">
        <w:rPr>
          <w:sz w:val="4"/>
          <w:szCs w:val="4"/>
        </w:rPr>
        <w:t xml:space="preserve"> is optimal, within a plausible model of the feasible policy set. One might worry that, during an interval in which more advanced technology carries higher </w:t>
      </w:r>
      <w:proofErr w:type="gramStart"/>
      <w:r w:rsidRPr="00BA39B2">
        <w:rPr>
          <w:sz w:val="4"/>
          <w:szCs w:val="4"/>
        </w:rPr>
        <w:t>hazard</w:t>
      </w:r>
      <w:proofErr w:type="gramEnd"/>
      <w:r w:rsidRPr="00BA39B2">
        <w:rPr>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BA39B2">
        <w:rPr>
          <w:sz w:val="4"/>
          <w:szCs w:val="4"/>
        </w:rPr>
        <w:t>a future</w:t>
      </w:r>
      <w:proofErr w:type="gramEnd"/>
      <w:r w:rsidRPr="00BA39B2">
        <w:rPr>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w:t>
      </w:r>
      <w:proofErr w:type="gramStart"/>
      <w:r w:rsidRPr="00BA39B2">
        <w:rPr>
          <w:sz w:val="4"/>
          <w:szCs w:val="4"/>
        </w:rPr>
        <w:t>At</w:t>
      </w:r>
      <w:proofErr w:type="gramEnd"/>
      <w:r w:rsidRPr="00BA39B2">
        <w:rPr>
          <w:sz w:val="4"/>
          <w:szCs w:val="4"/>
        </w:rPr>
        <w:t xml:space="preserve">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g &gt;</w:t>
      </w:r>
      <w:proofErr w:type="gramStart"/>
      <w:r w:rsidRPr="00BA39B2">
        <w:rPr>
          <w:sz w:val="4"/>
          <w:szCs w:val="4"/>
        </w:rPr>
        <w:t>0,A</w:t>
      </w:r>
      <w:proofErr w:type="gramEnd"/>
      <w:r w:rsidRPr="00BA39B2">
        <w:rPr>
          <w:sz w:val="4"/>
          <w:szCs w:val="4"/>
        </w:rPr>
        <w:t xml:space="preserve">0 &gt;1. (4) 11 3.2.2 Hazard rate </w:t>
      </w:r>
      <w:proofErr w:type="gramStart"/>
      <w:r w:rsidRPr="00BA39B2">
        <w:rPr>
          <w:sz w:val="4"/>
          <w:szCs w:val="4"/>
        </w:rPr>
        <w:t>The</w:t>
      </w:r>
      <w:proofErr w:type="gramEnd"/>
      <w:r w:rsidRPr="00BA39B2">
        <w:rPr>
          <w:sz w:val="4"/>
          <w:szCs w:val="4"/>
        </w:rPr>
        <w:t xml:space="preserv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proofErr w:type="gramStart"/>
      <w:r w:rsidRPr="00BA39B2">
        <w:rPr>
          <w:sz w:val="4"/>
          <w:szCs w:val="4"/>
        </w:rPr>
        <w:t>At,xt</w:t>
      </w:r>
      <w:proofErr w:type="spellEnd"/>
      <w:proofErr w:type="gram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w:t>
      </w:r>
      <w:proofErr w:type="gramStart"/>
      <w:r w:rsidRPr="00BA39B2">
        <w:rPr>
          <w:sz w:val="4"/>
          <w:szCs w:val="4"/>
        </w:rPr>
        <w:t>At</w:t>
      </w:r>
      <w:proofErr w:type="gramEnd"/>
      <w:r w:rsidRPr="00BA39B2">
        <w:rPr>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w:t>
      </w:r>
      <w:proofErr w:type="gramStart"/>
      <w:r w:rsidRPr="00BA39B2">
        <w:rPr>
          <w:sz w:val="4"/>
          <w:szCs w:val="4"/>
        </w:rPr>
        <w:t>At;</w:t>
      </w:r>
      <w:proofErr w:type="gramEnd"/>
      <w:r w:rsidRPr="00BA39B2">
        <w:rPr>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w:t>
      </w:r>
      <w:proofErr w:type="gramStart"/>
      <w:r w:rsidRPr="00BA39B2">
        <w:rPr>
          <w:sz w:val="4"/>
          <w:szCs w:val="4"/>
        </w:rPr>
        <w:t>damages</w:t>
      </w:r>
      <w:proofErr w:type="gramEnd"/>
      <w:r w:rsidRPr="00BA39B2">
        <w:rPr>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w:t>
      </w:r>
      <w:proofErr w:type="gramStart"/>
      <w:r w:rsidRPr="00BA39B2">
        <w:rPr>
          <w:sz w:val="4"/>
          <w:szCs w:val="4"/>
        </w:rPr>
        <w:t>t .</w:t>
      </w:r>
      <w:proofErr w:type="gramEnd"/>
      <w:r w:rsidRPr="00BA39B2">
        <w:rPr>
          <w:sz w:val="4"/>
          <w:szCs w:val="4"/>
        </w:rPr>
        <w:t xml:space="preserve">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BA39B2">
        <w:rPr>
          <w:sz w:val="4"/>
          <w:szCs w:val="4"/>
        </w:rPr>
        <w:t>At</w:t>
      </w:r>
      <w:proofErr w:type="gramEnd"/>
      <w:r w:rsidRPr="00BA39B2">
        <w:rPr>
          <w:sz w:val="4"/>
          <w:szCs w:val="4"/>
        </w:rPr>
        <w:t xml:space="preserve">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w:t>
      </w:r>
      <w:proofErr w:type="gramStart"/>
      <w:r w:rsidRPr="00BA39B2">
        <w:rPr>
          <w:sz w:val="4"/>
          <w:szCs w:val="4"/>
        </w:rPr>
        <w:t>γ ,</w:t>
      </w:r>
      <w:proofErr w:type="gramEnd"/>
      <w:r w:rsidRPr="00BA39B2">
        <w:rPr>
          <w:sz w:val="4"/>
          <w:szCs w:val="4"/>
        </w:rPr>
        <w:t xml:space="preserve"> γ&gt;1. (6) That is, flow utility </w:t>
      </w:r>
      <w:proofErr w:type="gramStart"/>
      <w:r w:rsidRPr="00BA39B2">
        <w:rPr>
          <w:sz w:val="4"/>
          <w:szCs w:val="4"/>
        </w:rPr>
        <w:t>u(</w:t>
      </w:r>
      <w:proofErr w:type="gramEnd"/>
      <w:r w:rsidRPr="00BA39B2">
        <w:rPr>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BA39B2">
        <w:rPr>
          <w:sz w:val="4"/>
          <w:szCs w:val="4"/>
        </w:rPr>
        <w:t>.7</w:t>
      </w:r>
      <w:proofErr w:type="gramEnd"/>
      <w:r w:rsidRPr="00BA39B2">
        <w:rPr>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BA39B2">
        <w:rPr>
          <w:sz w:val="4"/>
          <w:szCs w:val="4"/>
        </w:rPr>
        <w:t>–(</w:t>
      </w:r>
      <w:proofErr w:type="gramEnd"/>
      <w:r w:rsidRPr="00BA39B2">
        <w:rPr>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proofErr w:type="gram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proofErr w:type="gramEnd"/>
      <w:r w:rsidRPr="00BA39B2">
        <w:rPr>
          <w:sz w:val="4"/>
          <w:szCs w:val="4"/>
        </w:rPr>
        <w:t xml:space="preserve"> consumption growth, from a baseline of positive consumption growth, </w:t>
      </w:r>
      <w:proofErr w:type="gramStart"/>
      <w:r w:rsidRPr="00BA39B2">
        <w:rPr>
          <w:sz w:val="4"/>
          <w:szCs w:val="4"/>
        </w:rPr>
        <w:t>therefore</w:t>
      </w:r>
      <w:proofErr w:type="gramEnd"/>
      <w:r w:rsidRPr="00BA39B2">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w:t>
      </w:r>
      <w:proofErr w:type="gramStart"/>
      <w:r w:rsidRPr="00BA39B2">
        <w:rPr>
          <w:sz w:val="4"/>
          <w:szCs w:val="4"/>
        </w:rPr>
        <w:t>Stu(</w:t>
      </w:r>
      <w:proofErr w:type="gramEnd"/>
      <w:r w:rsidRPr="00BA39B2">
        <w:rPr>
          <w:sz w:val="4"/>
          <w:szCs w:val="4"/>
        </w:rPr>
        <w:t xml:space="preserve">Ct). Her problem can be represented by the following current value </w:t>
      </w:r>
      <w:proofErr w:type="spellStart"/>
      <w:r w:rsidRPr="00BA39B2">
        <w:rPr>
          <w:sz w:val="4"/>
          <w:szCs w:val="4"/>
        </w:rPr>
        <w:t>Lagrangian</w:t>
      </w:r>
      <w:proofErr w:type="spellEnd"/>
      <w:r w:rsidRPr="00BA39B2">
        <w:rPr>
          <w:sz w:val="4"/>
          <w:szCs w:val="4"/>
        </w:rPr>
        <w:t xml:space="preserve">: Lt = </w:t>
      </w:r>
      <w:proofErr w:type="gramStart"/>
      <w:r w:rsidRPr="00BA39B2">
        <w:rPr>
          <w:sz w:val="4"/>
          <w:szCs w:val="4"/>
        </w:rPr>
        <w:t>Stu(</w:t>
      </w:r>
      <w:proofErr w:type="gramEnd"/>
      <w:r w:rsidRPr="00BA39B2">
        <w:rPr>
          <w:sz w:val="4"/>
          <w:szCs w:val="4"/>
        </w:rPr>
        <w:t>Ct) +</w:t>
      </w:r>
      <w:proofErr w:type="spellStart"/>
      <w:r w:rsidRPr="00BA39B2">
        <w:rPr>
          <w:sz w:val="4"/>
          <w:szCs w:val="4"/>
        </w:rPr>
        <w:t>vt</w:t>
      </w:r>
      <w:proofErr w:type="spellEnd"/>
      <w:r w:rsidRPr="00BA39B2">
        <w:rPr>
          <w:sz w:val="4"/>
          <w:szCs w:val="4"/>
        </w:rPr>
        <w:t xml:space="preserve"> ˙ St + µ</w:t>
      </w:r>
      <w:proofErr w:type="gramStart"/>
      <w:r w:rsidRPr="00BA39B2">
        <w:rPr>
          <w:sz w:val="4"/>
          <w:szCs w:val="4"/>
        </w:rPr>
        <w:t>t(</w:t>
      </w:r>
      <w:proofErr w:type="gramEnd"/>
      <w:r w:rsidRPr="00BA39B2">
        <w:rPr>
          <w:sz w:val="4"/>
          <w:szCs w:val="4"/>
        </w:rPr>
        <w: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w:t>
      </w:r>
      <w:proofErr w:type="gramStart"/>
      <w:r w:rsidRPr="00BA39B2">
        <w:rPr>
          <w:sz w:val="4"/>
          <w:szCs w:val="4"/>
        </w:rPr>
        <w:t>ρ(</w:t>
      </w:r>
      <w:proofErr w:type="gramEnd"/>
      <w:r w:rsidRPr="00BA39B2">
        <w:rPr>
          <w:sz w:val="4"/>
          <w:szCs w:val="4"/>
        </w:rPr>
        <w:t>γ −1</w:t>
      </w:r>
      <w:proofErr w:type="gramStart"/>
      <w:r w:rsidRPr="00BA39B2">
        <w:rPr>
          <w:sz w:val="4"/>
          <w:szCs w:val="4"/>
        </w:rPr>
        <w:t>) .</w:t>
      </w:r>
      <w:proofErr w:type="gramEnd"/>
      <w:r w:rsidRPr="00BA39B2">
        <w:rPr>
          <w:sz w:val="4"/>
          <w:szCs w:val="4"/>
        </w:rPr>
        <w:t xml:space="preserve">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w:t>
      </w:r>
      <w:proofErr w:type="gramStart"/>
      <w:r w:rsidRPr="00BA39B2">
        <w:rPr>
          <w:sz w:val="4"/>
          <w:szCs w:val="4"/>
        </w:rPr>
        <w:t>s</w:t>
      </w:r>
      <w:proofErr w:type="spellEnd"/>
      <w:r w:rsidRPr="00BA39B2">
        <w:rPr>
          <w:sz w:val="4"/>
          <w:szCs w:val="4"/>
        </w:rPr>
        <w:t>}</w:t>
      </w:r>
      <w:proofErr w:type="spellStart"/>
      <w:r w:rsidRPr="00BA39B2">
        <w:rPr>
          <w:sz w:val="4"/>
          <w:szCs w:val="4"/>
        </w:rPr>
        <w:t>s</w:t>
      </w:r>
      <w:proofErr w:type="gramEnd"/>
      <w:r w:rsidRPr="00BA39B2">
        <w:rPr>
          <w:sz w:val="4"/>
          <w:szCs w:val="4"/>
        </w:rPr>
        <w:t>≥t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proofErr w:type="gramStart"/>
      <w:r w:rsidRPr="00BA39B2">
        <w:rPr>
          <w:sz w:val="4"/>
          <w:szCs w:val="4"/>
        </w:rPr>
        <w:t>; ,</w:t>
      </w:r>
      <w:proofErr w:type="gramEnd"/>
      <w:r w:rsidRPr="00BA39B2">
        <w:rPr>
          <w:sz w:val="4"/>
          <w:szCs w:val="4"/>
        </w:rPr>
        <w:t xml:space="preserve">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w:t>
      </w:r>
      <w:proofErr w:type="gramStart"/>
      <w:r w:rsidRPr="00BA39B2">
        <w:rPr>
          <w:sz w:val="4"/>
          <w:szCs w:val="4"/>
        </w:rPr>
        <w:t>α)(</w:t>
      </w:r>
      <w:proofErr w:type="gramEnd"/>
      <w:r w:rsidRPr="00BA39B2">
        <w:rPr>
          <w:sz w:val="4"/>
          <w:szCs w:val="4"/>
        </w:rPr>
        <w:t xml:space="preserve">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w:t>
      </w:r>
      <w:proofErr w:type="gramStart"/>
      <w:r w:rsidRPr="00BA39B2">
        <w:rPr>
          <w:sz w:val="4"/>
          <w:szCs w:val="4"/>
        </w:rPr>
        <w:t>bounded</w:t>
      </w:r>
      <w:proofErr w:type="gramEnd"/>
      <w:r w:rsidRPr="00BA39B2">
        <w:rPr>
          <w:sz w:val="4"/>
          <w:szCs w:val="4"/>
        </w:rPr>
        <w:t xml:space="preserve">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BA39B2">
        <w:rPr>
          <w:sz w:val="4"/>
          <w:szCs w:val="4"/>
        </w:rPr>
        <w:t>stays</w:t>
      </w:r>
      <w:proofErr w:type="gramEnd"/>
      <w:r w:rsidRPr="00BA39B2">
        <w:rPr>
          <w:sz w:val="4"/>
          <w:szCs w:val="4"/>
        </w:rPr>
        <w:t xml:space="preserve">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w:t>
      </w:r>
      <w:proofErr w:type="gramStart"/>
      <w:r w:rsidRPr="00BA39B2">
        <w:rPr>
          <w:sz w:val="4"/>
          <w:szCs w:val="4"/>
        </w:rPr>
        <w:t>4, and</w:t>
      </w:r>
      <w:proofErr w:type="gramEnd"/>
      <w:r w:rsidRPr="00BA39B2">
        <w:rPr>
          <w:sz w:val="4"/>
          <w:szCs w:val="4"/>
        </w:rPr>
        <w:t xml:space="preserve"> is discussed further there. The result also recalls, and sharpens, Jones’s (2024) observation about the </w:t>
      </w:r>
      <w:proofErr w:type="spellStart"/>
      <w:proofErr w:type="gram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proofErr w:type="gramEnd"/>
      <w:r w:rsidRPr="00BA39B2">
        <w:rPr>
          <w:sz w:val="4"/>
          <w:szCs w:val="4"/>
        </w:rPr>
        <w:t xml:space="preserve"> of the coefficient of relative risk aversion for the willingness to avoid existential risk. Jones finds in a </w:t>
      </w:r>
      <w:proofErr w:type="gramStart"/>
      <w:r w:rsidRPr="00BA39B2">
        <w:rPr>
          <w:sz w:val="4"/>
          <w:szCs w:val="4"/>
        </w:rPr>
        <w:t>single-period</w:t>
      </w:r>
      <w:proofErr w:type="gramEnd"/>
      <w:r w:rsidRPr="00BA39B2">
        <w:rPr>
          <w:sz w:val="4"/>
          <w:szCs w:val="4"/>
        </w:rPr>
        <w:t xml:space="preserve"> setting that when γ is low, the planner is willing to tolerate a high risk of existential catastrophe in exchange for a spurt to consumption growth. In a single-period setting, the tolerated risk is continuous in γ; no </w:t>
      </w:r>
      <w:proofErr w:type="spellStart"/>
      <w:proofErr w:type="gram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proofErr w:type="gram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proofErr w:type="gramStart"/>
      <w:r w:rsidRPr="00BA39B2">
        <w:rPr>
          <w:sz w:val="4"/>
          <w:szCs w:val="4"/>
        </w:rPr>
        <w:t>vt</w:t>
      </w:r>
      <w:proofErr w:type="spellEnd"/>
      <w:r w:rsidRPr="00BA39B2">
        <w:rPr>
          <w:sz w:val="4"/>
          <w:szCs w:val="4"/>
        </w:rPr>
        <w:t xml:space="preserve"> .</w:t>
      </w:r>
      <w:proofErr w:type="gramEnd"/>
      <w:r w:rsidRPr="00BA39B2">
        <w:rPr>
          <w:sz w:val="4"/>
          <w:szCs w:val="4"/>
        </w:rPr>
        <w:t xml:space="preserve">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w:t>
      </w:r>
      <w:proofErr w:type="gramStart"/>
      <w:r w:rsidRPr="00BA39B2">
        <w:rPr>
          <w:sz w:val="4"/>
          <w:szCs w:val="4"/>
        </w:rPr>
        <w:t>grows t</w:t>
      </w:r>
      <w:proofErr w:type="gramEnd"/>
      <w:r w:rsidRPr="00BA39B2">
        <w:rPr>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BA39B2">
        <w:rPr>
          <w:sz w:val="4"/>
          <w:szCs w:val="4"/>
        </w:rPr>
        <w:t>γ ,</w:t>
      </w:r>
      <w:proofErr w:type="gramEnd"/>
      <w:r w:rsidRPr="00BA39B2">
        <w:rPr>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BA39B2">
        <w:rPr>
          <w:sz w:val="4"/>
          <w:szCs w:val="4"/>
        </w:rPr>
        <w:t>γ .</w:t>
      </w:r>
      <w:proofErr w:type="gramEnd"/>
      <w:r w:rsidRPr="00BA39B2">
        <w:rPr>
          <w:sz w:val="4"/>
          <w:szCs w:val="4"/>
        </w:rPr>
        <w:t xml:space="preserve"> t When γ = 1, given that consumption grows exponentially, </w:t>
      </w:r>
      <w:proofErr w:type="gramStart"/>
      <w:r w:rsidRPr="00BA39B2">
        <w:rPr>
          <w:sz w:val="4"/>
          <w:szCs w:val="4"/>
        </w:rPr>
        <w:t>log(</w:t>
      </w:r>
      <w:proofErr w:type="gramEnd"/>
      <w:r w:rsidRPr="00BA39B2">
        <w:rPr>
          <w:sz w:val="4"/>
          <w:szCs w:val="4"/>
        </w:rPr>
        <w:t xml:space="preserve">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BA39B2">
        <w:rPr>
          <w:sz w:val="4"/>
          <w:szCs w:val="4"/>
        </w:rPr>
        <w:t>growth since</w:t>
      </w:r>
      <w:proofErr w:type="gramEnd"/>
      <w:r w:rsidRPr="00BA39B2">
        <w:rPr>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BA39B2">
        <w:rPr>
          <w:sz w:val="4"/>
          <w:szCs w:val="4"/>
        </w:rPr>
        <w:t>take action</w:t>
      </w:r>
      <w:proofErr w:type="gramEnd"/>
      <w:r w:rsidRPr="00BA39B2">
        <w:rPr>
          <w:sz w:val="4"/>
          <w:szCs w:val="4"/>
        </w:rPr>
        <w:t xml:space="preserve">.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BA39B2">
        <w:rPr>
          <w:sz w:val="4"/>
          <w:szCs w:val="4"/>
        </w:rPr>
        <w:t>–(</w:t>
      </w:r>
      <w:proofErr w:type="gramEnd"/>
      <w:r w:rsidRPr="00BA39B2">
        <w:rPr>
          <w:sz w:val="4"/>
          <w:szCs w:val="4"/>
        </w:rPr>
        <w:t xml:space="preserve">20), which are set by the shape of the hazard function around x = 0. This is discussed further in Appendix A.4.1. 3.4 Acceleration and state risk </w:t>
      </w:r>
      <w:proofErr w:type="gramStart"/>
      <w:r w:rsidRPr="00BA39B2">
        <w:rPr>
          <w:sz w:val="4"/>
          <w:szCs w:val="4"/>
        </w:rPr>
        <w:t>As</w:t>
      </w:r>
      <w:proofErr w:type="gramEnd"/>
      <w:r w:rsidRPr="00BA39B2">
        <w:rPr>
          <w:sz w:val="4"/>
          <w:szCs w:val="4"/>
        </w:rPr>
        <w:t xml:space="preserve"> in the tech-only model of Section 2, the impact on cumulative risk of a temporary shock is ambiguous, but the impact of </w:t>
      </w:r>
      <w:proofErr w:type="gramStart"/>
      <w:r w:rsidRPr="00BA39B2">
        <w:rPr>
          <w:sz w:val="4"/>
          <w:szCs w:val="4"/>
        </w:rPr>
        <w:t>an acceleration—</w:t>
      </w:r>
      <w:proofErr w:type="gramEnd"/>
      <w:r w:rsidRPr="00BA39B2">
        <w:rPr>
          <w:sz w:val="4"/>
          <w:szCs w:val="4"/>
        </w:rPr>
        <w:t xml:space="preserve">e.g. a permanent level or growth </w:t>
      </w:r>
      <w:proofErr w:type="gramStart"/>
      <w:r w:rsidRPr="00BA39B2">
        <w:rPr>
          <w:sz w:val="4"/>
          <w:szCs w:val="4"/>
        </w:rPr>
        <w:t>effect—is</w:t>
      </w:r>
      <w:proofErr w:type="gramEnd"/>
      <w:r w:rsidRPr="00BA39B2">
        <w:rPr>
          <w:sz w:val="4"/>
          <w:szCs w:val="4"/>
        </w:rPr>
        <w:t xml:space="preserve"> always to lower cumulative risk. 3.4.1 Preliminaries Let </w:t>
      </w:r>
      <w:proofErr w:type="gramStart"/>
      <w:r w:rsidRPr="00BA39B2">
        <w:rPr>
          <w:sz w:val="4"/>
          <w:szCs w:val="4"/>
        </w:rPr>
        <w:t>A(</w:t>
      </w:r>
      <w:proofErr w:type="gramEnd"/>
      <w:r w:rsidRPr="00BA39B2">
        <w:rPr>
          <w:sz w:val="4"/>
          <w:szCs w:val="4"/>
        </w:rPr>
        <w:t>·)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w:t>
      </w:r>
      <w:proofErr w:type="gramStart"/>
      <w:r w:rsidRPr="00BA39B2">
        <w:rPr>
          <w:sz w:val="4"/>
          <w:szCs w:val="4"/>
        </w:rPr>
        <w:t>A,</w:t>
      </w:r>
      <w:proofErr w:type="gramEnd"/>
      <w:r w:rsidRPr="00BA39B2">
        <w:rPr>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BA39B2">
        <w:rPr>
          <w:sz w:val="4"/>
          <w:szCs w:val="4"/>
        </w:rPr>
        <w:t>A(</w:t>
      </w:r>
      <w:proofErr w:type="gramEnd"/>
      <w:r w:rsidRPr="00BA39B2">
        <w:rPr>
          <w:sz w:val="4"/>
          <w:szCs w:val="4"/>
        </w:rPr>
        <w:t xml:space="preserve">·) is an acceleration from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At,∞</w:t>
      </w:r>
      <w:proofErr w:type="gramEnd"/>
      <w:r w:rsidRPr="00BA39B2">
        <w:rPr>
          <w:sz w:val="4"/>
          <w:szCs w:val="4"/>
        </w:rPr>
        <w:t>] if ˜ A0 = A0 and ˙ ˜ AA = ˙ AA, A ˙ AA, A</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 = ˙ AA, A≥A. The acceleration is permanent if A = ∞ and temporary otherwise. Let ˜ </w:t>
      </w:r>
      <w:proofErr w:type="gramStart"/>
      <w:r w:rsidRPr="00BA39B2">
        <w:rPr>
          <w:sz w:val="4"/>
          <w:szCs w:val="4"/>
        </w:rPr>
        <w:t>A(</w:t>
      </w:r>
      <w:proofErr w:type="gramEnd"/>
      <w:r w:rsidRPr="00BA39B2">
        <w:rPr>
          <w:sz w:val="4"/>
          <w:szCs w:val="4"/>
        </w:rPr>
        <w:t xml:space="preserve">·)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w:t>
      </w:r>
      <w:proofErr w:type="gramStart"/>
      <w:r w:rsidRPr="00BA39B2">
        <w:rPr>
          <w:sz w:val="4"/>
          <w:szCs w:val="4"/>
        </w:rPr>
        <w:t>A(</w:t>
      </w:r>
      <w:proofErr w:type="gramEnd"/>
      <w:r w:rsidRPr="00BA39B2">
        <w:rPr>
          <w:sz w:val="4"/>
          <w:szCs w:val="4"/>
        </w:rPr>
        <w:t xml:space="preserve">·). Then ˜ </w:t>
      </w:r>
      <w:proofErr w:type="spellStart"/>
      <w:r w:rsidRPr="00BA39B2">
        <w:rPr>
          <w:sz w:val="4"/>
          <w:szCs w:val="4"/>
        </w:rPr>
        <w:t>xA</w:t>
      </w:r>
      <w:proofErr w:type="spellEnd"/>
      <w:r w:rsidRPr="00BA39B2">
        <w:rPr>
          <w:sz w:val="4"/>
          <w:szCs w:val="4"/>
        </w:rPr>
        <w:t xml:space="preserve"> is defined to equal (15) with </w:t>
      </w:r>
      <w:proofErr w:type="gramStart"/>
      <w:r w:rsidRPr="00BA39B2">
        <w:rPr>
          <w:sz w:val="4"/>
          <w:szCs w:val="4"/>
        </w:rPr>
        <w:t>A,˜</w:t>
      </w:r>
      <w:proofErr w:type="gramEnd"/>
      <w:r w:rsidRPr="00BA39B2">
        <w:rPr>
          <w:sz w:val="4"/>
          <w:szCs w:val="4"/>
        </w:rPr>
        <w:t xml:space="preserve"> </w:t>
      </w:r>
      <w:proofErr w:type="spellStart"/>
      <w:r w:rsidRPr="00BA39B2">
        <w:rPr>
          <w:sz w:val="4"/>
          <w:szCs w:val="4"/>
        </w:rPr>
        <w:t>vA</w:t>
      </w:r>
      <w:proofErr w:type="spellEnd"/>
      <w:r w:rsidRPr="00BA39B2">
        <w:rPr>
          <w:sz w:val="4"/>
          <w:szCs w:val="4"/>
        </w:rPr>
        <w:t xml:space="preserve"> in place of </w:t>
      </w:r>
      <w:proofErr w:type="spellStart"/>
      <w:proofErr w:type="gramStart"/>
      <w:r w:rsidRPr="00BA39B2">
        <w:rPr>
          <w:sz w:val="4"/>
          <w:szCs w:val="4"/>
        </w:rPr>
        <w:t>At,vt</w:t>
      </w:r>
      <w:proofErr w:type="spellEnd"/>
      <w:proofErr w:type="gramEnd"/>
      <w:r w:rsidRPr="00BA39B2">
        <w:rPr>
          <w:sz w:val="4"/>
          <w:szCs w:val="4"/>
        </w:rPr>
        <w:t xml:space="preserve">; ˜ </w:t>
      </w:r>
      <w:proofErr w:type="spellStart"/>
      <w:r w:rsidRPr="00BA39B2">
        <w:rPr>
          <w:sz w:val="4"/>
          <w:szCs w:val="4"/>
        </w:rPr>
        <w:t>δA</w:t>
      </w:r>
      <w:proofErr w:type="spellEnd"/>
      <w:r w:rsidRPr="00BA39B2">
        <w:rPr>
          <w:sz w:val="4"/>
          <w:szCs w:val="4"/>
        </w:rPr>
        <w:t xml:space="preserve"> ≡ </w:t>
      </w:r>
      <w:proofErr w:type="gramStart"/>
      <w:r w:rsidRPr="00BA39B2">
        <w:rPr>
          <w:sz w:val="4"/>
          <w:szCs w:val="4"/>
        </w:rPr>
        <w:t>δ(A,˜</w:t>
      </w:r>
      <w:proofErr w:type="gramEnd"/>
      <w:r w:rsidRPr="00BA39B2">
        <w:rPr>
          <w:sz w:val="4"/>
          <w:szCs w:val="4"/>
        </w:rPr>
        <w:t xml:space="preserve">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w:t>
      </w:r>
      <w:proofErr w:type="gramStart"/>
      <w:r w:rsidRPr="00BA39B2">
        <w:rPr>
          <w:sz w:val="4"/>
          <w:szCs w:val="4"/>
        </w:rPr>
        <w:t>·)[</w:t>
      </w:r>
      <w:proofErr w:type="gramEnd"/>
      <w:r w:rsidRPr="00BA39B2">
        <w:rPr>
          <w:sz w:val="4"/>
          <w:szCs w:val="4"/>
        </w:rPr>
        <w:t xml:space="preserve">ϵ] the acceleration from A to A + ϵ with ˙ ˜ AA = ˙ ˜ A, A </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temporarily multiplying the technology level by m &gt; 1 multiplies the policy variable by m−α+γ−1 β+γ−</w:t>
      </w:r>
      <w:proofErr w:type="gramStart"/>
      <w:r w:rsidRPr="00BA39B2">
        <w:rPr>
          <w:sz w:val="4"/>
          <w:szCs w:val="4"/>
        </w:rPr>
        <w:t>1 ,</w:t>
      </w:r>
      <w:proofErr w:type="gramEnd"/>
      <w:r w:rsidRPr="00BA39B2">
        <w:rPr>
          <w:sz w:val="4"/>
          <w:szCs w:val="4"/>
        </w:rPr>
        <w:t xml:space="preserve">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w:t>
      </w:r>
      <w:proofErr w:type="gramStart"/>
      <w:r w:rsidRPr="00BA39B2">
        <w:rPr>
          <w:sz w:val="4"/>
          <w:szCs w:val="4"/>
        </w:rPr>
        <w:t>α)(</w:t>
      </w:r>
      <w:proofErr w:type="gramEnd"/>
      <w:r w:rsidRPr="00BA39B2">
        <w:rPr>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(m ˙ </w:t>
      </w:r>
      <w:proofErr w:type="gramStart"/>
      <w:r w:rsidRPr="00BA39B2">
        <w:rPr>
          <w:sz w:val="4"/>
          <w:szCs w:val="4"/>
        </w:rPr>
        <w:t>At)−</w:t>
      </w:r>
      <w:proofErr w:type="gramEnd"/>
      <w:r w:rsidRPr="00BA39B2">
        <w:rPr>
          <w:sz w:val="4"/>
          <w:szCs w:val="4"/>
        </w:rPr>
        <w:t xml:space="preserve">1 − ˙ A−1 </w:t>
      </w:r>
      <w:proofErr w:type="gramStart"/>
      <w:r w:rsidRPr="00BA39B2">
        <w:rPr>
          <w:sz w:val="4"/>
          <w:szCs w:val="4"/>
        </w:rPr>
        <w:t>t )</w:t>
      </w:r>
      <w:proofErr w:type="gramEnd"/>
      <w:r w:rsidRPr="00BA39B2">
        <w:rPr>
          <w:sz w:val="4"/>
          <w:szCs w:val="4"/>
        </w:rPr>
        <w:t xml:space="preserve"> &lt; 0. Accelerations — Consider a sharp temporary acceleration, in which the technology level jumps at t from At </w:t>
      </w:r>
      <w:proofErr w:type="spellStart"/>
      <w:r w:rsidRPr="00BA39B2">
        <w:rPr>
          <w:sz w:val="4"/>
          <w:szCs w:val="4"/>
        </w:rPr>
        <w:t>to</w:t>
      </w:r>
      <w:proofErr w:type="spellEnd"/>
      <w:r w:rsidRPr="00BA39B2">
        <w:rPr>
          <w:sz w:val="4"/>
          <w:szCs w:val="4"/>
        </w:rPr>
        <w:t xml:space="preserve">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w:t>
      </w:r>
      <w:proofErr w:type="gramStart"/>
      <w:r w:rsidRPr="00BA39B2">
        <w:rPr>
          <w:sz w:val="4"/>
          <w:szCs w:val="4"/>
        </w:rPr>
        <w:t>an acceleration</w:t>
      </w:r>
      <w:proofErr w:type="gramEnd"/>
      <w:r w:rsidRPr="00BA39B2">
        <w:rPr>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BA39B2">
        <w:rPr>
          <w:sz w:val="4"/>
          <w:szCs w:val="4"/>
        </w:rPr>
        <w:t>A .</w:t>
      </w:r>
      <w:proofErr w:type="gramEnd"/>
      <w:r w:rsidRPr="00BA39B2">
        <w:rPr>
          <w:sz w:val="4"/>
          <w:szCs w:val="4"/>
        </w:rPr>
        <w:t xml:space="preserve"> 2. Going beyond the tech-only model, given A </w:t>
      </w:r>
      <w:r w:rsidRPr="00BA39B2">
        <w:rPr>
          <w:rFonts w:ascii="Cambria Math" w:hAnsi="Cambria Math" w:cs="Cambria Math"/>
          <w:sz w:val="4"/>
          <w:szCs w:val="4"/>
        </w:rPr>
        <w:t>∈</w:t>
      </w:r>
      <w:r w:rsidRPr="00BA39B2">
        <w:rPr>
          <w:sz w:val="4"/>
          <w:szCs w:val="4"/>
        </w:rPr>
        <w:t xml:space="preserve"> [</w:t>
      </w:r>
      <w:proofErr w:type="spellStart"/>
      <w:proofErr w:type="gramStart"/>
      <w:r w:rsidRPr="00BA39B2">
        <w:rPr>
          <w:sz w:val="4"/>
          <w:szCs w:val="4"/>
        </w:rPr>
        <w:t>At,A</w:t>
      </w:r>
      <w:proofErr w:type="spellEnd"/>
      <w:proofErr w:type="gram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w:t>
      </w:r>
      <w:proofErr w:type="gramStart"/>
      <w:r w:rsidRPr="00BA39B2">
        <w:rPr>
          <w:sz w:val="4"/>
          <w:szCs w:val="4"/>
        </w:rPr>
        <w:t>A</w:t>
      </w:r>
      <w:proofErr w:type="spellEnd"/>
      <w:r w:rsidRPr="00BA39B2">
        <w:rPr>
          <w:sz w:val="4"/>
          <w:szCs w:val="4"/>
        </w:rPr>
        <w:t>( ˙</w:t>
      </w:r>
      <w:proofErr w:type="gramEnd"/>
      <w:r w:rsidRPr="00BA39B2">
        <w:rPr>
          <w:sz w:val="4"/>
          <w:szCs w:val="4"/>
        </w:rPr>
        <w:t xml:space="preserve"> ˜ A−1 − ˙ A−1 </w:t>
      </w:r>
      <w:proofErr w:type="gramStart"/>
      <w:r w:rsidRPr="00BA39B2">
        <w:rPr>
          <w:sz w:val="4"/>
          <w:szCs w:val="4"/>
        </w:rPr>
        <w:t>A )</w:t>
      </w:r>
      <w:proofErr w:type="gramEnd"/>
      <w:r w:rsidRPr="00BA39B2">
        <w:rPr>
          <w:sz w:val="4"/>
          <w:szCs w:val="4"/>
        </w:rPr>
        <w:t xml:space="preserve">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66ADE8F" w14:textId="77777777" w:rsidR="00524FAD" w:rsidRPr="00A73993" w:rsidRDefault="00524FAD" w:rsidP="00524FAD">
      <w:pPr>
        <w:rPr>
          <w:sz w:val="16"/>
        </w:rPr>
      </w:pPr>
      <w:r w:rsidRPr="0090773F">
        <w:rPr>
          <w:sz w:val="16"/>
        </w:rPr>
        <w:t>&lt;&lt;</w:t>
      </w:r>
      <w:r>
        <w:rPr>
          <w:sz w:val="16"/>
        </w:rPr>
        <w:t>PARAGRAPH BREAKS RESUME</w:t>
      </w:r>
      <w:r w:rsidRPr="0090773F">
        <w:rPr>
          <w:sz w:val="16"/>
        </w:rPr>
        <w:t>&gt;&gt;</w:t>
      </w:r>
    </w:p>
    <w:p w14:paraId="5CE8EF10" w14:textId="77777777" w:rsidR="00524FAD" w:rsidRPr="002028FA" w:rsidRDefault="00524FAD" w:rsidP="00524FAD">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F280DDB" w14:textId="77777777" w:rsidR="00524FAD" w:rsidRPr="002028FA" w:rsidRDefault="00524FAD" w:rsidP="00524FAD">
      <w:pPr>
        <w:rPr>
          <w:sz w:val="16"/>
        </w:rPr>
      </w:pPr>
      <w:r w:rsidRPr="002028FA">
        <w:rPr>
          <w:sz w:val="16"/>
        </w:rPr>
        <w:t xml:space="preserve">In this simple setting, the </w:t>
      </w:r>
      <w:proofErr w:type="gramStart"/>
      <w:r w:rsidRPr="002028FA">
        <w:rPr>
          <w:sz w:val="16"/>
        </w:rPr>
        <w:t>technology</w:t>
      </w:r>
      <w:proofErr w:type="gramEnd"/>
      <w:r w:rsidRPr="002028FA">
        <w:rPr>
          <w:sz w:val="16"/>
        </w:rPr>
        <w:t xml:space="preserve"> conditions necessary for survival can be stated more precisely. Consider a permanent deceleration after which technology grows power-functionally, so that ˜ At = </w:t>
      </w:r>
      <w:proofErr w:type="spellStart"/>
      <w:r w:rsidRPr="002028FA">
        <w:rPr>
          <w:sz w:val="16"/>
        </w:rPr>
        <w:t>tk</w:t>
      </w:r>
      <w:proofErr w:type="spellEnd"/>
      <w:r w:rsidRPr="002028FA">
        <w:rPr>
          <w:sz w:val="16"/>
        </w:rPr>
        <w:t xml:space="preserve"> for some k &gt; 0. The exponential growth rate of ˜ A, denoted ˜ g, is then not constant at g but time-varying, with ˜ </w:t>
      </w:r>
      <w:proofErr w:type="spellStart"/>
      <w:r w:rsidRPr="002028FA">
        <w:rPr>
          <w:sz w:val="16"/>
        </w:rPr>
        <w:t>gt</w:t>
      </w:r>
      <w:proofErr w:type="spellEnd"/>
      <w:r w:rsidRPr="002028FA">
        <w:rPr>
          <w:sz w:val="16"/>
        </w:rPr>
        <w:t xml:space="preserve"> = k/t. By (17) and since ˜ </w:t>
      </w:r>
      <w:proofErr w:type="spellStart"/>
      <w:r w:rsidRPr="002028FA">
        <w:rPr>
          <w:sz w:val="16"/>
        </w:rPr>
        <w:t>gv</w:t>
      </w:r>
      <w:proofErr w:type="spellEnd"/>
      <w:r w:rsidRPr="002028FA">
        <w:rPr>
          <w:sz w:val="16"/>
        </w:rPr>
        <w:t xml:space="preserve"> → 0, </w:t>
      </w:r>
      <w:proofErr w:type="spellStart"/>
      <w:r w:rsidRPr="002028FA">
        <w:rPr>
          <w:sz w:val="16"/>
        </w:rPr>
        <w:t>δt</w:t>
      </w:r>
      <w:proofErr w:type="spellEnd"/>
      <w:r w:rsidRPr="002028FA">
        <w:rPr>
          <w:sz w:val="16"/>
        </w:rPr>
        <w:t xml:space="preserve"> then falls to 0 like t−(α−</w:t>
      </w:r>
      <w:proofErr w:type="gramStart"/>
      <w:r w:rsidRPr="002028FA">
        <w:rPr>
          <w:sz w:val="16"/>
        </w:rPr>
        <w:t>β)(</w:t>
      </w:r>
      <w:proofErr w:type="gramEnd"/>
      <w:r w:rsidRPr="002028FA">
        <w:rPr>
          <w:sz w:val="16"/>
        </w:rPr>
        <w:t xml:space="preserve">γ−1) β+γ−1 k. Since cumulative risk is finite for </w:t>
      </w:r>
      <w:proofErr w:type="spellStart"/>
      <w:r w:rsidRPr="002028FA">
        <w:rPr>
          <w:sz w:val="16"/>
        </w:rPr>
        <w:t>δt</w:t>
      </w:r>
      <w:proofErr w:type="spellEnd"/>
      <w:r w:rsidRPr="002028FA">
        <w:rPr>
          <w:sz w:val="16"/>
        </w:rPr>
        <w:t xml:space="preserve"> </w:t>
      </w:r>
      <w:r w:rsidRPr="002028FA">
        <w:rPr>
          <w:rFonts w:ascii="Cambria Math" w:hAnsi="Cambria Math" w:cs="Cambria Math"/>
          <w:sz w:val="16"/>
        </w:rPr>
        <w:t>∝</w:t>
      </w:r>
      <w:r w:rsidRPr="002028FA">
        <w:rPr>
          <w:sz w:val="16"/>
        </w:rPr>
        <w:t xml:space="preserve"> t−κ </w:t>
      </w:r>
      <w:proofErr w:type="spellStart"/>
      <w:r w:rsidRPr="002028FA">
        <w:rPr>
          <w:sz w:val="16"/>
        </w:rPr>
        <w:t>iff</w:t>
      </w:r>
      <w:proofErr w:type="spellEnd"/>
      <w:r w:rsidRPr="002028FA">
        <w:rPr>
          <w:sz w:val="16"/>
        </w:rPr>
        <w:t xml:space="preserve"> κ &gt; 1, the probability of survival is positive </w:t>
      </w:r>
      <w:proofErr w:type="spellStart"/>
      <w:r w:rsidRPr="002028FA">
        <w:rPr>
          <w:sz w:val="16"/>
        </w:rPr>
        <w:t>iff</w:t>
      </w:r>
      <w:proofErr w:type="spellEnd"/>
      <w:r w:rsidRPr="002028FA">
        <w:rPr>
          <w:sz w:val="16"/>
        </w:rPr>
        <w:t xml:space="preserve"> k &gt; β+γ−1 (α −</w:t>
      </w:r>
      <w:proofErr w:type="gramStart"/>
      <w:r w:rsidRPr="002028FA">
        <w:rPr>
          <w:sz w:val="16"/>
        </w:rPr>
        <w:t>β)(</w:t>
      </w:r>
      <w:proofErr w:type="gramEnd"/>
      <w:r w:rsidRPr="002028FA">
        <w:rPr>
          <w:sz w:val="16"/>
        </w:rPr>
        <w:t>γ −1).</w:t>
      </w:r>
    </w:p>
    <w:p w14:paraId="6EA86A9D" w14:textId="77777777" w:rsidR="00524FAD" w:rsidRPr="002028FA" w:rsidRDefault="00524FAD" w:rsidP="00524FAD">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E0F0424" w14:textId="77777777" w:rsidR="00524FAD" w:rsidRPr="0090773F" w:rsidRDefault="00524FAD" w:rsidP="00524FAD">
      <w:pPr>
        <w:rPr>
          <w:sz w:val="16"/>
        </w:rPr>
      </w:pPr>
      <w:r w:rsidRPr="0090773F">
        <w:rPr>
          <w:sz w:val="16"/>
        </w:rPr>
        <w:t>&lt;&lt;TEXT CONDENSED, NONE OMITTED&gt;&gt;</w:t>
      </w:r>
    </w:p>
    <w:p w14:paraId="311EC3B4" w14:textId="77777777" w:rsidR="00524FAD" w:rsidRPr="00BA39B2" w:rsidRDefault="00524FAD" w:rsidP="00524FAD">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α. This may be arbitrarily low, so the expected duration until catastrophe 1</w:t>
      </w:r>
      <w:proofErr w:type="gramStart"/>
      <w:r w:rsidRPr="00BA39B2">
        <w:rPr>
          <w:sz w:val="4"/>
          <w:szCs w:val="4"/>
        </w:rPr>
        <w:t>/(</w:t>
      </w:r>
      <w:proofErr w:type="gramEnd"/>
      <w:r w:rsidRPr="00BA39B2">
        <w:rPr>
          <w:sz w:val="4"/>
          <w:szCs w:val="4"/>
        </w:rPr>
        <w:t xml:space="preserve">¯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proofErr w:type="gramStart"/>
      <w:r w:rsidRPr="00BA39B2">
        <w:rPr>
          <w:sz w:val="4"/>
          <w:szCs w:val="4"/>
        </w:rPr>
        <w:t>At,xt</w:t>
      </w:r>
      <w:proofErr w:type="spellEnd"/>
      <w:proofErr w:type="gram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BA39B2">
        <w:rPr>
          <w:sz w:val="4"/>
          <w:szCs w:val="4"/>
        </w:rPr>
        <w:t xml:space="preserve">tech </w:t>
      </w:r>
      <w:proofErr w:type="spellStart"/>
      <w:r w:rsidRPr="00BA39B2">
        <w:rPr>
          <w:sz w:val="4"/>
          <w:szCs w:val="4"/>
        </w:rPr>
        <w:t>nology</w:t>
      </w:r>
      <w:proofErr w:type="spellEnd"/>
      <w:proofErr w:type="gram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BA39B2">
        <w:rPr>
          <w:sz w:val="4"/>
          <w:szCs w:val="4"/>
        </w:rPr>
        <w:t>To</w:t>
      </w:r>
      <w:proofErr w:type="gramEnd"/>
      <w:r w:rsidRPr="00BA39B2">
        <w:rPr>
          <w:sz w:val="4"/>
          <w:szCs w:val="4"/>
        </w:rPr>
        <w:t xml:space="preserve">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proofErr w:type="gram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proofErr w:type="gram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BA39B2">
        <w:rPr>
          <w:sz w:val="4"/>
          <w:szCs w:val="4"/>
        </w:rPr>
        <w:t>A(</w:t>
      </w:r>
      <w:proofErr w:type="gramEnd"/>
      <w:r w:rsidRPr="00BA39B2">
        <w:rPr>
          <w:sz w:val="4"/>
          <w:szCs w:val="4"/>
        </w:rPr>
        <w:t xml:space="preserve">·)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w:t>
      </w:r>
      <w:proofErr w:type="gramStart"/>
      <w:r w:rsidRPr="00BA39B2">
        <w:rPr>
          <w:sz w:val="4"/>
          <w:szCs w:val="4"/>
        </w:rPr>
        <w:t>A(</w:t>
      </w:r>
      <w:proofErr w:type="gramEnd"/>
      <w:r w:rsidRPr="00BA39B2">
        <w:rPr>
          <w:sz w:val="4"/>
          <w:szCs w:val="4"/>
        </w:rPr>
        <w:t xml:space="preserve">·)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w:t>
      </w:r>
      <w:proofErr w:type="gramStart"/>
      <w:r w:rsidRPr="00BA39B2">
        <w:rPr>
          <w:sz w:val="4"/>
          <w:szCs w:val="4"/>
        </w:rPr>
        <w:t>A(</w:t>
      </w:r>
      <w:proofErr w:type="gramEnd"/>
      <w:r w:rsidRPr="00BA39B2">
        <w:rPr>
          <w:sz w:val="4"/>
          <w:szCs w:val="4"/>
        </w:rPr>
        <w:t xml:space="preserve">·) is an acceleration if ˙ ˜ AA &gt; ˙ A for technology levels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(A ≤ ∞]. With or without policy, </w:t>
      </w:r>
      <w:proofErr w:type="gramStart"/>
      <w:r w:rsidRPr="00BA39B2">
        <w:rPr>
          <w:sz w:val="4"/>
          <w:szCs w:val="4"/>
        </w:rPr>
        <w:t>an acceleration</w:t>
      </w:r>
      <w:proofErr w:type="gramEnd"/>
      <w:r w:rsidRPr="00BA39B2">
        <w:rPr>
          <w:sz w:val="4"/>
          <w:szCs w:val="4"/>
        </w:rPr>
        <w:t xml:space="preserve">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w:t>
      </w:r>
      <w:proofErr w:type="gramStart"/>
      <w:r w:rsidRPr="00BA39B2">
        <w:rPr>
          <w:sz w:val="4"/>
          <w:szCs w:val="4"/>
        </w:rPr>
        <w:t>At</w:t>
      </w:r>
      <w:proofErr w:type="gramEnd"/>
      <w:r w:rsidRPr="00BA39B2">
        <w:rPr>
          <w:sz w:val="4"/>
          <w:szCs w:val="4"/>
        </w:rPr>
        <w:t xml:space="preserve"> with lower choices of </w:t>
      </w:r>
      <w:proofErr w:type="spellStart"/>
      <w:r w:rsidRPr="00BA39B2">
        <w:rPr>
          <w:sz w:val="4"/>
          <w:szCs w:val="4"/>
        </w:rPr>
        <w:t>xt</w:t>
      </w:r>
      <w:proofErr w:type="spellEnd"/>
      <w:r w:rsidRPr="00BA39B2">
        <w:rPr>
          <w:sz w:val="4"/>
          <w:szCs w:val="4"/>
        </w:rPr>
        <w:t xml:space="preserve">, such that the original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Under hazard function (29), this argument is no longer valid. This is because, </w:t>
      </w:r>
      <w:proofErr w:type="gramStart"/>
      <w:r w:rsidRPr="00BA39B2">
        <w:rPr>
          <w:sz w:val="4"/>
          <w:szCs w:val="4"/>
        </w:rPr>
        <w:t>un like</w:t>
      </w:r>
      <w:proofErr w:type="gramEnd"/>
      <w:r w:rsidRPr="00BA39B2">
        <w:rPr>
          <w:sz w:val="4"/>
          <w:szCs w:val="4"/>
        </w:rPr>
        <w:t xml:space="preserve"> an increase to At, an increase to ˙ At brings no contemporaneous benefit, though it imposes risks that can still be mitigated only with less contemporaneous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And indeed, under hazard function (29), faster </w:t>
      </w:r>
      <w:proofErr w:type="gramStart"/>
      <w:r w:rsidRPr="00BA39B2">
        <w:rPr>
          <w:sz w:val="4"/>
          <w:szCs w:val="4"/>
        </w:rPr>
        <w:t>technology</w:t>
      </w:r>
      <w:proofErr w:type="gramEnd"/>
      <w:r w:rsidRPr="00BA39B2">
        <w:rPr>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BA39B2">
        <w:rPr>
          <w:sz w:val="4"/>
          <w:szCs w:val="4"/>
        </w:rPr>
        <w:t>model</w:t>
      </w:r>
      <w:proofErr w:type="gramEnd"/>
      <w:r w:rsidRPr="00BA39B2">
        <w:rPr>
          <w:sz w:val="4"/>
          <w:szCs w:val="4"/>
        </w:rPr>
        <w:t xml:space="preserve"> here, the result that stagnation is optimal is knife-edge, as discussed in Appendix A.5. Nevertheless, the result that </w:t>
      </w:r>
      <w:proofErr w:type="gramStart"/>
      <w:r w:rsidRPr="00BA39B2">
        <w:rPr>
          <w:sz w:val="4"/>
          <w:szCs w:val="4"/>
        </w:rPr>
        <w:t>an acceleration</w:t>
      </w:r>
      <w:proofErr w:type="gramEnd"/>
      <w:r w:rsidRPr="00BA39B2">
        <w:rPr>
          <w:sz w:val="4"/>
          <w:szCs w:val="4"/>
        </w:rPr>
        <w:t xml:space="preserve">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w:t>
      </w:r>
      <w:proofErr w:type="gramStart"/>
      <w:r w:rsidRPr="00BA39B2">
        <w:rPr>
          <w:sz w:val="4"/>
          <w:szCs w:val="4"/>
        </w:rPr>
        <w:t>1 ,</w:t>
      </w:r>
      <w:proofErr w:type="gramEnd"/>
      <w:r w:rsidRPr="00BA39B2">
        <w:rPr>
          <w:sz w:val="4"/>
          <w:szCs w:val="4"/>
        </w:rPr>
        <w:t xml:space="preserve"> or b. A )1, and ˙ ˜ A maintains (31) = 1 at A = A, then ∆A, ˙ ˜ A &lt; (=,&gt;)0. Proof. See Appendix B.3. The result follows essentially immediately from the exponent on ˙ AA in (32). </w:t>
      </w:r>
      <w:proofErr w:type="gramStart"/>
      <w:r w:rsidRPr="00BA39B2">
        <w:rPr>
          <w:sz w:val="4"/>
          <w:szCs w:val="4"/>
        </w:rPr>
        <w:t>In particular, instantaneous</w:t>
      </w:r>
      <w:proofErr w:type="gramEnd"/>
      <w:r w:rsidRPr="00BA39B2">
        <w:rPr>
          <w:sz w:val="4"/>
          <w:szCs w:val="4"/>
        </w:rPr>
        <w:t xml:space="preserve">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BA39B2">
        <w:rPr>
          <w:sz w:val="4"/>
          <w:szCs w:val="4"/>
        </w:rPr>
        <w:t>considering the fact that</w:t>
      </w:r>
      <w:proofErr w:type="gramEnd"/>
      <w:r w:rsidRPr="00BA39B2">
        <w:rPr>
          <w:sz w:val="4"/>
          <w:szCs w:val="4"/>
        </w:rPr>
        <w:t xml:space="preserve"> an increase </w:t>
      </w:r>
      <w:proofErr w:type="gramStart"/>
      <w:r w:rsidRPr="00BA39B2">
        <w:rPr>
          <w:sz w:val="4"/>
          <w:szCs w:val="4"/>
        </w:rPr>
        <w:t>to</w:t>
      </w:r>
      <w:proofErr w:type="gramEnd"/>
      <w:r w:rsidRPr="00BA39B2">
        <w:rPr>
          <w:sz w:val="4"/>
          <w:szCs w:val="4"/>
        </w:rPr>
        <w:t xml:space="preserve"> future growth can change the value of the future. Though the direction of this change </w:t>
      </w:r>
      <w:proofErr w:type="gramStart"/>
      <w:r w:rsidRPr="00BA39B2">
        <w:rPr>
          <w:sz w:val="4"/>
          <w:szCs w:val="4"/>
        </w:rPr>
        <w:t>is in</w:t>
      </w:r>
      <w:proofErr w:type="gramEnd"/>
      <w:r w:rsidRPr="00BA39B2">
        <w:rPr>
          <w:sz w:val="4"/>
          <w:szCs w:val="4"/>
        </w:rPr>
        <w:t xml:space="preserve"> principle ambiguous, most observers today take it for granted that, at least </w:t>
      </w:r>
      <w:proofErr w:type="gramStart"/>
      <w:r w:rsidRPr="00BA39B2">
        <w:rPr>
          <w:sz w:val="4"/>
          <w:szCs w:val="4"/>
        </w:rPr>
        <w:t>on</w:t>
      </w:r>
      <w:proofErr w:type="gramEnd"/>
      <w:r w:rsidRPr="00BA39B2">
        <w:rPr>
          <w:sz w:val="4"/>
          <w:szCs w:val="4"/>
        </w:rPr>
        <w:t xml:space="preserve"> a conventional discount rate, faster </w:t>
      </w:r>
      <w:proofErr w:type="gramStart"/>
      <w:r w:rsidRPr="00BA39B2">
        <w:rPr>
          <w:sz w:val="4"/>
          <w:szCs w:val="4"/>
        </w:rPr>
        <w:t>technology</w:t>
      </w:r>
      <w:proofErr w:type="gramEnd"/>
      <w:r w:rsidRPr="00BA39B2">
        <w:rPr>
          <w:sz w:val="4"/>
          <w:szCs w:val="4"/>
        </w:rPr>
        <w:t xml:space="preserve"> growth would be a benefit on the current margin. This would then be another channel through which a (positive duration) acceleration would motivate greater concerns today </w:t>
      </w:r>
      <w:proofErr w:type="gramStart"/>
      <w:r w:rsidRPr="00BA39B2">
        <w:rPr>
          <w:sz w:val="4"/>
          <w:szCs w:val="4"/>
        </w:rPr>
        <w:t>for</w:t>
      </w:r>
      <w:proofErr w:type="gramEnd"/>
      <w:r w:rsidRPr="00BA39B2">
        <w:rPr>
          <w:sz w:val="4"/>
          <w:szCs w:val="4"/>
        </w:rPr>
        <w:t xml:space="preserve"> safety. It may be counterintuitive that instantaneous acceleration reduces risk only when γ lies below a bound, because when γ is higher, the marginal utility of consumption is </w:t>
      </w:r>
      <w:proofErr w:type="gramStart"/>
      <w:r w:rsidRPr="00BA39B2">
        <w:rPr>
          <w:sz w:val="4"/>
          <w:szCs w:val="4"/>
        </w:rPr>
        <w:t>lower</w:t>
      </w:r>
      <w:proofErr w:type="gramEnd"/>
      <w:r w:rsidRPr="00BA39B2">
        <w:rPr>
          <w:sz w:val="4"/>
          <w:szCs w:val="4"/>
        </w:rPr>
        <w:t xml:space="preserve"> and it is optimal to shift resources from consumption to safety more rapidly. The result stems from the fact that, when γ is high, the marginal utility of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BA39B2">
        <w:rPr>
          <w:sz w:val="4"/>
          <w:szCs w:val="4"/>
        </w:rPr>
        <w:t>in particular significantly</w:t>
      </w:r>
      <w:proofErr w:type="gramEnd"/>
      <w:r w:rsidRPr="00BA39B2">
        <w:rPr>
          <w:sz w:val="4"/>
          <w:szCs w:val="4"/>
        </w:rPr>
        <w:t xml:space="preserve"> shifting it upward to the extent that safety efforts are nonrival across contemporaneous risks. Stagnation vs. deceleration — When ζ &gt; 0, complete stagnation </w:t>
      </w:r>
      <w:proofErr w:type="gramStart"/>
      <w:r w:rsidRPr="00BA39B2">
        <w:rPr>
          <w:sz w:val="4"/>
          <w:szCs w:val="4"/>
        </w:rPr>
        <w:t>( ˙</w:t>
      </w:r>
      <w:proofErr w:type="gramEnd"/>
      <w:r w:rsidRPr="00BA39B2">
        <w:rPr>
          <w:sz w:val="4"/>
          <w:szCs w:val="4"/>
        </w:rPr>
        <w:t xml:space="preserve"> A = 0) is always the safest path of all. Nevertheless, we have seen with and without policy that given </w:t>
      </w:r>
      <w:proofErr w:type="gramStart"/>
      <w:r w:rsidRPr="00BA39B2">
        <w:rPr>
          <w:sz w:val="4"/>
          <w:szCs w:val="4"/>
        </w:rPr>
        <w:t>a positive growth</w:t>
      </w:r>
      <w:proofErr w:type="gramEnd"/>
      <w:r w:rsidRPr="00BA39B2">
        <w:rPr>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4469614" w14:textId="77777777" w:rsidR="00524FAD" w:rsidRPr="0090773F" w:rsidRDefault="00524FAD" w:rsidP="00524FAD">
      <w:pPr>
        <w:rPr>
          <w:sz w:val="16"/>
        </w:rPr>
      </w:pPr>
      <w:r w:rsidRPr="0090773F">
        <w:rPr>
          <w:sz w:val="16"/>
        </w:rPr>
        <w:t>&lt;&lt;PARAGRAPH BREAKS RESUME&gt;&gt;</w:t>
      </w:r>
    </w:p>
    <w:p w14:paraId="22F82DE5" w14:textId="77777777" w:rsidR="00524FAD" w:rsidRPr="00A57851" w:rsidRDefault="00524FAD" w:rsidP="00524FAD">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6057F9D" w14:textId="77777777" w:rsidR="00524FAD" w:rsidRPr="00BA39B2" w:rsidRDefault="00524FAD" w:rsidP="00524FAD">
      <w:pPr>
        <w:rPr>
          <w:b/>
          <w:iCs/>
          <w:u w:val="single"/>
          <w:bdr w:val="single" w:sz="8" w:space="0" w:color="auto"/>
        </w:rPr>
      </w:pPr>
      <w:r w:rsidRPr="00A57851">
        <w:rPr>
          <w:sz w:val="16"/>
        </w:rPr>
        <w:t xml:space="preserve">At the same time, this framework highlights a channel through which some </w:t>
      </w:r>
      <w:proofErr w:type="spellStart"/>
      <w:r w:rsidRPr="00A57851">
        <w:rPr>
          <w:sz w:val="16"/>
        </w:rPr>
        <w:t>ef</w:t>
      </w:r>
      <w:proofErr w:type="spellEnd"/>
      <w:r w:rsidRPr="00A57851">
        <w:rPr>
          <w:sz w:val="16"/>
        </w:rPr>
        <w:t xml:space="preserve">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w:t>
      </w:r>
      <w:proofErr w:type="spellStart"/>
      <w:proofErr w:type="gramStart"/>
      <w:r w:rsidRPr="00A57851">
        <w:rPr>
          <w:sz w:val="16"/>
        </w:rPr>
        <w:t>in creases</w:t>
      </w:r>
      <w:proofErr w:type="spellEnd"/>
      <w:proofErr w:type="gramEnd"/>
      <w:r w:rsidRPr="00A57851">
        <w:rPr>
          <w:sz w:val="16"/>
        </w:rPr>
        <w:t xml:space="preserve">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3BFD6035" w14:textId="77777777" w:rsidR="00524FAD" w:rsidRPr="00CF6D33" w:rsidRDefault="00524FAD" w:rsidP="00524FAD">
      <w:pPr>
        <w:pStyle w:val="Heading4"/>
      </w:pPr>
      <w:r>
        <w:t xml:space="preserve">Fiat </w:t>
      </w:r>
      <w:r w:rsidRPr="00CF6D33">
        <w:rPr>
          <w:u w:val="single"/>
        </w:rPr>
        <w:t>solves</w:t>
      </w:r>
      <w:r>
        <w:t xml:space="preserve"> circumvention.</w:t>
      </w:r>
    </w:p>
    <w:p w14:paraId="0260B79C" w14:textId="77777777" w:rsidR="00524FAD" w:rsidRPr="00CF6D33" w:rsidRDefault="00524FAD" w:rsidP="00524FAD">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CF6D33">
        <w:t>To</w:t>
      </w:r>
      <w:proofErr w:type="gramEnd"/>
      <w:r w:rsidRPr="00CF6D33">
        <w:t xml:space="preserve"> Organize, Yet Remains Underfunded” https://www.americanprogress.org/article/the-nlrb-protects-workers-right-to-organize-yet-remains-underfunded/]</w:t>
      </w:r>
    </w:p>
    <w:p w14:paraId="537093CB" w14:textId="77777777" w:rsidR="00524FAD" w:rsidRPr="00CF6D33" w:rsidRDefault="00524FAD" w:rsidP="00524FAD">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20E2AE76" w14:textId="77777777" w:rsidR="00524FAD" w:rsidRPr="00CF6D33" w:rsidRDefault="00524FAD" w:rsidP="00524FAD">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w:t>
      </w:r>
      <w:proofErr w:type="gramStart"/>
      <w:r w:rsidRPr="00CF6D33">
        <w:rPr>
          <w:sz w:val="16"/>
        </w:rPr>
        <w:t>right</w:t>
      </w:r>
      <w:proofErr w:type="gramEnd"/>
      <w:r w:rsidRPr="00CF6D33">
        <w:rPr>
          <w:sz w:val="16"/>
        </w:rPr>
        <w:t xml:space="preserve"> to come together in unions, which has coincided with strong results at the ballot box for worker organizing as workers continue to win unions for their workplaces at higher rates via election.</w:t>
      </w:r>
    </w:p>
    <w:p w14:paraId="334BBBEF" w14:textId="77777777" w:rsidR="00524FAD" w:rsidRPr="00CF6D33" w:rsidRDefault="00524FAD" w:rsidP="00524FAD">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7B759C35" w14:textId="77777777" w:rsidR="00524FAD" w:rsidRPr="00CF6D33" w:rsidRDefault="00524FAD" w:rsidP="00524FAD">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69F69C08" w14:textId="77777777" w:rsidR="00524FAD" w:rsidRPr="00CF6D33" w:rsidRDefault="00524FAD" w:rsidP="00524FAD">
      <w:pPr>
        <w:rPr>
          <w:sz w:val="16"/>
        </w:rPr>
      </w:pPr>
      <w:r w:rsidRPr="00CF6D33">
        <w:rPr>
          <w:sz w:val="16"/>
        </w:rPr>
        <w:t xml:space="preserve">Enforcing the right of workers to come together on the job will help correct the vast gap between workers who want to form a union and those who are </w:t>
      </w:r>
      <w:proofErr w:type="gramStart"/>
      <w:r w:rsidRPr="00CF6D33">
        <w:rPr>
          <w:sz w:val="16"/>
        </w:rPr>
        <w:t>actually able</w:t>
      </w:r>
      <w:proofErr w:type="gramEnd"/>
      <w:r w:rsidRPr="00CF6D33">
        <w:rPr>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34CCC5A2" w14:textId="77777777" w:rsidR="00524FAD" w:rsidRPr="00CF6D33" w:rsidRDefault="00524FAD" w:rsidP="00524FAD">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xml:space="preserve">, even as flat funding has resulted in falling agency staffing levels. The NLRB must also rebuild after Trump administration appointees weakened the agency, culminating in a </w:t>
      </w:r>
      <w:proofErr w:type="gramStart"/>
      <w:r w:rsidRPr="00CF6D33">
        <w:rPr>
          <w:sz w:val="16"/>
        </w:rPr>
        <w:t>last-place</w:t>
      </w:r>
      <w:proofErr w:type="gramEnd"/>
      <w:r w:rsidRPr="00CF6D33">
        <w:rPr>
          <w:sz w:val="16"/>
        </w:rPr>
        <w:t xml:space="preserve"> ranking among all midsize federal agencies regarding employee satisfaction and satisfaction with senior leaders’ policies in 2019.12</w:t>
      </w:r>
    </w:p>
    <w:p w14:paraId="2EC6B2D1" w14:textId="77777777" w:rsidR="00524FAD" w:rsidRPr="00CF6D33" w:rsidRDefault="00524FAD" w:rsidP="00524FAD">
      <w:pPr>
        <w:rPr>
          <w:sz w:val="16"/>
        </w:rPr>
      </w:pPr>
      <w:r w:rsidRPr="00CF6D33">
        <w:rPr>
          <w:sz w:val="16"/>
        </w:rPr>
        <w:t xml:space="preserve">To ensure that the agency can </w:t>
      </w:r>
      <w:proofErr w:type="gramStart"/>
      <w:r w:rsidRPr="00CF6D33">
        <w:rPr>
          <w:sz w:val="16"/>
        </w:rPr>
        <w:t>pursue lawbreakers to the fullest extent</w:t>
      </w:r>
      <w:proofErr w:type="gramEnd"/>
      <w:r w:rsidRPr="00CF6D33">
        <w:rPr>
          <w:sz w:val="16"/>
        </w:rPr>
        <w:t xml:space="preserve"> of the law and reassert its fundamental mission to encourage collective bargaining, pro-worker lawmakers in Congress must fight for greater funding for the NLRB.</w:t>
      </w:r>
    </w:p>
    <w:p w14:paraId="17C6C309" w14:textId="77777777" w:rsidR="00524FAD" w:rsidRPr="00CF6D33" w:rsidRDefault="00524FAD" w:rsidP="00524FAD">
      <w:pPr>
        <w:rPr>
          <w:sz w:val="16"/>
        </w:rPr>
      </w:pPr>
      <w:r w:rsidRPr="00CF6D33">
        <w:rPr>
          <w:sz w:val="16"/>
        </w:rPr>
        <w:t>The NLRB's mission to protect organizing</w:t>
      </w:r>
    </w:p>
    <w:p w14:paraId="3F34F235" w14:textId="77777777" w:rsidR="00524FAD" w:rsidRPr="00CF6D33" w:rsidRDefault="00524FAD" w:rsidP="00524FAD">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6D3CAF19" w14:textId="77777777" w:rsidR="00524FAD" w:rsidRPr="00CF6D33" w:rsidRDefault="00524FAD" w:rsidP="00524FAD">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4C1635BC" w14:textId="77777777" w:rsidR="00524FAD" w:rsidRPr="00CF6D33" w:rsidRDefault="00524FAD" w:rsidP="00524FAD">
      <w:pPr>
        <w:rPr>
          <w:sz w:val="16"/>
        </w:rPr>
      </w:pPr>
      <w:r w:rsidRPr="00CF6D33">
        <w:rPr>
          <w:sz w:val="16"/>
        </w:rPr>
        <w:t>What is the Protecting the Right to Organize Act?</w:t>
      </w:r>
    </w:p>
    <w:p w14:paraId="0B185D9E" w14:textId="77777777" w:rsidR="00524FAD" w:rsidRPr="00CF6D33" w:rsidRDefault="00524FAD" w:rsidP="00524FAD">
      <w:pPr>
        <w:rPr>
          <w:sz w:val="16"/>
        </w:rPr>
      </w:pPr>
      <w:r w:rsidRPr="00CF6D33">
        <w:rPr>
          <w:sz w:val="16"/>
        </w:rPr>
        <w:t xml:space="preserve">The PRO Act, which the House of Representatives passed in </w:t>
      </w:r>
      <w:proofErr w:type="gramStart"/>
      <w:r w:rsidRPr="00CF6D33">
        <w:rPr>
          <w:sz w:val="16"/>
        </w:rPr>
        <w:t>2021,17</w:t>
      </w:r>
      <w:proofErr w:type="gramEnd"/>
      <w:r w:rsidRPr="00CF6D33">
        <w:rPr>
          <w:sz w:val="16"/>
        </w:rPr>
        <w:t>would implement a range of crucial reforms that safeguard workers’ right to join a union, including:18</w:t>
      </w:r>
    </w:p>
    <w:p w14:paraId="40CC3497" w14:textId="77777777" w:rsidR="00524FAD" w:rsidRPr="00CF6D33" w:rsidRDefault="00524FAD" w:rsidP="00524FAD">
      <w:pPr>
        <w:rPr>
          <w:sz w:val="16"/>
        </w:rPr>
      </w:pPr>
      <w:r w:rsidRPr="00CF6D33">
        <w:rPr>
          <w:sz w:val="16"/>
        </w:rPr>
        <w:t>Authorizing the NLRB to assess monetary penalties when workers are illegally fired</w:t>
      </w:r>
    </w:p>
    <w:p w14:paraId="750A558D" w14:textId="77777777" w:rsidR="00524FAD" w:rsidRPr="00CF6D33" w:rsidRDefault="00524FAD" w:rsidP="00524FAD">
      <w:pPr>
        <w:rPr>
          <w:sz w:val="16"/>
        </w:rPr>
      </w:pPr>
      <w:r w:rsidRPr="00CF6D33">
        <w:rPr>
          <w:sz w:val="16"/>
        </w:rPr>
        <w:t>Closing loopholes that corporations abuse to prevent their workers from organizing unions</w:t>
      </w:r>
    </w:p>
    <w:p w14:paraId="2880F41E" w14:textId="77777777" w:rsidR="00524FAD" w:rsidRPr="00CF6D33" w:rsidRDefault="00524FAD" w:rsidP="00524FAD">
      <w:pPr>
        <w:rPr>
          <w:sz w:val="16"/>
        </w:rPr>
      </w:pPr>
      <w:r w:rsidRPr="00CF6D33">
        <w:rPr>
          <w:sz w:val="16"/>
        </w:rPr>
        <w:t>Streamlining the process for achieving a first contract after workers vote for a union</w:t>
      </w:r>
    </w:p>
    <w:p w14:paraId="7621D9F8" w14:textId="77777777" w:rsidR="00524FAD" w:rsidRPr="00CF6D33" w:rsidRDefault="00524FAD" w:rsidP="00524FAD">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0BB3EC58" w14:textId="77777777" w:rsidR="00524FAD" w:rsidRPr="00CF6D33" w:rsidRDefault="00524FAD" w:rsidP="00524FAD">
      <w:pPr>
        <w:rPr>
          <w:sz w:val="16"/>
        </w:rPr>
      </w:pPr>
      <w:r w:rsidRPr="00CF6D33">
        <w:rPr>
          <w:sz w:val="16"/>
        </w:rPr>
        <w:t>The NLRB's enforcement agenda is good for workers</w:t>
      </w:r>
    </w:p>
    <w:p w14:paraId="107E9927" w14:textId="77777777" w:rsidR="00524FAD" w:rsidRPr="00CF6D33" w:rsidRDefault="00524FAD" w:rsidP="00524FAD">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63C634F3" w14:textId="77777777" w:rsidR="00524FAD" w:rsidRPr="00CF6D33" w:rsidRDefault="00524FAD" w:rsidP="00524FAD">
      <w:pPr>
        <w:rPr>
          <w:sz w:val="16"/>
        </w:rPr>
      </w:pPr>
      <w:r w:rsidRPr="00CF6D33">
        <w:rPr>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CF6D33">
        <w:rPr>
          <w:sz w:val="16"/>
        </w:rPr>
        <w:t>playtesters</w:t>
      </w:r>
      <w:proofErr w:type="spellEnd"/>
      <w:r w:rsidRPr="00CF6D33">
        <w:rPr>
          <w:sz w:val="16"/>
        </w:rPr>
        <w:t xml:space="preserve"> at Raven Software.25</w:t>
      </w:r>
    </w:p>
    <w:p w14:paraId="45EA2891" w14:textId="77777777" w:rsidR="00524FAD" w:rsidRPr="00CF6D33" w:rsidRDefault="00524FAD" w:rsidP="00524FAD">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432317CB" w14:textId="77777777" w:rsidR="00524FAD" w:rsidRPr="00CF6D33" w:rsidRDefault="00524FAD" w:rsidP="00524FAD">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3454ADC6" w14:textId="77777777" w:rsidR="00524FAD" w:rsidRPr="00CF6D33" w:rsidRDefault="00524FAD" w:rsidP="00524FAD">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2F9B5567" w14:textId="77777777" w:rsidR="00524FAD" w:rsidRPr="00CF6D33" w:rsidRDefault="00524FAD" w:rsidP="00524FAD">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75282D67" w14:textId="77777777" w:rsidR="00524FAD" w:rsidRPr="00CF6D33" w:rsidRDefault="00524FAD" w:rsidP="00524FAD">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2162B238" w14:textId="77777777" w:rsidR="00524FAD" w:rsidRPr="00CF6D33" w:rsidRDefault="00524FAD" w:rsidP="00524FAD">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625BD41A" w14:textId="77777777" w:rsidR="00524FAD" w:rsidRPr="00CF6D33" w:rsidRDefault="00524FAD" w:rsidP="00524FAD">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7E4C767" w14:textId="77777777" w:rsidR="00524FAD" w:rsidRPr="00CF6D33" w:rsidRDefault="00524FAD" w:rsidP="00524FAD">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proofErr w:type="gramStart"/>
      <w:r w:rsidRPr="00CF6D33">
        <w:rPr>
          <w:sz w:val="16"/>
        </w:rPr>
        <w:t>.38</w:t>
      </w:r>
      <w:proofErr w:type="gramEnd"/>
      <w:r w:rsidRPr="00CF6D33">
        <w:rPr>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1EC2B215" w14:textId="77777777" w:rsidR="00524FAD" w:rsidRPr="00CF6D33" w:rsidRDefault="00524FAD" w:rsidP="00524FAD">
      <w:pPr>
        <w:rPr>
          <w:sz w:val="16"/>
        </w:rPr>
      </w:pPr>
      <w:r w:rsidRPr="00CF6D33">
        <w:rPr>
          <w:sz w:val="16"/>
        </w:rPr>
        <w:t xml:space="preserve">Funding allocated by Congress for the NLRB peaked at $283.4 million in fiscal year 201039 and leveled off to $274 million in fiscal year 2014, with no increase since. </w:t>
      </w:r>
      <w:proofErr w:type="gramStart"/>
      <w:r w:rsidRPr="00CF6D33">
        <w:rPr>
          <w:sz w:val="16"/>
        </w:rPr>
        <w:t>In actuality, this</w:t>
      </w:r>
      <w:proofErr w:type="gramEnd"/>
      <w:r w:rsidRPr="00CF6D33">
        <w:rPr>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2E368641" w14:textId="77777777" w:rsidR="00524FAD" w:rsidRPr="00CF6D33" w:rsidRDefault="00524FAD" w:rsidP="00524FAD">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7CC92F0C" w14:textId="77777777" w:rsidR="00524FAD" w:rsidRPr="00CF6D33" w:rsidRDefault="00524FAD" w:rsidP="00524FAD">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4D1ECB7B" w14:textId="77777777" w:rsidR="00524FAD" w:rsidRPr="00CF6D33" w:rsidRDefault="00524FAD" w:rsidP="00524FAD">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1710BB8" w14:textId="77777777" w:rsidR="00524FAD" w:rsidRPr="00CF6D33" w:rsidRDefault="00524FAD" w:rsidP="00524FAD">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58DB6A1C" w14:textId="77777777" w:rsidR="00524FAD" w:rsidRPr="00CF6D33" w:rsidRDefault="00524FAD" w:rsidP="00524FAD">
      <w:pPr>
        <w:rPr>
          <w:sz w:val="16"/>
        </w:rPr>
      </w:pPr>
      <w:r w:rsidRPr="00CF6D33">
        <w:rPr>
          <w:sz w:val="16"/>
        </w:rPr>
        <w:t>Conclusion</w:t>
      </w:r>
    </w:p>
    <w:p w14:paraId="74828CF6" w14:textId="77777777" w:rsidR="00524FAD" w:rsidRPr="00CF6D33" w:rsidRDefault="00524FAD" w:rsidP="00524FAD">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xml:space="preserve">. This mission grows </w:t>
      </w:r>
      <w:proofErr w:type="gramStart"/>
      <w:r w:rsidRPr="00CF6D33">
        <w:rPr>
          <w:sz w:val="16"/>
        </w:rPr>
        <w:t>all the more</w:t>
      </w:r>
      <w:proofErr w:type="gramEnd"/>
      <w:r w:rsidRPr="00CF6D33">
        <w:rPr>
          <w:sz w:val="16"/>
        </w:rPr>
        <w:t xml:space="preserve"> imperative as workers continue to organize their colleagues across the country.</w:t>
      </w:r>
    </w:p>
    <w:p w14:paraId="4F669C92"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2E9179C3"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1DF8F6D3"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w:t>
      </w:r>
      <w:proofErr w:type="gramStart"/>
      <w:r w:rsidRPr="00BB187C">
        <w:rPr>
          <w:rFonts w:asciiTheme="minorHAnsi" w:hAnsiTheme="minorHAnsi" w:cstheme="minorHAnsi"/>
          <w:sz w:val="16"/>
        </w:rPr>
        <w:t>Means</w:t>
      </w:r>
      <w:proofErr w:type="gramEnd"/>
      <w:r w:rsidRPr="00BB187C">
        <w:rPr>
          <w:rFonts w:asciiTheme="minorHAnsi" w:hAnsiTheme="minorHAnsi" w:cstheme="minorHAnsi"/>
          <w:sz w:val="16"/>
        </w:rPr>
        <w:t xml:space="preserve">-tested transfers are cash payments or in-kind services provided primarily </w:t>
      </w:r>
      <w:proofErr w:type="gramStart"/>
      <w:r w:rsidRPr="00BB187C">
        <w:rPr>
          <w:rFonts w:asciiTheme="minorHAnsi" w:hAnsiTheme="minorHAnsi" w:cstheme="minorHAnsi"/>
          <w:sz w:val="16"/>
        </w:rPr>
        <w:t>on the basis of</w:t>
      </w:r>
      <w:proofErr w:type="gramEnd"/>
      <w:r w:rsidRPr="00BB187C">
        <w:rPr>
          <w:rFonts w:asciiTheme="minorHAnsi" w:hAnsiTheme="minorHAnsi" w:cstheme="minorHAnsi"/>
          <w:sz w:val="16"/>
        </w:rPr>
        <w:t xml:space="preserve"> income.)</w:t>
      </w:r>
    </w:p>
    <w:p w14:paraId="7321ACFA"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6DF5F917"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1061D461"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141D4BCE"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 xml:space="preserve">Income before transfers and taxes was more skewed toward the top of the income distribution in 2021 than in 2020 or 2019, in large part because of capital gains. Income from realized capital gains, which mostly </w:t>
      </w:r>
      <w:proofErr w:type="gramStart"/>
      <w:r w:rsidRPr="00BB187C">
        <w:rPr>
          <w:rFonts w:asciiTheme="minorHAnsi" w:hAnsiTheme="minorHAnsi" w:cstheme="minorHAnsi"/>
          <w:sz w:val="14"/>
        </w:rPr>
        <w:t>accrues</w:t>
      </w:r>
      <w:proofErr w:type="gramEnd"/>
      <w:r w:rsidRPr="00BB187C">
        <w:rPr>
          <w:rFonts w:asciiTheme="minorHAnsi" w:hAnsiTheme="minorHAnsi" w:cstheme="minorHAnsi"/>
          <w:sz w:val="14"/>
        </w:rPr>
        <w:t xml:space="preserve">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42F1EB03" w14:textId="77777777" w:rsidR="00524FAD" w:rsidRPr="00BB187C" w:rsidRDefault="00524FAD" w:rsidP="00524FAD">
      <w:pPr>
        <w:rPr>
          <w:rFonts w:asciiTheme="minorHAnsi" w:hAnsiTheme="minorHAnsi" w:cstheme="minorHAnsi"/>
          <w:sz w:val="14"/>
        </w:rPr>
      </w:pPr>
      <w:r w:rsidRPr="00BB187C">
        <w:rPr>
          <w:rFonts w:asciiTheme="minorHAnsi" w:hAnsiTheme="minorHAnsi" w:cstheme="minorHAnsi"/>
          <w:sz w:val="14"/>
        </w:rPr>
        <w:t xml:space="preserve">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w:t>
      </w:r>
      <w:proofErr w:type="gramStart"/>
      <w:r w:rsidRPr="00BB187C">
        <w:rPr>
          <w:rFonts w:asciiTheme="minorHAnsi" w:hAnsiTheme="minorHAnsi" w:cstheme="minorHAnsi"/>
          <w:sz w:val="14"/>
        </w:rPr>
        <w:t>the income</w:t>
      </w:r>
      <w:proofErr w:type="gramEnd"/>
      <w:r w:rsidRPr="00BB187C">
        <w:rPr>
          <w:rFonts w:asciiTheme="minorHAnsi" w:hAnsiTheme="minorHAnsi" w:cstheme="minorHAnsi"/>
          <w:sz w:val="14"/>
        </w:rPr>
        <w:t xml:space="preserve"> distribution, but they constituted a larger share of income for lower-income households than for other households.</w:t>
      </w:r>
    </w:p>
    <w:p w14:paraId="55D1AF60" w14:textId="77777777" w:rsidR="00524FAD" w:rsidRPr="00524FAD" w:rsidRDefault="00524FAD" w:rsidP="00524FAD">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proofErr w:type="gramStart"/>
      <w:r w:rsidRPr="00BB187C">
        <w:rPr>
          <w:rStyle w:val="Emphasis"/>
          <w:rFonts w:asciiTheme="minorHAnsi" w:hAnsiTheme="minorHAnsi" w:cstheme="minorHAnsi"/>
          <w:highlight w:val="cyan"/>
        </w:rPr>
        <w:t>increased</w:t>
      </w:r>
      <w:proofErr w:type="gramEnd"/>
      <w:r w:rsidRPr="00BB187C">
        <w:rPr>
          <w:rStyle w:val="Emphasis"/>
          <w:rFonts w:asciiTheme="minorHAnsi" w:hAnsiTheme="minorHAnsi" w:cstheme="minorHAnsi"/>
          <w:highlight w:val="cyan"/>
        </w:rPr>
        <w:t xml:space="preserve">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6841D52F" w14:textId="77777777" w:rsidR="00524FAD" w:rsidRPr="00BB187C" w:rsidRDefault="00524FAD" w:rsidP="00524FAD">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409C47B6" w14:textId="77777777" w:rsidR="00524FAD" w:rsidRPr="00BB187C" w:rsidRDefault="00524FAD" w:rsidP="00524FAD">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4677F093" w14:textId="77777777" w:rsidR="00524FAD" w:rsidRPr="00FB0A1F" w:rsidRDefault="00524FAD" w:rsidP="00524FAD">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025520FB" w14:textId="77777777" w:rsidR="00524FAD" w:rsidRPr="00BB187C" w:rsidRDefault="00524FAD" w:rsidP="00524FAD">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16DEEE0A" w14:textId="77777777" w:rsidR="00524FAD" w:rsidRPr="00FB0A1F" w:rsidRDefault="00524FAD" w:rsidP="00524FAD">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015EB999" w14:textId="77777777" w:rsidR="00524FAD" w:rsidRPr="00BB187C" w:rsidRDefault="00524FAD" w:rsidP="00524FAD">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2A02E366" w14:textId="77777777" w:rsidR="00524FAD" w:rsidRPr="00FB0A1F" w:rsidRDefault="00524FAD" w:rsidP="00524FAD">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w:t>
      </w:r>
      <w:proofErr w:type="gramStart"/>
      <w:r w:rsidRPr="00FB0A1F">
        <w:rPr>
          <w:rFonts w:asciiTheme="minorHAnsi" w:hAnsiTheme="minorHAnsi" w:cstheme="minorHAnsi"/>
          <w:sz w:val="16"/>
        </w:rPr>
        <w:t>into</w:t>
      </w:r>
      <w:proofErr w:type="gramEnd"/>
      <w:r w:rsidRPr="00FB0A1F">
        <w:rPr>
          <w:rFonts w:asciiTheme="minorHAnsi" w:hAnsiTheme="minorHAnsi" w:cstheme="minorHAnsi"/>
          <w:sz w:val="16"/>
        </w:rPr>
        <w:t xml:space="preserve">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4BDA781A"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w:t>
      </w:r>
      <w:proofErr w:type="spellStart"/>
      <w:r w:rsidRPr="00D907CD">
        <w:rPr>
          <w:rStyle w:val="StyleUnderline"/>
          <w:rFonts w:asciiTheme="minorHAnsi" w:hAnsiTheme="minorHAnsi" w:cstheme="minorHAnsi"/>
          <w:highlight w:val="cyan"/>
        </w:rPr>
        <w:t>achilles</w:t>
      </w:r>
      <w:proofErr w:type="spellEnd"/>
      <w:r w:rsidRPr="00D907CD">
        <w:rPr>
          <w:rStyle w:val="StyleUnderline"/>
          <w:rFonts w:asciiTheme="minorHAnsi" w:hAnsiTheme="minorHAnsi" w:cstheme="minorHAnsi"/>
          <w:highlight w:val="cyan"/>
        </w:rPr>
        <w:t xml:space="preserve">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w:t>
      </w:r>
      <w:proofErr w:type="gramStart"/>
      <w:r w:rsidRPr="00D907CD">
        <w:rPr>
          <w:rStyle w:val="StyleUnderline"/>
          <w:rFonts w:asciiTheme="minorHAnsi" w:hAnsiTheme="minorHAnsi" w:cstheme="minorHAnsi"/>
          <w:highlight w:val="cyan"/>
        </w:rPr>
        <w:t>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but</w:t>
      </w:r>
      <w:proofErr w:type="gramEnd"/>
      <w:r w:rsidRPr="00D907CD">
        <w:rPr>
          <w:rStyle w:val="StyleUnderline"/>
          <w:rFonts w:asciiTheme="minorHAnsi" w:hAnsiTheme="minorHAnsi" w:cstheme="minorHAnsi"/>
          <w:highlight w:val="cyan"/>
        </w:rPr>
        <w:t xml:space="preserve">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173E5DB2" w14:textId="77777777" w:rsidR="00524FAD" w:rsidRPr="00BB187C" w:rsidRDefault="00524FAD" w:rsidP="00524FAD">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proofErr w:type="gramStart"/>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proofErr w:type="gramEnd"/>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w:t>
      </w:r>
      <w:proofErr w:type="gramStart"/>
      <w:r w:rsidRPr="00D907CD">
        <w:rPr>
          <w:rStyle w:val="StyleUnderline"/>
          <w:rFonts w:asciiTheme="minorHAnsi" w:hAnsiTheme="minorHAnsi" w:cstheme="minorHAnsi"/>
          <w:highlight w:val="cyan"/>
        </w:rPr>
        <w:t>really on</w:t>
      </w:r>
      <w:proofErr w:type="gramEnd"/>
      <w:r w:rsidRPr="00D907CD">
        <w:rPr>
          <w:rStyle w:val="StyleUnderline"/>
          <w:rFonts w:asciiTheme="minorHAnsi" w:hAnsiTheme="minorHAnsi" w:cstheme="minorHAnsi"/>
          <w:highlight w:val="cyan"/>
        </w:rPr>
        <w:t>.</w:t>
      </w:r>
    </w:p>
    <w:p w14:paraId="4E9D222C"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7D34C7C6" w14:textId="77777777" w:rsidR="00524FAD" w:rsidRPr="00BB187C" w:rsidRDefault="00524FAD" w:rsidP="00524FAD">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6CE0F64E" w14:textId="77777777" w:rsidR="00524FAD" w:rsidRPr="00FB0A1F" w:rsidRDefault="00524FAD" w:rsidP="00524FAD"/>
    <w:p w14:paraId="3274C6FC" w14:textId="3AA14590" w:rsidR="00F91E16" w:rsidRDefault="00F91E16" w:rsidP="00F91E16">
      <w:pPr>
        <w:pStyle w:val="Heading2"/>
      </w:pPr>
      <w:r>
        <w:t>2AC</w:t>
      </w:r>
    </w:p>
    <w:p w14:paraId="76298E47" w14:textId="334426E4" w:rsidR="00F91E16" w:rsidRDefault="00F91E16" w:rsidP="00F91E16">
      <w:pPr>
        <w:pStyle w:val="Heading3"/>
      </w:pPr>
      <w:r>
        <w:t>T</w:t>
      </w:r>
    </w:p>
    <w:p w14:paraId="7E6F0059" w14:textId="26A3D4DB"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2. Strengthen means to ‘</w:t>
      </w:r>
      <w:r w:rsidRPr="00F91E16">
        <w:rPr>
          <w:rFonts w:asciiTheme="minorHAnsi" w:eastAsiaTheme="majorEastAsia" w:hAnsiTheme="minorHAnsi" w:cstheme="minorHAnsi"/>
          <w:b/>
          <w:iCs/>
          <w:sz w:val="26"/>
          <w:u w:val="single"/>
        </w:rPr>
        <w:t>make effective’</w:t>
      </w:r>
      <w:r w:rsidRPr="00F91E16">
        <w:rPr>
          <w:rFonts w:asciiTheme="minorHAnsi" w:eastAsiaTheme="majorEastAsia" w:hAnsiTheme="minorHAnsi" w:cstheme="minorHAnsi"/>
          <w:b/>
          <w:iCs/>
          <w:sz w:val="26"/>
        </w:rPr>
        <w:t>.</w:t>
      </w:r>
    </w:p>
    <w:p w14:paraId="036D4468"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 xml:space="preserve">Cambridge’24 </w:t>
      </w:r>
      <w:r w:rsidRPr="00F91E16">
        <w:rPr>
          <w:rFonts w:asciiTheme="minorHAnsi" w:hAnsiTheme="minorHAnsi" w:cstheme="minorHAnsi"/>
        </w:rPr>
        <w:t>[Cambridge Dictionary; 2024; “strengthen</w:t>
      </w:r>
      <w:proofErr w:type="gramStart"/>
      <w:r w:rsidRPr="00F91E16">
        <w:rPr>
          <w:rFonts w:asciiTheme="minorHAnsi" w:hAnsiTheme="minorHAnsi" w:cstheme="minorHAnsi"/>
        </w:rPr>
        <w:t>,”https://dictionary.cambridge.org/dictionary/english/strengthen</w:t>
      </w:r>
      <w:proofErr w:type="gramEnd"/>
      <w:r w:rsidRPr="00F91E16">
        <w:rPr>
          <w:rFonts w:asciiTheme="minorHAnsi" w:hAnsiTheme="minorHAnsi" w:cstheme="minorHAnsi"/>
        </w:rPr>
        <w:t>]</w:t>
      </w:r>
    </w:p>
    <w:p w14:paraId="11E5F6D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strengthen | BUSINESS ENGLISH</w:t>
      </w:r>
    </w:p>
    <w:p w14:paraId="3E3A69C5" w14:textId="77777777" w:rsidR="00F91E16" w:rsidRPr="00F91E16" w:rsidRDefault="00F91E16" w:rsidP="00F91E16">
      <w:pPr>
        <w:rPr>
          <w:rFonts w:asciiTheme="minorHAnsi" w:hAnsiTheme="minorHAnsi" w:cstheme="minorHAnsi"/>
          <w:u w:val="single"/>
        </w:rPr>
      </w:pPr>
      <w:r w:rsidRPr="00F91E16">
        <w:rPr>
          <w:rFonts w:asciiTheme="minorHAnsi" w:hAnsiTheme="minorHAnsi" w:cstheme="minorHAnsi"/>
          <w:b/>
          <w:iCs/>
          <w:sz w:val="24"/>
          <w:highlight w:val="cyan"/>
          <w:u w:val="single"/>
          <w:bdr w:val="single" w:sz="8" w:space="0" w:color="auto"/>
        </w:rPr>
        <w:t>strengthen</w:t>
      </w:r>
    </w:p>
    <w:p w14:paraId="61F88D18"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verb</w:t>
      </w:r>
    </w:p>
    <w:p w14:paraId="1749CC74"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 </w:t>
      </w:r>
      <w:proofErr w:type="gramStart"/>
      <w:r w:rsidRPr="00F91E16">
        <w:rPr>
          <w:rFonts w:asciiTheme="minorHAnsi" w:hAnsiTheme="minorHAnsi" w:cstheme="minorHAnsi"/>
          <w:sz w:val="16"/>
        </w:rPr>
        <w:t>T ]</w:t>
      </w:r>
      <w:proofErr w:type="gramEnd"/>
    </w:p>
    <w:p w14:paraId="053545DA"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highlight w:val="cyan"/>
          <w:u w:val="single"/>
        </w:rPr>
        <w:t xml:space="preserve">to make something more </w:t>
      </w:r>
      <w:r w:rsidRPr="00F91E16">
        <w:rPr>
          <w:rFonts w:asciiTheme="minorHAnsi" w:hAnsiTheme="minorHAnsi" w:cstheme="minorHAnsi"/>
          <w:b/>
          <w:iCs/>
          <w:sz w:val="24"/>
          <w:highlight w:val="cyan"/>
          <w:u w:val="single"/>
          <w:bdr w:val="single" w:sz="8" w:space="0" w:color="auto"/>
        </w:rPr>
        <w:t>effective</w:t>
      </w:r>
      <w:r w:rsidRPr="00F91E16">
        <w:rPr>
          <w:rFonts w:asciiTheme="minorHAnsi" w:hAnsiTheme="minorHAnsi" w:cstheme="minorHAnsi"/>
          <w:highlight w:val="cyan"/>
          <w:u w:val="single"/>
        </w:rPr>
        <w:t xml:space="preserve"> or</w:t>
      </w:r>
      <w:r w:rsidRPr="00F91E16">
        <w:rPr>
          <w:rFonts w:asciiTheme="minorHAnsi" w:hAnsiTheme="minorHAnsi" w:cstheme="minorHAnsi"/>
          <w:u w:val="single"/>
        </w:rPr>
        <w:t xml:space="preserve"> powerful</w:t>
      </w:r>
      <w:r w:rsidRPr="00F91E16">
        <w:rPr>
          <w:rFonts w:asciiTheme="minorHAnsi" w:hAnsiTheme="minorHAnsi" w:cstheme="minorHAnsi"/>
          <w:sz w:val="16"/>
        </w:rPr>
        <w:t>:</w:t>
      </w:r>
    </w:p>
    <w:p w14:paraId="67C56926"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A discussion paper aiming to strengthen the EU's competition regime has been circulated amongst commissioners.</w:t>
      </w:r>
    </w:p>
    <w:p w14:paraId="1B5FD66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Research and development expenses amounted to €76m in the first six months, reflecting the company's desire to further strengthen its technological leadership.</w:t>
      </w:r>
    </w:p>
    <w:p w14:paraId="46B13A6F"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Recent efforts have been made to strengthen the role of outside directors.</w:t>
      </w:r>
    </w:p>
    <w:p w14:paraId="181B885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strengthen your position/performance/control Mobile operators need to strengthen their control over revenue and profit.</w:t>
      </w:r>
    </w:p>
    <w:p w14:paraId="73497D04"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strengthen laws/regulations/mechanisms The Oil Conservation Division is in the process of trying to strengthen regulations over oil waste pits.</w:t>
      </w:r>
    </w:p>
    <w:p w14:paraId="2A478614"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 xml:space="preserve">‘Collective bargaining rights’ include union </w:t>
      </w:r>
      <w:r w:rsidRPr="00F91E16">
        <w:rPr>
          <w:rFonts w:asciiTheme="minorHAnsi" w:eastAsiaTheme="majorEastAsia" w:hAnsiTheme="minorHAnsi" w:cstheme="minorHAnsi"/>
          <w:b/>
          <w:iCs/>
          <w:sz w:val="26"/>
          <w:u w:val="single"/>
        </w:rPr>
        <w:t>recognition</w:t>
      </w:r>
      <w:r w:rsidRPr="00F91E16">
        <w:rPr>
          <w:rFonts w:asciiTheme="minorHAnsi" w:eastAsiaTheme="majorEastAsia" w:hAnsiTheme="minorHAnsi" w:cstheme="minorHAnsi"/>
          <w:b/>
          <w:iCs/>
          <w:sz w:val="26"/>
        </w:rPr>
        <w:t xml:space="preserve">, bargaining </w:t>
      </w:r>
      <w:r w:rsidRPr="00F91E16">
        <w:rPr>
          <w:rFonts w:asciiTheme="minorHAnsi" w:eastAsiaTheme="majorEastAsia" w:hAnsiTheme="minorHAnsi" w:cstheme="minorHAnsi"/>
          <w:b/>
          <w:iCs/>
          <w:sz w:val="26"/>
          <w:u w:val="single"/>
        </w:rPr>
        <w:t>obligations</w:t>
      </w:r>
      <w:r w:rsidRPr="00F91E16">
        <w:rPr>
          <w:rFonts w:asciiTheme="minorHAnsi" w:eastAsiaTheme="majorEastAsia" w:hAnsiTheme="minorHAnsi" w:cstheme="minorHAnsi"/>
          <w:b/>
          <w:iCs/>
          <w:sz w:val="26"/>
        </w:rPr>
        <w:t xml:space="preserve">, negotiation </w:t>
      </w:r>
      <w:r w:rsidRPr="00F91E16">
        <w:rPr>
          <w:rFonts w:asciiTheme="minorHAnsi" w:eastAsiaTheme="majorEastAsia" w:hAnsiTheme="minorHAnsi" w:cstheme="minorHAnsi"/>
          <w:b/>
          <w:iCs/>
          <w:sz w:val="26"/>
          <w:u w:val="single"/>
        </w:rPr>
        <w:t>procedures</w:t>
      </w:r>
      <w:r w:rsidRPr="00F91E16">
        <w:rPr>
          <w:rFonts w:asciiTheme="minorHAnsi" w:eastAsiaTheme="majorEastAsia" w:hAnsiTheme="minorHAnsi" w:cstheme="minorHAnsi"/>
          <w:b/>
          <w:iCs/>
          <w:sz w:val="26"/>
        </w:rPr>
        <w:t xml:space="preserve">, and </w:t>
      </w:r>
      <w:r w:rsidRPr="00F91E16">
        <w:rPr>
          <w:rFonts w:asciiTheme="minorHAnsi" w:eastAsiaTheme="majorEastAsia" w:hAnsiTheme="minorHAnsi" w:cstheme="minorHAnsi"/>
          <w:b/>
          <w:iCs/>
          <w:sz w:val="26"/>
          <w:u w:val="single"/>
        </w:rPr>
        <w:t>strike rights</w:t>
      </w:r>
      <w:r w:rsidRPr="00F91E16">
        <w:rPr>
          <w:rFonts w:asciiTheme="minorHAnsi" w:eastAsiaTheme="majorEastAsia" w:hAnsiTheme="minorHAnsi" w:cstheme="minorHAnsi"/>
          <w:b/>
          <w:iCs/>
          <w:sz w:val="26"/>
        </w:rPr>
        <w:t xml:space="preserve">. </w:t>
      </w:r>
    </w:p>
    <w:p w14:paraId="14EF713B"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Hebdon ’14</w:t>
      </w:r>
      <w:r w:rsidRPr="00F91E16">
        <w:rPr>
          <w:rFonts w:asciiTheme="minorHAnsi" w:hAnsiTheme="minorHAnsi" w:cstheme="minorHAnsi"/>
        </w:rPr>
        <w:t xml:space="preserve"> [Robert; Spring 2014; Associate Dean and Professor in Management at McGill University; Nevada Law Journal, “Public Sector Labor Policy: A Human Rights Approach,” vol. 14]</w:t>
      </w:r>
    </w:p>
    <w:p w14:paraId="40D78E3E"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The </w:t>
      </w:r>
      <w:r w:rsidRPr="00F91E16">
        <w:rPr>
          <w:rFonts w:asciiTheme="minorHAnsi" w:hAnsiTheme="minorHAnsi" w:cstheme="minorHAnsi"/>
          <w:b/>
          <w:iCs/>
          <w:sz w:val="24"/>
          <w:highlight w:val="cyan"/>
          <w:u w:val="single"/>
          <w:bdr w:val="single" w:sz="8" w:space="0" w:color="auto"/>
        </w:rPr>
        <w:t>ILO Def</w:t>
      </w:r>
      <w:r w:rsidRPr="00F91E16">
        <w:rPr>
          <w:rFonts w:asciiTheme="minorHAnsi" w:hAnsiTheme="minorHAnsi" w:cstheme="minorHAnsi"/>
          <w:b/>
          <w:iCs/>
          <w:sz w:val="24"/>
          <w:u w:val="single"/>
          <w:bdr w:val="single" w:sz="8" w:space="0" w:color="auto"/>
        </w:rPr>
        <w:t>inition</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 xml:space="preserve">of </w:t>
      </w:r>
      <w:r w:rsidRPr="00F91E16">
        <w:rPr>
          <w:rFonts w:asciiTheme="minorHAnsi" w:hAnsiTheme="minorHAnsi" w:cstheme="minorHAnsi"/>
          <w:b/>
          <w:iCs/>
          <w:sz w:val="24"/>
          <w:highlight w:val="cyan"/>
          <w:u w:val="single"/>
          <w:bdr w:val="single" w:sz="8" w:space="0" w:color="auto"/>
        </w:rPr>
        <w:t>Collective Bargaining</w:t>
      </w:r>
    </w:p>
    <w:p w14:paraId="2878C800"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91E16">
        <w:rPr>
          <w:rFonts w:asciiTheme="minorHAnsi" w:hAnsiTheme="minorHAnsi" w:cstheme="minorHAnsi"/>
          <w:u w:val="single"/>
        </w:rPr>
        <w:t xml:space="preserve">was </w:t>
      </w:r>
      <w:r w:rsidRPr="00F91E16">
        <w:rPr>
          <w:rFonts w:asciiTheme="minorHAnsi" w:hAnsiTheme="minorHAnsi" w:cstheme="minorHAnsi"/>
          <w:b/>
          <w:iCs/>
          <w:sz w:val="24"/>
          <w:highlight w:val="cyan"/>
          <w:u w:val="single"/>
          <w:bdr w:val="single" w:sz="8" w:space="0" w:color="auto"/>
        </w:rPr>
        <w:t>reached</w:t>
      </w:r>
      <w:r w:rsidRPr="00F91E16">
        <w:rPr>
          <w:rFonts w:asciiTheme="minorHAnsi" w:hAnsiTheme="minorHAnsi" w:cstheme="minorHAnsi"/>
          <w:u w:val="single"/>
        </w:rPr>
        <w:t xml:space="preserve"> in 1981 </w:t>
      </w:r>
      <w:r w:rsidRPr="00F91E16">
        <w:rPr>
          <w:rFonts w:asciiTheme="minorHAnsi" w:hAnsiTheme="minorHAnsi" w:cstheme="minorHAnsi"/>
          <w:highlight w:val="cyan"/>
          <w:u w:val="single"/>
        </w:rPr>
        <w:t>with</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adoption</w:t>
      </w:r>
      <w:r w:rsidRPr="00F91E16">
        <w:rPr>
          <w:rFonts w:asciiTheme="minorHAnsi" w:hAnsiTheme="minorHAnsi" w:cstheme="minorHAnsi"/>
          <w:highlight w:val="cyan"/>
          <w:u w:val="single"/>
        </w:rPr>
        <w:t xml:space="preserve"> of</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C</w:t>
      </w:r>
      <w:r w:rsidRPr="00F91E16">
        <w:rPr>
          <w:rFonts w:asciiTheme="minorHAnsi" w:hAnsiTheme="minorHAnsi" w:cstheme="minorHAnsi"/>
          <w:u w:val="single"/>
        </w:rPr>
        <w:t xml:space="preserve">ollective </w:t>
      </w:r>
      <w:r w:rsidRPr="00F91E16">
        <w:rPr>
          <w:rFonts w:asciiTheme="minorHAnsi" w:hAnsiTheme="minorHAnsi" w:cstheme="minorHAnsi"/>
          <w:b/>
          <w:iCs/>
          <w:sz w:val="24"/>
          <w:highlight w:val="cyan"/>
          <w:u w:val="single"/>
          <w:bdr w:val="single" w:sz="8" w:space="0" w:color="auto"/>
        </w:rPr>
        <w:t>B</w:t>
      </w:r>
      <w:r w:rsidRPr="00F91E16">
        <w:rPr>
          <w:rFonts w:asciiTheme="minorHAnsi" w:hAnsiTheme="minorHAnsi" w:cstheme="minorHAnsi"/>
          <w:u w:val="single"/>
        </w:rPr>
        <w:t xml:space="preserve">argaining </w:t>
      </w:r>
      <w:r w:rsidRPr="00F91E16">
        <w:rPr>
          <w:rFonts w:asciiTheme="minorHAnsi" w:hAnsiTheme="minorHAnsi" w:cstheme="minorHAnsi"/>
          <w:b/>
          <w:iCs/>
          <w:sz w:val="24"/>
          <w:highlight w:val="cyan"/>
          <w:u w:val="single"/>
          <w:bdr w:val="single" w:sz="8" w:space="0" w:color="auto"/>
        </w:rPr>
        <w:t>C</w:t>
      </w:r>
      <w:r w:rsidRPr="00F91E16">
        <w:rPr>
          <w:rFonts w:asciiTheme="minorHAnsi" w:hAnsiTheme="minorHAnsi" w:cstheme="minorHAnsi"/>
          <w:u w:val="single"/>
        </w:rPr>
        <w:t>onvention, 1981</w:t>
      </w:r>
      <w:r w:rsidRPr="00F91E16">
        <w:rPr>
          <w:rFonts w:asciiTheme="minorHAnsi" w:hAnsiTheme="minorHAnsi" w:cstheme="minorHAnsi"/>
          <w:sz w:val="16"/>
        </w:rPr>
        <w:t xml:space="preserve"> (No. 154), </w:t>
      </w:r>
      <w:r w:rsidRPr="00F91E16">
        <w:rPr>
          <w:rFonts w:asciiTheme="minorHAnsi" w:hAnsiTheme="minorHAnsi" w:cstheme="minorHAnsi"/>
          <w:u w:val="single"/>
        </w:rPr>
        <w:t xml:space="preserve">which </w:t>
      </w:r>
      <w:r w:rsidRPr="00F91E16">
        <w:rPr>
          <w:rFonts w:asciiTheme="minorHAnsi" w:hAnsiTheme="minorHAnsi" w:cstheme="minorHAnsi"/>
          <w:highlight w:val="cyan"/>
          <w:u w:val="single"/>
        </w:rPr>
        <w:t>includes</w:t>
      </w:r>
      <w:r w:rsidRPr="00F91E16">
        <w:rPr>
          <w:rFonts w:asciiTheme="minorHAnsi" w:hAnsiTheme="minorHAnsi" w:cstheme="minorHAnsi"/>
          <w:u w:val="single"/>
        </w:rPr>
        <w:t xml:space="preserve"> the </w:t>
      </w:r>
      <w:r w:rsidRPr="00F91E16">
        <w:rPr>
          <w:rFonts w:asciiTheme="minorHAnsi" w:hAnsiTheme="minorHAnsi" w:cstheme="minorHAnsi"/>
          <w:b/>
          <w:iCs/>
          <w:sz w:val="24"/>
          <w:u w:val="single"/>
          <w:bdr w:val="single" w:sz="8" w:space="0" w:color="auto"/>
        </w:rPr>
        <w:t xml:space="preserve">whole </w:t>
      </w:r>
      <w:r w:rsidRPr="00F91E16">
        <w:rPr>
          <w:rFonts w:asciiTheme="minorHAnsi" w:hAnsiTheme="minorHAnsi" w:cstheme="minorHAnsi"/>
          <w:b/>
          <w:iCs/>
          <w:sz w:val="24"/>
          <w:highlight w:val="cyan"/>
          <w:u w:val="single"/>
          <w:bdr w:val="single" w:sz="8" w:space="0" w:color="auto"/>
        </w:rPr>
        <w:t>public</w:t>
      </w:r>
      <w:r w:rsidRPr="00F91E16">
        <w:rPr>
          <w:rFonts w:asciiTheme="minorHAnsi" w:hAnsiTheme="minorHAnsi" w:cstheme="minorHAnsi"/>
          <w:u w:val="single"/>
        </w:rPr>
        <w:t xml:space="preserve"> service</w:t>
      </w:r>
      <w:r w:rsidRPr="00F91E16">
        <w:rPr>
          <w:rFonts w:asciiTheme="minorHAnsi" w:hAnsiTheme="minorHAnsi" w:cstheme="minorHAnsi"/>
          <w:sz w:val="16"/>
        </w:rPr>
        <w:t xml:space="preserve"> (</w:t>
      </w:r>
      <w:proofErr w:type="gramStart"/>
      <w:r w:rsidRPr="00F91E16">
        <w:rPr>
          <w:rFonts w:asciiTheme="minorHAnsi" w:hAnsiTheme="minorHAnsi" w:cstheme="minorHAnsi"/>
          <w:sz w:val="16"/>
        </w:rPr>
        <w:t>with the exception of</w:t>
      </w:r>
      <w:proofErr w:type="gramEnd"/>
      <w:r w:rsidRPr="00F91E16">
        <w:rPr>
          <w:rFonts w:asciiTheme="minorHAnsi" w:hAnsiTheme="minorHAnsi" w:cstheme="minorHAnsi"/>
          <w:sz w:val="16"/>
        </w:rPr>
        <w:t xml:space="preserve"> the armed forces and the police) </w:t>
      </w:r>
      <w:r w:rsidRPr="00F91E16">
        <w:rPr>
          <w:rFonts w:asciiTheme="minorHAnsi" w:hAnsiTheme="minorHAnsi" w:cstheme="minorHAnsi"/>
          <w:highlight w:val="cyan"/>
          <w:u w:val="single"/>
        </w:rPr>
        <w:t>alongside</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private</w:t>
      </w:r>
      <w:r w:rsidRPr="00F91E16">
        <w:rPr>
          <w:rFonts w:asciiTheme="minorHAnsi" w:hAnsiTheme="minorHAnsi" w:cstheme="minorHAnsi"/>
          <w:u w:val="single"/>
        </w:rPr>
        <w:t xml:space="preserve"> sector</w:t>
      </w:r>
      <w:r w:rsidRPr="00F91E16">
        <w:rPr>
          <w:rFonts w:asciiTheme="minorHAnsi" w:hAnsiTheme="minorHAnsi" w:cstheme="minorHAnsi"/>
          <w:sz w:val="16"/>
        </w:rPr>
        <w:t xml:space="preserve">. This Convention only </w:t>
      </w:r>
      <w:proofErr w:type="gramStart"/>
      <w:r w:rsidRPr="00F91E16">
        <w:rPr>
          <w:rFonts w:asciiTheme="minorHAnsi" w:hAnsiTheme="minorHAnsi" w:cstheme="minorHAnsi"/>
          <w:sz w:val="16"/>
        </w:rPr>
        <w:t>allows for</w:t>
      </w:r>
      <w:proofErr w:type="gramEnd"/>
      <w:r w:rsidRPr="00F91E16">
        <w:rPr>
          <w:rFonts w:asciiTheme="minorHAnsi" w:hAnsiTheme="minorHAnsi" w:cstheme="minorHAnsi"/>
          <w:sz w:val="16"/>
        </w:rPr>
        <w:t xml:space="preserve"> the public service to set special modalities of application through national laws or regulations or national practice. 36 A state that ratifies the Convention cannot confine itself to consultations, but has [*514] to "promote </w:t>
      </w:r>
      <w:r w:rsidRPr="00F91E16">
        <w:rPr>
          <w:rFonts w:asciiTheme="minorHAnsi" w:hAnsiTheme="minorHAnsi" w:cstheme="minorHAnsi"/>
          <w:b/>
          <w:iCs/>
          <w:sz w:val="24"/>
          <w:u w:val="single"/>
          <w:bdr w:val="single" w:sz="8" w:space="0" w:color="auto"/>
        </w:rPr>
        <w:t>collective bargaining</w:t>
      </w:r>
      <w:r w:rsidRPr="00F91E16">
        <w:rPr>
          <w:rFonts w:asciiTheme="minorHAnsi" w:hAnsiTheme="minorHAnsi" w:cstheme="minorHAnsi"/>
          <w:sz w:val="16"/>
        </w:rPr>
        <w:t xml:space="preserve">" </w:t>
      </w:r>
      <w:r w:rsidRPr="00F91E16">
        <w:rPr>
          <w:rFonts w:asciiTheme="minorHAnsi" w:hAnsiTheme="minorHAnsi" w:cstheme="minorHAnsi"/>
          <w:u w:val="single"/>
        </w:rPr>
        <w:t xml:space="preserve">with the </w:t>
      </w:r>
      <w:r w:rsidRPr="00F91E16">
        <w:rPr>
          <w:rFonts w:asciiTheme="minorHAnsi" w:hAnsiTheme="minorHAnsi" w:cstheme="minorHAnsi"/>
          <w:b/>
          <w:iCs/>
          <w:sz w:val="24"/>
          <w:u w:val="single"/>
          <w:bdr w:val="single" w:sz="8" w:space="0" w:color="auto"/>
        </w:rPr>
        <w:t>aim</w:t>
      </w:r>
      <w:r w:rsidRPr="00F91E16">
        <w:rPr>
          <w:rFonts w:asciiTheme="minorHAnsi" w:hAnsiTheme="minorHAnsi" w:cstheme="minorHAnsi"/>
          <w:u w:val="single"/>
        </w:rPr>
        <w:t xml:space="preserve">, </w:t>
      </w:r>
      <w:r w:rsidRPr="00F91E16">
        <w:rPr>
          <w:rFonts w:asciiTheme="minorHAnsi" w:hAnsiTheme="minorHAnsi" w:cstheme="minorHAnsi"/>
          <w:b/>
          <w:iCs/>
          <w:sz w:val="24"/>
          <w:u w:val="single"/>
          <w:bdr w:val="single" w:sz="8" w:space="0" w:color="auto"/>
        </w:rPr>
        <w:t>inter alia</w:t>
      </w:r>
      <w:r w:rsidRPr="00F91E16">
        <w:rPr>
          <w:rFonts w:asciiTheme="minorHAnsi" w:hAnsiTheme="minorHAnsi" w:cstheme="minorHAnsi"/>
          <w:u w:val="single"/>
        </w:rPr>
        <w:t>, of</w:t>
      </w:r>
      <w:r w:rsidRPr="00F91E16">
        <w:rPr>
          <w:rFonts w:asciiTheme="minorHAnsi" w:hAnsiTheme="minorHAnsi" w:cstheme="minorHAnsi"/>
          <w:sz w:val="16"/>
        </w:rPr>
        <w:t xml:space="preserve"> "</w:t>
      </w:r>
      <w:r w:rsidRPr="00F91E16">
        <w:rPr>
          <w:rFonts w:asciiTheme="minorHAnsi" w:hAnsiTheme="minorHAnsi" w:cstheme="minorHAnsi"/>
          <w:u w:val="single"/>
        </w:rPr>
        <w:t xml:space="preserve">determining </w:t>
      </w:r>
      <w:r w:rsidRPr="00F91E16">
        <w:rPr>
          <w:rFonts w:asciiTheme="minorHAnsi" w:hAnsiTheme="minorHAnsi" w:cstheme="minorHAnsi"/>
          <w:b/>
          <w:iCs/>
          <w:sz w:val="24"/>
          <w:u w:val="single"/>
          <w:bdr w:val="single" w:sz="8" w:space="0" w:color="auto"/>
        </w:rPr>
        <w:t>working conditions</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terms</w:t>
      </w:r>
      <w:r w:rsidRPr="00F91E16">
        <w:rPr>
          <w:rFonts w:asciiTheme="minorHAnsi" w:hAnsiTheme="minorHAnsi" w:cstheme="minorHAnsi"/>
          <w:u w:val="single"/>
        </w:rPr>
        <w:t xml:space="preserve"> of employment</w:t>
      </w:r>
      <w:r w:rsidRPr="00F91E16">
        <w:rPr>
          <w:rFonts w:asciiTheme="minorHAnsi" w:hAnsiTheme="minorHAnsi" w:cstheme="minorHAnsi"/>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3C9D7BEC"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00A7D100"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The ILO paper provides a working definition of collective bargaining, and </w:t>
      </w:r>
      <w:r w:rsidRPr="00F91E16">
        <w:rPr>
          <w:rFonts w:asciiTheme="minorHAnsi" w:hAnsiTheme="minorHAnsi" w:cstheme="minorHAnsi"/>
          <w:b/>
          <w:iCs/>
          <w:sz w:val="24"/>
          <w:u w:val="single"/>
          <w:bdr w:val="single" w:sz="8" w:space="0" w:color="auto"/>
        </w:rPr>
        <w:t>Article 2</w:t>
      </w:r>
      <w:r w:rsidRPr="00F91E16">
        <w:rPr>
          <w:rFonts w:asciiTheme="minorHAnsi" w:hAnsiTheme="minorHAnsi" w:cstheme="minorHAnsi"/>
          <w:u w:val="single"/>
        </w:rPr>
        <w:t xml:space="preserve"> of Convention No. 154 defines </w:t>
      </w:r>
      <w:r w:rsidRPr="00F91E16">
        <w:rPr>
          <w:rFonts w:asciiTheme="minorHAnsi" w:hAnsiTheme="minorHAnsi" w:cstheme="minorHAnsi"/>
          <w:b/>
          <w:iCs/>
          <w:sz w:val="24"/>
          <w:u w:val="single"/>
          <w:bdr w:val="single" w:sz="8" w:space="0" w:color="auto"/>
        </w:rPr>
        <w:t>collective bargaining</w:t>
      </w:r>
      <w:r w:rsidRPr="00F91E16">
        <w:rPr>
          <w:rFonts w:asciiTheme="minorHAnsi" w:hAnsiTheme="minorHAnsi" w:cstheme="minorHAnsi"/>
          <w:u w:val="single"/>
        </w:rPr>
        <w:t xml:space="preserve"> as</w:t>
      </w:r>
      <w:r w:rsidRPr="00F91E16">
        <w:rPr>
          <w:rFonts w:asciiTheme="minorHAnsi" w:hAnsiTheme="minorHAnsi" w:cstheme="minorHAnsi"/>
          <w:sz w:val="16"/>
        </w:rPr>
        <w:t>:</w:t>
      </w:r>
    </w:p>
    <w:p w14:paraId="41098C5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u w:val="single"/>
        </w:rPr>
        <w:t xml:space="preserve">All </w:t>
      </w:r>
      <w:r w:rsidRPr="00F91E16">
        <w:rPr>
          <w:rFonts w:asciiTheme="minorHAnsi" w:hAnsiTheme="minorHAnsi" w:cstheme="minorHAnsi"/>
          <w:b/>
          <w:iCs/>
          <w:sz w:val="24"/>
          <w:u w:val="single"/>
          <w:bdr w:val="single" w:sz="8" w:space="0" w:color="auto"/>
        </w:rPr>
        <w:t>negotiations</w:t>
      </w:r>
      <w:r w:rsidRPr="00F91E16">
        <w:rPr>
          <w:rFonts w:asciiTheme="minorHAnsi" w:hAnsiTheme="minorHAnsi" w:cstheme="minorHAnsi"/>
          <w:u w:val="single"/>
        </w:rPr>
        <w:t xml:space="preserve"> which take place </w:t>
      </w:r>
      <w:r w:rsidRPr="00F91E16">
        <w:rPr>
          <w:rFonts w:asciiTheme="minorHAnsi" w:hAnsiTheme="minorHAnsi" w:cstheme="minorHAnsi"/>
          <w:b/>
          <w:iCs/>
          <w:sz w:val="24"/>
          <w:u w:val="single"/>
          <w:bdr w:val="single" w:sz="8" w:space="0" w:color="auto"/>
        </w:rPr>
        <w:t>between</w:t>
      </w:r>
      <w:r w:rsidRPr="00F91E16">
        <w:rPr>
          <w:rFonts w:asciiTheme="minorHAnsi" w:hAnsiTheme="minorHAnsi" w:cstheme="minorHAnsi"/>
          <w:u w:val="single"/>
        </w:rPr>
        <w:t xml:space="preserve"> an </w:t>
      </w:r>
      <w:r w:rsidRPr="00F91E16">
        <w:rPr>
          <w:rFonts w:asciiTheme="minorHAnsi" w:hAnsiTheme="minorHAnsi" w:cstheme="minorHAnsi"/>
          <w:b/>
          <w:iCs/>
          <w:sz w:val="24"/>
          <w:u w:val="single"/>
          <w:bdr w:val="single" w:sz="8" w:space="0" w:color="auto"/>
        </w:rPr>
        <w:t>employer</w:t>
      </w:r>
      <w:r w:rsidRPr="00F91E16">
        <w:rPr>
          <w:rFonts w:asciiTheme="minorHAnsi" w:hAnsiTheme="minorHAnsi" w:cstheme="minorHAnsi"/>
          <w:sz w:val="16"/>
        </w:rPr>
        <w:t xml:space="preserve">, a group of employers or one </w:t>
      </w:r>
      <w:r w:rsidRPr="00F91E16">
        <w:rPr>
          <w:rFonts w:asciiTheme="minorHAnsi" w:hAnsiTheme="minorHAnsi" w:cstheme="minorHAnsi"/>
          <w:u w:val="single"/>
        </w:rPr>
        <w:t>or</w:t>
      </w:r>
      <w:r w:rsidRPr="00F91E16">
        <w:rPr>
          <w:rFonts w:asciiTheme="minorHAnsi" w:hAnsiTheme="minorHAnsi" w:cstheme="minorHAnsi"/>
          <w:sz w:val="16"/>
        </w:rPr>
        <w:t xml:space="preserve"> more </w:t>
      </w:r>
      <w:r w:rsidRPr="00F91E16">
        <w:rPr>
          <w:rFonts w:asciiTheme="minorHAnsi" w:hAnsiTheme="minorHAnsi" w:cstheme="minorHAnsi"/>
          <w:u w:val="single"/>
        </w:rPr>
        <w:t xml:space="preserve">employers' </w:t>
      </w:r>
      <w:proofErr w:type="spellStart"/>
      <w:r w:rsidRPr="00F91E16">
        <w:rPr>
          <w:rFonts w:asciiTheme="minorHAnsi" w:hAnsiTheme="minorHAnsi" w:cstheme="minorHAnsi"/>
          <w:b/>
          <w:iCs/>
          <w:sz w:val="24"/>
          <w:u w:val="single"/>
          <w:bdr w:val="single" w:sz="8" w:space="0" w:color="auto"/>
        </w:rPr>
        <w:t>org</w:t>
      </w:r>
      <w:r w:rsidRPr="00F91E16">
        <w:rPr>
          <w:rFonts w:asciiTheme="minorHAnsi" w:hAnsiTheme="minorHAnsi" w:cstheme="minorHAnsi"/>
          <w:u w:val="single"/>
        </w:rPr>
        <w:t>anisation</w:t>
      </w:r>
      <w:r w:rsidRPr="00F91E16">
        <w:rPr>
          <w:rFonts w:asciiTheme="minorHAnsi" w:hAnsiTheme="minorHAnsi" w:cstheme="minorHAnsi"/>
          <w:b/>
          <w:iCs/>
          <w:sz w:val="24"/>
          <w:u w:val="single"/>
          <w:bdr w:val="single" w:sz="8" w:space="0" w:color="auto"/>
        </w:rPr>
        <w:t>s</w:t>
      </w:r>
      <w:proofErr w:type="spellEnd"/>
      <w:r w:rsidRPr="00F91E16">
        <w:rPr>
          <w:rFonts w:asciiTheme="minorHAnsi" w:hAnsiTheme="minorHAnsi" w:cstheme="minorHAnsi"/>
          <w:sz w:val="16"/>
        </w:rPr>
        <w:t xml:space="preserve">, on the one hand, </w:t>
      </w:r>
      <w:r w:rsidRPr="00F91E16">
        <w:rPr>
          <w:rFonts w:asciiTheme="minorHAnsi" w:hAnsiTheme="minorHAnsi" w:cstheme="minorHAnsi"/>
          <w:u w:val="single"/>
        </w:rPr>
        <w:t>and</w:t>
      </w:r>
      <w:r w:rsidRPr="00F91E16">
        <w:rPr>
          <w:rFonts w:asciiTheme="minorHAnsi" w:hAnsiTheme="minorHAnsi" w:cstheme="minorHAnsi"/>
          <w:sz w:val="16"/>
        </w:rPr>
        <w:t xml:space="preserve"> one or more </w:t>
      </w:r>
      <w:r w:rsidRPr="00F91E16">
        <w:rPr>
          <w:rFonts w:asciiTheme="minorHAnsi" w:hAnsiTheme="minorHAnsi" w:cstheme="minorHAnsi"/>
          <w:b/>
          <w:iCs/>
          <w:sz w:val="24"/>
          <w:u w:val="single"/>
          <w:bdr w:val="single" w:sz="8" w:space="0" w:color="auto"/>
        </w:rPr>
        <w:t>workers</w:t>
      </w:r>
      <w:r w:rsidRPr="00F91E16">
        <w:rPr>
          <w:rFonts w:asciiTheme="minorHAnsi" w:hAnsiTheme="minorHAnsi" w:cstheme="minorHAnsi"/>
          <w:sz w:val="16"/>
          <w:szCs w:val="16"/>
        </w:rPr>
        <w:t xml:space="preserve">' </w:t>
      </w:r>
      <w:proofErr w:type="spellStart"/>
      <w:r w:rsidRPr="00F91E16">
        <w:rPr>
          <w:rFonts w:asciiTheme="minorHAnsi" w:hAnsiTheme="minorHAnsi" w:cstheme="minorHAnsi"/>
          <w:sz w:val="16"/>
        </w:rPr>
        <w:t>organisations</w:t>
      </w:r>
      <w:proofErr w:type="spellEnd"/>
      <w:r w:rsidRPr="00F91E16">
        <w:rPr>
          <w:rFonts w:asciiTheme="minorHAnsi" w:hAnsiTheme="minorHAnsi" w:cstheme="minorHAnsi"/>
          <w:sz w:val="16"/>
        </w:rPr>
        <w:t xml:space="preserve">, </w:t>
      </w:r>
      <w:r w:rsidRPr="00F91E16">
        <w:rPr>
          <w:rFonts w:asciiTheme="minorHAnsi" w:hAnsiTheme="minorHAnsi" w:cstheme="minorHAnsi"/>
          <w:u w:val="single"/>
        </w:rPr>
        <w:t>on</w:t>
      </w:r>
      <w:r w:rsidRPr="00F91E16">
        <w:rPr>
          <w:rFonts w:asciiTheme="minorHAnsi" w:hAnsiTheme="minorHAnsi" w:cstheme="minorHAnsi"/>
          <w:sz w:val="16"/>
        </w:rPr>
        <w:t xml:space="preserve"> the other, for:</w:t>
      </w:r>
    </w:p>
    <w:p w14:paraId="2658FCC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(a) </w:t>
      </w:r>
      <w:r w:rsidRPr="00F91E16">
        <w:rPr>
          <w:rFonts w:asciiTheme="minorHAnsi" w:hAnsiTheme="minorHAnsi" w:cstheme="minorHAnsi"/>
          <w:u w:val="single"/>
        </w:rPr>
        <w:t xml:space="preserve">determining </w:t>
      </w:r>
      <w:r w:rsidRPr="00F91E16">
        <w:rPr>
          <w:rFonts w:asciiTheme="minorHAnsi" w:hAnsiTheme="minorHAnsi" w:cstheme="minorHAnsi"/>
          <w:b/>
          <w:iCs/>
          <w:sz w:val="24"/>
          <w:u w:val="single"/>
          <w:bdr w:val="single" w:sz="8" w:space="0" w:color="auto"/>
        </w:rPr>
        <w:t>working conditions</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terms</w:t>
      </w:r>
      <w:r w:rsidRPr="00F91E16">
        <w:rPr>
          <w:rFonts w:asciiTheme="minorHAnsi" w:hAnsiTheme="minorHAnsi" w:cstheme="minorHAnsi"/>
          <w:u w:val="single"/>
        </w:rPr>
        <w:t xml:space="preserve"> of </w:t>
      </w:r>
      <w:r w:rsidRPr="00F91E16">
        <w:rPr>
          <w:rFonts w:asciiTheme="minorHAnsi" w:hAnsiTheme="minorHAnsi" w:cstheme="minorHAnsi"/>
          <w:b/>
          <w:iCs/>
          <w:sz w:val="24"/>
          <w:u w:val="single"/>
          <w:bdr w:val="single" w:sz="8" w:space="0" w:color="auto"/>
        </w:rPr>
        <w:t>employment</w:t>
      </w:r>
      <w:r w:rsidRPr="00F91E16">
        <w:rPr>
          <w:rFonts w:asciiTheme="minorHAnsi" w:hAnsiTheme="minorHAnsi" w:cstheme="minorHAnsi"/>
          <w:sz w:val="16"/>
        </w:rPr>
        <w:t>; and/or</w:t>
      </w:r>
    </w:p>
    <w:p w14:paraId="3EE6658A"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(b) </w:t>
      </w:r>
      <w:r w:rsidRPr="00F91E16">
        <w:rPr>
          <w:rFonts w:asciiTheme="minorHAnsi" w:hAnsiTheme="minorHAnsi" w:cstheme="minorHAnsi"/>
          <w:b/>
          <w:iCs/>
          <w:sz w:val="24"/>
          <w:u w:val="single"/>
          <w:bdr w:val="single" w:sz="8" w:space="0" w:color="auto"/>
        </w:rPr>
        <w:t>regulating relations</w:t>
      </w:r>
      <w:r w:rsidRPr="00F91E16">
        <w:rPr>
          <w:rFonts w:asciiTheme="minorHAnsi" w:hAnsiTheme="minorHAnsi" w:cstheme="minorHAnsi"/>
          <w:u w:val="single"/>
        </w:rPr>
        <w:t xml:space="preserve"> between </w:t>
      </w:r>
      <w:r w:rsidRPr="00F91E16">
        <w:rPr>
          <w:rFonts w:asciiTheme="minorHAnsi" w:hAnsiTheme="minorHAnsi" w:cstheme="minorHAnsi"/>
          <w:b/>
          <w:iCs/>
          <w:sz w:val="24"/>
          <w:u w:val="single"/>
          <w:bdr w:val="single" w:sz="8" w:space="0" w:color="auto"/>
        </w:rPr>
        <w:t>employers</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workers</w:t>
      </w:r>
      <w:r w:rsidRPr="00F91E16">
        <w:rPr>
          <w:rFonts w:asciiTheme="minorHAnsi" w:hAnsiTheme="minorHAnsi" w:cstheme="minorHAnsi"/>
          <w:sz w:val="16"/>
        </w:rPr>
        <w:t>; and/</w:t>
      </w:r>
      <w:r w:rsidRPr="00F91E16">
        <w:rPr>
          <w:rFonts w:asciiTheme="minorHAnsi" w:hAnsiTheme="minorHAnsi" w:cstheme="minorHAnsi"/>
          <w:u w:val="single"/>
        </w:rPr>
        <w:t>or</w:t>
      </w:r>
    </w:p>
    <w:p w14:paraId="27D233A7"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(c) regulating relations between employers or </w:t>
      </w:r>
      <w:r w:rsidRPr="00F91E16">
        <w:rPr>
          <w:rFonts w:asciiTheme="minorHAnsi" w:hAnsiTheme="minorHAnsi" w:cstheme="minorHAnsi"/>
          <w:u w:val="single"/>
        </w:rPr>
        <w:t xml:space="preserve">their </w:t>
      </w:r>
      <w:proofErr w:type="spellStart"/>
      <w:r w:rsidRPr="00F91E16">
        <w:rPr>
          <w:rFonts w:asciiTheme="minorHAnsi" w:hAnsiTheme="minorHAnsi" w:cstheme="minorHAnsi"/>
          <w:b/>
          <w:iCs/>
          <w:sz w:val="24"/>
          <w:u w:val="single"/>
          <w:bdr w:val="single" w:sz="8" w:space="0" w:color="auto"/>
        </w:rPr>
        <w:t>org</w:t>
      </w:r>
      <w:r w:rsidRPr="00F91E16">
        <w:rPr>
          <w:rFonts w:asciiTheme="minorHAnsi" w:hAnsiTheme="minorHAnsi" w:cstheme="minorHAnsi"/>
          <w:u w:val="single"/>
        </w:rPr>
        <w:t>anisation</w:t>
      </w:r>
      <w:r w:rsidRPr="00F91E16">
        <w:rPr>
          <w:rFonts w:asciiTheme="minorHAnsi" w:hAnsiTheme="minorHAnsi" w:cstheme="minorHAnsi"/>
          <w:b/>
          <w:iCs/>
          <w:sz w:val="24"/>
          <w:u w:val="single"/>
          <w:bdr w:val="single" w:sz="8" w:space="0" w:color="auto"/>
        </w:rPr>
        <w:t>s</w:t>
      </w:r>
      <w:proofErr w:type="spellEnd"/>
      <w:r w:rsidRPr="00F91E16">
        <w:rPr>
          <w:rFonts w:asciiTheme="minorHAnsi" w:hAnsiTheme="minorHAnsi" w:cstheme="minorHAnsi"/>
          <w:sz w:val="16"/>
        </w:rPr>
        <w:t xml:space="preserve"> and a workers' </w:t>
      </w:r>
      <w:proofErr w:type="spellStart"/>
      <w:r w:rsidRPr="00F91E16">
        <w:rPr>
          <w:rFonts w:asciiTheme="minorHAnsi" w:hAnsiTheme="minorHAnsi" w:cstheme="minorHAnsi"/>
          <w:sz w:val="16"/>
        </w:rPr>
        <w:t>organisation</w:t>
      </w:r>
      <w:proofErr w:type="spellEnd"/>
      <w:r w:rsidRPr="00F91E16">
        <w:rPr>
          <w:rFonts w:asciiTheme="minorHAnsi" w:hAnsiTheme="minorHAnsi" w:cstheme="minorHAnsi"/>
          <w:sz w:val="16"/>
        </w:rPr>
        <w:t xml:space="preserve"> or workers' </w:t>
      </w:r>
      <w:proofErr w:type="spellStart"/>
      <w:r w:rsidRPr="00F91E16">
        <w:rPr>
          <w:rFonts w:asciiTheme="minorHAnsi" w:hAnsiTheme="minorHAnsi" w:cstheme="minorHAnsi"/>
          <w:sz w:val="16"/>
        </w:rPr>
        <w:t>organisations</w:t>
      </w:r>
      <w:proofErr w:type="spellEnd"/>
      <w:r w:rsidRPr="00F91E16">
        <w:rPr>
          <w:rFonts w:asciiTheme="minorHAnsi" w:hAnsiTheme="minorHAnsi" w:cstheme="minorHAnsi"/>
          <w:sz w:val="16"/>
        </w:rPr>
        <w:t>. 40</w:t>
      </w:r>
    </w:p>
    <w:p w14:paraId="46146350"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u w:val="single"/>
        </w:rPr>
        <w:t xml:space="preserve">The </w:t>
      </w:r>
      <w:r w:rsidRPr="00F91E16">
        <w:rPr>
          <w:rFonts w:asciiTheme="minorHAnsi" w:hAnsiTheme="minorHAnsi" w:cstheme="minorHAnsi"/>
          <w:b/>
          <w:iCs/>
          <w:sz w:val="24"/>
          <w:u w:val="single"/>
          <w:bdr w:val="single" w:sz="8" w:space="0" w:color="auto"/>
        </w:rPr>
        <w:t>def</w:t>
      </w:r>
      <w:r w:rsidRPr="00F91E16">
        <w:rPr>
          <w:rFonts w:asciiTheme="minorHAnsi" w:hAnsiTheme="minorHAnsi" w:cstheme="minorHAnsi"/>
          <w:u w:val="single"/>
        </w:rPr>
        <w:t>inition provided by the ILO</w:t>
      </w:r>
      <w:r w:rsidRPr="00F91E16">
        <w:rPr>
          <w:rFonts w:asciiTheme="minorHAnsi" w:hAnsiTheme="minorHAnsi" w:cstheme="minorHAnsi"/>
          <w:sz w:val="16"/>
        </w:rPr>
        <w:t xml:space="preserve">, while helpful, </w:t>
      </w:r>
      <w:r w:rsidRPr="00F91E16">
        <w:rPr>
          <w:rFonts w:asciiTheme="minorHAnsi" w:hAnsiTheme="minorHAnsi" w:cstheme="minorHAnsi"/>
          <w:u w:val="single"/>
        </w:rPr>
        <w:t xml:space="preserve">does </w:t>
      </w:r>
      <w:r w:rsidRPr="00F91E16">
        <w:rPr>
          <w:rFonts w:asciiTheme="minorHAnsi" w:hAnsiTheme="minorHAnsi" w:cstheme="minorHAnsi"/>
          <w:b/>
          <w:iCs/>
          <w:sz w:val="24"/>
          <w:u w:val="single"/>
          <w:bdr w:val="single" w:sz="8" w:space="0" w:color="auto"/>
        </w:rPr>
        <w:t>not fully explain</w:t>
      </w:r>
      <w:r w:rsidRPr="00F91E16">
        <w:rPr>
          <w:rFonts w:asciiTheme="minorHAnsi" w:hAnsiTheme="minorHAnsi" w:cstheme="minorHAnsi"/>
          <w:u w:val="single"/>
        </w:rPr>
        <w:t xml:space="preserve"> what "</w:t>
      </w:r>
      <w:r w:rsidRPr="00F91E16">
        <w:rPr>
          <w:rFonts w:asciiTheme="minorHAnsi" w:hAnsiTheme="minorHAnsi" w:cstheme="minorHAnsi"/>
          <w:b/>
          <w:iCs/>
          <w:sz w:val="24"/>
          <w:u w:val="single"/>
          <w:bdr w:val="single" w:sz="8" w:space="0" w:color="auto"/>
        </w:rPr>
        <w:t>regulating relations</w:t>
      </w:r>
      <w:r w:rsidRPr="00F91E16">
        <w:rPr>
          <w:rFonts w:asciiTheme="minorHAnsi" w:hAnsiTheme="minorHAnsi" w:cstheme="minorHAnsi"/>
          <w:u w:val="single"/>
        </w:rPr>
        <w:t>" means</w:t>
      </w:r>
      <w:r w:rsidRPr="00F91E16">
        <w:rPr>
          <w:rFonts w:asciiTheme="minorHAnsi" w:hAnsiTheme="minorHAnsi" w:cstheme="minorHAnsi"/>
          <w:sz w:val="16"/>
        </w:rPr>
        <w:t xml:space="preserve"> and how disputes are resolved. </w:t>
      </w:r>
      <w:r w:rsidRPr="00F91E16">
        <w:rPr>
          <w:rFonts w:asciiTheme="minorHAnsi" w:hAnsiTheme="minorHAnsi" w:cstheme="minorHAnsi"/>
          <w:u w:val="single"/>
        </w:rPr>
        <w:t xml:space="preserve">To gain a </w:t>
      </w:r>
      <w:r w:rsidRPr="00F91E16">
        <w:rPr>
          <w:rFonts w:asciiTheme="minorHAnsi" w:hAnsiTheme="minorHAnsi" w:cstheme="minorHAnsi"/>
          <w:b/>
          <w:iCs/>
          <w:sz w:val="24"/>
          <w:u w:val="single"/>
          <w:bdr w:val="single" w:sz="8" w:space="0" w:color="auto"/>
        </w:rPr>
        <w:t>better understanding</w:t>
      </w:r>
      <w:r w:rsidRPr="00F91E16">
        <w:rPr>
          <w:rFonts w:asciiTheme="minorHAnsi" w:hAnsiTheme="minorHAnsi" w:cstheme="minorHAnsi"/>
          <w:u w:val="single"/>
        </w:rPr>
        <w:t xml:space="preserve"> of the </w:t>
      </w:r>
      <w:r w:rsidRPr="00F91E16">
        <w:rPr>
          <w:rFonts w:asciiTheme="minorHAnsi" w:hAnsiTheme="minorHAnsi" w:cstheme="minorHAnsi"/>
          <w:b/>
          <w:iCs/>
          <w:sz w:val="24"/>
          <w:u w:val="single"/>
          <w:bdr w:val="single" w:sz="8" w:space="0" w:color="auto"/>
        </w:rPr>
        <w:t>real meaning</w:t>
      </w:r>
      <w:r w:rsidRPr="00F91E16">
        <w:rPr>
          <w:rFonts w:asciiTheme="minorHAnsi" w:hAnsiTheme="minorHAnsi" w:cstheme="minorHAnsi"/>
          <w:u w:val="single"/>
        </w:rPr>
        <w:t xml:space="preserve"> of the ILO collective bargaining </w:t>
      </w:r>
      <w:r w:rsidRPr="00F91E16">
        <w:rPr>
          <w:rFonts w:asciiTheme="minorHAnsi" w:hAnsiTheme="minorHAnsi" w:cstheme="minorHAnsi"/>
          <w:b/>
          <w:iCs/>
          <w:sz w:val="24"/>
          <w:u w:val="single"/>
          <w:bdr w:val="single" w:sz="8" w:space="0" w:color="auto"/>
        </w:rPr>
        <w:t>def</w:t>
      </w:r>
      <w:r w:rsidRPr="00F91E16">
        <w:rPr>
          <w:rFonts w:asciiTheme="minorHAnsi" w:hAnsiTheme="minorHAnsi" w:cstheme="minorHAnsi"/>
          <w:u w:val="single"/>
        </w:rPr>
        <w:t xml:space="preserve">inition, two </w:t>
      </w:r>
      <w:r w:rsidRPr="00F91E16">
        <w:rPr>
          <w:rFonts w:asciiTheme="minorHAnsi" w:hAnsiTheme="minorHAnsi" w:cstheme="minorHAnsi"/>
          <w:b/>
          <w:iCs/>
          <w:sz w:val="24"/>
          <w:u w:val="single"/>
          <w:bdr w:val="single" w:sz="8" w:space="0" w:color="auto"/>
        </w:rPr>
        <w:t>U.S. cases</w:t>
      </w:r>
      <w:r w:rsidRPr="00F91E16">
        <w:rPr>
          <w:rFonts w:asciiTheme="minorHAnsi" w:hAnsiTheme="minorHAnsi" w:cstheme="minorHAnsi"/>
          <w:u w:val="single"/>
        </w:rPr>
        <w:t xml:space="preserve"> are </w:t>
      </w:r>
      <w:r w:rsidRPr="00F91E16">
        <w:rPr>
          <w:rFonts w:asciiTheme="minorHAnsi" w:hAnsiTheme="minorHAnsi" w:cstheme="minorHAnsi"/>
          <w:b/>
          <w:iCs/>
          <w:sz w:val="24"/>
          <w:u w:val="single"/>
          <w:bdr w:val="single" w:sz="8" w:space="0" w:color="auto"/>
        </w:rPr>
        <w:t>relevant</w:t>
      </w:r>
      <w:r w:rsidRPr="00F91E16">
        <w:rPr>
          <w:rFonts w:asciiTheme="minorHAnsi" w:hAnsiTheme="minorHAnsi" w:cstheme="minorHAnsi"/>
          <w:sz w:val="16"/>
        </w:rPr>
        <w:t>: one involving North Carolina and the other involving New York.</w:t>
      </w:r>
    </w:p>
    <w:p w14:paraId="1732BF25"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A) North Carolina</w:t>
      </w:r>
    </w:p>
    <w:p w14:paraId="10DBA21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u w:val="single"/>
        </w:rPr>
        <w:t>The</w:t>
      </w:r>
      <w:r w:rsidRPr="00F91E16">
        <w:rPr>
          <w:rFonts w:asciiTheme="minorHAnsi" w:hAnsiTheme="minorHAnsi" w:cstheme="minorHAnsi"/>
          <w:sz w:val="16"/>
        </w:rPr>
        <w:t xml:space="preserve"> Committee on Freedom of Association (</w:t>
      </w:r>
      <w:r w:rsidRPr="00F91E16">
        <w:rPr>
          <w:rFonts w:asciiTheme="minorHAnsi" w:hAnsiTheme="minorHAnsi" w:cstheme="minorHAnsi"/>
          <w:b/>
          <w:iCs/>
          <w:sz w:val="24"/>
          <w:u w:val="single"/>
          <w:bdr w:val="single" w:sz="8" w:space="0" w:color="auto"/>
        </w:rPr>
        <w:t>CFA</w:t>
      </w:r>
      <w:r w:rsidRPr="00F91E16">
        <w:rPr>
          <w:rFonts w:asciiTheme="minorHAnsi" w:hAnsiTheme="minorHAnsi" w:cstheme="minorHAnsi"/>
          <w:sz w:val="16"/>
        </w:rPr>
        <w:t xml:space="preserve">) </w:t>
      </w:r>
      <w:r w:rsidRPr="00F91E16">
        <w:rPr>
          <w:rFonts w:asciiTheme="minorHAnsi" w:hAnsiTheme="minorHAnsi" w:cstheme="minorHAnsi"/>
          <w:u w:val="single"/>
        </w:rPr>
        <w:t xml:space="preserve">of the ILO applied </w:t>
      </w:r>
      <w:r w:rsidRPr="00F91E16">
        <w:rPr>
          <w:rFonts w:asciiTheme="minorHAnsi" w:hAnsiTheme="minorHAnsi" w:cstheme="minorHAnsi"/>
          <w:b/>
          <w:iCs/>
          <w:sz w:val="24"/>
          <w:u w:val="single"/>
          <w:bdr w:val="single" w:sz="8" w:space="0" w:color="auto"/>
        </w:rPr>
        <w:t>international standards</w:t>
      </w:r>
      <w:r w:rsidRPr="00F91E16">
        <w:rPr>
          <w:rFonts w:asciiTheme="minorHAnsi" w:hAnsiTheme="minorHAnsi" w:cstheme="minorHAnsi"/>
          <w:u w:val="single"/>
        </w:rPr>
        <w:t xml:space="preserve"> on freedom of association to the </w:t>
      </w:r>
      <w:r w:rsidRPr="00F91E16">
        <w:rPr>
          <w:rFonts w:asciiTheme="minorHAnsi" w:hAnsiTheme="minorHAnsi" w:cstheme="minorHAnsi"/>
          <w:b/>
          <w:iCs/>
          <w:sz w:val="24"/>
          <w:u w:val="single"/>
          <w:bdr w:val="single" w:sz="8" w:space="0" w:color="auto"/>
        </w:rPr>
        <w:t>North Carolina</w:t>
      </w:r>
      <w:r w:rsidRPr="00F91E16">
        <w:rPr>
          <w:rFonts w:asciiTheme="minorHAnsi" w:hAnsiTheme="minorHAnsi" w:cstheme="minorHAnsi"/>
          <w:u w:val="single"/>
        </w:rPr>
        <w:t xml:space="preserve"> ban on public sector </w:t>
      </w:r>
      <w:r w:rsidRPr="00F91E16">
        <w:rPr>
          <w:rFonts w:asciiTheme="minorHAnsi" w:hAnsiTheme="minorHAnsi" w:cstheme="minorHAnsi"/>
          <w:b/>
          <w:iCs/>
          <w:sz w:val="24"/>
          <w:u w:val="single"/>
          <w:bdr w:val="single" w:sz="8" w:space="0" w:color="auto"/>
        </w:rPr>
        <w:t>collective bargaining</w:t>
      </w:r>
      <w:r w:rsidRPr="00F91E16">
        <w:rPr>
          <w:rFonts w:asciiTheme="minorHAnsi" w:hAnsiTheme="minorHAnsi" w:cstheme="minorHAnsi"/>
          <w:sz w:val="16"/>
        </w:rPr>
        <w:t xml:space="preserve"> in a 2007 case involving the United Electrical Workers and the State. Here are some </w:t>
      </w:r>
      <w:r w:rsidRPr="00F91E16">
        <w:rPr>
          <w:rFonts w:asciiTheme="minorHAnsi" w:hAnsiTheme="minorHAnsi" w:cstheme="minorHAnsi"/>
          <w:u w:val="single"/>
        </w:rPr>
        <w:t xml:space="preserve">excerpts from the </w:t>
      </w:r>
      <w:r w:rsidRPr="00F91E16">
        <w:rPr>
          <w:rFonts w:asciiTheme="minorHAnsi" w:hAnsiTheme="minorHAnsi" w:cstheme="minorHAnsi"/>
          <w:b/>
          <w:iCs/>
          <w:sz w:val="24"/>
          <w:u w:val="single"/>
          <w:bdr w:val="single" w:sz="8" w:space="0" w:color="auto"/>
        </w:rPr>
        <w:t>CFA decision</w:t>
      </w:r>
      <w:r w:rsidRPr="00F91E16">
        <w:rPr>
          <w:rFonts w:asciiTheme="minorHAnsi" w:hAnsiTheme="minorHAnsi" w:cstheme="minorHAnsi"/>
          <w:sz w:val="16"/>
        </w:rPr>
        <w:t>:</w:t>
      </w:r>
    </w:p>
    <w:p w14:paraId="54E545C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In conclusion, the </w:t>
      </w:r>
      <w:r w:rsidRPr="00F91E16">
        <w:rPr>
          <w:rFonts w:asciiTheme="minorHAnsi" w:hAnsiTheme="minorHAnsi" w:cstheme="minorHAnsi"/>
          <w:b/>
          <w:iCs/>
          <w:sz w:val="24"/>
          <w:u w:val="single"/>
          <w:bdr w:val="single" w:sz="8" w:space="0" w:color="auto"/>
        </w:rPr>
        <w:t>Committee</w:t>
      </w:r>
      <w:r w:rsidRPr="00F91E16">
        <w:rPr>
          <w:rFonts w:asciiTheme="minorHAnsi" w:hAnsiTheme="minorHAnsi" w:cstheme="minorHAnsi"/>
          <w:u w:val="single"/>
        </w:rPr>
        <w:t xml:space="preserve"> emphasizes that the right to </w:t>
      </w:r>
      <w:r w:rsidRPr="00F91E16">
        <w:rPr>
          <w:rFonts w:asciiTheme="minorHAnsi" w:hAnsiTheme="minorHAnsi" w:cstheme="minorHAnsi"/>
          <w:b/>
          <w:iCs/>
          <w:sz w:val="24"/>
          <w:u w:val="single"/>
          <w:bdr w:val="single" w:sz="8" w:space="0" w:color="auto"/>
        </w:rPr>
        <w:t>bargain freely</w:t>
      </w:r>
      <w:r w:rsidRPr="00F91E16">
        <w:rPr>
          <w:rFonts w:asciiTheme="minorHAnsi" w:hAnsiTheme="minorHAnsi" w:cstheme="minorHAnsi"/>
          <w:sz w:val="16"/>
        </w:rPr>
        <w:t xml:space="preserve"> with employers, including the government in its quality of employer, with respect to conditions of work of public employees … </w:t>
      </w:r>
      <w:r w:rsidRPr="00F91E16">
        <w:rPr>
          <w:rFonts w:asciiTheme="minorHAnsi" w:hAnsiTheme="minorHAnsi" w:cstheme="minorHAnsi"/>
          <w:u w:val="single"/>
        </w:rPr>
        <w:t xml:space="preserve">constitutes an </w:t>
      </w:r>
      <w:r w:rsidRPr="00F91E16">
        <w:rPr>
          <w:rFonts w:asciiTheme="minorHAnsi" w:hAnsiTheme="minorHAnsi" w:cstheme="minorHAnsi"/>
          <w:b/>
          <w:iCs/>
          <w:sz w:val="24"/>
          <w:u w:val="single"/>
          <w:bdr w:val="single" w:sz="8" w:space="0" w:color="auto"/>
        </w:rPr>
        <w:t>essential element</w:t>
      </w:r>
      <w:r w:rsidRPr="00F91E16">
        <w:rPr>
          <w:rFonts w:asciiTheme="minorHAnsi" w:hAnsiTheme="minorHAnsi" w:cstheme="minorHAnsi"/>
          <w:u w:val="single"/>
        </w:rPr>
        <w:t xml:space="preserve"> in freedom of association, and</w:t>
      </w:r>
      <w:r w:rsidRPr="00F91E16">
        <w:rPr>
          <w:rFonts w:asciiTheme="minorHAnsi" w:hAnsiTheme="minorHAnsi" w:cstheme="minorHAnsi"/>
          <w:sz w:val="16"/>
        </w:rPr>
        <w:t xml:space="preserve"> trade </w:t>
      </w:r>
      <w:r w:rsidRPr="00F91E16">
        <w:rPr>
          <w:rFonts w:asciiTheme="minorHAnsi" w:hAnsiTheme="minorHAnsi" w:cstheme="minorHAnsi"/>
          <w:b/>
          <w:iCs/>
          <w:sz w:val="24"/>
          <w:u w:val="single"/>
          <w:bdr w:val="single" w:sz="8" w:space="0" w:color="auto"/>
        </w:rPr>
        <w:t>unions</w:t>
      </w:r>
      <w:r w:rsidRPr="00F91E16">
        <w:rPr>
          <w:rFonts w:asciiTheme="minorHAnsi" w:hAnsiTheme="minorHAnsi" w:cstheme="minorHAnsi"/>
          <w:u w:val="single"/>
        </w:rPr>
        <w:t xml:space="preserve"> should have the </w:t>
      </w:r>
      <w:r w:rsidRPr="00F91E16">
        <w:rPr>
          <w:rFonts w:asciiTheme="minorHAnsi" w:hAnsiTheme="minorHAnsi" w:cstheme="minorHAnsi"/>
          <w:b/>
          <w:iCs/>
          <w:sz w:val="24"/>
          <w:u w:val="single"/>
          <w:bdr w:val="single" w:sz="8" w:space="0" w:color="auto"/>
        </w:rPr>
        <w:t>right</w:t>
      </w:r>
      <w:r w:rsidRPr="00F91E16">
        <w:rPr>
          <w:rFonts w:asciiTheme="minorHAnsi" w:hAnsiTheme="minorHAnsi" w:cstheme="minorHAnsi"/>
          <w:u w:val="single"/>
        </w:rPr>
        <w:t xml:space="preserve">, through </w:t>
      </w:r>
      <w:r w:rsidRPr="00F91E16">
        <w:rPr>
          <w:rFonts w:asciiTheme="minorHAnsi" w:hAnsiTheme="minorHAnsi" w:cstheme="minorHAnsi"/>
          <w:b/>
          <w:iCs/>
          <w:sz w:val="24"/>
          <w:u w:val="single"/>
          <w:bdr w:val="single" w:sz="8" w:space="0" w:color="auto"/>
        </w:rPr>
        <w:t>collective bargaining</w:t>
      </w:r>
      <w:r w:rsidRPr="00F91E16">
        <w:rPr>
          <w:rFonts w:asciiTheme="minorHAnsi" w:hAnsiTheme="minorHAnsi" w:cstheme="minorHAnsi"/>
          <w:sz w:val="16"/>
        </w:rPr>
        <w:t xml:space="preserve"> or other lawful means, </w:t>
      </w:r>
      <w:r w:rsidRPr="00F91E16">
        <w:rPr>
          <w:rFonts w:asciiTheme="minorHAnsi" w:hAnsiTheme="minorHAnsi" w:cstheme="minorHAnsi"/>
          <w:u w:val="single"/>
        </w:rPr>
        <w:t xml:space="preserve">to seek to improve the </w:t>
      </w:r>
      <w:r w:rsidRPr="00F91E16">
        <w:rPr>
          <w:rFonts w:asciiTheme="minorHAnsi" w:hAnsiTheme="minorHAnsi" w:cstheme="minorHAnsi"/>
          <w:b/>
          <w:iCs/>
          <w:sz w:val="24"/>
          <w:u w:val="single"/>
          <w:bdr w:val="single" w:sz="8" w:space="0" w:color="auto"/>
        </w:rPr>
        <w:t>living</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working</w:t>
      </w:r>
      <w:r w:rsidRPr="00F91E16">
        <w:rPr>
          <w:rFonts w:asciiTheme="minorHAnsi" w:hAnsiTheme="minorHAnsi" w:cstheme="minorHAnsi"/>
          <w:u w:val="single"/>
        </w:rPr>
        <w:t xml:space="preserve"> conditions</w:t>
      </w:r>
      <w:r w:rsidRPr="00F91E16">
        <w:rPr>
          <w:rFonts w:asciiTheme="minorHAnsi" w:hAnsiTheme="minorHAnsi" w:cstheme="minorHAnsi"/>
          <w:sz w:val="16"/>
        </w:rPr>
        <w:t xml:space="preserve"> of those whom the trade unions represent. The public </w:t>
      </w:r>
      <w:r w:rsidRPr="00F91E16">
        <w:rPr>
          <w:rFonts w:asciiTheme="minorHAnsi" w:hAnsiTheme="minorHAnsi" w:cstheme="minorHAnsi"/>
          <w:u w:val="single"/>
        </w:rPr>
        <w:t xml:space="preserve">authorities should </w:t>
      </w:r>
      <w:r w:rsidRPr="00F91E16">
        <w:rPr>
          <w:rFonts w:asciiTheme="minorHAnsi" w:hAnsiTheme="minorHAnsi" w:cstheme="minorHAnsi"/>
          <w:b/>
          <w:iCs/>
          <w:sz w:val="24"/>
          <w:u w:val="single"/>
          <w:bdr w:val="single" w:sz="8" w:space="0" w:color="auto"/>
        </w:rPr>
        <w:t>refrain</w:t>
      </w:r>
      <w:r w:rsidRPr="00F91E16">
        <w:rPr>
          <w:rFonts w:asciiTheme="minorHAnsi" w:hAnsiTheme="minorHAnsi" w:cstheme="minorHAnsi"/>
          <w:u w:val="single"/>
        </w:rPr>
        <w:t xml:space="preserve"> from any interference which would </w:t>
      </w:r>
      <w:r w:rsidRPr="00F91E16">
        <w:rPr>
          <w:rFonts w:asciiTheme="minorHAnsi" w:hAnsiTheme="minorHAnsi" w:cstheme="minorHAnsi"/>
          <w:b/>
          <w:iCs/>
          <w:sz w:val="24"/>
          <w:u w:val="single"/>
          <w:bdr w:val="single" w:sz="8" w:space="0" w:color="auto"/>
        </w:rPr>
        <w:t>restrict</w:t>
      </w:r>
      <w:r w:rsidRPr="00F91E16">
        <w:rPr>
          <w:rFonts w:asciiTheme="minorHAnsi" w:hAnsiTheme="minorHAnsi" w:cstheme="minorHAnsi"/>
          <w:u w:val="single"/>
        </w:rPr>
        <w:t xml:space="preserve"> this </w:t>
      </w:r>
      <w:r w:rsidRPr="00F91E16">
        <w:rPr>
          <w:rFonts w:asciiTheme="minorHAnsi" w:hAnsiTheme="minorHAnsi" w:cstheme="minorHAnsi"/>
          <w:b/>
          <w:iCs/>
          <w:sz w:val="24"/>
          <w:u w:val="single"/>
          <w:bdr w:val="single" w:sz="8" w:space="0" w:color="auto"/>
        </w:rPr>
        <w:t>right</w:t>
      </w:r>
      <w:r w:rsidRPr="00F91E16">
        <w:rPr>
          <w:rFonts w:asciiTheme="minorHAnsi" w:hAnsiTheme="minorHAnsi" w:cstheme="minorHAnsi"/>
          <w:u w:val="single"/>
        </w:rPr>
        <w:t xml:space="preserve"> or impede the </w:t>
      </w:r>
      <w:r w:rsidRPr="00F91E16">
        <w:rPr>
          <w:rFonts w:asciiTheme="minorHAnsi" w:hAnsiTheme="minorHAnsi" w:cstheme="minorHAnsi"/>
          <w:b/>
          <w:iCs/>
          <w:sz w:val="24"/>
          <w:u w:val="single"/>
          <w:bdr w:val="single" w:sz="8" w:space="0" w:color="auto"/>
        </w:rPr>
        <w:t>lawful exercise</w:t>
      </w:r>
      <w:r w:rsidRPr="00F91E16">
        <w:rPr>
          <w:rFonts w:asciiTheme="minorHAnsi" w:hAnsiTheme="minorHAnsi" w:cstheme="minorHAnsi"/>
          <w:u w:val="single"/>
        </w:rPr>
        <w:t xml:space="preserve"> thereof</w:t>
      </w:r>
      <w:r w:rsidRPr="00F91E16">
        <w:rPr>
          <w:rFonts w:asciiTheme="minorHAnsi" w:hAnsiTheme="minorHAnsi" w:cstheme="minorHAnsi"/>
          <w:sz w:val="16"/>
        </w:rPr>
        <w:t xml:space="preserve"> </w:t>
      </w:r>
      <w:proofErr w:type="gramStart"/>
      <w:r w:rsidRPr="00F91E16">
        <w:rPr>
          <w:rFonts w:asciiTheme="minorHAnsi" w:hAnsiTheme="minorHAnsi" w:cstheme="minorHAnsi"/>
          <w:sz w:val="16"/>
        </w:rPr>
        <w:t>… .</w:t>
      </w:r>
      <w:proofErr w:type="gramEnd"/>
    </w:p>
    <w:p w14:paraId="7AB3012A"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w:t>
      </w:r>
    </w:p>
    <w:p w14:paraId="40409D9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09EABB7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D25B51F"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7AA21C48"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B) New York</w:t>
      </w:r>
    </w:p>
    <w:p w14:paraId="3823F4F0"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More recently, </w:t>
      </w:r>
      <w:r w:rsidRPr="00F91E16">
        <w:rPr>
          <w:rFonts w:asciiTheme="minorHAnsi" w:hAnsiTheme="minorHAnsi" w:cstheme="minorHAnsi"/>
          <w:u w:val="single"/>
        </w:rPr>
        <w:t xml:space="preserve">the </w:t>
      </w:r>
      <w:r w:rsidRPr="00F91E16">
        <w:rPr>
          <w:rFonts w:asciiTheme="minorHAnsi" w:hAnsiTheme="minorHAnsi" w:cstheme="minorHAnsi"/>
          <w:b/>
          <w:iCs/>
          <w:sz w:val="24"/>
          <w:highlight w:val="cyan"/>
          <w:u w:val="single"/>
          <w:bdr w:val="single" w:sz="8" w:space="0" w:color="auto"/>
        </w:rPr>
        <w:t>CFA</w:t>
      </w:r>
      <w:r w:rsidRPr="00F91E16">
        <w:rPr>
          <w:rFonts w:asciiTheme="minorHAnsi" w:hAnsiTheme="minorHAnsi" w:cstheme="minorHAnsi"/>
          <w:highlight w:val="cyan"/>
          <w:u w:val="single"/>
        </w:rPr>
        <w:t xml:space="preserve"> found</w:t>
      </w:r>
      <w:r w:rsidRPr="00F91E16">
        <w:rPr>
          <w:rFonts w:asciiTheme="minorHAnsi" w:hAnsiTheme="minorHAnsi" w:cstheme="minorHAnsi"/>
          <w:u w:val="single"/>
        </w:rPr>
        <w:t xml:space="preserve"> that </w:t>
      </w:r>
      <w:r w:rsidRPr="00F91E16">
        <w:rPr>
          <w:rFonts w:asciiTheme="minorHAnsi" w:hAnsiTheme="minorHAnsi" w:cstheme="minorHAnsi"/>
          <w:b/>
          <w:iCs/>
          <w:sz w:val="24"/>
          <w:highlight w:val="cyan"/>
          <w:u w:val="single"/>
          <w:bdr w:val="single" w:sz="8" w:space="0" w:color="auto"/>
        </w:rPr>
        <w:t>New York</w:t>
      </w:r>
      <w:r w:rsidRPr="00F91E16">
        <w:rPr>
          <w:rFonts w:asciiTheme="minorHAnsi" w:hAnsiTheme="minorHAnsi" w:cstheme="minorHAnsi"/>
          <w:u w:val="single"/>
        </w:rPr>
        <w:t xml:space="preserve"> State's "</w:t>
      </w:r>
      <w:r w:rsidRPr="00F91E16">
        <w:rPr>
          <w:rFonts w:asciiTheme="minorHAnsi" w:hAnsiTheme="minorHAnsi" w:cstheme="minorHAnsi"/>
          <w:b/>
          <w:iCs/>
          <w:sz w:val="24"/>
          <w:u w:val="single"/>
          <w:bdr w:val="single" w:sz="8" w:space="0" w:color="auto"/>
        </w:rPr>
        <w:t>Taylor Law</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 xml:space="preserve">prohibiting </w:t>
      </w:r>
      <w:r w:rsidRPr="00F91E16">
        <w:rPr>
          <w:rFonts w:asciiTheme="minorHAnsi" w:hAnsiTheme="minorHAnsi" w:cstheme="minorHAnsi"/>
          <w:b/>
          <w:iCs/>
          <w:sz w:val="24"/>
          <w:highlight w:val="cyan"/>
          <w:u w:val="single"/>
          <w:bdr w:val="single" w:sz="8" w:space="0" w:color="auto"/>
        </w:rPr>
        <w:t>strikes</w:t>
      </w:r>
      <w:r w:rsidRPr="00F91E16">
        <w:rPr>
          <w:rFonts w:asciiTheme="minorHAnsi" w:hAnsiTheme="minorHAnsi" w:cstheme="minorHAnsi"/>
          <w:u w:val="single"/>
        </w:rPr>
        <w:t xml:space="preserve"> by public employees </w:t>
      </w:r>
      <w:r w:rsidRPr="00F91E16">
        <w:rPr>
          <w:rFonts w:asciiTheme="minorHAnsi" w:hAnsiTheme="minorHAnsi" w:cstheme="minorHAnsi"/>
          <w:highlight w:val="cyan"/>
          <w:u w:val="single"/>
        </w:rPr>
        <w:t xml:space="preserve">and imposing </w:t>
      </w:r>
      <w:r w:rsidRPr="00F91E16">
        <w:rPr>
          <w:rFonts w:asciiTheme="minorHAnsi" w:hAnsiTheme="minorHAnsi" w:cstheme="minorHAnsi"/>
          <w:b/>
          <w:iCs/>
          <w:sz w:val="24"/>
          <w:highlight w:val="cyan"/>
          <w:u w:val="single"/>
          <w:bdr w:val="single" w:sz="8" w:space="0" w:color="auto"/>
        </w:rPr>
        <w:t>fine</w:t>
      </w:r>
      <w:r w:rsidRPr="00F91E16">
        <w:rPr>
          <w:rFonts w:asciiTheme="minorHAnsi" w:hAnsiTheme="minorHAnsi" w:cstheme="minorHAnsi"/>
          <w:b/>
          <w:iCs/>
          <w:sz w:val="24"/>
          <w:u w:val="single"/>
          <w:bdr w:val="single" w:sz="8" w:space="0" w:color="auto"/>
        </w:rPr>
        <w:t>s</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imprisonment</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 xml:space="preserve">on </w:t>
      </w:r>
      <w:r w:rsidRPr="00F91E16">
        <w:rPr>
          <w:rFonts w:asciiTheme="minorHAnsi" w:hAnsiTheme="minorHAnsi" w:cstheme="minorHAnsi"/>
          <w:b/>
          <w:iCs/>
          <w:sz w:val="24"/>
          <w:highlight w:val="cyan"/>
          <w:u w:val="single"/>
          <w:bdr w:val="single" w:sz="8" w:space="0" w:color="auto"/>
        </w:rPr>
        <w:t>strikers violates</w:t>
      </w:r>
      <w:r w:rsidRPr="00F91E16">
        <w:rPr>
          <w:rFonts w:asciiTheme="minorHAnsi" w:hAnsiTheme="minorHAnsi" w:cstheme="minorHAnsi"/>
          <w:u w:val="single"/>
        </w:rPr>
        <w:t xml:space="preserve"> the </w:t>
      </w:r>
      <w:r w:rsidRPr="00F91E16">
        <w:rPr>
          <w:rFonts w:asciiTheme="minorHAnsi" w:hAnsiTheme="minorHAnsi" w:cstheme="minorHAnsi"/>
          <w:b/>
          <w:iCs/>
          <w:sz w:val="24"/>
          <w:u w:val="single"/>
          <w:bdr w:val="single" w:sz="8" w:space="0" w:color="auto"/>
        </w:rPr>
        <w:t>ILO def</w:t>
      </w:r>
      <w:r w:rsidRPr="00F91E16">
        <w:rPr>
          <w:rFonts w:asciiTheme="minorHAnsi" w:hAnsiTheme="minorHAnsi" w:cstheme="minorHAnsi"/>
          <w:u w:val="single"/>
        </w:rPr>
        <w:t xml:space="preserve">inition </w:t>
      </w:r>
      <w:r w:rsidRPr="00F91E16">
        <w:rPr>
          <w:rFonts w:asciiTheme="minorHAnsi" w:hAnsiTheme="minorHAnsi" w:cstheme="minorHAnsi"/>
          <w:highlight w:val="cyan"/>
          <w:u w:val="single"/>
        </w:rPr>
        <w:t xml:space="preserve">of </w:t>
      </w:r>
      <w:r w:rsidRPr="00F91E16">
        <w:rPr>
          <w:rFonts w:asciiTheme="minorHAnsi" w:hAnsiTheme="minorHAnsi" w:cstheme="minorHAnsi"/>
          <w:b/>
          <w:iCs/>
          <w:sz w:val="24"/>
          <w:highlight w:val="cyan"/>
          <w:u w:val="single"/>
          <w:bdr w:val="single" w:sz="8" w:space="0" w:color="auto"/>
        </w:rPr>
        <w:t>collective bargaining</w:t>
      </w:r>
      <w:r w:rsidRPr="00F91E16">
        <w:rPr>
          <w:rFonts w:asciiTheme="minorHAnsi" w:hAnsiTheme="minorHAnsi" w:cstheme="minorHAnsi"/>
          <w:sz w:val="16"/>
        </w:rPr>
        <w:t>. 44 The case arose from a three-day New York City subway strike in 2005. 45</w:t>
      </w:r>
    </w:p>
    <w:p w14:paraId="56785B8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The Committee said that "</w:t>
      </w:r>
      <w:r w:rsidRPr="00F91E16">
        <w:rPr>
          <w:rFonts w:asciiTheme="minorHAnsi" w:hAnsiTheme="minorHAnsi" w:cstheme="minorHAnsi"/>
          <w:u w:val="single"/>
        </w:rPr>
        <w:t xml:space="preserve">the </w:t>
      </w:r>
      <w:r w:rsidRPr="00F91E16">
        <w:rPr>
          <w:rFonts w:asciiTheme="minorHAnsi" w:hAnsiTheme="minorHAnsi" w:cstheme="minorHAnsi"/>
          <w:b/>
          <w:iCs/>
          <w:sz w:val="24"/>
          <w:highlight w:val="cyan"/>
          <w:u w:val="single"/>
          <w:bdr w:val="single" w:sz="8" w:space="0" w:color="auto"/>
        </w:rPr>
        <w:t>restrictions</w:t>
      </w:r>
      <w:r w:rsidRPr="00F91E16">
        <w:rPr>
          <w:rFonts w:asciiTheme="minorHAnsi" w:hAnsiTheme="minorHAnsi" w:cstheme="minorHAnsi"/>
          <w:highlight w:val="cyan"/>
          <w:u w:val="single"/>
        </w:rPr>
        <w:t xml:space="preserve"> of</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right to strike</w:t>
      </w:r>
      <w:r w:rsidRPr="00F91E16">
        <w:rPr>
          <w:rFonts w:asciiTheme="minorHAnsi" w:hAnsiTheme="minorHAnsi" w:cstheme="minorHAnsi"/>
          <w:sz w:val="16"/>
        </w:rPr>
        <w:t xml:space="preserve"> in the transportation sector as set out in the Taylor Law </w:t>
      </w:r>
      <w:r w:rsidRPr="00F91E16">
        <w:rPr>
          <w:rFonts w:asciiTheme="minorHAnsi" w:hAnsiTheme="minorHAnsi" w:cstheme="minorHAnsi"/>
          <w:highlight w:val="cyan"/>
          <w:u w:val="single"/>
        </w:rPr>
        <w:t xml:space="preserve">are </w:t>
      </w:r>
      <w:r w:rsidRPr="00F91E16">
        <w:rPr>
          <w:rFonts w:asciiTheme="minorHAnsi" w:hAnsiTheme="minorHAnsi" w:cstheme="minorHAnsi"/>
          <w:b/>
          <w:iCs/>
          <w:sz w:val="24"/>
          <w:highlight w:val="cyan"/>
          <w:u w:val="single"/>
          <w:bdr w:val="single" w:sz="8" w:space="0" w:color="auto"/>
        </w:rPr>
        <w:t>not</w:t>
      </w:r>
      <w:r w:rsidRPr="00F91E16">
        <w:rPr>
          <w:rFonts w:asciiTheme="minorHAnsi" w:hAnsiTheme="minorHAnsi" w:cstheme="minorHAnsi"/>
          <w:highlight w:val="cyan"/>
          <w:u w:val="single"/>
        </w:rPr>
        <w:t xml:space="preserve"> in </w:t>
      </w:r>
      <w:r w:rsidRPr="00F91E16">
        <w:rPr>
          <w:rFonts w:asciiTheme="minorHAnsi" w:hAnsiTheme="minorHAnsi" w:cstheme="minorHAnsi"/>
          <w:b/>
          <w:iCs/>
          <w:sz w:val="24"/>
          <w:highlight w:val="cyan"/>
          <w:u w:val="single"/>
          <w:bdr w:val="single" w:sz="8" w:space="0" w:color="auto"/>
        </w:rPr>
        <w:t>conformity</w:t>
      </w:r>
      <w:r w:rsidRPr="00F91E16">
        <w:rPr>
          <w:rFonts w:asciiTheme="minorHAnsi" w:hAnsiTheme="minorHAnsi" w:cstheme="minorHAnsi"/>
          <w:highlight w:val="cyan"/>
          <w:u w:val="single"/>
        </w:rPr>
        <w:t xml:space="preserve"> with</w:t>
      </w:r>
      <w:r w:rsidRPr="00F91E16">
        <w:rPr>
          <w:rFonts w:asciiTheme="minorHAnsi" w:hAnsiTheme="minorHAnsi" w:cstheme="minorHAnsi"/>
          <w:u w:val="single"/>
        </w:rPr>
        <w:t xml:space="preserve"> the </w:t>
      </w:r>
      <w:r w:rsidRPr="00F91E16">
        <w:rPr>
          <w:rFonts w:asciiTheme="minorHAnsi" w:hAnsiTheme="minorHAnsi" w:cstheme="minorHAnsi"/>
          <w:highlight w:val="cyan"/>
          <w:u w:val="single"/>
        </w:rPr>
        <w:t xml:space="preserve">principles of </w:t>
      </w:r>
      <w:r w:rsidRPr="00F91E16">
        <w:rPr>
          <w:rFonts w:asciiTheme="minorHAnsi" w:hAnsiTheme="minorHAnsi" w:cstheme="minorHAnsi"/>
          <w:b/>
          <w:iCs/>
          <w:sz w:val="24"/>
          <w:highlight w:val="cyan"/>
          <w:u w:val="single"/>
          <w:bdr w:val="single" w:sz="8" w:space="0" w:color="auto"/>
        </w:rPr>
        <w:t>freedom of association</w:t>
      </w:r>
      <w:r w:rsidRPr="00F91E16">
        <w:rPr>
          <w:rFonts w:asciiTheme="minorHAnsi" w:hAnsiTheme="minorHAnsi" w:cstheme="minorHAnsi"/>
          <w:sz w:val="16"/>
        </w:rPr>
        <w:t>" and requested the government "to take steps aimed at bringing the law into conformity" with Committee on Freedom of Association (FOA) principles. 46</w:t>
      </w:r>
    </w:p>
    <w:p w14:paraId="625D0B2F"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The key recommendations of the CFA were the following:</w:t>
      </w:r>
    </w:p>
    <w:p w14:paraId="2682F78C"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95F77C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w:t>
      </w:r>
    </w:p>
    <w:p w14:paraId="2E83A0F5" w14:textId="77777777" w:rsidR="00F91E16" w:rsidRPr="00F91E16" w:rsidRDefault="00F91E16" w:rsidP="00F91E16">
      <w:pPr>
        <w:rPr>
          <w:rFonts w:asciiTheme="minorHAnsi" w:hAnsiTheme="minorHAnsi" w:cstheme="minorHAnsi"/>
          <w:sz w:val="16"/>
        </w:rPr>
      </w:pPr>
      <w:proofErr w:type="gramStart"/>
      <w:r w:rsidRPr="00F91E16">
        <w:rPr>
          <w:rFonts w:asciiTheme="minorHAnsi" w:hAnsiTheme="minorHAnsi" w:cstheme="minorHAnsi"/>
          <w:sz w:val="16"/>
        </w:rPr>
        <w:t xml:space="preserve">[*516] (d) </w:t>
      </w:r>
      <w:r w:rsidRPr="00F91E16">
        <w:rPr>
          <w:rFonts w:asciiTheme="minorHAnsi" w:hAnsiTheme="minorHAnsi" w:cstheme="minorHAnsi"/>
          <w:u w:val="single"/>
        </w:rPr>
        <w:t>Noting</w:t>
      </w:r>
      <w:proofErr w:type="gramEnd"/>
      <w:r w:rsidRPr="00F91E16">
        <w:rPr>
          <w:rFonts w:asciiTheme="minorHAnsi" w:hAnsiTheme="minorHAnsi" w:cstheme="minorHAnsi"/>
          <w:u w:val="single"/>
        </w:rPr>
        <w:t xml:space="preserve"> the initiatives at the </w:t>
      </w:r>
      <w:r w:rsidRPr="00F91E16">
        <w:rPr>
          <w:rFonts w:asciiTheme="minorHAnsi" w:hAnsiTheme="minorHAnsi" w:cstheme="minorHAnsi"/>
          <w:b/>
          <w:iCs/>
          <w:sz w:val="24"/>
          <w:u w:val="single"/>
          <w:bdr w:val="single" w:sz="8" w:space="0" w:color="auto"/>
        </w:rPr>
        <w:t>federal</w:t>
      </w:r>
      <w:r w:rsidRPr="00F91E16">
        <w:rPr>
          <w:rFonts w:asciiTheme="minorHAnsi" w:hAnsiTheme="minorHAnsi" w:cstheme="minorHAnsi"/>
          <w:u w:val="single"/>
        </w:rPr>
        <w:t xml:space="preserve"> level to </w:t>
      </w:r>
      <w:r w:rsidRPr="00F91E16">
        <w:rPr>
          <w:rFonts w:asciiTheme="minorHAnsi" w:hAnsiTheme="minorHAnsi" w:cstheme="minorHAnsi"/>
          <w:b/>
          <w:iCs/>
          <w:sz w:val="24"/>
          <w:u w:val="single"/>
          <w:bdr w:val="single" w:sz="8" w:space="0" w:color="auto"/>
        </w:rPr>
        <w:t>promote</w:t>
      </w:r>
      <w:r w:rsidRPr="00F91E16">
        <w:rPr>
          <w:rFonts w:asciiTheme="minorHAnsi" w:hAnsiTheme="minorHAnsi" w:cstheme="minorHAnsi"/>
          <w:u w:val="single"/>
        </w:rPr>
        <w:t xml:space="preserve"> collective bargaining</w:t>
      </w:r>
      <w:r w:rsidRPr="00F91E16">
        <w:rPr>
          <w:rFonts w:asciiTheme="minorHAnsi" w:hAnsiTheme="minorHAnsi" w:cstheme="minorHAnsi"/>
          <w:sz w:val="16"/>
        </w:rPr>
        <w:t xml:space="preserve"> in the public service, the Committee trusts that the Government will continue taking measures to promote full respect for freedom of association principles throughout the country.</w:t>
      </w:r>
    </w:p>
    <w:p w14:paraId="0AC2944C"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(e) The Committee urges the Government to keep it informed of developments in respect of all above recommendations.</w:t>
      </w:r>
    </w:p>
    <w:p w14:paraId="65BFF16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(f) The Committee invites the Government to consider taking the necessary measures for the ratification of Conventions Nos 87 and 98. 47</w:t>
      </w:r>
    </w:p>
    <w:p w14:paraId="0F9D462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It is noteworthy that, </w:t>
      </w:r>
      <w:r w:rsidRPr="00F91E16">
        <w:rPr>
          <w:rFonts w:asciiTheme="minorHAnsi" w:hAnsiTheme="minorHAnsi" w:cstheme="minorHAnsi"/>
          <w:u w:val="single"/>
        </w:rPr>
        <w:t xml:space="preserve">since the complaint </w:t>
      </w:r>
      <w:r w:rsidRPr="00F91E16">
        <w:rPr>
          <w:rFonts w:asciiTheme="minorHAnsi" w:hAnsiTheme="minorHAnsi" w:cstheme="minorHAnsi"/>
          <w:b/>
          <w:iCs/>
          <w:sz w:val="24"/>
          <w:u w:val="single"/>
          <w:bdr w:val="single" w:sz="8" w:space="0" w:color="auto"/>
        </w:rPr>
        <w:t>must</w:t>
      </w:r>
      <w:r w:rsidRPr="00F91E16">
        <w:rPr>
          <w:rFonts w:asciiTheme="minorHAnsi" w:hAnsiTheme="minorHAnsi" w:cstheme="minorHAnsi"/>
          <w:u w:val="single"/>
        </w:rPr>
        <w:t xml:space="preserve"> be answered by the U.S. Government, the </w:t>
      </w:r>
      <w:r w:rsidRPr="00F91E16">
        <w:rPr>
          <w:rFonts w:asciiTheme="minorHAnsi" w:hAnsiTheme="minorHAnsi" w:cstheme="minorHAnsi"/>
          <w:b/>
          <w:iCs/>
          <w:sz w:val="24"/>
          <w:u w:val="single"/>
          <w:bdr w:val="single" w:sz="8" w:space="0" w:color="auto"/>
        </w:rPr>
        <w:t>responsibility</w:t>
      </w:r>
      <w:r w:rsidRPr="00F91E16">
        <w:rPr>
          <w:rFonts w:asciiTheme="minorHAnsi" w:hAnsiTheme="minorHAnsi" w:cstheme="minorHAnsi"/>
          <w:u w:val="single"/>
        </w:rPr>
        <w:t xml:space="preserve"> for compliance</w:t>
      </w:r>
      <w:r w:rsidRPr="00F91E16">
        <w:rPr>
          <w:rFonts w:asciiTheme="minorHAnsi" w:hAnsiTheme="minorHAnsi" w:cstheme="minorHAnsi"/>
          <w:sz w:val="16"/>
        </w:rPr>
        <w:t xml:space="preserve"> also </w:t>
      </w:r>
      <w:r w:rsidRPr="00F91E16">
        <w:rPr>
          <w:rFonts w:asciiTheme="minorHAnsi" w:hAnsiTheme="minorHAnsi" w:cstheme="minorHAnsi"/>
          <w:u w:val="single"/>
        </w:rPr>
        <w:t xml:space="preserve">rests with the </w:t>
      </w:r>
      <w:r w:rsidRPr="00F91E16">
        <w:rPr>
          <w:rFonts w:asciiTheme="minorHAnsi" w:hAnsiTheme="minorHAnsi" w:cstheme="minorHAnsi"/>
          <w:b/>
          <w:iCs/>
          <w:sz w:val="24"/>
          <w:u w:val="single"/>
          <w:bdr w:val="single" w:sz="8" w:space="0" w:color="auto"/>
        </w:rPr>
        <w:t>national</w:t>
      </w:r>
      <w:r w:rsidRPr="00F91E16">
        <w:rPr>
          <w:rFonts w:asciiTheme="minorHAnsi" w:hAnsiTheme="minorHAnsi" w:cstheme="minorHAnsi"/>
          <w:u w:val="single"/>
        </w:rPr>
        <w:t xml:space="preserve"> government </w:t>
      </w:r>
      <w:r w:rsidRPr="00F91E16">
        <w:rPr>
          <w:rFonts w:asciiTheme="minorHAnsi" w:hAnsiTheme="minorHAnsi" w:cstheme="minorHAnsi"/>
          <w:b/>
          <w:iCs/>
          <w:sz w:val="24"/>
          <w:u w:val="single"/>
          <w:bdr w:val="single" w:sz="8" w:space="0" w:color="auto"/>
        </w:rPr>
        <w:t>even though</w:t>
      </w:r>
      <w:r w:rsidRPr="00F91E16">
        <w:rPr>
          <w:rFonts w:asciiTheme="minorHAnsi" w:hAnsiTheme="minorHAnsi" w:cstheme="minorHAnsi"/>
          <w:u w:val="single"/>
        </w:rPr>
        <w:t xml:space="preserve"> it is directed at the </w:t>
      </w:r>
      <w:r w:rsidRPr="00F91E16">
        <w:rPr>
          <w:rFonts w:asciiTheme="minorHAnsi" w:hAnsiTheme="minorHAnsi" w:cstheme="minorHAnsi"/>
          <w:b/>
          <w:iCs/>
          <w:sz w:val="24"/>
          <w:u w:val="single"/>
          <w:bdr w:val="single" w:sz="8" w:space="0" w:color="auto"/>
        </w:rPr>
        <w:t>State</w:t>
      </w:r>
      <w:r w:rsidRPr="00F91E16">
        <w:rPr>
          <w:rFonts w:asciiTheme="minorHAnsi" w:hAnsiTheme="minorHAnsi" w:cstheme="minorHAnsi"/>
          <w:sz w:val="16"/>
        </w:rPr>
        <w:t xml:space="preserve"> of New York's law. 48 The ILO does not accept the excuse that in this federalist system of government, the states have the responsibility for public sector labor law. 49 The U.S. government is held accountable.</w:t>
      </w:r>
    </w:p>
    <w:p w14:paraId="1F98129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&lt;&lt;TEXT CONDENSED, NONE OMITTED&gt;&gt;</w:t>
      </w:r>
    </w:p>
    <w:p w14:paraId="280D0F75" w14:textId="77777777" w:rsidR="00F91E16" w:rsidRPr="00F91E16" w:rsidRDefault="00F91E16" w:rsidP="00F91E16">
      <w:pPr>
        <w:rPr>
          <w:rFonts w:asciiTheme="minorHAnsi" w:hAnsiTheme="minorHAnsi" w:cstheme="minorHAnsi"/>
          <w:sz w:val="4"/>
          <w:szCs w:val="4"/>
        </w:rPr>
      </w:pPr>
      <w:r w:rsidRPr="00F91E16">
        <w:rPr>
          <w:rFonts w:asciiTheme="minorHAnsi" w:hAnsiTheme="minorHAnsi" w:cstheme="minorHAnsi"/>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F91E16">
        <w:rPr>
          <w:rFonts w:asciiTheme="minorHAnsi" w:hAnsiTheme="minorHAnsi" w:cstheme="minorHAnsi"/>
          <w:sz w:val="4"/>
          <w:szCs w:val="4"/>
        </w:rPr>
        <w:t>join together</w:t>
      </w:r>
      <w:proofErr w:type="gramEnd"/>
      <w:r w:rsidRPr="00F91E16">
        <w:rPr>
          <w:rFonts w:asciiTheme="minorHAnsi" w:hAnsiTheme="minorHAnsi" w:cstheme="minorHAnsi"/>
          <w:sz w:val="4"/>
          <w:szCs w:val="4"/>
        </w:rPr>
        <w:t xml:space="preserve"> and form unions and the requirement that employers recognize employee organizations - and "good faith bargaining" - bargaining with intent to reach an agreement</w:t>
      </w:r>
      <w:proofErr w:type="gramStart"/>
      <w:r w:rsidRPr="00F91E16">
        <w:rPr>
          <w:rFonts w:asciiTheme="minorHAnsi" w:hAnsiTheme="minorHAnsi" w:cstheme="minorHAnsi"/>
          <w:sz w:val="4"/>
          <w:szCs w:val="4"/>
        </w:rPr>
        <w:t>… .</w:t>
      </w:r>
      <w:proofErr w:type="gramEnd"/>
      <w:r w:rsidRPr="00F91E16">
        <w:rPr>
          <w:rFonts w:asciiTheme="minorHAnsi" w:hAnsiTheme="minorHAnsi" w:cstheme="minorHAnsi"/>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F91E16">
        <w:rPr>
          <w:rFonts w:asciiTheme="minorHAnsi" w:hAnsiTheme="minorHAnsi" w:cstheme="minorHAnsi"/>
          <w:sz w:val="4"/>
          <w:szCs w:val="4"/>
        </w:rPr>
        <w:t>a right</w:t>
      </w:r>
      <w:proofErr w:type="gramEnd"/>
      <w:r w:rsidRPr="00F91E16">
        <w:rPr>
          <w:rFonts w:asciiTheme="minorHAnsi" w:hAnsiTheme="minorHAnsi" w:cstheme="minorHAnsi"/>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F91E16">
        <w:rPr>
          <w:rFonts w:asciiTheme="minorHAnsi" w:hAnsiTheme="minorHAnsi" w:cstheme="minorHAnsi"/>
          <w:sz w:val="4"/>
          <w:szCs w:val="4"/>
        </w:rPr>
        <w:t>the GAO's</w:t>
      </w:r>
      <w:proofErr w:type="gramEnd"/>
      <w:r w:rsidRPr="00F91E16">
        <w:rPr>
          <w:rFonts w:asciiTheme="minorHAnsi" w:hAnsiTheme="minorHAnsi" w:cstheme="minorHAnsi"/>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816B99F"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&lt;&lt;PARAGRAPH BREAKS RESUME&gt;&gt;</w:t>
      </w:r>
    </w:p>
    <w:p w14:paraId="3ADBD27E"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F91E16">
        <w:rPr>
          <w:rFonts w:asciiTheme="minorHAnsi" w:hAnsiTheme="minorHAnsi" w:cstheme="minorHAnsi"/>
          <w:highlight w:val="cyan"/>
          <w:u w:val="single"/>
        </w:rPr>
        <w:t xml:space="preserve">there exists </w:t>
      </w:r>
      <w:r w:rsidRPr="00F91E16">
        <w:rPr>
          <w:rFonts w:asciiTheme="minorHAnsi" w:hAnsiTheme="minorHAnsi" w:cstheme="minorHAnsi"/>
          <w:b/>
          <w:iCs/>
          <w:sz w:val="24"/>
          <w:highlight w:val="cyan"/>
          <w:u w:val="single"/>
          <w:bdr w:val="single" w:sz="8" w:space="0" w:color="auto"/>
        </w:rPr>
        <w:t>no accepted</w:t>
      </w:r>
      <w:r w:rsidRPr="00F91E16">
        <w:rPr>
          <w:rFonts w:asciiTheme="minorHAnsi" w:hAnsiTheme="minorHAnsi" w:cstheme="minorHAnsi"/>
          <w:b/>
          <w:iCs/>
          <w:sz w:val="24"/>
          <w:u w:val="single"/>
          <w:bdr w:val="single" w:sz="8" w:space="0" w:color="auto"/>
        </w:rPr>
        <w:t xml:space="preserve"> universal </w:t>
      </w:r>
      <w:r w:rsidRPr="00F91E16">
        <w:rPr>
          <w:rFonts w:asciiTheme="minorHAnsi" w:hAnsiTheme="minorHAnsi" w:cstheme="minorHAnsi"/>
          <w:b/>
          <w:iCs/>
          <w:sz w:val="24"/>
          <w:highlight w:val="cyan"/>
          <w:u w:val="single"/>
          <w:bdr w:val="single" w:sz="8" w:space="0" w:color="auto"/>
        </w:rPr>
        <w:t>def</w:t>
      </w:r>
      <w:r w:rsidRPr="00F91E16">
        <w:rPr>
          <w:rFonts w:asciiTheme="minorHAnsi" w:hAnsiTheme="minorHAnsi" w:cstheme="minorHAnsi"/>
          <w:u w:val="single"/>
        </w:rPr>
        <w:t>inition</w:t>
      </w:r>
      <w:r w:rsidRPr="00F91E16">
        <w:rPr>
          <w:rFonts w:asciiTheme="minorHAnsi" w:hAnsiTheme="minorHAnsi" w:cstheme="minorHAnsi"/>
          <w:sz w:val="16"/>
          <w:szCs w:val="16"/>
        </w:rPr>
        <w:t>. To the GAO</w:t>
      </w:r>
      <w:r w:rsidRPr="00F91E16">
        <w:rPr>
          <w:rFonts w:asciiTheme="minorHAnsi" w:hAnsiTheme="minorHAnsi" w:cstheme="minorHAnsi"/>
          <w:sz w:val="10"/>
          <w:szCs w:val="16"/>
        </w:rPr>
        <w:t xml:space="preserve"> </w:t>
      </w:r>
      <w:r w:rsidRPr="00F91E16">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F91E16">
        <w:rPr>
          <w:rFonts w:asciiTheme="minorHAnsi" w:hAnsiTheme="minorHAnsi" w:cstheme="minorHAnsi"/>
          <w:highlight w:val="cyan"/>
          <w:u w:val="single"/>
        </w:rPr>
        <w:t xml:space="preserve">for </w:t>
      </w:r>
      <w:r w:rsidRPr="00F91E16">
        <w:rPr>
          <w:rFonts w:asciiTheme="minorHAnsi" w:hAnsiTheme="minorHAnsi" w:cstheme="minorHAnsi"/>
          <w:b/>
          <w:iCs/>
          <w:sz w:val="24"/>
          <w:highlight w:val="cyan"/>
          <w:u w:val="single"/>
          <w:bdr w:val="single" w:sz="8" w:space="0" w:color="auto"/>
        </w:rPr>
        <w:t>all</w:t>
      </w:r>
      <w:r w:rsidRPr="00F91E16">
        <w:rPr>
          <w:rFonts w:asciiTheme="minorHAnsi" w:hAnsiTheme="minorHAnsi" w:cstheme="minorHAnsi"/>
          <w:highlight w:val="cyan"/>
          <w:u w:val="single"/>
        </w:rPr>
        <w:t xml:space="preserve"> workers, a </w:t>
      </w:r>
      <w:r w:rsidRPr="00F91E16">
        <w:rPr>
          <w:rFonts w:asciiTheme="minorHAnsi" w:hAnsiTheme="minorHAnsi" w:cstheme="minorHAnsi"/>
          <w:b/>
          <w:iCs/>
          <w:sz w:val="24"/>
          <w:highlight w:val="cyan"/>
          <w:u w:val="single"/>
          <w:bdr w:val="single" w:sz="8" w:space="0" w:color="auto"/>
        </w:rPr>
        <w:t>meaningful def</w:t>
      </w:r>
      <w:r w:rsidRPr="00F91E16">
        <w:rPr>
          <w:rFonts w:asciiTheme="minorHAnsi" w:hAnsiTheme="minorHAnsi" w:cstheme="minorHAnsi"/>
          <w:b/>
          <w:iCs/>
          <w:sz w:val="24"/>
          <w:u w:val="single"/>
          <w:bdr w:val="single" w:sz="8" w:space="0" w:color="auto"/>
        </w:rPr>
        <w:t>inition</w:t>
      </w:r>
      <w:r w:rsidRPr="00F91E16">
        <w:rPr>
          <w:rFonts w:asciiTheme="minorHAnsi" w:hAnsiTheme="minorHAnsi" w:cstheme="minorHAnsi"/>
          <w:u w:val="single"/>
        </w:rPr>
        <w:t xml:space="preserve"> of collective bargaining must </w:t>
      </w:r>
      <w:r w:rsidRPr="00F91E16">
        <w:rPr>
          <w:rFonts w:asciiTheme="minorHAnsi" w:hAnsiTheme="minorHAnsi" w:cstheme="minorHAnsi"/>
          <w:highlight w:val="cyan"/>
          <w:u w:val="single"/>
        </w:rPr>
        <w:t>have</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following</w:t>
      </w:r>
      <w:r w:rsidRPr="00F91E16">
        <w:rPr>
          <w:rFonts w:asciiTheme="minorHAnsi" w:hAnsiTheme="minorHAnsi" w:cstheme="minorHAnsi"/>
          <w:highlight w:val="cyan"/>
          <w:u w:val="single"/>
        </w:rPr>
        <w:t xml:space="preserve"> elements</w:t>
      </w:r>
      <w:r w:rsidRPr="00F91E16">
        <w:rPr>
          <w:rFonts w:asciiTheme="minorHAnsi" w:hAnsiTheme="minorHAnsi" w:cstheme="minorHAnsi"/>
          <w:sz w:val="16"/>
        </w:rPr>
        <w:t>:</w:t>
      </w:r>
    </w:p>
    <w:p w14:paraId="1E26FB6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1. </w:t>
      </w:r>
      <w:r w:rsidRPr="00F91E16">
        <w:rPr>
          <w:rFonts w:asciiTheme="minorHAnsi" w:hAnsiTheme="minorHAnsi" w:cstheme="minorHAnsi"/>
          <w:u w:val="single"/>
        </w:rPr>
        <w:t xml:space="preserve">A </w:t>
      </w:r>
      <w:r w:rsidRPr="00F91E16">
        <w:rPr>
          <w:rFonts w:asciiTheme="minorHAnsi" w:hAnsiTheme="minorHAnsi" w:cstheme="minorHAnsi"/>
          <w:b/>
          <w:iCs/>
          <w:sz w:val="24"/>
          <w:u w:val="single"/>
          <w:bdr w:val="single" w:sz="8" w:space="0" w:color="auto"/>
        </w:rPr>
        <w:t>fair</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 xml:space="preserve">neutral </w:t>
      </w:r>
      <w:r w:rsidRPr="00F91E16">
        <w:rPr>
          <w:rFonts w:asciiTheme="minorHAnsi" w:hAnsiTheme="minorHAnsi" w:cstheme="minorHAnsi"/>
          <w:b/>
          <w:iCs/>
          <w:sz w:val="24"/>
          <w:highlight w:val="cyan"/>
          <w:u w:val="single"/>
          <w:bdr w:val="single" w:sz="8" w:space="0" w:color="auto"/>
        </w:rPr>
        <w:t>procedure</w:t>
      </w:r>
      <w:r w:rsidRPr="00F91E16">
        <w:rPr>
          <w:rFonts w:asciiTheme="minorHAnsi" w:hAnsiTheme="minorHAnsi" w:cstheme="minorHAnsi"/>
          <w:highlight w:val="cyan"/>
          <w:u w:val="single"/>
        </w:rPr>
        <w:t xml:space="preserve"> to</w:t>
      </w:r>
      <w:r w:rsidRPr="00F91E16">
        <w:rPr>
          <w:rFonts w:asciiTheme="minorHAnsi" w:hAnsiTheme="minorHAnsi" w:cstheme="minorHAnsi"/>
          <w:u w:val="single"/>
        </w:rPr>
        <w:t xml:space="preserve"> freely choose a </w:t>
      </w:r>
      <w:r w:rsidRPr="00F91E16">
        <w:rPr>
          <w:rFonts w:asciiTheme="minorHAnsi" w:hAnsiTheme="minorHAnsi" w:cstheme="minorHAnsi"/>
          <w:b/>
          <w:iCs/>
          <w:sz w:val="24"/>
          <w:highlight w:val="cyan"/>
          <w:u w:val="single"/>
          <w:bdr w:val="single" w:sz="8" w:space="0" w:color="auto"/>
        </w:rPr>
        <w:t>union</w:t>
      </w:r>
      <w:r w:rsidRPr="00F91E16">
        <w:rPr>
          <w:rFonts w:asciiTheme="minorHAnsi" w:hAnsiTheme="minorHAnsi" w:cstheme="minorHAnsi"/>
          <w:sz w:val="16"/>
        </w:rPr>
        <w:t xml:space="preserve"> without undue influence from employers, unions, or other organizations or </w:t>
      </w:r>
      <w:proofErr w:type="gramStart"/>
      <w:r w:rsidRPr="00F91E16">
        <w:rPr>
          <w:rFonts w:asciiTheme="minorHAnsi" w:hAnsiTheme="minorHAnsi" w:cstheme="minorHAnsi"/>
          <w:sz w:val="16"/>
        </w:rPr>
        <w:t>persons;</w:t>
      </w:r>
      <w:proofErr w:type="gramEnd"/>
    </w:p>
    <w:p w14:paraId="58883B4B"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2. </w:t>
      </w:r>
      <w:r w:rsidRPr="00F91E16">
        <w:rPr>
          <w:rFonts w:asciiTheme="minorHAnsi" w:hAnsiTheme="minorHAnsi" w:cstheme="minorHAnsi"/>
          <w:u w:val="single"/>
        </w:rPr>
        <w:t xml:space="preserve">A </w:t>
      </w:r>
      <w:r w:rsidRPr="00F91E16">
        <w:rPr>
          <w:rFonts w:asciiTheme="minorHAnsi" w:hAnsiTheme="minorHAnsi" w:cstheme="minorHAnsi"/>
          <w:b/>
          <w:iCs/>
          <w:sz w:val="24"/>
          <w:highlight w:val="cyan"/>
          <w:u w:val="single"/>
          <w:bdr w:val="single" w:sz="8" w:space="0" w:color="auto"/>
        </w:rPr>
        <w:t>duty</w:t>
      </w:r>
      <w:r w:rsidRPr="00F91E16">
        <w:rPr>
          <w:rFonts w:asciiTheme="minorHAnsi" w:hAnsiTheme="minorHAnsi" w:cstheme="minorHAnsi"/>
          <w:highlight w:val="cyan"/>
          <w:u w:val="single"/>
        </w:rPr>
        <w:t xml:space="preserve"> to bargain and</w:t>
      </w:r>
      <w:r w:rsidRPr="00F91E16">
        <w:rPr>
          <w:rFonts w:asciiTheme="minorHAnsi" w:hAnsiTheme="minorHAnsi" w:cstheme="minorHAnsi"/>
          <w:u w:val="single"/>
        </w:rPr>
        <w:t xml:space="preserve"> a </w:t>
      </w:r>
      <w:r w:rsidRPr="00F91E16">
        <w:rPr>
          <w:rFonts w:asciiTheme="minorHAnsi" w:hAnsiTheme="minorHAnsi" w:cstheme="minorHAnsi"/>
          <w:b/>
          <w:iCs/>
          <w:sz w:val="24"/>
          <w:highlight w:val="cyan"/>
          <w:u w:val="single"/>
          <w:bdr w:val="single" w:sz="8" w:space="0" w:color="auto"/>
        </w:rPr>
        <w:t>good faith</w:t>
      </w:r>
      <w:r w:rsidRPr="00F91E16">
        <w:rPr>
          <w:rFonts w:asciiTheme="minorHAnsi" w:hAnsiTheme="minorHAnsi" w:cstheme="minorHAnsi"/>
          <w:u w:val="single"/>
        </w:rPr>
        <w:t xml:space="preserve"> requirement</w:t>
      </w:r>
      <w:r w:rsidRPr="00F91E16">
        <w:rPr>
          <w:rFonts w:asciiTheme="minorHAnsi" w:hAnsiTheme="minorHAnsi" w:cstheme="minorHAnsi"/>
          <w:sz w:val="16"/>
        </w:rPr>
        <w:t xml:space="preserve"> for both employers and </w:t>
      </w:r>
      <w:proofErr w:type="gramStart"/>
      <w:r w:rsidRPr="00F91E16">
        <w:rPr>
          <w:rFonts w:asciiTheme="minorHAnsi" w:hAnsiTheme="minorHAnsi" w:cstheme="minorHAnsi"/>
          <w:sz w:val="16"/>
        </w:rPr>
        <w:t>unions;</w:t>
      </w:r>
      <w:proofErr w:type="gramEnd"/>
    </w:p>
    <w:p w14:paraId="7D579D0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3. </w:t>
      </w:r>
      <w:r w:rsidRPr="00F91E16">
        <w:rPr>
          <w:rFonts w:asciiTheme="minorHAnsi" w:hAnsiTheme="minorHAnsi" w:cstheme="minorHAnsi"/>
          <w:u w:val="single"/>
        </w:rPr>
        <w:t xml:space="preserve">A </w:t>
      </w:r>
      <w:r w:rsidRPr="00F91E16">
        <w:rPr>
          <w:rFonts w:asciiTheme="minorHAnsi" w:hAnsiTheme="minorHAnsi" w:cstheme="minorHAnsi"/>
          <w:b/>
          <w:iCs/>
          <w:sz w:val="24"/>
          <w:highlight w:val="cyan"/>
          <w:u w:val="single"/>
          <w:bdr w:val="single" w:sz="8" w:space="0" w:color="auto"/>
        </w:rPr>
        <w:t>right to strike</w:t>
      </w:r>
      <w:r w:rsidRPr="00F91E16">
        <w:rPr>
          <w:rFonts w:asciiTheme="minorHAnsi" w:hAnsiTheme="minorHAnsi" w:cstheme="minorHAnsi"/>
          <w:sz w:val="16"/>
        </w:rPr>
        <w:t xml:space="preserve"> except in the case of essential services; and</w:t>
      </w:r>
    </w:p>
    <w:p w14:paraId="252F6418"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4. </w:t>
      </w:r>
      <w:r w:rsidRPr="00F91E16">
        <w:rPr>
          <w:rFonts w:asciiTheme="minorHAnsi" w:hAnsiTheme="minorHAnsi" w:cstheme="minorHAnsi"/>
          <w:u w:val="single"/>
        </w:rPr>
        <w:t xml:space="preserve">An </w:t>
      </w:r>
      <w:r w:rsidRPr="00F91E16">
        <w:rPr>
          <w:rFonts w:asciiTheme="minorHAnsi" w:hAnsiTheme="minorHAnsi" w:cstheme="minorHAnsi"/>
          <w:b/>
          <w:iCs/>
          <w:sz w:val="24"/>
          <w:highlight w:val="cyan"/>
          <w:u w:val="single"/>
          <w:bdr w:val="single" w:sz="8" w:space="0" w:color="auto"/>
        </w:rPr>
        <w:t>ability</w:t>
      </w:r>
      <w:r w:rsidRPr="00F91E16">
        <w:rPr>
          <w:rFonts w:asciiTheme="minorHAnsi" w:hAnsiTheme="minorHAnsi" w:cstheme="minorHAnsi"/>
          <w:highlight w:val="cyan"/>
          <w:u w:val="single"/>
        </w:rPr>
        <w:t xml:space="preserve"> to bargain for all </w:t>
      </w:r>
      <w:r w:rsidRPr="00F91E16">
        <w:rPr>
          <w:rFonts w:asciiTheme="minorHAnsi" w:hAnsiTheme="minorHAnsi" w:cstheme="minorHAnsi"/>
          <w:b/>
          <w:iCs/>
          <w:sz w:val="24"/>
          <w:highlight w:val="cyan"/>
          <w:u w:val="single"/>
          <w:bdr w:val="single" w:sz="8" w:space="0" w:color="auto"/>
        </w:rPr>
        <w:t>terms</w:t>
      </w:r>
      <w:r w:rsidRPr="00F91E16">
        <w:rPr>
          <w:rFonts w:asciiTheme="minorHAnsi" w:hAnsiTheme="minorHAnsi" w:cstheme="minorHAnsi"/>
          <w:highlight w:val="cyan"/>
          <w:u w:val="single"/>
        </w:rPr>
        <w:t xml:space="preserve"> and </w:t>
      </w:r>
      <w:r w:rsidRPr="00F91E16">
        <w:rPr>
          <w:rFonts w:asciiTheme="minorHAnsi" w:hAnsiTheme="minorHAnsi" w:cstheme="minorHAnsi"/>
          <w:b/>
          <w:iCs/>
          <w:sz w:val="24"/>
          <w:highlight w:val="cyan"/>
          <w:u w:val="single"/>
          <w:bdr w:val="single" w:sz="8" w:space="0" w:color="auto"/>
        </w:rPr>
        <w:t>conditions</w:t>
      </w:r>
      <w:r w:rsidRPr="00F91E16">
        <w:rPr>
          <w:rFonts w:asciiTheme="minorHAnsi" w:hAnsiTheme="minorHAnsi" w:cstheme="minorHAnsi"/>
          <w:highlight w:val="cyan"/>
          <w:u w:val="single"/>
        </w:rPr>
        <w:t xml:space="preserve"> of </w:t>
      </w:r>
      <w:r w:rsidRPr="00F91E16">
        <w:rPr>
          <w:rFonts w:asciiTheme="minorHAnsi" w:hAnsiTheme="minorHAnsi" w:cstheme="minorHAnsi"/>
          <w:b/>
          <w:iCs/>
          <w:sz w:val="24"/>
          <w:highlight w:val="cyan"/>
          <w:u w:val="single"/>
          <w:bdr w:val="single" w:sz="8" w:space="0" w:color="auto"/>
        </w:rPr>
        <w:t>employment</w:t>
      </w:r>
      <w:r w:rsidRPr="00F91E16">
        <w:rPr>
          <w:rFonts w:asciiTheme="minorHAnsi" w:hAnsiTheme="minorHAnsi" w:cstheme="minorHAnsi"/>
          <w:sz w:val="16"/>
        </w:rPr>
        <w:t>.</w:t>
      </w:r>
    </w:p>
    <w:p w14:paraId="3522136B" w14:textId="1B2647F9" w:rsidR="00F91E16" w:rsidRDefault="00F91E16" w:rsidP="00F91E16">
      <w:pPr>
        <w:pStyle w:val="Heading3"/>
      </w:pPr>
      <w:r>
        <w:t>CRA</w:t>
      </w:r>
    </w:p>
    <w:p w14:paraId="2E9DAFCE" w14:textId="305E8506" w:rsidR="00F91E16" w:rsidRPr="00F91E16" w:rsidRDefault="00F91E16" w:rsidP="00F91E16">
      <w:pPr>
        <w:keepNext/>
        <w:keepLines/>
        <w:spacing w:before="40" w:after="0"/>
        <w:outlineLvl w:val="3"/>
        <w:rPr>
          <w:rFonts w:eastAsiaTheme="majorEastAsia" w:cstheme="majorBidi"/>
          <w:bCs/>
          <w:iCs/>
          <w:sz w:val="26"/>
        </w:rPr>
      </w:pPr>
      <w:r w:rsidRPr="00F91E16">
        <w:rPr>
          <w:rFonts w:eastAsiaTheme="majorEastAsia" w:cstheme="majorBidi"/>
          <w:b/>
          <w:iCs/>
          <w:sz w:val="26"/>
        </w:rPr>
        <w:t xml:space="preserve">Solves nothing. They don’t have to do the opposite. </w:t>
      </w:r>
    </w:p>
    <w:p w14:paraId="726E3B6A" w14:textId="77777777" w:rsidR="00F91E16" w:rsidRPr="00F91E16" w:rsidRDefault="00F91E16" w:rsidP="00F91E16">
      <w:r w:rsidRPr="00F91E16">
        <w:rPr>
          <w:b/>
          <w:bCs/>
          <w:sz w:val="26"/>
        </w:rPr>
        <w:t>Book ’25</w:t>
      </w:r>
      <w:r w:rsidRPr="00F91E16">
        <w:t xml:space="preserve"> [Kevin; Ben Cahill; Kyle Danish; Carrie Jenks; Bob Stout; January; Managing Director at </w:t>
      </w:r>
      <w:proofErr w:type="spellStart"/>
      <w:r w:rsidRPr="00F91E16">
        <w:t>ClearView</w:t>
      </w:r>
      <w:proofErr w:type="spellEnd"/>
      <w:r w:rsidRPr="00F91E16">
        <w:t xml:space="preserve"> Energy Partners LLC; Director of Energy Markets and Policy at Center for Energy and Environmental Systems Analysis, University of Texas at Austin; Partner at Van Ness Feldman LLP, Leader in Energy Transition Practice; Executive Director of Environmental &amp; Energy Law Program, Harvard Law School; Senior Fellow at Nicholas Institute for Energy Environment &amp; Sustainability, Duke University, Senior Advisor at Energy Emissions Modeling and Data Lab; University of Texas Center for Energy and Environmental Systems Analysis; "Will Trump Mend or End Federal Methane Rules?" https://static1.squarespace.com/static/66f440245e8cad0f685673ec/t/6792b95bba2c704e76780b96/1737668958638/Jan+2025+White+Paper_FINAL_V3.pdf]</w:t>
      </w:r>
    </w:p>
    <w:p w14:paraId="09EA3996" w14:textId="77777777" w:rsidR="00F91E16" w:rsidRPr="00F91E16" w:rsidRDefault="00F91E16" w:rsidP="00F91E16">
      <w:r w:rsidRPr="00F91E16">
        <w:rPr>
          <w:sz w:val="16"/>
        </w:rPr>
        <w:t xml:space="preserve">A revival of this </w:t>
      </w:r>
      <w:proofErr w:type="gramStart"/>
      <w:r w:rsidRPr="00F91E16">
        <w:rPr>
          <w:sz w:val="16"/>
        </w:rPr>
        <w:t>particular rescission</w:t>
      </w:r>
      <w:proofErr w:type="gramEnd"/>
      <w:r w:rsidRPr="00F91E16">
        <w:rPr>
          <w:sz w:val="16"/>
        </w:rPr>
        <w:t xml:space="preserve"> strategy may face an important legal hitch, which would add to the legal risks of this approach. In 2021, a Democratic-majority Congress disapproved the “Policy Rule” using the CRA, and, as discussed above, </w:t>
      </w:r>
      <w:r w:rsidRPr="00F91E16">
        <w:rPr>
          <w:u w:val="single"/>
        </w:rPr>
        <w:t xml:space="preserve">the </w:t>
      </w:r>
      <w:r w:rsidRPr="00F91E16">
        <w:rPr>
          <w:highlight w:val="cyan"/>
          <w:u w:val="single"/>
        </w:rPr>
        <w:t xml:space="preserve">CRA </w:t>
      </w:r>
      <w:r w:rsidRPr="00F91E16">
        <w:rPr>
          <w:b/>
          <w:iCs/>
          <w:sz w:val="24"/>
          <w:highlight w:val="cyan"/>
          <w:u w:val="single"/>
          <w:bdr w:val="single" w:sz="8" w:space="0" w:color="auto"/>
        </w:rPr>
        <w:t>bars</w:t>
      </w:r>
      <w:r w:rsidRPr="00F91E16">
        <w:rPr>
          <w:sz w:val="16"/>
          <w:highlight w:val="cyan"/>
        </w:rPr>
        <w:t xml:space="preserve"> </w:t>
      </w:r>
      <w:r w:rsidRPr="00F91E16">
        <w:rPr>
          <w:highlight w:val="cyan"/>
          <w:u w:val="single"/>
        </w:rPr>
        <w:t>agencies</w:t>
      </w:r>
      <w:r w:rsidRPr="00F91E16">
        <w:rPr>
          <w:u w:val="single"/>
        </w:rPr>
        <w:t xml:space="preserve"> from </w:t>
      </w:r>
      <w:r w:rsidRPr="00F91E16">
        <w:rPr>
          <w:highlight w:val="cyan"/>
          <w:u w:val="single"/>
        </w:rPr>
        <w:t>replacing disapproved actions with those</w:t>
      </w:r>
      <w:r w:rsidRPr="00F91E16">
        <w:rPr>
          <w:u w:val="single"/>
        </w:rPr>
        <w:t xml:space="preserve"> that are</w:t>
      </w:r>
      <w:r w:rsidRPr="00F91E16">
        <w:rPr>
          <w:sz w:val="16"/>
        </w:rPr>
        <w:t xml:space="preserve"> “</w:t>
      </w:r>
      <w:r w:rsidRPr="00F91E16">
        <w:rPr>
          <w:b/>
          <w:iCs/>
          <w:sz w:val="24"/>
          <w:highlight w:val="cyan"/>
          <w:u w:val="single"/>
          <w:bdr w:val="single" w:sz="8" w:space="0" w:color="auto"/>
        </w:rPr>
        <w:t>substantially the same</w:t>
      </w:r>
      <w:r w:rsidRPr="00F91E16">
        <w:rPr>
          <w:sz w:val="16"/>
        </w:rPr>
        <w:t xml:space="preserve">.” </w:t>
      </w:r>
      <w:r w:rsidRPr="00F91E16">
        <w:rPr>
          <w:highlight w:val="cyan"/>
          <w:u w:val="single"/>
        </w:rPr>
        <w:t>It is possible</w:t>
      </w:r>
      <w:r w:rsidRPr="00F91E16">
        <w:rPr>
          <w:u w:val="single"/>
        </w:rPr>
        <w:t xml:space="preserve"> that</w:t>
      </w:r>
      <w:r w:rsidRPr="00F91E16">
        <w:rPr>
          <w:sz w:val="16"/>
        </w:rPr>
        <w:t xml:space="preserve"> the </w:t>
      </w:r>
      <w:r w:rsidRPr="00F91E16">
        <w:rPr>
          <w:highlight w:val="cyan"/>
          <w:u w:val="single"/>
        </w:rPr>
        <w:t>Trump</w:t>
      </w:r>
      <w:r w:rsidRPr="00F91E16">
        <w:rPr>
          <w:sz w:val="16"/>
        </w:rPr>
        <w:t xml:space="preserve"> administration </w:t>
      </w:r>
      <w:r w:rsidRPr="00F91E16">
        <w:rPr>
          <w:highlight w:val="cyan"/>
          <w:u w:val="single"/>
        </w:rPr>
        <w:t>will</w:t>
      </w:r>
      <w:r w:rsidRPr="00F91E16">
        <w:rPr>
          <w:sz w:val="16"/>
          <w:highlight w:val="cyan"/>
        </w:rPr>
        <w:t xml:space="preserve"> </w:t>
      </w:r>
      <w:r w:rsidRPr="00F91E16">
        <w:rPr>
          <w:b/>
          <w:iCs/>
          <w:sz w:val="24"/>
          <w:highlight w:val="cyan"/>
          <w:u w:val="single"/>
          <w:bdr w:val="single" w:sz="8" w:space="0" w:color="auto"/>
        </w:rPr>
        <w:t>test</w:t>
      </w:r>
      <w:r w:rsidRPr="00F91E16">
        <w:rPr>
          <w:sz w:val="16"/>
        </w:rPr>
        <w:t xml:space="preserve"> </w:t>
      </w:r>
      <w:r w:rsidRPr="00F91E16">
        <w:rPr>
          <w:u w:val="single"/>
        </w:rPr>
        <w:t>the</w:t>
      </w:r>
      <w:r w:rsidRPr="00F91E16">
        <w:rPr>
          <w:sz w:val="16"/>
        </w:rPr>
        <w:t xml:space="preserve"> limited </w:t>
      </w:r>
      <w:r w:rsidRPr="00F91E16">
        <w:rPr>
          <w:u w:val="single"/>
        </w:rPr>
        <w:t xml:space="preserve">jurisprudence on </w:t>
      </w:r>
      <w:r w:rsidRPr="00F91E16">
        <w:rPr>
          <w:b/>
          <w:iCs/>
          <w:sz w:val="24"/>
          <w:u w:val="single"/>
          <w:bdr w:val="single" w:sz="8" w:space="0" w:color="auto"/>
        </w:rPr>
        <w:t>CRA “</w:t>
      </w:r>
      <w:r w:rsidRPr="00F91E16">
        <w:rPr>
          <w:b/>
          <w:iCs/>
          <w:sz w:val="24"/>
          <w:highlight w:val="cyan"/>
          <w:u w:val="single"/>
          <w:bdr w:val="single" w:sz="8" w:space="0" w:color="auto"/>
        </w:rPr>
        <w:t>substantial similarity”</w:t>
      </w:r>
      <w:r w:rsidRPr="00F91E16">
        <w:rPr>
          <w:sz w:val="16"/>
          <w:highlight w:val="cyan"/>
        </w:rPr>
        <w:t xml:space="preserve"> </w:t>
      </w:r>
      <w:r w:rsidRPr="00F91E16">
        <w:rPr>
          <w:highlight w:val="cyan"/>
          <w:u w:val="single"/>
        </w:rPr>
        <w:t>by promulgating a</w:t>
      </w:r>
      <w:r w:rsidRPr="00F91E16">
        <w:rPr>
          <w:sz w:val="16"/>
          <w:highlight w:val="cyan"/>
        </w:rPr>
        <w:t xml:space="preserve"> </w:t>
      </w:r>
      <w:r w:rsidRPr="00F91E16">
        <w:rPr>
          <w:b/>
          <w:iCs/>
          <w:sz w:val="24"/>
          <w:highlight w:val="cyan"/>
          <w:u w:val="single"/>
          <w:bdr w:val="single" w:sz="8" w:space="0" w:color="auto"/>
        </w:rPr>
        <w:t>new version</w:t>
      </w:r>
      <w:r w:rsidRPr="00F91E16">
        <w:rPr>
          <w:sz w:val="16"/>
        </w:rPr>
        <w:t xml:space="preserve"> </w:t>
      </w:r>
      <w:r w:rsidRPr="00F91E16">
        <w:rPr>
          <w:u w:val="single"/>
        </w:rPr>
        <w:t>of the</w:t>
      </w:r>
      <w:r w:rsidRPr="00F91E16">
        <w:rPr>
          <w:sz w:val="16"/>
        </w:rPr>
        <w:t xml:space="preserve"> “Policy </w:t>
      </w:r>
      <w:r w:rsidRPr="00F91E16">
        <w:rPr>
          <w:b/>
          <w:iCs/>
          <w:sz w:val="24"/>
          <w:u w:val="single"/>
          <w:bdr w:val="single" w:sz="8" w:space="0" w:color="auto"/>
        </w:rPr>
        <w:t>Rule</w:t>
      </w:r>
      <w:r w:rsidRPr="00F91E16">
        <w:rPr>
          <w:sz w:val="16"/>
        </w:rPr>
        <w:t xml:space="preserve">.” </w:t>
      </w:r>
      <w:r w:rsidRPr="00F91E16">
        <w:rPr>
          <w:u w:val="single"/>
        </w:rPr>
        <w:t>However, this administration may want to</w:t>
      </w:r>
      <w:r w:rsidRPr="00F91E16">
        <w:rPr>
          <w:sz w:val="16"/>
        </w:rPr>
        <w:t xml:space="preserve"> </w:t>
      </w:r>
      <w:r w:rsidRPr="00F91E16">
        <w:rPr>
          <w:b/>
          <w:iCs/>
          <w:sz w:val="24"/>
          <w:u w:val="single"/>
          <w:bdr w:val="single" w:sz="8" w:space="0" w:color="auto"/>
        </w:rPr>
        <w:t>avoid</w:t>
      </w:r>
      <w:r w:rsidRPr="00F91E16">
        <w:rPr>
          <w:sz w:val="16"/>
        </w:rPr>
        <w:t xml:space="preserve"> </w:t>
      </w:r>
      <w:r w:rsidRPr="00F91E16">
        <w:rPr>
          <w:u w:val="single"/>
        </w:rPr>
        <w:t>the risk of</w:t>
      </w:r>
      <w:r w:rsidRPr="00F91E16">
        <w:rPr>
          <w:sz w:val="16"/>
        </w:rPr>
        <w:t xml:space="preserve"> </w:t>
      </w:r>
      <w:r w:rsidRPr="00F91E16">
        <w:rPr>
          <w:b/>
          <w:iCs/>
          <w:sz w:val="24"/>
          <w:u w:val="single"/>
          <w:bdr w:val="single" w:sz="8" w:space="0" w:color="auto"/>
        </w:rPr>
        <w:t>losing a legal challenge</w:t>
      </w:r>
      <w:r w:rsidRPr="00F91E16">
        <w:rPr>
          <w:sz w:val="16"/>
        </w:rPr>
        <w:t xml:space="preserve"> </w:t>
      </w:r>
      <w:r w:rsidRPr="00F91E16">
        <w:rPr>
          <w:u w:val="single"/>
        </w:rPr>
        <w:t>that could</w:t>
      </w:r>
      <w:r w:rsidRPr="00F91E16">
        <w:rPr>
          <w:sz w:val="16"/>
        </w:rPr>
        <w:t xml:space="preserve"> </w:t>
      </w:r>
      <w:r w:rsidRPr="00F91E16">
        <w:rPr>
          <w:b/>
          <w:iCs/>
          <w:sz w:val="24"/>
          <w:u w:val="single"/>
          <w:bdr w:val="single" w:sz="8" w:space="0" w:color="auto"/>
        </w:rPr>
        <w:t>undermine</w:t>
      </w:r>
      <w:r w:rsidRPr="00F91E16">
        <w:rPr>
          <w:sz w:val="16"/>
        </w:rPr>
        <w:t xml:space="preserve"> </w:t>
      </w:r>
      <w:r w:rsidRPr="00F91E16">
        <w:rPr>
          <w:u w:val="single"/>
        </w:rPr>
        <w:t>its</w:t>
      </w:r>
      <w:r w:rsidRPr="00F91E16">
        <w:rPr>
          <w:sz w:val="16"/>
        </w:rPr>
        <w:t xml:space="preserve"> deregulatory </w:t>
      </w:r>
      <w:r w:rsidRPr="00F91E16">
        <w:rPr>
          <w:b/>
          <w:iCs/>
          <w:sz w:val="24"/>
          <w:u w:val="single"/>
          <w:bdr w:val="single" w:sz="8" w:space="0" w:color="auto"/>
        </w:rPr>
        <w:t>agenda</w:t>
      </w:r>
      <w:r w:rsidRPr="00F91E16">
        <w:t>.</w:t>
      </w:r>
    </w:p>
    <w:p w14:paraId="79AFEE81"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Certainty is key---Legal confusion creates a </w:t>
      </w:r>
      <w:r w:rsidRPr="00F91E16">
        <w:rPr>
          <w:rFonts w:eastAsiaTheme="majorEastAsia" w:cstheme="majorBidi"/>
          <w:b/>
          <w:iCs/>
          <w:sz w:val="26"/>
          <w:u w:val="single"/>
        </w:rPr>
        <w:t>chilling effect</w:t>
      </w:r>
      <w:r w:rsidRPr="00F91E16">
        <w:rPr>
          <w:rFonts w:eastAsiaTheme="majorEastAsia" w:cstheme="majorBidi"/>
          <w:b/>
          <w:iCs/>
          <w:sz w:val="26"/>
        </w:rPr>
        <w:t xml:space="preserve"> on secondary strikes that </w:t>
      </w:r>
      <w:r w:rsidRPr="00F91E16">
        <w:rPr>
          <w:rFonts w:eastAsiaTheme="majorEastAsia" w:cstheme="majorBidi"/>
          <w:b/>
          <w:iCs/>
          <w:sz w:val="26"/>
          <w:u w:val="single"/>
        </w:rPr>
        <w:t>deters</w:t>
      </w:r>
      <w:r w:rsidRPr="00F91E16">
        <w:rPr>
          <w:rFonts w:eastAsiaTheme="majorEastAsia" w:cstheme="majorBidi"/>
          <w:b/>
          <w:iCs/>
          <w:sz w:val="26"/>
        </w:rPr>
        <w:t xml:space="preserve"> lawful action---that’s Rodenbaugh.</w:t>
      </w:r>
    </w:p>
    <w:p w14:paraId="6D5DC1D9" w14:textId="77777777" w:rsidR="00F91E16" w:rsidRPr="00F91E16" w:rsidRDefault="00F91E16" w:rsidP="00F91E16">
      <w:r w:rsidRPr="00F91E16">
        <w:t>&lt;&lt;FOR REFERENCE&gt;&gt;</w:t>
      </w:r>
    </w:p>
    <w:p w14:paraId="40E28CC1" w14:textId="77777777" w:rsidR="00F91E16" w:rsidRPr="00F91E16" w:rsidRDefault="00F91E16" w:rsidP="00F91E16">
      <w:pPr>
        <w:rPr>
          <w:b/>
          <w:iCs/>
          <w:sz w:val="24"/>
          <w:szCs w:val="20"/>
          <w:u w:val="single"/>
          <w:bdr w:val="single" w:sz="8" w:space="0" w:color="auto"/>
        </w:rPr>
      </w:pPr>
      <w:r w:rsidRPr="00F91E16">
        <w:rPr>
          <w:sz w:val="12"/>
          <w:szCs w:val="20"/>
        </w:rPr>
        <w:t xml:space="preserve">However, the Act’s supporters argue that </w:t>
      </w:r>
      <w:r w:rsidRPr="00F91E16">
        <w:rPr>
          <w:sz w:val="20"/>
          <w:szCs w:val="20"/>
          <w:u w:val="single"/>
        </w:rPr>
        <w:t>the PRO Act</w:t>
      </w:r>
      <w:r w:rsidRPr="00F91E16">
        <w:rPr>
          <w:sz w:val="12"/>
          <w:szCs w:val="20"/>
        </w:rPr>
        <w:t xml:space="preserve"> in fact </w:t>
      </w:r>
      <w:r w:rsidRPr="00F91E16">
        <w:rPr>
          <w:sz w:val="20"/>
          <w:szCs w:val="20"/>
          <w:u w:val="single"/>
        </w:rPr>
        <w:t>addresses an imbalance</w:t>
      </w:r>
      <w:r w:rsidRPr="00F91E16">
        <w:rPr>
          <w:sz w:val="12"/>
          <w:szCs w:val="20"/>
        </w:rPr>
        <w:t xml:space="preserve">: </w:t>
      </w:r>
      <w:r w:rsidRPr="00F91E16">
        <w:rPr>
          <w:b/>
          <w:iCs/>
          <w:sz w:val="24"/>
          <w:szCs w:val="20"/>
          <w:u w:val="single"/>
          <w:bdr w:val="single" w:sz="8" w:space="0" w:color="auto"/>
        </w:rPr>
        <w:t>bargaining power</w:t>
      </w:r>
      <w:r w:rsidRPr="00F91E16">
        <w:rPr>
          <w:sz w:val="12"/>
          <w:szCs w:val="20"/>
        </w:rPr>
        <w:t xml:space="preserve">. A rethinking of the primary/secondary divide may be necessary </w:t>
      </w:r>
      <w:r w:rsidRPr="00F91E16">
        <w:rPr>
          <w:sz w:val="20"/>
          <w:szCs w:val="20"/>
          <w:u w:val="single"/>
        </w:rPr>
        <w:t>in a</w:t>
      </w:r>
      <w:r w:rsidRPr="00F91E16">
        <w:rPr>
          <w:sz w:val="12"/>
          <w:szCs w:val="20"/>
        </w:rPr>
        <w:t xml:space="preserve"> modern, </w:t>
      </w:r>
      <w:r w:rsidRPr="00F91E16">
        <w:rPr>
          <w:b/>
          <w:iCs/>
          <w:sz w:val="24"/>
          <w:szCs w:val="20"/>
          <w:u w:val="single"/>
          <w:bdr w:val="single" w:sz="8" w:space="0" w:color="auto"/>
        </w:rPr>
        <w:t xml:space="preserve">global </w:t>
      </w:r>
      <w:r w:rsidRPr="00F91E16">
        <w:rPr>
          <w:b/>
          <w:iCs/>
          <w:sz w:val="24"/>
          <w:szCs w:val="20"/>
          <w:highlight w:val="lightGray"/>
          <w:u w:val="single"/>
          <w:bdr w:val="single" w:sz="8" w:space="0" w:color="auto"/>
        </w:rPr>
        <w:t>economy</w:t>
      </w:r>
      <w:r w:rsidRPr="00F91E16">
        <w:rPr>
          <w:sz w:val="12"/>
          <w:szCs w:val="20"/>
          <w:highlight w:val="lightGray"/>
        </w:rPr>
        <w:t xml:space="preserve"> “</w:t>
      </w:r>
      <w:r w:rsidRPr="00F91E16">
        <w:rPr>
          <w:sz w:val="20"/>
          <w:szCs w:val="20"/>
          <w:highlight w:val="lightGray"/>
          <w:u w:val="single"/>
        </w:rPr>
        <w:t>characterized by global</w:t>
      </w:r>
      <w:r w:rsidRPr="00F91E16">
        <w:rPr>
          <w:sz w:val="12"/>
          <w:szCs w:val="20"/>
          <w:highlight w:val="lightGray"/>
        </w:rPr>
        <w:t xml:space="preserve"> </w:t>
      </w:r>
      <w:r w:rsidRPr="00F91E16">
        <w:rPr>
          <w:b/>
          <w:iCs/>
          <w:sz w:val="24"/>
          <w:szCs w:val="20"/>
          <w:highlight w:val="lightGray"/>
          <w:u w:val="single"/>
          <w:bdr w:val="single" w:sz="8" w:space="0" w:color="auto"/>
        </w:rPr>
        <w:t>supply chains</w:t>
      </w:r>
      <w:r w:rsidRPr="00F91E16">
        <w:rPr>
          <w:sz w:val="12"/>
          <w:szCs w:val="20"/>
          <w:highlight w:val="lightGray"/>
        </w:rPr>
        <w:t xml:space="preserve">, </w:t>
      </w:r>
      <w:r w:rsidRPr="00F91E16">
        <w:rPr>
          <w:sz w:val="20"/>
          <w:szCs w:val="20"/>
          <w:highlight w:val="lightGray"/>
          <w:u w:val="single"/>
        </w:rPr>
        <w:t>multiple levels of contracting, and</w:t>
      </w:r>
      <w:r w:rsidRPr="00F91E16">
        <w:rPr>
          <w:sz w:val="20"/>
          <w:szCs w:val="20"/>
          <w:u w:val="single"/>
        </w:rPr>
        <w:t xml:space="preserve"> widespread use of</w:t>
      </w:r>
      <w:r w:rsidRPr="00F91E16">
        <w:rPr>
          <w:sz w:val="12"/>
          <w:szCs w:val="20"/>
        </w:rPr>
        <w:t xml:space="preserve"> </w:t>
      </w:r>
      <w:r w:rsidRPr="00F91E16">
        <w:rPr>
          <w:b/>
          <w:iCs/>
          <w:sz w:val="24"/>
          <w:szCs w:val="20"/>
          <w:highlight w:val="lightGray"/>
          <w:u w:val="single"/>
          <w:bdr w:val="single" w:sz="8" w:space="0" w:color="auto"/>
        </w:rPr>
        <w:t>i</w:t>
      </w:r>
      <w:r w:rsidRPr="00F91E16">
        <w:rPr>
          <w:sz w:val="12"/>
          <w:szCs w:val="20"/>
        </w:rPr>
        <w:t xml:space="preserve">ndependent </w:t>
      </w:r>
      <w:r w:rsidRPr="00F91E16">
        <w:rPr>
          <w:b/>
          <w:iCs/>
          <w:sz w:val="24"/>
          <w:szCs w:val="20"/>
          <w:highlight w:val="lightGray"/>
          <w:u w:val="single"/>
          <w:bdr w:val="single" w:sz="8" w:space="0" w:color="auto"/>
        </w:rPr>
        <w:t>c</w:t>
      </w:r>
      <w:r w:rsidRPr="00F91E16">
        <w:rPr>
          <w:sz w:val="12"/>
          <w:szCs w:val="20"/>
        </w:rPr>
        <w:t>ontractor</w:t>
      </w:r>
      <w:r w:rsidRPr="00F91E16">
        <w:rPr>
          <w:b/>
          <w:iCs/>
          <w:sz w:val="24"/>
          <w:szCs w:val="20"/>
          <w:highlight w:val="lightGray"/>
          <w:u w:val="single"/>
          <w:bdr w:val="single" w:sz="8" w:space="0" w:color="auto"/>
        </w:rPr>
        <w:t>s</w:t>
      </w:r>
      <w:r w:rsidRPr="00F91E16">
        <w:rPr>
          <w:sz w:val="12"/>
          <w:szCs w:val="20"/>
        </w:rPr>
        <w:t xml:space="preserve">, </w:t>
      </w:r>
      <w:r w:rsidRPr="00F91E16">
        <w:rPr>
          <w:sz w:val="20"/>
          <w:szCs w:val="20"/>
          <w:u w:val="single"/>
        </w:rPr>
        <w:t>franchise</w:t>
      </w:r>
      <w:r w:rsidRPr="00F91E16">
        <w:rPr>
          <w:sz w:val="12"/>
          <w:szCs w:val="20"/>
        </w:rPr>
        <w:t xml:space="preserve"> </w:t>
      </w:r>
      <w:r w:rsidRPr="00F91E16">
        <w:rPr>
          <w:sz w:val="20"/>
          <w:szCs w:val="20"/>
          <w:u w:val="single"/>
        </w:rPr>
        <w:t>relationships, and other</w:t>
      </w:r>
      <w:r w:rsidRPr="00F91E16">
        <w:rPr>
          <w:sz w:val="12"/>
          <w:szCs w:val="20"/>
        </w:rPr>
        <w:t xml:space="preserve"> non-traditional and </w:t>
      </w:r>
      <w:r w:rsidRPr="00F91E16">
        <w:rPr>
          <w:b/>
          <w:iCs/>
          <w:sz w:val="24"/>
          <w:szCs w:val="20"/>
          <w:highlight w:val="lightGray"/>
          <w:u w:val="single"/>
          <w:bdr w:val="single" w:sz="8" w:space="0" w:color="auto"/>
        </w:rPr>
        <w:t>fissured</w:t>
      </w:r>
      <w:r w:rsidRPr="00F91E16">
        <w:rPr>
          <w:sz w:val="12"/>
          <w:szCs w:val="20"/>
        </w:rPr>
        <w:t xml:space="preserve"> forms of </w:t>
      </w:r>
      <w:r w:rsidRPr="00F91E16">
        <w:rPr>
          <w:sz w:val="20"/>
          <w:szCs w:val="20"/>
          <w:highlight w:val="lightGray"/>
          <w:u w:val="single"/>
        </w:rPr>
        <w:t>employment</w:t>
      </w:r>
      <w:r w:rsidRPr="00F91E16">
        <w:rPr>
          <w:sz w:val="12"/>
          <w:szCs w:val="20"/>
        </w:rPr>
        <w:t xml:space="preserve">.”84 </w:t>
      </w:r>
      <w:r w:rsidRPr="00F91E16">
        <w:rPr>
          <w:sz w:val="20"/>
          <w:szCs w:val="20"/>
          <w:u w:val="single"/>
        </w:rPr>
        <w:t>A workplace is fissured when it</w:t>
      </w:r>
      <w:r w:rsidRPr="00F91E16">
        <w:rPr>
          <w:sz w:val="12"/>
          <w:szCs w:val="20"/>
        </w:rPr>
        <w:t xml:space="preserve"> </w:t>
      </w:r>
      <w:r w:rsidRPr="00F91E16">
        <w:rPr>
          <w:sz w:val="20"/>
          <w:szCs w:val="20"/>
          <w:u w:val="single"/>
        </w:rPr>
        <w:t xml:space="preserve">heavily </w:t>
      </w:r>
      <w:r w:rsidRPr="00F91E16">
        <w:rPr>
          <w:b/>
          <w:iCs/>
          <w:sz w:val="24"/>
          <w:szCs w:val="20"/>
          <w:u w:val="single"/>
          <w:bdr w:val="single" w:sz="8" w:space="0" w:color="auto"/>
        </w:rPr>
        <w:t>outsources</w:t>
      </w:r>
      <w:r w:rsidRPr="00F91E16">
        <w:rPr>
          <w:sz w:val="20"/>
          <w:szCs w:val="20"/>
          <w:u w:val="single"/>
        </w:rPr>
        <w:t xml:space="preserve"> jobs</w:t>
      </w:r>
      <w:r w:rsidRPr="00F91E16">
        <w:rPr>
          <w:sz w:val="12"/>
          <w:szCs w:val="20"/>
        </w:rPr>
        <w:t xml:space="preserve"> and entire departments </w:t>
      </w:r>
      <w:r w:rsidRPr="00F91E16">
        <w:rPr>
          <w:sz w:val="20"/>
          <w:szCs w:val="20"/>
          <w:u w:val="single"/>
        </w:rPr>
        <w:t xml:space="preserve">to </w:t>
      </w:r>
      <w:r w:rsidRPr="00F91E16">
        <w:rPr>
          <w:b/>
          <w:iCs/>
          <w:sz w:val="24"/>
          <w:szCs w:val="20"/>
          <w:u w:val="single"/>
          <w:bdr w:val="single" w:sz="8" w:space="0" w:color="auto"/>
        </w:rPr>
        <w:t>subcontractor</w:t>
      </w:r>
      <w:r w:rsidRPr="00F91E16">
        <w:rPr>
          <w:sz w:val="20"/>
          <w:szCs w:val="20"/>
          <w:u w:val="single"/>
        </w:rPr>
        <w:t xml:space="preserve"> firms</w:t>
      </w:r>
      <w:r w:rsidRPr="00F91E16">
        <w:rPr>
          <w:sz w:val="12"/>
          <w:szCs w:val="20"/>
        </w:rPr>
        <w:t xml:space="preserve"> while the lead business maintains tight control of those subsidiaries.85 It used to be the case that employees of a major company were actually employed by that company; now, </w:t>
      </w:r>
      <w:r w:rsidRPr="00F91E16">
        <w:rPr>
          <w:sz w:val="20"/>
          <w:szCs w:val="20"/>
          <w:u w:val="single"/>
        </w:rPr>
        <w:t>a conservative estimate finds</w:t>
      </w:r>
      <w:r w:rsidRPr="00F91E16">
        <w:rPr>
          <w:sz w:val="12"/>
          <w:szCs w:val="20"/>
        </w:rPr>
        <w:t xml:space="preserve"> that </w:t>
      </w:r>
      <w:r w:rsidRPr="00F91E16">
        <w:rPr>
          <w:b/>
          <w:iCs/>
          <w:sz w:val="24"/>
          <w:szCs w:val="20"/>
          <w:highlight w:val="lightGray"/>
          <w:u w:val="single"/>
          <w:bdr w:val="single" w:sz="8" w:space="0" w:color="auto"/>
        </w:rPr>
        <w:t>19%</w:t>
      </w:r>
      <w:r w:rsidRPr="00F91E16">
        <w:rPr>
          <w:sz w:val="12"/>
          <w:szCs w:val="20"/>
          <w:highlight w:val="lightGray"/>
        </w:rPr>
        <w:t xml:space="preserve"> </w:t>
      </w:r>
      <w:r w:rsidRPr="00F91E16">
        <w:rPr>
          <w:sz w:val="20"/>
          <w:szCs w:val="20"/>
          <w:highlight w:val="lightGray"/>
          <w:u w:val="single"/>
        </w:rPr>
        <w:t>of the</w:t>
      </w:r>
      <w:r w:rsidRPr="00F91E16">
        <w:rPr>
          <w:sz w:val="12"/>
          <w:szCs w:val="20"/>
        </w:rPr>
        <w:t xml:space="preserve"> </w:t>
      </w:r>
      <w:r w:rsidRPr="00F91E16">
        <w:rPr>
          <w:b/>
          <w:iCs/>
          <w:sz w:val="24"/>
          <w:szCs w:val="20"/>
          <w:u w:val="single"/>
          <w:bdr w:val="single" w:sz="8" w:space="0" w:color="auto"/>
        </w:rPr>
        <w:t>entire</w:t>
      </w:r>
      <w:r w:rsidRPr="00F91E16">
        <w:rPr>
          <w:sz w:val="12"/>
          <w:szCs w:val="20"/>
        </w:rPr>
        <w:t xml:space="preserve"> private-sector </w:t>
      </w:r>
      <w:r w:rsidRPr="00F91E16">
        <w:rPr>
          <w:b/>
          <w:iCs/>
          <w:sz w:val="24"/>
          <w:szCs w:val="20"/>
          <w:highlight w:val="lightGray"/>
          <w:u w:val="single"/>
          <w:bdr w:val="single" w:sz="8" w:space="0" w:color="auto"/>
        </w:rPr>
        <w:t>workforce</w:t>
      </w:r>
      <w:r w:rsidRPr="00F91E16">
        <w:rPr>
          <w:sz w:val="12"/>
          <w:szCs w:val="20"/>
          <w:highlight w:val="lightGray"/>
        </w:rPr>
        <w:t xml:space="preserve"> </w:t>
      </w:r>
      <w:r w:rsidRPr="00F91E16">
        <w:rPr>
          <w:sz w:val="20"/>
          <w:szCs w:val="20"/>
          <w:highlight w:val="lightGray"/>
          <w:u w:val="single"/>
        </w:rPr>
        <w:t>is</w:t>
      </w:r>
      <w:r w:rsidRPr="00F91E16">
        <w:rPr>
          <w:sz w:val="20"/>
          <w:szCs w:val="20"/>
          <w:u w:val="single"/>
        </w:rPr>
        <w:t xml:space="preserve"> in </w:t>
      </w:r>
      <w:r w:rsidRPr="00F91E16">
        <w:rPr>
          <w:sz w:val="20"/>
          <w:szCs w:val="20"/>
          <w:highlight w:val="lightGray"/>
          <w:u w:val="single"/>
        </w:rPr>
        <w:t>industries</w:t>
      </w:r>
      <w:r w:rsidRPr="00F91E16">
        <w:rPr>
          <w:sz w:val="12"/>
          <w:szCs w:val="20"/>
          <w:highlight w:val="lightGray"/>
        </w:rPr>
        <w:t xml:space="preserve"> </w:t>
      </w:r>
      <w:r w:rsidRPr="00F91E16">
        <w:rPr>
          <w:sz w:val="20"/>
          <w:szCs w:val="20"/>
          <w:highlight w:val="lightGray"/>
          <w:u w:val="single"/>
        </w:rPr>
        <w:t xml:space="preserve">where </w:t>
      </w:r>
      <w:r w:rsidRPr="00F91E16">
        <w:rPr>
          <w:b/>
          <w:iCs/>
          <w:sz w:val="24"/>
          <w:szCs w:val="20"/>
          <w:highlight w:val="lightGray"/>
          <w:u w:val="single"/>
          <w:bdr w:val="single" w:sz="8" w:space="0" w:color="auto"/>
        </w:rPr>
        <w:t>fissuring</w:t>
      </w:r>
      <w:r w:rsidRPr="00F91E16">
        <w:rPr>
          <w:sz w:val="20"/>
          <w:szCs w:val="20"/>
          <w:highlight w:val="lightGray"/>
          <w:u w:val="single"/>
        </w:rPr>
        <w:t xml:space="preserve"> predominates</w:t>
      </w:r>
      <w:r w:rsidRPr="00F91E16">
        <w:rPr>
          <w:sz w:val="12"/>
          <w:szCs w:val="20"/>
        </w:rPr>
        <w:t xml:space="preserve">.86 Since </w:t>
      </w:r>
      <w:r w:rsidRPr="00F91E16">
        <w:rPr>
          <w:sz w:val="20"/>
          <w:szCs w:val="20"/>
          <w:u w:val="single"/>
        </w:rPr>
        <w:t xml:space="preserve">subcontracting </w:t>
      </w:r>
      <w:r w:rsidRPr="00F91E16">
        <w:rPr>
          <w:sz w:val="20"/>
          <w:szCs w:val="20"/>
          <w:highlight w:val="lightGray"/>
          <w:u w:val="single"/>
        </w:rPr>
        <w:t>firms</w:t>
      </w:r>
      <w:r w:rsidRPr="00F91E16">
        <w:rPr>
          <w:sz w:val="12"/>
          <w:szCs w:val="20"/>
        </w:rPr>
        <w:t xml:space="preserve"> involved in fissured business arrangements </w:t>
      </w:r>
      <w:r w:rsidRPr="00F91E16">
        <w:rPr>
          <w:sz w:val="20"/>
          <w:szCs w:val="20"/>
          <w:highlight w:val="lightGray"/>
          <w:u w:val="single"/>
        </w:rPr>
        <w:t>are</w:t>
      </w:r>
      <w:r w:rsidRPr="00F91E16">
        <w:rPr>
          <w:sz w:val="12"/>
          <w:szCs w:val="20"/>
        </w:rPr>
        <w:t xml:space="preserve"> technically </w:t>
      </w:r>
      <w:r w:rsidRPr="00F91E16">
        <w:rPr>
          <w:b/>
          <w:iCs/>
          <w:sz w:val="24"/>
          <w:szCs w:val="20"/>
          <w:highlight w:val="lightGray"/>
          <w:u w:val="single"/>
          <w:bdr w:val="single" w:sz="8" w:space="0" w:color="auto"/>
        </w:rPr>
        <w:t>independent</w:t>
      </w:r>
      <w:r w:rsidRPr="00F91E16">
        <w:rPr>
          <w:sz w:val="12"/>
          <w:szCs w:val="20"/>
          <w:highlight w:val="lightGray"/>
        </w:rPr>
        <w:t xml:space="preserve">, </w:t>
      </w:r>
      <w:r w:rsidRPr="00F91E16">
        <w:rPr>
          <w:sz w:val="20"/>
          <w:szCs w:val="20"/>
          <w:highlight w:val="lightGray"/>
          <w:u w:val="single"/>
        </w:rPr>
        <w:t xml:space="preserve">unions </w:t>
      </w:r>
      <w:r w:rsidRPr="00F91E16">
        <w:rPr>
          <w:b/>
          <w:iCs/>
          <w:sz w:val="24"/>
          <w:szCs w:val="20"/>
          <w:highlight w:val="lightGray"/>
          <w:u w:val="single"/>
          <w:bdr w:val="single" w:sz="8" w:space="0" w:color="auto"/>
        </w:rPr>
        <w:t>cannot</w:t>
      </w:r>
      <w:r w:rsidRPr="00F91E16">
        <w:rPr>
          <w:sz w:val="20"/>
          <w:szCs w:val="20"/>
          <w:highlight w:val="lightGray"/>
          <w:u w:val="single"/>
        </w:rPr>
        <w:t xml:space="preserve"> call strikes</w:t>
      </w:r>
      <w:r w:rsidRPr="00F91E16">
        <w:rPr>
          <w:sz w:val="20"/>
          <w:szCs w:val="20"/>
          <w:u w:val="single"/>
        </w:rPr>
        <w:t xml:space="preserve"> across the lead business since it </w:t>
      </w:r>
      <w:r w:rsidRPr="00F91E16">
        <w:rPr>
          <w:sz w:val="20"/>
          <w:szCs w:val="20"/>
          <w:highlight w:val="lightGray"/>
          <w:u w:val="single"/>
        </w:rPr>
        <w:t xml:space="preserve">would constitute </w:t>
      </w:r>
      <w:r w:rsidRPr="00F91E16">
        <w:rPr>
          <w:b/>
          <w:iCs/>
          <w:sz w:val="24"/>
          <w:szCs w:val="20"/>
          <w:highlight w:val="lightGray"/>
          <w:u w:val="single"/>
          <w:bdr w:val="single" w:sz="8" w:space="0" w:color="auto"/>
        </w:rPr>
        <w:t>secondary activity</w:t>
      </w:r>
      <w:r w:rsidRPr="00F91E16">
        <w:rPr>
          <w:sz w:val="12"/>
          <w:szCs w:val="20"/>
        </w:rPr>
        <w:t>.</w:t>
      </w:r>
    </w:p>
    <w:p w14:paraId="4E3EA9BF" w14:textId="77777777" w:rsidR="00F91E16" w:rsidRPr="00F91E16" w:rsidRDefault="00F91E16" w:rsidP="00F91E16">
      <w:pPr>
        <w:rPr>
          <w:sz w:val="12"/>
          <w:szCs w:val="20"/>
        </w:rPr>
      </w:pPr>
      <w:r w:rsidRPr="00F91E1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F91E16">
        <w:rPr>
          <w:b/>
          <w:iCs/>
          <w:sz w:val="24"/>
          <w:szCs w:val="20"/>
          <w:highlight w:val="lightGray"/>
          <w:u w:val="single"/>
          <w:bdr w:val="single" w:sz="8" w:space="0" w:color="auto"/>
        </w:rPr>
        <w:t>fragmented</w:t>
      </w:r>
      <w:r w:rsidRPr="00F91E16">
        <w:rPr>
          <w:sz w:val="12"/>
          <w:szCs w:val="20"/>
          <w:highlight w:val="lightGray"/>
        </w:rPr>
        <w:t xml:space="preserve"> </w:t>
      </w:r>
      <w:r w:rsidRPr="00F91E16">
        <w:rPr>
          <w:sz w:val="20"/>
          <w:szCs w:val="20"/>
          <w:highlight w:val="lightGray"/>
          <w:u w:val="single"/>
        </w:rPr>
        <w:t>situations</w:t>
      </w:r>
      <w:r w:rsidRPr="00F91E16">
        <w:rPr>
          <w:sz w:val="12"/>
          <w:szCs w:val="20"/>
        </w:rPr>
        <w:t xml:space="preserve"> can </w:t>
      </w:r>
      <w:r w:rsidRPr="00F91E16">
        <w:rPr>
          <w:b/>
          <w:iCs/>
          <w:sz w:val="24"/>
          <w:szCs w:val="20"/>
          <w:highlight w:val="lightGray"/>
          <w:u w:val="single"/>
          <w:bdr w:val="single" w:sz="8" w:space="0" w:color="auto"/>
        </w:rPr>
        <w:t>obscure</w:t>
      </w:r>
      <w:r w:rsidRPr="00F91E16">
        <w:rPr>
          <w:sz w:val="12"/>
          <w:szCs w:val="20"/>
        </w:rPr>
        <w:t xml:space="preserve"> </w:t>
      </w:r>
      <w:r w:rsidRPr="00F91E16">
        <w:rPr>
          <w:sz w:val="20"/>
          <w:szCs w:val="20"/>
          <w:u w:val="single"/>
        </w:rPr>
        <w:t>which</w:t>
      </w:r>
      <w:r w:rsidRPr="00F91E16">
        <w:rPr>
          <w:sz w:val="12"/>
          <w:szCs w:val="20"/>
        </w:rPr>
        <w:t xml:space="preserve"> </w:t>
      </w:r>
      <w:r w:rsidRPr="00F91E16">
        <w:rPr>
          <w:sz w:val="20"/>
          <w:szCs w:val="20"/>
          <w:u w:val="single"/>
        </w:rPr>
        <w:t>businesses are</w:t>
      </w:r>
      <w:r w:rsidRPr="00F91E16">
        <w:rPr>
          <w:sz w:val="12"/>
          <w:szCs w:val="20"/>
        </w:rPr>
        <w:t xml:space="preserve"> directly </w:t>
      </w:r>
      <w:r w:rsidRPr="00F91E16">
        <w:rPr>
          <w:sz w:val="20"/>
          <w:szCs w:val="20"/>
          <w:u w:val="single"/>
        </w:rPr>
        <w:t>responsible for</w:t>
      </w:r>
      <w:r w:rsidRPr="00F91E16">
        <w:rPr>
          <w:sz w:val="12"/>
          <w:szCs w:val="20"/>
        </w:rPr>
        <w:t xml:space="preserve"> working </w:t>
      </w:r>
      <w:r w:rsidRPr="00F91E16">
        <w:rPr>
          <w:sz w:val="20"/>
          <w:szCs w:val="20"/>
          <w:highlight w:val="lightGray"/>
          <w:u w:val="single"/>
        </w:rPr>
        <w:t>conditions</w:t>
      </w:r>
      <w:r w:rsidRPr="00F91E16">
        <w:rPr>
          <w:sz w:val="12"/>
          <w:szCs w:val="20"/>
        </w:rPr>
        <w:t xml:space="preserve"> and cause workers to act against the wrong entity.93 In addition, the </w:t>
      </w:r>
      <w:r w:rsidRPr="00F91E16">
        <w:rPr>
          <w:b/>
          <w:iCs/>
          <w:sz w:val="24"/>
          <w:szCs w:val="20"/>
          <w:highlight w:val="lightGray"/>
          <w:u w:val="single"/>
          <w:bdr w:val="single" w:sz="8" w:space="0" w:color="auto"/>
        </w:rPr>
        <w:t>fear</w:t>
      </w:r>
      <w:r w:rsidRPr="00F91E16">
        <w:rPr>
          <w:sz w:val="12"/>
          <w:szCs w:val="20"/>
          <w:highlight w:val="lightGray"/>
        </w:rPr>
        <w:t xml:space="preserve"> </w:t>
      </w:r>
      <w:r w:rsidRPr="00F91E16">
        <w:rPr>
          <w:sz w:val="20"/>
          <w:szCs w:val="20"/>
          <w:highlight w:val="lightGray"/>
          <w:u w:val="single"/>
        </w:rPr>
        <w:t xml:space="preserve">of </w:t>
      </w:r>
      <w:r w:rsidRPr="00F91E16">
        <w:rPr>
          <w:b/>
          <w:iCs/>
          <w:sz w:val="24"/>
          <w:szCs w:val="20"/>
          <w:highlight w:val="lightGray"/>
          <w:u w:val="single"/>
          <w:bdr w:val="single" w:sz="8" w:space="0" w:color="auto"/>
        </w:rPr>
        <w:t>violating</w:t>
      </w:r>
      <w:r w:rsidRPr="00F91E16">
        <w:rPr>
          <w:sz w:val="20"/>
          <w:szCs w:val="20"/>
          <w:u w:val="single"/>
        </w:rPr>
        <w:t xml:space="preserve"> the </w:t>
      </w:r>
      <w:r w:rsidRPr="00F91E16">
        <w:rPr>
          <w:b/>
          <w:iCs/>
          <w:sz w:val="24"/>
          <w:szCs w:val="20"/>
          <w:highlight w:val="lightGray"/>
          <w:u w:val="single"/>
          <w:bdr w:val="single" w:sz="8" w:space="0" w:color="auto"/>
        </w:rPr>
        <w:t>law</w:t>
      </w:r>
      <w:r w:rsidRPr="00F91E16">
        <w:rPr>
          <w:sz w:val="12"/>
          <w:szCs w:val="20"/>
        </w:rPr>
        <w:t xml:space="preserve"> due to this confusion may </w:t>
      </w:r>
      <w:r w:rsidRPr="00F91E16">
        <w:rPr>
          <w:sz w:val="20"/>
          <w:szCs w:val="20"/>
          <w:highlight w:val="lightGray"/>
          <w:u w:val="single"/>
        </w:rPr>
        <w:t>create</w:t>
      </w:r>
      <w:r w:rsidRPr="00F91E16">
        <w:rPr>
          <w:sz w:val="20"/>
          <w:szCs w:val="20"/>
          <w:u w:val="single"/>
        </w:rPr>
        <w:t xml:space="preserve"> a </w:t>
      </w:r>
      <w:r w:rsidRPr="00F91E16">
        <w:rPr>
          <w:b/>
          <w:iCs/>
          <w:sz w:val="24"/>
          <w:szCs w:val="20"/>
          <w:highlight w:val="lightGray"/>
          <w:u w:val="single"/>
          <w:bdr w:val="single" w:sz="8" w:space="0" w:color="auto"/>
        </w:rPr>
        <w:t>chilling effect</w:t>
      </w:r>
      <w:r w:rsidRPr="00F91E16">
        <w:rPr>
          <w:sz w:val="12"/>
          <w:szCs w:val="20"/>
          <w:highlight w:val="lightGray"/>
        </w:rPr>
        <w:t xml:space="preserve"> </w:t>
      </w:r>
      <w:r w:rsidRPr="00F91E16">
        <w:rPr>
          <w:sz w:val="20"/>
          <w:szCs w:val="20"/>
          <w:highlight w:val="lightGray"/>
          <w:u w:val="single"/>
        </w:rPr>
        <w:t xml:space="preserve">on </w:t>
      </w:r>
      <w:r w:rsidRPr="00F91E16">
        <w:rPr>
          <w:b/>
          <w:iCs/>
          <w:sz w:val="24"/>
          <w:szCs w:val="20"/>
          <w:highlight w:val="lightGray"/>
          <w:u w:val="single"/>
          <w:bdr w:val="single" w:sz="8" w:space="0" w:color="auto"/>
        </w:rPr>
        <w:t>protected</w:t>
      </w:r>
      <w:r w:rsidRPr="00F91E16">
        <w:rPr>
          <w:sz w:val="20"/>
          <w:szCs w:val="20"/>
          <w:highlight w:val="lightGray"/>
          <w:u w:val="single"/>
        </w:rPr>
        <w:t xml:space="preserve"> speech</w:t>
      </w:r>
      <w:r w:rsidRPr="00F91E16">
        <w:rPr>
          <w:sz w:val="20"/>
          <w:szCs w:val="20"/>
          <w:u w:val="single"/>
        </w:rPr>
        <w:t xml:space="preserve"> and activity</w:t>
      </w:r>
      <w:r w:rsidRPr="00F91E16">
        <w:rPr>
          <w:sz w:val="12"/>
          <w:szCs w:val="20"/>
        </w:rPr>
        <w:t xml:space="preserve">, </w:t>
      </w:r>
      <w:r w:rsidRPr="00F91E16">
        <w:rPr>
          <w:b/>
          <w:iCs/>
          <w:sz w:val="24"/>
          <w:szCs w:val="20"/>
          <w:highlight w:val="lightGray"/>
          <w:u w:val="single"/>
          <w:bdr w:val="single" w:sz="8" w:space="0" w:color="auto"/>
        </w:rPr>
        <w:t>discouraging</w:t>
      </w:r>
      <w:r w:rsidRPr="00F91E16">
        <w:rPr>
          <w:sz w:val="20"/>
          <w:szCs w:val="20"/>
          <w:u w:val="single"/>
        </w:rPr>
        <w:t xml:space="preserve"> workers from engaging in </w:t>
      </w:r>
      <w:r w:rsidRPr="00F91E16">
        <w:rPr>
          <w:b/>
          <w:iCs/>
          <w:sz w:val="24"/>
          <w:szCs w:val="20"/>
          <w:highlight w:val="lightGray"/>
          <w:u w:val="single"/>
          <w:bdr w:val="single" w:sz="8" w:space="0" w:color="auto"/>
        </w:rPr>
        <w:t>legitimate</w:t>
      </w:r>
      <w:r w:rsidRPr="00F91E16">
        <w:rPr>
          <w:b/>
          <w:iCs/>
          <w:sz w:val="24"/>
          <w:szCs w:val="20"/>
          <w:u w:val="single"/>
          <w:bdr w:val="single" w:sz="8" w:space="0" w:color="auto"/>
        </w:rPr>
        <w:t xml:space="preserve"> </w:t>
      </w:r>
      <w:r w:rsidRPr="00F91E16">
        <w:rPr>
          <w:b/>
          <w:iCs/>
          <w:sz w:val="24"/>
          <w:szCs w:val="20"/>
          <w:highlight w:val="lightGray"/>
          <w:u w:val="single"/>
          <w:bdr w:val="single" w:sz="8" w:space="0" w:color="auto"/>
        </w:rPr>
        <w:t>activities</w:t>
      </w:r>
      <w:r w:rsidRPr="00F91E16">
        <w:rPr>
          <w:sz w:val="12"/>
          <w:szCs w:val="20"/>
        </w:rPr>
        <w:t>.</w:t>
      </w:r>
    </w:p>
    <w:p w14:paraId="5502D1DD"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Supreme Court is </w:t>
      </w:r>
      <w:r w:rsidRPr="00F91E16">
        <w:rPr>
          <w:rFonts w:eastAsiaTheme="majorEastAsia" w:cstheme="majorBidi"/>
          <w:b/>
          <w:iCs/>
          <w:sz w:val="26"/>
          <w:u w:val="single"/>
        </w:rPr>
        <w:t>key</w:t>
      </w:r>
      <w:r w:rsidRPr="00F91E16">
        <w:rPr>
          <w:rFonts w:eastAsiaTheme="majorEastAsia" w:cstheme="majorBidi"/>
          <w:b/>
          <w:iCs/>
          <w:sz w:val="26"/>
        </w:rPr>
        <w:t xml:space="preserve">: Congress can’t enforce secondary strikes since it’s illegal under the Taft-Hartley. </w:t>
      </w:r>
    </w:p>
    <w:p w14:paraId="0F099A75"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No spillover, repeals happen all the time, Congress uses it to meddle not for anything high stakes. But it’s </w:t>
      </w:r>
      <w:r w:rsidRPr="00F91E16">
        <w:rPr>
          <w:rFonts w:eastAsiaTheme="majorEastAsia" w:cstheme="majorBidi"/>
          <w:b/>
          <w:iCs/>
          <w:sz w:val="26"/>
          <w:u w:val="single"/>
        </w:rPr>
        <w:t>all downsides</w:t>
      </w:r>
      <w:r w:rsidRPr="00F91E16">
        <w:rPr>
          <w:rFonts w:eastAsiaTheme="majorEastAsia" w:cstheme="majorBidi"/>
          <w:b/>
          <w:iCs/>
          <w:sz w:val="26"/>
        </w:rPr>
        <w:t xml:space="preserve">. </w:t>
      </w:r>
    </w:p>
    <w:p w14:paraId="7E773146" w14:textId="77777777" w:rsidR="00F91E16" w:rsidRPr="00F91E16" w:rsidRDefault="00F91E16" w:rsidP="00F91E16">
      <w:r w:rsidRPr="00F91E16">
        <w:rPr>
          <w:b/>
          <w:bCs/>
          <w:sz w:val="26"/>
        </w:rPr>
        <w:t>Holm ’25</w:t>
      </w:r>
      <w:r w:rsidRPr="00F91E16">
        <w:t xml:space="preserve"> [Federico; James Goodwin; July 14; Research Scientist with the Center for Progressive Reform; Policy Director at the Center for Progressive Reform; Center for Progressive Reform, "Bringing Out the Worst in Congress: CRA By the Numbers 2025," https://progressivereform.org/publications/bringing-out-worst-in-congress-cra-by-the-numbers-2025/]</w:t>
      </w:r>
    </w:p>
    <w:p w14:paraId="3DAA422A" w14:textId="77777777" w:rsidR="00F91E16" w:rsidRPr="00F91E16" w:rsidRDefault="00F91E16" w:rsidP="00F91E16">
      <w:pPr>
        <w:rPr>
          <w:sz w:val="16"/>
        </w:rPr>
      </w:pPr>
      <w:r w:rsidRPr="00F91E16">
        <w:rPr>
          <w:u w:val="single"/>
        </w:rPr>
        <w:t>The</w:t>
      </w:r>
      <w:r w:rsidRPr="00F91E16">
        <w:rPr>
          <w:sz w:val="16"/>
        </w:rPr>
        <w:t xml:space="preserve"> Congressional Review Act (</w:t>
      </w:r>
      <w:r w:rsidRPr="00F91E16">
        <w:rPr>
          <w:b/>
          <w:iCs/>
          <w:sz w:val="24"/>
          <w:highlight w:val="cyan"/>
          <w:u w:val="single"/>
          <w:bdr w:val="single" w:sz="8" w:space="0" w:color="auto"/>
        </w:rPr>
        <w:t>CRA</w:t>
      </w:r>
      <w:r w:rsidRPr="00F91E16">
        <w:rPr>
          <w:sz w:val="16"/>
        </w:rPr>
        <w:t xml:space="preserve">) </w:t>
      </w:r>
      <w:r w:rsidRPr="00F91E16">
        <w:rPr>
          <w:u w:val="single"/>
        </w:rPr>
        <w:t>provides Congress</w:t>
      </w:r>
      <w:r w:rsidRPr="00F91E16">
        <w:rPr>
          <w:sz w:val="16"/>
        </w:rPr>
        <w:t xml:space="preserve"> with </w:t>
      </w:r>
      <w:r w:rsidRPr="00F91E16">
        <w:rPr>
          <w:u w:val="single"/>
        </w:rPr>
        <w:t xml:space="preserve">an expedited procedure to </w:t>
      </w:r>
      <w:r w:rsidRPr="00F91E16">
        <w:rPr>
          <w:highlight w:val="cyan"/>
          <w:u w:val="single"/>
        </w:rPr>
        <w:t>review</w:t>
      </w:r>
      <w:r w:rsidRPr="00F91E16">
        <w:rPr>
          <w:u w:val="single"/>
        </w:rPr>
        <w:t xml:space="preserve"> and potentially overturn</w:t>
      </w:r>
      <w:r w:rsidRPr="00F91E16">
        <w:rPr>
          <w:sz w:val="16"/>
        </w:rPr>
        <w:t xml:space="preserve"> </w:t>
      </w:r>
      <w:r w:rsidRPr="00F91E16">
        <w:rPr>
          <w:b/>
          <w:iCs/>
          <w:sz w:val="24"/>
          <w:u w:val="single"/>
          <w:bdr w:val="single" w:sz="8" w:space="0" w:color="auto"/>
        </w:rPr>
        <w:t>final rules</w:t>
      </w:r>
      <w:r w:rsidRPr="00F91E16">
        <w:rPr>
          <w:sz w:val="16"/>
        </w:rPr>
        <w:t xml:space="preserve"> issued by federal agencies. CRA resolutions can be passed by simple majority and, if they become law, they prevent agencies from reissuing a “substantially similar” rule in the future. Despite being touted as an avenue for congressional oversight, the CRA is often deployed as a partisan tool that replaces agency expertise and democratic consideration with internal power plays relying on razor-thin majorities.</w:t>
      </w:r>
    </w:p>
    <w:p w14:paraId="47B92949" w14:textId="77777777" w:rsidR="00F91E16" w:rsidRPr="00F91E16" w:rsidRDefault="00F91E16" w:rsidP="00F91E16">
      <w:pPr>
        <w:rPr>
          <w:sz w:val="16"/>
        </w:rPr>
      </w:pPr>
      <w:r w:rsidRPr="00F91E16">
        <w:rPr>
          <w:sz w:val="16"/>
        </w:rPr>
        <w:t xml:space="preserve">During this Congress, approximately </w:t>
      </w:r>
      <w:r w:rsidRPr="00F91E16">
        <w:rPr>
          <w:highlight w:val="cyan"/>
          <w:u w:val="single"/>
        </w:rPr>
        <w:t>1</w:t>
      </w:r>
      <w:r w:rsidRPr="00F91E16">
        <w:rPr>
          <w:u w:val="single"/>
        </w:rPr>
        <w:t xml:space="preserve"> out </w:t>
      </w:r>
      <w:r w:rsidRPr="00F91E16">
        <w:rPr>
          <w:highlight w:val="cyan"/>
          <w:u w:val="single"/>
        </w:rPr>
        <w:t>of 5</w:t>
      </w:r>
      <w:r w:rsidRPr="00F91E16">
        <w:rPr>
          <w:sz w:val="16"/>
        </w:rPr>
        <w:t xml:space="preserve"> resolutions included in the analysis below </w:t>
      </w:r>
      <w:r w:rsidRPr="00F91E16">
        <w:rPr>
          <w:highlight w:val="cyan"/>
          <w:u w:val="single"/>
        </w:rPr>
        <w:t>have</w:t>
      </w:r>
      <w:r w:rsidRPr="00F91E16">
        <w:rPr>
          <w:sz w:val="16"/>
          <w:highlight w:val="cyan"/>
        </w:rPr>
        <w:t xml:space="preserve"> </w:t>
      </w:r>
      <w:r w:rsidRPr="00F91E16">
        <w:rPr>
          <w:b/>
          <w:iCs/>
          <w:sz w:val="24"/>
          <w:highlight w:val="cyan"/>
          <w:u w:val="single"/>
          <w:bdr w:val="single" w:sz="8" w:space="0" w:color="auto"/>
        </w:rPr>
        <w:t>become law</w:t>
      </w:r>
      <w:r w:rsidRPr="00F91E16">
        <w:rPr>
          <w:sz w:val="16"/>
        </w:rPr>
        <w:t xml:space="preserve">, primarily </w:t>
      </w:r>
      <w:r w:rsidRPr="00F91E16">
        <w:rPr>
          <w:u w:val="single"/>
        </w:rPr>
        <w:t>targeting</w:t>
      </w:r>
      <w:r w:rsidRPr="00F91E16">
        <w:rPr>
          <w:sz w:val="16"/>
        </w:rPr>
        <w:t xml:space="preserve"> </w:t>
      </w:r>
      <w:r w:rsidRPr="00F91E16">
        <w:rPr>
          <w:b/>
          <w:iCs/>
          <w:sz w:val="24"/>
          <w:u w:val="single"/>
          <w:bdr w:val="single" w:sz="8" w:space="0" w:color="auto"/>
        </w:rPr>
        <w:t>environmental</w:t>
      </w:r>
      <w:r w:rsidRPr="00F91E16">
        <w:rPr>
          <w:u w:val="single"/>
        </w:rPr>
        <w:t xml:space="preserve">, </w:t>
      </w:r>
      <w:r w:rsidRPr="00F91E16">
        <w:rPr>
          <w:b/>
          <w:iCs/>
          <w:sz w:val="24"/>
          <w:u w:val="single"/>
          <w:bdr w:val="single" w:sz="8" w:space="0" w:color="auto"/>
        </w:rPr>
        <w:t>energy</w:t>
      </w:r>
      <w:r w:rsidRPr="00F91E16">
        <w:rPr>
          <w:u w:val="single"/>
        </w:rPr>
        <w:t xml:space="preserve">, </w:t>
      </w:r>
      <w:r w:rsidRPr="00F91E16">
        <w:rPr>
          <w:b/>
          <w:iCs/>
          <w:sz w:val="24"/>
          <w:u w:val="single"/>
          <w:bdr w:val="single" w:sz="8" w:space="0" w:color="auto"/>
        </w:rPr>
        <w:t>financial</w:t>
      </w:r>
      <w:r w:rsidRPr="00F91E16">
        <w:rPr>
          <w:u w:val="single"/>
        </w:rPr>
        <w:t>, and</w:t>
      </w:r>
      <w:r w:rsidRPr="00F91E16">
        <w:rPr>
          <w:sz w:val="16"/>
        </w:rPr>
        <w:t xml:space="preserve"> </w:t>
      </w:r>
      <w:r w:rsidRPr="00F91E16">
        <w:rPr>
          <w:b/>
          <w:iCs/>
          <w:sz w:val="24"/>
          <w:u w:val="single"/>
          <w:bdr w:val="single" w:sz="8" w:space="0" w:color="auto"/>
        </w:rPr>
        <w:t>consumer protection</w:t>
      </w:r>
      <w:r w:rsidRPr="00F91E16">
        <w:rPr>
          <w:sz w:val="16"/>
        </w:rPr>
        <w:t xml:space="preserve"> regulations. Without meaningful debate and with the stroke of a pen, years of careful consideration, hundreds of thousands of public comments, and painstaking research were undone in the span of mere days.</w:t>
      </w:r>
    </w:p>
    <w:p w14:paraId="2571C22B" w14:textId="77777777" w:rsidR="00F91E16" w:rsidRPr="00F91E16" w:rsidRDefault="00F91E16" w:rsidP="00F91E16">
      <w:pPr>
        <w:rPr>
          <w:sz w:val="16"/>
        </w:rPr>
      </w:pPr>
      <w:r w:rsidRPr="00F91E16">
        <w:rPr>
          <w:sz w:val="16"/>
        </w:rPr>
        <w:t>What does the CRA resolution landscape look like?</w:t>
      </w:r>
    </w:p>
    <w:p w14:paraId="1832ADA3" w14:textId="77777777" w:rsidR="00F91E16" w:rsidRPr="00F91E16" w:rsidRDefault="00F91E16" w:rsidP="00F91E16">
      <w:pPr>
        <w:rPr>
          <w:sz w:val="16"/>
        </w:rPr>
      </w:pPr>
      <w:r w:rsidRPr="00F91E16">
        <w:rPr>
          <w:sz w:val="16"/>
        </w:rPr>
        <w:t>The figure below shows what the CRA pipeline looked like during the first few months of President Trump’s second term. Out of the 76 resolutions introduced covering agency actions from the last months of the Biden administration, Congress took 21 up for a vote, with 16 of those being taken up for a second vote and later becoming law. This means that 21 percent of the resolutions that were introduced made it to the president’s desk. The U.S. Environmental Protection Agency (EPA) was the most common target of joint resolutions (23), with the Department of Energy (DOE) and the Consumer Financial Protection Bureau (CFPB) with eight and seven, respectively.</w:t>
      </w:r>
    </w:p>
    <w:p w14:paraId="6B3BFAAA" w14:textId="77777777" w:rsidR="00F91E16" w:rsidRPr="00F91E16" w:rsidRDefault="00F91E16" w:rsidP="00F91E16">
      <w:pPr>
        <w:rPr>
          <w:sz w:val="16"/>
        </w:rPr>
      </w:pPr>
      <w:r w:rsidRPr="00F91E16">
        <w:rPr>
          <w:u w:val="single"/>
        </w:rPr>
        <w:t>By looking at</w:t>
      </w:r>
      <w:r w:rsidRPr="00F91E16">
        <w:rPr>
          <w:sz w:val="16"/>
        </w:rPr>
        <w:t xml:space="preserve"> those </w:t>
      </w:r>
      <w:r w:rsidRPr="00F91E16">
        <w:rPr>
          <w:u w:val="single"/>
        </w:rPr>
        <w:t>resolutions</w:t>
      </w:r>
      <w:r w:rsidRPr="00F91E16">
        <w:rPr>
          <w:sz w:val="16"/>
        </w:rPr>
        <w:t xml:space="preserve"> that were ultimately </w:t>
      </w:r>
      <w:r w:rsidRPr="00F91E16">
        <w:rPr>
          <w:u w:val="single"/>
        </w:rPr>
        <w:t xml:space="preserve">taken up for </w:t>
      </w:r>
      <w:r w:rsidRPr="00F91E16">
        <w:rPr>
          <w:b/>
          <w:iCs/>
          <w:sz w:val="24"/>
          <w:u w:val="single"/>
          <w:bdr w:val="single" w:sz="8" w:space="0" w:color="auto"/>
        </w:rPr>
        <w:t>votes</w:t>
      </w:r>
      <w:r w:rsidRPr="00F91E16">
        <w:rPr>
          <w:u w:val="single"/>
        </w:rPr>
        <w:t>, is there anything that</w:t>
      </w:r>
      <w:r w:rsidRPr="00F91E16">
        <w:rPr>
          <w:sz w:val="16"/>
        </w:rPr>
        <w:t xml:space="preserve"> </w:t>
      </w:r>
      <w:r w:rsidRPr="00F91E16">
        <w:rPr>
          <w:b/>
          <w:iCs/>
          <w:sz w:val="24"/>
          <w:u w:val="single"/>
          <w:bdr w:val="single" w:sz="8" w:space="0" w:color="auto"/>
        </w:rPr>
        <w:t>separates them</w:t>
      </w:r>
      <w:r w:rsidRPr="00F91E16">
        <w:rPr>
          <w:sz w:val="16"/>
        </w:rPr>
        <w:t xml:space="preserve"> </w:t>
      </w:r>
      <w:r w:rsidRPr="00F91E16">
        <w:rPr>
          <w:u w:val="single"/>
        </w:rPr>
        <w:t>from those that were</w:t>
      </w:r>
      <w:r w:rsidRPr="00F91E16">
        <w:rPr>
          <w:sz w:val="16"/>
        </w:rPr>
        <w:t xml:space="preserve"> </w:t>
      </w:r>
      <w:r w:rsidRPr="00F91E16">
        <w:rPr>
          <w:b/>
          <w:iCs/>
          <w:sz w:val="24"/>
          <w:u w:val="single"/>
          <w:bdr w:val="single" w:sz="8" w:space="0" w:color="auto"/>
        </w:rPr>
        <w:t>not?</w:t>
      </w:r>
      <w:r w:rsidRPr="00F91E16">
        <w:rPr>
          <w:sz w:val="16"/>
        </w:rPr>
        <w:t xml:space="preserve"> It was hard to distill any conclusive information that allowed us to predict which resolutions would ultimately make it to the floor.</w:t>
      </w:r>
    </w:p>
    <w:p w14:paraId="770C2B4A" w14:textId="77777777" w:rsidR="00F91E16" w:rsidRPr="00F91E16" w:rsidRDefault="00F91E16" w:rsidP="00F91E16">
      <w:pPr>
        <w:rPr>
          <w:sz w:val="16"/>
        </w:rPr>
      </w:pPr>
      <w:r w:rsidRPr="00F91E16">
        <w:rPr>
          <w:sz w:val="16"/>
        </w:rPr>
        <w:t>Perhaps unsurprisingly, the most reliable predictor seemed to be the level of support resolutions had. We see this reflected in two different ways: the number of cosponsors a resolution had when it was introduced, and whether a resolution had a companion bill in the other chamber.</w:t>
      </w:r>
    </w:p>
    <w:p w14:paraId="28E5A680" w14:textId="77777777" w:rsidR="00F91E16" w:rsidRPr="00F91E16" w:rsidRDefault="00F91E16" w:rsidP="00F91E16">
      <w:pPr>
        <w:rPr>
          <w:sz w:val="16"/>
        </w:rPr>
      </w:pPr>
      <w:r w:rsidRPr="00F91E16">
        <w:rPr>
          <w:sz w:val="16"/>
        </w:rPr>
        <w:t>When looking at the number of cosponsors, those resolutions that made it to the floor had an average of six cosponsors, versus 2.8 in the case of those that never received a vote. This represents a suitable proxy to gauge the initial level of intra-chamber support for a resolution. We also see that those resolutions that had a companion bill seeking to revoke the same regulation in the other chamber tended to be more likely to receive a vote, which we take to be a proxy for cross-chamber support (76 percent for those that received a vote vs. 53 percent for those that did not).</w:t>
      </w:r>
    </w:p>
    <w:p w14:paraId="0D3156A4" w14:textId="77777777" w:rsidR="00F91E16" w:rsidRPr="00F91E16" w:rsidRDefault="00F91E16" w:rsidP="00F91E16">
      <w:pPr>
        <w:rPr>
          <w:sz w:val="16"/>
        </w:rPr>
      </w:pPr>
      <w:r w:rsidRPr="00F91E16">
        <w:rPr>
          <w:sz w:val="16"/>
        </w:rPr>
        <w:t>In total, those 76 resolutions targeted 47 different rules (lawmakers introduced companion resolutions in the House and Senate for many rules), which represents a 30.5 percent increase from the first Trump administration, when only 36 rules were targeted by CRA resolutions. The following figure breaks down these data by agency. Joint resolutions aimed to roll back rules developed by 24 departments and agencies, which is two more than in 2017 (22). Overall, Congress was more aggressive in its pursuit this time around, compared to Trump’s first term.</w:t>
      </w:r>
    </w:p>
    <w:p w14:paraId="38D598C3" w14:textId="77777777" w:rsidR="00F91E16" w:rsidRPr="00F91E16" w:rsidRDefault="00F91E16" w:rsidP="00F91E16">
      <w:pPr>
        <w:rPr>
          <w:sz w:val="16"/>
        </w:rPr>
      </w:pPr>
      <w:r w:rsidRPr="00F91E16">
        <w:rPr>
          <w:sz w:val="16"/>
        </w:rPr>
        <w:t xml:space="preserve">Although </w:t>
      </w:r>
      <w:r w:rsidRPr="00F91E16">
        <w:rPr>
          <w:u w:val="single"/>
        </w:rPr>
        <w:t>Congress targeted myriad</w:t>
      </w:r>
      <w:r w:rsidRPr="00F91E16">
        <w:rPr>
          <w:sz w:val="16"/>
        </w:rPr>
        <w:t xml:space="preserve"> </w:t>
      </w:r>
      <w:r w:rsidRPr="00F91E16">
        <w:rPr>
          <w:b/>
          <w:iCs/>
          <w:sz w:val="24"/>
          <w:u w:val="single"/>
          <w:bdr w:val="single" w:sz="8" w:space="0" w:color="auto"/>
        </w:rPr>
        <w:t>rules,</w:t>
      </w:r>
      <w:r w:rsidRPr="00F91E16">
        <w:rPr>
          <w:sz w:val="16"/>
        </w:rPr>
        <w:t xml:space="preserve"> two main policy issues received a disproportionate amount of attention: (1) climate and environmental and (2) consumer and financial </w:t>
      </w:r>
      <w:proofErr w:type="gramStart"/>
      <w:r w:rsidRPr="00F91E16">
        <w:rPr>
          <w:sz w:val="16"/>
        </w:rPr>
        <w:t>protections</w:t>
      </w:r>
      <w:proofErr w:type="gramEnd"/>
      <w:r w:rsidRPr="00F91E16">
        <w:rPr>
          <w:sz w:val="16"/>
        </w:rPr>
        <w:t>. Unsurprisingly, these categories of regulations have also long been among conservatives’ favored targets. As such, this use of the CRA underscores how the law is deployed more as a partisan weapon than as a tool of legitimate congressional oversight of the executive branch. The chart above captures this pattern clearly, with the EPA and DOE being the most common agency targets, followed by the CFPB. Out of the 47 rules targeted by CRA resolutions, 22 are primarily environmental or climate rules, and 17 are consumer protection or financial rules. These two categories alone account for almost 73% of regulations.</w:t>
      </w:r>
    </w:p>
    <w:p w14:paraId="755239BE" w14:textId="77777777" w:rsidR="00F91E16" w:rsidRPr="00F91E16" w:rsidRDefault="00F91E16" w:rsidP="00F91E16">
      <w:pPr>
        <w:rPr>
          <w:sz w:val="16"/>
        </w:rPr>
      </w:pPr>
      <w:r w:rsidRPr="00F91E16">
        <w:rPr>
          <w:sz w:val="16"/>
        </w:rPr>
        <w:t xml:space="preserve">Significantly, </w:t>
      </w:r>
      <w:r w:rsidRPr="00F91E16">
        <w:rPr>
          <w:highlight w:val="cyan"/>
          <w:u w:val="single"/>
        </w:rPr>
        <w:t>a</w:t>
      </w:r>
      <w:r w:rsidRPr="00F91E16">
        <w:rPr>
          <w:sz w:val="16"/>
          <w:highlight w:val="cyan"/>
        </w:rPr>
        <w:t xml:space="preserve"> </w:t>
      </w:r>
      <w:r w:rsidRPr="00F91E16">
        <w:rPr>
          <w:b/>
          <w:iCs/>
          <w:sz w:val="24"/>
          <w:highlight w:val="cyan"/>
          <w:u w:val="single"/>
          <w:bdr w:val="single" w:sz="8" w:space="0" w:color="auto"/>
        </w:rPr>
        <w:t>closer look</w:t>
      </w:r>
      <w:r w:rsidRPr="00F91E16">
        <w:rPr>
          <w:sz w:val="16"/>
        </w:rPr>
        <w:t xml:space="preserve"> at the rules that were repealed significantly </w:t>
      </w:r>
      <w:r w:rsidRPr="00F91E16">
        <w:rPr>
          <w:b/>
          <w:iCs/>
          <w:sz w:val="24"/>
          <w:highlight w:val="cyan"/>
          <w:u w:val="single"/>
          <w:bdr w:val="single" w:sz="8" w:space="0" w:color="auto"/>
        </w:rPr>
        <w:t>undercuts</w:t>
      </w:r>
      <w:r w:rsidRPr="00F91E16">
        <w:rPr>
          <w:sz w:val="16"/>
          <w:highlight w:val="cyan"/>
        </w:rPr>
        <w:t xml:space="preserve"> </w:t>
      </w:r>
      <w:r w:rsidRPr="00F91E16">
        <w:rPr>
          <w:highlight w:val="cyan"/>
          <w:u w:val="single"/>
        </w:rPr>
        <w:t>any</w:t>
      </w:r>
      <w:r w:rsidRPr="00F91E16">
        <w:rPr>
          <w:sz w:val="16"/>
          <w:highlight w:val="cyan"/>
        </w:rPr>
        <w:t xml:space="preserve"> </w:t>
      </w:r>
      <w:r w:rsidRPr="00F91E16">
        <w:rPr>
          <w:b/>
          <w:iCs/>
          <w:sz w:val="24"/>
          <w:highlight w:val="cyan"/>
          <w:u w:val="single"/>
          <w:bdr w:val="single" w:sz="8" w:space="0" w:color="auto"/>
        </w:rPr>
        <w:t>serious argument</w:t>
      </w:r>
      <w:r w:rsidRPr="00F91E16">
        <w:rPr>
          <w:sz w:val="16"/>
        </w:rPr>
        <w:t xml:space="preserve"> </w:t>
      </w:r>
      <w:r w:rsidRPr="00F91E16">
        <w:rPr>
          <w:u w:val="single"/>
        </w:rPr>
        <w:t>that</w:t>
      </w:r>
      <w:r w:rsidRPr="00F91E16">
        <w:rPr>
          <w:sz w:val="16"/>
        </w:rPr>
        <w:t xml:space="preserve"> </w:t>
      </w:r>
      <w:r w:rsidRPr="00F91E16">
        <w:rPr>
          <w:b/>
          <w:iCs/>
          <w:sz w:val="24"/>
          <w:highlight w:val="cyan"/>
          <w:u w:val="single"/>
          <w:bdr w:val="single" w:sz="8" w:space="0" w:color="auto"/>
        </w:rPr>
        <w:t>CRA supporters make</w:t>
      </w:r>
      <w:r w:rsidRPr="00F91E16">
        <w:rPr>
          <w:sz w:val="16"/>
        </w:rPr>
        <w:t xml:space="preserve"> that the law is a crucial tool of Article I oversight that advances our constitutional system of checks and balances. </w:t>
      </w:r>
      <w:r w:rsidRPr="00F91E16">
        <w:rPr>
          <w:u w:val="single"/>
        </w:rPr>
        <w:t>The most</w:t>
      </w:r>
      <w:r w:rsidRPr="00F91E16">
        <w:rPr>
          <w:sz w:val="16"/>
        </w:rPr>
        <w:t xml:space="preserve"> </w:t>
      </w:r>
      <w:r w:rsidRPr="00F91E16">
        <w:rPr>
          <w:b/>
          <w:iCs/>
          <w:sz w:val="24"/>
          <w:u w:val="single"/>
          <w:bdr w:val="single" w:sz="8" w:space="0" w:color="auto"/>
        </w:rPr>
        <w:t>controversial</w:t>
      </w:r>
      <w:r w:rsidRPr="00F91E16">
        <w:rPr>
          <w:sz w:val="16"/>
        </w:rPr>
        <w:t xml:space="preserve"> </w:t>
      </w:r>
      <w:r w:rsidRPr="00F91E16">
        <w:rPr>
          <w:u w:val="single"/>
        </w:rPr>
        <w:t>of the resolutions</w:t>
      </w:r>
      <w:r w:rsidRPr="00F91E16">
        <w:rPr>
          <w:sz w:val="16"/>
        </w:rPr>
        <w:t xml:space="preserve"> — the three California Clean Air Act waivers — are especially instructive, not least because they </w:t>
      </w:r>
      <w:r w:rsidRPr="00F91E16">
        <w:rPr>
          <w:u w:val="single"/>
        </w:rPr>
        <w:t>required an</w:t>
      </w:r>
      <w:r w:rsidRPr="00F91E16">
        <w:rPr>
          <w:sz w:val="16"/>
        </w:rPr>
        <w:t xml:space="preserve"> </w:t>
      </w:r>
      <w:r w:rsidRPr="00F91E16">
        <w:rPr>
          <w:b/>
          <w:iCs/>
          <w:sz w:val="24"/>
          <w:u w:val="single"/>
          <w:bdr w:val="single" w:sz="8" w:space="0" w:color="auto"/>
        </w:rPr>
        <w:t>illegal expansion</w:t>
      </w:r>
      <w:r w:rsidRPr="00F91E16">
        <w:rPr>
          <w:sz w:val="16"/>
        </w:rPr>
        <w:t xml:space="preserve"> </w:t>
      </w:r>
      <w:r w:rsidRPr="00F91E16">
        <w:rPr>
          <w:u w:val="single"/>
        </w:rPr>
        <w:t xml:space="preserve">of the CRA’s </w:t>
      </w:r>
      <w:r w:rsidRPr="00F91E16">
        <w:rPr>
          <w:b/>
          <w:iCs/>
          <w:sz w:val="24"/>
          <w:u w:val="single"/>
          <w:bdr w:val="single" w:sz="8" w:space="0" w:color="auto"/>
        </w:rPr>
        <w:t>scope</w:t>
      </w:r>
      <w:r w:rsidRPr="00F91E16">
        <w:rPr>
          <w:sz w:val="16"/>
        </w:rPr>
        <w:t xml:space="preserve"> </w:t>
      </w:r>
      <w:r w:rsidRPr="00F91E16">
        <w:rPr>
          <w:u w:val="single"/>
        </w:rPr>
        <w:t>to</w:t>
      </w:r>
      <w:r w:rsidRPr="00F91E16">
        <w:rPr>
          <w:sz w:val="16"/>
        </w:rPr>
        <w:t xml:space="preserve"> </w:t>
      </w:r>
      <w:r w:rsidRPr="00F91E16">
        <w:rPr>
          <w:b/>
          <w:iCs/>
          <w:sz w:val="24"/>
          <w:u w:val="single"/>
          <w:bdr w:val="single" w:sz="8" w:space="0" w:color="auto"/>
        </w:rPr>
        <w:t>accomplish</w:t>
      </w:r>
      <w:r w:rsidRPr="00F91E16">
        <w:rPr>
          <w:u w:val="single"/>
        </w:rPr>
        <w:t>. Even still, the resolutions did</w:t>
      </w:r>
      <w:r w:rsidRPr="00F91E16">
        <w:rPr>
          <w:sz w:val="16"/>
        </w:rPr>
        <w:t xml:space="preserve"> </w:t>
      </w:r>
      <w:r w:rsidRPr="00F91E16">
        <w:rPr>
          <w:b/>
          <w:iCs/>
          <w:sz w:val="24"/>
          <w:u w:val="single"/>
          <w:bdr w:val="single" w:sz="8" w:space="0" w:color="auto"/>
        </w:rPr>
        <w:t>not address</w:t>
      </w:r>
      <w:r w:rsidRPr="00F91E16">
        <w:rPr>
          <w:sz w:val="16"/>
        </w:rPr>
        <w:t xml:space="preserve"> </w:t>
      </w:r>
      <w:r w:rsidRPr="00F91E16">
        <w:rPr>
          <w:u w:val="single"/>
        </w:rPr>
        <w:t>what</w:t>
      </w:r>
      <w:r w:rsidRPr="00F91E16">
        <w:rPr>
          <w:sz w:val="16"/>
        </w:rPr>
        <w:t xml:space="preserve"> </w:t>
      </w:r>
      <w:r w:rsidRPr="00F91E16">
        <w:rPr>
          <w:b/>
          <w:iCs/>
          <w:sz w:val="24"/>
          <w:u w:val="single"/>
          <w:bdr w:val="single" w:sz="8" w:space="0" w:color="auto"/>
        </w:rPr>
        <w:t>conservative opponents</w:t>
      </w:r>
      <w:r w:rsidRPr="00F91E16">
        <w:rPr>
          <w:sz w:val="16"/>
        </w:rPr>
        <w:t xml:space="preserve"> </w:t>
      </w:r>
      <w:r w:rsidRPr="00F91E16">
        <w:rPr>
          <w:u w:val="single"/>
        </w:rPr>
        <w:t xml:space="preserve">of those measures claimed </w:t>
      </w:r>
      <w:r w:rsidRPr="00F91E16">
        <w:rPr>
          <w:b/>
          <w:iCs/>
          <w:sz w:val="24"/>
          <w:u w:val="single"/>
          <w:bdr w:val="single" w:sz="8" w:space="0" w:color="auto"/>
        </w:rPr>
        <w:t>was the</w:t>
      </w:r>
      <w:r w:rsidRPr="00F91E16">
        <w:rPr>
          <w:sz w:val="16"/>
        </w:rPr>
        <w:t xml:space="preserve"> core of the </w:t>
      </w:r>
      <w:r w:rsidRPr="00F91E16">
        <w:rPr>
          <w:b/>
          <w:iCs/>
          <w:sz w:val="24"/>
          <w:u w:val="single"/>
          <w:bdr w:val="single" w:sz="8" w:space="0" w:color="auto"/>
        </w:rPr>
        <w:t>problem</w:t>
      </w:r>
      <w:r w:rsidRPr="00F91E16">
        <w:rPr>
          <w:sz w:val="16"/>
        </w:rPr>
        <w:t>: that California should have the effective authority to set fuel economy standards for the nation. From this perspective, these resolutions are best seen as an act of pure destruction rather than an act of the kind of policymaking primacy that Article I of the Constitution assigns to Congress.</w:t>
      </w:r>
    </w:p>
    <w:p w14:paraId="6E7E241C" w14:textId="77777777" w:rsidR="00F91E16" w:rsidRPr="00F91E16" w:rsidRDefault="00F91E16" w:rsidP="00F91E16">
      <w:pPr>
        <w:rPr>
          <w:sz w:val="16"/>
        </w:rPr>
      </w:pPr>
      <w:r w:rsidRPr="00F91E16">
        <w:rPr>
          <w:u w:val="single"/>
        </w:rPr>
        <w:t>This basic feature characterizes</w:t>
      </w:r>
      <w:r w:rsidRPr="00F91E16">
        <w:rPr>
          <w:sz w:val="16"/>
        </w:rPr>
        <w:t xml:space="preserve"> </w:t>
      </w:r>
      <w:r w:rsidRPr="00F91E16">
        <w:rPr>
          <w:b/>
          <w:iCs/>
          <w:sz w:val="24"/>
          <w:u w:val="single"/>
          <w:bdr w:val="single" w:sz="8" w:space="0" w:color="auto"/>
        </w:rPr>
        <w:t>many</w:t>
      </w:r>
      <w:r w:rsidRPr="00F91E16">
        <w:rPr>
          <w:sz w:val="16"/>
        </w:rPr>
        <w:t xml:space="preserve"> of the </w:t>
      </w:r>
      <w:r w:rsidRPr="00F91E16">
        <w:rPr>
          <w:u w:val="single"/>
        </w:rPr>
        <w:t>CRA resolutions</w:t>
      </w:r>
      <w:r w:rsidRPr="00F91E16">
        <w:rPr>
          <w:sz w:val="16"/>
        </w:rPr>
        <w:t xml:space="preserve"> from the current Congress. While most generally </w:t>
      </w:r>
      <w:proofErr w:type="gramStart"/>
      <w:r w:rsidRPr="00F91E16">
        <w:rPr>
          <w:sz w:val="16"/>
        </w:rPr>
        <w:t>relate</w:t>
      </w:r>
      <w:proofErr w:type="gramEnd"/>
      <w:r w:rsidRPr="00F91E16">
        <w:rPr>
          <w:sz w:val="16"/>
        </w:rPr>
        <w:t xml:space="preserve"> to environmental and consumer protections, as noted, </w:t>
      </w:r>
      <w:r w:rsidRPr="00F91E16">
        <w:rPr>
          <w:highlight w:val="cyan"/>
          <w:u w:val="single"/>
        </w:rPr>
        <w:t>an</w:t>
      </w:r>
      <w:r w:rsidRPr="00F91E16">
        <w:rPr>
          <w:sz w:val="16"/>
        </w:rPr>
        <w:t xml:space="preserve"> equally </w:t>
      </w:r>
      <w:r w:rsidRPr="00F91E16">
        <w:rPr>
          <w:b/>
          <w:iCs/>
          <w:sz w:val="24"/>
          <w:highlight w:val="cyan"/>
          <w:u w:val="single"/>
          <w:bdr w:val="single" w:sz="8" w:space="0" w:color="auto"/>
        </w:rPr>
        <w:t>important</w:t>
      </w:r>
      <w:r w:rsidRPr="00F91E16">
        <w:rPr>
          <w:b/>
          <w:iCs/>
          <w:sz w:val="24"/>
          <w:u w:val="single"/>
          <w:bdr w:val="single" w:sz="8" w:space="0" w:color="auto"/>
        </w:rPr>
        <w:t xml:space="preserve"> distinguishing </w:t>
      </w:r>
      <w:r w:rsidRPr="00F91E16">
        <w:rPr>
          <w:b/>
          <w:iCs/>
          <w:sz w:val="24"/>
          <w:highlight w:val="cyan"/>
          <w:u w:val="single"/>
          <w:bdr w:val="single" w:sz="8" w:space="0" w:color="auto"/>
        </w:rPr>
        <w:t>feature</w:t>
      </w:r>
      <w:r w:rsidRPr="00F91E16">
        <w:rPr>
          <w:sz w:val="16"/>
          <w:highlight w:val="cyan"/>
        </w:rPr>
        <w:t xml:space="preserve"> </w:t>
      </w:r>
      <w:r w:rsidRPr="00F91E16">
        <w:rPr>
          <w:highlight w:val="cyan"/>
          <w:u w:val="single"/>
        </w:rPr>
        <w:t>is</w:t>
      </w:r>
      <w:r w:rsidRPr="00F91E16">
        <w:rPr>
          <w:u w:val="single"/>
        </w:rPr>
        <w:t xml:space="preserve"> just </w:t>
      </w:r>
      <w:r w:rsidRPr="00F91E16">
        <w:rPr>
          <w:highlight w:val="cyan"/>
          <w:u w:val="single"/>
        </w:rPr>
        <w:t>how</w:t>
      </w:r>
      <w:r w:rsidRPr="00F91E16">
        <w:rPr>
          <w:sz w:val="16"/>
          <w:highlight w:val="cyan"/>
        </w:rPr>
        <w:t xml:space="preserve"> </w:t>
      </w:r>
      <w:r w:rsidRPr="00F91E16">
        <w:rPr>
          <w:b/>
          <w:iCs/>
          <w:sz w:val="24"/>
          <w:highlight w:val="cyan"/>
          <w:u w:val="single"/>
          <w:bdr w:val="single" w:sz="8" w:space="0" w:color="auto"/>
        </w:rPr>
        <w:t>random</w:t>
      </w:r>
      <w:r w:rsidRPr="00F91E16">
        <w:rPr>
          <w:sz w:val="16"/>
          <w:highlight w:val="cyan"/>
        </w:rPr>
        <w:t xml:space="preserve"> </w:t>
      </w:r>
      <w:r w:rsidRPr="00F91E16">
        <w:rPr>
          <w:highlight w:val="cyan"/>
          <w:u w:val="single"/>
        </w:rPr>
        <w:t>and</w:t>
      </w:r>
      <w:r w:rsidRPr="00F91E16">
        <w:rPr>
          <w:sz w:val="16"/>
          <w:highlight w:val="cyan"/>
        </w:rPr>
        <w:t xml:space="preserve"> </w:t>
      </w:r>
      <w:proofErr w:type="gramStart"/>
      <w:r w:rsidRPr="00F91E16">
        <w:rPr>
          <w:b/>
          <w:iCs/>
          <w:sz w:val="24"/>
          <w:highlight w:val="cyan"/>
          <w:u w:val="single"/>
          <w:bdr w:val="single" w:sz="8" w:space="0" w:color="auto"/>
        </w:rPr>
        <w:t>low-stakes</w:t>
      </w:r>
      <w:proofErr w:type="gramEnd"/>
      <w:r w:rsidRPr="00F91E16">
        <w:rPr>
          <w:sz w:val="16"/>
        </w:rPr>
        <w:t xml:space="preserve"> most of </w:t>
      </w:r>
      <w:r w:rsidRPr="00F91E16">
        <w:rPr>
          <w:highlight w:val="cyan"/>
          <w:u w:val="single"/>
        </w:rPr>
        <w:t>the</w:t>
      </w:r>
      <w:r w:rsidRPr="00F91E16">
        <w:rPr>
          <w:sz w:val="16"/>
          <w:highlight w:val="cyan"/>
        </w:rPr>
        <w:t xml:space="preserve"> </w:t>
      </w:r>
      <w:r w:rsidRPr="00F91E16">
        <w:rPr>
          <w:b/>
          <w:iCs/>
          <w:sz w:val="24"/>
          <w:highlight w:val="cyan"/>
          <w:u w:val="single"/>
          <w:bdr w:val="single" w:sz="8" w:space="0" w:color="auto"/>
        </w:rPr>
        <w:t>rules are</w:t>
      </w:r>
      <w:r w:rsidRPr="00F91E16">
        <w:rPr>
          <w:highlight w:val="cyan"/>
          <w:u w:val="single"/>
        </w:rPr>
        <w:t>. One</w:t>
      </w:r>
      <w:r w:rsidRPr="00F91E16">
        <w:rPr>
          <w:sz w:val="16"/>
        </w:rPr>
        <w:t xml:space="preserve"> resolution </w:t>
      </w:r>
      <w:r w:rsidRPr="00F91E16">
        <w:rPr>
          <w:highlight w:val="cyan"/>
          <w:u w:val="single"/>
        </w:rPr>
        <w:t>targeted</w:t>
      </w:r>
      <w:r w:rsidRPr="00F91E16">
        <w:rPr>
          <w:u w:val="single"/>
        </w:rPr>
        <w:t xml:space="preserve"> a rule that made a</w:t>
      </w:r>
      <w:r w:rsidRPr="00F91E16">
        <w:rPr>
          <w:sz w:val="16"/>
        </w:rPr>
        <w:t xml:space="preserve"> </w:t>
      </w:r>
      <w:r w:rsidRPr="00F91E16">
        <w:rPr>
          <w:b/>
          <w:iCs/>
          <w:sz w:val="24"/>
          <w:u w:val="single"/>
          <w:bdr w:val="single" w:sz="8" w:space="0" w:color="auto"/>
        </w:rPr>
        <w:t>small change</w:t>
      </w:r>
      <w:r w:rsidRPr="00F91E16">
        <w:rPr>
          <w:sz w:val="16"/>
        </w:rPr>
        <w:t xml:space="preserve"> </w:t>
      </w:r>
      <w:r w:rsidRPr="00F91E16">
        <w:rPr>
          <w:u w:val="single"/>
        </w:rPr>
        <w:t>to the</w:t>
      </w:r>
      <w:r w:rsidRPr="00F91E16">
        <w:rPr>
          <w:sz w:val="16"/>
        </w:rPr>
        <w:t xml:space="preserve"> </w:t>
      </w:r>
      <w:r w:rsidRPr="00F91E16">
        <w:rPr>
          <w:b/>
          <w:iCs/>
          <w:sz w:val="24"/>
          <w:u w:val="single"/>
          <w:bdr w:val="single" w:sz="8" w:space="0" w:color="auto"/>
        </w:rPr>
        <w:t xml:space="preserve">kinds of </w:t>
      </w:r>
      <w:r w:rsidRPr="00F91E16">
        <w:rPr>
          <w:b/>
          <w:iCs/>
          <w:sz w:val="24"/>
          <w:highlight w:val="cyan"/>
          <w:u w:val="single"/>
          <w:bdr w:val="single" w:sz="8" w:space="0" w:color="auto"/>
        </w:rPr>
        <w:t>analyses</w:t>
      </w:r>
      <w:r w:rsidRPr="00F91E16">
        <w:rPr>
          <w:sz w:val="16"/>
        </w:rPr>
        <w:t xml:space="preserve"> that </w:t>
      </w:r>
      <w:r w:rsidRPr="00F91E16">
        <w:rPr>
          <w:b/>
          <w:iCs/>
          <w:sz w:val="24"/>
          <w:highlight w:val="cyan"/>
          <w:u w:val="single"/>
          <w:bdr w:val="single" w:sz="8" w:space="0" w:color="auto"/>
        </w:rPr>
        <w:t>offshore</w:t>
      </w:r>
      <w:r w:rsidRPr="00F91E16">
        <w:rPr>
          <w:b/>
          <w:iCs/>
          <w:sz w:val="24"/>
          <w:u w:val="single"/>
          <w:bdr w:val="single" w:sz="8" w:space="0" w:color="auto"/>
        </w:rPr>
        <w:t xml:space="preserve"> energy </w:t>
      </w:r>
      <w:r w:rsidRPr="00F91E16">
        <w:rPr>
          <w:b/>
          <w:iCs/>
          <w:sz w:val="24"/>
          <w:highlight w:val="cyan"/>
          <w:u w:val="single"/>
          <w:bdr w:val="single" w:sz="8" w:space="0" w:color="auto"/>
        </w:rPr>
        <w:t>development</w:t>
      </w:r>
      <w:r w:rsidRPr="00F91E16">
        <w:rPr>
          <w:b/>
          <w:iCs/>
          <w:sz w:val="24"/>
          <w:u w:val="single"/>
          <w:bdr w:val="single" w:sz="8" w:space="0" w:color="auto"/>
        </w:rPr>
        <w:t xml:space="preserve"> projects</w:t>
      </w:r>
      <w:r w:rsidRPr="00F91E16">
        <w:rPr>
          <w:sz w:val="16"/>
        </w:rPr>
        <w:t xml:space="preserve"> </w:t>
      </w:r>
      <w:r w:rsidRPr="00F91E16">
        <w:rPr>
          <w:u w:val="single"/>
        </w:rPr>
        <w:t>had to make</w:t>
      </w:r>
      <w:r w:rsidRPr="00F91E16">
        <w:rPr>
          <w:sz w:val="16"/>
        </w:rPr>
        <w:t xml:space="preserve"> — hardly a policy that presented a huge impediment to affected industries. </w:t>
      </w:r>
      <w:r w:rsidRPr="00F91E16">
        <w:rPr>
          <w:highlight w:val="cyan"/>
          <w:u w:val="single"/>
        </w:rPr>
        <w:t>Another</w:t>
      </w:r>
      <w:r w:rsidRPr="00F91E16">
        <w:rPr>
          <w:u w:val="single"/>
        </w:rPr>
        <w:t xml:space="preserve"> made technical </w:t>
      </w:r>
      <w:r w:rsidRPr="00F91E16">
        <w:rPr>
          <w:highlight w:val="cyan"/>
          <w:u w:val="single"/>
        </w:rPr>
        <w:t>changes</w:t>
      </w:r>
      <w:r w:rsidRPr="00F91E16">
        <w:rPr>
          <w:u w:val="single"/>
        </w:rPr>
        <w:t xml:space="preserve"> to how</w:t>
      </w:r>
      <w:r w:rsidRPr="00F91E16">
        <w:rPr>
          <w:sz w:val="16"/>
        </w:rPr>
        <w:t xml:space="preserve"> </w:t>
      </w:r>
      <w:r w:rsidRPr="00F91E16">
        <w:rPr>
          <w:b/>
          <w:iCs/>
          <w:sz w:val="24"/>
          <w:highlight w:val="cyan"/>
          <w:u w:val="single"/>
          <w:bdr w:val="single" w:sz="8" w:space="0" w:color="auto"/>
        </w:rPr>
        <w:t>appliance efficiency standards</w:t>
      </w:r>
      <w:r w:rsidRPr="00F91E16">
        <w:rPr>
          <w:sz w:val="16"/>
        </w:rPr>
        <w:t xml:space="preserve"> </w:t>
      </w:r>
      <w:r w:rsidRPr="00F91E16">
        <w:rPr>
          <w:u w:val="single"/>
        </w:rPr>
        <w:t>are implemented</w:t>
      </w:r>
      <w:r w:rsidRPr="00F91E16">
        <w:rPr>
          <w:sz w:val="16"/>
        </w:rPr>
        <w:t xml:space="preserve">. Still another limited motor vehicle </w:t>
      </w:r>
      <w:proofErr w:type="gramStart"/>
      <w:r w:rsidRPr="00F91E16">
        <w:rPr>
          <w:sz w:val="16"/>
        </w:rPr>
        <w:t>use</w:t>
      </w:r>
      <w:proofErr w:type="gramEnd"/>
      <w:r w:rsidRPr="00F91E16">
        <w:rPr>
          <w:sz w:val="16"/>
        </w:rPr>
        <w:t xml:space="preserve"> in a single national recreation area. That these are the kinds of policies that conservatives were being reduced to repealing under the CRA would seem to refute any notion that our regulatory system has come out of balance within our constitutional framework. On the contrary, these resolutions seem more indicative of individual lawmakers’ idiosyncratic pet peeves.</w:t>
      </w:r>
    </w:p>
    <w:p w14:paraId="783C2A33" w14:textId="77777777" w:rsidR="00F91E16" w:rsidRPr="00F91E16" w:rsidRDefault="00F91E16" w:rsidP="00F91E16">
      <w:pPr>
        <w:rPr>
          <w:sz w:val="10"/>
        </w:rPr>
      </w:pPr>
      <w:r w:rsidRPr="00F91E16">
        <w:rPr>
          <w:sz w:val="10"/>
        </w:rPr>
        <w:t xml:space="preserve">Another striking feature of many of this year’s resolutions is that they repealed so many rules — 6 of the 16 — that are explicitly required by law. In other words, the Trump administration (or more likely, a future administration) is still obliged to issue some replacement rule, notwithstanding the CRA’s bar on replacements that are in “substantially the same” form. Beyond this limitation, Congress, through the CRA, has given the responsible agencies zero guidance on what those replacements should look like. Fulfilling this basic responsibility would seem to be the bare minimum of policymaking responsibility that Article I </w:t>
      </w:r>
      <w:proofErr w:type="gramStart"/>
      <w:r w:rsidRPr="00F91E16">
        <w:rPr>
          <w:sz w:val="10"/>
        </w:rPr>
        <w:t>expects</w:t>
      </w:r>
      <w:proofErr w:type="gramEnd"/>
      <w:r w:rsidRPr="00F91E16">
        <w:rPr>
          <w:sz w:val="10"/>
        </w:rPr>
        <w:t xml:space="preserve"> from Congress. Yet, the CRA’s procedures do not require it, and, if anything, actively discourage lawmakers from honoring this responsibility.</w:t>
      </w:r>
    </w:p>
    <w:p w14:paraId="372BD340" w14:textId="77777777" w:rsidR="00F91E16" w:rsidRPr="00F91E16" w:rsidRDefault="00F91E16" w:rsidP="00F91E16">
      <w:pPr>
        <w:rPr>
          <w:sz w:val="10"/>
        </w:rPr>
      </w:pPr>
      <w:r w:rsidRPr="00F91E16">
        <w:rPr>
          <w:sz w:val="10"/>
        </w:rPr>
        <w:t xml:space="preserve">Significantly, </w:t>
      </w:r>
      <w:proofErr w:type="gramStart"/>
      <w:r w:rsidRPr="00F91E16">
        <w:rPr>
          <w:sz w:val="10"/>
        </w:rPr>
        <w:t>the vast majority of</w:t>
      </w:r>
      <w:proofErr w:type="gramEnd"/>
      <w:r w:rsidRPr="00F91E16">
        <w:rPr>
          <w:sz w:val="10"/>
        </w:rPr>
        <w:t xml:space="preserve"> these resolutions addressed rules covered by the CRA’s unique “carryover provision,” which enabled the current Congress to introduce resolutions on rules issued late in the Biden administration. Though this phase of the CRA’s use has now ended, it does not mean that conservative lawmakers will not have other opportunities to target more agency actions from previous administrations with resolutions of disapproval. </w:t>
      </w:r>
    </w:p>
    <w:p w14:paraId="2754074F" w14:textId="77777777" w:rsidR="00F91E16" w:rsidRPr="00F91E16" w:rsidRDefault="00F91E16" w:rsidP="00F91E16">
      <w:pPr>
        <w:rPr>
          <w:sz w:val="10"/>
        </w:rPr>
      </w:pPr>
      <w:r w:rsidRPr="00F91E16">
        <w:rPr>
          <w:sz w:val="10"/>
        </w:rPr>
        <w:t xml:space="preserve">For example, some in the conservative legal community have called for the administration or Congress to </w:t>
      </w:r>
      <w:proofErr w:type="gramStart"/>
      <w:r w:rsidRPr="00F91E16">
        <w:rPr>
          <w:sz w:val="10"/>
        </w:rPr>
        <w:t>take action</w:t>
      </w:r>
      <w:proofErr w:type="gramEnd"/>
      <w:r w:rsidRPr="00F91E16">
        <w:rPr>
          <w:sz w:val="10"/>
        </w:rPr>
        <w:t xml:space="preserve"> against older guidance documents that were not submitted for consideration under the CRA on the belief that they did not qualify as “rules.” (Congressional Republicans already began pursuing this strategy recently for a Resource Management Plan issued by the Department of the Interior for North Dakota.) Similarly, conservative policymakers may seek to continue using the CRA against agency adjudications or orders following the fight over the California Clean Air Act waiver.</w:t>
      </w:r>
    </w:p>
    <w:p w14:paraId="5DA918FF" w14:textId="77777777" w:rsidR="00F91E16" w:rsidRPr="00F91E16" w:rsidRDefault="00F91E16" w:rsidP="00F91E16">
      <w:pPr>
        <w:rPr>
          <w:sz w:val="10"/>
        </w:rPr>
      </w:pPr>
      <w:r w:rsidRPr="00F91E16">
        <w:rPr>
          <w:sz w:val="10"/>
        </w:rPr>
        <w:t>Anti-democratic, anti-expertise</w:t>
      </w:r>
    </w:p>
    <w:p w14:paraId="3B30CA6D" w14:textId="77777777" w:rsidR="00F91E16" w:rsidRPr="00F91E16" w:rsidRDefault="00F91E16" w:rsidP="00F91E16">
      <w:pPr>
        <w:rPr>
          <w:sz w:val="10"/>
        </w:rPr>
      </w:pPr>
      <w:r w:rsidRPr="00F91E16">
        <w:rPr>
          <w:sz w:val="10"/>
        </w:rPr>
        <w:t xml:space="preserve">Agency rulemaking is a </w:t>
      </w:r>
      <w:proofErr w:type="gramStart"/>
      <w:r w:rsidRPr="00F91E16">
        <w:rPr>
          <w:sz w:val="10"/>
        </w:rPr>
        <w:t>years</w:t>
      </w:r>
      <w:proofErr w:type="gramEnd"/>
      <w:r w:rsidRPr="00F91E16">
        <w:rPr>
          <w:sz w:val="10"/>
        </w:rPr>
        <w:t xml:space="preserve">-long, painstaking process that brings to bear agency expertise, careful deliberation, and significant public input to inform the final substance of a rule. One of the more troubling aspects of the CRA is that it nullifies </w:t>
      </w:r>
      <w:proofErr w:type="gramStart"/>
      <w:r w:rsidRPr="00F91E16">
        <w:rPr>
          <w:sz w:val="10"/>
        </w:rPr>
        <w:t>all of</w:t>
      </w:r>
      <w:proofErr w:type="gramEnd"/>
      <w:r w:rsidRPr="00F91E16">
        <w:rPr>
          <w:sz w:val="10"/>
        </w:rPr>
        <w:t xml:space="preserve"> this hard work and replaces it with a disapproval process that is nakedly partisan and discourages careful consideration. In short, it takes what’s best about the rulemaking process and replaces it with what’s worst about Congress.</w:t>
      </w:r>
    </w:p>
    <w:p w14:paraId="59D27EA1" w14:textId="77777777" w:rsidR="00F91E16" w:rsidRPr="00F91E16" w:rsidRDefault="00F91E16" w:rsidP="00F91E16">
      <w:pPr>
        <w:rPr>
          <w:sz w:val="10"/>
        </w:rPr>
      </w:pPr>
      <w:r w:rsidRPr="00F91E16">
        <w:rPr>
          <w:sz w:val="10"/>
        </w:rPr>
        <w:t xml:space="preserve">The rules that were recently rescinded clearly illustrate the vast gap in policy expertise and deliberation — including the amount of time spent on studying and debating a given policy and potential alternatives — that </w:t>
      </w:r>
      <w:proofErr w:type="gramStart"/>
      <w:r w:rsidRPr="00F91E16">
        <w:rPr>
          <w:sz w:val="10"/>
        </w:rPr>
        <w:t>exists</w:t>
      </w:r>
      <w:proofErr w:type="gramEnd"/>
      <w:r w:rsidRPr="00F91E16">
        <w:rPr>
          <w:sz w:val="10"/>
        </w:rPr>
        <w:t xml:space="preserve"> between the rulemaking process and the CRA. On average, each CRA resolution that became law spent, on average, just shy of 82 days under consideration in Congress, with the quickest turnaround being 39 days and the longest being 136 days. By contrast, each regulation repealed by CRA resolutions spent an average of almost four years (1,411.3 days) from its first identifiable milestone (appearance in agency regulatory agenda, publication of the general Request for Information, or from the announcement of inquiry) to the final rule publication. (Notably, this approach to counting the length of time for rulemakings is necessarily an underestimate, given that the first identifiable milestone follows some amount of agency work.)</w:t>
      </w:r>
    </w:p>
    <w:p w14:paraId="7B50C7D1" w14:textId="77777777" w:rsidR="00F91E16" w:rsidRPr="00F91E16" w:rsidRDefault="00F91E16" w:rsidP="00F91E16">
      <w:pPr>
        <w:rPr>
          <w:sz w:val="10"/>
        </w:rPr>
      </w:pPr>
      <w:r w:rsidRPr="00F91E16">
        <w:rPr>
          <w:sz w:val="10"/>
        </w:rPr>
        <w:t xml:space="preserve">The lengthy rulemaking timelines reflect the extensive procedures that agencies undertake when developing new rules. Many of these procedures seek to ensure that rules reflect careful and expertise-driven consideration of the evidence available in the rulemaking record before the agency. As a result, rules typically are backed up by thousands of pages of regulatory impact analysis, as well as other profoundly detailed legal, technical, economic, and scientific analysis that can take years to produce. Agencies take special care in producing these supporting analyses, knowing that a failure to do so can lead to the rule being struck down on pre-enforcement judicial </w:t>
      </w:r>
      <w:proofErr w:type="gramStart"/>
      <w:r w:rsidRPr="00F91E16">
        <w:rPr>
          <w:sz w:val="10"/>
        </w:rPr>
        <w:t>review</w:t>
      </w:r>
      <w:proofErr w:type="gramEnd"/>
      <w:r w:rsidRPr="00F91E16">
        <w:rPr>
          <w:sz w:val="10"/>
        </w:rPr>
        <w:t>, sending them back to the drawing board.</w:t>
      </w:r>
    </w:p>
    <w:p w14:paraId="650E9B41" w14:textId="77777777" w:rsidR="00F91E16" w:rsidRPr="00F91E16" w:rsidRDefault="00F91E16" w:rsidP="00F91E16">
      <w:pPr>
        <w:rPr>
          <w:sz w:val="10"/>
        </w:rPr>
      </w:pPr>
      <w:r w:rsidRPr="00F91E16">
        <w:rPr>
          <w:sz w:val="10"/>
        </w:rPr>
        <w:t>For example, EPA’s rule on emission standards for hazardous air pollutants from rubber tire manufacturing spent almost two and a half years in the making, while the resolution that rescinded it — H.J.Res.61 — took 87 days from its introduction to the president’s signature.</w:t>
      </w:r>
    </w:p>
    <w:p w14:paraId="7C66F00A" w14:textId="77777777" w:rsidR="00F91E16" w:rsidRPr="00F91E16" w:rsidRDefault="00F91E16" w:rsidP="00F91E16">
      <w:pPr>
        <w:rPr>
          <w:sz w:val="10"/>
        </w:rPr>
      </w:pPr>
      <w:r w:rsidRPr="00F91E16">
        <w:rPr>
          <w:sz w:val="10"/>
        </w:rPr>
        <w:t>Even worse is the case of CFPB’s rule relating to “Overdraft Lending: Very Large Financial Institutions,” which took almost 13 years for the agency to complete and was struck down by a CRA resolution in just 85 days.</w:t>
      </w:r>
    </w:p>
    <w:p w14:paraId="1413B143" w14:textId="77777777" w:rsidR="00F91E16" w:rsidRPr="00F91E16" w:rsidRDefault="00F91E16" w:rsidP="00F91E16">
      <w:pPr>
        <w:rPr>
          <w:sz w:val="10"/>
        </w:rPr>
      </w:pPr>
      <w:r w:rsidRPr="00F91E16">
        <w:rPr>
          <w:sz w:val="10"/>
        </w:rPr>
        <w:t>Other rulemaking procedures are aimed at promoting democratic goals of public engagement and incorporating the widely dispersed knowledge of the public into the final rule design. Notably, those rules that were overturned received a combined total of 240,596 public comments, in addition to requests for information, in-person and virtual meetings, webinars, and public hearings.</w:t>
      </w:r>
    </w:p>
    <w:p w14:paraId="5284141B" w14:textId="77777777" w:rsidR="00F91E16" w:rsidRPr="00F91E16" w:rsidRDefault="00F91E16" w:rsidP="00F91E16">
      <w:pPr>
        <w:rPr>
          <w:sz w:val="10"/>
        </w:rPr>
      </w:pPr>
      <w:r w:rsidRPr="00F91E16">
        <w:rPr>
          <w:sz w:val="10"/>
        </w:rPr>
        <w:t>For example, the Overdraft Lending rule included more than 48,000 public comments, which led to extensive reviews of the original text of the rule. Similarly, the EPA’s “methane fee rule” (formally “Waste Emissions Charge for Petroleum and Natural Gas Systems: Procedures for Facilitating Compliance, Including Netting and Exemptions”) received over 50,000 public comments during the rulemaking process.</w:t>
      </w:r>
    </w:p>
    <w:p w14:paraId="30043590" w14:textId="77777777" w:rsidR="00F91E16" w:rsidRPr="00F91E16" w:rsidRDefault="00F91E16" w:rsidP="00F91E16">
      <w:pPr>
        <w:rPr>
          <w:sz w:val="10"/>
        </w:rPr>
      </w:pPr>
      <w:r w:rsidRPr="00F91E16">
        <w:rPr>
          <w:sz w:val="10"/>
        </w:rPr>
        <w:t>In contrast, the CRA establishes expedited procedures for approving resolutions with limited debate or deliberation among lawmakers. For instance, the CRA requires lawmakers to act within a certain timeframe, which discourages careful fact-finding and study. CRA resolutions need not go through a markup or other legislative hearing. In fact, one of the provisions in the law empowers a small minority in the Senate to move a resolution out of committee and directly onto the floor. The CRA also strictly limits the language that resolutions can contain. So, lawmakers are discouraged from discussing or considering preferable alternatives to the rule being targeted for rescission. It also limits the debate on the Senate floor, which prevents members from trying to persuade each other on the relative merits of the rule.</w:t>
      </w:r>
    </w:p>
    <w:p w14:paraId="2C87A26A" w14:textId="77777777" w:rsidR="00F91E16" w:rsidRPr="00F91E16" w:rsidRDefault="00F91E16" w:rsidP="00F91E16">
      <w:pPr>
        <w:rPr>
          <w:sz w:val="10"/>
        </w:rPr>
      </w:pPr>
      <w:r w:rsidRPr="00F91E16">
        <w:rPr>
          <w:sz w:val="10"/>
        </w:rPr>
        <w:t xml:space="preserve">Comparing the voting margins for the individual CRA resolutions to those voting margins for the statutes that authorized the regulations that were ultimately repealed using the CRA provides another indicator of the democratic deficit that the CRA creates. In general, the pattern that emerges is that these authorizing statutes (for which data were readily available) enjoyed broad, bipartisan support. On average, authorizing statutes passed by a margin of 221 votes in the House and 49 votes in the Senate. In contrast, the CRA resolutions </w:t>
      </w:r>
      <w:proofErr w:type="gramStart"/>
      <w:r w:rsidRPr="00F91E16">
        <w:rPr>
          <w:sz w:val="10"/>
        </w:rPr>
        <w:t>typically</w:t>
      </w:r>
      <w:proofErr w:type="gramEnd"/>
      <w:r w:rsidRPr="00F91E16">
        <w:rPr>
          <w:sz w:val="10"/>
        </w:rPr>
        <w:t xml:space="preserve"> passed by narrow, partisan margins. In other words, the broader anti-democratic story of the CRA is that it enables narrow partisan votes to sabotage the hard work of bipartisan majorities of earlier congresses.</w:t>
      </w:r>
    </w:p>
    <w:p w14:paraId="6A6E92D3" w14:textId="77777777" w:rsidR="00F91E16" w:rsidRPr="00F91E16" w:rsidRDefault="00F91E16" w:rsidP="00F91E16">
      <w:pPr>
        <w:rPr>
          <w:sz w:val="10"/>
        </w:rPr>
      </w:pPr>
      <w:proofErr w:type="gramStart"/>
      <w:r w:rsidRPr="00F91E16">
        <w:rPr>
          <w:sz w:val="10"/>
        </w:rPr>
        <w:t>With the exception of</w:t>
      </w:r>
      <w:proofErr w:type="gramEnd"/>
      <w:r w:rsidRPr="00F91E16">
        <w:rPr>
          <w:sz w:val="10"/>
        </w:rPr>
        <w:t xml:space="preserve"> two outliers (H.J.Res.25, which passed by a 160-vote margin, and H.J.Res.88, which by an 82-vote margin), the vote margins for most of the CRA resolutions were relatively small and partisan. The overall average margin was 30 votes, while excluding the two outliers brings the average margin down to 17, which is close to the partisan distribution of seats in the House.</w:t>
      </w:r>
    </w:p>
    <w:p w14:paraId="2F038C15" w14:textId="77777777" w:rsidR="00F91E16" w:rsidRPr="00F91E16" w:rsidRDefault="00F91E16" w:rsidP="00F91E16">
      <w:pPr>
        <w:rPr>
          <w:sz w:val="10"/>
        </w:rPr>
      </w:pPr>
      <w:r w:rsidRPr="00F91E16">
        <w:rPr>
          <w:sz w:val="10"/>
        </w:rPr>
        <w:t>In the Senate, the average margin was 10 votes. Again, though, this number is skewed by two outliers: S.J.Res.3 (which passed by a margin of 43 votes) and H.J.Res.25 (which passed by a margin of 42 votes). Removing these yields an average vote margin of seven, which is close to the Senate’s current partisan breakdown.</w:t>
      </w:r>
    </w:p>
    <w:p w14:paraId="3621DCE4" w14:textId="77777777" w:rsidR="00F91E16" w:rsidRPr="00F91E16" w:rsidRDefault="00F91E16" w:rsidP="00F91E16">
      <w:pPr>
        <w:rPr>
          <w:sz w:val="10"/>
        </w:rPr>
      </w:pPr>
      <w:r w:rsidRPr="00F91E16">
        <w:rPr>
          <w:sz w:val="10"/>
        </w:rPr>
        <w:t>Putting the public at risk of harm</w:t>
      </w:r>
    </w:p>
    <w:p w14:paraId="4C23F9CF" w14:textId="77777777" w:rsidR="00F91E16" w:rsidRPr="00F91E16" w:rsidRDefault="00F91E16" w:rsidP="00F91E16">
      <w:pPr>
        <w:rPr>
          <w:sz w:val="10"/>
        </w:rPr>
      </w:pPr>
      <w:r w:rsidRPr="00F91E16">
        <w:rPr>
          <w:sz w:val="10"/>
        </w:rPr>
        <w:t>The most immediate impact of these CRA resolutions is that they will rob the public of the protections that the rules were intended to provide. That means increased emissions of toxic air pollution, greater risk of customers being cheated by dishonest banks, and more money wasted on unnecessary energy costs.</w:t>
      </w:r>
    </w:p>
    <w:p w14:paraId="1B335205" w14:textId="77777777" w:rsidR="00F91E16" w:rsidRPr="00F91E16" w:rsidRDefault="00F91E16" w:rsidP="00F91E16">
      <w:pPr>
        <w:rPr>
          <w:sz w:val="10"/>
        </w:rPr>
      </w:pPr>
      <w:r w:rsidRPr="00F91E16">
        <w:rPr>
          <w:sz w:val="10"/>
        </w:rPr>
        <w:t>According to the available documents, the aggregate economic benefits of just a few of these rules would have been over $5 billion each year. The rescinded environmental and energy rules would have generated significant ecosystem and public health benefits by sharply reducing industrial emissions of a wide variety of air pollutants, including carbon dioxide, sulfur dioxide, nitrogen oxides, methane, mercury, and volatile organic compounds (VOC).</w:t>
      </w:r>
    </w:p>
    <w:p w14:paraId="1ADE38CD" w14:textId="77777777" w:rsidR="00F91E16" w:rsidRPr="00F91E16" w:rsidRDefault="00F91E16" w:rsidP="00F91E16">
      <w:pPr>
        <w:rPr>
          <w:sz w:val="10"/>
        </w:rPr>
      </w:pPr>
      <w:r w:rsidRPr="00F91E16">
        <w:rPr>
          <w:sz w:val="10"/>
        </w:rPr>
        <w:t>For example, energy conservation standards for walk-in coolers and freezers would have generated public health benefits worth up to $3.33 billion from reductions in sulfur dioxide, nitrogen oxides, and mercury.</w:t>
      </w:r>
    </w:p>
    <w:p w14:paraId="5A35BFAD" w14:textId="77777777" w:rsidR="00F91E16" w:rsidRPr="00F91E16" w:rsidRDefault="00F91E16" w:rsidP="00F91E16">
      <w:pPr>
        <w:rPr>
          <w:sz w:val="10"/>
        </w:rPr>
      </w:pPr>
      <w:r w:rsidRPr="00F91E16">
        <w:rPr>
          <w:sz w:val="10"/>
        </w:rPr>
        <w:t>CRA resolution sponsorship and contributions from special interests</w:t>
      </w:r>
    </w:p>
    <w:p w14:paraId="5B073A52" w14:textId="77777777" w:rsidR="00F91E16" w:rsidRPr="00F91E16" w:rsidRDefault="00F91E16" w:rsidP="00F91E16">
      <w:pPr>
        <w:rPr>
          <w:sz w:val="10"/>
        </w:rPr>
      </w:pPr>
      <w:r w:rsidRPr="00F91E16">
        <w:rPr>
          <w:sz w:val="10"/>
        </w:rPr>
        <w:t xml:space="preserve">Powerful special interests are the ultimate beneficiaries of this assault on our regulatory system. Financial disclosure data retrieved from OpenSecrets.org reveal that the sponsors of this year’s CRA resolutions received significant campaign contributions from the very sectors that are set to benefit the most from these rollbacks. These contributions do not necessarily prove the existence of an explicit or implicit quid pro quo, of course. But the appearance of </w:t>
      </w:r>
      <w:proofErr w:type="gramStart"/>
      <w:r w:rsidRPr="00F91E16">
        <w:rPr>
          <w:sz w:val="10"/>
        </w:rPr>
        <w:t>impropriety they</w:t>
      </w:r>
      <w:proofErr w:type="gramEnd"/>
      <w:r w:rsidRPr="00F91E16">
        <w:rPr>
          <w:sz w:val="10"/>
        </w:rPr>
        <w:t xml:space="preserve"> create </w:t>
      </w:r>
      <w:proofErr w:type="gramStart"/>
      <w:r w:rsidRPr="00F91E16">
        <w:rPr>
          <w:sz w:val="10"/>
        </w:rPr>
        <w:t>risks</w:t>
      </w:r>
      <w:proofErr w:type="gramEnd"/>
      <w:r w:rsidRPr="00F91E16">
        <w:rPr>
          <w:sz w:val="10"/>
        </w:rPr>
        <w:t xml:space="preserve"> further undermining public confidence in the integrity of our governing institutions.</w:t>
      </w:r>
    </w:p>
    <w:p w14:paraId="3F5539E6" w14:textId="77777777" w:rsidR="00F91E16" w:rsidRPr="00F91E16" w:rsidRDefault="00F91E16" w:rsidP="00F91E16">
      <w:pPr>
        <w:rPr>
          <w:sz w:val="10"/>
        </w:rPr>
      </w:pPr>
      <w:r w:rsidRPr="00F91E16">
        <w:rPr>
          <w:sz w:val="10"/>
        </w:rPr>
        <w:t>The following three charts — each focused on different categories of rules targeted by CRA resolutions — help provide a detailed visual accounting of the contribution “ecosystem” surrounding the use of the CRA in the current Congress. By plotting data on the extent of contributions made to every CRA sponsor during their most recent electoral cycle, they produce “heat maps” showing where the financial relationships between individual lawmakers and relevant sectors are most intense. Overall, these data reveal a strong correlation between intensity of financial relationship and CRA resolution sponsor.</w:t>
      </w:r>
    </w:p>
    <w:p w14:paraId="439B0BCA" w14:textId="77777777" w:rsidR="00F91E16" w:rsidRPr="00F91E16" w:rsidRDefault="00F91E16" w:rsidP="00F91E16">
      <w:pPr>
        <w:rPr>
          <w:sz w:val="10"/>
        </w:rPr>
      </w:pPr>
      <w:r w:rsidRPr="00F91E16">
        <w:rPr>
          <w:sz w:val="10"/>
        </w:rPr>
        <w:t>Energy and environmental rules were the most common target of CRA resolutions, and the oil and gas sector was the biggest contributor, having poured almost $8 million in campaign contributions in the past electoral cycle. In fact, the top ten recipients (out of 25) account for almost $7 million, showing how these contributions are targeted and strategic. Real estate is the next big contributor with $7.4 million. Other important contributors are automotive ($2.7 million), general contractors ($2.2 million), crop production and basic processing ($2.2 million), and electric utilities ($2 million). Overall, senators tend to receive the largest contributions, which correlates to their institutional power and the length of their electoral cycles.</w:t>
      </w:r>
    </w:p>
    <w:p w14:paraId="2E20190E" w14:textId="77777777" w:rsidR="00F91E16" w:rsidRPr="00F91E16" w:rsidRDefault="00F91E16" w:rsidP="00F91E16">
      <w:pPr>
        <w:rPr>
          <w:sz w:val="10"/>
        </w:rPr>
      </w:pPr>
      <w:r w:rsidRPr="00F91E16">
        <w:rPr>
          <w:sz w:val="10"/>
        </w:rPr>
        <w:t xml:space="preserve">Geography is another key driver of campaign contributions, as the fossil fuel industry illustrates. Senators from states with a large industry footprint — such as Texas (Sen. Ted Cruz, the largest recipient), Louisiana (Sen. John Kennedy), Oklahoma (Sen. Markwayne Mullin) and West Virginia (Sen. Shelley Moore </w:t>
      </w:r>
      <w:proofErr w:type="gramStart"/>
      <w:r w:rsidRPr="00F91E16">
        <w:rPr>
          <w:sz w:val="10"/>
        </w:rPr>
        <w:t>Capito) —</w:t>
      </w:r>
      <w:proofErr w:type="gramEnd"/>
      <w:r w:rsidRPr="00F91E16">
        <w:rPr>
          <w:sz w:val="10"/>
        </w:rPr>
        <w:t xml:space="preserve"> are some of the top recipients in our dataset. Moreover, all of them sponsored CRA resolutions that targeted rules aimed at curbing greenhouse gas emissions, from different sources.</w:t>
      </w:r>
    </w:p>
    <w:p w14:paraId="206DEB4E" w14:textId="77777777" w:rsidR="00F91E16" w:rsidRPr="00F91E16" w:rsidRDefault="00F91E16" w:rsidP="00F91E16">
      <w:pPr>
        <w:rPr>
          <w:sz w:val="10"/>
        </w:rPr>
      </w:pPr>
      <w:r w:rsidRPr="00F91E16">
        <w:rPr>
          <w:sz w:val="10"/>
        </w:rPr>
        <w:t>In the House, Rep. August Pfluger (TX) provides an especially noteworthy illustration of this dynamic. Compared to other lawmakers, he is heavily dependent upon the oil and gas industry, with their contributions making up 23 percent of the total funds he raised during the last electoral cycle. Pfluger introduced H.J.Res.35, which undid the EPA rule implementing a methane fee for oil and gas operations, delivering a big win for the oil and gas industry. Pfluger has introduced similar legislation in the past, further showing the intimate alignment between his behavior in Congress and the fossil fuel industry.</w:t>
      </w:r>
    </w:p>
    <w:p w14:paraId="33E8D22C" w14:textId="77777777" w:rsidR="00F91E16" w:rsidRPr="00F91E16" w:rsidRDefault="00F91E16" w:rsidP="00F91E16">
      <w:pPr>
        <w:rPr>
          <w:sz w:val="10"/>
        </w:rPr>
      </w:pPr>
      <w:r w:rsidRPr="00F91E16">
        <w:rPr>
          <w:sz w:val="10"/>
        </w:rPr>
        <w:t xml:space="preserve">The second most common targets were financial and consumer protection rules. For this category, campaign contribution data </w:t>
      </w:r>
      <w:proofErr w:type="gramStart"/>
      <w:r w:rsidRPr="00F91E16">
        <w:rPr>
          <w:sz w:val="10"/>
        </w:rPr>
        <w:t>reveal</w:t>
      </w:r>
      <w:proofErr w:type="gramEnd"/>
      <w:r w:rsidRPr="00F91E16">
        <w:rPr>
          <w:sz w:val="10"/>
        </w:rPr>
        <w:t xml:space="preserve"> a strong overlap between CRA resolution sponsors and the industries that would potentially benefit from the regulations targeted by those resolutions. Contributions from the securities and investment sector (stockbrokers, bond dealers, hedge funds, and private investment firms) reached a combined total of over $11.5 million. Other important industries in this category are insurance ($4.8 million), lawyers and law firms ($4.6 million), commercial banks ($3 million), business services ($1.9 million), and miscellaneous finance ($1.9 million).</w:t>
      </w:r>
    </w:p>
    <w:p w14:paraId="05D3BCBA" w14:textId="77777777" w:rsidR="00F91E16" w:rsidRPr="00F91E16" w:rsidRDefault="00F91E16" w:rsidP="00F91E16">
      <w:pPr>
        <w:rPr>
          <w:sz w:val="10"/>
        </w:rPr>
      </w:pPr>
      <w:r w:rsidRPr="00F91E16">
        <w:rPr>
          <w:sz w:val="10"/>
        </w:rPr>
        <w:t>The top recipient in this category of rules is South Carolina Sen. Tim Scott, who received more than $12 million from industries with interests over financial and consumer protection rules — nearly 50 percent more than the next closest senator who cosponsored a relevant CRA resolution. Scott’s specific contributions include $3.6 million from the securities and investment sector, $1.5 million from insurance, $1.2 million from lawyers and law firms, $0.9 million from pharmaceuticals and health products, $0.7 million from commercial banks, and $0.6 million from miscellaneous finance. Critically, Scott sponsored S.J.Res.18, a resolution that overturned the Consumer Financial Protection Bureau’s Overdraft Fees Rule, allowing financial institutions substantially more discretion in structuring overdraft fee programs to impose additional costs on their customers. The companion resolution in the House was sponsored by Rep. French Hill (AR), who is also a top recipient of financial interests.</w:t>
      </w:r>
    </w:p>
    <w:p w14:paraId="26FBDDC6" w14:textId="77777777" w:rsidR="00F91E16" w:rsidRPr="00F91E16" w:rsidRDefault="00F91E16" w:rsidP="00F91E16">
      <w:pPr>
        <w:rPr>
          <w:sz w:val="10"/>
        </w:rPr>
      </w:pPr>
      <w:r w:rsidRPr="00F91E16">
        <w:rPr>
          <w:sz w:val="10"/>
        </w:rPr>
        <w:t xml:space="preserve">Another important category of regulations relates to toxic substances and labor protections. Although none of the resolutions for these rules </w:t>
      </w:r>
      <w:proofErr w:type="gramStart"/>
      <w:r w:rsidRPr="00F91E16">
        <w:rPr>
          <w:sz w:val="10"/>
        </w:rPr>
        <w:t>was</w:t>
      </w:r>
      <w:proofErr w:type="gramEnd"/>
      <w:r w:rsidRPr="00F91E16">
        <w:rPr>
          <w:sz w:val="10"/>
        </w:rPr>
        <w:t xml:space="preserve"> taken up for a vote in either chamber, sponsoring legislators still received important contributions from benefiting sectors. For example, Rep. Andrew Clyde (GA), who sponsored a resolution targeting the regulation of </w:t>
      </w:r>
      <w:proofErr w:type="spellStart"/>
      <w:r w:rsidRPr="00F91E16">
        <w:rPr>
          <w:sz w:val="10"/>
        </w:rPr>
        <w:t>decabromodiphenyl</w:t>
      </w:r>
      <w:proofErr w:type="spellEnd"/>
      <w:r w:rsidRPr="00F91E16">
        <w:rPr>
          <w:sz w:val="10"/>
        </w:rPr>
        <w:t xml:space="preserve"> ether and phenol (a plasticizer and flame retardant commonly used in electronics, aviation, industrial machinery, and the automotive industry), received almost 20 percent of his total campaign contributions from the miscellaneous manufacturing, electronics, and aviation sectors.</w:t>
      </w:r>
    </w:p>
    <w:p w14:paraId="2777C33B" w14:textId="77777777" w:rsidR="00F91E16" w:rsidRPr="00F91E16" w:rsidRDefault="00F91E16" w:rsidP="00F91E16">
      <w:pPr>
        <w:rPr>
          <w:sz w:val="10"/>
        </w:rPr>
      </w:pPr>
      <w:r w:rsidRPr="00F91E16">
        <w:rPr>
          <w:sz w:val="10"/>
        </w:rPr>
        <w:t>Conclusion: The CRA should be repealed</w:t>
      </w:r>
    </w:p>
    <w:p w14:paraId="38898128" w14:textId="77777777" w:rsidR="00F91E16" w:rsidRPr="00F91E16" w:rsidRDefault="00F91E16" w:rsidP="00F91E16">
      <w:pPr>
        <w:rPr>
          <w:sz w:val="16"/>
        </w:rPr>
      </w:pPr>
      <w:r w:rsidRPr="00F91E16">
        <w:rPr>
          <w:sz w:val="16"/>
        </w:rPr>
        <w:t xml:space="preserve">A careful analysis of how the CRA has been used during the current Congress raises troubling questions about the law’s usefulness and relevance. The data confirms that </w:t>
      </w:r>
      <w:r w:rsidRPr="00F91E16">
        <w:rPr>
          <w:u w:val="single"/>
        </w:rPr>
        <w:t>the CRA</w:t>
      </w:r>
      <w:r w:rsidRPr="00F91E16">
        <w:rPr>
          <w:sz w:val="16"/>
        </w:rPr>
        <w:t xml:space="preserve"> </w:t>
      </w:r>
      <w:r w:rsidRPr="00F91E16">
        <w:rPr>
          <w:b/>
          <w:iCs/>
          <w:sz w:val="24"/>
          <w:u w:val="single"/>
          <w:bdr w:val="single" w:sz="8" w:space="0" w:color="auto"/>
        </w:rPr>
        <w:t>fails</w:t>
      </w:r>
      <w:r w:rsidRPr="00F91E16">
        <w:rPr>
          <w:sz w:val="16"/>
        </w:rPr>
        <w:t xml:space="preserve"> </w:t>
      </w:r>
      <w:r w:rsidRPr="00F91E16">
        <w:rPr>
          <w:u w:val="single"/>
        </w:rPr>
        <w:t>as a</w:t>
      </w:r>
      <w:r w:rsidRPr="00F91E16">
        <w:rPr>
          <w:sz w:val="16"/>
        </w:rPr>
        <w:t xml:space="preserve"> congressional </w:t>
      </w:r>
      <w:r w:rsidRPr="00F91E16">
        <w:rPr>
          <w:u w:val="single"/>
        </w:rPr>
        <w:t>oversight mechanism</w:t>
      </w:r>
      <w:r w:rsidRPr="00F91E16">
        <w:rPr>
          <w:sz w:val="16"/>
        </w:rPr>
        <w:t>.</w:t>
      </w:r>
    </w:p>
    <w:p w14:paraId="0E2CA364" w14:textId="77777777" w:rsidR="00F91E16" w:rsidRPr="00F91E16" w:rsidRDefault="00F91E16" w:rsidP="00F91E16">
      <w:pPr>
        <w:rPr>
          <w:sz w:val="16"/>
        </w:rPr>
      </w:pPr>
      <w:r w:rsidRPr="00F91E16">
        <w:rPr>
          <w:sz w:val="16"/>
        </w:rPr>
        <w:t xml:space="preserve">Overall, </w:t>
      </w:r>
      <w:r w:rsidRPr="00F91E16">
        <w:rPr>
          <w:highlight w:val="cyan"/>
          <w:u w:val="single"/>
        </w:rPr>
        <w:t>the collection</w:t>
      </w:r>
      <w:r w:rsidRPr="00F91E16">
        <w:rPr>
          <w:u w:val="single"/>
        </w:rPr>
        <w:t xml:space="preserve"> of repealed rules </w:t>
      </w:r>
      <w:r w:rsidRPr="00F91E16">
        <w:rPr>
          <w:highlight w:val="cyan"/>
          <w:u w:val="single"/>
        </w:rPr>
        <w:t>was</w:t>
      </w:r>
      <w:r w:rsidRPr="00F91E16">
        <w:rPr>
          <w:sz w:val="16"/>
        </w:rPr>
        <w:t xml:space="preserve"> remarkably </w:t>
      </w:r>
      <w:r w:rsidRPr="00F91E16">
        <w:rPr>
          <w:b/>
          <w:iCs/>
          <w:sz w:val="24"/>
          <w:highlight w:val="cyan"/>
          <w:u w:val="single"/>
          <w:bdr w:val="single" w:sz="8" w:space="0" w:color="auto"/>
        </w:rPr>
        <w:t>random</w:t>
      </w:r>
      <w:r w:rsidRPr="00F91E16">
        <w:rPr>
          <w:highlight w:val="cyan"/>
          <w:u w:val="single"/>
        </w:rPr>
        <w:t>, achieving</w:t>
      </w:r>
      <w:r w:rsidRPr="00F91E16">
        <w:rPr>
          <w:sz w:val="16"/>
        </w:rPr>
        <w:t xml:space="preserve"> very </w:t>
      </w:r>
      <w:r w:rsidRPr="00F91E16">
        <w:rPr>
          <w:b/>
          <w:iCs/>
          <w:sz w:val="24"/>
          <w:highlight w:val="cyan"/>
          <w:u w:val="single"/>
          <w:bdr w:val="single" w:sz="8" w:space="0" w:color="auto"/>
        </w:rPr>
        <w:t>little</w:t>
      </w:r>
      <w:r w:rsidRPr="00F91E16">
        <w:rPr>
          <w:sz w:val="16"/>
        </w:rPr>
        <w:t xml:space="preserve"> </w:t>
      </w:r>
      <w:r w:rsidRPr="00F91E16">
        <w:rPr>
          <w:u w:val="single"/>
        </w:rPr>
        <w:t>of this Congress’s</w:t>
      </w:r>
      <w:r w:rsidRPr="00F91E16">
        <w:rPr>
          <w:sz w:val="16"/>
        </w:rPr>
        <w:t xml:space="preserve"> </w:t>
      </w:r>
      <w:r w:rsidRPr="00F91E16">
        <w:rPr>
          <w:b/>
          <w:iCs/>
          <w:sz w:val="24"/>
          <w:highlight w:val="cyan"/>
          <w:u w:val="single"/>
          <w:bdr w:val="single" w:sz="8" w:space="0" w:color="auto"/>
        </w:rPr>
        <w:t>policy</w:t>
      </w:r>
      <w:r w:rsidRPr="00F91E16">
        <w:rPr>
          <w:b/>
          <w:iCs/>
          <w:sz w:val="24"/>
          <w:u w:val="single"/>
          <w:bdr w:val="single" w:sz="8" w:space="0" w:color="auto"/>
        </w:rPr>
        <w:t xml:space="preserve"> agenda</w:t>
      </w:r>
      <w:r w:rsidRPr="00F91E16">
        <w:rPr>
          <w:sz w:val="16"/>
        </w:rPr>
        <w:t xml:space="preserve"> on their own. </w:t>
      </w:r>
      <w:r w:rsidRPr="00F91E16">
        <w:rPr>
          <w:u w:val="single"/>
        </w:rPr>
        <w:t>Many of them were</w:t>
      </w:r>
      <w:r w:rsidRPr="00F91E16">
        <w:rPr>
          <w:sz w:val="16"/>
        </w:rPr>
        <w:t xml:space="preserve"> highly </w:t>
      </w:r>
      <w:r w:rsidRPr="00F91E16">
        <w:rPr>
          <w:b/>
          <w:iCs/>
          <w:sz w:val="24"/>
          <w:highlight w:val="cyan"/>
          <w:u w:val="single"/>
          <w:bdr w:val="single" w:sz="8" w:space="0" w:color="auto"/>
        </w:rPr>
        <w:t>esoteric</w:t>
      </w:r>
      <w:r w:rsidRPr="00F91E16">
        <w:rPr>
          <w:sz w:val="16"/>
          <w:highlight w:val="cyan"/>
        </w:rPr>
        <w:t xml:space="preserve"> </w:t>
      </w:r>
      <w:r w:rsidRPr="00F91E16">
        <w:rPr>
          <w:highlight w:val="cyan"/>
          <w:u w:val="single"/>
        </w:rPr>
        <w:t>and</w:t>
      </w:r>
      <w:r w:rsidRPr="00F91E16">
        <w:rPr>
          <w:sz w:val="16"/>
        </w:rPr>
        <w:t xml:space="preserve"> relatively “</w:t>
      </w:r>
      <w:r w:rsidRPr="00F91E16">
        <w:rPr>
          <w:b/>
          <w:iCs/>
          <w:sz w:val="24"/>
          <w:highlight w:val="cyan"/>
          <w:u w:val="single"/>
          <w:bdr w:val="single" w:sz="8" w:space="0" w:color="auto"/>
        </w:rPr>
        <w:t>low stakes</w:t>
      </w:r>
      <w:r w:rsidRPr="00F91E16">
        <w:rPr>
          <w:sz w:val="16"/>
        </w:rPr>
        <w:t>.” The few that did have enormous ramifications were left vulnerable to the CRA due to unusual circumstances — such as the EPA’s methane fee rule — or involved abuses of the CRA itself – such as the California Clean Air Act waivers. Moreover, 6 of the 16 repealed rules must still be replaced, though with little guidance on how that ought to be accomplished. Again, this shows how ineffective the CRA is as a deregulatory tool.</w:t>
      </w:r>
    </w:p>
    <w:p w14:paraId="0F848168" w14:textId="77777777" w:rsidR="00F91E16" w:rsidRPr="00F91E16" w:rsidRDefault="00F91E16" w:rsidP="00F91E16">
      <w:pPr>
        <w:keepNext/>
        <w:keepLines/>
        <w:pageBreakBefore/>
        <w:spacing w:before="40" w:after="0"/>
        <w:jc w:val="center"/>
        <w:outlineLvl w:val="2"/>
        <w:rPr>
          <w:rFonts w:eastAsiaTheme="majorEastAsia" w:cstheme="majorBidi"/>
          <w:b/>
          <w:sz w:val="32"/>
          <w:szCs w:val="24"/>
          <w:u w:val="single"/>
        </w:rPr>
      </w:pPr>
      <w:r w:rsidRPr="00F91E16">
        <w:rPr>
          <w:rFonts w:eastAsiaTheme="majorEastAsia" w:cstheme="majorBidi"/>
          <w:b/>
          <w:sz w:val="32"/>
          <w:szCs w:val="24"/>
          <w:u w:val="single"/>
        </w:rPr>
        <w:t>Rates DA---2AC</w:t>
      </w:r>
    </w:p>
    <w:p w14:paraId="696525F4"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No rate cuts.</w:t>
      </w:r>
    </w:p>
    <w:p w14:paraId="686E042A" w14:textId="77777777" w:rsidR="00F91E16" w:rsidRPr="00F91E16" w:rsidRDefault="00F91E16" w:rsidP="00F91E16">
      <w:r w:rsidRPr="00F91E16">
        <w:rPr>
          <w:b/>
          <w:bCs/>
          <w:sz w:val="26"/>
        </w:rPr>
        <w:t>Grossman ’12-30</w:t>
      </w:r>
      <w:r w:rsidRPr="00F91E16">
        <w:t xml:space="preserve"> [Matt; December 30; Reporter; The Wall Street Journal; “Fed Minutes Suggest Caution About Further Cuts Early Next Year,” https://www.wsj.com/economy/central-banking/fed-minutes-suggest-caution-about-further-cuts-early-next-year-f36148c7]</w:t>
      </w:r>
    </w:p>
    <w:p w14:paraId="5FA2A921" w14:textId="77777777" w:rsidR="00F91E16" w:rsidRPr="00F91E16" w:rsidRDefault="00F91E16" w:rsidP="00F91E16">
      <w:pPr>
        <w:rPr>
          <w:sz w:val="16"/>
        </w:rPr>
      </w:pPr>
      <w:r w:rsidRPr="00F91E16">
        <w:rPr>
          <w:sz w:val="16"/>
        </w:rPr>
        <w:t xml:space="preserve">WASHINGTON—When the Federal Reserve met to cut interest rates this month, some </w:t>
      </w:r>
      <w:r w:rsidRPr="00F91E16">
        <w:rPr>
          <w:highlight w:val="cyan"/>
          <w:u w:val="single"/>
        </w:rPr>
        <w:t>officials</w:t>
      </w:r>
      <w:r w:rsidRPr="00F91E16">
        <w:rPr>
          <w:sz w:val="16"/>
        </w:rPr>
        <w:t xml:space="preserve"> said they </w:t>
      </w:r>
      <w:r w:rsidRPr="00F91E16">
        <w:rPr>
          <w:u w:val="single"/>
        </w:rPr>
        <w:t xml:space="preserve">were </w:t>
      </w:r>
      <w:r w:rsidRPr="00F91E16">
        <w:rPr>
          <w:b/>
          <w:iCs/>
          <w:sz w:val="24"/>
          <w:highlight w:val="cyan"/>
          <w:u w:val="single"/>
          <w:bdr w:val="single" w:sz="8" w:space="0" w:color="auto"/>
        </w:rPr>
        <w:t>reluctant</w:t>
      </w:r>
      <w:r w:rsidRPr="00F91E16">
        <w:rPr>
          <w:highlight w:val="cyan"/>
          <w:u w:val="single"/>
        </w:rPr>
        <w:t xml:space="preserve"> to support</w:t>
      </w:r>
      <w:r w:rsidRPr="00F91E16">
        <w:rPr>
          <w:u w:val="single"/>
        </w:rPr>
        <w:t xml:space="preserve"> more </w:t>
      </w:r>
      <w:r w:rsidRPr="00F91E16">
        <w:rPr>
          <w:highlight w:val="cyan"/>
          <w:u w:val="single"/>
        </w:rPr>
        <w:t>easing</w:t>
      </w:r>
      <w:r w:rsidRPr="00F91E16">
        <w:rPr>
          <w:u w:val="single"/>
        </w:rPr>
        <w:t xml:space="preserve"> </w:t>
      </w:r>
      <w:proofErr w:type="gramStart"/>
      <w:r w:rsidRPr="00F91E16">
        <w:rPr>
          <w:u w:val="single"/>
        </w:rPr>
        <w:t>in the near future</w:t>
      </w:r>
      <w:proofErr w:type="gramEnd"/>
      <w:r w:rsidRPr="00F91E16">
        <w:rPr>
          <w:sz w:val="16"/>
        </w:rPr>
        <w:t>, according to minutes of the meeting published Tuesday—</w:t>
      </w:r>
      <w:r w:rsidRPr="00F91E16">
        <w:rPr>
          <w:u w:val="single"/>
        </w:rPr>
        <w:t xml:space="preserve">a sign that </w:t>
      </w:r>
      <w:r w:rsidRPr="00F91E16">
        <w:rPr>
          <w:b/>
          <w:iCs/>
          <w:sz w:val="24"/>
          <w:highlight w:val="cyan"/>
          <w:u w:val="single"/>
          <w:bdr w:val="single" w:sz="8" w:space="0" w:color="auto"/>
        </w:rPr>
        <w:t>further cuts could face resistance</w:t>
      </w:r>
      <w:r w:rsidRPr="00F91E16">
        <w:rPr>
          <w:u w:val="single"/>
        </w:rPr>
        <w:t xml:space="preserve"> at the next meetin</w:t>
      </w:r>
      <w:r w:rsidRPr="00F91E16">
        <w:rPr>
          <w:sz w:val="16"/>
        </w:rPr>
        <w:t>g in January.</w:t>
      </w:r>
    </w:p>
    <w:p w14:paraId="7E3F4A13" w14:textId="77777777" w:rsidR="00F91E16" w:rsidRPr="00F91E16" w:rsidRDefault="00F91E16" w:rsidP="00F91E16">
      <w:pPr>
        <w:rPr>
          <w:sz w:val="16"/>
        </w:rPr>
      </w:pPr>
      <w:r w:rsidRPr="00F91E16">
        <w:rPr>
          <w:sz w:val="16"/>
        </w:rPr>
        <w:t>The written record of the Fed’s December meeting, released after the customary three-week delay, showed that most members of the Fed’s policy committee thought that rates could eventually fall further if inflation declines. The Fed cut rates at three straight meetings to end 2025 as it sought to cushion a weaker labor market.</w:t>
      </w:r>
    </w:p>
    <w:p w14:paraId="5D09BB1A" w14:textId="77777777" w:rsidR="00F91E16" w:rsidRPr="00F91E16" w:rsidRDefault="00F91E16" w:rsidP="00F91E16">
      <w:pPr>
        <w:rPr>
          <w:sz w:val="16"/>
        </w:rPr>
      </w:pPr>
      <w:r w:rsidRPr="00F91E16">
        <w:rPr>
          <w:sz w:val="16"/>
        </w:rPr>
        <w:t xml:space="preserve">Cuts have become an increasingly close call because </w:t>
      </w:r>
      <w:r w:rsidRPr="00F91E16">
        <w:rPr>
          <w:highlight w:val="cyan"/>
          <w:u w:val="single"/>
        </w:rPr>
        <w:t>price increases</w:t>
      </w:r>
      <w:r w:rsidRPr="00F91E16">
        <w:rPr>
          <w:u w:val="single"/>
        </w:rPr>
        <w:t xml:space="preserve"> have been </w:t>
      </w:r>
      <w:r w:rsidRPr="00F91E16">
        <w:rPr>
          <w:b/>
          <w:iCs/>
          <w:sz w:val="24"/>
          <w:u w:val="single"/>
          <w:bdr w:val="single" w:sz="8" w:space="0" w:color="auto"/>
        </w:rPr>
        <w:t xml:space="preserve">more </w:t>
      </w:r>
      <w:r w:rsidRPr="00F91E16">
        <w:rPr>
          <w:b/>
          <w:iCs/>
          <w:sz w:val="24"/>
          <w:highlight w:val="cyan"/>
          <w:u w:val="single"/>
          <w:bdr w:val="single" w:sz="8" w:space="0" w:color="auto"/>
        </w:rPr>
        <w:t>persistent</w:t>
      </w:r>
      <w:r w:rsidRPr="00F91E16">
        <w:rPr>
          <w:sz w:val="16"/>
        </w:rPr>
        <w:t xml:space="preserve"> </w:t>
      </w:r>
      <w:r w:rsidRPr="00F91E16">
        <w:rPr>
          <w:u w:val="single"/>
        </w:rPr>
        <w:t>than the Fed would like</w:t>
      </w:r>
      <w:r w:rsidRPr="00F91E16">
        <w:rPr>
          <w:sz w:val="16"/>
        </w:rPr>
        <w:t>, the minutes indicated. Data released after the Fed’s meeting indicated inflation cooled in November—but economists have said that the recent government shutdown may have distorted those numbers.</w:t>
      </w:r>
    </w:p>
    <w:p w14:paraId="595BCC8E" w14:textId="77777777" w:rsidR="00F91E16" w:rsidRPr="00F91E16" w:rsidRDefault="00F91E16" w:rsidP="00F91E16">
      <w:pPr>
        <w:rPr>
          <w:sz w:val="16"/>
        </w:rPr>
      </w:pPr>
      <w:r w:rsidRPr="00F91E16">
        <w:rPr>
          <w:sz w:val="16"/>
        </w:rPr>
        <w:t>Most Fed policymakers backed this month’s rate cut, but some of those officials “indicated that the decision was finely balanced or that they could have supported keeping the target rate unchanged,” the minutes said. Other officials opposed December’s rate cut, expressing concern that the Fed’s efforts to get inflation back to the 2% target had stalled this year, the minutes said.</w:t>
      </w:r>
    </w:p>
    <w:p w14:paraId="31C343F2" w14:textId="77777777" w:rsidR="00F91E16" w:rsidRPr="00F91E16" w:rsidRDefault="00F91E16" w:rsidP="00F91E16">
      <w:pPr>
        <w:rPr>
          <w:sz w:val="16"/>
        </w:rPr>
      </w:pPr>
      <w:r w:rsidRPr="00F91E16">
        <w:rPr>
          <w:u w:val="single"/>
        </w:rPr>
        <w:t xml:space="preserve">The minutes underscored </w:t>
      </w:r>
      <w:r w:rsidRPr="00F91E16">
        <w:rPr>
          <w:b/>
          <w:iCs/>
          <w:sz w:val="24"/>
          <w:highlight w:val="cyan"/>
          <w:u w:val="single"/>
          <w:bdr w:val="single" w:sz="8" w:space="0" w:color="auto"/>
        </w:rPr>
        <w:t>deepening divisions within the Fed</w:t>
      </w:r>
      <w:r w:rsidRPr="00F91E16">
        <w:rPr>
          <w:sz w:val="16"/>
        </w:rPr>
        <w:t>, especially in the most recent vote which drew three dissents—two from officials against any cut and one from a Trump ally who favored a larger cut.</w:t>
      </w:r>
    </w:p>
    <w:p w14:paraId="2B126505" w14:textId="77777777" w:rsidR="00F91E16" w:rsidRPr="00F91E16" w:rsidRDefault="00F91E16" w:rsidP="00F91E16">
      <w:pPr>
        <w:rPr>
          <w:sz w:val="16"/>
        </w:rPr>
      </w:pPr>
      <w:r w:rsidRPr="00F91E16">
        <w:rPr>
          <w:sz w:val="16"/>
        </w:rPr>
        <w:t xml:space="preserve">Looking ahead, some </w:t>
      </w:r>
      <w:r w:rsidRPr="00F91E16">
        <w:rPr>
          <w:u w:val="single"/>
        </w:rPr>
        <w:t xml:space="preserve">officials suggested that “it would likely be </w:t>
      </w:r>
      <w:r w:rsidRPr="00F91E16">
        <w:rPr>
          <w:highlight w:val="cyan"/>
          <w:u w:val="single"/>
        </w:rPr>
        <w:t xml:space="preserve">appropriate to </w:t>
      </w:r>
      <w:r w:rsidRPr="00F91E16">
        <w:rPr>
          <w:b/>
          <w:iCs/>
          <w:sz w:val="24"/>
          <w:highlight w:val="cyan"/>
          <w:u w:val="single"/>
          <w:bdr w:val="single" w:sz="8" w:space="0" w:color="auto"/>
        </w:rPr>
        <w:t xml:space="preserve">keep </w:t>
      </w:r>
      <w:r w:rsidRPr="00F91E16">
        <w:rPr>
          <w:b/>
          <w:iCs/>
          <w:sz w:val="24"/>
          <w:u w:val="single"/>
          <w:bdr w:val="single" w:sz="8" w:space="0" w:color="auto"/>
        </w:rPr>
        <w:t xml:space="preserve">the target range </w:t>
      </w:r>
      <w:r w:rsidRPr="00F91E16">
        <w:rPr>
          <w:b/>
          <w:iCs/>
          <w:sz w:val="24"/>
          <w:highlight w:val="cyan"/>
          <w:u w:val="single"/>
          <w:bdr w:val="single" w:sz="8" w:space="0" w:color="auto"/>
        </w:rPr>
        <w:t>unchanged</w:t>
      </w:r>
      <w:r w:rsidRPr="00F91E16">
        <w:rPr>
          <w:highlight w:val="cyan"/>
          <w:u w:val="single"/>
        </w:rPr>
        <w:t xml:space="preserve"> for some time</w:t>
      </w:r>
      <w:r w:rsidRPr="00F91E16">
        <w:rPr>
          <w:u w:val="single"/>
        </w:rPr>
        <w:t>,”</w:t>
      </w:r>
      <w:r w:rsidRPr="00F91E16">
        <w:rPr>
          <w:sz w:val="16"/>
        </w:rPr>
        <w:t xml:space="preserve"> the minutes said.</w:t>
      </w:r>
    </w:p>
    <w:p w14:paraId="7BBA3CF1" w14:textId="77777777" w:rsidR="00F91E16" w:rsidRPr="00F91E16" w:rsidRDefault="00F91E16" w:rsidP="00F91E16">
      <w:pPr>
        <w:rPr>
          <w:sz w:val="16"/>
        </w:rPr>
      </w:pPr>
      <w:r w:rsidRPr="00F91E16">
        <w:rPr>
          <w:sz w:val="16"/>
        </w:rPr>
        <w:t xml:space="preserve">Since the meeting, more economic data </w:t>
      </w:r>
      <w:proofErr w:type="gramStart"/>
      <w:r w:rsidRPr="00F91E16">
        <w:rPr>
          <w:sz w:val="16"/>
        </w:rPr>
        <w:t>have</w:t>
      </w:r>
      <w:proofErr w:type="gramEnd"/>
      <w:r w:rsidRPr="00F91E16">
        <w:rPr>
          <w:sz w:val="16"/>
        </w:rPr>
        <w:t xml:space="preserve"> been released showing that strong consumer spending has helped fuel robust economic growth—even as unemployment has inched higher. New data scheduled to be released next month could reshape the thinking of Fed officials heading into their next meeting in late January.</w:t>
      </w:r>
    </w:p>
    <w:p w14:paraId="32C0D85F" w14:textId="77777777" w:rsidR="00F91E16" w:rsidRPr="00F91E16" w:rsidRDefault="00F91E16" w:rsidP="00F91E16">
      <w:pPr>
        <w:rPr>
          <w:sz w:val="16"/>
        </w:rPr>
      </w:pPr>
      <w:r w:rsidRPr="00F91E16">
        <w:rPr>
          <w:sz w:val="16"/>
        </w:rPr>
        <w:t>The Fed held interest rates steady at elevated levels for most of 2025 to address a stubborn pace of rising prices. A subsequent cooling in the labor market prompted three straight quarter-point rate cuts between September and December, moves aimed at averting a deeper slowdown.</w:t>
      </w:r>
    </w:p>
    <w:p w14:paraId="2B3980DE" w14:textId="77777777" w:rsidR="00F91E16" w:rsidRPr="00F91E16" w:rsidRDefault="00F91E16" w:rsidP="00F91E16">
      <w:pPr>
        <w:rPr>
          <w:sz w:val="16"/>
        </w:rPr>
      </w:pPr>
      <w:r w:rsidRPr="00F91E16">
        <w:rPr>
          <w:sz w:val="16"/>
        </w:rPr>
        <w:t xml:space="preserve">To many economists, the job market still looks fragile as the calendar turns, with sluggish hiring and the unemployment rate rising this year to 4.6%. Yet </w:t>
      </w:r>
      <w:r w:rsidRPr="00F91E16">
        <w:rPr>
          <w:u w:val="single"/>
        </w:rPr>
        <w:t xml:space="preserve">lingering </w:t>
      </w:r>
      <w:r w:rsidRPr="00F91E16">
        <w:rPr>
          <w:highlight w:val="cyan"/>
          <w:u w:val="single"/>
        </w:rPr>
        <w:t>inflation</w:t>
      </w:r>
      <w:r w:rsidRPr="00F91E16">
        <w:rPr>
          <w:u w:val="single"/>
        </w:rPr>
        <w:t xml:space="preserve">, and the rate cuts already in the rearview, may </w:t>
      </w:r>
      <w:r w:rsidRPr="00F91E16">
        <w:rPr>
          <w:highlight w:val="cyan"/>
          <w:u w:val="single"/>
        </w:rPr>
        <w:t>force</w:t>
      </w:r>
      <w:r w:rsidRPr="00F91E16">
        <w:rPr>
          <w:u w:val="single"/>
        </w:rPr>
        <w:t xml:space="preserve"> the </w:t>
      </w:r>
      <w:r w:rsidRPr="00F91E16">
        <w:rPr>
          <w:highlight w:val="cyan"/>
          <w:u w:val="single"/>
        </w:rPr>
        <w:t xml:space="preserve">Fed to </w:t>
      </w:r>
      <w:r w:rsidRPr="00F91E16">
        <w:rPr>
          <w:b/>
          <w:iCs/>
          <w:sz w:val="24"/>
          <w:highlight w:val="cyan"/>
          <w:u w:val="single"/>
          <w:bdr w:val="single" w:sz="8" w:space="0" w:color="auto"/>
        </w:rPr>
        <w:t xml:space="preserve">move </w:t>
      </w:r>
      <w:r w:rsidRPr="00F91E16">
        <w:rPr>
          <w:b/>
          <w:iCs/>
          <w:sz w:val="24"/>
          <w:u w:val="single"/>
          <w:bdr w:val="single" w:sz="8" w:space="0" w:color="auto"/>
        </w:rPr>
        <w:t xml:space="preserve">more </w:t>
      </w:r>
      <w:r w:rsidRPr="00F91E16">
        <w:rPr>
          <w:b/>
          <w:iCs/>
          <w:sz w:val="24"/>
          <w:highlight w:val="cyan"/>
          <w:u w:val="single"/>
          <w:bdr w:val="single" w:sz="8" w:space="0" w:color="auto"/>
        </w:rPr>
        <w:t>cautiously</w:t>
      </w:r>
      <w:r w:rsidRPr="00F91E16">
        <w:rPr>
          <w:u w:val="single"/>
        </w:rPr>
        <w:t xml:space="preserve"> </w:t>
      </w:r>
      <w:r w:rsidRPr="00F91E16">
        <w:rPr>
          <w:sz w:val="16"/>
        </w:rPr>
        <w:t>if it decides to continue easing in 2026.</w:t>
      </w:r>
    </w:p>
    <w:p w14:paraId="58117BA5" w14:textId="77777777" w:rsidR="00F91E16" w:rsidRPr="00F91E16" w:rsidRDefault="00F91E16" w:rsidP="00F91E16">
      <w:pPr>
        <w:rPr>
          <w:b/>
          <w:iCs/>
          <w:u w:val="single"/>
          <w:bdr w:val="single" w:sz="8" w:space="0" w:color="auto"/>
        </w:rPr>
      </w:pPr>
      <w:r w:rsidRPr="00F91E16">
        <w:rPr>
          <w:sz w:val="16"/>
        </w:rPr>
        <w:t xml:space="preserve">At 3.5% to 3.75%, </w:t>
      </w:r>
      <w:r w:rsidRPr="00F91E16">
        <w:rPr>
          <w:u w:val="single"/>
        </w:rPr>
        <w:t xml:space="preserve">the Fed’s targeted interest-rate range is now lower than it has been in three years, and a </w:t>
      </w:r>
      <w:r w:rsidRPr="00F91E16">
        <w:rPr>
          <w:highlight w:val="cyan"/>
          <w:u w:val="single"/>
        </w:rPr>
        <w:t>vocal group</w:t>
      </w:r>
      <w:r w:rsidRPr="00F91E16">
        <w:rPr>
          <w:u w:val="single"/>
        </w:rPr>
        <w:t xml:space="preserve"> of Fed officials </w:t>
      </w:r>
      <w:r w:rsidRPr="00F91E16">
        <w:rPr>
          <w:highlight w:val="cyan"/>
          <w:u w:val="single"/>
        </w:rPr>
        <w:t xml:space="preserve">is </w:t>
      </w:r>
      <w:r w:rsidRPr="00F91E16">
        <w:rPr>
          <w:b/>
          <w:iCs/>
          <w:sz w:val="24"/>
          <w:highlight w:val="cyan"/>
          <w:u w:val="single"/>
          <w:bdr w:val="single" w:sz="8" w:space="0" w:color="auto"/>
        </w:rPr>
        <w:t>wary of lowering</w:t>
      </w:r>
      <w:r w:rsidRPr="00F91E16">
        <w:rPr>
          <w:u w:val="single"/>
        </w:rPr>
        <w:t xml:space="preserve"> it further while inflation remains </w:t>
      </w:r>
      <w:r w:rsidRPr="00F91E16">
        <w:rPr>
          <w:b/>
          <w:iCs/>
          <w:sz w:val="24"/>
          <w:u w:val="single"/>
          <w:bdr w:val="single" w:sz="8" w:space="0" w:color="auto"/>
        </w:rPr>
        <w:t>somewhat above target</w:t>
      </w:r>
      <w:r w:rsidRPr="00F91E16">
        <w:rPr>
          <w:u w:val="single"/>
        </w:rPr>
        <w:t>.</w:t>
      </w:r>
      <w:r w:rsidRPr="00F91E16">
        <w:rPr>
          <w:sz w:val="16"/>
        </w:rPr>
        <w:t xml:space="preserve"> </w:t>
      </w:r>
      <w:r w:rsidRPr="00F91E16">
        <w:rPr>
          <w:u w:val="single"/>
        </w:rPr>
        <w:t xml:space="preserve">Each of the </w:t>
      </w:r>
      <w:r w:rsidRPr="00F91E16">
        <w:rPr>
          <w:highlight w:val="cyan"/>
          <w:u w:val="single"/>
        </w:rPr>
        <w:t>fall’s three rate cuts faced</w:t>
      </w:r>
      <w:r w:rsidRPr="00F91E16">
        <w:rPr>
          <w:u w:val="single"/>
        </w:rPr>
        <w:t xml:space="preserve"> successively </w:t>
      </w:r>
      <w:r w:rsidRPr="00F91E16">
        <w:rPr>
          <w:b/>
          <w:iCs/>
          <w:sz w:val="24"/>
          <w:u w:val="single"/>
          <w:bdr w:val="single" w:sz="8" w:space="0" w:color="auto"/>
        </w:rPr>
        <w:t xml:space="preserve">greater </w:t>
      </w:r>
      <w:r w:rsidRPr="00F91E16">
        <w:rPr>
          <w:b/>
          <w:iCs/>
          <w:sz w:val="24"/>
          <w:highlight w:val="cyan"/>
          <w:u w:val="single"/>
          <w:bdr w:val="single" w:sz="8" w:space="0" w:color="auto"/>
        </w:rPr>
        <w:t>internal resistance.</w:t>
      </w:r>
    </w:p>
    <w:p w14:paraId="31C14F38"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Or they’re inevitable. </w:t>
      </w:r>
    </w:p>
    <w:p w14:paraId="6008EEDC" w14:textId="77777777" w:rsidR="00F91E16" w:rsidRPr="00F91E16" w:rsidRDefault="00F91E16" w:rsidP="00F91E16">
      <w:r w:rsidRPr="00F91E16">
        <w:rPr>
          <w:b/>
          <w:bCs/>
          <w:sz w:val="26"/>
        </w:rPr>
        <w:t>Goldman ’1-2</w:t>
      </w:r>
      <w:r w:rsidRPr="00F91E16">
        <w:t xml:space="preserve"> [David; January 2; Executive Editor, CNN Business; “It’s about to officially become Trump’s economy,” https://www.cnn.com/2026/01/02/economy/trump-economy-fed-chair]</w:t>
      </w:r>
    </w:p>
    <w:p w14:paraId="51C04DC1" w14:textId="77777777" w:rsidR="00F91E16" w:rsidRPr="00F91E16" w:rsidRDefault="00F91E16" w:rsidP="00F91E16">
      <w:pPr>
        <w:rPr>
          <w:sz w:val="16"/>
        </w:rPr>
      </w:pPr>
      <w:r w:rsidRPr="00F91E16">
        <w:rPr>
          <w:sz w:val="16"/>
        </w:rPr>
        <w:t>Excuse No. 2) Powell. Trump started criticizing his 2017 pick for Fed chair almost immediately after taking office again, slamming Powell for keeping interest rates higher than Trump wants.</w:t>
      </w:r>
    </w:p>
    <w:p w14:paraId="5973CB2A" w14:textId="77777777" w:rsidR="00F91E16" w:rsidRPr="00F91E16" w:rsidRDefault="00F91E16" w:rsidP="00F91E16">
      <w:pPr>
        <w:rPr>
          <w:sz w:val="16"/>
        </w:rPr>
      </w:pPr>
      <w:r w:rsidRPr="00F91E16">
        <w:rPr>
          <w:sz w:val="16"/>
        </w:rPr>
        <w:t xml:space="preserve">Powell has acknowledged the Fed responded too late to </w:t>
      </w:r>
      <w:proofErr w:type="gramStart"/>
      <w:r w:rsidRPr="00F91E16">
        <w:rPr>
          <w:sz w:val="16"/>
        </w:rPr>
        <w:t>rising</w:t>
      </w:r>
      <w:proofErr w:type="gramEnd"/>
      <w:r w:rsidRPr="00F91E16">
        <w:rPr>
          <w:sz w:val="16"/>
        </w:rPr>
        <w:t xml:space="preserve"> inflation in 2021 and 2022, earning him the “too late” nickname Trump uses to blast Powell on social media. But </w:t>
      </w:r>
      <w:r w:rsidRPr="00F91E16">
        <w:rPr>
          <w:u w:val="single"/>
        </w:rPr>
        <w:t>Trump says Powell is</w:t>
      </w:r>
      <w:r w:rsidRPr="00F91E16">
        <w:rPr>
          <w:sz w:val="16"/>
        </w:rPr>
        <w:t xml:space="preserve"> once again </w:t>
      </w:r>
      <w:r w:rsidRPr="00F91E16">
        <w:rPr>
          <w:u w:val="single"/>
        </w:rPr>
        <w:t>too late</w:t>
      </w:r>
      <w:r w:rsidRPr="00F91E16">
        <w:rPr>
          <w:sz w:val="16"/>
        </w:rPr>
        <w:t>, arguing that reduced interest rates would help bring down mortgage rates and unlock the frozen housing market.</w:t>
      </w:r>
    </w:p>
    <w:p w14:paraId="4A45F33B" w14:textId="77777777" w:rsidR="00F91E16" w:rsidRPr="00F91E16" w:rsidRDefault="00F91E16" w:rsidP="00F91E16">
      <w:pPr>
        <w:rPr>
          <w:sz w:val="16"/>
        </w:rPr>
      </w:pPr>
      <w:r w:rsidRPr="00F91E16">
        <w:rPr>
          <w:sz w:val="16"/>
        </w:rPr>
        <w:t xml:space="preserve">Even though Powell was Trump’s own choice to lead the Fed, </w:t>
      </w:r>
      <w:r w:rsidRPr="00F91E16">
        <w:rPr>
          <w:highlight w:val="cyan"/>
          <w:u w:val="single"/>
        </w:rPr>
        <w:t>Trump</w:t>
      </w:r>
      <w:r w:rsidRPr="00F91E16">
        <w:rPr>
          <w:u w:val="single"/>
        </w:rPr>
        <w:t xml:space="preserve"> has </w:t>
      </w:r>
      <w:r w:rsidRPr="00F91E16">
        <w:rPr>
          <w:highlight w:val="cyan"/>
          <w:u w:val="single"/>
        </w:rPr>
        <w:t>said</w:t>
      </w:r>
      <w:r w:rsidRPr="00F91E16">
        <w:rPr>
          <w:u w:val="single"/>
        </w:rPr>
        <w:t xml:space="preserve"> his nomination was a mistake and that </w:t>
      </w:r>
      <w:r w:rsidRPr="00F91E16">
        <w:rPr>
          <w:highlight w:val="cyan"/>
          <w:u w:val="single"/>
        </w:rPr>
        <w:t>the next Fed chair will lower rates quickly</w:t>
      </w:r>
      <w:r w:rsidRPr="00F91E16">
        <w:rPr>
          <w:sz w:val="16"/>
        </w:rPr>
        <w:t>.</w:t>
      </w:r>
    </w:p>
    <w:p w14:paraId="78910AA0" w14:textId="77777777" w:rsidR="00F91E16" w:rsidRPr="00F91E16" w:rsidRDefault="00F91E16" w:rsidP="00F91E16">
      <w:pPr>
        <w:rPr>
          <w:sz w:val="16"/>
        </w:rPr>
      </w:pPr>
      <w:r w:rsidRPr="00F91E16">
        <w:rPr>
          <w:u w:val="single"/>
        </w:rPr>
        <w:t>When that chair is appointed,</w:t>
      </w:r>
      <w:r w:rsidRPr="00F91E16">
        <w:rPr>
          <w:sz w:val="16"/>
        </w:rPr>
        <w:t xml:space="preserve"> likely </w:t>
      </w:r>
      <w:r w:rsidRPr="00F91E16">
        <w:rPr>
          <w:u w:val="single"/>
        </w:rPr>
        <w:t>in May</w:t>
      </w:r>
      <w:r w:rsidRPr="00F91E16">
        <w:rPr>
          <w:sz w:val="16"/>
        </w:rPr>
        <w:t xml:space="preserve"> when Powell’s term as chair expires, </w:t>
      </w:r>
      <w:r w:rsidRPr="00F91E16">
        <w:rPr>
          <w:u w:val="single"/>
        </w:rPr>
        <w:t xml:space="preserve">Trump will have </w:t>
      </w:r>
      <w:r w:rsidRPr="00F91E16">
        <w:rPr>
          <w:b/>
          <w:iCs/>
          <w:sz w:val="24"/>
          <w:u w:val="single"/>
          <w:bdr w:val="single" w:sz="8" w:space="0" w:color="auto"/>
        </w:rPr>
        <w:t>claimed the economy</w:t>
      </w:r>
      <w:r w:rsidRPr="00F91E16">
        <w:rPr>
          <w:u w:val="single"/>
        </w:rPr>
        <w:t xml:space="preserve"> for himself</w:t>
      </w:r>
      <w:r w:rsidRPr="00F91E16">
        <w:rPr>
          <w:sz w:val="16"/>
        </w:rPr>
        <w:t>. That could be a politically precarious proposition for the president.</w:t>
      </w:r>
    </w:p>
    <w:p w14:paraId="6F51A76A" w14:textId="77777777" w:rsidR="00F91E16" w:rsidRPr="00F91E16" w:rsidRDefault="00F91E16" w:rsidP="00F91E16">
      <w:pPr>
        <w:rPr>
          <w:sz w:val="16"/>
        </w:rPr>
      </w:pPr>
      <w:r w:rsidRPr="00F91E16">
        <w:rPr>
          <w:sz w:val="16"/>
        </w:rPr>
        <w:t>What lower rates would do</w:t>
      </w:r>
    </w:p>
    <w:p w14:paraId="2A908120" w14:textId="77777777" w:rsidR="00F91E16" w:rsidRPr="00F91E16" w:rsidRDefault="00F91E16" w:rsidP="00F91E16">
      <w:pPr>
        <w:rPr>
          <w:sz w:val="16"/>
        </w:rPr>
      </w:pPr>
      <w:r w:rsidRPr="00F91E16">
        <w:rPr>
          <w:sz w:val="16"/>
        </w:rPr>
        <w:t>Among the many dangers of Trump’s economic blame game is that the president has almost certainly overpromised on what the new Fed chair will be able to accomplish.</w:t>
      </w:r>
    </w:p>
    <w:p w14:paraId="04B66698" w14:textId="77777777" w:rsidR="00F91E16" w:rsidRPr="00F91E16" w:rsidRDefault="00F91E16" w:rsidP="00F91E16">
      <w:pPr>
        <w:rPr>
          <w:sz w:val="16"/>
        </w:rPr>
      </w:pPr>
      <w:r w:rsidRPr="00F91E16">
        <w:rPr>
          <w:sz w:val="16"/>
        </w:rPr>
        <w:t xml:space="preserve">Although </w:t>
      </w:r>
      <w:r w:rsidRPr="00F91E16">
        <w:rPr>
          <w:highlight w:val="cyan"/>
          <w:u w:val="single"/>
        </w:rPr>
        <w:t>the Fed chair wields outsize influence over</w:t>
      </w:r>
      <w:r w:rsidRPr="00F91E16">
        <w:rPr>
          <w:u w:val="single"/>
        </w:rPr>
        <w:t xml:space="preserve"> the </w:t>
      </w:r>
      <w:r w:rsidRPr="00F91E16">
        <w:rPr>
          <w:highlight w:val="cyan"/>
          <w:u w:val="single"/>
        </w:rPr>
        <w:t>voting members</w:t>
      </w:r>
      <w:r w:rsidRPr="00F91E16">
        <w:rPr>
          <w:u w:val="single"/>
        </w:rPr>
        <w:t xml:space="preserve"> of the rate-setting Federal Open Market Committee</w:t>
      </w:r>
      <w:r w:rsidRPr="00F91E16">
        <w:rPr>
          <w:sz w:val="16"/>
        </w:rPr>
        <w:t xml:space="preserve">, </w:t>
      </w:r>
      <w:proofErr w:type="gramStart"/>
      <w:r w:rsidRPr="00F91E16">
        <w:rPr>
          <w:sz w:val="16"/>
        </w:rPr>
        <w:t>ultimately</w:t>
      </w:r>
      <w:proofErr w:type="gramEnd"/>
      <w:r w:rsidRPr="00F91E16">
        <w:rPr>
          <w:sz w:val="16"/>
        </w:rPr>
        <w:t xml:space="preserve"> they are just one of 12 votes and cannot unilaterally set interest rates. </w:t>
      </w:r>
      <w:r w:rsidRPr="00F91E16">
        <w:rPr>
          <w:highlight w:val="cyan"/>
          <w:u w:val="single"/>
        </w:rPr>
        <w:t xml:space="preserve">Trump has </w:t>
      </w:r>
      <w:proofErr w:type="gramStart"/>
      <w:r w:rsidRPr="00F91E16">
        <w:rPr>
          <w:b/>
          <w:iCs/>
          <w:sz w:val="24"/>
          <w:highlight w:val="cyan"/>
          <w:u w:val="single"/>
          <w:bdr w:val="single" w:sz="8" w:space="0" w:color="auto"/>
        </w:rPr>
        <w:t>a number of</w:t>
      </w:r>
      <w:proofErr w:type="gramEnd"/>
      <w:r w:rsidRPr="00F91E16">
        <w:rPr>
          <w:b/>
          <w:iCs/>
          <w:sz w:val="24"/>
          <w:highlight w:val="cyan"/>
          <w:u w:val="single"/>
          <w:bdr w:val="single" w:sz="8" w:space="0" w:color="auto"/>
        </w:rPr>
        <w:t xml:space="preserve"> Fed appointments to make</w:t>
      </w:r>
      <w:r w:rsidRPr="00F91E16">
        <w:rPr>
          <w:highlight w:val="cyan"/>
          <w:u w:val="single"/>
        </w:rPr>
        <w:t xml:space="preserve"> this year</w:t>
      </w:r>
      <w:r w:rsidRPr="00F91E16">
        <w:rPr>
          <w:u w:val="single"/>
        </w:rPr>
        <w:t xml:space="preserve">, and </w:t>
      </w:r>
      <w:r w:rsidRPr="00F91E16">
        <w:rPr>
          <w:highlight w:val="cyan"/>
          <w:u w:val="single"/>
        </w:rPr>
        <w:t xml:space="preserve">installing </w:t>
      </w:r>
      <w:r w:rsidRPr="00F91E16">
        <w:rPr>
          <w:b/>
          <w:iCs/>
          <w:sz w:val="24"/>
          <w:highlight w:val="cyan"/>
          <w:u w:val="single"/>
          <w:bdr w:val="single" w:sz="8" w:space="0" w:color="auto"/>
        </w:rPr>
        <w:t>like-minded voters</w:t>
      </w:r>
      <w:r w:rsidRPr="00F91E16">
        <w:rPr>
          <w:highlight w:val="cyan"/>
          <w:u w:val="single"/>
        </w:rPr>
        <w:t xml:space="preserve"> could help to </w:t>
      </w:r>
      <w:r w:rsidRPr="00F91E16">
        <w:rPr>
          <w:b/>
          <w:iCs/>
          <w:sz w:val="24"/>
          <w:highlight w:val="cyan"/>
          <w:u w:val="single"/>
          <w:bdr w:val="single" w:sz="8" w:space="0" w:color="auto"/>
        </w:rPr>
        <w:t>usher in an era of lower rates</w:t>
      </w:r>
      <w:r w:rsidRPr="00F91E16">
        <w:rPr>
          <w:u w:val="single"/>
        </w:rPr>
        <w:t xml:space="preserve"> </w:t>
      </w:r>
      <w:r w:rsidRPr="00F91E16">
        <w:rPr>
          <w:sz w:val="16"/>
        </w:rPr>
        <w:t>– but it’s by no means guaranteed.</w:t>
      </w:r>
    </w:p>
    <w:p w14:paraId="716AE7F9"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Wage growth boosts potential growth, reduces inflation.</w:t>
      </w:r>
    </w:p>
    <w:p w14:paraId="2D523C8F" w14:textId="77777777" w:rsidR="00F91E16" w:rsidRPr="00F91E16" w:rsidRDefault="00F91E16" w:rsidP="00F91E16">
      <w:pPr>
        <w:tabs>
          <w:tab w:val="left" w:pos="1739"/>
        </w:tabs>
      </w:pPr>
      <w:r w:rsidRPr="00F91E16">
        <w:rPr>
          <w:b/>
          <w:bCs/>
          <w:sz w:val="26"/>
        </w:rPr>
        <w:t>Storm ’22</w:t>
      </w:r>
      <w:r w:rsidRPr="00F91E16">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46EA1297" w14:textId="77777777" w:rsidR="00F91E16" w:rsidRPr="00F91E16" w:rsidRDefault="00F91E16" w:rsidP="00F91E16">
      <w:pPr>
        <w:rPr>
          <w:sz w:val="16"/>
        </w:rPr>
      </w:pPr>
      <w:r w:rsidRPr="00F91E16">
        <w:rPr>
          <w:b/>
          <w:iCs/>
          <w:sz w:val="24"/>
          <w:highlight w:val="cyan"/>
          <w:u w:val="single"/>
          <w:bdr w:val="single" w:sz="8" w:space="0" w:color="auto"/>
        </w:rPr>
        <w:t>Higher</w:t>
      </w:r>
      <w:r w:rsidRPr="00F91E16">
        <w:rPr>
          <w:sz w:val="16"/>
          <w:highlight w:val="cyan"/>
        </w:rPr>
        <w:t xml:space="preserve"> </w:t>
      </w:r>
      <w:r w:rsidRPr="00F91E16">
        <w:rPr>
          <w:highlight w:val="cyan"/>
          <w:u w:val="single"/>
        </w:rPr>
        <w:t>wage growth</w:t>
      </w:r>
      <w:r w:rsidRPr="00F91E16">
        <w:rPr>
          <w:sz w:val="16"/>
        </w:rPr>
        <w:t xml:space="preserve"> may </w:t>
      </w:r>
      <w:r w:rsidRPr="00F91E16">
        <w:rPr>
          <w:highlight w:val="cyan"/>
          <w:u w:val="single"/>
        </w:rPr>
        <w:t>raise</w:t>
      </w:r>
      <w:r w:rsidRPr="00F91E16">
        <w:rPr>
          <w:sz w:val="16"/>
          <w:highlight w:val="cyan"/>
        </w:rPr>
        <w:t xml:space="preserve"> </w:t>
      </w:r>
      <w:r w:rsidRPr="00F91E16">
        <w:rPr>
          <w:b/>
          <w:iCs/>
          <w:sz w:val="24"/>
          <w:highlight w:val="cyan"/>
          <w:u w:val="single"/>
          <w:bdr w:val="single" w:sz="8" w:space="0" w:color="auto"/>
        </w:rPr>
        <w:t>inflation</w:t>
      </w:r>
      <w:r w:rsidRPr="00F91E16">
        <w:rPr>
          <w:sz w:val="16"/>
        </w:rPr>
        <w:t xml:space="preserve"> considerably </w:t>
      </w:r>
      <w:r w:rsidRPr="00F91E16">
        <w:rPr>
          <w:b/>
          <w:iCs/>
          <w:sz w:val="24"/>
          <w:highlight w:val="cyan"/>
          <w:u w:val="single"/>
          <w:bdr w:val="single" w:sz="8" w:space="0" w:color="auto"/>
        </w:rPr>
        <w:t>less</w:t>
      </w:r>
      <w:r w:rsidRPr="00F91E16">
        <w:rPr>
          <w:sz w:val="16"/>
          <w:highlight w:val="cyan"/>
        </w:rPr>
        <w:t xml:space="preserve"> </w:t>
      </w:r>
      <w:r w:rsidRPr="00F91E16">
        <w:rPr>
          <w:highlight w:val="cyan"/>
          <w:u w:val="single"/>
        </w:rPr>
        <w:t>than expected</w:t>
      </w:r>
      <w:r w:rsidRPr="00F91E16">
        <w:rPr>
          <w:sz w:val="16"/>
        </w:rPr>
        <w:t xml:space="preserve">, in other words, because the </w:t>
      </w:r>
      <w:r w:rsidRPr="00F91E16">
        <w:rPr>
          <w:highlight w:val="cyan"/>
          <w:u w:val="single"/>
        </w:rPr>
        <w:t xml:space="preserve">rate of </w:t>
      </w:r>
      <w:r w:rsidRPr="00F91E16">
        <w:rPr>
          <w:b/>
          <w:iCs/>
          <w:sz w:val="24"/>
          <w:highlight w:val="cyan"/>
          <w:u w:val="single"/>
          <w:bdr w:val="single" w:sz="8" w:space="0" w:color="auto"/>
        </w:rPr>
        <w:t>potential growth</w:t>
      </w:r>
      <w:r w:rsidRPr="00F91E16">
        <w:rPr>
          <w:sz w:val="16"/>
          <w:highlight w:val="cyan"/>
        </w:rPr>
        <w:t xml:space="preserve"> </w:t>
      </w:r>
      <w:r w:rsidRPr="00F91E16">
        <w:rPr>
          <w:highlight w:val="cyan"/>
          <w:u w:val="single"/>
        </w:rPr>
        <w:t>goes up</w:t>
      </w:r>
      <w:r w:rsidRPr="00F91E16">
        <w:rPr>
          <w:u w:val="single"/>
        </w:rPr>
        <w:t xml:space="preserve"> in response to the </w:t>
      </w:r>
      <w:r w:rsidRPr="00F91E16">
        <w:rPr>
          <w:b/>
          <w:iCs/>
          <w:sz w:val="24"/>
          <w:highlight w:val="cyan"/>
          <w:u w:val="single"/>
          <w:bdr w:val="single" w:sz="8" w:space="0" w:color="auto"/>
        </w:rPr>
        <w:t>increases</w:t>
      </w:r>
      <w:r w:rsidRPr="00F91E16">
        <w:rPr>
          <w:sz w:val="16"/>
        </w:rPr>
        <w:t xml:space="preserve"> </w:t>
      </w:r>
      <w:r w:rsidRPr="00F91E16">
        <w:rPr>
          <w:u w:val="single"/>
        </w:rPr>
        <w:t>in</w:t>
      </w:r>
      <w:r w:rsidRPr="00F91E16">
        <w:rPr>
          <w:sz w:val="16"/>
        </w:rPr>
        <w:t xml:space="preserve"> </w:t>
      </w:r>
      <w:r w:rsidRPr="00F91E16">
        <w:rPr>
          <w:b/>
          <w:iCs/>
          <w:sz w:val="24"/>
          <w:highlight w:val="cyan"/>
          <w:u w:val="single"/>
          <w:bdr w:val="single" w:sz="8" w:space="0" w:color="auto"/>
        </w:rPr>
        <w:t>productivity</w:t>
      </w:r>
      <w:r w:rsidRPr="00F91E16">
        <w:rPr>
          <w:sz w:val="16"/>
          <w:highlight w:val="cyan"/>
        </w:rPr>
        <w:t xml:space="preserve">, </w:t>
      </w:r>
      <w:r w:rsidRPr="00F91E16">
        <w:rPr>
          <w:highlight w:val="cyan"/>
          <w:u w:val="single"/>
        </w:rPr>
        <w:t>demand and</w:t>
      </w:r>
      <w:r w:rsidRPr="00F91E16">
        <w:rPr>
          <w:u w:val="single"/>
        </w:rPr>
        <w:t xml:space="preserve"> actual</w:t>
      </w:r>
      <w:r w:rsidRPr="00F91E16">
        <w:rPr>
          <w:sz w:val="16"/>
        </w:rPr>
        <w:t xml:space="preserve"> </w:t>
      </w:r>
      <w:r w:rsidRPr="00F91E16">
        <w:rPr>
          <w:b/>
          <w:iCs/>
          <w:sz w:val="24"/>
          <w:highlight w:val="cyan"/>
          <w:u w:val="single"/>
          <w:bdr w:val="single" w:sz="8" w:space="0" w:color="auto"/>
        </w:rPr>
        <w:t>output</w:t>
      </w:r>
      <w:r w:rsidRPr="00F91E16">
        <w:rPr>
          <w:sz w:val="16"/>
        </w:rPr>
        <w:t xml:space="preserve"> </w:t>
      </w:r>
      <w:r w:rsidRPr="00F91E16">
        <w:rPr>
          <w:u w:val="single"/>
        </w:rPr>
        <w:t>induced by the extra wage growth</w:t>
      </w:r>
      <w:r w:rsidRPr="00F91E16">
        <w:rPr>
          <w:sz w:val="16"/>
        </w:rPr>
        <w:t xml:space="preserve"> (see Fig. 3.2; Storm and </w:t>
      </w:r>
      <w:proofErr w:type="spellStart"/>
      <w:r w:rsidRPr="00F91E16">
        <w:rPr>
          <w:sz w:val="16"/>
        </w:rPr>
        <w:t>Naastepad</w:t>
      </w:r>
      <w:proofErr w:type="spellEnd"/>
      <w:r w:rsidRPr="00F91E16">
        <w:rPr>
          <w:sz w:val="16"/>
        </w:rPr>
        <w:t xml:space="preserve">, 2012; Storm, 2017; Girardi et al., 2020; </w:t>
      </w:r>
      <w:proofErr w:type="spellStart"/>
      <w:r w:rsidRPr="00F91E16">
        <w:rPr>
          <w:sz w:val="16"/>
        </w:rPr>
        <w:t>Fontanari</w:t>
      </w:r>
      <w:proofErr w:type="spellEnd"/>
      <w:r w:rsidRPr="00F91E16">
        <w:rPr>
          <w:sz w:val="16"/>
        </w:rPr>
        <w:t xml:space="preserve"> et al., 2020). If so, the reverse holds true as well: </w:t>
      </w:r>
      <w:r w:rsidRPr="00F91E16">
        <w:rPr>
          <w:b/>
          <w:iCs/>
          <w:sz w:val="24"/>
          <w:highlight w:val="cyan"/>
          <w:u w:val="single"/>
          <w:bdr w:val="single" w:sz="8" w:space="0" w:color="auto"/>
        </w:rPr>
        <w:t>sluggish</w:t>
      </w:r>
      <w:r w:rsidRPr="00F91E16">
        <w:rPr>
          <w:u w:val="single"/>
        </w:rPr>
        <w:t xml:space="preserve"> business</w:t>
      </w:r>
      <w:r w:rsidRPr="00F91E16">
        <w:rPr>
          <w:sz w:val="16"/>
        </w:rPr>
        <w:t xml:space="preserve"> </w:t>
      </w:r>
      <w:r w:rsidRPr="00F91E16">
        <w:rPr>
          <w:b/>
          <w:iCs/>
          <w:sz w:val="24"/>
          <w:highlight w:val="cyan"/>
          <w:u w:val="single"/>
          <w:bdr w:val="single" w:sz="8" w:space="0" w:color="auto"/>
        </w:rPr>
        <w:t>investment</w:t>
      </w:r>
      <w:r w:rsidRPr="00F91E16">
        <w:rPr>
          <w:sz w:val="16"/>
        </w:rPr>
        <w:t xml:space="preserve"> in the U.S. </w:t>
      </w:r>
      <w:r w:rsidRPr="00F91E16">
        <w:rPr>
          <w:highlight w:val="cyan"/>
          <w:u w:val="single"/>
        </w:rPr>
        <w:t>has been</w:t>
      </w:r>
      <w:r w:rsidRPr="00F91E16">
        <w:rPr>
          <w:u w:val="single"/>
        </w:rPr>
        <w:t xml:space="preserve"> a </w:t>
      </w:r>
      <w:r w:rsidRPr="00F91E16">
        <w:rPr>
          <w:b/>
          <w:iCs/>
          <w:sz w:val="24"/>
          <w:highlight w:val="cyan"/>
          <w:u w:val="single"/>
          <w:bdr w:val="single" w:sz="8" w:space="0" w:color="auto"/>
        </w:rPr>
        <w:t>key</w:t>
      </w:r>
      <w:r w:rsidRPr="00F91E16">
        <w:rPr>
          <w:b/>
          <w:iCs/>
          <w:sz w:val="24"/>
          <w:u w:val="single"/>
          <w:bdr w:val="single" w:sz="8" w:space="0" w:color="auto"/>
        </w:rPr>
        <w:t xml:space="preserve"> factor</w:t>
      </w:r>
      <w:r w:rsidRPr="00F91E16">
        <w:rPr>
          <w:sz w:val="16"/>
        </w:rPr>
        <w:t xml:space="preserve"> </w:t>
      </w:r>
      <w:r w:rsidRPr="00F91E16">
        <w:rPr>
          <w:highlight w:val="cyan"/>
          <w:u w:val="single"/>
        </w:rPr>
        <w:t>behind</w:t>
      </w:r>
      <w:r w:rsidRPr="00F91E16">
        <w:rPr>
          <w:sz w:val="16"/>
        </w:rPr>
        <w:t xml:space="preserve"> the </w:t>
      </w:r>
      <w:r w:rsidRPr="00F91E16">
        <w:rPr>
          <w:b/>
          <w:iCs/>
          <w:sz w:val="24"/>
          <w:highlight w:val="cyan"/>
          <w:u w:val="single"/>
          <w:bdr w:val="single" w:sz="8" w:space="0" w:color="auto"/>
        </w:rPr>
        <w:t>stagnation</w:t>
      </w:r>
      <w:r w:rsidRPr="00F91E16">
        <w:rPr>
          <w:sz w:val="16"/>
        </w:rPr>
        <w:t xml:space="preserve"> of TFP growth </w:t>
      </w:r>
      <w:r w:rsidRPr="00F91E16">
        <w:rPr>
          <w:u w:val="single"/>
        </w:rPr>
        <w:t>and</w:t>
      </w:r>
      <w:r w:rsidRPr="00F91E16">
        <w:rPr>
          <w:sz w:val="16"/>
        </w:rPr>
        <w:t xml:space="preserve"> has also been </w:t>
      </w:r>
      <w:r w:rsidRPr="00F91E16">
        <w:rPr>
          <w:u w:val="single"/>
        </w:rPr>
        <w:t>responsible for</w:t>
      </w:r>
      <w:r w:rsidRPr="00F91E16">
        <w:rPr>
          <w:sz w:val="16"/>
        </w:rPr>
        <w:t xml:space="preserve"> propagating </w:t>
      </w:r>
      <w:r w:rsidRPr="00F91E16">
        <w:rPr>
          <w:b/>
          <w:iCs/>
          <w:sz w:val="24"/>
          <w:u w:val="single"/>
          <w:bdr w:val="single" w:sz="8" w:space="0" w:color="auto"/>
        </w:rPr>
        <w:t>hysteresis</w:t>
      </w:r>
      <w:r w:rsidRPr="00F91E16">
        <w:rPr>
          <w:sz w:val="16"/>
        </w:rPr>
        <w:t xml:space="preserve">-like adverse </w:t>
      </w:r>
      <w:r w:rsidRPr="00F91E16">
        <w:rPr>
          <w:b/>
          <w:iCs/>
          <w:sz w:val="24"/>
          <w:u w:val="single"/>
          <w:bdr w:val="single" w:sz="8" w:space="0" w:color="auto"/>
        </w:rPr>
        <w:t>consequences</w:t>
      </w:r>
      <w:r w:rsidRPr="00F91E16">
        <w:rPr>
          <w:sz w:val="16"/>
        </w:rPr>
        <w:t xml:space="preserve"> </w:t>
      </w:r>
      <w:r w:rsidRPr="00F91E16">
        <w:rPr>
          <w:u w:val="single"/>
        </w:rPr>
        <w:t>for</w:t>
      </w:r>
      <w:r w:rsidRPr="00F91E16">
        <w:rPr>
          <w:sz w:val="16"/>
        </w:rPr>
        <w:t xml:space="preserve"> </w:t>
      </w:r>
      <w:r w:rsidRPr="00F91E16">
        <w:rPr>
          <w:b/>
          <w:iCs/>
          <w:sz w:val="24"/>
          <w:u w:val="single"/>
          <w:bdr w:val="single" w:sz="8" w:space="0" w:color="auto"/>
        </w:rPr>
        <w:t>TFP</w:t>
      </w:r>
      <w:r w:rsidRPr="00F91E16">
        <w:rPr>
          <w:sz w:val="16"/>
        </w:rPr>
        <w:t xml:space="preserve"> </w:t>
      </w:r>
      <w:r w:rsidRPr="00F91E16">
        <w:rPr>
          <w:u w:val="single"/>
        </w:rPr>
        <w:t>and</w:t>
      </w:r>
      <w:r w:rsidRPr="00F91E16">
        <w:rPr>
          <w:sz w:val="16"/>
        </w:rPr>
        <w:t xml:space="preserve"> potential </w:t>
      </w:r>
      <w:r w:rsidRPr="00F91E16">
        <w:rPr>
          <w:b/>
          <w:iCs/>
          <w:sz w:val="24"/>
          <w:u w:val="single"/>
          <w:bdr w:val="single" w:sz="8" w:space="0" w:color="auto"/>
        </w:rPr>
        <w:t>output</w:t>
      </w:r>
      <w:r w:rsidRPr="00F91E16">
        <w:rPr>
          <w:sz w:val="16"/>
        </w:rPr>
        <w:t xml:space="preserve"> </w:t>
      </w:r>
      <w:r w:rsidRPr="00F91E16">
        <w:rPr>
          <w:u w:val="single"/>
        </w:rPr>
        <w:t>after</w:t>
      </w:r>
      <w:r w:rsidRPr="00F91E16">
        <w:rPr>
          <w:sz w:val="16"/>
        </w:rPr>
        <w:t xml:space="preserve"> 20</w:t>
      </w:r>
      <w:r w:rsidRPr="00F91E16">
        <w:rPr>
          <w:b/>
          <w:iCs/>
          <w:sz w:val="24"/>
          <w:u w:val="single"/>
          <w:bdr w:val="single" w:sz="8" w:space="0" w:color="auto"/>
        </w:rPr>
        <w:t>08</w:t>
      </w:r>
      <w:r w:rsidRPr="00F91E16">
        <w:rPr>
          <w:sz w:val="16"/>
        </w:rPr>
        <w:t xml:space="preserve"> (see Hall, 2014; </w:t>
      </w:r>
      <w:proofErr w:type="spellStart"/>
      <w:r w:rsidRPr="00F91E16">
        <w:rPr>
          <w:sz w:val="16"/>
        </w:rPr>
        <w:t>Ollivaud</w:t>
      </w:r>
      <w:proofErr w:type="spellEnd"/>
      <w:r w:rsidRPr="00F91E16">
        <w:rPr>
          <w:sz w:val="16"/>
        </w:rPr>
        <w:t xml:space="preserve"> et al., 2016; Fazzari et al., 2018; Cynamon and Fazzari, 2017; Girardi et al., 2020). </w:t>
      </w:r>
      <w:r w:rsidRPr="00F91E16">
        <w:rPr>
          <w:u w:val="single"/>
        </w:rPr>
        <w:t>This</w:t>
      </w:r>
      <w:r w:rsidRPr="00F91E16">
        <w:rPr>
          <w:sz w:val="16"/>
        </w:rPr>
        <w:t xml:space="preserve"> conclusion only </w:t>
      </w:r>
      <w:r w:rsidRPr="00F91E16">
        <w:rPr>
          <w:u w:val="single"/>
        </w:rPr>
        <w:t>becomes stronger once we acknowledge the</w:t>
      </w:r>
      <w:r w:rsidRPr="00F91E16">
        <w:rPr>
          <w:sz w:val="16"/>
        </w:rPr>
        <w:t xml:space="preserve"> “cumulative </w:t>
      </w:r>
      <w:r w:rsidRPr="00F91E16">
        <w:rPr>
          <w:b/>
          <w:iCs/>
          <w:sz w:val="24"/>
          <w:u w:val="single"/>
          <w:bdr w:val="single" w:sz="8" w:space="0" w:color="auto"/>
        </w:rPr>
        <w:t>causation</w:t>
      </w:r>
      <w:r w:rsidRPr="00F91E16">
        <w:rPr>
          <w:sz w:val="16"/>
        </w:rPr>
        <w:t xml:space="preserve">” at work: </w:t>
      </w:r>
      <w:r w:rsidRPr="00F91E16">
        <w:rPr>
          <w:b/>
          <w:iCs/>
          <w:sz w:val="24"/>
          <w:u w:val="single"/>
          <w:bdr w:val="single" w:sz="8" w:space="0" w:color="auto"/>
        </w:rPr>
        <w:t>sluggish investment</w:t>
      </w:r>
      <w:r w:rsidRPr="00F91E16">
        <w:rPr>
          <w:sz w:val="16"/>
        </w:rPr>
        <w:t xml:space="preserve"> </w:t>
      </w:r>
      <w:r w:rsidRPr="00F91E16">
        <w:rPr>
          <w:u w:val="single"/>
        </w:rPr>
        <w:t>weakens</w:t>
      </w:r>
      <w:r w:rsidRPr="00F91E16">
        <w:rPr>
          <w:sz w:val="16"/>
        </w:rPr>
        <w:t xml:space="preserve"> </w:t>
      </w:r>
      <w:r w:rsidRPr="00F91E16">
        <w:rPr>
          <w:b/>
          <w:iCs/>
          <w:sz w:val="24"/>
          <w:u w:val="single"/>
          <w:bdr w:val="single" w:sz="8" w:space="0" w:color="auto"/>
        </w:rPr>
        <w:t>a</w:t>
      </w:r>
      <w:r w:rsidRPr="00F91E16">
        <w:rPr>
          <w:sz w:val="16"/>
        </w:rPr>
        <w:t xml:space="preserve">ggregate </w:t>
      </w:r>
      <w:r w:rsidRPr="00F91E16">
        <w:rPr>
          <w:b/>
          <w:iCs/>
          <w:sz w:val="24"/>
          <w:u w:val="single"/>
          <w:bdr w:val="single" w:sz="8" w:space="0" w:color="auto"/>
        </w:rPr>
        <w:t>d</w:t>
      </w:r>
      <w:r w:rsidRPr="00F91E16">
        <w:rPr>
          <w:sz w:val="16"/>
        </w:rPr>
        <w:t xml:space="preserve">emand and this, in turn, </w:t>
      </w:r>
      <w:r w:rsidRPr="00F91E16">
        <w:rPr>
          <w:u w:val="single"/>
        </w:rPr>
        <w:t>weakens</w:t>
      </w:r>
      <w:r w:rsidRPr="00F91E16">
        <w:rPr>
          <w:sz w:val="16"/>
        </w:rPr>
        <w:t xml:space="preserve"> </w:t>
      </w:r>
      <w:r w:rsidRPr="00F91E16">
        <w:rPr>
          <w:b/>
          <w:iCs/>
          <w:sz w:val="24"/>
          <w:u w:val="single"/>
          <w:bdr w:val="single" w:sz="8" w:space="0" w:color="auto"/>
        </w:rPr>
        <w:t>accumulation</w:t>
      </w:r>
      <w:r w:rsidRPr="00F91E16">
        <w:rPr>
          <w:sz w:val="16"/>
        </w:rPr>
        <w:t xml:space="preserve"> </w:t>
      </w:r>
      <w:r w:rsidRPr="00F91E16">
        <w:rPr>
          <w:u w:val="single"/>
        </w:rPr>
        <w:t>through</w:t>
      </w:r>
      <w:r w:rsidRPr="00F91E16">
        <w:rPr>
          <w:sz w:val="16"/>
        </w:rPr>
        <w:t xml:space="preserve"> the “</w:t>
      </w:r>
      <w:r w:rsidRPr="00F91E16">
        <w:rPr>
          <w:b/>
          <w:iCs/>
          <w:sz w:val="24"/>
          <w:u w:val="single"/>
          <w:bdr w:val="single" w:sz="8" w:space="0" w:color="auto"/>
        </w:rPr>
        <w:t>accelerator effect</w:t>
      </w:r>
      <w:r w:rsidRPr="00F91E16">
        <w:rPr>
          <w:sz w:val="16"/>
        </w:rPr>
        <w:t xml:space="preserve">”—which was Nicholas Kaldor's argument—as </w:t>
      </w:r>
      <w:r w:rsidRPr="00F91E16">
        <w:rPr>
          <w:u w:val="single"/>
        </w:rPr>
        <w:t xml:space="preserve">well as real </w:t>
      </w:r>
      <w:r w:rsidRPr="00F91E16">
        <w:rPr>
          <w:b/>
          <w:iCs/>
          <w:sz w:val="24"/>
          <w:u w:val="single"/>
          <w:bdr w:val="single" w:sz="8" w:space="0" w:color="auto"/>
        </w:rPr>
        <w:t>wage growth</w:t>
      </w:r>
      <w:r w:rsidRPr="00F91E16">
        <w:rPr>
          <w:sz w:val="16"/>
        </w:rPr>
        <w:t xml:space="preserve">, </w:t>
      </w:r>
      <w:r w:rsidRPr="00F91E16">
        <w:rPr>
          <w:u w:val="single"/>
        </w:rPr>
        <w:t xml:space="preserve">which reduces the rate of </w:t>
      </w:r>
      <w:r w:rsidRPr="00F91E16">
        <w:rPr>
          <w:b/>
          <w:iCs/>
          <w:sz w:val="24"/>
          <w:u w:val="single"/>
          <w:bdr w:val="single" w:sz="8" w:space="0" w:color="auto"/>
        </w:rPr>
        <w:t>labor-saving</w:t>
      </w:r>
      <w:r w:rsidRPr="00F91E16">
        <w:rPr>
          <w:sz w:val="16"/>
        </w:rPr>
        <w:t xml:space="preserve"> </w:t>
      </w:r>
      <w:r w:rsidRPr="00F91E16">
        <w:rPr>
          <w:u w:val="single"/>
        </w:rPr>
        <w:t>technological</w:t>
      </w:r>
      <w:r w:rsidRPr="00F91E16">
        <w:rPr>
          <w:sz w:val="16"/>
        </w:rPr>
        <w:t xml:space="preserve"> </w:t>
      </w:r>
      <w:r w:rsidRPr="00F91E16">
        <w:rPr>
          <w:b/>
          <w:iCs/>
          <w:sz w:val="24"/>
          <w:u w:val="single"/>
          <w:bdr w:val="single" w:sz="8" w:space="0" w:color="auto"/>
        </w:rPr>
        <w:t>progress</w:t>
      </w:r>
      <w:r w:rsidRPr="00F91E16">
        <w:rPr>
          <w:sz w:val="16"/>
        </w:rPr>
        <w:t xml:space="preserve"> (as argued here). Both ways, </w:t>
      </w:r>
      <w:r w:rsidRPr="00F91E16">
        <w:rPr>
          <w:b/>
          <w:iCs/>
          <w:sz w:val="24"/>
          <w:highlight w:val="cyan"/>
          <w:u w:val="single"/>
          <w:bdr w:val="single" w:sz="8" w:space="0" w:color="auto"/>
        </w:rPr>
        <w:t>cyclical</w:t>
      </w:r>
      <w:r w:rsidRPr="00F91E16">
        <w:rPr>
          <w:sz w:val="16"/>
        </w:rPr>
        <w:t xml:space="preserve"> and/or </w:t>
      </w:r>
      <w:r w:rsidRPr="00F91E16">
        <w:rPr>
          <w:b/>
          <w:iCs/>
          <w:sz w:val="24"/>
          <w:u w:val="single"/>
          <w:bdr w:val="single" w:sz="8" w:space="0" w:color="auto"/>
        </w:rPr>
        <w:t>structural</w:t>
      </w:r>
      <w:r w:rsidRPr="00F91E16">
        <w:rPr>
          <w:sz w:val="16"/>
        </w:rPr>
        <w:t xml:space="preserve"> </w:t>
      </w:r>
      <w:r w:rsidRPr="00F91E16">
        <w:rPr>
          <w:highlight w:val="cyan"/>
          <w:u w:val="single"/>
        </w:rPr>
        <w:t>demand</w:t>
      </w:r>
      <w:r w:rsidRPr="00F91E16">
        <w:rPr>
          <w:sz w:val="16"/>
          <w:highlight w:val="cyan"/>
        </w:rPr>
        <w:t xml:space="preserve"> </w:t>
      </w:r>
      <w:r w:rsidRPr="00F91E16">
        <w:rPr>
          <w:b/>
          <w:iCs/>
          <w:sz w:val="24"/>
          <w:highlight w:val="cyan"/>
          <w:u w:val="single"/>
          <w:bdr w:val="single" w:sz="8" w:space="0" w:color="auto"/>
        </w:rPr>
        <w:t>shortfalls</w:t>
      </w:r>
      <w:r w:rsidRPr="00F91E16">
        <w:rPr>
          <w:sz w:val="16"/>
        </w:rPr>
        <w:t xml:space="preserve">, must </w:t>
      </w:r>
      <w:r w:rsidRPr="00F91E16">
        <w:rPr>
          <w:highlight w:val="cyan"/>
          <w:u w:val="single"/>
        </w:rPr>
        <w:t>carry over</w:t>
      </w:r>
      <w:r w:rsidRPr="00F91E16">
        <w:rPr>
          <w:u w:val="single"/>
        </w:rPr>
        <w:t xml:space="preserve"> </w:t>
      </w:r>
      <w:r w:rsidRPr="00F91E16">
        <w:rPr>
          <w:highlight w:val="cyan"/>
          <w:u w:val="single"/>
        </w:rPr>
        <w:t xml:space="preserve">into </w:t>
      </w:r>
      <w:r w:rsidRPr="00F91E16">
        <w:rPr>
          <w:b/>
          <w:iCs/>
          <w:sz w:val="24"/>
          <w:highlight w:val="cyan"/>
          <w:u w:val="single"/>
          <w:bdr w:val="single" w:sz="8" w:space="0" w:color="auto"/>
        </w:rPr>
        <w:t>lower growth</w:t>
      </w:r>
      <w:r w:rsidRPr="00F91E16">
        <w:rPr>
          <w:sz w:val="16"/>
          <w:highlight w:val="cyan"/>
        </w:rPr>
        <w:t xml:space="preserve"> </w:t>
      </w:r>
      <w:r w:rsidRPr="00F91E16">
        <w:rPr>
          <w:highlight w:val="cyan"/>
          <w:u w:val="single"/>
        </w:rPr>
        <w:t>of</w:t>
      </w:r>
      <w:r w:rsidRPr="00F91E16">
        <w:rPr>
          <w:sz w:val="16"/>
        </w:rPr>
        <w:t xml:space="preserve"> </w:t>
      </w:r>
      <w:r w:rsidRPr="00F91E16">
        <w:rPr>
          <w:b/>
          <w:iCs/>
          <w:sz w:val="24"/>
          <w:u w:val="single"/>
          <w:bdr w:val="single" w:sz="8" w:space="0" w:color="auto"/>
        </w:rPr>
        <w:t xml:space="preserve">potential </w:t>
      </w:r>
      <w:r w:rsidRPr="00F91E16">
        <w:rPr>
          <w:b/>
          <w:iCs/>
          <w:sz w:val="24"/>
          <w:highlight w:val="cyan"/>
          <w:u w:val="single"/>
          <w:bdr w:val="single" w:sz="8" w:space="0" w:color="auto"/>
        </w:rPr>
        <w:t>output</w:t>
      </w:r>
      <w:r w:rsidRPr="00F91E16">
        <w:rPr>
          <w:sz w:val="16"/>
        </w:rPr>
        <w:t>.</w:t>
      </w:r>
    </w:p>
    <w:p w14:paraId="1CD80020" w14:textId="77777777" w:rsidR="00F91E16" w:rsidRPr="00F91E16" w:rsidRDefault="00F91E16" w:rsidP="00F91E16">
      <w:pPr>
        <w:rPr>
          <w:sz w:val="16"/>
        </w:rPr>
      </w:pPr>
      <w:r w:rsidRPr="00F91E16">
        <w:rPr>
          <w:sz w:val="16"/>
        </w:rPr>
        <w:t>Conclusion: weak demand growth pulls down potential output growth</w:t>
      </w:r>
    </w:p>
    <w:p w14:paraId="25899A3A" w14:textId="77777777" w:rsidR="00F91E16" w:rsidRPr="00F91E16" w:rsidRDefault="00F91E16" w:rsidP="00F91E16">
      <w:pPr>
        <w:rPr>
          <w:sz w:val="16"/>
        </w:rPr>
      </w:pPr>
      <w:r w:rsidRPr="00F91E16">
        <w:rPr>
          <w:sz w:val="16"/>
        </w:rPr>
        <w:t xml:space="preserve">The </w:t>
      </w:r>
      <w:r w:rsidRPr="00F91E16">
        <w:rPr>
          <w:b/>
          <w:iCs/>
          <w:sz w:val="24"/>
          <w:u w:val="single"/>
          <w:bdr w:val="single" w:sz="8" w:space="0" w:color="auto"/>
        </w:rPr>
        <w:t>theoretical</w:t>
      </w:r>
      <w:r w:rsidRPr="00F91E16">
        <w:rPr>
          <w:sz w:val="16"/>
        </w:rPr>
        <w:t xml:space="preserve"> arguments </w:t>
      </w:r>
      <w:r w:rsidRPr="00F91E16">
        <w:rPr>
          <w:u w:val="single"/>
        </w:rPr>
        <w:t>and</w:t>
      </w:r>
      <w:r w:rsidRPr="00F91E16">
        <w:rPr>
          <w:sz w:val="16"/>
        </w:rPr>
        <w:t xml:space="preserve"> </w:t>
      </w:r>
      <w:r w:rsidRPr="00F91E16">
        <w:rPr>
          <w:b/>
          <w:iCs/>
          <w:sz w:val="24"/>
          <w:u w:val="single"/>
          <w:bdr w:val="single" w:sz="8" w:space="0" w:color="auto"/>
        </w:rPr>
        <w:t>empirical evidence</w:t>
      </w:r>
      <w:r w:rsidRPr="00F91E16">
        <w:rPr>
          <w:sz w:val="16"/>
        </w:rPr>
        <w:t xml:space="preserve"> presented in this chapter </w:t>
      </w:r>
      <w:r w:rsidRPr="00F91E16">
        <w:rPr>
          <w:u w:val="single"/>
        </w:rPr>
        <w:t>make</w:t>
      </w:r>
      <w:r w:rsidRPr="00F91E16">
        <w:rPr>
          <w:sz w:val="16"/>
        </w:rPr>
        <w:t xml:space="preserve"> the </w:t>
      </w:r>
      <w:r w:rsidRPr="00F91E16">
        <w:rPr>
          <w:u w:val="single"/>
        </w:rPr>
        <w:t>case for</w:t>
      </w:r>
      <w:r w:rsidRPr="00F91E16">
        <w:rPr>
          <w:sz w:val="16"/>
        </w:rPr>
        <w:t xml:space="preserve"> </w:t>
      </w:r>
      <w:r w:rsidRPr="00F91E16">
        <w:rPr>
          <w:b/>
          <w:iCs/>
          <w:sz w:val="24"/>
          <w:u w:val="single"/>
          <w:bdr w:val="single" w:sz="8" w:space="0" w:color="auto"/>
        </w:rPr>
        <w:t>demand</w:t>
      </w:r>
      <w:r w:rsidRPr="00F91E16">
        <w:rPr>
          <w:sz w:val="16"/>
        </w:rPr>
        <w:t xml:space="preserve">-led </w:t>
      </w:r>
      <w:r w:rsidRPr="00F91E16">
        <w:rPr>
          <w:b/>
          <w:iCs/>
          <w:sz w:val="24"/>
          <w:u w:val="single"/>
          <w:bdr w:val="single" w:sz="8" w:space="0" w:color="auto"/>
        </w:rPr>
        <w:t>secular stagnation</w:t>
      </w:r>
      <w:r w:rsidRPr="00F91E16">
        <w:rPr>
          <w:sz w:val="16"/>
        </w:rPr>
        <w:t xml:space="preserve"> in the U.S. economy since the earl</w:t>
      </w:r>
      <w:r w:rsidRPr="00F91E16">
        <w:rPr>
          <w:sz w:val="16"/>
          <w:highlight w:val="cyan"/>
        </w:rPr>
        <w:t>y</w:t>
      </w:r>
      <w:r w:rsidRPr="00F91E16">
        <w:rPr>
          <w:sz w:val="16"/>
        </w:rPr>
        <w:t xml:space="preserve"> 1980s. Obviously, no single chart or empirical test “proves” the case. Rather the case rests on a </w:t>
      </w:r>
      <w:r w:rsidRPr="00F91E16">
        <w:rPr>
          <w:b/>
          <w:iCs/>
          <w:sz w:val="24"/>
          <w:highlight w:val="cyan"/>
          <w:u w:val="single"/>
          <w:bdr w:val="single" w:sz="8" w:space="0" w:color="auto"/>
        </w:rPr>
        <w:t>historical analysis</w:t>
      </w:r>
      <w:r w:rsidRPr="00F91E16">
        <w:rPr>
          <w:sz w:val="16"/>
        </w:rPr>
        <w:t xml:space="preserve"> </w:t>
      </w:r>
      <w:r w:rsidRPr="00F91E16">
        <w:rPr>
          <w:u w:val="single"/>
        </w:rPr>
        <w:t xml:space="preserve">of </w:t>
      </w:r>
      <w:r w:rsidRPr="00F91E16">
        <w:rPr>
          <w:b/>
          <w:iCs/>
          <w:sz w:val="24"/>
          <w:u w:val="single"/>
          <w:bdr w:val="single" w:sz="8" w:space="0" w:color="auto"/>
        </w:rPr>
        <w:t>multiple</w:t>
      </w:r>
      <w:r w:rsidRPr="00F91E16">
        <w:rPr>
          <w:u w:val="single"/>
        </w:rPr>
        <w:t xml:space="preserve"> pieces of</w:t>
      </w:r>
      <w:r w:rsidRPr="00F91E16">
        <w:rPr>
          <w:sz w:val="16"/>
        </w:rPr>
        <w:t xml:space="preserve"> </w:t>
      </w:r>
      <w:r w:rsidRPr="00F91E16">
        <w:rPr>
          <w:b/>
          <w:iCs/>
          <w:sz w:val="24"/>
          <w:u w:val="single"/>
          <w:bdr w:val="single" w:sz="8" w:space="0" w:color="auto"/>
        </w:rPr>
        <w:t>ev</w:t>
      </w:r>
      <w:r w:rsidRPr="00F91E16">
        <w:rPr>
          <w:sz w:val="16"/>
        </w:rPr>
        <w:t xml:space="preserve">idence, which </w:t>
      </w:r>
      <w:proofErr w:type="gramStart"/>
      <w:r w:rsidRPr="00F91E16">
        <w:rPr>
          <w:sz w:val="16"/>
        </w:rPr>
        <w:t>al</w:t>
      </w:r>
      <w:proofErr w:type="gramEnd"/>
      <w:r w:rsidRPr="00F91E16">
        <w:rPr>
          <w:sz w:val="16"/>
        </w:rPr>
        <w:t xml:space="preserve"> </w:t>
      </w:r>
      <w:r w:rsidRPr="00F91E16">
        <w:rPr>
          <w:b/>
          <w:iCs/>
          <w:sz w:val="24"/>
          <w:u w:val="single"/>
          <w:bdr w:val="single" w:sz="8" w:space="0" w:color="auto"/>
        </w:rPr>
        <w:t>point</w:t>
      </w:r>
      <w:r w:rsidRPr="00F91E16">
        <w:rPr>
          <w:sz w:val="16"/>
        </w:rPr>
        <w:t xml:space="preserve"> </w:t>
      </w:r>
      <w:r w:rsidRPr="00F91E16">
        <w:rPr>
          <w:u w:val="single"/>
        </w:rPr>
        <w:t>in the</w:t>
      </w:r>
      <w:r w:rsidRPr="00F91E16">
        <w:rPr>
          <w:sz w:val="16"/>
        </w:rPr>
        <w:t xml:space="preserve"> </w:t>
      </w:r>
      <w:r w:rsidRPr="00F91E16">
        <w:rPr>
          <w:b/>
          <w:iCs/>
          <w:sz w:val="24"/>
          <w:u w:val="single"/>
          <w:bdr w:val="single" w:sz="8" w:space="0" w:color="auto"/>
        </w:rPr>
        <w:t>same direction</w:t>
      </w:r>
      <w:r w:rsidRPr="00F91E16">
        <w:rPr>
          <w:sz w:val="16"/>
        </w:rPr>
        <w:t xml:space="preserve">. The present theoretical analysis and the evidence, when taken together, do </w:t>
      </w:r>
      <w:r w:rsidRPr="00F91E16">
        <w:rPr>
          <w:highlight w:val="cyan"/>
          <w:u w:val="single"/>
        </w:rPr>
        <w:t>lead to</w:t>
      </w:r>
      <w:r w:rsidRPr="00F91E16">
        <w:rPr>
          <w:u w:val="single"/>
        </w:rPr>
        <w:t xml:space="preserve"> an </w:t>
      </w:r>
      <w:proofErr w:type="spellStart"/>
      <w:r w:rsidRPr="00F91E16">
        <w:rPr>
          <w:b/>
          <w:iCs/>
          <w:sz w:val="24"/>
          <w:u w:val="single"/>
          <w:bdr w:val="single" w:sz="8" w:space="0" w:color="auto"/>
        </w:rPr>
        <w:t>unmistakeable</w:t>
      </w:r>
      <w:proofErr w:type="spellEnd"/>
      <w:r w:rsidRPr="00F91E16">
        <w:rPr>
          <w:b/>
          <w:iCs/>
          <w:sz w:val="24"/>
          <w:u w:val="single"/>
          <w:bdr w:val="single" w:sz="8" w:space="0" w:color="auto"/>
        </w:rPr>
        <w:t xml:space="preserve"> </w:t>
      </w:r>
      <w:r w:rsidRPr="00F91E16">
        <w:rPr>
          <w:b/>
          <w:iCs/>
          <w:sz w:val="24"/>
          <w:highlight w:val="cyan"/>
          <w:u w:val="single"/>
          <w:bdr w:val="single" w:sz="8" w:space="0" w:color="auto"/>
        </w:rPr>
        <w:t>conclusion</w:t>
      </w:r>
      <w:r w:rsidRPr="00F91E16">
        <w:rPr>
          <w:sz w:val="16"/>
          <w:highlight w:val="cyan"/>
        </w:rPr>
        <w:t xml:space="preserve">: </w:t>
      </w:r>
      <w:r w:rsidRPr="00F91E16">
        <w:rPr>
          <w:highlight w:val="cyan"/>
          <w:u w:val="single"/>
        </w:rPr>
        <w:t>demand is</w:t>
      </w:r>
      <w:r w:rsidRPr="00F91E16">
        <w:rPr>
          <w:u w:val="single"/>
        </w:rPr>
        <w:t xml:space="preserve"> </w:t>
      </w:r>
      <w:r w:rsidRPr="00F91E16">
        <w:rPr>
          <w:b/>
          <w:iCs/>
          <w:sz w:val="24"/>
          <w:highlight w:val="cyan"/>
          <w:u w:val="single"/>
          <w:bdr w:val="single" w:sz="8" w:space="0" w:color="auto"/>
        </w:rPr>
        <w:t>leading</w:t>
      </w:r>
      <w:r w:rsidRPr="00F91E16">
        <w:rPr>
          <w:highlight w:val="cyan"/>
          <w:u w:val="single"/>
        </w:rPr>
        <w:t xml:space="preserve"> supply</w:t>
      </w:r>
      <w:r w:rsidRPr="00F91E16">
        <w:rPr>
          <w:sz w:val="16"/>
          <w:highlight w:val="cyan"/>
        </w:rPr>
        <w:t xml:space="preserve">, </w:t>
      </w:r>
      <w:r w:rsidRPr="00F91E16">
        <w:rPr>
          <w:sz w:val="16"/>
        </w:rPr>
        <w:t xml:space="preserve">in the short as well as in the long run—which is an insight that runs counter to today's “decided opinion.” The important dynamic macro channels through which demand growth influences potential output growth, listed in Fig. 3.2, deserve more attention in research.2 After all, it is through these channels that stagnant business </w:t>
      </w:r>
      <w:r w:rsidRPr="00F91E16">
        <w:rPr>
          <w:b/>
          <w:iCs/>
          <w:sz w:val="24"/>
          <w:u w:val="single"/>
          <w:bdr w:val="single" w:sz="8" w:space="0" w:color="auto"/>
        </w:rPr>
        <w:t>investment</w:t>
      </w:r>
      <w:r w:rsidRPr="00F91E16">
        <w:rPr>
          <w:sz w:val="16"/>
        </w:rPr>
        <w:t xml:space="preserve"> </w:t>
      </w:r>
      <w:r w:rsidRPr="00F91E16">
        <w:rPr>
          <w:u w:val="single"/>
        </w:rPr>
        <w:t xml:space="preserve">leads to a </w:t>
      </w:r>
      <w:r w:rsidRPr="00F91E16">
        <w:rPr>
          <w:b/>
          <w:iCs/>
          <w:sz w:val="24"/>
          <w:u w:val="single"/>
          <w:bdr w:val="single" w:sz="8" w:space="0" w:color="auto"/>
        </w:rPr>
        <w:t>slower adoption</w:t>
      </w:r>
      <w:r w:rsidRPr="00F91E16">
        <w:rPr>
          <w:sz w:val="16"/>
        </w:rPr>
        <w:t xml:space="preserve"> </w:t>
      </w:r>
      <w:r w:rsidRPr="00F91E16">
        <w:rPr>
          <w:u w:val="single"/>
        </w:rPr>
        <w:t>of</w:t>
      </w:r>
      <w:r w:rsidRPr="00F91E16">
        <w:rPr>
          <w:sz w:val="16"/>
        </w:rPr>
        <w:t xml:space="preserve"> </w:t>
      </w:r>
      <w:r w:rsidRPr="00F91E16">
        <w:rPr>
          <w:b/>
          <w:iCs/>
          <w:sz w:val="24"/>
          <w:u w:val="single"/>
          <w:bdr w:val="single" w:sz="8" w:space="0" w:color="auto"/>
        </w:rPr>
        <w:t>new tech</w:t>
      </w:r>
      <w:r w:rsidRPr="00F91E16">
        <w:rPr>
          <w:sz w:val="16"/>
        </w:rPr>
        <w:t xml:space="preserve">nologies, a more </w:t>
      </w:r>
      <w:r w:rsidRPr="00F91E16">
        <w:rPr>
          <w:b/>
          <w:iCs/>
          <w:sz w:val="24"/>
          <w:u w:val="single"/>
          <w:bdr w:val="single" w:sz="8" w:space="0" w:color="auto"/>
        </w:rPr>
        <w:t>limited space</w:t>
      </w:r>
      <w:r w:rsidRPr="00F91E16">
        <w:rPr>
          <w:sz w:val="16"/>
        </w:rPr>
        <w:t xml:space="preserve"> </w:t>
      </w:r>
      <w:r w:rsidRPr="00F91E16">
        <w:rPr>
          <w:u w:val="single"/>
        </w:rPr>
        <w:t xml:space="preserve">for learning </w:t>
      </w:r>
      <w:r w:rsidRPr="00F91E16">
        <w:rPr>
          <w:sz w:val="16"/>
        </w:rPr>
        <w:t xml:space="preserve">by doing </w:t>
      </w:r>
      <w:r w:rsidRPr="00F91E16">
        <w:rPr>
          <w:u w:val="single"/>
        </w:rPr>
        <w:t>and</w:t>
      </w:r>
      <w:r w:rsidRPr="00F91E16">
        <w:rPr>
          <w:sz w:val="16"/>
        </w:rPr>
        <w:t xml:space="preserve"> exploiting </w:t>
      </w:r>
      <w:r w:rsidRPr="00F91E16">
        <w:rPr>
          <w:b/>
          <w:iCs/>
          <w:sz w:val="24"/>
          <w:u w:val="single"/>
          <w:bdr w:val="single" w:sz="8" w:space="0" w:color="auto"/>
        </w:rPr>
        <w:t>economies</w:t>
      </w:r>
      <w:r w:rsidRPr="00F91E16">
        <w:rPr>
          <w:u w:val="single"/>
        </w:rPr>
        <w:t xml:space="preserve"> of </w:t>
      </w:r>
      <w:r w:rsidRPr="00F91E16">
        <w:rPr>
          <w:b/>
          <w:iCs/>
          <w:sz w:val="24"/>
          <w:u w:val="single"/>
          <w:bdr w:val="single" w:sz="8" w:space="0" w:color="auto"/>
        </w:rPr>
        <w:t>scale</w:t>
      </w:r>
      <w:r w:rsidRPr="00F91E16">
        <w:rPr>
          <w:sz w:val="16"/>
        </w:rPr>
        <w:t xml:space="preserve">, and—as Hansen rightly argued—a </w:t>
      </w:r>
      <w:r w:rsidRPr="00F91E16">
        <w:rPr>
          <w:b/>
          <w:iCs/>
          <w:sz w:val="24"/>
          <w:u w:val="single"/>
          <w:bdr w:val="single" w:sz="8" w:space="0" w:color="auto"/>
        </w:rPr>
        <w:t>discouragement</w:t>
      </w:r>
      <w:r w:rsidRPr="00F91E16">
        <w:rPr>
          <w:sz w:val="16"/>
        </w:rPr>
        <w:t xml:space="preserve"> </w:t>
      </w:r>
      <w:r w:rsidRPr="00F91E16">
        <w:rPr>
          <w:u w:val="single"/>
        </w:rPr>
        <w:t>to</w:t>
      </w:r>
      <w:r w:rsidRPr="00F91E16">
        <w:rPr>
          <w:sz w:val="16"/>
        </w:rPr>
        <w:t xml:space="preserve"> (demand-pull) initiatives to uncover further possibilities for </w:t>
      </w:r>
      <w:r w:rsidRPr="00F91E16">
        <w:rPr>
          <w:b/>
          <w:iCs/>
          <w:sz w:val="24"/>
          <w:u w:val="single"/>
          <w:bdr w:val="single" w:sz="8" w:space="0" w:color="auto"/>
        </w:rPr>
        <w:t>innovation</w:t>
      </w:r>
      <w:r w:rsidRPr="00F91E16">
        <w:rPr>
          <w:sz w:val="16"/>
        </w:rPr>
        <w:t>.</w:t>
      </w:r>
    </w:p>
    <w:p w14:paraId="2AEE6B4E" w14:textId="77777777" w:rsidR="00F91E16" w:rsidRPr="00F91E16" w:rsidRDefault="00F91E16" w:rsidP="00F91E16">
      <w:pPr>
        <w:rPr>
          <w:sz w:val="16"/>
        </w:rPr>
      </w:pPr>
      <w:r w:rsidRPr="00F91E16">
        <w:rPr>
          <w:u w:val="single"/>
        </w:rPr>
        <w:t>Recognizing</w:t>
      </w:r>
      <w:r w:rsidRPr="00F91E16">
        <w:rPr>
          <w:sz w:val="16"/>
        </w:rPr>
        <w:t xml:space="preserve"> the </w:t>
      </w:r>
      <w:r w:rsidRPr="00F91E16">
        <w:rPr>
          <w:u w:val="single"/>
        </w:rPr>
        <w:t xml:space="preserve">importance of </w:t>
      </w:r>
      <w:r w:rsidRPr="00F91E16">
        <w:rPr>
          <w:b/>
          <w:iCs/>
          <w:sz w:val="24"/>
          <w:u w:val="single"/>
          <w:bdr w:val="single" w:sz="8" w:space="0" w:color="auto"/>
        </w:rPr>
        <w:t>demand growth</w:t>
      </w:r>
      <w:r w:rsidRPr="00F91E16">
        <w:rPr>
          <w:sz w:val="16"/>
        </w:rPr>
        <w:t xml:space="preserve"> </w:t>
      </w:r>
      <w:r w:rsidRPr="00F91E16">
        <w:rPr>
          <w:u w:val="single"/>
        </w:rPr>
        <w:t>to</w:t>
      </w:r>
      <w:r w:rsidRPr="00F91E16">
        <w:rPr>
          <w:sz w:val="16"/>
        </w:rPr>
        <w:t xml:space="preserve"> </w:t>
      </w:r>
      <w:r w:rsidRPr="00F91E16">
        <w:rPr>
          <w:b/>
          <w:iCs/>
          <w:sz w:val="24"/>
          <w:u w:val="single"/>
          <w:bdr w:val="single" w:sz="8" w:space="0" w:color="auto"/>
        </w:rPr>
        <w:t>long-run</w:t>
      </w:r>
      <w:r w:rsidRPr="00F91E16">
        <w:rPr>
          <w:sz w:val="16"/>
        </w:rPr>
        <w:t xml:space="preserve"> </w:t>
      </w:r>
      <w:r w:rsidRPr="00F91E16">
        <w:rPr>
          <w:u w:val="single"/>
        </w:rPr>
        <w:t>growth has</w:t>
      </w:r>
      <w:r w:rsidRPr="00F91E16">
        <w:rPr>
          <w:sz w:val="16"/>
        </w:rPr>
        <w:t xml:space="preserve"> profound and </w:t>
      </w:r>
      <w:r w:rsidRPr="00F91E16">
        <w:rPr>
          <w:u w:val="single"/>
        </w:rPr>
        <w:t>radically</w:t>
      </w:r>
      <w:r w:rsidRPr="00F91E16">
        <w:rPr>
          <w:sz w:val="16"/>
        </w:rPr>
        <w:t xml:space="preserve"> </w:t>
      </w:r>
      <w:r w:rsidRPr="00F91E16">
        <w:rPr>
          <w:u w:val="single"/>
        </w:rPr>
        <w:t xml:space="preserve">upsetting consequences for macro </w:t>
      </w:r>
      <w:proofErr w:type="gramStart"/>
      <w:r w:rsidRPr="00F91E16">
        <w:rPr>
          <w:u w:val="single"/>
        </w:rPr>
        <w:t>policy-making</w:t>
      </w:r>
      <w:proofErr w:type="gramEnd"/>
      <w:r w:rsidRPr="00F91E16">
        <w:rPr>
          <w:sz w:val="16"/>
        </w:rPr>
        <w:t>. Indeed, the all-too-neat separation between a “Keynesian” short run and “supply determined” potential growth in the long run breaks down—and so do standard notions and measurements of “potential” output growth and “output gaps” (</w:t>
      </w:r>
      <w:proofErr w:type="spellStart"/>
      <w:r w:rsidRPr="00F91E16">
        <w:rPr>
          <w:sz w:val="16"/>
        </w:rPr>
        <w:t>Fontanari</w:t>
      </w:r>
      <w:proofErr w:type="spellEnd"/>
      <w:r w:rsidRPr="00F91E16">
        <w:rPr>
          <w:sz w:val="16"/>
        </w:rPr>
        <w:t xml:space="preserve"> et al., 2020). What must be recognized is that </w:t>
      </w:r>
      <w:r w:rsidRPr="00F91E16">
        <w:rPr>
          <w:b/>
          <w:iCs/>
          <w:sz w:val="24"/>
          <w:highlight w:val="cyan"/>
          <w:u w:val="single"/>
          <w:bdr w:val="single" w:sz="8" w:space="0" w:color="auto"/>
        </w:rPr>
        <w:t>structurally weak</w:t>
      </w:r>
      <w:r w:rsidRPr="00F91E16">
        <w:rPr>
          <w:sz w:val="16"/>
          <w:highlight w:val="cyan"/>
        </w:rPr>
        <w:t xml:space="preserve"> </w:t>
      </w:r>
      <w:r w:rsidRPr="00F91E16">
        <w:rPr>
          <w:highlight w:val="cyan"/>
          <w:u w:val="single"/>
        </w:rPr>
        <w:t>demand</w:t>
      </w:r>
      <w:r w:rsidRPr="00F91E16">
        <w:rPr>
          <w:u w:val="single"/>
        </w:rPr>
        <w:t xml:space="preserve"> growth </w:t>
      </w:r>
      <w:r w:rsidRPr="00F91E16">
        <w:rPr>
          <w:b/>
          <w:iCs/>
          <w:sz w:val="24"/>
          <w:highlight w:val="cyan"/>
          <w:u w:val="single"/>
          <w:bdr w:val="single" w:sz="8" w:space="0" w:color="auto"/>
        </w:rPr>
        <w:t>forces down</w:t>
      </w:r>
      <w:r w:rsidRPr="00F91E16">
        <w:rPr>
          <w:u w:val="single"/>
        </w:rPr>
        <w:t xml:space="preserve"> </w:t>
      </w:r>
      <w:r w:rsidRPr="00F91E16">
        <w:rPr>
          <w:highlight w:val="cyan"/>
          <w:u w:val="single"/>
        </w:rPr>
        <w:t>potential</w:t>
      </w:r>
      <w:r w:rsidRPr="00F91E16">
        <w:rPr>
          <w:sz w:val="16"/>
          <w:highlight w:val="cyan"/>
        </w:rPr>
        <w:t xml:space="preserve"> </w:t>
      </w:r>
      <w:r w:rsidRPr="00F91E16">
        <w:rPr>
          <w:b/>
          <w:iCs/>
          <w:sz w:val="24"/>
          <w:highlight w:val="cyan"/>
          <w:u w:val="single"/>
          <w:bdr w:val="single" w:sz="8" w:space="0" w:color="auto"/>
        </w:rPr>
        <w:t>growth</w:t>
      </w:r>
      <w:r w:rsidRPr="00F91E16">
        <w:rPr>
          <w:sz w:val="16"/>
        </w:rPr>
        <w:t xml:space="preserve">, whereas </w:t>
      </w:r>
      <w:r w:rsidRPr="00F91E16">
        <w:rPr>
          <w:highlight w:val="cyan"/>
          <w:u w:val="single"/>
        </w:rPr>
        <w:t>faster</w:t>
      </w:r>
      <w:r w:rsidRPr="00F91E16">
        <w:rPr>
          <w:sz w:val="16"/>
          <w:highlight w:val="cyan"/>
        </w:rPr>
        <w:t xml:space="preserve"> </w:t>
      </w:r>
      <w:r w:rsidRPr="00F91E16">
        <w:rPr>
          <w:b/>
          <w:iCs/>
          <w:sz w:val="24"/>
          <w:highlight w:val="cyan"/>
          <w:u w:val="single"/>
          <w:bdr w:val="single" w:sz="8" w:space="0" w:color="auto"/>
        </w:rPr>
        <w:t>demand growth</w:t>
      </w:r>
      <w:r w:rsidRPr="00F91E16">
        <w:rPr>
          <w:sz w:val="16"/>
        </w:rPr>
        <w:t xml:space="preserve">, </w:t>
      </w:r>
      <w:r w:rsidRPr="00F91E16">
        <w:rPr>
          <w:u w:val="single"/>
        </w:rPr>
        <w:t>supported by more</w:t>
      </w:r>
      <w:r w:rsidRPr="00F91E16">
        <w:rPr>
          <w:sz w:val="16"/>
        </w:rPr>
        <w:t xml:space="preserve"> </w:t>
      </w:r>
      <w:r w:rsidRPr="00F91E16">
        <w:rPr>
          <w:b/>
          <w:iCs/>
          <w:sz w:val="24"/>
          <w:u w:val="single"/>
          <w:bdr w:val="single" w:sz="8" w:space="0" w:color="auto"/>
        </w:rPr>
        <w:t>expansionary</w:t>
      </w:r>
      <w:r w:rsidRPr="00F91E16">
        <w:rPr>
          <w:sz w:val="16"/>
        </w:rPr>
        <w:t xml:space="preserve">, </w:t>
      </w:r>
      <w:r w:rsidRPr="00F91E16">
        <w:rPr>
          <w:u w:val="single"/>
        </w:rPr>
        <w:t>full-employment</w:t>
      </w:r>
      <w:r w:rsidRPr="00F91E16">
        <w:rPr>
          <w:sz w:val="16"/>
        </w:rPr>
        <w:t xml:space="preserve"> </w:t>
      </w:r>
      <w:r w:rsidRPr="00F91E16">
        <w:rPr>
          <w:b/>
          <w:iCs/>
          <w:sz w:val="24"/>
          <w:u w:val="single"/>
          <w:bdr w:val="single" w:sz="8" w:space="0" w:color="auto"/>
        </w:rPr>
        <w:t>oriented</w:t>
      </w:r>
      <w:r w:rsidRPr="00F91E16">
        <w:rPr>
          <w:sz w:val="16"/>
        </w:rPr>
        <w:t xml:space="preserve"> </w:t>
      </w:r>
      <w:r w:rsidRPr="00F91E16">
        <w:rPr>
          <w:u w:val="single"/>
        </w:rPr>
        <w:t xml:space="preserve">fiscal and monetary policies, raises </w:t>
      </w:r>
      <w:r w:rsidRPr="00F91E16">
        <w:rPr>
          <w:b/>
          <w:iCs/>
          <w:sz w:val="24"/>
          <w:u w:val="single"/>
          <w:bdr w:val="single" w:sz="8" w:space="0" w:color="auto"/>
        </w:rPr>
        <w:t>productivity growth</w:t>
      </w:r>
      <w:r w:rsidRPr="00F91E16">
        <w:rPr>
          <w:sz w:val="16"/>
        </w:rPr>
        <w:t xml:space="preserve"> </w:t>
      </w:r>
      <w:r w:rsidRPr="00F91E16">
        <w:rPr>
          <w:u w:val="single"/>
        </w:rPr>
        <w:t>and</w:t>
      </w:r>
      <w:r w:rsidRPr="00F91E16">
        <w:rPr>
          <w:sz w:val="16"/>
        </w:rPr>
        <w:t xml:space="preserve"> </w:t>
      </w:r>
      <w:r w:rsidRPr="00F91E16">
        <w:rPr>
          <w:b/>
          <w:iCs/>
          <w:sz w:val="24"/>
          <w:u w:val="single"/>
          <w:bdr w:val="single" w:sz="8" w:space="0" w:color="auto"/>
        </w:rPr>
        <w:t>potential output</w:t>
      </w:r>
      <w:r w:rsidRPr="00F91E16">
        <w:rPr>
          <w:sz w:val="16"/>
        </w:rPr>
        <w:t>. Conventional (</w:t>
      </w:r>
      <w:r w:rsidRPr="00F91E16">
        <w:rPr>
          <w:b/>
          <w:iCs/>
          <w:sz w:val="24"/>
          <w:u w:val="single"/>
          <w:bdr w:val="single" w:sz="8" w:space="0" w:color="auto"/>
        </w:rPr>
        <w:t>supply side</w:t>
      </w:r>
      <w:r w:rsidRPr="00F91E16">
        <w:rPr>
          <w:sz w:val="16"/>
        </w:rPr>
        <w:t xml:space="preserve">) </w:t>
      </w:r>
      <w:r w:rsidRPr="00F91E16">
        <w:rPr>
          <w:u w:val="single"/>
        </w:rPr>
        <w:t>measures</w:t>
      </w:r>
      <w:r w:rsidRPr="00F91E16">
        <w:rPr>
          <w:sz w:val="16"/>
        </w:rPr>
        <w:t xml:space="preserve"> of potential output which </w:t>
      </w:r>
      <w:r w:rsidRPr="00F91E16">
        <w:rPr>
          <w:b/>
          <w:iCs/>
          <w:sz w:val="24"/>
          <w:u w:val="single"/>
          <w:bdr w:val="single" w:sz="8" w:space="0" w:color="auto"/>
        </w:rPr>
        <w:t>ignore</w:t>
      </w:r>
      <w:r w:rsidRPr="00F91E16">
        <w:rPr>
          <w:sz w:val="16"/>
        </w:rPr>
        <w:t xml:space="preserve"> the dynamic </w:t>
      </w:r>
      <w:r w:rsidRPr="00F91E16">
        <w:rPr>
          <w:b/>
          <w:iCs/>
          <w:sz w:val="24"/>
          <w:u w:val="single"/>
          <w:bdr w:val="single" w:sz="8" w:space="0" w:color="auto"/>
        </w:rPr>
        <w:t>demand-side</w:t>
      </w:r>
      <w:r w:rsidRPr="00F91E16">
        <w:rPr>
          <w:sz w:val="16"/>
        </w:rPr>
        <w:t xml:space="preserve"> </w:t>
      </w:r>
      <w:r w:rsidRPr="00F91E16">
        <w:rPr>
          <w:u w:val="single"/>
        </w:rPr>
        <w:t>channels</w:t>
      </w:r>
      <w:r w:rsidRPr="00F91E16">
        <w:rPr>
          <w:sz w:val="16"/>
        </w:rPr>
        <w:t xml:space="preserve">, systematically </w:t>
      </w:r>
      <w:r w:rsidRPr="00F91E16">
        <w:rPr>
          <w:b/>
          <w:iCs/>
          <w:sz w:val="24"/>
          <w:u w:val="single"/>
          <w:bdr w:val="single" w:sz="8" w:space="0" w:color="auto"/>
        </w:rPr>
        <w:t>overemphasize</w:t>
      </w:r>
      <w:r w:rsidRPr="00F91E16">
        <w:rPr>
          <w:sz w:val="16"/>
        </w:rPr>
        <w:t xml:space="preserve"> the “</w:t>
      </w:r>
      <w:r w:rsidRPr="00F91E16">
        <w:rPr>
          <w:b/>
          <w:iCs/>
          <w:sz w:val="24"/>
          <w:u w:val="single"/>
          <w:bdr w:val="single" w:sz="8" w:space="0" w:color="auto"/>
        </w:rPr>
        <w:t xml:space="preserve">inflation </w:t>
      </w:r>
      <w:proofErr w:type="spellStart"/>
      <w:r w:rsidRPr="00F91E16">
        <w:rPr>
          <w:b/>
          <w:iCs/>
          <w:sz w:val="24"/>
          <w:u w:val="single"/>
          <w:bdr w:val="single" w:sz="8" w:space="0" w:color="auto"/>
        </w:rPr>
        <w:t>barrier</w:t>
      </w:r>
      <w:r w:rsidRPr="00F91E16">
        <w:rPr>
          <w:sz w:val="16"/>
        </w:rPr>
        <w:t>”</w:t>
      </w:r>
      <w:r w:rsidRPr="00F91E16">
        <w:rPr>
          <w:u w:val="single"/>
        </w:rPr>
        <w:t>and</w:t>
      </w:r>
      <w:proofErr w:type="spellEnd"/>
      <w:r w:rsidRPr="00F91E16">
        <w:rPr>
          <w:sz w:val="16"/>
        </w:rPr>
        <w:t xml:space="preserve"> methodically </w:t>
      </w:r>
      <w:r w:rsidRPr="00F91E16">
        <w:rPr>
          <w:b/>
          <w:iCs/>
          <w:sz w:val="24"/>
          <w:u w:val="single"/>
          <w:bdr w:val="single" w:sz="8" w:space="0" w:color="auto"/>
        </w:rPr>
        <w:t>underestimate</w:t>
      </w:r>
      <w:r w:rsidRPr="00F91E16">
        <w:rPr>
          <w:sz w:val="16"/>
        </w:rPr>
        <w:t xml:space="preserve"> the </w:t>
      </w:r>
      <w:r w:rsidRPr="00F91E16">
        <w:rPr>
          <w:b/>
          <w:iCs/>
          <w:sz w:val="24"/>
          <w:u w:val="single"/>
          <w:bdr w:val="single" w:sz="8" w:space="0" w:color="auto"/>
        </w:rPr>
        <w:t>margins</w:t>
      </w:r>
      <w:r w:rsidRPr="00F91E16">
        <w:rPr>
          <w:sz w:val="16"/>
        </w:rPr>
        <w:t xml:space="preserve"> </w:t>
      </w:r>
      <w:r w:rsidRPr="00F91E16">
        <w:rPr>
          <w:u w:val="single"/>
        </w:rPr>
        <w:t>for expansion of</w:t>
      </w:r>
      <w:r w:rsidRPr="00F91E16">
        <w:rPr>
          <w:sz w:val="16"/>
        </w:rPr>
        <w:t xml:space="preserve"> </w:t>
      </w:r>
      <w:r w:rsidRPr="00F91E16">
        <w:rPr>
          <w:b/>
          <w:iCs/>
          <w:sz w:val="24"/>
          <w:u w:val="single"/>
          <w:bdr w:val="single" w:sz="8" w:space="0" w:color="auto"/>
        </w:rPr>
        <w:t>actual output</w:t>
      </w:r>
      <w:r w:rsidRPr="00F91E16">
        <w:rPr>
          <w:sz w:val="16"/>
        </w:rPr>
        <w:t xml:space="preserve"> (</w:t>
      </w:r>
      <w:proofErr w:type="spellStart"/>
      <w:r w:rsidRPr="00F91E16">
        <w:rPr>
          <w:sz w:val="16"/>
        </w:rPr>
        <w:t>Fontanari</w:t>
      </w:r>
      <w:proofErr w:type="spellEnd"/>
      <w:r w:rsidRPr="00F91E16">
        <w:rPr>
          <w:sz w:val="16"/>
        </w:rPr>
        <w:t xml:space="preserve"> et al., 2020) and thereby </w:t>
      </w:r>
      <w:r w:rsidRPr="00F91E16">
        <w:rPr>
          <w:u w:val="single"/>
        </w:rPr>
        <w:t>legitimate a structural</w:t>
      </w:r>
      <w:r w:rsidRPr="00F91E16">
        <w:rPr>
          <w:sz w:val="16"/>
        </w:rPr>
        <w:t xml:space="preserve"> </w:t>
      </w:r>
      <w:r w:rsidRPr="00F91E16">
        <w:rPr>
          <w:b/>
          <w:iCs/>
          <w:sz w:val="24"/>
          <w:u w:val="single"/>
          <w:bdr w:val="single" w:sz="8" w:space="0" w:color="auto"/>
        </w:rPr>
        <w:t>deflationary bias</w:t>
      </w:r>
      <w:r w:rsidRPr="00F91E16">
        <w:rPr>
          <w:sz w:val="16"/>
        </w:rPr>
        <w:t xml:space="preserve"> </w:t>
      </w:r>
      <w:r w:rsidRPr="00F91E16">
        <w:rPr>
          <w:u w:val="single"/>
        </w:rPr>
        <w:t>in macro policy</w:t>
      </w:r>
      <w:r w:rsidRPr="00F91E16">
        <w:rPr>
          <w:sz w:val="16"/>
        </w:rPr>
        <w:t xml:space="preserve"> (Storm and </w:t>
      </w:r>
      <w:proofErr w:type="spellStart"/>
      <w:r w:rsidRPr="00F91E16">
        <w:rPr>
          <w:sz w:val="16"/>
        </w:rPr>
        <w:t>Naastepad</w:t>
      </w:r>
      <w:proofErr w:type="spellEnd"/>
      <w:r w:rsidRPr="00F91E16">
        <w:rPr>
          <w:sz w:val="16"/>
        </w:rPr>
        <w:t xml:space="preserve">, 2012; Girardi et al., 2020; Storm, 2017). What is not recognized is that </w:t>
      </w:r>
      <w:r w:rsidRPr="00F91E16">
        <w:rPr>
          <w:b/>
          <w:iCs/>
          <w:sz w:val="24"/>
          <w:highlight w:val="cyan"/>
          <w:u w:val="single"/>
          <w:bdr w:val="single" w:sz="8" w:space="0" w:color="auto"/>
        </w:rPr>
        <w:t>higher demand</w:t>
      </w:r>
      <w:r w:rsidRPr="00F91E16">
        <w:rPr>
          <w:sz w:val="16"/>
        </w:rPr>
        <w:t xml:space="preserve"> may gradually </w:t>
      </w:r>
      <w:r w:rsidRPr="00F91E16">
        <w:rPr>
          <w:highlight w:val="cyan"/>
          <w:u w:val="single"/>
        </w:rPr>
        <w:t>remove</w:t>
      </w:r>
      <w:r w:rsidRPr="00F91E16">
        <w:rPr>
          <w:u w:val="single"/>
        </w:rPr>
        <w:t xml:space="preserve"> the </w:t>
      </w:r>
      <w:r w:rsidRPr="00F91E16">
        <w:rPr>
          <w:b/>
          <w:iCs/>
          <w:sz w:val="24"/>
          <w:highlight w:val="cyan"/>
          <w:u w:val="single"/>
          <w:bdr w:val="single" w:sz="8" w:space="0" w:color="auto"/>
        </w:rPr>
        <w:t>scarcities</w:t>
      </w:r>
      <w:r w:rsidRPr="00F91E16">
        <w:rPr>
          <w:sz w:val="16"/>
        </w:rPr>
        <w:t xml:space="preserve"> </w:t>
      </w:r>
      <w:r w:rsidRPr="00F91E16">
        <w:rPr>
          <w:u w:val="single"/>
        </w:rPr>
        <w:t>and</w:t>
      </w:r>
      <w:r w:rsidRPr="00F91E16">
        <w:rPr>
          <w:sz w:val="16"/>
        </w:rPr>
        <w:t xml:space="preserve"> </w:t>
      </w:r>
      <w:r w:rsidRPr="00F91E16">
        <w:rPr>
          <w:b/>
          <w:iCs/>
          <w:sz w:val="24"/>
          <w:u w:val="single"/>
          <w:bdr w:val="single" w:sz="8" w:space="0" w:color="auto"/>
        </w:rPr>
        <w:t>bottlenecks</w:t>
      </w:r>
      <w:r w:rsidRPr="00F91E16">
        <w:rPr>
          <w:sz w:val="16"/>
        </w:rPr>
        <w:t xml:space="preserve"> </w:t>
      </w:r>
      <w:r w:rsidRPr="00F91E16">
        <w:rPr>
          <w:highlight w:val="cyan"/>
          <w:u w:val="single"/>
        </w:rPr>
        <w:t>which</w:t>
      </w:r>
      <w:r w:rsidRPr="00F91E16">
        <w:rPr>
          <w:sz w:val="16"/>
        </w:rPr>
        <w:t xml:space="preserve"> in the short run might </w:t>
      </w:r>
      <w:r w:rsidRPr="00F91E16">
        <w:rPr>
          <w:highlight w:val="cyan"/>
          <w:u w:val="single"/>
        </w:rPr>
        <w:t>create</w:t>
      </w:r>
      <w:r w:rsidRPr="00F91E16">
        <w:rPr>
          <w:sz w:val="16"/>
          <w:highlight w:val="cyan"/>
        </w:rPr>
        <w:t xml:space="preserve"> </w:t>
      </w:r>
      <w:r w:rsidRPr="00F91E16">
        <w:rPr>
          <w:b/>
          <w:iCs/>
          <w:sz w:val="24"/>
          <w:highlight w:val="cyan"/>
          <w:u w:val="single"/>
          <w:bdr w:val="single" w:sz="8" w:space="0" w:color="auto"/>
        </w:rPr>
        <w:t>inflation pressures</w:t>
      </w:r>
      <w:r w:rsidRPr="00F91E16">
        <w:rPr>
          <w:sz w:val="16"/>
        </w:rPr>
        <w:t xml:space="preserve">. To illustrate this important point: as shown by a model analysis of Fazzari et al. (2018), it is entirely plausible for </w:t>
      </w:r>
      <w:r w:rsidRPr="00F91E16">
        <w:rPr>
          <w:u w:val="single"/>
        </w:rPr>
        <w:t xml:space="preserve">changes in </w:t>
      </w:r>
      <w:r w:rsidRPr="00F91E16">
        <w:rPr>
          <w:highlight w:val="cyan"/>
          <w:u w:val="single"/>
        </w:rPr>
        <w:t>demand growth</w:t>
      </w:r>
      <w:r w:rsidRPr="00F91E16">
        <w:rPr>
          <w:sz w:val="16"/>
        </w:rPr>
        <w:t xml:space="preserve"> from something like 1%–3% to be </w:t>
      </w:r>
      <w:r w:rsidRPr="00F91E16">
        <w:rPr>
          <w:highlight w:val="cyan"/>
          <w:u w:val="single"/>
        </w:rPr>
        <w:t>accommodated by</w:t>
      </w:r>
      <w:r w:rsidRPr="00F91E16">
        <w:rPr>
          <w:u w:val="single"/>
        </w:rPr>
        <w:t xml:space="preserve"> endogenous </w:t>
      </w:r>
      <w:r w:rsidRPr="00F91E16">
        <w:rPr>
          <w:b/>
          <w:iCs/>
          <w:sz w:val="24"/>
          <w:highlight w:val="cyan"/>
          <w:u w:val="single"/>
          <w:bdr w:val="single" w:sz="8" w:space="0" w:color="auto"/>
        </w:rPr>
        <w:t>adjustments</w:t>
      </w:r>
      <w:r w:rsidRPr="00F91E16">
        <w:rPr>
          <w:sz w:val="16"/>
          <w:highlight w:val="cyan"/>
        </w:rPr>
        <w:t xml:space="preserve"> </w:t>
      </w:r>
      <w:r w:rsidRPr="00F91E16">
        <w:rPr>
          <w:highlight w:val="cyan"/>
          <w:u w:val="single"/>
        </w:rPr>
        <w:t>of</w:t>
      </w:r>
      <w:r w:rsidRPr="00F91E16">
        <w:rPr>
          <w:sz w:val="16"/>
          <w:highlight w:val="cyan"/>
        </w:rPr>
        <w:t xml:space="preserve"> </w:t>
      </w:r>
      <w:r w:rsidRPr="00F91E16">
        <w:rPr>
          <w:b/>
          <w:iCs/>
          <w:sz w:val="24"/>
          <w:highlight w:val="cyan"/>
          <w:u w:val="single"/>
          <w:bdr w:val="single" w:sz="8" w:space="0" w:color="auto"/>
        </w:rPr>
        <w:t>supply</w:t>
      </w:r>
      <w:r w:rsidRPr="00F91E16">
        <w:rPr>
          <w:sz w:val="16"/>
          <w:highlight w:val="cyan"/>
        </w:rPr>
        <w:t xml:space="preserve">, </w:t>
      </w:r>
      <w:r w:rsidRPr="00F91E16">
        <w:rPr>
          <w:highlight w:val="cyan"/>
          <w:u w:val="single"/>
        </w:rPr>
        <w:t>without</w:t>
      </w:r>
      <w:r w:rsidRPr="00F91E16">
        <w:rPr>
          <w:sz w:val="16"/>
          <w:highlight w:val="cyan"/>
        </w:rPr>
        <w:t xml:space="preserve"> </w:t>
      </w:r>
      <w:r w:rsidRPr="00F91E16">
        <w:rPr>
          <w:sz w:val="16"/>
        </w:rPr>
        <w:t xml:space="preserve">generating additional </w:t>
      </w:r>
      <w:r w:rsidRPr="00F91E16">
        <w:rPr>
          <w:b/>
          <w:iCs/>
          <w:sz w:val="24"/>
          <w:highlight w:val="cyan"/>
          <w:u w:val="single"/>
          <w:bdr w:val="single" w:sz="8" w:space="0" w:color="auto"/>
        </w:rPr>
        <w:t>inflation</w:t>
      </w:r>
      <w:r w:rsidRPr="00F91E16">
        <w:rPr>
          <w:sz w:val="16"/>
        </w:rPr>
        <w:t>. Hence, we need new, more realistic and less biased measures of potential output growth, which take the dynamic impacts of demand on potential growth into account and remove all the unwarranted deflationary policy biases of existing approaches.</w:t>
      </w:r>
    </w:p>
    <w:p w14:paraId="179746B6" w14:textId="77777777" w:rsidR="00F91E16" w:rsidRPr="00F91E16" w:rsidRDefault="00F91E16" w:rsidP="00F91E16">
      <w:pPr>
        <w:rPr>
          <w:sz w:val="16"/>
        </w:rPr>
      </w:pPr>
      <w:r w:rsidRPr="00F91E16">
        <w:rPr>
          <w:sz w:val="16"/>
        </w:rPr>
        <w:t xml:space="preserve">The unwarranted </w:t>
      </w:r>
      <w:r w:rsidRPr="00F91E16">
        <w:rPr>
          <w:b/>
          <w:iCs/>
          <w:sz w:val="24"/>
          <w:u w:val="single"/>
          <w:bdr w:val="single" w:sz="8" w:space="0" w:color="auto"/>
        </w:rPr>
        <w:t>deflationary bias</w:t>
      </w:r>
      <w:r w:rsidRPr="00F91E16">
        <w:rPr>
          <w:sz w:val="16"/>
        </w:rPr>
        <w:t xml:space="preserve"> </w:t>
      </w:r>
      <w:r w:rsidRPr="00F91E16">
        <w:rPr>
          <w:u w:val="single"/>
        </w:rPr>
        <w:t xml:space="preserve">shows up in constant </w:t>
      </w:r>
      <w:r w:rsidRPr="00F91E16">
        <w:rPr>
          <w:b/>
          <w:iCs/>
          <w:sz w:val="24"/>
          <w:u w:val="single"/>
          <w:bdr w:val="single" w:sz="8" w:space="0" w:color="auto"/>
        </w:rPr>
        <w:t>needless</w:t>
      </w:r>
      <w:r w:rsidRPr="00F91E16">
        <w:rPr>
          <w:u w:val="single"/>
        </w:rPr>
        <w:t xml:space="preserve"> fiscal </w:t>
      </w:r>
      <w:r w:rsidRPr="00F91E16">
        <w:rPr>
          <w:b/>
          <w:iCs/>
          <w:sz w:val="24"/>
          <w:u w:val="single"/>
          <w:bdr w:val="single" w:sz="8" w:space="0" w:color="auto"/>
        </w:rPr>
        <w:t>austerity</w:t>
      </w:r>
      <w:r w:rsidRPr="00F91E16">
        <w:rPr>
          <w:sz w:val="16"/>
        </w:rPr>
        <w:t xml:space="preserve">, the </w:t>
      </w:r>
      <w:r w:rsidRPr="00F91E16">
        <w:rPr>
          <w:u w:val="single"/>
        </w:rPr>
        <w:t>abandonment</w:t>
      </w:r>
      <w:r w:rsidRPr="00F91E16">
        <w:rPr>
          <w:sz w:val="16"/>
        </w:rPr>
        <w:t xml:space="preserve"> </w:t>
      </w:r>
      <w:r w:rsidRPr="00F91E16">
        <w:rPr>
          <w:u w:val="single"/>
        </w:rPr>
        <w:t>of</w:t>
      </w:r>
      <w:r w:rsidRPr="00F91E16">
        <w:rPr>
          <w:sz w:val="16"/>
        </w:rPr>
        <w:t xml:space="preserve"> </w:t>
      </w:r>
      <w:r w:rsidRPr="00F91E16">
        <w:rPr>
          <w:b/>
          <w:iCs/>
          <w:sz w:val="24"/>
          <w:u w:val="single"/>
          <w:bdr w:val="single" w:sz="8" w:space="0" w:color="auto"/>
        </w:rPr>
        <w:t>demand management</w:t>
      </w:r>
      <w:r w:rsidRPr="00F91E16">
        <w:rPr>
          <w:sz w:val="16"/>
        </w:rPr>
        <w:t xml:space="preserve"> </w:t>
      </w:r>
      <w:proofErr w:type="gramStart"/>
      <w:r w:rsidRPr="00F91E16">
        <w:rPr>
          <w:sz w:val="16"/>
        </w:rPr>
        <w:t xml:space="preserve">in order </w:t>
      </w:r>
      <w:r w:rsidRPr="00F91E16">
        <w:rPr>
          <w:u w:val="single"/>
        </w:rPr>
        <w:t>to</w:t>
      </w:r>
      <w:proofErr w:type="gramEnd"/>
      <w:r w:rsidRPr="00F91E16">
        <w:rPr>
          <w:u w:val="single"/>
        </w:rPr>
        <w:t xml:space="preserve"> maintain </w:t>
      </w:r>
      <w:r w:rsidRPr="00F91E16">
        <w:rPr>
          <w:b/>
          <w:iCs/>
          <w:sz w:val="24"/>
          <w:u w:val="single"/>
          <w:bdr w:val="single" w:sz="8" w:space="0" w:color="auto"/>
        </w:rPr>
        <w:t>full employment</w:t>
      </w:r>
      <w:r w:rsidRPr="00F91E16">
        <w:rPr>
          <w:sz w:val="16"/>
        </w:rPr>
        <w:t xml:space="preserve">, overly restrictive monetary policy, and real </w:t>
      </w:r>
      <w:r w:rsidRPr="00F91E16">
        <w:rPr>
          <w:b/>
          <w:iCs/>
          <w:sz w:val="24"/>
          <w:highlight w:val="cyan"/>
          <w:u w:val="single"/>
          <w:bdr w:val="single" w:sz="8" w:space="0" w:color="auto"/>
        </w:rPr>
        <w:t>wage</w:t>
      </w:r>
      <w:r w:rsidRPr="00F91E16">
        <w:rPr>
          <w:b/>
          <w:iCs/>
          <w:sz w:val="24"/>
          <w:u w:val="single"/>
          <w:bdr w:val="single" w:sz="8" w:space="0" w:color="auto"/>
        </w:rPr>
        <w:t xml:space="preserve"> </w:t>
      </w:r>
      <w:r w:rsidRPr="00F91E16">
        <w:rPr>
          <w:b/>
          <w:iCs/>
          <w:sz w:val="24"/>
          <w:highlight w:val="cyan"/>
          <w:u w:val="single"/>
          <w:bdr w:val="single" w:sz="8" w:space="0" w:color="auto"/>
        </w:rPr>
        <w:t>stagnation</w:t>
      </w:r>
      <w:r w:rsidRPr="00F91E16">
        <w:rPr>
          <w:sz w:val="16"/>
        </w:rPr>
        <w:t xml:space="preserve"> (and </w:t>
      </w:r>
      <w:r w:rsidRPr="00F91E16">
        <w:rPr>
          <w:u w:val="single"/>
        </w:rPr>
        <w:t>rising income</w:t>
      </w:r>
      <w:r w:rsidRPr="00F91E16">
        <w:rPr>
          <w:sz w:val="16"/>
        </w:rPr>
        <w:t xml:space="preserve"> </w:t>
      </w:r>
      <w:r w:rsidRPr="00F91E16">
        <w:rPr>
          <w:b/>
          <w:iCs/>
          <w:sz w:val="24"/>
          <w:highlight w:val="cyan"/>
          <w:u w:val="single"/>
          <w:bdr w:val="single" w:sz="8" w:space="0" w:color="auto"/>
        </w:rPr>
        <w:t>inequality</w:t>
      </w:r>
      <w:r w:rsidRPr="00F91E16">
        <w:rPr>
          <w:sz w:val="16"/>
        </w:rPr>
        <w:t xml:space="preserve">), </w:t>
      </w:r>
      <w:r w:rsidRPr="00F91E16">
        <w:rPr>
          <w:u w:val="single"/>
        </w:rPr>
        <w:t>which</w:t>
      </w:r>
      <w:r w:rsidRPr="00F91E16">
        <w:rPr>
          <w:sz w:val="16"/>
        </w:rPr>
        <w:t xml:space="preserve"> jointly </w:t>
      </w:r>
      <w:r w:rsidRPr="00F91E16">
        <w:rPr>
          <w:highlight w:val="cyan"/>
          <w:u w:val="single"/>
        </w:rPr>
        <w:t>explain</w:t>
      </w:r>
      <w:r w:rsidRPr="00F91E16">
        <w:rPr>
          <w:u w:val="single"/>
        </w:rPr>
        <w:t xml:space="preserve"> </w:t>
      </w:r>
      <w:r w:rsidRPr="00F91E16">
        <w:rPr>
          <w:sz w:val="16"/>
        </w:rPr>
        <w:t xml:space="preserve">most, if not </w:t>
      </w:r>
      <w:r w:rsidRPr="00F91E16">
        <w:rPr>
          <w:b/>
          <w:iCs/>
          <w:sz w:val="24"/>
          <w:u w:val="single"/>
          <w:bdr w:val="single" w:sz="8" w:space="0" w:color="auto"/>
        </w:rPr>
        <w:t>all</w:t>
      </w:r>
      <w:r w:rsidRPr="00F91E16">
        <w:rPr>
          <w:sz w:val="16"/>
        </w:rPr>
        <w:t xml:space="preserve">, of the </w:t>
      </w:r>
      <w:r w:rsidRPr="00F91E16">
        <w:rPr>
          <w:b/>
          <w:iCs/>
          <w:sz w:val="24"/>
          <w:highlight w:val="cyan"/>
          <w:u w:val="single"/>
          <w:bdr w:val="single" w:sz="8" w:space="0" w:color="auto"/>
        </w:rPr>
        <w:t>secular stagnation</w:t>
      </w:r>
      <w:r w:rsidRPr="00F91E16">
        <w:rPr>
          <w:sz w:val="16"/>
        </w:rPr>
        <w:t xml:space="preserve"> (as has been argued here). Real </w:t>
      </w:r>
      <w:r w:rsidRPr="00F91E16">
        <w:rPr>
          <w:b/>
          <w:iCs/>
          <w:sz w:val="24"/>
          <w:u w:val="single"/>
          <w:bdr w:val="single" w:sz="8" w:space="0" w:color="auto"/>
        </w:rPr>
        <w:t>wage</w:t>
      </w:r>
      <w:r w:rsidRPr="00F91E16">
        <w:rPr>
          <w:sz w:val="16"/>
        </w:rPr>
        <w:t xml:space="preserve"> </w:t>
      </w:r>
      <w:r w:rsidRPr="00F91E16">
        <w:rPr>
          <w:u w:val="single"/>
        </w:rPr>
        <w:t>restraint</w:t>
      </w:r>
      <w:r w:rsidRPr="00F91E16">
        <w:rPr>
          <w:sz w:val="16"/>
        </w:rPr>
        <w:t xml:space="preserve"> directly </w:t>
      </w:r>
      <w:r w:rsidRPr="00F91E16">
        <w:rPr>
          <w:highlight w:val="cyan"/>
          <w:u w:val="single"/>
        </w:rPr>
        <w:t>reduces</w:t>
      </w:r>
      <w:r w:rsidRPr="00F91E16">
        <w:rPr>
          <w:u w:val="single"/>
        </w:rPr>
        <w:t xml:space="preserve"> labor-saving</w:t>
      </w:r>
      <w:r w:rsidRPr="00F91E16">
        <w:rPr>
          <w:b/>
          <w:iCs/>
          <w:sz w:val="24"/>
          <w:u w:val="single"/>
          <w:bdr w:val="single" w:sz="8" w:space="0" w:color="auto"/>
        </w:rPr>
        <w:t xml:space="preserve"> </w:t>
      </w:r>
      <w:r w:rsidRPr="00F91E16">
        <w:rPr>
          <w:b/>
          <w:iCs/>
          <w:sz w:val="24"/>
          <w:highlight w:val="cyan"/>
          <w:u w:val="single"/>
          <w:bdr w:val="single" w:sz="8" w:space="0" w:color="auto"/>
        </w:rPr>
        <w:t>tech</w:t>
      </w:r>
      <w:r w:rsidRPr="00F91E16">
        <w:rPr>
          <w:sz w:val="16"/>
        </w:rPr>
        <w:t xml:space="preserve">nological </w:t>
      </w:r>
      <w:r w:rsidRPr="00F91E16">
        <w:rPr>
          <w:b/>
          <w:iCs/>
          <w:sz w:val="24"/>
          <w:highlight w:val="cyan"/>
          <w:u w:val="single"/>
          <w:bdr w:val="single" w:sz="8" w:space="0" w:color="auto"/>
        </w:rPr>
        <w:t>progress</w:t>
      </w:r>
      <w:r w:rsidRPr="00F91E16">
        <w:rPr>
          <w:sz w:val="16"/>
          <w:highlight w:val="cyan"/>
        </w:rPr>
        <w:t xml:space="preserve"> </w:t>
      </w:r>
      <w:r w:rsidRPr="00F91E16">
        <w:rPr>
          <w:highlight w:val="cyan"/>
          <w:u w:val="single"/>
        </w:rPr>
        <w:t>and</w:t>
      </w:r>
      <w:r w:rsidRPr="00F91E16">
        <w:rPr>
          <w:sz w:val="16"/>
          <w:highlight w:val="cyan"/>
        </w:rPr>
        <w:t xml:space="preserve"> </w:t>
      </w:r>
      <w:r w:rsidRPr="00F91E16">
        <w:rPr>
          <w:b/>
          <w:iCs/>
          <w:sz w:val="24"/>
          <w:u w:val="single"/>
          <w:bdr w:val="single" w:sz="8" w:space="0" w:color="auto"/>
        </w:rPr>
        <w:t xml:space="preserve">productivity </w:t>
      </w:r>
      <w:r w:rsidRPr="00F91E16">
        <w:rPr>
          <w:b/>
          <w:iCs/>
          <w:sz w:val="24"/>
          <w:highlight w:val="cyan"/>
          <w:u w:val="single"/>
          <w:bdr w:val="single" w:sz="8" w:space="0" w:color="auto"/>
        </w:rPr>
        <w:t>growth</w:t>
      </w:r>
      <w:r w:rsidRPr="00F91E16">
        <w:rPr>
          <w:sz w:val="16"/>
        </w:rPr>
        <w:t xml:space="preserve">. Moreover, </w:t>
      </w:r>
      <w:r w:rsidRPr="00F91E16">
        <w:rPr>
          <w:u w:val="single"/>
        </w:rPr>
        <w:t xml:space="preserve">when the </w:t>
      </w:r>
      <w:r w:rsidRPr="00F91E16">
        <w:rPr>
          <w:b/>
          <w:iCs/>
          <w:sz w:val="24"/>
          <w:u w:val="single"/>
          <w:bdr w:val="single" w:sz="8" w:space="0" w:color="auto"/>
        </w:rPr>
        <w:t>top</w:t>
      </w:r>
      <w:r w:rsidRPr="00F91E16">
        <w:rPr>
          <w:sz w:val="16"/>
        </w:rPr>
        <w:t xml:space="preserve"> </w:t>
      </w:r>
      <w:r w:rsidRPr="00F91E16">
        <w:rPr>
          <w:u w:val="single"/>
        </w:rPr>
        <w:t>income-</w:t>
      </w:r>
      <w:r w:rsidRPr="00F91E16">
        <w:rPr>
          <w:b/>
          <w:iCs/>
          <w:sz w:val="24"/>
          <w:u w:val="single"/>
          <w:bdr w:val="single" w:sz="8" w:space="0" w:color="auto"/>
        </w:rPr>
        <w:t>earners</w:t>
      </w:r>
      <w:r w:rsidRPr="00F91E16">
        <w:rPr>
          <w:sz w:val="16"/>
        </w:rPr>
        <w:t xml:space="preserve"> (“the 1%”) are allowed to </w:t>
      </w:r>
      <w:r w:rsidRPr="00F91E16">
        <w:rPr>
          <w:u w:val="single"/>
        </w:rPr>
        <w:t>capture</w:t>
      </w:r>
      <w:r w:rsidRPr="00F91E16">
        <w:rPr>
          <w:sz w:val="16"/>
        </w:rPr>
        <w:t xml:space="preserve"> </w:t>
      </w:r>
      <w:r w:rsidRPr="00F91E16">
        <w:rPr>
          <w:b/>
          <w:iCs/>
          <w:sz w:val="24"/>
          <w:u w:val="single"/>
          <w:bdr w:val="single" w:sz="8" w:space="0" w:color="auto"/>
        </w:rPr>
        <w:t>most</w:t>
      </w:r>
      <w:r w:rsidRPr="00F91E16">
        <w:rPr>
          <w:sz w:val="16"/>
        </w:rPr>
        <w:t xml:space="preserve"> of the </w:t>
      </w:r>
      <w:r w:rsidRPr="00F91E16">
        <w:rPr>
          <w:b/>
          <w:iCs/>
          <w:sz w:val="24"/>
          <w:u w:val="single"/>
          <w:bdr w:val="single" w:sz="8" w:space="0" w:color="auto"/>
        </w:rPr>
        <w:t>growth</w:t>
      </w:r>
      <w:r w:rsidRPr="00F91E16">
        <w:rPr>
          <w:sz w:val="16"/>
        </w:rPr>
        <w:t xml:space="preserve">, </w:t>
      </w:r>
      <w:r w:rsidRPr="00F91E16">
        <w:rPr>
          <w:u w:val="single"/>
        </w:rPr>
        <w:t>the economy's</w:t>
      </w:r>
      <w:r w:rsidRPr="00F91E16">
        <w:rPr>
          <w:sz w:val="16"/>
        </w:rPr>
        <w:t xml:space="preserve"> central </w:t>
      </w:r>
      <w:r w:rsidRPr="00F91E16">
        <w:rPr>
          <w:u w:val="single"/>
        </w:rPr>
        <w:t>function to recycle income</w:t>
      </w:r>
      <w:r w:rsidRPr="00F91E16">
        <w:rPr>
          <w:sz w:val="16"/>
        </w:rPr>
        <w:t xml:space="preserve"> </w:t>
      </w:r>
      <w:r w:rsidRPr="00F91E16">
        <w:rPr>
          <w:u w:val="single"/>
        </w:rPr>
        <w:t xml:space="preserve">back into </w:t>
      </w:r>
      <w:r w:rsidRPr="00F91E16">
        <w:rPr>
          <w:b/>
          <w:iCs/>
          <w:sz w:val="24"/>
          <w:u w:val="single"/>
          <w:bdr w:val="single" w:sz="8" w:space="0" w:color="auto"/>
        </w:rPr>
        <w:t>demand</w:t>
      </w:r>
      <w:r w:rsidRPr="00F91E16">
        <w:rPr>
          <w:sz w:val="16"/>
        </w:rPr>
        <w:t xml:space="preserve"> </w:t>
      </w:r>
      <w:r w:rsidRPr="00F91E16">
        <w:rPr>
          <w:u w:val="single"/>
        </w:rPr>
        <w:t xml:space="preserve">is deeply </w:t>
      </w:r>
      <w:r w:rsidRPr="00F91E16">
        <w:rPr>
          <w:b/>
          <w:iCs/>
          <w:sz w:val="24"/>
          <w:u w:val="single"/>
          <w:bdr w:val="single" w:sz="8" w:space="0" w:color="auto"/>
        </w:rPr>
        <w:t>compromised</w:t>
      </w:r>
      <w:r w:rsidRPr="00F91E16">
        <w:rPr>
          <w:sz w:val="16"/>
        </w:rPr>
        <w:t xml:space="preserve">. As real </w:t>
      </w:r>
      <w:r w:rsidRPr="00F91E16">
        <w:rPr>
          <w:b/>
          <w:iCs/>
          <w:sz w:val="24"/>
          <w:u w:val="single"/>
          <w:bdr w:val="single" w:sz="8" w:space="0" w:color="auto"/>
        </w:rPr>
        <w:t>incomes stagnate</w:t>
      </w:r>
      <w:r w:rsidRPr="00F91E16">
        <w:rPr>
          <w:sz w:val="16"/>
        </w:rPr>
        <w:t xml:space="preserve"> for </w:t>
      </w:r>
      <w:proofErr w:type="gramStart"/>
      <w:r w:rsidRPr="00F91E16">
        <w:rPr>
          <w:sz w:val="16"/>
        </w:rPr>
        <w:t>the large majority of</w:t>
      </w:r>
      <w:proofErr w:type="gramEnd"/>
      <w:r w:rsidRPr="00F91E16">
        <w:rPr>
          <w:sz w:val="16"/>
        </w:rPr>
        <w:t xml:space="preserve"> households, </w:t>
      </w:r>
      <w:r w:rsidRPr="00F91E16">
        <w:rPr>
          <w:b/>
          <w:iCs/>
          <w:sz w:val="24"/>
          <w:u w:val="single"/>
          <w:bdr w:val="single" w:sz="8" w:space="0" w:color="auto"/>
        </w:rPr>
        <w:t>weak</w:t>
      </w:r>
      <w:r w:rsidRPr="00F91E16">
        <w:rPr>
          <w:sz w:val="16"/>
        </w:rPr>
        <w:t xml:space="preserve"> </w:t>
      </w:r>
      <w:r w:rsidRPr="00F91E16">
        <w:rPr>
          <w:u w:val="single"/>
        </w:rPr>
        <w:t>aggregate</w:t>
      </w:r>
      <w:r w:rsidRPr="00F91E16">
        <w:rPr>
          <w:sz w:val="16"/>
        </w:rPr>
        <w:t xml:space="preserve"> </w:t>
      </w:r>
      <w:r w:rsidRPr="00F91E16">
        <w:rPr>
          <w:b/>
          <w:iCs/>
          <w:sz w:val="24"/>
          <w:u w:val="single"/>
          <w:bdr w:val="single" w:sz="8" w:space="0" w:color="auto"/>
        </w:rPr>
        <w:t>demand</w:t>
      </w:r>
      <w:r w:rsidRPr="00F91E16">
        <w:rPr>
          <w:sz w:val="16"/>
        </w:rPr>
        <w:t xml:space="preserve"> in turn </w:t>
      </w:r>
      <w:r w:rsidRPr="00F91E16">
        <w:rPr>
          <w:u w:val="single"/>
        </w:rPr>
        <w:t xml:space="preserve">feeds into </w:t>
      </w:r>
      <w:r w:rsidRPr="00F91E16">
        <w:rPr>
          <w:b/>
          <w:iCs/>
          <w:sz w:val="24"/>
          <w:u w:val="single"/>
          <w:bdr w:val="single" w:sz="8" w:space="0" w:color="auto"/>
        </w:rPr>
        <w:t>sluggish</w:t>
      </w:r>
      <w:r w:rsidRPr="00F91E16">
        <w:rPr>
          <w:sz w:val="16"/>
        </w:rPr>
        <w:t xml:space="preserve"> </w:t>
      </w:r>
      <w:r w:rsidRPr="00F91E16">
        <w:rPr>
          <w:u w:val="single"/>
        </w:rPr>
        <w:t>business</w:t>
      </w:r>
      <w:r w:rsidRPr="00F91E16">
        <w:rPr>
          <w:sz w:val="16"/>
        </w:rPr>
        <w:t xml:space="preserve"> </w:t>
      </w:r>
      <w:r w:rsidRPr="00F91E16">
        <w:rPr>
          <w:b/>
          <w:iCs/>
          <w:sz w:val="24"/>
          <w:u w:val="single"/>
          <w:bdr w:val="single" w:sz="8" w:space="0" w:color="auto"/>
        </w:rPr>
        <w:t>investment</w:t>
      </w:r>
      <w:r w:rsidRPr="00F91E16">
        <w:rPr>
          <w:sz w:val="16"/>
        </w:rPr>
        <w:t xml:space="preserve"> and a </w:t>
      </w:r>
      <w:r w:rsidRPr="00F91E16">
        <w:rPr>
          <w:b/>
          <w:iCs/>
          <w:sz w:val="24"/>
          <w:u w:val="single"/>
          <w:bdr w:val="single" w:sz="8" w:space="0" w:color="auto"/>
        </w:rPr>
        <w:t>decline</w:t>
      </w:r>
      <w:r w:rsidRPr="00F91E16">
        <w:rPr>
          <w:sz w:val="16"/>
        </w:rPr>
        <w:t xml:space="preserve"> </w:t>
      </w:r>
      <w:r w:rsidRPr="00F91E16">
        <w:rPr>
          <w:u w:val="single"/>
        </w:rPr>
        <w:t>in</w:t>
      </w:r>
      <w:r w:rsidRPr="00F91E16">
        <w:rPr>
          <w:sz w:val="16"/>
        </w:rPr>
        <w:t xml:space="preserve"> </w:t>
      </w:r>
      <w:r w:rsidRPr="00F91E16">
        <w:rPr>
          <w:b/>
          <w:iCs/>
          <w:sz w:val="24"/>
          <w:u w:val="single"/>
          <w:bdr w:val="single" w:sz="8" w:space="0" w:color="auto"/>
        </w:rPr>
        <w:t>capital deepening</w:t>
      </w:r>
      <w:r w:rsidRPr="00F91E16">
        <w:rPr>
          <w:sz w:val="16"/>
        </w:rPr>
        <w:t xml:space="preserve"> and ultimately into a </w:t>
      </w:r>
      <w:r w:rsidRPr="00F91E16">
        <w:rPr>
          <w:b/>
          <w:iCs/>
          <w:sz w:val="24"/>
          <w:u w:val="single"/>
          <w:bdr w:val="single" w:sz="8" w:space="0" w:color="auto"/>
        </w:rPr>
        <w:t>slowing</w:t>
      </w:r>
      <w:r w:rsidRPr="00F91E16">
        <w:rPr>
          <w:sz w:val="16"/>
        </w:rPr>
        <w:t xml:space="preserve"> down of </w:t>
      </w:r>
      <w:r w:rsidRPr="00F91E16">
        <w:rPr>
          <w:b/>
          <w:iCs/>
          <w:sz w:val="24"/>
          <w:u w:val="single"/>
          <w:bdr w:val="single" w:sz="8" w:space="0" w:color="auto"/>
        </w:rPr>
        <w:t>productivity growth</w:t>
      </w:r>
      <w:r w:rsidRPr="00F91E16">
        <w:rPr>
          <w:sz w:val="16"/>
        </w:rPr>
        <w:t xml:space="preserve"> </w:t>
      </w:r>
      <w:r w:rsidRPr="00F91E16">
        <w:rPr>
          <w:u w:val="single"/>
        </w:rPr>
        <w:t>and</w:t>
      </w:r>
      <w:r w:rsidRPr="00F91E16">
        <w:rPr>
          <w:sz w:val="16"/>
        </w:rPr>
        <w:t xml:space="preserve"> potential </w:t>
      </w:r>
      <w:r w:rsidRPr="00F91E16">
        <w:rPr>
          <w:u w:val="single"/>
        </w:rPr>
        <w:t>growth</w:t>
      </w:r>
      <w:r w:rsidRPr="00F91E16">
        <w:rPr>
          <w:sz w:val="16"/>
        </w:rPr>
        <w:t xml:space="preserve"> (Fig. 3.2). </w:t>
      </w:r>
      <w:r w:rsidRPr="00F91E16">
        <w:rPr>
          <w:u w:val="single"/>
        </w:rPr>
        <w:t>Stagnation is</w:t>
      </w:r>
      <w:r w:rsidRPr="00F91E16">
        <w:rPr>
          <w:sz w:val="16"/>
        </w:rPr>
        <w:t xml:space="preserve"> a </w:t>
      </w:r>
      <w:r w:rsidRPr="00F91E16">
        <w:rPr>
          <w:b/>
          <w:iCs/>
          <w:sz w:val="24"/>
          <w:u w:val="single"/>
          <w:bdr w:val="single" w:sz="8" w:space="0" w:color="auto"/>
        </w:rPr>
        <w:t>sad</w:t>
      </w:r>
      <w:r w:rsidRPr="00F91E16">
        <w:rPr>
          <w:sz w:val="16"/>
        </w:rPr>
        <w:t xml:space="preserve"> </w:t>
      </w:r>
      <w:r w:rsidRPr="00F91E16">
        <w:rPr>
          <w:u w:val="single"/>
        </w:rPr>
        <w:t xml:space="preserve">instance of </w:t>
      </w:r>
      <w:r w:rsidRPr="00F91E16">
        <w:rPr>
          <w:b/>
          <w:iCs/>
          <w:sz w:val="24"/>
          <w:u w:val="single"/>
          <w:bdr w:val="single" w:sz="8" w:space="0" w:color="auto"/>
        </w:rPr>
        <w:t>iatrogenesis</w:t>
      </w:r>
      <w:r w:rsidRPr="00F91E16">
        <w:rPr>
          <w:sz w:val="16"/>
        </w:rPr>
        <w:t xml:space="preserve">, as </w:t>
      </w:r>
      <w:r w:rsidRPr="00F91E16">
        <w:rPr>
          <w:u w:val="single"/>
        </w:rPr>
        <w:t>it is a</w:t>
      </w:r>
      <w:r w:rsidRPr="00F91E16">
        <w:rPr>
          <w:sz w:val="16"/>
        </w:rPr>
        <w:t xml:space="preserve"> </w:t>
      </w:r>
      <w:r w:rsidRPr="00F91E16">
        <w:rPr>
          <w:b/>
          <w:iCs/>
          <w:sz w:val="24"/>
          <w:u w:val="single"/>
          <w:bdr w:val="single" w:sz="8" w:space="0" w:color="auto"/>
        </w:rPr>
        <w:t>pathology</w:t>
      </w:r>
      <w:r w:rsidRPr="00F91E16">
        <w:rPr>
          <w:sz w:val="16"/>
        </w:rPr>
        <w:t xml:space="preserve"> caused by the exact economists whose task it is to improve the economy's health. To do better, we must look more deeply at shifting </w:t>
      </w:r>
      <w:r w:rsidRPr="00F91E16">
        <w:rPr>
          <w:u w:val="single"/>
        </w:rPr>
        <w:t>social norms</w:t>
      </w:r>
      <w:r w:rsidRPr="00F91E16">
        <w:rPr>
          <w:sz w:val="16"/>
        </w:rPr>
        <w:t xml:space="preserve"> that </w:t>
      </w:r>
      <w:r w:rsidRPr="00F91E16">
        <w:rPr>
          <w:u w:val="single"/>
        </w:rPr>
        <w:t xml:space="preserve">affect </w:t>
      </w:r>
      <w:r w:rsidRPr="00F91E16">
        <w:rPr>
          <w:b/>
          <w:iCs/>
          <w:sz w:val="24"/>
          <w:u w:val="single"/>
          <w:bdr w:val="single" w:sz="8" w:space="0" w:color="auto"/>
        </w:rPr>
        <w:t>wage setting</w:t>
      </w:r>
      <w:r w:rsidRPr="00F91E16">
        <w:rPr>
          <w:sz w:val="16"/>
        </w:rPr>
        <w:t xml:space="preserve"> and </w:t>
      </w:r>
      <w:r w:rsidRPr="00F91E16">
        <w:rPr>
          <w:u w:val="single"/>
        </w:rPr>
        <w:t>allow higher</w:t>
      </w:r>
      <w:r w:rsidRPr="00F91E16">
        <w:rPr>
          <w:sz w:val="16"/>
        </w:rPr>
        <w:t xml:space="preserve"> </w:t>
      </w:r>
      <w:proofErr w:type="gramStart"/>
      <w:r w:rsidRPr="00F91E16">
        <w:rPr>
          <w:b/>
          <w:iCs/>
          <w:sz w:val="24"/>
          <w:u w:val="single"/>
          <w:bdr w:val="single" w:sz="8" w:space="0" w:color="auto"/>
        </w:rPr>
        <w:t>inequality</w:t>
      </w:r>
      <w:r w:rsidRPr="00F91E16">
        <w:rPr>
          <w:sz w:val="16"/>
        </w:rPr>
        <w:t>, and</w:t>
      </w:r>
      <w:proofErr w:type="gramEnd"/>
      <w:r w:rsidRPr="00F91E16">
        <w:rPr>
          <w:sz w:val="16"/>
        </w:rPr>
        <w:t xml:space="preserve">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w:t>
      </w:r>
      <w:proofErr w:type="gramStart"/>
      <w:r w:rsidRPr="00F91E16">
        <w:rPr>
          <w:sz w:val="16"/>
        </w:rPr>
        <w:t>supply side</w:t>
      </w:r>
      <w:proofErr w:type="gramEnd"/>
      <w:r w:rsidRPr="00F91E16">
        <w:rPr>
          <w:sz w:val="16"/>
        </w:rPr>
        <w:t xml:space="preserve"> phenomenon and recognize that demand drives growth “all the way” (see Taylor et al., 2019), </w:t>
      </w:r>
      <w:proofErr w:type="spellStart"/>
      <w:r w:rsidRPr="00F91E16">
        <w:rPr>
          <w:sz w:val="16"/>
        </w:rPr>
        <w:t>macropolicy</w:t>
      </w:r>
      <w:proofErr w:type="spellEnd"/>
      <w:r w:rsidRPr="00F91E16">
        <w:rPr>
          <w:sz w:val="16"/>
        </w:rPr>
        <w:t xml:space="preserve"> will retain its deflationary biases and secular stagnation remains the “normal.” Hansen had it right after all.</w:t>
      </w:r>
    </w:p>
    <w:p w14:paraId="21807083" w14:textId="77777777" w:rsidR="00F91E16" w:rsidRPr="00F91E16" w:rsidRDefault="00F91E16" w:rsidP="00F91E16"/>
    <w:p w14:paraId="75445434" w14:textId="77777777" w:rsidR="00F91E16" w:rsidRPr="00F91E16" w:rsidRDefault="00F91E16" w:rsidP="00F91E16">
      <w:pPr>
        <w:keepNext/>
        <w:keepLines/>
        <w:spacing w:before="40" w:after="0"/>
        <w:outlineLvl w:val="3"/>
        <w:rPr>
          <w:rFonts w:eastAsiaTheme="majorEastAsia" w:cstheme="majorBidi"/>
          <w:b/>
          <w:iCs/>
          <w:sz w:val="26"/>
        </w:rPr>
      </w:pPr>
      <w:proofErr w:type="gramStart"/>
      <w:r w:rsidRPr="00F91E16">
        <w:rPr>
          <w:rFonts w:eastAsiaTheme="majorEastAsia" w:cstheme="majorBidi"/>
          <w:b/>
          <w:iCs/>
          <w:sz w:val="26"/>
        </w:rPr>
        <w:t>Strikes are</w:t>
      </w:r>
      <w:proofErr w:type="gramEnd"/>
      <w:r w:rsidRPr="00F91E16">
        <w:rPr>
          <w:rFonts w:eastAsiaTheme="majorEastAsia" w:cstheme="majorBidi"/>
          <w:b/>
          <w:iCs/>
          <w:sz w:val="26"/>
        </w:rPr>
        <w:t xml:space="preserve"> supply shocks that get absorbed.</w:t>
      </w:r>
    </w:p>
    <w:p w14:paraId="595F49B2" w14:textId="77777777" w:rsidR="00F91E16" w:rsidRPr="00F91E16" w:rsidRDefault="00F91E16" w:rsidP="00F91E16">
      <w:r w:rsidRPr="00F91E16">
        <w:rPr>
          <w:b/>
          <w:bCs/>
          <w:sz w:val="26"/>
        </w:rPr>
        <w:t>Paldam ’22</w:t>
      </w:r>
      <w:r w:rsidRPr="00F91E16">
        <w:t xml:space="preserve"> [Martin; January 21; Professor Emeritus, Department of Economics and Business Economics; Handbook of Labor, Human Resources, and Population Economics, “The Political Economy of Strikes,” https://doi.org/10.1007/978-3-319-57365-6_157-1]</w:t>
      </w:r>
    </w:p>
    <w:p w14:paraId="379B26C7" w14:textId="77777777" w:rsidR="00F91E16" w:rsidRPr="00F91E16" w:rsidRDefault="00F91E16" w:rsidP="00F91E16">
      <w:pPr>
        <w:rPr>
          <w:sz w:val="16"/>
        </w:rPr>
      </w:pPr>
      <w:r w:rsidRPr="00F91E16">
        <w:rPr>
          <w:sz w:val="16"/>
        </w:rPr>
        <w:t xml:space="preserve">Macroeconomics explains nominal quantities such as inflation by money, exchange rates, prices abroad, and the pressures of demand. Productivity – that comes from technology – determines real wages. In this tradition, </w:t>
      </w:r>
      <w:r w:rsidRPr="00F91E16">
        <w:rPr>
          <w:highlight w:val="cyan"/>
          <w:u w:val="single"/>
        </w:rPr>
        <w:t xml:space="preserve">strikes are a </w:t>
      </w:r>
      <w:r w:rsidRPr="00F91E16">
        <w:rPr>
          <w:b/>
          <w:iCs/>
          <w:sz w:val="24"/>
          <w:highlight w:val="cyan"/>
          <w:u w:val="single"/>
          <w:bdr w:val="single" w:sz="8" w:space="0" w:color="auto"/>
        </w:rPr>
        <w:t>small</w:t>
      </w:r>
      <w:r w:rsidRPr="00F91E16">
        <w:rPr>
          <w:u w:val="single"/>
        </w:rPr>
        <w:t xml:space="preserve"> secondary </w:t>
      </w:r>
      <w:r w:rsidRPr="00F91E16">
        <w:rPr>
          <w:b/>
          <w:iCs/>
          <w:sz w:val="24"/>
          <w:highlight w:val="cyan"/>
          <w:u w:val="single"/>
          <w:bdr w:val="single" w:sz="8" w:space="0" w:color="auto"/>
        </w:rPr>
        <w:t>phenomenon</w:t>
      </w:r>
      <w:r w:rsidRPr="00F91E16">
        <w:rPr>
          <w:sz w:val="16"/>
        </w:rPr>
        <w:t xml:space="preserve">, and if agents have rational expectations, strikes make little sense. Thus, there is little space left for strikes to play a role in the models! If the economy is </w:t>
      </w:r>
      <w:proofErr w:type="gramStart"/>
      <w:r w:rsidRPr="00F91E16">
        <w:rPr>
          <w:sz w:val="16"/>
        </w:rPr>
        <w:t>demand-constrained</w:t>
      </w:r>
      <w:proofErr w:type="gramEnd"/>
      <w:r w:rsidRPr="00F91E16">
        <w:rPr>
          <w:sz w:val="16"/>
        </w:rPr>
        <w:t xml:space="preserve"> as it normally is, it is likely that </w:t>
      </w:r>
      <w:r w:rsidRPr="00F91E16">
        <w:rPr>
          <w:highlight w:val="cyan"/>
          <w:u w:val="single"/>
        </w:rPr>
        <w:t>small</w:t>
      </w:r>
      <w:r w:rsidRPr="00F91E16">
        <w:rPr>
          <w:sz w:val="16"/>
          <w:highlight w:val="cyan"/>
        </w:rPr>
        <w:t xml:space="preserve"> </w:t>
      </w:r>
      <w:r w:rsidRPr="00F91E16">
        <w:rPr>
          <w:b/>
          <w:iCs/>
          <w:sz w:val="24"/>
          <w:highlight w:val="cyan"/>
          <w:u w:val="single"/>
          <w:bdr w:val="single" w:sz="8" w:space="0" w:color="auto"/>
        </w:rPr>
        <w:t>supply shocks</w:t>
      </w:r>
      <w:r w:rsidRPr="00F91E16">
        <w:rPr>
          <w:sz w:val="16"/>
          <w:highlight w:val="cyan"/>
        </w:rPr>
        <w:t xml:space="preserve"> </w:t>
      </w:r>
      <w:r w:rsidRPr="00F91E16">
        <w:rPr>
          <w:highlight w:val="cyan"/>
          <w:u w:val="single"/>
        </w:rPr>
        <w:t xml:space="preserve">such as </w:t>
      </w:r>
      <w:r w:rsidRPr="00F91E16">
        <w:rPr>
          <w:b/>
          <w:iCs/>
          <w:sz w:val="24"/>
          <w:highlight w:val="cyan"/>
          <w:u w:val="single"/>
          <w:bdr w:val="single" w:sz="8" w:space="0" w:color="auto"/>
        </w:rPr>
        <w:t>strikes</w:t>
      </w:r>
      <w:r w:rsidRPr="00F91E16">
        <w:rPr>
          <w:sz w:val="16"/>
          <w:highlight w:val="cyan"/>
        </w:rPr>
        <w:t xml:space="preserve"> </w:t>
      </w:r>
      <w:r w:rsidRPr="00F91E16">
        <w:rPr>
          <w:highlight w:val="cyan"/>
          <w:u w:val="single"/>
        </w:rPr>
        <w:t xml:space="preserve">can be absorbed with </w:t>
      </w:r>
      <w:r w:rsidRPr="00F91E16">
        <w:rPr>
          <w:b/>
          <w:iCs/>
          <w:sz w:val="24"/>
          <w:highlight w:val="cyan"/>
          <w:u w:val="single"/>
          <w:bdr w:val="single" w:sz="8" w:space="0" w:color="auto"/>
        </w:rPr>
        <w:t>no real effect</w:t>
      </w:r>
      <w:r w:rsidRPr="00F91E16">
        <w:rPr>
          <w:sz w:val="16"/>
        </w:rPr>
        <w:t>. Only when the economy is supply-constrained during boom times strikes may have an effect.</w:t>
      </w:r>
    </w:p>
    <w:p w14:paraId="562B7676" w14:textId="77777777" w:rsidR="00F91E16" w:rsidRPr="00F91E16" w:rsidRDefault="00F91E16" w:rsidP="00F91E16">
      <w:pPr>
        <w:rPr>
          <w:sz w:val="16"/>
        </w:rPr>
      </w:pPr>
      <w:r w:rsidRPr="00F91E16">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5C6C625C" w14:textId="77777777" w:rsidR="00F91E16" w:rsidRPr="00F91E16" w:rsidRDefault="00F91E16" w:rsidP="00F91E16">
      <w:pPr>
        <w:rPr>
          <w:sz w:val="16"/>
        </w:rPr>
      </w:pPr>
      <w:r w:rsidRPr="00F91E16">
        <w:rPr>
          <w:sz w:val="16"/>
        </w:rPr>
        <w:t xml:space="preserve">The introduction reported the tininess fact. </w:t>
      </w:r>
      <w:r w:rsidRPr="00F91E16">
        <w:rPr>
          <w:u w:val="single"/>
        </w:rPr>
        <w:t xml:space="preserve">The </w:t>
      </w:r>
      <w:r w:rsidRPr="00F91E16">
        <w:rPr>
          <w:b/>
          <w:iCs/>
          <w:sz w:val="24"/>
          <w:highlight w:val="cyan"/>
          <w:u w:val="single"/>
          <w:bdr w:val="single" w:sz="8" w:space="0" w:color="auto"/>
        </w:rPr>
        <w:t xml:space="preserve">days </w:t>
      </w:r>
      <w:proofErr w:type="gramStart"/>
      <w:r w:rsidRPr="00F91E16">
        <w:rPr>
          <w:b/>
          <w:iCs/>
          <w:sz w:val="24"/>
          <w:highlight w:val="cyan"/>
          <w:u w:val="single"/>
          <w:bdr w:val="single" w:sz="8" w:space="0" w:color="auto"/>
        </w:rPr>
        <w:t>lost</w:t>
      </w:r>
      <w:proofErr w:type="gramEnd"/>
      <w:r w:rsidRPr="00F91E16">
        <w:rPr>
          <w:u w:val="single"/>
        </w:rPr>
        <w:t xml:space="preserve"> due </w:t>
      </w:r>
      <w:r w:rsidRPr="00F91E16">
        <w:rPr>
          <w:highlight w:val="cyan"/>
          <w:u w:val="single"/>
        </w:rPr>
        <w:t>to conflict, in</w:t>
      </w:r>
      <w:r w:rsidRPr="00F91E16">
        <w:rPr>
          <w:u w:val="single"/>
        </w:rPr>
        <w:t xml:space="preserve"> the </w:t>
      </w:r>
      <w:r w:rsidRPr="00F91E16">
        <w:rPr>
          <w:b/>
          <w:iCs/>
          <w:sz w:val="24"/>
          <w:highlight w:val="cyan"/>
          <w:u w:val="single"/>
          <w:bdr w:val="single" w:sz="8" w:space="0" w:color="auto"/>
        </w:rPr>
        <w:t>average</w:t>
      </w:r>
      <w:r w:rsidRPr="00F91E16">
        <w:rPr>
          <w:u w:val="single"/>
        </w:rPr>
        <w:t xml:space="preserve"> developed </w:t>
      </w:r>
      <w:r w:rsidRPr="00F91E16">
        <w:rPr>
          <w:highlight w:val="cyan"/>
          <w:u w:val="single"/>
        </w:rPr>
        <w:t>country is</w:t>
      </w:r>
      <w:r w:rsidRPr="00F91E16">
        <w:rPr>
          <w:u w:val="single"/>
        </w:rPr>
        <w:t xml:space="preserve"> </w:t>
      </w:r>
      <w:r w:rsidRPr="00F91E16">
        <w:rPr>
          <w:b/>
          <w:iCs/>
          <w:sz w:val="24"/>
          <w:highlight w:val="cyan"/>
          <w:u w:val="single"/>
          <w:bdr w:val="single" w:sz="8" w:space="0" w:color="auto"/>
        </w:rPr>
        <w:t>only</w:t>
      </w:r>
      <w:r w:rsidRPr="00F91E16">
        <w:rPr>
          <w:u w:val="single"/>
        </w:rPr>
        <w:t xml:space="preserve"> about </w:t>
      </w:r>
      <w:r w:rsidRPr="00F91E16">
        <w:rPr>
          <w:b/>
          <w:iCs/>
          <w:sz w:val="24"/>
          <w:highlight w:val="cyan"/>
          <w:u w:val="single"/>
          <w:bdr w:val="single" w:sz="8" w:space="0" w:color="auto"/>
        </w:rPr>
        <w:t>0.06%</w:t>
      </w:r>
      <w:r w:rsidRPr="00F91E16">
        <w:rPr>
          <w:highlight w:val="cyan"/>
          <w:u w:val="single"/>
        </w:rPr>
        <w:t xml:space="preserve"> of</w:t>
      </w:r>
      <w:r w:rsidRPr="00F91E16">
        <w:rPr>
          <w:u w:val="single"/>
        </w:rPr>
        <w:t xml:space="preserve"> the </w:t>
      </w:r>
      <w:r w:rsidRPr="00F91E16">
        <w:rPr>
          <w:highlight w:val="cyan"/>
          <w:u w:val="single"/>
        </w:rPr>
        <w:t>days worked</w:t>
      </w:r>
      <w:r w:rsidRPr="00F91E16">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450646ED"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Wage-price spirals are self-dampening. </w:t>
      </w:r>
    </w:p>
    <w:p w14:paraId="1CDBD455" w14:textId="77777777" w:rsidR="00F91E16" w:rsidRPr="00F91E16" w:rsidRDefault="00F91E16" w:rsidP="00F91E16">
      <w:r w:rsidRPr="00F91E16">
        <w:rPr>
          <w:b/>
          <w:bCs/>
          <w:sz w:val="26"/>
        </w:rPr>
        <w:t>Weinberg ’23</w:t>
      </w:r>
      <w:r w:rsidRPr="00F91E16">
        <w:t xml:space="preserve"> [Carl B; March 13; Founder and chief economist of High Frequency Economics; Barron’s, “All That Talk About a Wage-Price Spiral? It’s Wrong.” https://www.barrons.com/articles/wage-price-spiral-is-a-thing-of-the-past-heres-why-dba05bdd]</w:t>
      </w:r>
    </w:p>
    <w:p w14:paraId="386D7960" w14:textId="77777777" w:rsidR="00F91E16" w:rsidRPr="00F91E16" w:rsidRDefault="00F91E16" w:rsidP="00F91E16">
      <w:pPr>
        <w:rPr>
          <w:sz w:val="16"/>
        </w:rPr>
      </w:pPr>
      <w:r w:rsidRPr="00F91E16">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F91E16">
        <w:rPr>
          <w:u w:val="single"/>
        </w:rPr>
        <w:t xml:space="preserve">Any </w:t>
      </w:r>
      <w:r w:rsidRPr="00F91E16">
        <w:rPr>
          <w:b/>
          <w:iCs/>
          <w:sz w:val="24"/>
          <w:highlight w:val="cyan"/>
          <w:u w:val="single"/>
          <w:bdr w:val="single" w:sz="8" w:space="0" w:color="auto"/>
        </w:rPr>
        <w:t>impulse</w:t>
      </w:r>
      <w:r w:rsidRPr="00F91E16">
        <w:rPr>
          <w:highlight w:val="cyan"/>
          <w:u w:val="single"/>
        </w:rPr>
        <w:t xml:space="preserve"> to </w:t>
      </w:r>
      <w:r w:rsidRPr="00F91E16">
        <w:rPr>
          <w:b/>
          <w:iCs/>
          <w:sz w:val="24"/>
          <w:highlight w:val="cyan"/>
          <w:u w:val="single"/>
          <w:bdr w:val="single" w:sz="8" w:space="0" w:color="auto"/>
        </w:rPr>
        <w:t>prices</w:t>
      </w:r>
      <w:r w:rsidRPr="00F91E16">
        <w:rPr>
          <w:sz w:val="16"/>
        </w:rPr>
        <w:t xml:space="preserve"> </w:t>
      </w:r>
      <w:r w:rsidRPr="00F91E16">
        <w:rPr>
          <w:highlight w:val="cyan"/>
          <w:u w:val="single"/>
        </w:rPr>
        <w:t>from</w:t>
      </w:r>
      <w:r w:rsidRPr="00F91E16">
        <w:rPr>
          <w:u w:val="single"/>
        </w:rPr>
        <w:t xml:space="preserve"> a </w:t>
      </w:r>
      <w:r w:rsidRPr="00F91E16">
        <w:rPr>
          <w:b/>
          <w:iCs/>
          <w:sz w:val="24"/>
          <w:highlight w:val="cyan"/>
          <w:u w:val="single"/>
          <w:bdr w:val="single" w:sz="8" w:space="0" w:color="auto"/>
        </w:rPr>
        <w:t>jump</w:t>
      </w:r>
      <w:r w:rsidRPr="00F91E16">
        <w:rPr>
          <w:highlight w:val="cyan"/>
          <w:u w:val="single"/>
        </w:rPr>
        <w:t xml:space="preserve"> in </w:t>
      </w:r>
      <w:r w:rsidRPr="00F91E16">
        <w:rPr>
          <w:b/>
          <w:iCs/>
          <w:sz w:val="24"/>
          <w:highlight w:val="cyan"/>
          <w:u w:val="single"/>
          <w:bdr w:val="single" w:sz="8" w:space="0" w:color="auto"/>
        </w:rPr>
        <w:t>wages</w:t>
      </w:r>
      <w:r w:rsidRPr="00F91E16">
        <w:rPr>
          <w:highlight w:val="cyan"/>
          <w:u w:val="single"/>
        </w:rPr>
        <w:t xml:space="preserve"> would be </w:t>
      </w:r>
      <w:r w:rsidRPr="00F91E16">
        <w:rPr>
          <w:b/>
          <w:iCs/>
          <w:sz w:val="24"/>
          <w:highlight w:val="cyan"/>
          <w:u w:val="single"/>
          <w:bdr w:val="single" w:sz="8" w:space="0" w:color="auto"/>
        </w:rPr>
        <w:t>stable</w:t>
      </w:r>
      <w:r w:rsidRPr="00F91E16">
        <w:rPr>
          <w:u w:val="single"/>
        </w:rPr>
        <w:t xml:space="preserve">, </w:t>
      </w:r>
      <w:r w:rsidRPr="00F91E16">
        <w:rPr>
          <w:b/>
          <w:iCs/>
          <w:sz w:val="24"/>
          <w:u w:val="single"/>
          <w:bdr w:val="single" w:sz="8" w:space="0" w:color="auto"/>
        </w:rPr>
        <w:t>self-dampening</w:t>
      </w:r>
      <w:r w:rsidRPr="00F91E16">
        <w:rPr>
          <w:u w:val="single"/>
        </w:rPr>
        <w:t xml:space="preserve">, </w:t>
      </w:r>
      <w:r w:rsidRPr="00F91E16">
        <w:rPr>
          <w:highlight w:val="cyan"/>
          <w:u w:val="single"/>
        </w:rPr>
        <w:t xml:space="preserve">and </w:t>
      </w:r>
      <w:r w:rsidRPr="00F91E16">
        <w:rPr>
          <w:b/>
          <w:iCs/>
          <w:sz w:val="24"/>
          <w:highlight w:val="cyan"/>
          <w:u w:val="single"/>
          <w:bdr w:val="single" w:sz="8" w:space="0" w:color="auto"/>
        </w:rPr>
        <w:t>short-lived</w:t>
      </w:r>
      <w:r w:rsidRPr="00F91E16">
        <w:rPr>
          <w:u w:val="single"/>
        </w:rPr>
        <w:t>.</w:t>
      </w:r>
      <w:r w:rsidRPr="00F91E16">
        <w:rPr>
          <w:sz w:val="16"/>
        </w:rPr>
        <w:t xml:space="preserve"> In fact, it has been stable and self-dampening, and so we predict it will be short-lived.</w:t>
      </w:r>
    </w:p>
    <w:p w14:paraId="5AD63010" w14:textId="77777777" w:rsidR="00F91E16" w:rsidRPr="00F91E16" w:rsidRDefault="00F91E16" w:rsidP="00F91E16">
      <w:pPr>
        <w:rPr>
          <w:sz w:val="16"/>
        </w:rPr>
      </w:pPr>
      <w:r w:rsidRPr="00F91E16">
        <w:rPr>
          <w:sz w:val="16"/>
        </w:rPr>
        <w:t>The fear among policy makers and others is that accelerating wages must push up prices. The worry is that these price increases will encourage demand for even bigger wage increases, and so on. We think not. Let’s take that process apart.</w:t>
      </w:r>
    </w:p>
    <w:p w14:paraId="65FECDFF" w14:textId="77777777" w:rsidR="00F91E16" w:rsidRPr="00F91E16" w:rsidRDefault="00F91E16" w:rsidP="00F91E16">
      <w:pPr>
        <w:rPr>
          <w:u w:val="single"/>
        </w:rPr>
      </w:pPr>
      <w:r w:rsidRPr="00F91E16">
        <w:rPr>
          <w:u w:val="single"/>
        </w:rPr>
        <w:t xml:space="preserve">Suppose </w:t>
      </w:r>
      <w:r w:rsidRPr="00F91E16">
        <w:rPr>
          <w:b/>
          <w:iCs/>
          <w:sz w:val="24"/>
          <w:highlight w:val="cyan"/>
          <w:u w:val="single"/>
          <w:bdr w:val="single" w:sz="8" w:space="0" w:color="auto"/>
        </w:rPr>
        <w:t>wages</w:t>
      </w:r>
      <w:r w:rsidRPr="00F91E16">
        <w:rPr>
          <w:sz w:val="16"/>
        </w:rPr>
        <w:t xml:space="preserve"> were to </w:t>
      </w:r>
      <w:r w:rsidRPr="00F91E16">
        <w:rPr>
          <w:highlight w:val="cyan"/>
          <w:u w:val="single"/>
        </w:rPr>
        <w:t>rise</w:t>
      </w:r>
      <w:r w:rsidRPr="00F91E16">
        <w:rPr>
          <w:sz w:val="16"/>
          <w:highlight w:val="cyan"/>
        </w:rPr>
        <w:t xml:space="preserve"> </w:t>
      </w:r>
      <w:r w:rsidRPr="00F91E16">
        <w:rPr>
          <w:b/>
          <w:iCs/>
          <w:sz w:val="24"/>
          <w:highlight w:val="cyan"/>
          <w:u w:val="single"/>
          <w:bdr w:val="single" w:sz="8" w:space="0" w:color="auto"/>
        </w:rPr>
        <w:t>5%</w:t>
      </w:r>
      <w:r w:rsidRPr="00F91E16">
        <w:rPr>
          <w:sz w:val="16"/>
        </w:rPr>
        <w:t xml:space="preserve"> over a year. </w:t>
      </w:r>
      <w:r w:rsidRPr="00F91E16">
        <w:rPr>
          <w:u w:val="single"/>
        </w:rPr>
        <w:t xml:space="preserve">It </w:t>
      </w:r>
      <w:r w:rsidRPr="00F91E16">
        <w:rPr>
          <w:b/>
          <w:iCs/>
          <w:sz w:val="24"/>
          <w:highlight w:val="cyan"/>
          <w:u w:val="single"/>
          <w:bdr w:val="single" w:sz="8" w:space="0" w:color="auto"/>
        </w:rPr>
        <w:t>doesn’t follow</w:t>
      </w:r>
      <w:r w:rsidRPr="00F91E16">
        <w:rPr>
          <w:u w:val="single"/>
        </w:rPr>
        <w:t xml:space="preserve"> that </w:t>
      </w:r>
      <w:r w:rsidRPr="00F91E16">
        <w:rPr>
          <w:highlight w:val="cyan"/>
          <w:u w:val="single"/>
        </w:rPr>
        <w:t>prices</w:t>
      </w:r>
      <w:r w:rsidRPr="00F91E16">
        <w:rPr>
          <w:u w:val="single"/>
        </w:rPr>
        <w:t xml:space="preserve"> will </w:t>
      </w:r>
      <w:r w:rsidRPr="00F91E16">
        <w:rPr>
          <w:highlight w:val="cyan"/>
          <w:u w:val="single"/>
        </w:rPr>
        <w:t>rise by</w:t>
      </w:r>
      <w:r w:rsidRPr="00F91E16">
        <w:rPr>
          <w:sz w:val="16"/>
        </w:rPr>
        <w:t xml:space="preserve"> the same </w:t>
      </w:r>
      <w:r w:rsidRPr="00F91E16">
        <w:rPr>
          <w:b/>
          <w:iCs/>
          <w:sz w:val="24"/>
          <w:u w:val="single"/>
          <w:bdr w:val="single" w:sz="8" w:space="0" w:color="auto"/>
        </w:rPr>
        <w:t>5</w:t>
      </w:r>
      <w:r w:rsidRPr="00F91E16">
        <w:rPr>
          <w:b/>
          <w:iCs/>
          <w:sz w:val="24"/>
          <w:highlight w:val="cyan"/>
          <w:u w:val="single"/>
          <w:bdr w:val="single" w:sz="8" w:space="0" w:color="auto"/>
        </w:rPr>
        <w:t>%</w:t>
      </w:r>
      <w:r w:rsidRPr="00F91E16">
        <w:rPr>
          <w:sz w:val="16"/>
          <w:highlight w:val="cyan"/>
        </w:rPr>
        <w:t>,</w:t>
      </w:r>
      <w:r w:rsidRPr="00F91E16">
        <w:rPr>
          <w:sz w:val="16"/>
        </w:rPr>
        <w:t xml:space="preserve"> either right away or ever. For starters, the supply </w:t>
      </w:r>
      <w:r w:rsidRPr="00F91E16">
        <w:rPr>
          <w:b/>
          <w:iCs/>
          <w:sz w:val="24"/>
          <w:highlight w:val="cyan"/>
          <w:u w:val="single"/>
          <w:bdr w:val="single" w:sz="8" w:space="0" w:color="auto"/>
        </w:rPr>
        <w:t>price</w:t>
      </w:r>
      <w:r w:rsidRPr="00F91E16">
        <w:rPr>
          <w:sz w:val="16"/>
        </w:rPr>
        <w:t xml:space="preserve"> of goods and services </w:t>
      </w:r>
      <w:r w:rsidRPr="00F91E16">
        <w:rPr>
          <w:u w:val="single"/>
        </w:rPr>
        <w:t xml:space="preserve">is </w:t>
      </w:r>
      <w:r w:rsidRPr="00F91E16">
        <w:rPr>
          <w:highlight w:val="cyan"/>
          <w:u w:val="single"/>
        </w:rPr>
        <w:t>determined</w:t>
      </w:r>
      <w:r w:rsidRPr="00F91E16">
        <w:rPr>
          <w:sz w:val="16"/>
          <w:highlight w:val="cyan"/>
        </w:rPr>
        <w:t xml:space="preserve"> </w:t>
      </w:r>
      <w:r w:rsidRPr="00F91E16">
        <w:rPr>
          <w:highlight w:val="cyan"/>
          <w:u w:val="single"/>
        </w:rPr>
        <w:t>by</w:t>
      </w:r>
      <w:r w:rsidRPr="00F91E16">
        <w:rPr>
          <w:u w:val="single"/>
        </w:rPr>
        <w:t xml:space="preserve"> the cost of </w:t>
      </w:r>
      <w:r w:rsidRPr="00F91E16">
        <w:rPr>
          <w:b/>
          <w:iCs/>
          <w:sz w:val="24"/>
          <w:highlight w:val="cyan"/>
          <w:u w:val="single"/>
          <w:bdr w:val="single" w:sz="8" w:space="0" w:color="auto"/>
        </w:rPr>
        <w:t>all inputs</w:t>
      </w:r>
      <w:r w:rsidRPr="00F91E16">
        <w:rPr>
          <w:sz w:val="16"/>
        </w:rPr>
        <w:t xml:space="preserve"> </w:t>
      </w:r>
      <w:proofErr w:type="gramStart"/>
      <w:r w:rsidRPr="00F91E16">
        <w:rPr>
          <w:sz w:val="16"/>
        </w:rPr>
        <w:t>to</w:t>
      </w:r>
      <w:proofErr w:type="gramEnd"/>
      <w:r w:rsidRPr="00F91E16">
        <w:rPr>
          <w:sz w:val="16"/>
        </w:rPr>
        <w:t xml:space="preserve"> the production process: </w:t>
      </w:r>
      <w:r w:rsidRPr="00F91E16">
        <w:rPr>
          <w:b/>
          <w:iCs/>
          <w:sz w:val="24"/>
          <w:u w:val="single"/>
          <w:bdr w:val="single" w:sz="8" w:space="0" w:color="auto"/>
        </w:rPr>
        <w:t>Unit prices</w:t>
      </w:r>
      <w:r w:rsidRPr="00F91E16">
        <w:rPr>
          <w:sz w:val="16"/>
        </w:rPr>
        <w:t xml:space="preserve"> at equilibrium </w:t>
      </w:r>
      <w:r w:rsidRPr="00F91E16">
        <w:rPr>
          <w:u w:val="single"/>
        </w:rPr>
        <w:t>are</w:t>
      </w:r>
      <w:r w:rsidRPr="00F91E16">
        <w:rPr>
          <w:sz w:val="16"/>
        </w:rPr>
        <w:t xml:space="preserve"> simply </w:t>
      </w:r>
      <w:r w:rsidRPr="00F91E16">
        <w:rPr>
          <w:u w:val="single"/>
        </w:rPr>
        <w:t xml:space="preserve">the sum of </w:t>
      </w:r>
      <w:r w:rsidRPr="00F91E16">
        <w:rPr>
          <w:b/>
          <w:iCs/>
          <w:sz w:val="24"/>
          <w:u w:val="single"/>
          <w:bdr w:val="single" w:sz="8" w:space="0" w:color="auto"/>
        </w:rPr>
        <w:t>unit costs</w:t>
      </w:r>
      <w:r w:rsidRPr="00F91E16">
        <w:rPr>
          <w:u w:val="single"/>
        </w:rPr>
        <w:t xml:space="preserve">. Unit </w:t>
      </w:r>
      <w:r w:rsidRPr="00F91E16">
        <w:rPr>
          <w:b/>
          <w:iCs/>
          <w:sz w:val="24"/>
          <w:u w:val="single"/>
          <w:bdr w:val="single" w:sz="8" w:space="0" w:color="auto"/>
        </w:rPr>
        <w:t>labor costs</w:t>
      </w:r>
      <w:r w:rsidRPr="00F91E16">
        <w:rPr>
          <w:sz w:val="16"/>
        </w:rPr>
        <w:t xml:space="preserve"> </w:t>
      </w:r>
      <w:r w:rsidRPr="00F91E16">
        <w:rPr>
          <w:u w:val="single"/>
        </w:rPr>
        <w:t xml:space="preserve">are the </w:t>
      </w:r>
      <w:r w:rsidRPr="00F91E16">
        <w:rPr>
          <w:b/>
          <w:iCs/>
          <w:sz w:val="24"/>
          <w:u w:val="single"/>
          <w:bdr w:val="single" w:sz="8" w:space="0" w:color="auto"/>
        </w:rPr>
        <w:t>rate</w:t>
      </w:r>
      <w:r w:rsidRPr="00F91E16">
        <w:rPr>
          <w:u w:val="single"/>
        </w:rPr>
        <w:t xml:space="preserve"> of </w:t>
      </w:r>
      <w:r w:rsidRPr="00F91E16">
        <w:rPr>
          <w:b/>
          <w:iCs/>
          <w:sz w:val="24"/>
          <w:u w:val="single"/>
          <w:bdr w:val="single" w:sz="8" w:space="0" w:color="auto"/>
        </w:rPr>
        <w:t>increase</w:t>
      </w:r>
      <w:r w:rsidRPr="00F91E16">
        <w:rPr>
          <w:u w:val="single"/>
        </w:rPr>
        <w:t xml:space="preserve"> of </w:t>
      </w:r>
      <w:r w:rsidRPr="00F91E16">
        <w:rPr>
          <w:b/>
          <w:iCs/>
          <w:sz w:val="24"/>
          <w:u w:val="single"/>
          <w:bdr w:val="single" w:sz="8" w:space="0" w:color="auto"/>
        </w:rPr>
        <w:t>wages</w:t>
      </w:r>
      <w:r w:rsidRPr="00F91E16">
        <w:rPr>
          <w:u w:val="single"/>
        </w:rPr>
        <w:t xml:space="preserve"> adjusted for increases in productivity</w:t>
      </w:r>
      <w:r w:rsidRPr="00F91E16">
        <w:rPr>
          <w:sz w:val="16"/>
        </w:rPr>
        <w:t xml:space="preserve">. So, </w:t>
      </w:r>
      <w:r w:rsidRPr="00F91E16">
        <w:rPr>
          <w:u w:val="single"/>
        </w:rPr>
        <w:t>if productivity</w:t>
      </w:r>
      <w:r w:rsidRPr="00F91E16">
        <w:rPr>
          <w:sz w:val="16"/>
        </w:rPr>
        <w:t xml:space="preserve"> were to </w:t>
      </w:r>
      <w:r w:rsidRPr="00F91E16">
        <w:rPr>
          <w:u w:val="single"/>
        </w:rPr>
        <w:t xml:space="preserve">rise by </w:t>
      </w:r>
      <w:r w:rsidRPr="00F91E16">
        <w:rPr>
          <w:b/>
          <w:iCs/>
          <w:sz w:val="24"/>
          <w:u w:val="single"/>
          <w:bdr w:val="single" w:sz="8" w:space="0" w:color="auto"/>
        </w:rPr>
        <w:t>2%</w:t>
      </w:r>
      <w:r w:rsidRPr="00F91E16">
        <w:rPr>
          <w:sz w:val="16"/>
        </w:rPr>
        <w:t xml:space="preserve"> in our example, </w:t>
      </w:r>
      <w:r w:rsidRPr="00F91E16">
        <w:rPr>
          <w:u w:val="single"/>
        </w:rPr>
        <w:t xml:space="preserve">unit labor costs would be up by only </w:t>
      </w:r>
      <w:r w:rsidRPr="00F91E16">
        <w:rPr>
          <w:b/>
          <w:iCs/>
          <w:sz w:val="24"/>
          <w:u w:val="single"/>
          <w:bdr w:val="single" w:sz="8" w:space="0" w:color="auto"/>
        </w:rPr>
        <w:t>3%</w:t>
      </w:r>
      <w:r w:rsidRPr="00F91E16">
        <w:rPr>
          <w:u w:val="single"/>
        </w:rPr>
        <w:t>.</w:t>
      </w:r>
    </w:p>
    <w:p w14:paraId="7B3196F6" w14:textId="77777777" w:rsidR="00F91E16" w:rsidRPr="00F91E16" w:rsidRDefault="00F91E16" w:rsidP="00F91E16">
      <w:pPr>
        <w:rPr>
          <w:sz w:val="16"/>
        </w:rPr>
      </w:pPr>
      <w:r w:rsidRPr="00F91E16">
        <w:rPr>
          <w:b/>
          <w:iCs/>
          <w:sz w:val="24"/>
          <w:highlight w:val="cyan"/>
          <w:u w:val="single"/>
          <w:bdr w:val="single" w:sz="8" w:space="0" w:color="auto"/>
        </w:rPr>
        <w:t>Labor</w:t>
      </w:r>
      <w:r w:rsidRPr="00F91E16">
        <w:rPr>
          <w:highlight w:val="cyan"/>
          <w:u w:val="single"/>
        </w:rPr>
        <w:t xml:space="preserve"> isn’t</w:t>
      </w:r>
      <w:r w:rsidRPr="00F91E16">
        <w:rPr>
          <w:u w:val="single"/>
        </w:rPr>
        <w:t xml:space="preserve"> the </w:t>
      </w:r>
      <w:r w:rsidRPr="00F91E16">
        <w:rPr>
          <w:b/>
          <w:iCs/>
          <w:sz w:val="24"/>
          <w:highlight w:val="cyan"/>
          <w:u w:val="single"/>
          <w:bdr w:val="single" w:sz="8" w:space="0" w:color="auto"/>
        </w:rPr>
        <w:t>only input</w:t>
      </w:r>
      <w:r w:rsidRPr="00F91E16">
        <w:rPr>
          <w:u w:val="single"/>
        </w:rPr>
        <w:t xml:space="preserve"> </w:t>
      </w:r>
      <w:r w:rsidRPr="00F91E16">
        <w:rPr>
          <w:sz w:val="16"/>
        </w:rPr>
        <w:t xml:space="preserve">to the production process, though. </w:t>
      </w:r>
      <w:r w:rsidRPr="00F91E16">
        <w:rPr>
          <w:u w:val="single"/>
        </w:rPr>
        <w:t xml:space="preserve">Labor </w:t>
      </w:r>
      <w:proofErr w:type="gramStart"/>
      <w:r w:rsidRPr="00F91E16">
        <w:rPr>
          <w:u w:val="single"/>
        </w:rPr>
        <w:t>costs</w:t>
      </w:r>
      <w:proofErr w:type="gramEnd"/>
      <w:r w:rsidRPr="00F91E16">
        <w:rPr>
          <w:u w:val="single"/>
        </w:rPr>
        <w:t xml:space="preserve"> average</w:t>
      </w:r>
      <w:r w:rsidRPr="00F91E16">
        <w:rPr>
          <w:sz w:val="16"/>
        </w:rPr>
        <w:t xml:space="preserve"> only </w:t>
      </w:r>
      <w:r w:rsidRPr="00F91E16">
        <w:rPr>
          <w:b/>
          <w:iCs/>
          <w:sz w:val="24"/>
          <w:u w:val="single"/>
          <w:bdr w:val="single" w:sz="8" w:space="0" w:color="auto"/>
        </w:rPr>
        <w:t>80%</w:t>
      </w:r>
      <w:r w:rsidRPr="00F91E16">
        <w:rPr>
          <w:sz w:val="16"/>
        </w:rPr>
        <w:t xml:space="preserve"> </w:t>
      </w:r>
      <w:r w:rsidRPr="00F91E16">
        <w:rPr>
          <w:u w:val="single"/>
        </w:rPr>
        <w:t>of</w:t>
      </w:r>
      <w:r w:rsidRPr="00F91E16">
        <w:rPr>
          <w:sz w:val="16"/>
        </w:rPr>
        <w:t xml:space="preserve"> the </w:t>
      </w:r>
      <w:r w:rsidRPr="00F91E16">
        <w:rPr>
          <w:b/>
          <w:iCs/>
          <w:sz w:val="24"/>
          <w:u w:val="single"/>
          <w:bdr w:val="single" w:sz="8" w:space="0" w:color="auto"/>
        </w:rPr>
        <w:t>total cost</w:t>
      </w:r>
      <w:r w:rsidRPr="00F91E16">
        <w:rPr>
          <w:sz w:val="16"/>
        </w:rPr>
        <w:t xml:space="preserve"> of producing goods and services across the economy, on average. </w:t>
      </w:r>
      <w:r w:rsidRPr="00F91E16">
        <w:rPr>
          <w:u w:val="single"/>
        </w:rPr>
        <w:t>So</w:t>
      </w:r>
      <w:r w:rsidRPr="00F91E16">
        <w:rPr>
          <w:sz w:val="16"/>
        </w:rPr>
        <w:t xml:space="preserve">, </w:t>
      </w:r>
      <w:r w:rsidRPr="00F91E16">
        <w:rPr>
          <w:u w:val="single"/>
        </w:rPr>
        <w:t>a</w:t>
      </w:r>
      <w:r w:rsidRPr="00F91E16">
        <w:rPr>
          <w:sz w:val="16"/>
        </w:rPr>
        <w:t xml:space="preserve"> </w:t>
      </w:r>
      <w:r w:rsidRPr="00F91E16">
        <w:rPr>
          <w:b/>
          <w:iCs/>
          <w:sz w:val="24"/>
          <w:u w:val="single"/>
          <w:bdr w:val="single" w:sz="8" w:space="0" w:color="auto"/>
        </w:rPr>
        <w:t>5%</w:t>
      </w:r>
      <w:r w:rsidRPr="00F91E16">
        <w:rPr>
          <w:sz w:val="16"/>
        </w:rPr>
        <w:t xml:space="preserve"> </w:t>
      </w:r>
      <w:r w:rsidRPr="00F91E16">
        <w:rPr>
          <w:u w:val="single"/>
        </w:rPr>
        <w:t xml:space="preserve">wage increase leads to a </w:t>
      </w:r>
      <w:r w:rsidRPr="00F91E16">
        <w:rPr>
          <w:b/>
          <w:iCs/>
          <w:sz w:val="24"/>
          <w:u w:val="single"/>
          <w:bdr w:val="single" w:sz="8" w:space="0" w:color="auto"/>
        </w:rPr>
        <w:t>3%</w:t>
      </w:r>
      <w:r w:rsidRPr="00F91E16">
        <w:rPr>
          <w:sz w:val="16"/>
        </w:rPr>
        <w:t xml:space="preserve"> </w:t>
      </w:r>
      <w:r w:rsidRPr="00F91E16">
        <w:rPr>
          <w:u w:val="single"/>
        </w:rPr>
        <w:t xml:space="preserve">increase in </w:t>
      </w:r>
      <w:r w:rsidRPr="00F91E16">
        <w:rPr>
          <w:b/>
          <w:iCs/>
          <w:sz w:val="24"/>
          <w:u w:val="single"/>
          <w:bdr w:val="single" w:sz="8" w:space="0" w:color="auto"/>
        </w:rPr>
        <w:t>unit labor costs</w:t>
      </w:r>
      <w:r w:rsidRPr="00F91E16">
        <w:rPr>
          <w:sz w:val="16"/>
        </w:rPr>
        <w:t xml:space="preserve">, </w:t>
      </w:r>
      <w:r w:rsidRPr="00F91E16">
        <w:rPr>
          <w:u w:val="single"/>
        </w:rPr>
        <w:t>which contributes</w:t>
      </w:r>
      <w:r w:rsidRPr="00F91E16">
        <w:rPr>
          <w:sz w:val="16"/>
        </w:rPr>
        <w:t xml:space="preserve"> </w:t>
      </w:r>
      <w:r w:rsidRPr="00F91E16">
        <w:rPr>
          <w:b/>
          <w:iCs/>
          <w:sz w:val="24"/>
          <w:u w:val="single"/>
          <w:bdr w:val="single" w:sz="8" w:space="0" w:color="auto"/>
        </w:rPr>
        <w:t>2.4 percent</w:t>
      </w:r>
      <w:r w:rsidRPr="00F91E16">
        <w:rPr>
          <w:sz w:val="16"/>
        </w:rPr>
        <w:t xml:space="preserve">age points </w:t>
      </w:r>
      <w:r w:rsidRPr="00F91E16">
        <w:rPr>
          <w:u w:val="single"/>
        </w:rPr>
        <w:t>to</w:t>
      </w:r>
      <w:r w:rsidRPr="00F91E16">
        <w:rPr>
          <w:sz w:val="16"/>
        </w:rPr>
        <w:t xml:space="preserve"> </w:t>
      </w:r>
      <w:r w:rsidRPr="00F91E16">
        <w:rPr>
          <w:u w:val="single"/>
        </w:rPr>
        <w:t xml:space="preserve">the price of </w:t>
      </w:r>
      <w:r w:rsidRPr="00F91E16">
        <w:rPr>
          <w:b/>
          <w:iCs/>
          <w:sz w:val="24"/>
          <w:u w:val="single"/>
          <w:bdr w:val="single" w:sz="8" w:space="0" w:color="auto"/>
        </w:rPr>
        <w:t>goods</w:t>
      </w:r>
      <w:r w:rsidRPr="00F91E16">
        <w:rPr>
          <w:sz w:val="16"/>
        </w:rPr>
        <w:t xml:space="preserve"> across the economy.</w:t>
      </w:r>
    </w:p>
    <w:p w14:paraId="387947B7" w14:textId="77777777" w:rsidR="00F91E16" w:rsidRPr="00F91E16" w:rsidRDefault="00F91E16" w:rsidP="00F91E16">
      <w:pPr>
        <w:rPr>
          <w:sz w:val="16"/>
        </w:rPr>
      </w:pPr>
      <w:r w:rsidRPr="00F91E16">
        <w:rPr>
          <w:sz w:val="16"/>
        </w:rPr>
        <w:t xml:space="preserve">The consumer price index, or </w:t>
      </w:r>
      <w:r w:rsidRPr="00F91E16">
        <w:rPr>
          <w:b/>
          <w:iCs/>
          <w:sz w:val="24"/>
          <w:u w:val="single"/>
          <w:bdr w:val="single" w:sz="8" w:space="0" w:color="auto"/>
        </w:rPr>
        <w:t>CPI</w:t>
      </w:r>
      <w:r w:rsidRPr="00F91E16">
        <w:rPr>
          <w:sz w:val="16"/>
        </w:rPr>
        <w:t xml:space="preserve">, everyone’s favorite inflation metric, </w:t>
      </w:r>
      <w:r w:rsidRPr="00F91E16">
        <w:rPr>
          <w:u w:val="single"/>
        </w:rPr>
        <w:t xml:space="preserve">is the </w:t>
      </w:r>
      <w:r w:rsidRPr="00F91E16">
        <w:rPr>
          <w:b/>
          <w:iCs/>
          <w:sz w:val="24"/>
          <w:u w:val="single"/>
          <w:bdr w:val="single" w:sz="8" w:space="0" w:color="auto"/>
        </w:rPr>
        <w:t>cost</w:t>
      </w:r>
      <w:r w:rsidRPr="00F91E16">
        <w:rPr>
          <w:u w:val="single"/>
        </w:rPr>
        <w:t xml:space="preserve"> of a</w:t>
      </w:r>
      <w:r w:rsidRPr="00F91E16">
        <w:rPr>
          <w:sz w:val="16"/>
        </w:rPr>
        <w:t xml:space="preserve"> specific </w:t>
      </w:r>
      <w:r w:rsidRPr="00F91E16">
        <w:rPr>
          <w:u w:val="single"/>
        </w:rPr>
        <w:t>basket of goods and services. However</w:t>
      </w:r>
      <w:r w:rsidRPr="00F91E16">
        <w:rPr>
          <w:sz w:val="16"/>
        </w:rPr>
        <w:t xml:space="preserve">, all the goods and services in the CPI aren’t the same as all the goods in the economy. </w:t>
      </w:r>
      <w:r w:rsidRPr="00F91E16">
        <w:rPr>
          <w:u w:val="single"/>
        </w:rPr>
        <w:t xml:space="preserve">Some are made </w:t>
      </w:r>
      <w:r w:rsidRPr="00F91E16">
        <w:rPr>
          <w:b/>
          <w:iCs/>
          <w:sz w:val="24"/>
          <w:u w:val="single"/>
          <w:bdr w:val="single" w:sz="8" w:space="0" w:color="auto"/>
        </w:rPr>
        <w:t>without</w:t>
      </w:r>
      <w:r w:rsidRPr="00F91E16">
        <w:rPr>
          <w:sz w:val="16"/>
        </w:rPr>
        <w:t xml:space="preserve"> </w:t>
      </w:r>
      <w:r w:rsidRPr="00F91E16">
        <w:rPr>
          <w:u w:val="single"/>
        </w:rPr>
        <w:t>much</w:t>
      </w:r>
      <w:r w:rsidRPr="00F91E16">
        <w:rPr>
          <w:sz w:val="16"/>
        </w:rPr>
        <w:t xml:space="preserve"> or even any </w:t>
      </w:r>
      <w:r w:rsidRPr="00F91E16">
        <w:rPr>
          <w:u w:val="single"/>
        </w:rPr>
        <w:t>labor</w:t>
      </w:r>
      <w:r w:rsidRPr="00F91E16">
        <w:rPr>
          <w:sz w:val="16"/>
        </w:rPr>
        <w:t xml:space="preserve">. </w:t>
      </w:r>
      <w:r w:rsidRPr="00F91E16">
        <w:rPr>
          <w:b/>
          <w:iCs/>
          <w:sz w:val="24"/>
          <w:u w:val="single"/>
          <w:bdr w:val="single" w:sz="8" w:space="0" w:color="auto"/>
        </w:rPr>
        <w:t>CPI</w:t>
      </w:r>
      <w:r w:rsidRPr="00F91E16">
        <w:rPr>
          <w:sz w:val="16"/>
        </w:rPr>
        <w:t xml:space="preserve">, in fact, </w:t>
      </w:r>
      <w:r w:rsidRPr="00F91E16">
        <w:rPr>
          <w:u w:val="single"/>
        </w:rPr>
        <w:t xml:space="preserve">is </w:t>
      </w:r>
      <w:r w:rsidRPr="00F91E16">
        <w:rPr>
          <w:b/>
          <w:iCs/>
          <w:sz w:val="24"/>
          <w:u w:val="single"/>
          <w:bdr w:val="single" w:sz="8" w:space="0" w:color="auto"/>
        </w:rPr>
        <w:t>mainly</w:t>
      </w:r>
      <w:r w:rsidRPr="00F91E16">
        <w:rPr>
          <w:u w:val="single"/>
        </w:rPr>
        <w:t xml:space="preserve"> a </w:t>
      </w:r>
      <w:r w:rsidRPr="00F91E16">
        <w:rPr>
          <w:b/>
          <w:iCs/>
          <w:sz w:val="24"/>
          <w:u w:val="single"/>
          <w:bdr w:val="single" w:sz="8" w:space="0" w:color="auto"/>
        </w:rPr>
        <w:t>services</w:t>
      </w:r>
      <w:r w:rsidRPr="00F91E16">
        <w:rPr>
          <w:u w:val="single"/>
        </w:rPr>
        <w:t xml:space="preserve"> price index</w:t>
      </w:r>
      <w:r w:rsidRPr="00F91E16">
        <w:rPr>
          <w:sz w:val="16"/>
        </w:rPr>
        <w:t xml:space="preserve"> these days, with a few goods thrown in.</w:t>
      </w:r>
    </w:p>
    <w:p w14:paraId="1FC10422" w14:textId="77777777" w:rsidR="00F91E16" w:rsidRPr="00F91E16" w:rsidRDefault="00F91E16" w:rsidP="00F91E16">
      <w:pPr>
        <w:rPr>
          <w:u w:val="single"/>
        </w:rPr>
      </w:pPr>
      <w:r w:rsidRPr="00F91E16">
        <w:rPr>
          <w:b/>
          <w:iCs/>
          <w:sz w:val="24"/>
          <w:highlight w:val="cyan"/>
          <w:u w:val="single"/>
          <w:bdr w:val="single" w:sz="8" w:space="0" w:color="auto"/>
        </w:rPr>
        <w:t>Housing</w:t>
      </w:r>
      <w:r w:rsidRPr="00F91E16">
        <w:rPr>
          <w:u w:val="single"/>
        </w:rPr>
        <w:t xml:space="preserve"> services are the </w:t>
      </w:r>
      <w:r w:rsidRPr="00F91E16">
        <w:rPr>
          <w:b/>
          <w:iCs/>
          <w:sz w:val="24"/>
          <w:highlight w:val="cyan"/>
          <w:u w:val="single"/>
          <w:bdr w:val="single" w:sz="8" w:space="0" w:color="auto"/>
        </w:rPr>
        <w:t>biggest component</w:t>
      </w:r>
      <w:r w:rsidRPr="00F91E16">
        <w:rPr>
          <w:sz w:val="16"/>
        </w:rPr>
        <w:t xml:space="preserve"> of CPI, </w:t>
      </w:r>
      <w:r w:rsidRPr="00F91E16">
        <w:rPr>
          <w:u w:val="single"/>
        </w:rPr>
        <w:t>accounting for</w:t>
      </w:r>
      <w:r w:rsidRPr="00F91E16">
        <w:rPr>
          <w:sz w:val="16"/>
        </w:rPr>
        <w:t xml:space="preserve"> about a </w:t>
      </w:r>
      <w:r w:rsidRPr="00F91E16">
        <w:rPr>
          <w:b/>
          <w:iCs/>
          <w:sz w:val="24"/>
          <w:u w:val="single"/>
          <w:bdr w:val="single" w:sz="8" w:space="0" w:color="auto"/>
        </w:rPr>
        <w:t>third</w:t>
      </w:r>
      <w:r w:rsidRPr="00F91E16">
        <w:rPr>
          <w:sz w:val="16"/>
        </w:rPr>
        <w:t xml:space="preserve"> </w:t>
      </w:r>
      <w:r w:rsidRPr="00F91E16">
        <w:rPr>
          <w:u w:val="single"/>
        </w:rPr>
        <w:t>of the index.</w:t>
      </w:r>
      <w:r w:rsidRPr="00F91E16">
        <w:rPr>
          <w:sz w:val="16"/>
        </w:rPr>
        <w:t xml:space="preserve"> </w:t>
      </w:r>
      <w:r w:rsidRPr="00F91E16">
        <w:rPr>
          <w:b/>
          <w:iCs/>
          <w:sz w:val="24"/>
          <w:u w:val="single"/>
          <w:bdr w:val="single" w:sz="8" w:space="0" w:color="auto"/>
        </w:rPr>
        <w:t>No labor</w:t>
      </w:r>
      <w:r w:rsidRPr="00F91E16">
        <w:rPr>
          <w:sz w:val="16"/>
        </w:rPr>
        <w:t xml:space="preserve"> </w:t>
      </w:r>
      <w:r w:rsidRPr="00F91E16">
        <w:rPr>
          <w:u w:val="single"/>
        </w:rPr>
        <w:t xml:space="preserve">is </w:t>
      </w:r>
      <w:r w:rsidRPr="00F91E16">
        <w:rPr>
          <w:b/>
          <w:iCs/>
          <w:sz w:val="24"/>
          <w:u w:val="single"/>
          <w:bdr w:val="single" w:sz="8" w:space="0" w:color="auto"/>
        </w:rPr>
        <w:t>required</w:t>
      </w:r>
      <w:r w:rsidRPr="00F91E16">
        <w:rPr>
          <w:u w:val="single"/>
        </w:rPr>
        <w:t xml:space="preserve"> to produce </w:t>
      </w:r>
      <w:r w:rsidRPr="00F91E16">
        <w:rPr>
          <w:b/>
          <w:iCs/>
          <w:sz w:val="24"/>
          <w:u w:val="single"/>
          <w:bdr w:val="single" w:sz="8" w:space="0" w:color="auto"/>
        </w:rPr>
        <w:t>housing services</w:t>
      </w:r>
      <w:r w:rsidRPr="00F91E16">
        <w:rPr>
          <w:sz w:val="16"/>
        </w:rPr>
        <w:t xml:space="preserve"> for owner-occupied units. </w:t>
      </w:r>
      <w:r w:rsidRPr="00F91E16">
        <w:rPr>
          <w:u w:val="single"/>
        </w:rPr>
        <w:t>Neither</w:t>
      </w:r>
      <w:r w:rsidRPr="00F91E16">
        <w:rPr>
          <w:sz w:val="16"/>
        </w:rPr>
        <w:t xml:space="preserve"> is there </w:t>
      </w:r>
      <w:r w:rsidRPr="00F91E16">
        <w:rPr>
          <w:u w:val="single"/>
        </w:rPr>
        <w:t>much labor</w:t>
      </w:r>
      <w:r w:rsidRPr="00F91E16">
        <w:rPr>
          <w:sz w:val="16"/>
        </w:rPr>
        <w:t xml:space="preserve"> needed </w:t>
      </w:r>
      <w:r w:rsidRPr="00F91E16">
        <w:rPr>
          <w:u w:val="single"/>
        </w:rPr>
        <w:t>to produce most</w:t>
      </w:r>
      <w:r w:rsidRPr="00F91E16">
        <w:rPr>
          <w:sz w:val="16"/>
        </w:rPr>
        <w:t xml:space="preserve"> of the </w:t>
      </w:r>
      <w:r w:rsidRPr="00F91E16">
        <w:rPr>
          <w:b/>
          <w:iCs/>
          <w:sz w:val="24"/>
          <w:u w:val="single"/>
          <w:bdr w:val="single" w:sz="8" w:space="0" w:color="auto"/>
        </w:rPr>
        <w:t>energy</w:t>
      </w:r>
      <w:r w:rsidRPr="00F91E16">
        <w:rPr>
          <w:sz w:val="16"/>
        </w:rPr>
        <w:t xml:space="preserve"> we use. </w:t>
      </w:r>
      <w:r w:rsidRPr="00F91E16">
        <w:rPr>
          <w:u w:val="single"/>
        </w:rPr>
        <w:t>That is about</w:t>
      </w:r>
      <w:r w:rsidRPr="00F91E16">
        <w:rPr>
          <w:sz w:val="16"/>
        </w:rPr>
        <w:t xml:space="preserve"> </w:t>
      </w:r>
      <w:r w:rsidRPr="00F91E16">
        <w:rPr>
          <w:b/>
          <w:iCs/>
          <w:sz w:val="24"/>
          <w:u w:val="single"/>
          <w:bdr w:val="single" w:sz="8" w:space="0" w:color="auto"/>
        </w:rPr>
        <w:t>6%</w:t>
      </w:r>
      <w:r w:rsidRPr="00F91E16">
        <w:rPr>
          <w:sz w:val="16"/>
        </w:rPr>
        <w:t xml:space="preserve"> </w:t>
      </w:r>
      <w:r w:rsidRPr="00F91E16">
        <w:rPr>
          <w:u w:val="single"/>
        </w:rPr>
        <w:t>of the index</w:t>
      </w:r>
      <w:r w:rsidRPr="00F91E16">
        <w:rPr>
          <w:sz w:val="16"/>
        </w:rPr>
        <w:t xml:space="preserve">. So, </w:t>
      </w:r>
      <w:r w:rsidRPr="00F91E16">
        <w:rPr>
          <w:u w:val="single"/>
        </w:rPr>
        <w:t>only</w:t>
      </w:r>
      <w:r w:rsidRPr="00F91E16">
        <w:rPr>
          <w:sz w:val="16"/>
        </w:rPr>
        <w:t xml:space="preserve"> </w:t>
      </w:r>
      <w:r w:rsidRPr="00F91E16">
        <w:rPr>
          <w:b/>
          <w:iCs/>
          <w:sz w:val="24"/>
          <w:u w:val="single"/>
          <w:bdr w:val="single" w:sz="8" w:space="0" w:color="auto"/>
        </w:rPr>
        <w:t>60%</w:t>
      </w:r>
      <w:r w:rsidRPr="00F91E16">
        <w:rPr>
          <w:sz w:val="16"/>
        </w:rPr>
        <w:t xml:space="preserve"> or so </w:t>
      </w:r>
      <w:r w:rsidRPr="00F91E16">
        <w:rPr>
          <w:u w:val="single"/>
        </w:rPr>
        <w:t>of</w:t>
      </w:r>
      <w:r w:rsidRPr="00F91E16">
        <w:rPr>
          <w:sz w:val="16"/>
        </w:rPr>
        <w:t xml:space="preserve"> the </w:t>
      </w:r>
      <w:r w:rsidRPr="00F91E16">
        <w:rPr>
          <w:u w:val="single"/>
        </w:rPr>
        <w:t>CPI</w:t>
      </w:r>
      <w:r w:rsidRPr="00F91E16">
        <w:rPr>
          <w:sz w:val="16"/>
        </w:rPr>
        <w:t xml:space="preserve"> basket </w:t>
      </w:r>
      <w:r w:rsidRPr="00F91E16">
        <w:rPr>
          <w:u w:val="single"/>
        </w:rPr>
        <w:t xml:space="preserve">consists of goods that </w:t>
      </w:r>
      <w:r w:rsidRPr="00F91E16">
        <w:rPr>
          <w:b/>
          <w:iCs/>
          <w:sz w:val="24"/>
          <w:u w:val="single"/>
          <w:bdr w:val="single" w:sz="8" w:space="0" w:color="auto"/>
        </w:rPr>
        <w:t>labor costs</w:t>
      </w:r>
      <w:r w:rsidRPr="00F91E16">
        <w:rPr>
          <w:u w:val="single"/>
        </w:rPr>
        <w:t xml:space="preserve"> will </w:t>
      </w:r>
      <w:r w:rsidRPr="00F91E16">
        <w:rPr>
          <w:b/>
          <w:iCs/>
          <w:sz w:val="24"/>
          <w:u w:val="single"/>
          <w:bdr w:val="single" w:sz="8" w:space="0" w:color="auto"/>
        </w:rPr>
        <w:t>affect</w:t>
      </w:r>
      <w:r w:rsidRPr="00F91E16">
        <w:rPr>
          <w:sz w:val="16"/>
        </w:rPr>
        <w:t xml:space="preserve"> much. </w:t>
      </w:r>
      <w:r w:rsidRPr="00F91E16">
        <w:rPr>
          <w:u w:val="single"/>
        </w:rPr>
        <w:t>That</w:t>
      </w:r>
      <w:r w:rsidRPr="00F91E16">
        <w:rPr>
          <w:sz w:val="16"/>
        </w:rPr>
        <w:t xml:space="preserve"> </w:t>
      </w:r>
      <w:r w:rsidRPr="00F91E16">
        <w:rPr>
          <w:u w:val="single"/>
        </w:rPr>
        <w:t xml:space="preserve">reduces the impact of </w:t>
      </w:r>
      <w:r w:rsidRPr="00F91E16">
        <w:rPr>
          <w:b/>
          <w:iCs/>
          <w:sz w:val="24"/>
          <w:u w:val="single"/>
          <w:bdr w:val="single" w:sz="8" w:space="0" w:color="auto"/>
        </w:rPr>
        <w:t>any wage increase</w:t>
      </w:r>
      <w:r w:rsidRPr="00F91E16">
        <w:rPr>
          <w:sz w:val="16"/>
        </w:rPr>
        <w:t xml:space="preserve"> </w:t>
      </w:r>
      <w:r w:rsidRPr="00F91E16">
        <w:rPr>
          <w:u w:val="single"/>
        </w:rPr>
        <w:t xml:space="preserve">on CPI to </w:t>
      </w:r>
      <w:r w:rsidRPr="00F91E16">
        <w:rPr>
          <w:b/>
          <w:iCs/>
          <w:sz w:val="24"/>
          <w:u w:val="single"/>
          <w:bdr w:val="single" w:sz="8" w:space="0" w:color="auto"/>
        </w:rPr>
        <w:t>1.4 percent</w:t>
      </w:r>
      <w:r w:rsidRPr="00F91E16">
        <w:rPr>
          <w:u w:val="single"/>
        </w:rPr>
        <w:t>age points.</w:t>
      </w:r>
    </w:p>
    <w:p w14:paraId="4AC85F39" w14:textId="77777777" w:rsidR="00F91E16" w:rsidRPr="00F91E16" w:rsidRDefault="00F91E16" w:rsidP="00F91E16">
      <w:pPr>
        <w:rPr>
          <w:sz w:val="16"/>
        </w:rPr>
      </w:pPr>
      <w:r w:rsidRPr="00F91E16">
        <w:rPr>
          <w:sz w:val="16"/>
        </w:rPr>
        <w:t xml:space="preserve">Thus, </w:t>
      </w:r>
      <w:r w:rsidRPr="00F91E16">
        <w:rPr>
          <w:u w:val="single"/>
        </w:rPr>
        <w:t xml:space="preserve">a </w:t>
      </w:r>
      <w:r w:rsidRPr="00F91E16">
        <w:rPr>
          <w:highlight w:val="cyan"/>
          <w:u w:val="single"/>
        </w:rPr>
        <w:t>wage-price spiral is</w:t>
      </w:r>
      <w:r w:rsidRPr="00F91E16">
        <w:rPr>
          <w:u w:val="single"/>
        </w:rPr>
        <w:t xml:space="preserve"> easily seen as </w:t>
      </w:r>
      <w:r w:rsidRPr="00F91E16">
        <w:rPr>
          <w:b/>
          <w:iCs/>
          <w:sz w:val="24"/>
          <w:highlight w:val="cyan"/>
          <w:u w:val="single"/>
          <w:bdr w:val="single" w:sz="8" w:space="0" w:color="auto"/>
        </w:rPr>
        <w:t>self-dampening</w:t>
      </w:r>
      <w:r w:rsidRPr="00F91E16">
        <w:rPr>
          <w:u w:val="single"/>
        </w:rPr>
        <w:t xml:space="preserve">: A </w:t>
      </w:r>
      <w:r w:rsidRPr="00F91E16">
        <w:rPr>
          <w:b/>
          <w:iCs/>
          <w:sz w:val="24"/>
          <w:u w:val="single"/>
          <w:bdr w:val="single" w:sz="8" w:space="0" w:color="auto"/>
        </w:rPr>
        <w:t>5%</w:t>
      </w:r>
      <w:r w:rsidRPr="00F91E16">
        <w:rPr>
          <w:u w:val="single"/>
        </w:rPr>
        <w:t xml:space="preserve"> increase in </w:t>
      </w:r>
      <w:r w:rsidRPr="00F91E16">
        <w:rPr>
          <w:b/>
          <w:iCs/>
          <w:sz w:val="24"/>
          <w:u w:val="single"/>
          <w:bdr w:val="single" w:sz="8" w:space="0" w:color="auto"/>
        </w:rPr>
        <w:t>wages</w:t>
      </w:r>
      <w:r w:rsidRPr="00F91E16">
        <w:rPr>
          <w:u w:val="single"/>
        </w:rPr>
        <w:t xml:space="preserve"> will trigger </w:t>
      </w:r>
      <w:r w:rsidRPr="00F91E16">
        <w:rPr>
          <w:b/>
          <w:iCs/>
          <w:sz w:val="24"/>
          <w:u w:val="single"/>
          <w:bdr w:val="single" w:sz="8" w:space="0" w:color="auto"/>
        </w:rPr>
        <w:t>just</w:t>
      </w:r>
      <w:r w:rsidRPr="00F91E16">
        <w:rPr>
          <w:u w:val="single"/>
        </w:rPr>
        <w:t xml:space="preserve"> a </w:t>
      </w:r>
      <w:r w:rsidRPr="00F91E16">
        <w:rPr>
          <w:b/>
          <w:iCs/>
          <w:sz w:val="24"/>
          <w:u w:val="single"/>
          <w:bdr w:val="single" w:sz="8" w:space="0" w:color="auto"/>
        </w:rPr>
        <w:t>1.4%</w:t>
      </w:r>
      <w:r w:rsidRPr="00F91E16">
        <w:rPr>
          <w:u w:val="single"/>
        </w:rPr>
        <w:t xml:space="preserve"> increase in </w:t>
      </w:r>
      <w:r w:rsidRPr="00F91E16">
        <w:rPr>
          <w:b/>
          <w:iCs/>
          <w:sz w:val="24"/>
          <w:u w:val="single"/>
          <w:bdr w:val="single" w:sz="8" w:space="0" w:color="auto"/>
        </w:rPr>
        <w:t>prices</w:t>
      </w:r>
      <w:r w:rsidRPr="00F91E16">
        <w:rPr>
          <w:sz w:val="16"/>
        </w:rPr>
        <w:t>, fue</w:t>
      </w:r>
      <w:r w:rsidRPr="00F91E16">
        <w:rPr>
          <w:u w:val="single"/>
        </w:rPr>
        <w:t xml:space="preserve">ling </w:t>
      </w:r>
      <w:r w:rsidRPr="00F91E16">
        <w:rPr>
          <w:b/>
          <w:iCs/>
          <w:sz w:val="24"/>
          <w:highlight w:val="cyan"/>
          <w:u w:val="single"/>
          <w:bdr w:val="single" w:sz="8" w:space="0" w:color="auto"/>
        </w:rPr>
        <w:t>demands</w:t>
      </w:r>
      <w:r w:rsidRPr="00F91E16">
        <w:rPr>
          <w:highlight w:val="cyan"/>
          <w:u w:val="single"/>
        </w:rPr>
        <w:t xml:space="preserve"> for </w:t>
      </w:r>
      <w:r w:rsidRPr="00F91E16">
        <w:rPr>
          <w:b/>
          <w:iCs/>
          <w:sz w:val="24"/>
          <w:highlight w:val="cyan"/>
          <w:u w:val="single"/>
          <w:bdr w:val="single" w:sz="8" w:space="0" w:color="auto"/>
        </w:rPr>
        <w:t>wage increases</w:t>
      </w:r>
      <w:r w:rsidRPr="00F91E16">
        <w:rPr>
          <w:u w:val="single"/>
        </w:rPr>
        <w:t xml:space="preserve"> that are </w:t>
      </w:r>
      <w:r w:rsidRPr="00F91E16">
        <w:rPr>
          <w:b/>
          <w:iCs/>
          <w:sz w:val="24"/>
          <w:highlight w:val="cyan"/>
          <w:u w:val="single"/>
          <w:bdr w:val="single" w:sz="8" w:space="0" w:color="auto"/>
        </w:rPr>
        <w:t>smaller</w:t>
      </w:r>
      <w:r w:rsidRPr="00F91E16">
        <w:rPr>
          <w:highlight w:val="cyan"/>
          <w:u w:val="single"/>
        </w:rPr>
        <w:t xml:space="preserve"> than</w:t>
      </w:r>
      <w:r w:rsidRPr="00F91E16">
        <w:rPr>
          <w:u w:val="single"/>
        </w:rPr>
        <w:t xml:space="preserve"> the </w:t>
      </w:r>
      <w:r w:rsidRPr="00F91E16">
        <w:rPr>
          <w:highlight w:val="cyan"/>
          <w:u w:val="single"/>
        </w:rPr>
        <w:t>rise in</w:t>
      </w:r>
      <w:r w:rsidRPr="00F91E16">
        <w:rPr>
          <w:u w:val="single"/>
        </w:rPr>
        <w:t xml:space="preserve"> </w:t>
      </w:r>
      <w:r w:rsidRPr="00F91E16">
        <w:rPr>
          <w:b/>
          <w:iCs/>
          <w:sz w:val="24"/>
          <w:highlight w:val="cyan"/>
          <w:u w:val="single"/>
          <w:bdr w:val="single" w:sz="8" w:space="0" w:color="auto"/>
        </w:rPr>
        <w:t>prices</w:t>
      </w:r>
      <w:r w:rsidRPr="00F91E16">
        <w:rPr>
          <w:sz w:val="16"/>
        </w:rPr>
        <w:t xml:space="preserve">. As we look around the world today, this is exactly what we are seeing in the data: </w:t>
      </w:r>
      <w:r w:rsidRPr="00F91E16">
        <w:rPr>
          <w:u w:val="single"/>
        </w:rPr>
        <w:t>Wage increases</w:t>
      </w:r>
      <w:r w:rsidRPr="00F91E16">
        <w:rPr>
          <w:sz w:val="16"/>
        </w:rPr>
        <w:t xml:space="preserve"> everywhere </w:t>
      </w:r>
      <w:r w:rsidRPr="00F91E16">
        <w:rPr>
          <w:b/>
          <w:iCs/>
          <w:sz w:val="24"/>
          <w:u w:val="single"/>
          <w:bdr w:val="single" w:sz="8" w:space="0" w:color="auto"/>
        </w:rPr>
        <w:t>aren’t</w:t>
      </w:r>
      <w:r w:rsidRPr="00F91E16">
        <w:rPr>
          <w:sz w:val="16"/>
        </w:rPr>
        <w:t xml:space="preserve"> </w:t>
      </w:r>
      <w:r w:rsidRPr="00F91E16">
        <w:rPr>
          <w:u w:val="single"/>
        </w:rPr>
        <w:t>keeping up with</w:t>
      </w:r>
      <w:r w:rsidRPr="00F91E16">
        <w:rPr>
          <w:sz w:val="16"/>
        </w:rPr>
        <w:t xml:space="preserve"> increases in </w:t>
      </w:r>
      <w:r w:rsidRPr="00F91E16">
        <w:rPr>
          <w:b/>
          <w:iCs/>
          <w:sz w:val="24"/>
          <w:u w:val="single"/>
          <w:bdr w:val="single" w:sz="8" w:space="0" w:color="auto"/>
        </w:rPr>
        <w:t>prices</w:t>
      </w:r>
      <w:r w:rsidRPr="00F91E16">
        <w:rPr>
          <w:sz w:val="16"/>
        </w:rPr>
        <w:t xml:space="preserve">. Adjusted </w:t>
      </w:r>
      <w:proofErr w:type="gramStart"/>
      <w:r w:rsidRPr="00F91E16">
        <w:rPr>
          <w:sz w:val="16"/>
        </w:rPr>
        <w:t>for</w:t>
      </w:r>
      <w:proofErr w:type="gramEnd"/>
      <w:r w:rsidRPr="00F91E16">
        <w:rPr>
          <w:sz w:val="16"/>
        </w:rPr>
        <w:t xml:space="preserve"> inflation, </w:t>
      </w:r>
      <w:r w:rsidRPr="00F91E16">
        <w:rPr>
          <w:b/>
          <w:iCs/>
          <w:sz w:val="24"/>
          <w:u w:val="single"/>
          <w:bdr w:val="single" w:sz="8" w:space="0" w:color="auto"/>
        </w:rPr>
        <w:t>real wages</w:t>
      </w:r>
      <w:r w:rsidRPr="00F91E16">
        <w:rPr>
          <w:u w:val="single"/>
        </w:rPr>
        <w:t xml:space="preserve"> and incomes are </w:t>
      </w:r>
      <w:r w:rsidRPr="00F91E16">
        <w:rPr>
          <w:b/>
          <w:iCs/>
          <w:sz w:val="24"/>
          <w:u w:val="single"/>
          <w:bdr w:val="single" w:sz="8" w:space="0" w:color="auto"/>
        </w:rPr>
        <w:t>falling</w:t>
      </w:r>
      <w:r w:rsidRPr="00F91E16">
        <w:rPr>
          <w:sz w:val="16"/>
        </w:rPr>
        <w:t xml:space="preserve">. </w:t>
      </w:r>
      <w:proofErr w:type="gramStart"/>
      <w:r w:rsidRPr="00F91E16">
        <w:rPr>
          <w:u w:val="single"/>
        </w:rPr>
        <w:t>Declines</w:t>
      </w:r>
      <w:proofErr w:type="gramEnd"/>
      <w:r w:rsidRPr="00F91E16">
        <w:rPr>
          <w:u w:val="single"/>
        </w:rPr>
        <w:t xml:space="preserve"> in worker spending as </w:t>
      </w:r>
      <w:r w:rsidRPr="00F91E16">
        <w:rPr>
          <w:b/>
          <w:iCs/>
          <w:sz w:val="24"/>
          <w:u w:val="single"/>
          <w:bdr w:val="single" w:sz="8" w:space="0" w:color="auto"/>
        </w:rPr>
        <w:t>real wages</w:t>
      </w:r>
      <w:r w:rsidRPr="00F91E16">
        <w:rPr>
          <w:sz w:val="16"/>
        </w:rPr>
        <w:t xml:space="preserve"> </w:t>
      </w:r>
      <w:r w:rsidRPr="00F91E16">
        <w:rPr>
          <w:u w:val="single"/>
        </w:rPr>
        <w:t>fall</w:t>
      </w:r>
      <w:r w:rsidRPr="00F91E16">
        <w:rPr>
          <w:sz w:val="16"/>
        </w:rPr>
        <w:t xml:space="preserve"> </w:t>
      </w:r>
      <w:r w:rsidRPr="00F91E16">
        <w:rPr>
          <w:u w:val="single"/>
        </w:rPr>
        <w:t>are</w:t>
      </w:r>
      <w:r w:rsidRPr="00F91E16">
        <w:rPr>
          <w:sz w:val="16"/>
        </w:rPr>
        <w:t xml:space="preserve"> one of the most widely cited </w:t>
      </w:r>
      <w:r w:rsidRPr="00F91E16">
        <w:rPr>
          <w:u w:val="single"/>
        </w:rPr>
        <w:t>reasons</w:t>
      </w:r>
      <w:r w:rsidRPr="00F91E16">
        <w:rPr>
          <w:sz w:val="16"/>
        </w:rPr>
        <w:t xml:space="preserve"> that </w:t>
      </w:r>
      <w:r w:rsidRPr="00F91E16">
        <w:rPr>
          <w:u w:val="single"/>
        </w:rPr>
        <w:t>central banks</w:t>
      </w:r>
      <w:r w:rsidRPr="00F91E16">
        <w:rPr>
          <w:sz w:val="16"/>
        </w:rPr>
        <w:t xml:space="preserve"> are </w:t>
      </w:r>
      <w:r w:rsidRPr="00F91E16">
        <w:rPr>
          <w:b/>
          <w:iCs/>
          <w:sz w:val="24"/>
          <w:u w:val="single"/>
          <w:bdr w:val="single" w:sz="8" w:space="0" w:color="auto"/>
        </w:rPr>
        <w:t>fearf</w:t>
      </w:r>
      <w:r w:rsidRPr="00F91E16">
        <w:rPr>
          <w:sz w:val="16"/>
        </w:rPr>
        <w:t xml:space="preserve">ul of </w:t>
      </w:r>
      <w:r w:rsidRPr="00F91E16">
        <w:rPr>
          <w:b/>
          <w:iCs/>
          <w:sz w:val="24"/>
          <w:u w:val="single"/>
          <w:bdr w:val="single" w:sz="8" w:space="0" w:color="auto"/>
        </w:rPr>
        <w:t>recessions</w:t>
      </w:r>
      <w:r w:rsidRPr="00F91E16">
        <w:rPr>
          <w:sz w:val="16"/>
        </w:rPr>
        <w:t xml:space="preserve"> this year, along with higher interest rates.</w:t>
      </w:r>
    </w:p>
    <w:p w14:paraId="03F9E381" w14:textId="77777777" w:rsidR="00F91E16" w:rsidRPr="00F91E16" w:rsidRDefault="00F91E16" w:rsidP="00F91E16">
      <w:pPr>
        <w:rPr>
          <w:sz w:val="16"/>
        </w:rPr>
      </w:pPr>
      <w:r w:rsidRPr="00F91E16">
        <w:rPr>
          <w:sz w:val="16"/>
        </w:rPr>
        <w:t>Today’s wage-price linkage isn’t the unstable beast of the 19</w:t>
      </w:r>
      <w:r w:rsidRPr="00F91E16">
        <w:rPr>
          <w:b/>
          <w:iCs/>
          <w:sz w:val="24"/>
          <w:u w:val="single"/>
          <w:bdr w:val="single" w:sz="8" w:space="0" w:color="auto"/>
        </w:rPr>
        <w:t>70s</w:t>
      </w:r>
      <w:r w:rsidRPr="00F91E16">
        <w:rPr>
          <w:sz w:val="16"/>
        </w:rPr>
        <w:t xml:space="preserve">. In those days </w:t>
      </w:r>
      <w:r w:rsidRPr="00F91E16">
        <w:rPr>
          <w:u w:val="single"/>
        </w:rPr>
        <w:t>“cost of living adjustments,” or</w:t>
      </w:r>
      <w:r w:rsidRPr="00F91E16">
        <w:rPr>
          <w:sz w:val="16"/>
        </w:rPr>
        <w:t xml:space="preserve"> </w:t>
      </w:r>
      <w:r w:rsidRPr="00F91E16">
        <w:rPr>
          <w:b/>
          <w:iCs/>
          <w:sz w:val="24"/>
          <w:u w:val="single"/>
          <w:bdr w:val="single" w:sz="8" w:space="0" w:color="auto"/>
        </w:rPr>
        <w:t>COLAs</w:t>
      </w:r>
      <w:r w:rsidRPr="00F91E16">
        <w:rPr>
          <w:sz w:val="16"/>
        </w:rPr>
        <w:t xml:space="preserve">, </w:t>
      </w:r>
      <w:r w:rsidRPr="00F91E16">
        <w:rPr>
          <w:u w:val="single"/>
        </w:rPr>
        <w:t xml:space="preserve">guaranteed </w:t>
      </w:r>
      <w:r w:rsidRPr="00F91E16">
        <w:rPr>
          <w:b/>
          <w:iCs/>
          <w:sz w:val="24"/>
          <w:u w:val="single"/>
          <w:bdr w:val="single" w:sz="8" w:space="0" w:color="auto"/>
        </w:rPr>
        <w:t>pay increases</w:t>
      </w:r>
      <w:r w:rsidRPr="00F91E16">
        <w:rPr>
          <w:u w:val="single"/>
        </w:rPr>
        <w:t xml:space="preserve"> several percentage points </w:t>
      </w:r>
      <w:r w:rsidRPr="00F91E16">
        <w:rPr>
          <w:b/>
          <w:iCs/>
          <w:sz w:val="24"/>
          <w:u w:val="single"/>
          <w:bdr w:val="single" w:sz="8" w:space="0" w:color="auto"/>
        </w:rPr>
        <w:t>above</w:t>
      </w:r>
      <w:r w:rsidRPr="00F91E16">
        <w:rPr>
          <w:u w:val="single"/>
        </w:rPr>
        <w:t xml:space="preserve"> the rate of </w:t>
      </w:r>
      <w:r w:rsidRPr="00F91E16">
        <w:rPr>
          <w:b/>
          <w:iCs/>
          <w:sz w:val="24"/>
          <w:u w:val="single"/>
          <w:bdr w:val="single" w:sz="8" w:space="0" w:color="auto"/>
        </w:rPr>
        <w:t>CPI increases</w:t>
      </w:r>
      <w:r w:rsidRPr="00F91E16">
        <w:rPr>
          <w:u w:val="single"/>
        </w:rPr>
        <w:t xml:space="preserve"> each year.</w:t>
      </w:r>
      <w:r w:rsidRPr="00F91E16">
        <w:rPr>
          <w:sz w:val="16"/>
        </w:rPr>
        <w:t xml:space="preserve"> These days, </w:t>
      </w:r>
      <w:r w:rsidRPr="00F91E16">
        <w:rPr>
          <w:b/>
          <w:iCs/>
          <w:sz w:val="24"/>
          <w:u w:val="single"/>
          <w:bdr w:val="single" w:sz="8" w:space="0" w:color="auto"/>
        </w:rPr>
        <w:t>COLAs</w:t>
      </w:r>
      <w:r w:rsidRPr="00F91E16">
        <w:rPr>
          <w:sz w:val="16"/>
        </w:rPr>
        <w:t xml:space="preserve"> </w:t>
      </w:r>
      <w:r w:rsidRPr="00F91E16">
        <w:rPr>
          <w:u w:val="single"/>
        </w:rPr>
        <w:t xml:space="preserve">are thing of the </w:t>
      </w:r>
      <w:r w:rsidRPr="00F91E16">
        <w:rPr>
          <w:b/>
          <w:iCs/>
          <w:sz w:val="24"/>
          <w:u w:val="single"/>
          <w:bdr w:val="single" w:sz="8" w:space="0" w:color="auto"/>
        </w:rPr>
        <w:t>past</w:t>
      </w:r>
      <w:r w:rsidRPr="00F91E16">
        <w:rPr>
          <w:sz w:val="16"/>
        </w:rPr>
        <w:t xml:space="preserve"> in the job market. Most </w:t>
      </w:r>
      <w:r w:rsidRPr="00F91E16">
        <w:rPr>
          <w:u w:val="single"/>
        </w:rPr>
        <w:t>workers are hired</w:t>
      </w:r>
      <w:r w:rsidRPr="00F91E16">
        <w:rPr>
          <w:sz w:val="16"/>
        </w:rPr>
        <w:t xml:space="preserve"> on an “at will” basis </w:t>
      </w:r>
      <w:r w:rsidRPr="00F91E16">
        <w:rPr>
          <w:u w:val="single"/>
        </w:rPr>
        <w:t xml:space="preserve">with </w:t>
      </w:r>
      <w:r w:rsidRPr="00F91E16">
        <w:rPr>
          <w:b/>
          <w:iCs/>
          <w:sz w:val="24"/>
          <w:u w:val="single"/>
          <w:bdr w:val="single" w:sz="8" w:space="0" w:color="auto"/>
        </w:rPr>
        <w:t>no</w:t>
      </w:r>
      <w:r w:rsidRPr="00F91E16">
        <w:rPr>
          <w:sz w:val="16"/>
        </w:rPr>
        <w:t xml:space="preserve"> union support or </w:t>
      </w:r>
      <w:r w:rsidRPr="00F91E16">
        <w:rPr>
          <w:b/>
          <w:iCs/>
          <w:sz w:val="24"/>
          <w:u w:val="single"/>
          <w:bdr w:val="single" w:sz="8" w:space="0" w:color="auto"/>
        </w:rPr>
        <w:t>COLA guarantees</w:t>
      </w:r>
      <w:r w:rsidRPr="00F91E16">
        <w:rPr>
          <w:sz w:val="16"/>
        </w:rPr>
        <w:t>.</w:t>
      </w:r>
    </w:p>
    <w:p w14:paraId="24997E84" w14:textId="77777777" w:rsidR="00F91E16" w:rsidRPr="00F91E16" w:rsidRDefault="00F91E16" w:rsidP="00F91E16">
      <w:pPr>
        <w:rPr>
          <w:u w:val="single"/>
        </w:rPr>
      </w:pPr>
      <w:r w:rsidRPr="00F91E16">
        <w:rPr>
          <w:sz w:val="16"/>
        </w:rPr>
        <w:t xml:space="preserve">This </w:t>
      </w:r>
      <w:r w:rsidRPr="00F91E16">
        <w:rPr>
          <w:b/>
          <w:iCs/>
          <w:sz w:val="24"/>
          <w:u w:val="single"/>
          <w:bdr w:val="single" w:sz="8" w:space="0" w:color="auto"/>
        </w:rPr>
        <w:t>yada-yada-yada</w:t>
      </w:r>
      <w:r w:rsidRPr="00F91E16">
        <w:rPr>
          <w:sz w:val="16"/>
        </w:rPr>
        <w:t xml:space="preserve"> in the markets </w:t>
      </w:r>
      <w:r w:rsidRPr="00F91E16">
        <w:rPr>
          <w:u w:val="single"/>
        </w:rPr>
        <w:t xml:space="preserve">about a wage-cost </w:t>
      </w:r>
      <w:r w:rsidRPr="00F91E16">
        <w:rPr>
          <w:b/>
          <w:iCs/>
          <w:sz w:val="24"/>
          <w:highlight w:val="cyan"/>
          <w:u w:val="single"/>
          <w:bdr w:val="single" w:sz="8" w:space="0" w:color="auto"/>
        </w:rPr>
        <w:t>spiral</w:t>
      </w:r>
      <w:r w:rsidRPr="00F91E16">
        <w:rPr>
          <w:highlight w:val="cyan"/>
          <w:u w:val="single"/>
        </w:rPr>
        <w:t xml:space="preserve"> is</w:t>
      </w:r>
      <w:r w:rsidRPr="00F91E16">
        <w:rPr>
          <w:u w:val="single"/>
        </w:rPr>
        <w:t xml:space="preserve"> </w:t>
      </w:r>
      <w:r w:rsidRPr="00F91E16">
        <w:rPr>
          <w:b/>
          <w:iCs/>
          <w:sz w:val="24"/>
          <w:u w:val="single"/>
          <w:bdr w:val="single" w:sz="8" w:space="0" w:color="auto"/>
        </w:rPr>
        <w:t>much ado</w:t>
      </w:r>
      <w:r w:rsidRPr="00F91E16">
        <w:rPr>
          <w:u w:val="single"/>
        </w:rPr>
        <w:t xml:space="preserve"> about </w:t>
      </w:r>
      <w:r w:rsidRPr="00F91E16">
        <w:rPr>
          <w:b/>
          <w:iCs/>
          <w:sz w:val="24"/>
          <w:highlight w:val="cyan"/>
          <w:u w:val="single"/>
          <w:bdr w:val="single" w:sz="8" w:space="0" w:color="auto"/>
        </w:rPr>
        <w:t>nothing</w:t>
      </w:r>
      <w:r w:rsidRPr="00F91E16">
        <w:rPr>
          <w:sz w:val="16"/>
        </w:rPr>
        <w:t xml:space="preserve">. </w:t>
      </w:r>
      <w:r w:rsidRPr="00F91E16">
        <w:rPr>
          <w:highlight w:val="cyan"/>
          <w:u w:val="single"/>
        </w:rPr>
        <w:t>If prices are</w:t>
      </w:r>
      <w:r w:rsidRPr="00F91E16">
        <w:rPr>
          <w:u w:val="single"/>
        </w:rPr>
        <w:t xml:space="preserve"> </w:t>
      </w:r>
      <w:r w:rsidRPr="00F91E16">
        <w:rPr>
          <w:highlight w:val="cyan"/>
          <w:u w:val="single"/>
        </w:rPr>
        <w:t>rising</w:t>
      </w:r>
      <w:r w:rsidRPr="00F91E16">
        <w:rPr>
          <w:u w:val="single"/>
        </w:rPr>
        <w:t xml:space="preserve">, it must be </w:t>
      </w:r>
      <w:r w:rsidRPr="00F91E16">
        <w:rPr>
          <w:highlight w:val="cyan"/>
          <w:u w:val="single"/>
        </w:rPr>
        <w:t xml:space="preserve">because </w:t>
      </w:r>
      <w:r w:rsidRPr="00F91E16">
        <w:rPr>
          <w:b/>
          <w:iCs/>
          <w:sz w:val="24"/>
          <w:highlight w:val="cyan"/>
          <w:u w:val="single"/>
          <w:bdr w:val="single" w:sz="8" w:space="0" w:color="auto"/>
        </w:rPr>
        <w:t>demand</w:t>
      </w:r>
      <w:r w:rsidRPr="00F91E16">
        <w:rPr>
          <w:highlight w:val="cyan"/>
          <w:u w:val="single"/>
        </w:rPr>
        <w:t xml:space="preserve"> is </w:t>
      </w:r>
      <w:r w:rsidRPr="00F91E16">
        <w:rPr>
          <w:b/>
          <w:iCs/>
          <w:sz w:val="24"/>
          <w:highlight w:val="cyan"/>
          <w:u w:val="single"/>
          <w:bdr w:val="single" w:sz="8" w:space="0" w:color="auto"/>
        </w:rPr>
        <w:t>exceeding supply</w:t>
      </w:r>
      <w:r w:rsidRPr="00F91E16">
        <w:rPr>
          <w:u w:val="single"/>
        </w:rPr>
        <w:t xml:space="preserve">, </w:t>
      </w:r>
      <w:r w:rsidRPr="00F91E16">
        <w:rPr>
          <w:highlight w:val="cyan"/>
          <w:u w:val="single"/>
        </w:rPr>
        <w:t>not because wages</w:t>
      </w:r>
      <w:r w:rsidRPr="00F91E16">
        <w:rPr>
          <w:u w:val="single"/>
        </w:rPr>
        <w:t xml:space="preserve"> are pushing up the CPI.</w:t>
      </w:r>
    </w:p>
    <w:p w14:paraId="2F975FB4"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No overreactions AND individual metrics </w:t>
      </w:r>
      <w:proofErr w:type="gramStart"/>
      <w:r w:rsidRPr="00F91E16">
        <w:rPr>
          <w:rFonts w:eastAsiaTheme="majorEastAsia" w:cstheme="majorBidi"/>
          <w:b/>
          <w:iCs/>
          <w:sz w:val="26"/>
        </w:rPr>
        <w:t>doesn’t</w:t>
      </w:r>
      <w:proofErr w:type="gramEnd"/>
      <w:r w:rsidRPr="00F91E16">
        <w:rPr>
          <w:rFonts w:eastAsiaTheme="majorEastAsia" w:cstheme="majorBidi"/>
          <w:b/>
          <w:iCs/>
          <w:sz w:val="26"/>
        </w:rPr>
        <w:t xml:space="preserve"> cause hikes. </w:t>
      </w:r>
    </w:p>
    <w:p w14:paraId="5D3F3662" w14:textId="77777777" w:rsidR="00F91E16" w:rsidRPr="00F91E16" w:rsidRDefault="00F91E16" w:rsidP="00F91E16">
      <w:r w:rsidRPr="00F91E16">
        <w:rPr>
          <w:b/>
          <w:bCs/>
          <w:sz w:val="26"/>
        </w:rPr>
        <w:t>Scher ‘21</w:t>
      </w:r>
      <w:r w:rsidRPr="00F91E16">
        <w:t>, [Bill; September 1; Politics editor of the Washington Monthly, quoting Jerome Powell; Washington Monthly, “Why Progressives Should Want Powell to Stay at the Fed,” https://washingtonmonthly.com/2021/09/01/why-progressives-should-want-powell-to-stay-at-the-fed/]</w:t>
      </w:r>
    </w:p>
    <w:p w14:paraId="5D163E11" w14:textId="77777777" w:rsidR="00F91E16" w:rsidRPr="00F91E16" w:rsidRDefault="00F91E16" w:rsidP="00F91E16">
      <w:pPr>
        <w:rPr>
          <w:sz w:val="16"/>
        </w:rPr>
      </w:pPr>
      <w:r w:rsidRPr="00F91E16">
        <w:rPr>
          <w:highlight w:val="cyan"/>
          <w:u w:val="single"/>
        </w:rPr>
        <w:t xml:space="preserve">Powell is </w:t>
      </w:r>
      <w:r w:rsidRPr="00F91E16">
        <w:rPr>
          <w:b/>
          <w:iCs/>
          <w:sz w:val="24"/>
          <w:highlight w:val="cyan"/>
          <w:u w:val="single"/>
          <w:bdr w:val="single" w:sz="8" w:space="0" w:color="auto"/>
        </w:rPr>
        <w:t>no</w:t>
      </w:r>
      <w:r w:rsidRPr="00F91E16">
        <w:rPr>
          <w:u w:val="single"/>
        </w:rPr>
        <w:t xml:space="preserve"> inflation </w:t>
      </w:r>
      <w:r w:rsidRPr="00F91E16">
        <w:rPr>
          <w:b/>
          <w:iCs/>
          <w:sz w:val="24"/>
          <w:highlight w:val="cyan"/>
          <w:u w:val="single"/>
          <w:bdr w:val="single" w:sz="8" w:space="0" w:color="auto"/>
        </w:rPr>
        <w:t>hawk</w:t>
      </w:r>
      <w:r w:rsidRPr="00F91E16">
        <w:rPr>
          <w:sz w:val="16"/>
        </w:rPr>
        <w:t xml:space="preserve">. Just last week, </w:t>
      </w:r>
      <w:r w:rsidRPr="00F91E16">
        <w:rPr>
          <w:highlight w:val="cyan"/>
          <w:u w:val="single"/>
        </w:rPr>
        <w:t>he maintained</w:t>
      </w:r>
      <w:r w:rsidRPr="00F91E16">
        <w:rPr>
          <w:sz w:val="16"/>
        </w:rPr>
        <w:t xml:space="preserve"> that recent </w:t>
      </w:r>
      <w:r w:rsidRPr="00F91E16">
        <w:rPr>
          <w:highlight w:val="cyan"/>
          <w:u w:val="single"/>
        </w:rPr>
        <w:t xml:space="preserve">price </w:t>
      </w:r>
      <w:r w:rsidRPr="00F91E16">
        <w:rPr>
          <w:b/>
          <w:iCs/>
          <w:sz w:val="24"/>
          <w:highlight w:val="cyan"/>
          <w:u w:val="single"/>
          <w:bdr w:val="single" w:sz="8" w:space="0" w:color="auto"/>
        </w:rPr>
        <w:t>increases</w:t>
      </w:r>
      <w:r w:rsidRPr="00F91E16">
        <w:rPr>
          <w:u w:val="single"/>
        </w:rPr>
        <w:t xml:space="preserve"> appear </w:t>
      </w:r>
      <w:r w:rsidRPr="00F91E16">
        <w:rPr>
          <w:b/>
          <w:iCs/>
          <w:sz w:val="24"/>
          <w:u w:val="single"/>
          <w:bdr w:val="single" w:sz="8" w:space="0" w:color="auto"/>
        </w:rPr>
        <w:t>temporary</w:t>
      </w:r>
      <w:r w:rsidRPr="00F91E16">
        <w:rPr>
          <w:u w:val="single"/>
        </w:rPr>
        <w:t xml:space="preserve"> and </w:t>
      </w:r>
      <w:r w:rsidRPr="00F91E16">
        <w:rPr>
          <w:highlight w:val="cyan"/>
          <w:u w:val="single"/>
        </w:rPr>
        <w:t>do not warrant</w:t>
      </w:r>
      <w:r w:rsidRPr="00F91E16">
        <w:rPr>
          <w:u w:val="single"/>
        </w:rPr>
        <w:t xml:space="preserve"> monetary </w:t>
      </w:r>
      <w:r w:rsidRPr="00F91E16">
        <w:rPr>
          <w:b/>
          <w:iCs/>
          <w:sz w:val="24"/>
          <w:highlight w:val="cyan"/>
          <w:u w:val="single"/>
          <w:bdr w:val="single" w:sz="8" w:space="0" w:color="auto"/>
        </w:rPr>
        <w:t>tightening</w:t>
      </w:r>
      <w:r w:rsidRPr="00F91E16">
        <w:rPr>
          <w:highlight w:val="cyan"/>
          <w:u w:val="single"/>
        </w:rPr>
        <w:t>. But</w:t>
      </w:r>
      <w:r w:rsidRPr="00F91E16">
        <w:rPr>
          <w:u w:val="single"/>
        </w:rPr>
        <w:t xml:space="preserve"> he also </w:t>
      </w:r>
      <w:r w:rsidRPr="00F91E16">
        <w:rPr>
          <w:highlight w:val="cyan"/>
          <w:u w:val="single"/>
        </w:rPr>
        <w:t xml:space="preserve">laid out </w:t>
      </w:r>
      <w:r w:rsidRPr="00F91E16">
        <w:rPr>
          <w:b/>
          <w:iCs/>
          <w:sz w:val="24"/>
          <w:highlight w:val="cyan"/>
          <w:u w:val="single"/>
          <w:bdr w:val="single" w:sz="8" w:space="0" w:color="auto"/>
        </w:rPr>
        <w:t>criteria</w:t>
      </w:r>
      <w:r w:rsidRPr="00F91E16">
        <w:rPr>
          <w:highlight w:val="cyan"/>
          <w:u w:val="single"/>
        </w:rPr>
        <w:t xml:space="preserve"> for</w:t>
      </w:r>
      <w:r w:rsidRPr="00F91E16">
        <w:rPr>
          <w:sz w:val="16"/>
        </w:rPr>
        <w:t xml:space="preserve"> determining </w:t>
      </w:r>
      <w:r w:rsidRPr="00F91E16">
        <w:rPr>
          <w:highlight w:val="cyan"/>
          <w:u w:val="single"/>
        </w:rPr>
        <w:t>when</w:t>
      </w:r>
      <w:r w:rsidRPr="00F91E16">
        <w:rPr>
          <w:u w:val="single"/>
        </w:rPr>
        <w:t xml:space="preserve"> inflation </w:t>
      </w:r>
      <w:r w:rsidRPr="00F91E16">
        <w:rPr>
          <w:highlight w:val="cyan"/>
          <w:u w:val="single"/>
        </w:rPr>
        <w:t>would require a</w:t>
      </w:r>
      <w:r w:rsidRPr="00F91E16">
        <w:rPr>
          <w:u w:val="single"/>
        </w:rPr>
        <w:t xml:space="preserve"> </w:t>
      </w:r>
      <w:r w:rsidRPr="00F91E16">
        <w:rPr>
          <w:b/>
          <w:iCs/>
          <w:sz w:val="24"/>
          <w:u w:val="single"/>
          <w:bdr w:val="single" w:sz="8" w:space="0" w:color="auto"/>
        </w:rPr>
        <w:t xml:space="preserve">policy </w:t>
      </w:r>
      <w:r w:rsidRPr="00F91E16">
        <w:rPr>
          <w:b/>
          <w:iCs/>
          <w:sz w:val="24"/>
          <w:highlight w:val="cyan"/>
          <w:u w:val="single"/>
          <w:bdr w:val="single" w:sz="8" w:space="0" w:color="auto"/>
        </w:rPr>
        <w:t>shift</w:t>
      </w:r>
      <w:r w:rsidRPr="00F91E16">
        <w:rPr>
          <w:sz w:val="16"/>
        </w:rPr>
        <w:t xml:space="preserve">. For example, Powell and his team at the Fed are now monitoring “a range of measures meant to capture whether price increases for particular items are spilling over into broad-based inflation.” </w:t>
      </w:r>
      <w:r w:rsidRPr="00F91E16">
        <w:rPr>
          <w:u w:val="single"/>
        </w:rPr>
        <w:t xml:space="preserve">They are </w:t>
      </w:r>
      <w:r w:rsidRPr="00F91E16">
        <w:rPr>
          <w:b/>
          <w:iCs/>
          <w:sz w:val="24"/>
          <w:u w:val="single"/>
          <w:bdr w:val="single" w:sz="8" w:space="0" w:color="auto"/>
        </w:rPr>
        <w:t>watching</w:t>
      </w:r>
      <w:r w:rsidRPr="00F91E16">
        <w:rPr>
          <w:u w:val="single"/>
        </w:rPr>
        <w:t xml:space="preserve"> whether wages “move</w:t>
      </w:r>
      <w:r w:rsidRPr="00F91E16">
        <w:rPr>
          <w:sz w:val="16"/>
        </w:rPr>
        <w:t xml:space="preserve"> materially and persistently </w:t>
      </w:r>
      <w:r w:rsidRPr="00F91E16">
        <w:rPr>
          <w:u w:val="single"/>
        </w:rPr>
        <w:t>above the levels of</w:t>
      </w:r>
      <w:r w:rsidRPr="00F91E16">
        <w:rPr>
          <w:sz w:val="16"/>
        </w:rPr>
        <w:t xml:space="preserve"> productivity gains and </w:t>
      </w:r>
      <w:r w:rsidRPr="00F91E16">
        <w:rPr>
          <w:b/>
          <w:iCs/>
          <w:sz w:val="24"/>
          <w:u w:val="single"/>
          <w:bdr w:val="single" w:sz="8" w:space="0" w:color="auto"/>
        </w:rPr>
        <w:t>inflation</w:t>
      </w:r>
      <w:r w:rsidRPr="00F91E16">
        <w:rPr>
          <w:u w:val="single"/>
        </w:rPr>
        <w:t>” to the point</w:t>
      </w:r>
      <w:r w:rsidRPr="00F91E16">
        <w:rPr>
          <w:sz w:val="16"/>
        </w:rPr>
        <w:t xml:space="preserve"> where “businesses would likely pass those increases on to customers,” </w:t>
      </w:r>
      <w:r w:rsidRPr="00F91E16">
        <w:rPr>
          <w:u w:val="single"/>
        </w:rPr>
        <w:t>creating a “wage-</w:t>
      </w:r>
      <w:r w:rsidRPr="00F91E16">
        <w:rPr>
          <w:b/>
          <w:iCs/>
          <w:sz w:val="24"/>
          <w:u w:val="single"/>
          <w:bdr w:val="single" w:sz="8" w:space="0" w:color="auto"/>
        </w:rPr>
        <w:t>price spiral</w:t>
      </w:r>
      <w:r w:rsidRPr="00F91E16">
        <w:rPr>
          <w:u w:val="single"/>
        </w:rPr>
        <w:t xml:space="preserve">.” And </w:t>
      </w:r>
      <w:r w:rsidRPr="00F91E16">
        <w:rPr>
          <w:highlight w:val="cyan"/>
          <w:u w:val="single"/>
        </w:rPr>
        <w:t xml:space="preserve">they are </w:t>
      </w:r>
      <w:r w:rsidRPr="00F91E16">
        <w:rPr>
          <w:b/>
          <w:iCs/>
          <w:sz w:val="24"/>
          <w:highlight w:val="cyan"/>
          <w:u w:val="single"/>
          <w:bdr w:val="single" w:sz="8" w:space="0" w:color="auto"/>
        </w:rPr>
        <w:t>looking</w:t>
      </w:r>
      <w:r w:rsidRPr="00F91E16">
        <w:rPr>
          <w:b/>
          <w:iCs/>
          <w:sz w:val="24"/>
          <w:u w:val="single"/>
          <w:bdr w:val="single" w:sz="8" w:space="0" w:color="auto"/>
        </w:rPr>
        <w:t xml:space="preserve"> out</w:t>
      </w:r>
      <w:r w:rsidRPr="00F91E16">
        <w:rPr>
          <w:u w:val="single"/>
        </w:rPr>
        <w:t xml:space="preserve"> </w:t>
      </w:r>
      <w:r w:rsidRPr="00F91E16">
        <w:rPr>
          <w:highlight w:val="cyan"/>
          <w:u w:val="single"/>
        </w:rPr>
        <w:t>for</w:t>
      </w:r>
      <w:r w:rsidRPr="00F91E16">
        <w:rPr>
          <w:sz w:val="16"/>
        </w:rPr>
        <w:t xml:space="preserve"> “common </w:t>
      </w:r>
      <w:r w:rsidRPr="00F91E16">
        <w:rPr>
          <w:highlight w:val="cyan"/>
          <w:u w:val="single"/>
        </w:rPr>
        <w:t xml:space="preserve">patterns </w:t>
      </w:r>
      <w:r w:rsidRPr="00F91E16">
        <w:rPr>
          <w:b/>
          <w:iCs/>
          <w:sz w:val="28"/>
          <w:szCs w:val="28"/>
          <w:highlight w:val="cyan"/>
          <w:u w:val="single"/>
          <w:bdr w:val="single" w:sz="8" w:space="0" w:color="auto"/>
        </w:rPr>
        <w:t>across</w:t>
      </w:r>
      <w:r w:rsidRPr="00F91E16">
        <w:rPr>
          <w:highlight w:val="cyan"/>
          <w:u w:val="single"/>
        </w:rPr>
        <w:t xml:space="preserve"> [inflationary] measures,” because “measures</w:t>
      </w:r>
      <w:r w:rsidRPr="00F91E16">
        <w:rPr>
          <w:u w:val="single"/>
        </w:rPr>
        <w:t xml:space="preserve"> of </w:t>
      </w:r>
      <w:r w:rsidRPr="00F91E16">
        <w:rPr>
          <w:b/>
          <w:iCs/>
          <w:sz w:val="24"/>
          <w:u w:val="single"/>
          <w:bdr w:val="single" w:sz="8" w:space="0" w:color="auto"/>
        </w:rPr>
        <w:t>inflation</w:t>
      </w:r>
      <w:r w:rsidRPr="00F91E16">
        <w:rPr>
          <w:u w:val="single"/>
        </w:rPr>
        <w:t xml:space="preserve"> expectations </w:t>
      </w:r>
      <w:r w:rsidRPr="00F91E16">
        <w:rPr>
          <w:highlight w:val="cyan"/>
          <w:u w:val="single"/>
        </w:rPr>
        <w:t xml:space="preserve">are </w:t>
      </w:r>
      <w:r w:rsidRPr="00F91E16">
        <w:rPr>
          <w:b/>
          <w:iCs/>
          <w:sz w:val="24"/>
          <w:highlight w:val="cyan"/>
          <w:u w:val="single"/>
          <w:bdr w:val="single" w:sz="8" w:space="0" w:color="auto"/>
        </w:rPr>
        <w:t>individually noisy</w:t>
      </w:r>
      <w:r w:rsidRPr="00F91E16">
        <w:rPr>
          <w:u w:val="single"/>
        </w:rPr>
        <w:t>.”</w:t>
      </w:r>
    </w:p>
    <w:p w14:paraId="395804AB" w14:textId="77777777" w:rsidR="00F91E16" w:rsidRPr="00F91E16" w:rsidRDefault="00F91E16" w:rsidP="00F91E16">
      <w:pPr>
        <w:rPr>
          <w:sz w:val="16"/>
        </w:rPr>
      </w:pPr>
      <w:r w:rsidRPr="00F91E16">
        <w:rPr>
          <w:u w:val="single"/>
        </w:rPr>
        <w:t>“</w:t>
      </w:r>
      <w:r w:rsidRPr="00F91E16">
        <w:rPr>
          <w:highlight w:val="cyan"/>
          <w:u w:val="single"/>
        </w:rPr>
        <w:t xml:space="preserve">If </w:t>
      </w:r>
      <w:r w:rsidRPr="00F91E16">
        <w:rPr>
          <w:b/>
          <w:iCs/>
          <w:sz w:val="24"/>
          <w:highlight w:val="cyan"/>
          <w:u w:val="single"/>
          <w:bdr w:val="single" w:sz="8" w:space="0" w:color="auto"/>
        </w:rPr>
        <w:t>sustained</w:t>
      </w:r>
      <w:r w:rsidRPr="00F91E16">
        <w:rPr>
          <w:u w:val="single"/>
        </w:rPr>
        <w:t xml:space="preserve"> higher </w:t>
      </w:r>
      <w:r w:rsidRPr="00F91E16">
        <w:rPr>
          <w:b/>
          <w:iCs/>
          <w:sz w:val="24"/>
          <w:highlight w:val="cyan"/>
          <w:u w:val="single"/>
          <w:bdr w:val="single" w:sz="8" w:space="0" w:color="auto"/>
        </w:rPr>
        <w:t>inflation</w:t>
      </w:r>
      <w:r w:rsidRPr="00F91E16">
        <w:rPr>
          <w:highlight w:val="cyan"/>
          <w:u w:val="single"/>
        </w:rPr>
        <w:t xml:space="preserve"> were</w:t>
      </w:r>
      <w:r w:rsidRPr="00F91E16">
        <w:rPr>
          <w:u w:val="single"/>
        </w:rPr>
        <w:t xml:space="preserve"> to become a </w:t>
      </w:r>
      <w:r w:rsidRPr="00F91E16">
        <w:rPr>
          <w:b/>
          <w:iCs/>
          <w:sz w:val="24"/>
          <w:highlight w:val="cyan"/>
          <w:u w:val="single"/>
          <w:bdr w:val="single" w:sz="8" w:space="0" w:color="auto"/>
        </w:rPr>
        <w:t>serious</w:t>
      </w:r>
      <w:r w:rsidRPr="00F91E16">
        <w:rPr>
          <w:u w:val="single"/>
        </w:rPr>
        <w:t xml:space="preserve"> concern</w:t>
      </w:r>
      <w:r w:rsidRPr="00F91E16">
        <w:rPr>
          <w:sz w:val="16"/>
        </w:rPr>
        <w:t xml:space="preserve">,” Powell concluded, </w:t>
      </w:r>
      <w:r w:rsidRPr="00F91E16">
        <w:rPr>
          <w:highlight w:val="cyan"/>
          <w:u w:val="single"/>
        </w:rPr>
        <w:t>the Fed would</w:t>
      </w:r>
      <w:r w:rsidRPr="00F91E16">
        <w:rPr>
          <w:sz w:val="16"/>
        </w:rPr>
        <w:t xml:space="preserve"> “certainly </w:t>
      </w:r>
      <w:r w:rsidRPr="00F91E16">
        <w:rPr>
          <w:b/>
          <w:iCs/>
          <w:sz w:val="24"/>
          <w:highlight w:val="cyan"/>
          <w:u w:val="single"/>
          <w:bdr w:val="single" w:sz="8" w:space="0" w:color="auto"/>
        </w:rPr>
        <w:t>respond</w:t>
      </w:r>
      <w:r w:rsidRPr="00F91E16">
        <w:rPr>
          <w:sz w:val="16"/>
        </w:rPr>
        <w:t xml:space="preserve"> and use our tools to assure that inflation runs at levels that are consistent with our goal.”</w:t>
      </w:r>
    </w:p>
    <w:p w14:paraId="00B7DC95" w14:textId="77777777" w:rsidR="00F91E16" w:rsidRPr="00F91E16" w:rsidRDefault="00F91E16" w:rsidP="00F91E16">
      <w:pPr>
        <w:rPr>
          <w:u w:val="single"/>
        </w:rPr>
      </w:pPr>
      <w:r w:rsidRPr="00F91E16">
        <w:rPr>
          <w:highlight w:val="cyan"/>
          <w:u w:val="single"/>
        </w:rPr>
        <w:t>Knowing</w:t>
      </w:r>
      <w:r w:rsidRPr="00F91E16">
        <w:rPr>
          <w:u w:val="single"/>
        </w:rPr>
        <w:t xml:space="preserve"> </w:t>
      </w:r>
      <w:r w:rsidRPr="00F91E16">
        <w:rPr>
          <w:b/>
          <w:iCs/>
          <w:sz w:val="24"/>
          <w:u w:val="single"/>
          <w:bdr w:val="single" w:sz="8" w:space="0" w:color="auto"/>
        </w:rPr>
        <w:t xml:space="preserve">exactly </w:t>
      </w:r>
      <w:r w:rsidRPr="00F91E16">
        <w:rPr>
          <w:b/>
          <w:iCs/>
          <w:sz w:val="24"/>
          <w:highlight w:val="cyan"/>
          <w:u w:val="single"/>
          <w:bdr w:val="single" w:sz="8" w:space="0" w:color="auto"/>
        </w:rPr>
        <w:t>when</w:t>
      </w:r>
      <w:r w:rsidRPr="00F91E16">
        <w:rPr>
          <w:sz w:val="16"/>
        </w:rPr>
        <w:t xml:space="preserve"> it is time to pivot toward fighting inflation </w:t>
      </w:r>
      <w:r w:rsidRPr="00F91E16">
        <w:rPr>
          <w:highlight w:val="cyan"/>
          <w:u w:val="single"/>
        </w:rPr>
        <w:t xml:space="preserve">is </w:t>
      </w:r>
      <w:r w:rsidRPr="00F91E16">
        <w:rPr>
          <w:b/>
          <w:iCs/>
          <w:sz w:val="24"/>
          <w:highlight w:val="cyan"/>
          <w:u w:val="single"/>
          <w:bdr w:val="single" w:sz="8" w:space="0" w:color="auto"/>
        </w:rPr>
        <w:t>hardly</w:t>
      </w:r>
      <w:r w:rsidRPr="00F91E16">
        <w:rPr>
          <w:u w:val="single"/>
        </w:rPr>
        <w:t xml:space="preserve"> an exact </w:t>
      </w:r>
      <w:r w:rsidRPr="00F91E16">
        <w:rPr>
          <w:b/>
          <w:iCs/>
          <w:sz w:val="24"/>
          <w:highlight w:val="cyan"/>
          <w:u w:val="single"/>
          <w:bdr w:val="single" w:sz="8" w:space="0" w:color="auto"/>
        </w:rPr>
        <w:t>science</w:t>
      </w:r>
      <w:r w:rsidRPr="00F91E16">
        <w:rPr>
          <w:u w:val="single"/>
        </w:rPr>
        <w:t>, as Powell is all too aware</w:t>
      </w:r>
      <w:r w:rsidRPr="00F91E16">
        <w:rPr>
          <w:sz w:val="16"/>
        </w:rPr>
        <w:t xml:space="preserve">. He noted that “central banks have always faced the problem of distinguishing transitory inflation spikes from more troublesome developments.” Reappointing </w:t>
      </w:r>
      <w:r w:rsidRPr="00F91E16">
        <w:rPr>
          <w:highlight w:val="cyan"/>
          <w:u w:val="single"/>
        </w:rPr>
        <w:t xml:space="preserve">Powell doesn’t </w:t>
      </w:r>
      <w:r w:rsidRPr="00F91E16">
        <w:rPr>
          <w:b/>
          <w:iCs/>
          <w:sz w:val="24"/>
          <w:highlight w:val="cyan"/>
          <w:u w:val="single"/>
          <w:bdr w:val="single" w:sz="8" w:space="0" w:color="auto"/>
        </w:rPr>
        <w:t>guarantee inoculation</w:t>
      </w:r>
      <w:r w:rsidRPr="00F91E16">
        <w:rPr>
          <w:highlight w:val="cyan"/>
          <w:u w:val="single"/>
        </w:rPr>
        <w:t xml:space="preserve"> from </w:t>
      </w:r>
      <w:r w:rsidRPr="00F91E16">
        <w:rPr>
          <w:b/>
          <w:iCs/>
          <w:sz w:val="24"/>
          <w:highlight w:val="cyan"/>
          <w:u w:val="single"/>
          <w:bdr w:val="single" w:sz="8" w:space="0" w:color="auto"/>
        </w:rPr>
        <w:t>inflation</w:t>
      </w:r>
      <w:r w:rsidRPr="00F91E16">
        <w:rPr>
          <w:u w:val="single"/>
        </w:rPr>
        <w:t xml:space="preserve">. Inflation </w:t>
      </w:r>
      <w:r w:rsidRPr="00F91E16">
        <w:rPr>
          <w:b/>
          <w:iCs/>
          <w:sz w:val="24"/>
          <w:highlight w:val="cyan"/>
          <w:u w:val="single"/>
          <w:bdr w:val="single" w:sz="8" w:space="0" w:color="auto"/>
        </w:rPr>
        <w:t>hawks</w:t>
      </w:r>
      <w:r w:rsidRPr="00F91E16">
        <w:rPr>
          <w:sz w:val="16"/>
        </w:rPr>
        <w:t xml:space="preserve">, mostly conservative, </w:t>
      </w:r>
      <w:r w:rsidRPr="00F91E16">
        <w:rPr>
          <w:highlight w:val="cyan"/>
          <w:u w:val="single"/>
        </w:rPr>
        <w:t>would</w:t>
      </w:r>
      <w:r w:rsidRPr="00F91E16">
        <w:rPr>
          <w:u w:val="single"/>
        </w:rPr>
        <w:t xml:space="preserve"> </w:t>
      </w:r>
      <w:r w:rsidRPr="00F91E16">
        <w:rPr>
          <w:b/>
          <w:iCs/>
          <w:sz w:val="24"/>
          <w:u w:val="single"/>
          <w:bdr w:val="single" w:sz="8" w:space="0" w:color="auto"/>
        </w:rPr>
        <w:t xml:space="preserve">probably </w:t>
      </w:r>
      <w:r w:rsidRPr="00F91E16">
        <w:rPr>
          <w:b/>
          <w:iCs/>
          <w:sz w:val="24"/>
          <w:highlight w:val="cyan"/>
          <w:u w:val="single"/>
          <w:bdr w:val="single" w:sz="8" w:space="0" w:color="auto"/>
        </w:rPr>
        <w:t>ditch him</w:t>
      </w:r>
      <w:r w:rsidRPr="00F91E16">
        <w:rPr>
          <w:u w:val="single"/>
        </w:rPr>
        <w:t xml:space="preserve"> as fast, if not </w:t>
      </w:r>
      <w:r w:rsidRPr="00F91E16">
        <w:rPr>
          <w:b/>
          <w:iCs/>
          <w:sz w:val="24"/>
          <w:u w:val="single"/>
          <w:bdr w:val="single" w:sz="8" w:space="0" w:color="auto"/>
        </w:rPr>
        <w:t>faster</w:t>
      </w:r>
      <w:r w:rsidRPr="00F91E16">
        <w:rPr>
          <w:u w:val="single"/>
        </w:rPr>
        <w:t xml:space="preserve">, than Powell’s </w:t>
      </w:r>
      <w:r w:rsidRPr="00F91E16">
        <w:rPr>
          <w:b/>
          <w:iCs/>
          <w:sz w:val="24"/>
          <w:u w:val="single"/>
          <w:bdr w:val="single" w:sz="8" w:space="0" w:color="auto"/>
        </w:rPr>
        <w:t>progressive</w:t>
      </w:r>
      <w:r w:rsidRPr="00F91E16">
        <w:rPr>
          <w:u w:val="single"/>
        </w:rPr>
        <w:t xml:space="preserve"> critics.</w:t>
      </w:r>
    </w:p>
    <w:p w14:paraId="00F19D14" w14:textId="77777777" w:rsidR="00F91E16" w:rsidRPr="00F91E16" w:rsidRDefault="00F91E16" w:rsidP="00F91E16">
      <w:pPr>
        <w:keepNext/>
        <w:keepLines/>
        <w:spacing w:before="40" w:after="0"/>
        <w:outlineLvl w:val="3"/>
        <w:rPr>
          <w:rFonts w:asciiTheme="majorHAnsi" w:eastAsiaTheme="majorEastAsia" w:hAnsiTheme="majorHAnsi" w:cstheme="majorHAnsi"/>
          <w:b/>
          <w:iCs/>
          <w:sz w:val="26"/>
        </w:rPr>
      </w:pPr>
      <w:r w:rsidRPr="00F91E16">
        <w:rPr>
          <w:rFonts w:asciiTheme="majorHAnsi" w:eastAsiaTheme="majorEastAsia" w:hAnsiTheme="majorHAnsi" w:cstheme="majorHAnsi"/>
          <w:b/>
          <w:iCs/>
          <w:sz w:val="26"/>
        </w:rPr>
        <w:t xml:space="preserve">The impact card is </w:t>
      </w:r>
      <w:r w:rsidRPr="00F91E16">
        <w:rPr>
          <w:rFonts w:asciiTheme="majorHAnsi" w:eastAsiaTheme="majorEastAsia" w:hAnsiTheme="majorHAnsi" w:cstheme="majorHAnsi"/>
          <w:b/>
          <w:iCs/>
          <w:sz w:val="26"/>
          <w:u w:val="single"/>
        </w:rPr>
        <w:t>so bad</w:t>
      </w:r>
      <w:r w:rsidRPr="00F91E16">
        <w:rPr>
          <w:rFonts w:asciiTheme="majorHAnsi" w:eastAsiaTheme="majorEastAsia" w:hAnsiTheme="majorHAnsi" w:cstheme="majorHAnsi"/>
          <w:b/>
          <w:iCs/>
          <w:sz w:val="26"/>
        </w:rPr>
        <w:t xml:space="preserve"> for them! </w:t>
      </w:r>
    </w:p>
    <w:p w14:paraId="5023C5B5" w14:textId="77777777" w:rsidR="00F91E16" w:rsidRPr="00F91E16" w:rsidRDefault="00F91E16" w:rsidP="00F91E16">
      <w:pPr>
        <w:keepNext/>
        <w:keepLines/>
        <w:spacing w:before="40" w:after="0"/>
        <w:outlineLvl w:val="3"/>
        <w:rPr>
          <w:rFonts w:asciiTheme="majorHAnsi" w:eastAsiaTheme="majorEastAsia" w:hAnsiTheme="majorHAnsi" w:cstheme="majorHAnsi"/>
          <w:b/>
          <w:iCs/>
          <w:sz w:val="26"/>
        </w:rPr>
      </w:pPr>
      <w:r w:rsidRPr="00F91E16">
        <w:rPr>
          <w:rFonts w:asciiTheme="majorHAnsi" w:eastAsiaTheme="majorEastAsia" w:hAnsiTheme="majorHAnsi" w:cstheme="majorHAnsi"/>
          <w:b/>
          <w:iCs/>
          <w:sz w:val="26"/>
        </w:rPr>
        <w:t xml:space="preserve">1---Numerous </w:t>
      </w:r>
      <w:proofErr w:type="gramStart"/>
      <w:r w:rsidRPr="00F91E16">
        <w:rPr>
          <w:rFonts w:asciiTheme="majorHAnsi" w:eastAsiaTheme="majorEastAsia" w:hAnsiTheme="majorHAnsi" w:cstheme="majorHAnsi"/>
          <w:b/>
          <w:iCs/>
          <w:sz w:val="26"/>
        </w:rPr>
        <w:t>alt</w:t>
      </w:r>
      <w:proofErr w:type="gramEnd"/>
      <w:r w:rsidRPr="00F91E16">
        <w:rPr>
          <w:rFonts w:asciiTheme="majorHAnsi" w:eastAsiaTheme="majorEastAsia" w:hAnsiTheme="majorHAnsi" w:cstheme="majorHAnsi"/>
          <w:b/>
          <w:iCs/>
          <w:sz w:val="26"/>
        </w:rPr>
        <w:t xml:space="preserve"> causes to their impact, economic decline isn’t why. </w:t>
      </w:r>
    </w:p>
    <w:p w14:paraId="07648880" w14:textId="77777777" w:rsidR="00F91E16" w:rsidRPr="00F91E16" w:rsidRDefault="00F91E16" w:rsidP="00F91E16">
      <w:pPr>
        <w:keepNext/>
        <w:keepLines/>
        <w:spacing w:before="40" w:after="0"/>
        <w:outlineLvl w:val="3"/>
        <w:rPr>
          <w:rFonts w:asciiTheme="majorHAnsi" w:eastAsiaTheme="majorEastAsia" w:hAnsiTheme="majorHAnsi" w:cstheme="majorHAnsi"/>
          <w:b/>
          <w:iCs/>
          <w:sz w:val="26"/>
        </w:rPr>
      </w:pPr>
      <w:r w:rsidRPr="00F91E16">
        <w:rPr>
          <w:rFonts w:asciiTheme="majorHAnsi" w:eastAsiaTheme="majorEastAsia" w:hAnsiTheme="majorHAnsi" w:cstheme="majorHAnsi"/>
          <w:b/>
          <w:iCs/>
          <w:sz w:val="26"/>
        </w:rPr>
        <w:t xml:space="preserve">2---Growth is unsustainable from huge economic uncertainty </w:t>
      </w:r>
      <w:r w:rsidRPr="00F91E16">
        <w:rPr>
          <w:rFonts w:asciiTheme="majorHAnsi" w:eastAsiaTheme="majorEastAsia" w:hAnsiTheme="majorHAnsi" w:cstheme="majorHAnsi"/>
          <w:b/>
          <w:iCs/>
          <w:sz w:val="26"/>
          <w:u w:val="single"/>
        </w:rPr>
        <w:t>now</w:t>
      </w:r>
      <w:r w:rsidRPr="00F91E16">
        <w:rPr>
          <w:rFonts w:asciiTheme="majorHAnsi" w:eastAsiaTheme="majorEastAsia" w:hAnsiTheme="majorHAnsi" w:cstheme="majorHAnsi"/>
          <w:b/>
          <w:iCs/>
          <w:sz w:val="26"/>
        </w:rPr>
        <w:t xml:space="preserve">, inflationary expectations, and secular stagnation. Price constraints are </w:t>
      </w:r>
      <w:proofErr w:type="gramStart"/>
      <w:r w:rsidRPr="00F91E16">
        <w:rPr>
          <w:rFonts w:asciiTheme="majorHAnsi" w:eastAsiaTheme="majorEastAsia" w:hAnsiTheme="majorHAnsi" w:cstheme="majorHAnsi"/>
          <w:b/>
          <w:iCs/>
          <w:sz w:val="26"/>
          <w:u w:val="single"/>
        </w:rPr>
        <w:t>demand</w:t>
      </w:r>
      <w:proofErr w:type="gramEnd"/>
      <w:r w:rsidRPr="00F91E16">
        <w:rPr>
          <w:rFonts w:asciiTheme="majorHAnsi" w:eastAsiaTheme="majorEastAsia" w:hAnsiTheme="majorHAnsi" w:cstheme="majorHAnsi"/>
          <w:b/>
          <w:iCs/>
          <w:sz w:val="26"/>
          <w:u w:val="single"/>
        </w:rPr>
        <w:t xml:space="preserve"> side</w:t>
      </w:r>
      <w:r w:rsidRPr="00F91E16">
        <w:rPr>
          <w:rFonts w:asciiTheme="majorHAnsi" w:eastAsiaTheme="majorEastAsia" w:hAnsiTheme="majorHAnsi" w:cstheme="majorHAnsi"/>
          <w:b/>
          <w:iCs/>
          <w:sz w:val="26"/>
        </w:rPr>
        <w:t xml:space="preserve">, and their impacts are </w:t>
      </w:r>
      <w:r w:rsidRPr="00F91E16">
        <w:rPr>
          <w:rFonts w:asciiTheme="majorHAnsi" w:eastAsiaTheme="majorEastAsia" w:hAnsiTheme="majorHAnsi" w:cstheme="majorHAnsi"/>
          <w:b/>
          <w:iCs/>
          <w:sz w:val="26"/>
          <w:u w:val="single"/>
        </w:rPr>
        <w:t>long term</w:t>
      </w:r>
      <w:r w:rsidRPr="00F91E16">
        <w:rPr>
          <w:rFonts w:asciiTheme="majorHAnsi" w:eastAsiaTheme="majorEastAsia" w:hAnsiTheme="majorHAnsi" w:cstheme="majorHAnsi"/>
          <w:b/>
          <w:iCs/>
          <w:sz w:val="26"/>
        </w:rPr>
        <w:t xml:space="preserve">. We read </w:t>
      </w:r>
      <w:r w:rsidRPr="00F91E16">
        <w:rPr>
          <w:rFonts w:asciiTheme="majorHAnsi" w:eastAsiaTheme="majorEastAsia" w:hAnsiTheme="majorHAnsi" w:cstheme="majorHAnsi"/>
          <w:b/>
          <w:iCs/>
          <w:sz w:val="26"/>
          <w:highlight w:val="yellow"/>
        </w:rPr>
        <w:t>yellow</w:t>
      </w:r>
      <w:r w:rsidRPr="00F91E16">
        <w:rPr>
          <w:rFonts w:asciiTheme="majorHAnsi" w:eastAsiaTheme="majorEastAsia" w:hAnsiTheme="majorHAnsi" w:cstheme="majorHAnsi"/>
          <w:b/>
          <w:iCs/>
          <w:sz w:val="26"/>
        </w:rPr>
        <w:t>.</w:t>
      </w:r>
    </w:p>
    <w:p w14:paraId="36D549FA" w14:textId="77777777" w:rsidR="00F91E16" w:rsidRPr="00F91E16" w:rsidRDefault="00F91E16" w:rsidP="00F91E16">
      <w:pPr>
        <w:rPr>
          <w:rFonts w:asciiTheme="majorHAnsi" w:hAnsiTheme="majorHAnsi" w:cstheme="majorHAnsi"/>
        </w:rPr>
      </w:pPr>
      <w:r w:rsidRPr="00F91E16">
        <w:rPr>
          <w:rFonts w:asciiTheme="majorHAnsi" w:hAnsiTheme="majorHAnsi" w:cstheme="majorHAnsi"/>
        </w:rPr>
        <w:t>Ellissa Cavaciuti-</w:t>
      </w:r>
      <w:r w:rsidRPr="00F91E16">
        <w:rPr>
          <w:rFonts w:asciiTheme="majorHAnsi" w:hAnsiTheme="majorHAnsi" w:cstheme="majorHAnsi"/>
          <w:b/>
          <w:bCs/>
          <w:sz w:val="26"/>
        </w:rPr>
        <w:t>Wishart et al. 24</w:t>
      </w:r>
      <w:r w:rsidRPr="00F91E16">
        <w:rPr>
          <w:rFonts w:asciiTheme="majorHAnsi" w:hAnsiTheme="majorHAnsi" w:cstheme="majorHAnsi"/>
        </w:rP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roofErr w:type="spellStart"/>
      <w:r w:rsidRPr="00F91E16">
        <w:rPr>
          <w:rFonts w:asciiTheme="majorHAnsi" w:hAnsiTheme="majorHAnsi" w:cstheme="majorHAnsi"/>
        </w:rPr>
        <w:t>JDi</w:t>
      </w:r>
      <w:proofErr w:type="spellEnd"/>
      <w:r w:rsidRPr="00F91E16">
        <w:rPr>
          <w:rFonts w:asciiTheme="majorHAnsi" w:hAnsiTheme="majorHAnsi" w:cstheme="majorHAnsi"/>
        </w:rPr>
        <w:t xml:space="preserve"> [italics in original]</w:t>
      </w:r>
    </w:p>
    <w:p w14:paraId="2F83CD7E" w14:textId="77777777" w:rsidR="00F91E16" w:rsidRPr="00F91E16" w:rsidRDefault="00F91E16" w:rsidP="00F91E16">
      <w:pPr>
        <w:rPr>
          <w:rFonts w:asciiTheme="majorHAnsi" w:hAnsiTheme="majorHAnsi" w:cstheme="majorHAnsi"/>
          <w:sz w:val="16"/>
        </w:rPr>
      </w:pPr>
      <w:bookmarkStart w:id="3" w:name="_Hlk156295025"/>
      <w:r w:rsidRPr="00F91E16">
        <w:rPr>
          <w:rFonts w:asciiTheme="majorHAnsi" w:hAnsiTheme="majorHAnsi" w:cstheme="majorHAnsi"/>
          <w:b/>
          <w:iCs/>
          <w:sz w:val="24"/>
          <w:u w:val="single"/>
          <w:bdr w:val="single" w:sz="8" w:space="0" w:color="auto"/>
        </w:rPr>
        <w:t>Weakened</w:t>
      </w:r>
      <w:r w:rsidRPr="00F91E16">
        <w:rPr>
          <w:rFonts w:asciiTheme="majorHAnsi" w:hAnsiTheme="majorHAnsi" w:cstheme="majorHAnsi"/>
          <w:sz w:val="16"/>
        </w:rPr>
        <w:t xml:space="preserve"> </w:t>
      </w:r>
      <w:r w:rsidRPr="00F91E16">
        <w:rPr>
          <w:rFonts w:asciiTheme="majorHAnsi" w:hAnsiTheme="majorHAnsi" w:cstheme="majorHAnsi"/>
          <w:u w:val="single"/>
        </w:rPr>
        <w:t>systems</w:t>
      </w:r>
      <w:r w:rsidRPr="00F91E16">
        <w:rPr>
          <w:rFonts w:asciiTheme="majorHAnsi" w:hAnsiTheme="majorHAnsi" w:cstheme="majorHAnsi"/>
          <w:sz w:val="16"/>
        </w:rPr>
        <w:t xml:space="preserve"> only </w:t>
      </w:r>
      <w:r w:rsidRPr="00F91E16">
        <w:rPr>
          <w:rFonts w:asciiTheme="majorHAnsi" w:hAnsiTheme="majorHAnsi" w:cstheme="majorHAnsi"/>
          <w:u w:val="single"/>
        </w:rPr>
        <w:t>require the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small</w:t>
      </w:r>
      <w:r w:rsidRPr="00F91E16">
        <w:rPr>
          <w:rFonts w:asciiTheme="majorHAnsi" w:hAnsiTheme="majorHAnsi" w:cstheme="majorHAnsi"/>
          <w:b/>
          <w:iCs/>
          <w:sz w:val="24"/>
          <w:u w:val="single"/>
          <w:bdr w:val="single" w:sz="8" w:space="0" w:color="auto"/>
        </w:rPr>
        <w:t xml:space="preserve">est </w:t>
      </w:r>
      <w:r w:rsidRPr="00F91E16">
        <w:rPr>
          <w:rFonts w:asciiTheme="majorHAnsi" w:hAnsiTheme="majorHAnsi" w:cstheme="majorHAnsi"/>
          <w:b/>
          <w:iCs/>
          <w:sz w:val="24"/>
          <w:highlight w:val="cyan"/>
          <w:u w:val="single"/>
          <w:bdr w:val="single" w:sz="8" w:space="0" w:color="auto"/>
        </w:rPr>
        <w:t>shock</w:t>
      </w:r>
      <w:r w:rsidRPr="00F91E16">
        <w:rPr>
          <w:rFonts w:asciiTheme="majorHAnsi" w:hAnsiTheme="majorHAnsi" w:cstheme="majorHAnsi"/>
          <w:sz w:val="16"/>
        </w:rPr>
        <w:t xml:space="preserve"> </w:t>
      </w:r>
      <w:r w:rsidRPr="00F91E16">
        <w:rPr>
          <w:rFonts w:asciiTheme="majorHAnsi" w:hAnsiTheme="majorHAnsi" w:cstheme="majorHAnsi"/>
          <w:u w:val="single"/>
        </w:rPr>
        <w:t xml:space="preserve">to </w:t>
      </w:r>
      <w:r w:rsidRPr="00F91E16">
        <w:rPr>
          <w:rFonts w:asciiTheme="majorHAnsi" w:hAnsiTheme="majorHAnsi" w:cstheme="majorHAnsi"/>
          <w:highlight w:val="cyan"/>
          <w:u w:val="single"/>
        </w:rPr>
        <w:t>edge past the</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tipping point</w:t>
      </w:r>
      <w:r w:rsidRPr="00F91E16">
        <w:rPr>
          <w:rFonts w:asciiTheme="majorHAnsi" w:hAnsiTheme="majorHAnsi" w:cstheme="majorHAnsi"/>
          <w:b/>
          <w:iCs/>
          <w:sz w:val="24"/>
          <w:u w:val="single"/>
          <w:bdr w:val="single" w:sz="8" w:space="0" w:color="auto"/>
        </w:rPr>
        <w:t xml:space="preserve"> of resilience</w:t>
      </w:r>
      <w:r w:rsidRPr="00F91E16">
        <w:rPr>
          <w:rFonts w:asciiTheme="majorHAnsi" w:hAnsiTheme="majorHAnsi" w:cstheme="majorHAnsi"/>
          <w:sz w:val="16"/>
        </w:rPr>
        <w:t xml:space="preserve">. In the second time frame covered by the survey, respondents were asked to rank the likely impact of risks in the next two years. The </w:t>
      </w:r>
      <w:r w:rsidRPr="00F91E16">
        <w:rPr>
          <w:rFonts w:asciiTheme="majorHAnsi" w:hAnsiTheme="majorHAnsi" w:cstheme="majorHAnsi"/>
          <w:u w:val="single"/>
        </w:rPr>
        <w:t>results suggest that</w:t>
      </w:r>
      <w:r w:rsidRPr="00F91E16">
        <w:rPr>
          <w:rFonts w:asciiTheme="majorHAnsi" w:hAnsiTheme="majorHAnsi" w:cstheme="majorHAnsi"/>
          <w:sz w:val="16"/>
        </w:rPr>
        <w:t xml:space="preserve"> corrosive </w:t>
      </w:r>
      <w:r w:rsidRPr="00F91E16">
        <w:rPr>
          <w:rFonts w:asciiTheme="majorHAnsi" w:hAnsiTheme="majorHAnsi" w:cstheme="majorHAnsi"/>
          <w:b/>
          <w:iCs/>
          <w:sz w:val="24"/>
          <w:u w:val="single"/>
          <w:bdr w:val="single" w:sz="8" w:space="0" w:color="auto"/>
        </w:rPr>
        <w:t>socio</w:t>
      </w:r>
      <w:r w:rsidRPr="00F91E16">
        <w:rPr>
          <w:rFonts w:asciiTheme="majorHAnsi" w:hAnsiTheme="majorHAnsi" w:cstheme="majorHAnsi"/>
          <w:b/>
          <w:iCs/>
          <w:sz w:val="24"/>
          <w:highlight w:val="cyan"/>
          <w:u w:val="single"/>
          <w:bdr w:val="single" w:sz="8" w:space="0" w:color="auto"/>
        </w:rPr>
        <w:t>economic</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vulnerabilities</w:t>
      </w:r>
      <w:r w:rsidRPr="00F91E16">
        <w:rPr>
          <w:rFonts w:asciiTheme="majorHAnsi" w:hAnsiTheme="majorHAnsi" w:cstheme="majorHAnsi"/>
          <w:u w:val="single"/>
        </w:rPr>
        <w:t xml:space="preserve"> will be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amplified</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in the near term, with</w:t>
      </w:r>
      <w:r w:rsidRPr="00F91E16">
        <w:rPr>
          <w:rFonts w:asciiTheme="majorHAnsi" w:hAnsiTheme="majorHAnsi" w:cstheme="majorHAnsi"/>
          <w:u w:val="single"/>
        </w:rPr>
        <w:t xml:space="preserve"> looming </w:t>
      </w:r>
      <w:r w:rsidRPr="00F91E16">
        <w:rPr>
          <w:rFonts w:asciiTheme="majorHAnsi" w:hAnsiTheme="majorHAnsi" w:cstheme="majorHAnsi"/>
          <w:highlight w:val="cyan"/>
          <w:u w:val="single"/>
        </w:rPr>
        <w:t>concerns about</w:t>
      </w:r>
      <w:r w:rsidRPr="00F91E16">
        <w:rPr>
          <w:rFonts w:asciiTheme="majorHAnsi" w:hAnsiTheme="majorHAnsi" w:cstheme="majorHAnsi"/>
          <w:sz w:val="16"/>
        </w:rPr>
        <w:t xml:space="preserve"> an </w:t>
      </w:r>
      <w:r w:rsidRPr="00F91E16">
        <w:rPr>
          <w:rFonts w:asciiTheme="majorHAnsi" w:hAnsiTheme="majorHAnsi" w:cstheme="majorHAnsi"/>
          <w:b/>
          <w:iCs/>
          <w:sz w:val="24"/>
          <w:u w:val="single"/>
          <w:bdr w:val="single" w:sz="8" w:space="0" w:color="auto"/>
        </w:rPr>
        <w:t>Economic downturn</w:t>
      </w:r>
      <w:r w:rsidRPr="00F91E16">
        <w:rPr>
          <w:rFonts w:asciiTheme="majorHAnsi" w:hAnsiTheme="majorHAnsi" w:cstheme="majorHAnsi"/>
          <w:sz w:val="16"/>
        </w:rPr>
        <w:t xml:space="preserve"> (Chapter 1.5), resurgent risks such as Interstate armed conflict (Chapter 1.4), and rapidly evolving risks like Misinformation and disinformation (Chapter 1.3).</w:t>
      </w:r>
    </w:p>
    <w:p w14:paraId="6E6F3429"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As discussed in last year’s </w:t>
      </w:r>
      <w:r w:rsidRPr="00F91E16">
        <w:rPr>
          <w:rFonts w:asciiTheme="majorHAnsi" w:hAnsiTheme="majorHAnsi" w:cstheme="majorHAnsi"/>
          <w:i/>
          <w:iCs/>
          <w:sz w:val="16"/>
        </w:rPr>
        <w:t>Global Risks Report</w:t>
      </w:r>
      <w:r w:rsidRPr="00F91E16">
        <w:rPr>
          <w:rFonts w:asciiTheme="majorHAnsi" w:hAnsiTheme="majorHAnsi" w:cstheme="majorHAnsi"/>
          <w:sz w:val="16"/>
        </w:rPr>
        <w:t xml:space="preserve">, </w:t>
      </w:r>
      <w:r w:rsidRPr="00F91E16">
        <w:rPr>
          <w:rFonts w:asciiTheme="majorHAnsi" w:hAnsiTheme="majorHAnsi" w:cstheme="majorHAnsi"/>
          <w:u w:val="single"/>
        </w:rPr>
        <w:t>less predictable and harder-to-handle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inflation</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heightens</w:t>
      </w:r>
      <w:r w:rsidRPr="00F91E16">
        <w:rPr>
          <w:rFonts w:asciiTheme="majorHAnsi" w:hAnsiTheme="majorHAnsi" w:cstheme="majorHAnsi"/>
          <w:u w:val="single"/>
        </w:rPr>
        <w:t xml:space="preserve"> the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risk of miscalibration</w:t>
      </w:r>
      <w:r w:rsidRPr="00F91E16">
        <w:rPr>
          <w:rFonts w:asciiTheme="majorHAnsi" w:hAnsiTheme="majorHAnsi" w:cstheme="majorHAnsi"/>
          <w:sz w:val="16"/>
        </w:rPr>
        <w:t xml:space="preserve"> </w:t>
      </w:r>
      <w:r w:rsidRPr="00F91E16">
        <w:rPr>
          <w:rFonts w:asciiTheme="majorHAnsi" w:hAnsiTheme="majorHAnsi" w:cstheme="majorHAnsi"/>
          <w:u w:val="single"/>
        </w:rPr>
        <w:t>of efforts to</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balance</w:t>
      </w:r>
      <w:r w:rsidRPr="00F91E16">
        <w:rPr>
          <w:rFonts w:asciiTheme="majorHAnsi" w:hAnsiTheme="majorHAnsi" w:cstheme="majorHAnsi"/>
          <w:sz w:val="16"/>
        </w:rPr>
        <w:t xml:space="preserve"> </w:t>
      </w:r>
      <w:r w:rsidRPr="00F91E16">
        <w:rPr>
          <w:rFonts w:asciiTheme="majorHAnsi" w:hAnsiTheme="majorHAnsi" w:cstheme="majorHAnsi"/>
          <w:u w:val="single"/>
        </w:rPr>
        <w:t>price stability and</w:t>
      </w:r>
      <w:r w:rsidRPr="00F91E16">
        <w:rPr>
          <w:rFonts w:asciiTheme="majorHAnsi" w:hAnsiTheme="majorHAnsi" w:cstheme="majorHAnsi"/>
          <w:sz w:val="16"/>
        </w:rPr>
        <w:t xml:space="preserve"> economic </w:t>
      </w:r>
      <w:r w:rsidRPr="00F91E16">
        <w:rPr>
          <w:rFonts w:asciiTheme="majorHAnsi" w:hAnsiTheme="majorHAnsi" w:cstheme="majorHAnsi"/>
          <w:u w:val="single"/>
        </w:rPr>
        <w:t>growth</w:t>
      </w:r>
      <w:r w:rsidRPr="00F91E16">
        <w:rPr>
          <w:rFonts w:asciiTheme="majorHAnsi" w:hAnsiTheme="majorHAnsi" w:cstheme="majorHAnsi"/>
          <w:sz w:val="16"/>
        </w:rPr>
        <w:t xml:space="preserve"> (Chapter 1.5: Economic uncertainty). Economic </w:t>
      </w:r>
      <w:r w:rsidRPr="00F91E16">
        <w:rPr>
          <w:rFonts w:asciiTheme="majorHAnsi" w:hAnsiTheme="majorHAnsi" w:cstheme="majorHAnsi"/>
          <w:u w:val="single"/>
        </w:rPr>
        <w:t>risks are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notable</w:t>
      </w:r>
      <w:r w:rsidRPr="00F91E16">
        <w:rPr>
          <w:rFonts w:asciiTheme="majorHAnsi" w:hAnsiTheme="majorHAnsi" w:cstheme="majorHAnsi"/>
          <w:sz w:val="16"/>
        </w:rPr>
        <w:t xml:space="preserve"> new entrants to the top 10 rankings this year, </w:t>
      </w:r>
      <w:r w:rsidRPr="00F91E16">
        <w:rPr>
          <w:rFonts w:asciiTheme="majorHAnsi" w:hAnsiTheme="majorHAnsi" w:cstheme="majorHAnsi"/>
          <w:u w:val="single"/>
        </w:rPr>
        <w:t>with</w:t>
      </w:r>
      <w:r w:rsidRPr="00F91E16">
        <w:rPr>
          <w:rFonts w:asciiTheme="majorHAnsi" w:hAnsiTheme="majorHAnsi" w:cstheme="majorHAnsi"/>
          <w:sz w:val="16"/>
        </w:rPr>
        <w:t xml:space="preserve"> both </w:t>
      </w:r>
      <w:proofErr w:type="gramStart"/>
      <w:r w:rsidRPr="00F91E16">
        <w:rPr>
          <w:rFonts w:asciiTheme="majorHAnsi" w:hAnsiTheme="majorHAnsi" w:cstheme="majorHAnsi"/>
          <w:b/>
          <w:iCs/>
          <w:sz w:val="24"/>
          <w:u w:val="single"/>
          <w:bdr w:val="single" w:sz="8" w:space="0" w:color="auto"/>
        </w:rPr>
        <w:t>Inflation</w:t>
      </w:r>
      <w:r w:rsidRPr="00F91E16">
        <w:rPr>
          <w:rFonts w:asciiTheme="majorHAnsi" w:hAnsiTheme="majorHAnsi" w:cstheme="majorHAnsi"/>
          <w:sz w:val="16"/>
        </w:rPr>
        <w:t xml:space="preserve"> (#</w:t>
      </w:r>
      <w:proofErr w:type="gramEnd"/>
      <w:r w:rsidRPr="00F91E16">
        <w:rPr>
          <w:rFonts w:asciiTheme="majorHAnsi" w:hAnsiTheme="majorHAnsi" w:cstheme="majorHAnsi"/>
          <w:sz w:val="16"/>
        </w:rPr>
        <w:t xml:space="preserve">7) and Economic </w:t>
      </w:r>
      <w:proofErr w:type="gramStart"/>
      <w:r w:rsidRPr="00F91E16">
        <w:rPr>
          <w:rFonts w:asciiTheme="majorHAnsi" w:hAnsiTheme="majorHAnsi" w:cstheme="majorHAnsi"/>
          <w:sz w:val="16"/>
        </w:rPr>
        <w:t>downturn (#</w:t>
      </w:r>
      <w:proofErr w:type="gramEnd"/>
      <w:r w:rsidRPr="00F91E16">
        <w:rPr>
          <w:rFonts w:asciiTheme="majorHAnsi" w:hAnsiTheme="majorHAnsi" w:cstheme="majorHAnsi"/>
          <w:sz w:val="16"/>
        </w:rPr>
        <w:t xml:space="preserve">9) featuring in the two-year time frame (Figure 1.3). Economic risks are prioritized </w:t>
      </w:r>
      <w:proofErr w:type="gramStart"/>
      <w:r w:rsidRPr="00F91E16">
        <w:rPr>
          <w:rFonts w:asciiTheme="majorHAnsi" w:hAnsiTheme="majorHAnsi" w:cstheme="majorHAnsi"/>
          <w:sz w:val="16"/>
        </w:rPr>
        <w:t>in particular by</w:t>
      </w:r>
      <w:proofErr w:type="gramEnd"/>
      <w:r w:rsidRPr="00F91E16">
        <w:rPr>
          <w:rFonts w:asciiTheme="majorHAnsi" w:hAnsiTheme="majorHAnsi" w:cstheme="majorHAnsi"/>
          <w:sz w:val="16"/>
        </w:rPr>
        <w:t xml:space="preserve"> public- and private-sector respondents (Figure 1.5). Geoeconomic </w:t>
      </w:r>
      <w:proofErr w:type="gramStart"/>
      <w:r w:rsidRPr="00F91E16">
        <w:rPr>
          <w:rFonts w:asciiTheme="majorHAnsi" w:hAnsiTheme="majorHAnsi" w:cstheme="majorHAnsi"/>
          <w:sz w:val="16"/>
        </w:rPr>
        <w:t>confrontation (#</w:t>
      </w:r>
      <w:proofErr w:type="gramEnd"/>
      <w:r w:rsidRPr="00F91E16">
        <w:rPr>
          <w:rFonts w:asciiTheme="majorHAnsi" w:hAnsiTheme="majorHAnsi" w:cstheme="majorHAnsi"/>
          <w:sz w:val="16"/>
        </w:rPr>
        <w:t xml:space="preserve">14) is a marked absence from the top 10 rankings this year (Figure 1.4) and has decreased in perceived severity compared to last year’s scores. However, like related economic risks, </w:t>
      </w:r>
      <w:r w:rsidRPr="00F91E16">
        <w:rPr>
          <w:rFonts w:asciiTheme="majorHAnsi" w:hAnsiTheme="majorHAnsi" w:cstheme="majorHAnsi"/>
          <w:u w:val="single"/>
        </w:rPr>
        <w:t xml:space="preserve">it features among the </w:t>
      </w:r>
      <w:r w:rsidRPr="00F91E16">
        <w:rPr>
          <w:rFonts w:asciiTheme="majorHAnsi" w:hAnsiTheme="majorHAnsi" w:cstheme="majorHAnsi"/>
          <w:b/>
          <w:iCs/>
          <w:sz w:val="24"/>
          <w:u w:val="single"/>
          <w:bdr w:val="single" w:sz="8" w:space="0" w:color="auto"/>
        </w:rPr>
        <w:t>top concerns</w:t>
      </w:r>
      <w:r w:rsidRPr="00F91E16">
        <w:rPr>
          <w:rFonts w:asciiTheme="majorHAnsi" w:hAnsiTheme="majorHAnsi" w:cstheme="majorHAnsi"/>
          <w:u w:val="single"/>
        </w:rPr>
        <w:t xml:space="preserve"> for both </w:t>
      </w:r>
      <w:r w:rsidRPr="00F91E16">
        <w:rPr>
          <w:rFonts w:asciiTheme="majorHAnsi" w:hAnsiTheme="majorHAnsi" w:cstheme="majorHAnsi"/>
          <w:b/>
          <w:iCs/>
          <w:sz w:val="24"/>
          <w:u w:val="single"/>
          <w:bdr w:val="single" w:sz="8" w:space="0" w:color="auto"/>
        </w:rPr>
        <w:t>public- and private-sector respondents</w:t>
      </w:r>
      <w:r w:rsidRPr="00F91E16">
        <w:rPr>
          <w:rFonts w:asciiTheme="majorHAnsi" w:hAnsiTheme="majorHAnsi" w:cstheme="majorHAnsi"/>
          <w:u w:val="single"/>
        </w:rPr>
        <w:t xml:space="preserve"> (at #10 and #11, respectively) as a </w:t>
      </w:r>
      <w:r w:rsidRPr="00F91E16">
        <w:rPr>
          <w:rFonts w:asciiTheme="majorHAnsi" w:hAnsiTheme="majorHAnsi" w:cstheme="majorHAnsi"/>
          <w:b/>
          <w:iCs/>
          <w:sz w:val="24"/>
          <w:u w:val="single"/>
          <w:bdr w:val="single" w:sz="8" w:space="0" w:color="auto"/>
        </w:rPr>
        <w:t>continuing source of economic volatility</w:t>
      </w:r>
      <w:r w:rsidRPr="00F91E16">
        <w:rPr>
          <w:rFonts w:asciiTheme="majorHAnsi" w:hAnsiTheme="majorHAnsi" w:cstheme="majorHAnsi"/>
          <w:sz w:val="16"/>
        </w:rPr>
        <w:t>.</w:t>
      </w:r>
    </w:p>
    <w:p w14:paraId="3B30FD7C"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[Figures omitted]</w:t>
      </w:r>
    </w:p>
    <w:p w14:paraId="617949CC"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Misinformation and disinformation </w:t>
      </w:r>
      <w:proofErr w:type="gramStart"/>
      <w:r w:rsidRPr="00F91E16">
        <w:rPr>
          <w:rFonts w:asciiTheme="majorHAnsi" w:hAnsiTheme="majorHAnsi" w:cstheme="majorHAnsi"/>
          <w:sz w:val="16"/>
        </w:rPr>
        <w:t>has</w:t>
      </w:r>
      <w:proofErr w:type="gramEnd"/>
      <w:r w:rsidRPr="00F91E16">
        <w:rPr>
          <w:rFonts w:asciiTheme="majorHAnsi" w:hAnsiTheme="majorHAnsi" w:cstheme="majorHAnsi"/>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F91E16">
        <w:rPr>
          <w:rFonts w:asciiTheme="majorHAnsi" w:hAnsiTheme="majorHAnsi" w:cstheme="majorHAnsi"/>
          <w:u w:val="single"/>
        </w:rPr>
        <w:t>erosion of</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social cohesion</w:t>
      </w:r>
      <w:r w:rsidRPr="00F91E16">
        <w:rPr>
          <w:rFonts w:asciiTheme="majorHAnsi" w:hAnsiTheme="majorHAnsi" w:cstheme="majorHAnsi"/>
          <w:sz w:val="16"/>
        </w:rPr>
        <w:t xml:space="preserve"> </w:t>
      </w:r>
      <w:r w:rsidRPr="00F91E16">
        <w:rPr>
          <w:rFonts w:asciiTheme="majorHAnsi" w:hAnsiTheme="majorHAnsi" w:cstheme="majorHAnsi"/>
          <w:u w:val="single"/>
        </w:rPr>
        <w:t>is leaving</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ample</w:t>
      </w:r>
      <w:r w:rsidRPr="00F91E16">
        <w:rPr>
          <w:rFonts w:asciiTheme="majorHAnsi" w:hAnsiTheme="majorHAnsi" w:cstheme="majorHAnsi"/>
          <w:sz w:val="16"/>
        </w:rPr>
        <w:t xml:space="preserve"> </w:t>
      </w:r>
      <w:r w:rsidRPr="00F91E16">
        <w:rPr>
          <w:rFonts w:asciiTheme="majorHAnsi" w:hAnsiTheme="majorHAnsi" w:cstheme="majorHAnsi"/>
          <w:u w:val="single"/>
        </w:rPr>
        <w:t>room for new and evolving risks to propagate in turn</w:t>
      </w:r>
      <w:r w:rsidRPr="00F91E16">
        <w:rPr>
          <w:rFonts w:asciiTheme="majorHAnsi" w:hAnsiTheme="majorHAnsi" w:cstheme="majorHAnsi"/>
          <w:sz w:val="16"/>
        </w:rPr>
        <w:t xml:space="preserve">. </w:t>
      </w:r>
      <w:r w:rsidRPr="00F91E16">
        <w:rPr>
          <w:rFonts w:asciiTheme="majorHAnsi" w:hAnsiTheme="majorHAnsi" w:cstheme="majorHAnsi"/>
          <w:b/>
          <w:iCs/>
          <w:sz w:val="28"/>
          <w:szCs w:val="24"/>
          <w:highlight w:val="yellow"/>
          <w:u w:val="single"/>
          <w:bdr w:val="single" w:sz="8" w:space="0" w:color="auto"/>
        </w:rPr>
        <w:t>Societal polarization</w:t>
      </w:r>
      <w:r w:rsidRPr="00F91E16">
        <w:rPr>
          <w:rFonts w:asciiTheme="majorHAnsi" w:hAnsiTheme="majorHAnsi" w:cstheme="majorHAnsi"/>
          <w:b/>
          <w:iCs/>
          <w:sz w:val="24"/>
          <w:highlight w:val="yellow"/>
          <w:u w:val="single"/>
          <w:bdr w:val="single" w:sz="8" w:space="0" w:color="auto"/>
        </w:rPr>
        <w:t>, alongside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 xml:space="preserve">Economic </w:t>
      </w:r>
      <w:r w:rsidRPr="00F91E16">
        <w:rPr>
          <w:rFonts w:asciiTheme="majorHAnsi" w:hAnsiTheme="majorHAnsi" w:cstheme="majorHAnsi"/>
          <w:b/>
          <w:iCs/>
          <w:sz w:val="24"/>
          <w:highlight w:val="cyan"/>
          <w:u w:val="single"/>
          <w:bdr w:val="single" w:sz="8" w:space="0" w:color="auto"/>
        </w:rPr>
        <w:t>downturn</w:t>
      </w:r>
      <w:r w:rsidRPr="00F91E16">
        <w:rPr>
          <w:rFonts w:asciiTheme="majorHAnsi" w:hAnsiTheme="majorHAnsi" w:cstheme="majorHAnsi"/>
          <w:sz w:val="16"/>
          <w:highlight w:val="cyan"/>
        </w:rPr>
        <w:t>,</w:t>
      </w:r>
      <w:r w:rsidRPr="00F91E16">
        <w:rPr>
          <w:rFonts w:asciiTheme="majorHAnsi" w:hAnsiTheme="majorHAnsi" w:cstheme="majorHAnsi"/>
          <w:sz w:val="16"/>
          <w:highlight w:val="yellow"/>
        </w:rPr>
        <w:t xml:space="preserve"> </w:t>
      </w:r>
      <w:r w:rsidRPr="00F91E16">
        <w:rPr>
          <w:rFonts w:asciiTheme="majorHAnsi" w:hAnsiTheme="majorHAnsi" w:cstheme="majorHAnsi"/>
          <w:highlight w:val="yellow"/>
          <w:u w:val="single"/>
        </w:rPr>
        <w:t>is</w:t>
      </w:r>
      <w:r w:rsidRPr="00F91E16">
        <w:rPr>
          <w:rFonts w:asciiTheme="majorHAnsi" w:hAnsiTheme="majorHAnsi" w:cstheme="majorHAnsi"/>
          <w:sz w:val="16"/>
        </w:rPr>
        <w:t xml:space="preserve"> seen as one of </w:t>
      </w:r>
      <w:r w:rsidRPr="00F91E16">
        <w:rPr>
          <w:rFonts w:asciiTheme="majorHAnsi" w:hAnsiTheme="majorHAnsi" w:cstheme="majorHAnsi"/>
          <w:highlight w:val="yellow"/>
          <w:u w:val="single"/>
        </w:rPr>
        <w:t>the</w:t>
      </w:r>
      <w:r w:rsidRPr="00F91E16">
        <w:rPr>
          <w:rFonts w:asciiTheme="majorHAnsi" w:hAnsiTheme="majorHAnsi" w:cstheme="majorHAnsi"/>
          <w:sz w:val="16"/>
          <w:highlight w:val="yellow"/>
        </w:rPr>
        <w:t xml:space="preserve"> </w:t>
      </w:r>
      <w:r w:rsidRPr="00F91E16">
        <w:rPr>
          <w:rFonts w:asciiTheme="majorHAnsi" w:hAnsiTheme="majorHAnsi" w:cstheme="majorHAnsi"/>
          <w:b/>
          <w:iCs/>
          <w:sz w:val="24"/>
          <w:highlight w:val="yellow"/>
          <w:u w:val="single"/>
          <w:bdr w:val="single" w:sz="8" w:space="0" w:color="auto"/>
        </w:rPr>
        <w:t>most central risk</w:t>
      </w:r>
      <w:r w:rsidRPr="00F91E16">
        <w:rPr>
          <w:rFonts w:asciiTheme="majorHAnsi" w:hAnsiTheme="majorHAnsi" w:cstheme="majorHAnsi"/>
          <w:sz w:val="16"/>
          <w:highlight w:val="yellow"/>
        </w:rPr>
        <w:t>s</w:t>
      </w:r>
      <w:r w:rsidRPr="00F91E16">
        <w:rPr>
          <w:rFonts w:asciiTheme="majorHAnsi" w:hAnsiTheme="majorHAnsi" w:cstheme="majorHAnsi"/>
          <w:sz w:val="16"/>
        </w:rPr>
        <w:t xml:space="preserve"> </w:t>
      </w:r>
      <w:r w:rsidRPr="00F91E16">
        <w:rPr>
          <w:rFonts w:asciiTheme="majorHAnsi" w:hAnsiTheme="majorHAnsi" w:cstheme="majorHAnsi"/>
          <w:u w:val="single"/>
        </w:rPr>
        <w:t>in the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interconnected</w:t>
      </w:r>
      <w:r w:rsidRPr="00F91E16">
        <w:rPr>
          <w:rFonts w:asciiTheme="majorHAnsi" w:hAnsiTheme="majorHAnsi" w:cstheme="majorHAnsi"/>
          <w:sz w:val="16"/>
        </w:rPr>
        <w:t xml:space="preserve"> </w:t>
      </w:r>
      <w:r w:rsidRPr="00F91E16">
        <w:rPr>
          <w:rFonts w:asciiTheme="majorHAnsi" w:hAnsiTheme="majorHAnsi" w:cstheme="majorHAnsi"/>
          <w:u w:val="single"/>
        </w:rPr>
        <w:t>“risks network”, with the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greatest potential</w:t>
      </w:r>
      <w:r w:rsidRPr="00F91E16">
        <w:rPr>
          <w:rFonts w:asciiTheme="majorHAnsi" w:hAnsiTheme="majorHAnsi" w:cstheme="majorHAnsi"/>
          <w:sz w:val="16"/>
        </w:rPr>
        <w:t xml:space="preserve"> </w:t>
      </w:r>
      <w:r w:rsidRPr="00F91E16">
        <w:rPr>
          <w:rFonts w:asciiTheme="majorHAnsi" w:hAnsiTheme="majorHAnsi" w:cstheme="majorHAnsi"/>
          <w:highlight w:val="cyan"/>
          <w:u w:val="single"/>
        </w:rPr>
        <w:t>to trigger</w:t>
      </w:r>
      <w:r w:rsidRPr="00F91E16">
        <w:rPr>
          <w:rFonts w:asciiTheme="majorHAnsi" w:hAnsiTheme="majorHAnsi" w:cstheme="majorHAnsi"/>
          <w:sz w:val="16"/>
        </w:rPr>
        <w:t xml:space="preserve"> and be influenced by </w:t>
      </w:r>
      <w:r w:rsidRPr="00F91E16">
        <w:rPr>
          <w:rFonts w:asciiTheme="majorHAnsi" w:hAnsiTheme="majorHAnsi" w:cstheme="majorHAnsi"/>
          <w:highlight w:val="cyan"/>
          <w:u w:val="single"/>
        </w:rPr>
        <w:t>other risks</w:t>
      </w:r>
      <w:r w:rsidRPr="00F91E16">
        <w:rPr>
          <w:rFonts w:asciiTheme="majorHAnsi" w:hAnsiTheme="majorHAnsi" w:cstheme="majorHAnsi"/>
          <w:sz w:val="16"/>
        </w:rPr>
        <w:t xml:space="preserve"> (Figure 1.7).</w:t>
      </w:r>
    </w:p>
    <w:bookmarkEnd w:id="3"/>
    <w:p w14:paraId="05110974"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8"/>
          <w:szCs w:val="8"/>
        </w:rPr>
        <w:t>[</w:t>
      </w:r>
      <w:r w:rsidRPr="00F91E16">
        <w:rPr>
          <w:rFonts w:asciiTheme="majorHAnsi" w:hAnsiTheme="majorHAnsi" w:cstheme="majorHAnsi"/>
          <w:sz w:val="18"/>
          <w:szCs w:val="18"/>
        </w:rPr>
        <w:t>Figures omitted]</w:t>
      </w:r>
    </w:p>
    <w:p w14:paraId="79A461A8"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Interstate armed </w:t>
      </w:r>
      <w:proofErr w:type="gramStart"/>
      <w:r w:rsidRPr="00F91E16">
        <w:rPr>
          <w:rFonts w:asciiTheme="majorHAnsi" w:hAnsiTheme="majorHAnsi" w:cstheme="majorHAnsi"/>
          <w:sz w:val="18"/>
          <w:szCs w:val="18"/>
        </w:rPr>
        <w:t>conflict (#</w:t>
      </w:r>
      <w:proofErr w:type="gramEnd"/>
      <w:r w:rsidRPr="00F91E16">
        <w:rPr>
          <w:rFonts w:asciiTheme="majorHAnsi" w:hAnsiTheme="majorHAnsi" w:cstheme="majorHAnsi"/>
          <w:sz w:val="18"/>
          <w:szCs w:val="1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24364EA"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5E833AA6"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The following sections explore some of the most severe risks that many expect to play out over the next two years, focusing on three entrants to the top 10 risks list over the short term: Misinformation and </w:t>
      </w:r>
      <w:proofErr w:type="gramStart"/>
      <w:r w:rsidRPr="00F91E16">
        <w:rPr>
          <w:rFonts w:asciiTheme="majorHAnsi" w:hAnsiTheme="majorHAnsi" w:cstheme="majorHAnsi"/>
          <w:sz w:val="18"/>
          <w:szCs w:val="18"/>
        </w:rPr>
        <w:t>disinformation (#</w:t>
      </w:r>
      <w:proofErr w:type="gramEnd"/>
      <w:r w:rsidRPr="00F91E16">
        <w:rPr>
          <w:rFonts w:asciiTheme="majorHAnsi" w:hAnsiTheme="majorHAnsi" w:cstheme="majorHAnsi"/>
          <w:sz w:val="18"/>
          <w:szCs w:val="18"/>
        </w:rPr>
        <w:t xml:space="preserve">1), Interstate armed </w:t>
      </w:r>
      <w:proofErr w:type="gramStart"/>
      <w:r w:rsidRPr="00F91E16">
        <w:rPr>
          <w:rFonts w:asciiTheme="majorHAnsi" w:hAnsiTheme="majorHAnsi" w:cstheme="majorHAnsi"/>
          <w:sz w:val="18"/>
          <w:szCs w:val="18"/>
        </w:rPr>
        <w:t>conflict (#</w:t>
      </w:r>
      <w:proofErr w:type="gramEnd"/>
      <w:r w:rsidRPr="00F91E16">
        <w:rPr>
          <w:rFonts w:asciiTheme="majorHAnsi" w:hAnsiTheme="majorHAnsi" w:cstheme="majorHAnsi"/>
          <w:sz w:val="18"/>
          <w:szCs w:val="18"/>
        </w:rPr>
        <w:t xml:space="preserve">5) and Economic </w:t>
      </w:r>
      <w:proofErr w:type="gramStart"/>
      <w:r w:rsidRPr="00F91E16">
        <w:rPr>
          <w:rFonts w:asciiTheme="majorHAnsi" w:hAnsiTheme="majorHAnsi" w:cstheme="majorHAnsi"/>
          <w:sz w:val="18"/>
          <w:szCs w:val="18"/>
        </w:rPr>
        <w:t>downturn (#</w:t>
      </w:r>
      <w:proofErr w:type="gramEnd"/>
      <w:r w:rsidRPr="00F91E16">
        <w:rPr>
          <w:rFonts w:asciiTheme="majorHAnsi" w:hAnsiTheme="majorHAnsi" w:cstheme="majorHAnsi"/>
          <w:sz w:val="18"/>
          <w:szCs w:val="18"/>
        </w:rPr>
        <w:t>9). We briefly describe the latest developments and key drivers for false information, a rise in conflict and economic uncertainty, and consider their emerging implications and knock-on effects.</w:t>
      </w:r>
    </w:p>
    <w:p w14:paraId="6B6DE3BE"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False information</w:t>
      </w:r>
    </w:p>
    <w:p w14:paraId="71C6F05F"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[Figure omitted]</w:t>
      </w:r>
    </w:p>
    <w:p w14:paraId="7800728E" w14:textId="77777777" w:rsidR="00F91E16" w:rsidRPr="00F91E16" w:rsidRDefault="00F91E16" w:rsidP="00F91E16">
      <w:pPr>
        <w:numPr>
          <w:ilvl w:val="0"/>
          <w:numId w:val="48"/>
        </w:numPr>
        <w:contextualSpacing/>
        <w:rPr>
          <w:rFonts w:asciiTheme="majorHAnsi" w:hAnsiTheme="majorHAnsi" w:cstheme="majorHAnsi"/>
          <w:sz w:val="18"/>
          <w:szCs w:val="18"/>
        </w:rPr>
      </w:pPr>
      <w:r w:rsidRPr="00F91E16">
        <w:rPr>
          <w:rFonts w:asciiTheme="majorHAnsi" w:hAnsiTheme="majorHAnsi" w:cstheme="majorHAnsi"/>
          <w:sz w:val="18"/>
          <w:szCs w:val="18"/>
        </w:rPr>
        <w:t>Misinformation and disinformation may radically disrupt electoral processes in several economies over the next two years.</w:t>
      </w:r>
    </w:p>
    <w:p w14:paraId="4437B024" w14:textId="77777777" w:rsidR="00F91E16" w:rsidRPr="00F91E16" w:rsidRDefault="00F91E16" w:rsidP="00F91E16">
      <w:pPr>
        <w:numPr>
          <w:ilvl w:val="0"/>
          <w:numId w:val="48"/>
        </w:numPr>
        <w:contextualSpacing/>
        <w:rPr>
          <w:rFonts w:asciiTheme="majorHAnsi" w:hAnsiTheme="majorHAnsi" w:cstheme="majorHAnsi"/>
          <w:sz w:val="18"/>
          <w:szCs w:val="18"/>
        </w:rPr>
      </w:pPr>
      <w:r w:rsidRPr="00F91E16">
        <w:rPr>
          <w:rFonts w:asciiTheme="majorHAnsi" w:hAnsiTheme="majorHAnsi" w:cstheme="majorHAnsi"/>
          <w:sz w:val="18"/>
          <w:szCs w:val="18"/>
        </w:rPr>
        <w:t xml:space="preserve">A growing distrust of information, as well as media and governments as sources, will deepen polarized views – a vicious cycle that could trigger civil unrest and possibly confrontation. </w:t>
      </w:r>
    </w:p>
    <w:p w14:paraId="276D26FA" w14:textId="77777777" w:rsidR="00F91E16" w:rsidRPr="00F91E16" w:rsidRDefault="00F91E16" w:rsidP="00F91E16">
      <w:pPr>
        <w:numPr>
          <w:ilvl w:val="0"/>
          <w:numId w:val="48"/>
        </w:numPr>
        <w:contextualSpacing/>
        <w:rPr>
          <w:rFonts w:asciiTheme="majorHAnsi" w:hAnsiTheme="majorHAnsi" w:cstheme="majorHAnsi"/>
          <w:sz w:val="18"/>
          <w:szCs w:val="18"/>
        </w:rPr>
      </w:pPr>
      <w:r w:rsidRPr="00F91E16">
        <w:rPr>
          <w:rFonts w:asciiTheme="majorHAnsi" w:hAnsiTheme="majorHAnsi" w:cstheme="majorHAnsi"/>
          <w:sz w:val="18"/>
          <w:szCs w:val="18"/>
        </w:rPr>
        <w:t>There is a risk of repression and erosion of rights as authorities seek to crack down on the proliferation of false information – as well as risks arising from inaction.</w:t>
      </w:r>
    </w:p>
    <w:p w14:paraId="217D0CC1"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555F09F9"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Misinformation and </w:t>
      </w:r>
      <w:proofErr w:type="gramStart"/>
      <w:r w:rsidRPr="00F91E16">
        <w:rPr>
          <w:rFonts w:asciiTheme="majorHAnsi" w:hAnsiTheme="majorHAnsi" w:cstheme="majorHAnsi"/>
          <w:sz w:val="18"/>
          <w:szCs w:val="18"/>
        </w:rPr>
        <w:t>disinformation (#</w:t>
      </w:r>
      <w:proofErr w:type="gramEnd"/>
      <w:r w:rsidRPr="00F91E16">
        <w:rPr>
          <w:rFonts w:asciiTheme="majorHAnsi" w:hAnsiTheme="majorHAnsi" w:cstheme="majorHAnsi"/>
          <w:sz w:val="18"/>
          <w:szCs w:val="18"/>
        </w:rPr>
        <w:t xml:space="preserve">1) </w:t>
      </w:r>
      <w:proofErr w:type="gramStart"/>
      <w:r w:rsidRPr="00F91E16">
        <w:rPr>
          <w:rFonts w:asciiTheme="majorHAnsi" w:hAnsiTheme="majorHAnsi" w:cstheme="majorHAnsi"/>
          <w:sz w:val="18"/>
          <w:szCs w:val="18"/>
        </w:rPr>
        <w:t>is</w:t>
      </w:r>
      <w:proofErr w:type="gramEnd"/>
      <w:r w:rsidRPr="00F91E16">
        <w:rPr>
          <w:rFonts w:asciiTheme="majorHAnsi" w:hAnsiTheme="majorHAnsi" w:cstheme="majorHAnsi"/>
          <w:sz w:val="18"/>
          <w:szCs w:val="1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F91E16">
        <w:rPr>
          <w:rFonts w:asciiTheme="majorHAnsi" w:hAnsiTheme="majorHAnsi" w:cstheme="majorHAnsi"/>
          <w:sz w:val="18"/>
          <w:szCs w:val="18"/>
        </w:rPr>
        <w:t>.9</w:t>
      </w:r>
      <w:proofErr w:type="gramEnd"/>
      <w:r w:rsidRPr="00F91E16">
        <w:rPr>
          <w:rFonts w:asciiTheme="majorHAnsi" w:hAnsiTheme="majorHAnsi" w:cstheme="majorHAnsi"/>
          <w:sz w:val="18"/>
          <w:szCs w:val="1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A0E88B3"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Synthetic content will manipulate individuals, damage economies and fracture societies in numerous ways over the next two years. Falsified information could be deployed in pursuit of diverse goals, from climate activism to conflict escalation.</w:t>
      </w:r>
    </w:p>
    <w:p w14:paraId="5A9EFC70"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047447C"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Mistrust in elections </w:t>
      </w:r>
    </w:p>
    <w:p w14:paraId="691AFCD2"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4B61F1D5"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78767A7"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The identification of AI-generated mis- and disinformation in these campaigns will not be clear-cut. The difference between AI- and </w:t>
      </w:r>
      <w:proofErr w:type="spellStart"/>
      <w:r w:rsidRPr="00F91E16">
        <w:rPr>
          <w:rFonts w:asciiTheme="majorHAnsi" w:hAnsiTheme="majorHAnsi" w:cstheme="majorHAnsi"/>
          <w:sz w:val="18"/>
          <w:szCs w:val="18"/>
        </w:rPr>
        <w:t>humangenerated</w:t>
      </w:r>
      <w:proofErr w:type="spellEnd"/>
      <w:r w:rsidRPr="00F91E16">
        <w:rPr>
          <w:rFonts w:asciiTheme="majorHAnsi" w:hAnsiTheme="majorHAnsi" w:cstheme="majorHAnsi"/>
          <w:sz w:val="18"/>
          <w:szCs w:val="1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0A01B07"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939BF92"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[Figure omitted]</w:t>
      </w:r>
    </w:p>
    <w:p w14:paraId="477730C3"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Societies divided </w:t>
      </w:r>
    </w:p>
    <w:p w14:paraId="429671D2"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F91E16">
        <w:rPr>
          <w:rFonts w:asciiTheme="majorHAnsi" w:hAnsiTheme="majorHAnsi" w:cstheme="majorHAnsi"/>
          <w:sz w:val="18"/>
          <w:szCs w:val="18"/>
        </w:rPr>
        <w:t>sows</w:t>
      </w:r>
      <w:proofErr w:type="gramEnd"/>
      <w:r w:rsidRPr="00F91E16">
        <w:rPr>
          <w:rFonts w:asciiTheme="majorHAnsi" w:hAnsiTheme="majorHAnsi" w:cstheme="majorHAnsi"/>
          <w:sz w:val="18"/>
          <w:szCs w:val="18"/>
        </w:rPr>
        <w:t xml:space="preserve"> the seeds for further polarization. </w:t>
      </w:r>
    </w:p>
    <w:p w14:paraId="20995BFC"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As identified in last year’s </w:t>
      </w:r>
      <w:r w:rsidRPr="00F91E16">
        <w:rPr>
          <w:rFonts w:asciiTheme="majorHAnsi" w:hAnsiTheme="majorHAnsi" w:cstheme="majorHAnsi"/>
          <w:i/>
          <w:iCs/>
          <w:sz w:val="18"/>
          <w:szCs w:val="18"/>
        </w:rPr>
        <w:t>Global Risks Report</w:t>
      </w:r>
      <w:r w:rsidRPr="00F91E16">
        <w:rPr>
          <w:rFonts w:asciiTheme="majorHAnsi" w:hAnsiTheme="majorHAnsi" w:cstheme="majorHAnsi"/>
          <w:sz w:val="18"/>
          <w:szCs w:val="18"/>
        </w:rPr>
        <w:t xml:space="preserve"> (</w:t>
      </w:r>
      <w:r w:rsidRPr="00F91E16">
        <w:rPr>
          <w:rFonts w:asciiTheme="majorHAnsi" w:hAnsiTheme="majorHAnsi" w:cstheme="majorHAnsi"/>
          <w:i/>
          <w:iCs/>
          <w:sz w:val="18"/>
          <w:szCs w:val="18"/>
        </w:rPr>
        <w:t>Chapter 1.2: Societal polarization</w:t>
      </w:r>
      <w:r w:rsidRPr="00F91E16">
        <w:rPr>
          <w:rFonts w:asciiTheme="majorHAnsi" w:hAnsiTheme="majorHAnsi" w:cstheme="majorHAnsi"/>
          <w:sz w:val="18"/>
          <w:szCs w:val="1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66A8C18"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08D3B61"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Defining truth</w:t>
      </w:r>
    </w:p>
    <w:p w14:paraId="352BB6BB"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690DEA24"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Indeed, the proliferation of misinformation and disinformation may be leveraged to strengthen digital authoritarianism and the use of technology to control citizens. Governments themselves will be increasingly </w:t>
      </w:r>
      <w:proofErr w:type="gramStart"/>
      <w:r w:rsidRPr="00F91E16">
        <w:rPr>
          <w:rFonts w:asciiTheme="majorHAnsi" w:hAnsiTheme="majorHAnsi" w:cstheme="majorHAnsi"/>
          <w:sz w:val="18"/>
          <w:szCs w:val="18"/>
        </w:rPr>
        <w:t>in a position</w:t>
      </w:r>
      <w:proofErr w:type="gramEnd"/>
      <w:r w:rsidRPr="00F91E16">
        <w:rPr>
          <w:rFonts w:asciiTheme="majorHAnsi" w:hAnsiTheme="majorHAnsi" w:cstheme="majorHAnsi"/>
          <w:sz w:val="18"/>
          <w:szCs w:val="1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5DC487C"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[Figure omitted]</w:t>
      </w:r>
    </w:p>
    <w:p w14:paraId="7ED59BFA"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3CDCB57"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8FEBCD1"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Rise in conflict</w:t>
      </w:r>
    </w:p>
    <w:p w14:paraId="0F9E9391" w14:textId="77777777" w:rsidR="00F91E16" w:rsidRPr="00F91E16" w:rsidRDefault="00F91E16" w:rsidP="00F91E16">
      <w:pPr>
        <w:rPr>
          <w:rFonts w:asciiTheme="majorHAnsi" w:hAnsiTheme="majorHAnsi" w:cstheme="majorHAnsi"/>
          <w:sz w:val="18"/>
          <w:szCs w:val="18"/>
        </w:rPr>
      </w:pPr>
      <w:r w:rsidRPr="00F91E16">
        <w:rPr>
          <w:rFonts w:asciiTheme="majorHAnsi" w:hAnsiTheme="majorHAnsi" w:cstheme="majorHAnsi"/>
          <w:sz w:val="18"/>
          <w:szCs w:val="18"/>
        </w:rPr>
        <w:t>[Figure omitted]</w:t>
      </w:r>
    </w:p>
    <w:p w14:paraId="518FDBE5" w14:textId="77777777" w:rsidR="00F91E16" w:rsidRPr="00F91E16" w:rsidRDefault="00F91E16" w:rsidP="00F91E16">
      <w:pPr>
        <w:numPr>
          <w:ilvl w:val="0"/>
          <w:numId w:val="49"/>
        </w:numPr>
        <w:contextualSpacing/>
        <w:rPr>
          <w:rFonts w:asciiTheme="majorHAnsi" w:hAnsiTheme="majorHAnsi" w:cstheme="majorHAnsi"/>
          <w:sz w:val="16"/>
        </w:rPr>
      </w:pPr>
      <w:r w:rsidRPr="00F91E16">
        <w:rPr>
          <w:rFonts w:asciiTheme="majorHAnsi" w:hAnsiTheme="majorHAnsi" w:cstheme="majorHAnsi"/>
          <w:highlight w:val="cyan"/>
          <w:u w:val="single"/>
        </w:rPr>
        <w:t>Escalat</w:t>
      </w:r>
      <w:r w:rsidRPr="00F91E16">
        <w:rPr>
          <w:rFonts w:asciiTheme="majorHAnsi" w:hAnsiTheme="majorHAnsi" w:cstheme="majorHAnsi"/>
          <w:u w:val="single"/>
        </w:rPr>
        <w:t>ion in</w:t>
      </w:r>
      <w:r w:rsidRPr="00F91E16">
        <w:rPr>
          <w:rFonts w:asciiTheme="majorHAnsi" w:hAnsiTheme="majorHAnsi" w:cstheme="majorHAnsi"/>
          <w:sz w:val="16"/>
        </w:rPr>
        <w:t xml:space="preserve"> three </w:t>
      </w:r>
      <w:r w:rsidRPr="00F91E16">
        <w:rPr>
          <w:rFonts w:asciiTheme="majorHAnsi" w:hAnsiTheme="majorHAnsi" w:cstheme="majorHAnsi"/>
          <w:b/>
          <w:iCs/>
          <w:sz w:val="24"/>
          <w:highlight w:val="cyan"/>
          <w:u w:val="single"/>
          <w:bdr w:val="single" w:sz="8" w:space="0" w:color="auto"/>
        </w:rPr>
        <w:t>key</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hotspots</w:t>
      </w:r>
      <w:r w:rsidRPr="00F91E16">
        <w:rPr>
          <w:rFonts w:asciiTheme="majorHAnsi" w:hAnsiTheme="majorHAnsi" w:cstheme="majorHAnsi"/>
          <w:sz w:val="16"/>
          <w:highlight w:val="cyan"/>
        </w:rPr>
        <w:t xml:space="preserve"> – </w:t>
      </w:r>
      <w:r w:rsidRPr="00F91E16">
        <w:rPr>
          <w:rFonts w:asciiTheme="majorHAnsi" w:hAnsiTheme="majorHAnsi" w:cstheme="majorHAnsi"/>
          <w:b/>
          <w:iCs/>
          <w:sz w:val="24"/>
          <w:highlight w:val="cyan"/>
          <w:u w:val="single"/>
          <w:bdr w:val="single" w:sz="8" w:space="0" w:color="auto"/>
        </w:rPr>
        <w:t>Ukraine</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Israel</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and</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Taiwan</w:t>
      </w:r>
      <w:r w:rsidRPr="00F91E16">
        <w:rPr>
          <w:rFonts w:asciiTheme="majorHAnsi" w:hAnsiTheme="majorHAnsi" w:cstheme="majorHAnsi"/>
          <w:sz w:val="16"/>
        </w:rPr>
        <w:t xml:space="preserve"> – </w:t>
      </w:r>
      <w:r w:rsidRPr="00F91E16">
        <w:rPr>
          <w:rFonts w:asciiTheme="majorHAnsi" w:hAnsiTheme="majorHAnsi" w:cstheme="majorHAnsi"/>
          <w:u w:val="single"/>
        </w:rPr>
        <w:t>is possible, with high-stakes ramifications for</w:t>
      </w:r>
      <w:r w:rsidRPr="00F91E16">
        <w:rPr>
          <w:rFonts w:asciiTheme="majorHAnsi" w:hAnsiTheme="majorHAnsi" w:cstheme="majorHAnsi"/>
          <w:sz w:val="16"/>
        </w:rPr>
        <w:t xml:space="preserve"> the geopolitical order, </w:t>
      </w:r>
      <w:r w:rsidRPr="00F91E16">
        <w:rPr>
          <w:rFonts w:asciiTheme="majorHAnsi" w:hAnsiTheme="majorHAnsi" w:cstheme="majorHAnsi"/>
          <w:b/>
          <w:iCs/>
          <w:sz w:val="24"/>
          <w:u w:val="single"/>
          <w:bdr w:val="single" w:sz="8" w:space="0" w:color="auto"/>
        </w:rPr>
        <w:t>global</w:t>
      </w:r>
      <w:r w:rsidRPr="00F91E16">
        <w:rPr>
          <w:rFonts w:asciiTheme="majorHAnsi" w:hAnsiTheme="majorHAnsi" w:cstheme="majorHAnsi"/>
          <w:sz w:val="16"/>
        </w:rPr>
        <w:t xml:space="preserve"> economy, and safety and </w:t>
      </w:r>
      <w:r w:rsidRPr="00F91E16">
        <w:rPr>
          <w:rFonts w:asciiTheme="majorHAnsi" w:hAnsiTheme="majorHAnsi" w:cstheme="majorHAnsi"/>
          <w:b/>
          <w:iCs/>
          <w:sz w:val="24"/>
          <w:u w:val="single"/>
          <w:bdr w:val="single" w:sz="8" w:space="0" w:color="auto"/>
        </w:rPr>
        <w:t>security</w:t>
      </w:r>
      <w:r w:rsidRPr="00F91E16">
        <w:rPr>
          <w:rFonts w:asciiTheme="majorHAnsi" w:hAnsiTheme="majorHAnsi" w:cstheme="majorHAnsi"/>
          <w:sz w:val="16"/>
        </w:rPr>
        <w:t xml:space="preserve">. </w:t>
      </w:r>
    </w:p>
    <w:p w14:paraId="16F3BF34" w14:textId="77777777" w:rsidR="00F91E16" w:rsidRPr="00F91E16" w:rsidRDefault="00F91E16" w:rsidP="00F91E16">
      <w:pPr>
        <w:numPr>
          <w:ilvl w:val="0"/>
          <w:numId w:val="49"/>
        </w:numPr>
        <w:contextualSpacing/>
        <w:rPr>
          <w:rFonts w:asciiTheme="majorHAnsi" w:hAnsiTheme="majorHAnsi" w:cstheme="majorHAnsi"/>
          <w:sz w:val="16"/>
        </w:rPr>
      </w:pPr>
      <w:r w:rsidRPr="00F91E16">
        <w:rPr>
          <w:rFonts w:asciiTheme="majorHAnsi" w:hAnsiTheme="majorHAnsi" w:cstheme="majorHAnsi"/>
          <w:sz w:val="16"/>
        </w:rPr>
        <w:t>Geographic, ideological, socio</w:t>
      </w:r>
      <w:r w:rsidRPr="00F91E16">
        <w:rPr>
          <w:rFonts w:asciiTheme="majorHAnsi" w:hAnsiTheme="majorHAnsi" w:cstheme="majorHAnsi"/>
          <w:b/>
          <w:iCs/>
          <w:sz w:val="24"/>
          <w:u w:val="single"/>
          <w:bdr w:val="single" w:sz="8" w:space="0" w:color="auto"/>
        </w:rPr>
        <w:t>economic</w:t>
      </w:r>
      <w:r w:rsidRPr="00F91E16">
        <w:rPr>
          <w:rFonts w:asciiTheme="majorHAnsi" w:hAnsiTheme="majorHAnsi" w:cstheme="majorHAnsi"/>
          <w:sz w:val="16"/>
        </w:rPr>
        <w:t xml:space="preserve"> and environmental </w:t>
      </w:r>
      <w:r w:rsidRPr="00F91E16">
        <w:rPr>
          <w:rFonts w:asciiTheme="majorHAnsi" w:hAnsiTheme="majorHAnsi" w:cstheme="majorHAnsi"/>
          <w:b/>
          <w:iCs/>
          <w:sz w:val="24"/>
          <w:u w:val="single"/>
          <w:bdr w:val="single" w:sz="8" w:space="0" w:color="auto"/>
        </w:rPr>
        <w:t>trends</w:t>
      </w:r>
      <w:r w:rsidRPr="00F91E16">
        <w:rPr>
          <w:rFonts w:asciiTheme="majorHAnsi" w:hAnsiTheme="majorHAnsi" w:cstheme="majorHAnsi"/>
          <w:sz w:val="16"/>
        </w:rPr>
        <w:t xml:space="preserve"> </w:t>
      </w:r>
      <w:r w:rsidRPr="00F91E16">
        <w:rPr>
          <w:rFonts w:asciiTheme="majorHAnsi" w:hAnsiTheme="majorHAnsi" w:cstheme="majorHAnsi"/>
          <w:u w:val="single"/>
        </w:rPr>
        <w:t>could converge to spark</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new and resurgent</w:t>
      </w:r>
      <w:r w:rsidRPr="00F91E16">
        <w:rPr>
          <w:rFonts w:asciiTheme="majorHAnsi" w:hAnsiTheme="majorHAnsi" w:cstheme="majorHAnsi"/>
          <w:sz w:val="16"/>
        </w:rPr>
        <w:t xml:space="preserve"> </w:t>
      </w:r>
      <w:r w:rsidRPr="00F91E16">
        <w:rPr>
          <w:rFonts w:asciiTheme="majorHAnsi" w:hAnsiTheme="majorHAnsi" w:cstheme="majorHAnsi"/>
          <w:u w:val="single"/>
        </w:rPr>
        <w:t>hostilities, amplifying state fragility</w:t>
      </w:r>
      <w:r w:rsidRPr="00F91E16">
        <w:rPr>
          <w:rFonts w:asciiTheme="majorHAnsi" w:hAnsiTheme="majorHAnsi" w:cstheme="majorHAnsi"/>
          <w:sz w:val="16"/>
        </w:rPr>
        <w:t xml:space="preserve">. </w:t>
      </w:r>
    </w:p>
    <w:p w14:paraId="1FFAEDA8" w14:textId="77777777" w:rsidR="00F91E16" w:rsidRPr="00F91E16" w:rsidRDefault="00F91E16" w:rsidP="00F91E16">
      <w:pPr>
        <w:numPr>
          <w:ilvl w:val="0"/>
          <w:numId w:val="49"/>
        </w:numPr>
        <w:contextualSpacing/>
        <w:rPr>
          <w:rFonts w:asciiTheme="majorHAnsi" w:hAnsiTheme="majorHAnsi" w:cstheme="majorHAnsi"/>
          <w:sz w:val="16"/>
        </w:rPr>
      </w:pPr>
      <w:r w:rsidRPr="00F91E16">
        <w:rPr>
          <w:rFonts w:asciiTheme="majorHAnsi" w:hAnsiTheme="majorHAnsi" w:cstheme="majorHAnsi"/>
          <w:sz w:val="16"/>
        </w:rPr>
        <w:t xml:space="preserve">As the world becomes more multipolar, </w:t>
      </w:r>
      <w:r w:rsidRPr="00F91E16">
        <w:rPr>
          <w:rFonts w:asciiTheme="majorHAnsi" w:hAnsiTheme="majorHAnsi" w:cstheme="majorHAnsi"/>
          <w:u w:val="single"/>
        </w:rPr>
        <w:t>a widening array of</w:t>
      </w:r>
      <w:r w:rsidRPr="00F91E16">
        <w:rPr>
          <w:rFonts w:asciiTheme="majorHAnsi" w:hAnsiTheme="majorHAnsi" w:cstheme="majorHAnsi"/>
          <w:sz w:val="16"/>
        </w:rPr>
        <w:t xml:space="preserve"> pivotal </w:t>
      </w:r>
      <w:r w:rsidRPr="00F91E16">
        <w:rPr>
          <w:rFonts w:asciiTheme="majorHAnsi" w:hAnsiTheme="majorHAnsi" w:cstheme="majorHAnsi"/>
          <w:highlight w:val="cyan"/>
          <w:u w:val="single"/>
        </w:rPr>
        <w:t>powers</w:t>
      </w:r>
      <w:r w:rsidRPr="00F91E16">
        <w:rPr>
          <w:rFonts w:asciiTheme="majorHAnsi" w:hAnsiTheme="majorHAnsi" w:cstheme="majorHAnsi"/>
          <w:u w:val="single"/>
        </w:rPr>
        <w:t xml:space="preserve"> will</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step in</w:t>
      </w:r>
      <w:r w:rsidRPr="00F91E16">
        <w:rPr>
          <w:rFonts w:asciiTheme="majorHAnsi" w:hAnsiTheme="majorHAnsi" w:cstheme="majorHAnsi"/>
          <w:sz w:val="16"/>
        </w:rPr>
        <w:t xml:space="preserve">to the vacuum, </w:t>
      </w:r>
      <w:r w:rsidRPr="00F91E16">
        <w:rPr>
          <w:rFonts w:asciiTheme="majorHAnsi" w:hAnsiTheme="majorHAnsi" w:cstheme="majorHAnsi"/>
          <w:u w:val="single"/>
        </w:rPr>
        <w:t>potentially</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eroding</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guardrails</w:t>
      </w:r>
      <w:r w:rsidRPr="00F91E16">
        <w:rPr>
          <w:rFonts w:asciiTheme="majorHAnsi" w:hAnsiTheme="majorHAnsi" w:cstheme="majorHAnsi"/>
          <w:u w:val="single"/>
        </w:rPr>
        <w:t xml:space="preserve"> to conflict containment</w:t>
      </w:r>
      <w:r w:rsidRPr="00F91E16">
        <w:rPr>
          <w:rFonts w:asciiTheme="majorHAnsi" w:hAnsiTheme="majorHAnsi" w:cstheme="majorHAnsi"/>
          <w:sz w:val="16"/>
        </w:rPr>
        <w:t>.</w:t>
      </w:r>
    </w:p>
    <w:p w14:paraId="787C0F9C"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The </w:t>
      </w:r>
      <w:r w:rsidRPr="00F91E16">
        <w:rPr>
          <w:rFonts w:asciiTheme="majorHAnsi" w:hAnsiTheme="majorHAnsi" w:cstheme="majorHAnsi"/>
          <w:u w:val="single"/>
        </w:rPr>
        <w:t>world has become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significantly less</w:t>
      </w:r>
      <w:r w:rsidRPr="00F91E16">
        <w:rPr>
          <w:rFonts w:asciiTheme="majorHAnsi" w:hAnsiTheme="majorHAnsi" w:cstheme="majorHAnsi"/>
          <w:sz w:val="16"/>
        </w:rPr>
        <w:t xml:space="preserve"> </w:t>
      </w:r>
      <w:r w:rsidRPr="00F91E16">
        <w:rPr>
          <w:rFonts w:asciiTheme="majorHAnsi" w:hAnsiTheme="majorHAnsi" w:cstheme="majorHAnsi"/>
          <w:u w:val="single"/>
        </w:rPr>
        <w:t>peaceful over the past decade</w:t>
      </w:r>
      <w:r w:rsidRPr="00F91E16">
        <w:rPr>
          <w:rFonts w:asciiTheme="majorHAnsi" w:hAnsiTheme="majorHAnsi" w:cstheme="majorHAnsi"/>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91E16">
        <w:rPr>
          <w:rFonts w:asciiTheme="majorHAnsi" w:hAnsiTheme="majorHAnsi" w:cstheme="majorHAnsi"/>
          <w:b/>
          <w:iCs/>
          <w:sz w:val="24"/>
          <w:highlight w:val="cyan"/>
          <w:u w:val="single"/>
          <w:bdr w:val="single" w:sz="8" w:space="0" w:color="auto"/>
        </w:rPr>
        <w:t>long</w:t>
      </w:r>
      <w:r w:rsidRPr="00F91E16">
        <w:rPr>
          <w:rFonts w:asciiTheme="majorHAnsi" w:hAnsiTheme="majorHAnsi" w:cstheme="majorHAnsi"/>
          <w:b/>
          <w:iCs/>
          <w:sz w:val="24"/>
          <w:u w:val="single"/>
          <w:bdr w:val="single" w:sz="8" w:space="0" w:color="auto"/>
        </w:rPr>
        <w:t>er-</w:t>
      </w:r>
      <w:r w:rsidRPr="00F91E16">
        <w:rPr>
          <w:rFonts w:asciiTheme="majorHAnsi" w:hAnsiTheme="majorHAnsi" w:cstheme="majorHAnsi"/>
          <w:b/>
          <w:iCs/>
          <w:sz w:val="24"/>
          <w:highlight w:val="cyan"/>
          <w:u w:val="single"/>
          <w:bdr w:val="single" w:sz="8" w:space="0" w:color="auto"/>
        </w:rPr>
        <w:t>term shifts</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in</w:t>
      </w:r>
      <w:r w:rsidRPr="00F91E16">
        <w:rPr>
          <w:rFonts w:asciiTheme="majorHAnsi" w:hAnsiTheme="majorHAnsi" w:cstheme="majorHAnsi"/>
          <w:sz w:val="16"/>
        </w:rPr>
        <w:t xml:space="preserve"> geopolitical power, </w:t>
      </w:r>
      <w:r w:rsidRPr="00F91E16">
        <w:rPr>
          <w:rFonts w:asciiTheme="majorHAnsi" w:hAnsiTheme="majorHAnsi" w:cstheme="majorHAnsi"/>
          <w:b/>
          <w:iCs/>
          <w:sz w:val="24"/>
          <w:highlight w:val="cyan"/>
          <w:u w:val="single"/>
          <w:bdr w:val="single" w:sz="8" w:space="0" w:color="auto"/>
        </w:rPr>
        <w:t>econ</w:t>
      </w:r>
      <w:r w:rsidRPr="00F91E16">
        <w:rPr>
          <w:rFonts w:asciiTheme="majorHAnsi" w:hAnsiTheme="majorHAnsi" w:cstheme="majorHAnsi"/>
          <w:b/>
          <w:iCs/>
          <w:sz w:val="24"/>
          <w:u w:val="single"/>
          <w:bdr w:val="single" w:sz="8" w:space="0" w:color="auto"/>
        </w:rPr>
        <w:t xml:space="preserve">omic </w:t>
      </w:r>
      <w:r w:rsidRPr="00F91E16">
        <w:rPr>
          <w:rFonts w:asciiTheme="majorHAnsi" w:hAnsiTheme="majorHAnsi" w:cstheme="majorHAnsi"/>
          <w:b/>
          <w:iCs/>
          <w:sz w:val="24"/>
          <w:highlight w:val="cyan"/>
          <w:u w:val="single"/>
          <w:bdr w:val="single" w:sz="8" w:space="0" w:color="auto"/>
        </w:rPr>
        <w:t>fragility</w:t>
      </w:r>
      <w:r w:rsidRPr="00F91E16">
        <w:rPr>
          <w:rFonts w:asciiTheme="majorHAnsi" w:hAnsiTheme="majorHAnsi" w:cstheme="majorHAnsi"/>
          <w:sz w:val="16"/>
        </w:rPr>
        <w:t xml:space="preserve"> and limits to the efficacy and capacity of international security mechanisms </w:t>
      </w:r>
      <w:r w:rsidRPr="00F91E16">
        <w:rPr>
          <w:rFonts w:asciiTheme="majorHAnsi" w:hAnsiTheme="majorHAnsi" w:cstheme="majorHAnsi"/>
          <w:u w:val="single"/>
        </w:rPr>
        <w:t>have</w:t>
      </w:r>
      <w:r w:rsidRPr="00F91E16">
        <w:rPr>
          <w:rFonts w:asciiTheme="majorHAnsi" w:hAnsiTheme="majorHAnsi" w:cstheme="majorHAnsi"/>
          <w:sz w:val="16"/>
        </w:rPr>
        <w:t xml:space="preserve"> all </w:t>
      </w:r>
      <w:r w:rsidRPr="00F91E16">
        <w:rPr>
          <w:rFonts w:asciiTheme="majorHAnsi" w:hAnsiTheme="majorHAnsi" w:cstheme="majorHAnsi"/>
          <w:u w:val="single"/>
        </w:rPr>
        <w:t>contributed to this surge</w:t>
      </w:r>
      <w:r w:rsidRPr="00F91E16">
        <w:rPr>
          <w:rFonts w:asciiTheme="majorHAnsi" w:hAnsiTheme="majorHAnsi" w:cstheme="majorHAnsi"/>
          <w:sz w:val="16"/>
        </w:rPr>
        <w:t>.</w:t>
      </w:r>
    </w:p>
    <w:p w14:paraId="4A6FBBBF"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Interstate </w:t>
      </w:r>
      <w:proofErr w:type="gramStart"/>
      <w:r w:rsidRPr="00F91E16">
        <w:rPr>
          <w:rFonts w:asciiTheme="majorHAnsi" w:hAnsiTheme="majorHAnsi" w:cstheme="majorHAnsi"/>
          <w:sz w:val="16"/>
        </w:rPr>
        <w:t>armed</w:t>
      </w:r>
      <w:proofErr w:type="gramEnd"/>
      <w:r w:rsidRPr="00F91E16">
        <w:rPr>
          <w:rFonts w:asciiTheme="majorHAnsi" w:hAnsiTheme="majorHAnsi" w:cstheme="majorHAnsi"/>
          <w:sz w:val="16"/>
        </w:rPr>
        <w:t xml:space="preserve"> </w:t>
      </w:r>
      <w:proofErr w:type="gramStart"/>
      <w:r w:rsidRPr="00F91E16">
        <w:rPr>
          <w:rFonts w:asciiTheme="majorHAnsi" w:hAnsiTheme="majorHAnsi" w:cstheme="majorHAnsi"/>
          <w:sz w:val="16"/>
        </w:rPr>
        <w:t>conflict (#</w:t>
      </w:r>
      <w:proofErr w:type="gramEnd"/>
      <w:r w:rsidRPr="00F91E16">
        <w:rPr>
          <w:rFonts w:asciiTheme="majorHAnsi" w:hAnsiTheme="majorHAnsi" w:cstheme="majorHAnsi"/>
          <w:sz w:val="16"/>
        </w:rPr>
        <w:t xml:space="preserve">5) is a new entrant to the top 10 risk rankings this year. Specific </w:t>
      </w:r>
      <w:r w:rsidRPr="00F91E16">
        <w:rPr>
          <w:rFonts w:asciiTheme="majorHAnsi" w:hAnsiTheme="majorHAnsi" w:cstheme="majorHAnsi"/>
          <w:u w:val="single"/>
        </w:rPr>
        <w:t>flashpoints could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absorb</w:t>
      </w:r>
      <w:r w:rsidRPr="00F91E16">
        <w:rPr>
          <w:rFonts w:asciiTheme="majorHAnsi" w:hAnsiTheme="majorHAnsi" w:cstheme="majorHAnsi"/>
          <w:sz w:val="16"/>
        </w:rPr>
        <w:t xml:space="preserve"> </w:t>
      </w:r>
      <w:r w:rsidRPr="00F91E16">
        <w:rPr>
          <w:rFonts w:asciiTheme="majorHAnsi" w:hAnsiTheme="majorHAnsi" w:cstheme="majorHAnsi"/>
          <w:u w:val="single"/>
        </w:rPr>
        <w:t>focus and split the resources of major powers</w:t>
      </w:r>
      <w:r w:rsidRPr="00F91E16">
        <w:rPr>
          <w:rFonts w:asciiTheme="majorHAnsi" w:hAnsiTheme="majorHAnsi" w:cstheme="majorHAnsi"/>
          <w:sz w:val="16"/>
        </w:rPr>
        <w:t xml:space="preserve"> over the next two years, </w:t>
      </w:r>
      <w:r w:rsidRPr="00F91E16">
        <w:rPr>
          <w:rFonts w:asciiTheme="majorHAnsi" w:hAnsiTheme="majorHAnsi" w:cstheme="majorHAnsi"/>
          <w:b/>
          <w:iCs/>
          <w:sz w:val="24"/>
          <w:u w:val="single"/>
          <w:bdr w:val="single" w:sz="8" w:space="0" w:color="auto"/>
        </w:rPr>
        <w:t>degrading</w:t>
      </w:r>
      <w:r w:rsidRPr="00F91E16">
        <w:rPr>
          <w:rFonts w:asciiTheme="majorHAnsi" w:hAnsiTheme="majorHAnsi" w:cstheme="majorHAnsi"/>
          <w:sz w:val="16"/>
        </w:rPr>
        <w:t xml:space="preserve"> </w:t>
      </w:r>
      <w:r w:rsidRPr="00F91E16">
        <w:rPr>
          <w:rFonts w:asciiTheme="majorHAnsi" w:hAnsiTheme="majorHAnsi" w:cstheme="majorHAnsi"/>
          <w:u w:val="single"/>
        </w:rPr>
        <w:t>global security and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destabilizing</w:t>
      </w:r>
      <w:r w:rsidRPr="00F91E16">
        <w:rPr>
          <w:rFonts w:asciiTheme="majorHAnsi" w:hAnsiTheme="majorHAnsi" w:cstheme="majorHAnsi"/>
          <w:sz w:val="16"/>
        </w:rPr>
        <w:t xml:space="preserve"> the global financial system and </w:t>
      </w:r>
      <w:r w:rsidRPr="00F91E16">
        <w:rPr>
          <w:rFonts w:asciiTheme="majorHAnsi" w:hAnsiTheme="majorHAnsi" w:cstheme="majorHAnsi"/>
          <w:u w:val="single"/>
        </w:rPr>
        <w:t>supply chains</w:t>
      </w:r>
      <w:r w:rsidRPr="00F91E16">
        <w:rPr>
          <w:rFonts w:asciiTheme="majorHAnsi" w:hAnsiTheme="majorHAnsi" w:cstheme="majorHAnsi"/>
          <w:sz w:val="16"/>
        </w:rPr>
        <w:t xml:space="preserve">. Although war between two states in the strict definition remains relatively rare (Figure 1.12), </w:t>
      </w:r>
      <w:r w:rsidRPr="00F91E16">
        <w:rPr>
          <w:rFonts w:asciiTheme="majorHAnsi" w:hAnsiTheme="majorHAnsi" w:cstheme="majorHAnsi"/>
          <w:u w:val="single"/>
        </w:rPr>
        <w:t xml:space="preserve">this could </w:t>
      </w:r>
      <w:r w:rsidRPr="00F91E16">
        <w:rPr>
          <w:rFonts w:asciiTheme="majorHAnsi" w:hAnsiTheme="majorHAnsi" w:cstheme="majorHAnsi"/>
          <w:highlight w:val="cyan"/>
          <w:u w:val="single"/>
        </w:rPr>
        <w:t>contribute to</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conflict contagion</w:t>
      </w:r>
      <w:r w:rsidRPr="00F91E16">
        <w:rPr>
          <w:rFonts w:asciiTheme="majorHAnsi" w:hAnsiTheme="majorHAnsi" w:cstheme="majorHAnsi"/>
          <w:sz w:val="16"/>
        </w:rPr>
        <w:t xml:space="preserve">, </w:t>
      </w:r>
      <w:r w:rsidRPr="00F91E16">
        <w:rPr>
          <w:rFonts w:asciiTheme="majorHAnsi" w:hAnsiTheme="majorHAnsi" w:cstheme="majorHAnsi"/>
          <w:u w:val="single"/>
        </w:rPr>
        <w:t>leading to</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rapidly</w:t>
      </w:r>
      <w:r w:rsidRPr="00F91E16">
        <w:rPr>
          <w:rFonts w:asciiTheme="majorHAnsi" w:hAnsiTheme="majorHAnsi" w:cstheme="majorHAnsi"/>
          <w:sz w:val="16"/>
        </w:rPr>
        <w:t xml:space="preserve"> </w:t>
      </w:r>
      <w:r w:rsidRPr="00F91E16">
        <w:rPr>
          <w:rFonts w:asciiTheme="majorHAnsi" w:hAnsiTheme="majorHAnsi" w:cstheme="majorHAnsi"/>
          <w:u w:val="single"/>
        </w:rPr>
        <w:t>expanding</w:t>
      </w:r>
      <w:r w:rsidRPr="00F91E16">
        <w:rPr>
          <w:rFonts w:asciiTheme="majorHAnsi" w:hAnsiTheme="majorHAnsi" w:cstheme="majorHAnsi"/>
          <w:sz w:val="16"/>
        </w:rPr>
        <w:t xml:space="preserve"> humanitarian </w:t>
      </w:r>
      <w:r w:rsidRPr="00F91E16">
        <w:rPr>
          <w:rFonts w:asciiTheme="majorHAnsi" w:hAnsiTheme="majorHAnsi" w:cstheme="majorHAnsi"/>
          <w:u w:val="single"/>
        </w:rPr>
        <w:t>crises that overwhelm the capacity to respond</w:t>
      </w:r>
      <w:r w:rsidRPr="00F91E16">
        <w:rPr>
          <w:rFonts w:asciiTheme="majorHAnsi" w:hAnsiTheme="majorHAnsi" w:cstheme="majorHAnsi"/>
          <w:sz w:val="16"/>
        </w:rPr>
        <w:t>.</w:t>
      </w:r>
    </w:p>
    <w:p w14:paraId="3B8273C4"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[Figure omitted]</w:t>
      </w:r>
    </w:p>
    <w:p w14:paraId="169FF6D4"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High-stakes hotspots</w:t>
      </w:r>
    </w:p>
    <w:p w14:paraId="11CCE794"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Over the next two years, the attention and resources of global powers are likely to be focused on three hotspots in particular: the war in Ukraine, the Israel-Gaza conflict and tensions over Taiwan. </w:t>
      </w:r>
      <w:r w:rsidRPr="00F91E16">
        <w:rPr>
          <w:rFonts w:asciiTheme="majorHAnsi" w:hAnsiTheme="majorHAnsi" w:cstheme="majorHAnsi"/>
          <w:u w:val="single"/>
        </w:rPr>
        <w:t>Escalation in</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any</w:t>
      </w:r>
      <w:r w:rsidRPr="00F91E16">
        <w:rPr>
          <w:rFonts w:asciiTheme="majorHAnsi" w:hAnsiTheme="majorHAnsi" w:cstheme="majorHAnsi"/>
          <w:sz w:val="16"/>
        </w:rPr>
        <w:t xml:space="preserve"> one of these </w:t>
      </w:r>
      <w:r w:rsidRPr="00F91E16">
        <w:rPr>
          <w:rFonts w:asciiTheme="majorHAnsi" w:hAnsiTheme="majorHAnsi" w:cstheme="majorHAnsi"/>
          <w:u w:val="single"/>
        </w:rPr>
        <w:t>hotspots would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radically disrupt</w:t>
      </w:r>
      <w:r w:rsidRPr="00F91E16">
        <w:rPr>
          <w:rFonts w:asciiTheme="majorHAnsi" w:hAnsiTheme="majorHAnsi" w:cstheme="majorHAnsi"/>
          <w:sz w:val="16"/>
        </w:rPr>
        <w:t xml:space="preserve"> global </w:t>
      </w:r>
      <w:r w:rsidRPr="00F91E16">
        <w:rPr>
          <w:rFonts w:asciiTheme="majorHAnsi" w:hAnsiTheme="majorHAnsi" w:cstheme="majorHAnsi"/>
          <w:u w:val="single"/>
        </w:rPr>
        <w:t>supply chains</w:t>
      </w:r>
      <w:r w:rsidRPr="00F91E16">
        <w:rPr>
          <w:rFonts w:asciiTheme="majorHAnsi" w:hAnsiTheme="majorHAnsi" w:cstheme="majorHAnsi"/>
          <w:sz w:val="16"/>
        </w:rPr>
        <w:t xml:space="preserve">, financial markets, </w:t>
      </w:r>
      <w:r w:rsidRPr="00F91E16">
        <w:rPr>
          <w:rFonts w:asciiTheme="majorHAnsi" w:hAnsiTheme="majorHAnsi" w:cstheme="majorHAnsi"/>
          <w:u w:val="single"/>
        </w:rPr>
        <w:t>security dynamics and political stability</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viscerally</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threatening the</w:t>
      </w:r>
      <w:r w:rsidRPr="00F91E16">
        <w:rPr>
          <w:rFonts w:asciiTheme="majorHAnsi" w:hAnsiTheme="majorHAnsi" w:cstheme="majorHAnsi"/>
          <w:sz w:val="16"/>
        </w:rPr>
        <w:t xml:space="preserve"> sense of security and safety of individuals </w:t>
      </w:r>
      <w:r w:rsidRPr="00F91E16">
        <w:rPr>
          <w:rFonts w:asciiTheme="majorHAnsi" w:hAnsiTheme="majorHAnsi" w:cstheme="majorHAnsi"/>
          <w:b/>
          <w:iCs/>
          <w:sz w:val="24"/>
          <w:highlight w:val="cyan"/>
          <w:u w:val="single"/>
          <w:bdr w:val="single" w:sz="8" w:space="0" w:color="auto"/>
        </w:rPr>
        <w:t>world</w:t>
      </w:r>
      <w:r w:rsidRPr="00F91E16">
        <w:rPr>
          <w:rFonts w:asciiTheme="majorHAnsi" w:hAnsiTheme="majorHAnsi" w:cstheme="majorHAnsi"/>
          <w:sz w:val="16"/>
        </w:rPr>
        <w:t>wide.</w:t>
      </w:r>
    </w:p>
    <w:p w14:paraId="7CDCD3F5"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All three areas stand at a geopolitical crossroads, where </w:t>
      </w:r>
      <w:r w:rsidRPr="00F91E16">
        <w:rPr>
          <w:rFonts w:asciiTheme="majorHAnsi" w:hAnsiTheme="majorHAnsi" w:cstheme="majorHAnsi"/>
          <w:highlight w:val="cyan"/>
          <w:u w:val="single"/>
        </w:rPr>
        <w:t>major power</w:t>
      </w:r>
      <w:r w:rsidRPr="00F91E16">
        <w:rPr>
          <w:rFonts w:asciiTheme="majorHAnsi" w:hAnsiTheme="majorHAnsi" w:cstheme="majorHAnsi"/>
          <w:u w:val="single"/>
        </w:rPr>
        <w:t>s have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vested</w:t>
      </w:r>
      <w:r w:rsidRPr="00F91E16">
        <w:rPr>
          <w:rFonts w:asciiTheme="majorHAnsi" w:hAnsiTheme="majorHAnsi" w:cstheme="majorHAnsi"/>
          <w:sz w:val="16"/>
        </w:rPr>
        <w:t xml:space="preserve"> </w:t>
      </w:r>
      <w:r w:rsidRPr="00F91E16">
        <w:rPr>
          <w:rFonts w:asciiTheme="majorHAnsi" w:hAnsiTheme="majorHAnsi" w:cstheme="majorHAnsi"/>
          <w:highlight w:val="cyan"/>
          <w:u w:val="single"/>
        </w:rPr>
        <w:t>interests</w:t>
      </w:r>
      <w:r w:rsidRPr="00F91E16">
        <w:rPr>
          <w:rFonts w:asciiTheme="majorHAnsi" w:hAnsiTheme="majorHAnsi" w:cstheme="majorHAnsi"/>
          <w:sz w:val="16"/>
        </w:rPr>
        <w:t xml:space="preserve">: oil and trade routes in the Middle East, stability and the balance of power in Eastern Europe, and advanced technological supply chains in East Asia. </w:t>
      </w:r>
      <w:r w:rsidRPr="00F91E16">
        <w:rPr>
          <w:rFonts w:asciiTheme="majorHAnsi" w:hAnsiTheme="majorHAnsi" w:cstheme="majorHAnsi"/>
          <w:u w:val="single"/>
        </w:rPr>
        <w:t>Each could lead to</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broader regional destabilization</w:t>
      </w:r>
      <w:r w:rsidRPr="00F91E16">
        <w:rPr>
          <w:rFonts w:asciiTheme="majorHAnsi" w:hAnsiTheme="majorHAnsi" w:cstheme="majorHAnsi"/>
          <w:sz w:val="16"/>
        </w:rPr>
        <w:t xml:space="preserve">, directly </w:t>
      </w:r>
      <w:r w:rsidRPr="00F91E16">
        <w:rPr>
          <w:rFonts w:asciiTheme="majorHAnsi" w:hAnsiTheme="majorHAnsi" w:cstheme="majorHAnsi"/>
          <w:u w:val="single"/>
        </w:rPr>
        <w:t>drawing in major power(s) and</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escalat</w:t>
      </w:r>
      <w:r w:rsidRPr="00F91E16">
        <w:rPr>
          <w:rFonts w:asciiTheme="majorHAnsi" w:hAnsiTheme="majorHAnsi" w:cstheme="majorHAnsi"/>
          <w:b/>
          <w:iCs/>
          <w:sz w:val="24"/>
          <w:u w:val="single"/>
          <w:bdr w:val="single" w:sz="8" w:space="0" w:color="auto"/>
        </w:rPr>
        <w:t>ing</w:t>
      </w:r>
      <w:r w:rsidRPr="00F91E16">
        <w:rPr>
          <w:rFonts w:asciiTheme="majorHAnsi" w:hAnsiTheme="majorHAnsi" w:cstheme="majorHAnsi"/>
          <w:sz w:val="16"/>
        </w:rPr>
        <w:t xml:space="preserve"> </w:t>
      </w:r>
      <w:r w:rsidRPr="00F91E16">
        <w:rPr>
          <w:rFonts w:asciiTheme="majorHAnsi" w:hAnsiTheme="majorHAnsi" w:cstheme="majorHAnsi"/>
          <w:u w:val="single"/>
        </w:rPr>
        <w:t xml:space="preserve">the scale of </w:t>
      </w:r>
      <w:r w:rsidRPr="00F91E16">
        <w:rPr>
          <w:rFonts w:asciiTheme="majorHAnsi" w:hAnsiTheme="majorHAnsi" w:cstheme="majorHAnsi"/>
          <w:highlight w:val="cyan"/>
          <w:u w:val="single"/>
        </w:rPr>
        <w:t>conflict</w:t>
      </w:r>
      <w:r w:rsidRPr="00F91E16">
        <w:rPr>
          <w:rFonts w:asciiTheme="majorHAnsi" w:hAnsiTheme="majorHAnsi" w:cstheme="majorHAnsi"/>
          <w:sz w:val="16"/>
        </w:rPr>
        <w:t xml:space="preserve">. </w:t>
      </w:r>
      <w:r w:rsidRPr="00F91E16">
        <w:rPr>
          <w:rFonts w:asciiTheme="majorHAnsi" w:hAnsiTheme="majorHAnsi" w:cstheme="majorHAnsi"/>
          <w:u w:val="single"/>
        </w:rPr>
        <w:t>All</w:t>
      </w:r>
      <w:r w:rsidRPr="00F91E16">
        <w:rPr>
          <w:rFonts w:asciiTheme="majorHAnsi" w:hAnsiTheme="majorHAnsi" w:cstheme="majorHAnsi"/>
          <w:sz w:val="16"/>
        </w:rPr>
        <w:t xml:space="preserve"> three also </w:t>
      </w:r>
      <w:r w:rsidRPr="00F91E16">
        <w:rPr>
          <w:rFonts w:asciiTheme="majorHAnsi" w:hAnsiTheme="majorHAnsi" w:cstheme="majorHAnsi"/>
          <w:u w:val="single"/>
        </w:rPr>
        <w:t xml:space="preserve">directly </w:t>
      </w:r>
      <w:r w:rsidRPr="00F91E16">
        <w:rPr>
          <w:rFonts w:asciiTheme="majorHAnsi" w:hAnsiTheme="majorHAnsi" w:cstheme="majorHAnsi"/>
          <w:highlight w:val="cyan"/>
          <w:u w:val="single"/>
        </w:rPr>
        <w:t>involve</w:t>
      </w:r>
      <w:r w:rsidRPr="00F91E16">
        <w:rPr>
          <w:rFonts w:asciiTheme="majorHAnsi" w:hAnsiTheme="majorHAnsi" w:cstheme="majorHAnsi"/>
          <w:sz w:val="16"/>
        </w:rPr>
        <w:t xml:space="preserve"> power(s) reckoned to possess </w:t>
      </w:r>
      <w:r w:rsidRPr="00F91E16">
        <w:rPr>
          <w:rFonts w:asciiTheme="majorHAnsi" w:hAnsiTheme="majorHAnsi" w:cstheme="majorHAnsi"/>
          <w:b/>
          <w:iCs/>
          <w:sz w:val="24"/>
          <w:highlight w:val="cyan"/>
          <w:u w:val="single"/>
          <w:bdr w:val="single" w:sz="8" w:space="0" w:color="auto"/>
        </w:rPr>
        <w:t>nuc</w:t>
      </w:r>
      <w:r w:rsidRPr="00F91E16">
        <w:rPr>
          <w:rFonts w:asciiTheme="majorHAnsi" w:hAnsiTheme="majorHAnsi" w:cstheme="majorHAnsi"/>
          <w:b/>
          <w:iCs/>
          <w:sz w:val="24"/>
          <w:u w:val="single"/>
          <w:bdr w:val="single" w:sz="8" w:space="0" w:color="auto"/>
        </w:rPr>
        <w:t>lear</w:t>
      </w:r>
      <w:r w:rsidRPr="00F91E16">
        <w:rPr>
          <w:rFonts w:asciiTheme="majorHAnsi" w:hAnsiTheme="majorHAnsi" w:cstheme="majorHAnsi"/>
          <w:sz w:val="16"/>
        </w:rPr>
        <w:t xml:space="preserve"> </w:t>
      </w:r>
      <w:r w:rsidRPr="00F91E16">
        <w:rPr>
          <w:rFonts w:asciiTheme="majorHAnsi" w:hAnsiTheme="majorHAnsi" w:cstheme="majorHAnsi"/>
          <w:u w:val="single"/>
        </w:rPr>
        <w:t>capabilitie</w:t>
      </w:r>
      <w:r w:rsidRPr="00F91E16">
        <w:rPr>
          <w:rFonts w:asciiTheme="majorHAnsi" w:hAnsiTheme="majorHAnsi" w:cstheme="majorHAnsi"/>
          <w:b/>
          <w:iCs/>
          <w:sz w:val="24"/>
          <w:highlight w:val="cyan"/>
          <w:u w:val="single"/>
          <w:bdr w:val="single" w:sz="8" w:space="0" w:color="auto"/>
        </w:rPr>
        <w:t>s</w:t>
      </w:r>
      <w:r w:rsidRPr="00F91E16">
        <w:rPr>
          <w:rFonts w:asciiTheme="majorHAnsi" w:hAnsiTheme="majorHAnsi" w:cstheme="majorHAnsi"/>
          <w:sz w:val="16"/>
        </w:rPr>
        <w:t>.</w:t>
      </w:r>
    </w:p>
    <w:p w14:paraId="3EBC4AE0"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F91E16">
        <w:rPr>
          <w:rFonts w:asciiTheme="majorHAnsi" w:hAnsiTheme="majorHAnsi" w:cstheme="majorHAnsi"/>
          <w:sz w:val="16"/>
        </w:rPr>
        <w:t>neighbouring</w:t>
      </w:r>
      <w:proofErr w:type="spellEnd"/>
      <w:r w:rsidRPr="00F91E16">
        <w:rPr>
          <w:rFonts w:asciiTheme="majorHAnsi" w:hAnsiTheme="majorHAnsi" w:cstheme="majorHAnsi"/>
          <w:sz w:val="16"/>
        </w:rPr>
        <w:t xml:space="preserve"> countries. While post-conflict scenarios for both Ukraine and Russia are difficult to predict, the war could ‘refreeze’ into a prolonged, sporadic conflict that could last years or even decades.34</w:t>
      </w:r>
    </w:p>
    <w:p w14:paraId="58914A5E"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8DECD91"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F91E16">
        <w:rPr>
          <w:rFonts w:asciiTheme="majorHAnsi" w:hAnsiTheme="majorHAnsi" w:cstheme="majorHAnsi"/>
          <w:u w:val="single"/>
        </w:rPr>
        <w:t>there remains a</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material</w:t>
      </w:r>
      <w:r w:rsidRPr="00F91E16">
        <w:rPr>
          <w:rFonts w:asciiTheme="majorHAnsi" w:hAnsiTheme="majorHAnsi" w:cstheme="majorHAnsi"/>
          <w:sz w:val="16"/>
        </w:rPr>
        <w:t xml:space="preserve"> </w:t>
      </w:r>
      <w:r w:rsidRPr="00F91E16">
        <w:rPr>
          <w:rFonts w:asciiTheme="majorHAnsi" w:hAnsiTheme="majorHAnsi" w:cstheme="majorHAnsi"/>
          <w:u w:val="single"/>
        </w:rPr>
        <w:t>possibility of</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accidental or intentional</w:t>
      </w:r>
      <w:r w:rsidRPr="00F91E16">
        <w:rPr>
          <w:rFonts w:asciiTheme="majorHAnsi" w:hAnsiTheme="majorHAnsi" w:cstheme="majorHAnsi"/>
          <w:sz w:val="16"/>
        </w:rPr>
        <w:t xml:space="preserve"> </w:t>
      </w:r>
      <w:r w:rsidRPr="00F91E16">
        <w:rPr>
          <w:rFonts w:asciiTheme="majorHAnsi" w:hAnsiTheme="majorHAnsi" w:cstheme="majorHAnsi"/>
          <w:u w:val="single"/>
        </w:rPr>
        <w:t>outbreak of hostilities, given heightened activity</w:t>
      </w:r>
      <w:r w:rsidRPr="00F91E16">
        <w:rPr>
          <w:rFonts w:asciiTheme="majorHAnsi" w:hAnsiTheme="majorHAnsi" w:cstheme="majorHAnsi"/>
          <w:sz w:val="16"/>
        </w:rPr>
        <w:t xml:space="preserve"> in the region.39</w:t>
      </w:r>
    </w:p>
    <w:p w14:paraId="76811036"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Conflict contagion</w:t>
      </w:r>
    </w:p>
    <w:p w14:paraId="5057CDF8"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As high-stakes hotspots undermine global security</w:t>
      </w:r>
      <w:r w:rsidRPr="00F91E16">
        <w:rPr>
          <w:rFonts w:asciiTheme="majorHAnsi" w:hAnsiTheme="majorHAnsi" w:cstheme="majorHAnsi"/>
          <w:b/>
          <w:iCs/>
          <w:sz w:val="24"/>
          <w:highlight w:val="yellow"/>
          <w:u w:val="single"/>
          <w:bdr w:val="single" w:sz="8" w:space="0" w:color="auto"/>
        </w:rPr>
        <w:t>, a wider set of trends</w:t>
      </w:r>
      <w:r w:rsidRPr="00F91E16">
        <w:rPr>
          <w:rFonts w:asciiTheme="majorHAnsi" w:hAnsiTheme="majorHAnsi" w:cstheme="majorHAnsi"/>
          <w:sz w:val="16"/>
        </w:rPr>
        <w:t xml:space="preserve"> may </w:t>
      </w:r>
      <w:r w:rsidRPr="00F91E16">
        <w:rPr>
          <w:rFonts w:asciiTheme="majorHAnsi" w:hAnsiTheme="majorHAnsi" w:cstheme="majorHAnsi"/>
          <w:u w:val="single"/>
        </w:rPr>
        <w:t>fuel a</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combustible environment</w:t>
      </w:r>
      <w:r w:rsidRPr="00F91E16">
        <w:rPr>
          <w:rFonts w:asciiTheme="majorHAnsi" w:hAnsiTheme="majorHAnsi" w:cstheme="majorHAnsi"/>
          <w:sz w:val="16"/>
        </w:rPr>
        <w:t xml:space="preserve"> </w:t>
      </w:r>
      <w:r w:rsidRPr="00F91E16">
        <w:rPr>
          <w:rFonts w:asciiTheme="majorHAnsi" w:hAnsiTheme="majorHAnsi" w:cstheme="majorHAnsi"/>
          <w:u w:val="single"/>
        </w:rPr>
        <w:t>in which new and existing hostilities are more likely to ignite</w:t>
      </w:r>
      <w:r w:rsidRPr="00F91E16">
        <w:rPr>
          <w:rFonts w:asciiTheme="majorHAnsi" w:hAnsiTheme="majorHAnsi" w:cstheme="majorHAnsi"/>
          <w:sz w:val="16"/>
        </w:rPr>
        <w:t xml:space="preserve">. As conflicts spread, </w:t>
      </w:r>
      <w:r w:rsidRPr="00F91E16">
        <w:rPr>
          <w:rFonts w:asciiTheme="majorHAnsi" w:hAnsiTheme="majorHAnsi" w:cstheme="majorHAnsi"/>
          <w:u w:val="single"/>
        </w:rPr>
        <w:t>guardrails to</w:t>
      </w:r>
      <w:r w:rsidRPr="00F91E16">
        <w:rPr>
          <w:rFonts w:asciiTheme="majorHAnsi" w:hAnsiTheme="majorHAnsi" w:cstheme="majorHAnsi"/>
          <w:sz w:val="16"/>
        </w:rPr>
        <w:t xml:space="preserve"> their </w:t>
      </w:r>
      <w:r w:rsidRPr="00F91E16">
        <w:rPr>
          <w:rFonts w:asciiTheme="majorHAnsi" w:hAnsiTheme="majorHAnsi" w:cstheme="majorHAnsi"/>
          <w:b/>
          <w:iCs/>
          <w:sz w:val="24"/>
          <w:u w:val="single"/>
          <w:bdr w:val="single" w:sz="8" w:space="0" w:color="auto"/>
        </w:rPr>
        <w:t>containment</w:t>
      </w:r>
      <w:r w:rsidRPr="00F91E16">
        <w:rPr>
          <w:rFonts w:asciiTheme="majorHAnsi" w:hAnsiTheme="majorHAnsi" w:cstheme="majorHAnsi"/>
          <w:sz w:val="16"/>
        </w:rPr>
        <w:t xml:space="preserve"> </w:t>
      </w:r>
      <w:r w:rsidRPr="00F91E16">
        <w:rPr>
          <w:rFonts w:asciiTheme="majorHAnsi" w:hAnsiTheme="majorHAnsi" w:cstheme="majorHAnsi"/>
          <w:u w:val="single"/>
        </w:rPr>
        <w:t>are eroding and resolve for long-term solutions have stalled</w:t>
      </w:r>
      <w:r w:rsidRPr="00F91E16">
        <w:rPr>
          <w:rFonts w:asciiTheme="majorHAnsi" w:hAnsiTheme="majorHAnsi" w:cstheme="majorHAnsi"/>
          <w:sz w:val="16"/>
        </w:rPr>
        <w:t xml:space="preserve">.40 In parallel, </w:t>
      </w:r>
      <w:r w:rsidRPr="00F91E16">
        <w:rPr>
          <w:rFonts w:asciiTheme="majorHAnsi" w:hAnsiTheme="majorHAnsi" w:cstheme="majorHAnsi"/>
          <w:u w:val="single"/>
        </w:rPr>
        <w:t>the</w:t>
      </w:r>
      <w:r w:rsidRPr="00F91E16">
        <w:rPr>
          <w:rFonts w:asciiTheme="majorHAnsi" w:hAnsiTheme="majorHAnsi" w:cstheme="majorHAnsi"/>
          <w:sz w:val="16"/>
        </w:rPr>
        <w:t xml:space="preserve"> </w:t>
      </w:r>
      <w:r w:rsidRPr="00F91E16">
        <w:rPr>
          <w:rFonts w:asciiTheme="majorHAnsi" w:hAnsiTheme="majorHAnsi" w:cstheme="majorHAnsi"/>
          <w:b/>
          <w:iCs/>
          <w:sz w:val="24"/>
          <w:highlight w:val="yellow"/>
          <w:u w:val="single"/>
          <w:bdr w:val="single" w:sz="8" w:space="0" w:color="auto"/>
        </w:rPr>
        <w:t>internationalization of conflicts by a wider set of alternate powers</w:t>
      </w:r>
      <w:r w:rsidRPr="00F91E16">
        <w:rPr>
          <w:rFonts w:asciiTheme="majorHAnsi" w:hAnsiTheme="majorHAnsi" w:cstheme="majorHAnsi"/>
          <w:sz w:val="16"/>
        </w:rPr>
        <w:t xml:space="preserve"> </w:t>
      </w:r>
      <w:r w:rsidRPr="00F91E16">
        <w:rPr>
          <w:rFonts w:asciiTheme="majorHAnsi" w:hAnsiTheme="majorHAnsi" w:cstheme="majorHAnsi"/>
          <w:u w:val="single"/>
        </w:rPr>
        <w:t>will</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accelerate</w:t>
      </w:r>
      <w:r w:rsidRPr="00F91E16">
        <w:rPr>
          <w:rFonts w:asciiTheme="majorHAnsi" w:hAnsiTheme="majorHAnsi" w:cstheme="majorHAnsi"/>
          <w:sz w:val="16"/>
        </w:rPr>
        <w:t xml:space="preserve"> ‘multipolarity’ and </w:t>
      </w:r>
      <w:r w:rsidRPr="00F91E16">
        <w:rPr>
          <w:rFonts w:asciiTheme="majorHAnsi" w:hAnsiTheme="majorHAnsi" w:cstheme="majorHAnsi"/>
          <w:u w:val="single"/>
        </w:rPr>
        <w:t xml:space="preserve">the </w:t>
      </w:r>
      <w:r w:rsidRPr="00F91E16">
        <w:rPr>
          <w:rFonts w:asciiTheme="majorHAnsi" w:hAnsiTheme="majorHAnsi" w:cstheme="majorHAnsi"/>
          <w:highlight w:val="cyan"/>
          <w:u w:val="single"/>
        </w:rPr>
        <w:t>risk of</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inadvertent escalation</w:t>
      </w:r>
      <w:r w:rsidRPr="00F91E16">
        <w:rPr>
          <w:rFonts w:asciiTheme="majorHAnsi" w:hAnsiTheme="majorHAnsi" w:cstheme="majorHAnsi"/>
          <w:sz w:val="16"/>
        </w:rPr>
        <w:t>.</w:t>
      </w:r>
    </w:p>
    <w:p w14:paraId="538581BA"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First, </w:t>
      </w:r>
      <w:r w:rsidRPr="00F91E16">
        <w:rPr>
          <w:rFonts w:asciiTheme="majorHAnsi" w:hAnsiTheme="majorHAnsi" w:cstheme="majorHAnsi"/>
          <w:u w:val="single"/>
        </w:rPr>
        <w:t>simmering tensions and</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frozen conflicts</w:t>
      </w:r>
      <w:r w:rsidRPr="00F91E16">
        <w:rPr>
          <w:rFonts w:asciiTheme="majorHAnsi" w:hAnsiTheme="majorHAnsi" w:cstheme="majorHAnsi"/>
          <w:sz w:val="16"/>
        </w:rPr>
        <w:t xml:space="preserve"> that are proximate to existing </w:t>
      </w:r>
      <w:proofErr w:type="gramStart"/>
      <w:r w:rsidRPr="00F91E16">
        <w:rPr>
          <w:rFonts w:asciiTheme="majorHAnsi" w:hAnsiTheme="majorHAnsi" w:cstheme="majorHAnsi"/>
          <w:sz w:val="16"/>
        </w:rPr>
        <w:t>hotspots</w:t>
      </w:r>
      <w:proofErr w:type="gramEnd"/>
      <w:r w:rsidRPr="00F91E16">
        <w:rPr>
          <w:rFonts w:asciiTheme="majorHAnsi" w:hAnsiTheme="majorHAnsi" w:cstheme="majorHAnsi"/>
          <w:sz w:val="16"/>
        </w:rPr>
        <w:t xml:space="preserve"> </w:t>
      </w:r>
      <w:r w:rsidRPr="00F91E16">
        <w:rPr>
          <w:rFonts w:asciiTheme="majorHAnsi" w:hAnsiTheme="majorHAnsi" w:cstheme="majorHAnsi"/>
          <w:u w:val="single"/>
        </w:rPr>
        <w:t xml:space="preserve">could </w:t>
      </w:r>
      <w:r w:rsidRPr="00F91E16">
        <w:rPr>
          <w:rFonts w:asciiTheme="majorHAnsi" w:hAnsiTheme="majorHAnsi" w:cstheme="majorHAnsi"/>
          <w:highlight w:val="cyan"/>
          <w:u w:val="single"/>
        </w:rPr>
        <w:t>heat up</w:t>
      </w:r>
      <w:r w:rsidRPr="00F91E16">
        <w:rPr>
          <w:rFonts w:asciiTheme="majorHAnsi" w:hAnsiTheme="majorHAnsi" w:cstheme="majorHAnsi"/>
          <w:sz w:val="16"/>
        </w:rPr>
        <w:t xml:space="preserve">. For example, </w:t>
      </w:r>
      <w:r w:rsidRPr="00F91E16">
        <w:rPr>
          <w:rFonts w:asciiTheme="majorHAnsi" w:hAnsiTheme="majorHAnsi" w:cstheme="majorHAnsi"/>
          <w:u w:val="single"/>
        </w:rPr>
        <w:t>spillover impacts</w:t>
      </w:r>
      <w:r w:rsidRPr="00F91E16">
        <w:rPr>
          <w:rFonts w:asciiTheme="majorHAnsi" w:hAnsiTheme="majorHAnsi" w:cstheme="majorHAnsi"/>
          <w:sz w:val="16"/>
        </w:rPr>
        <w:t xml:space="preserve"> from a high concentration of conflicts, such as in Asia and Africa (Figure 1.13), </w:t>
      </w:r>
      <w:r w:rsidRPr="00F91E16">
        <w:rPr>
          <w:rFonts w:asciiTheme="majorHAnsi" w:hAnsiTheme="majorHAnsi" w:cstheme="majorHAnsi"/>
          <w:u w:val="single"/>
        </w:rPr>
        <w:t>could range from</w:t>
      </w:r>
      <w:r w:rsidRPr="00F91E16">
        <w:rPr>
          <w:rFonts w:asciiTheme="majorHAnsi" w:hAnsiTheme="majorHAnsi" w:cstheme="majorHAnsi"/>
          <w:sz w:val="16"/>
        </w:rPr>
        <w:t xml:space="preserve"> more readily available </w:t>
      </w:r>
      <w:r w:rsidRPr="00F91E16">
        <w:rPr>
          <w:rFonts w:asciiTheme="majorHAnsi" w:hAnsiTheme="majorHAnsi" w:cstheme="majorHAnsi"/>
          <w:b/>
          <w:iCs/>
          <w:sz w:val="24"/>
          <w:u w:val="single"/>
          <w:bdr w:val="single" w:sz="8" w:space="0" w:color="auto"/>
        </w:rPr>
        <w:t>arms trafficking</w:t>
      </w:r>
      <w:r w:rsidRPr="00F91E16">
        <w:rPr>
          <w:rFonts w:asciiTheme="majorHAnsi" w:hAnsiTheme="majorHAnsi" w:cstheme="majorHAnsi"/>
          <w:sz w:val="16"/>
        </w:rPr>
        <w:t xml:space="preserve"> </w:t>
      </w:r>
      <w:r w:rsidRPr="00F91E16">
        <w:rPr>
          <w:rFonts w:asciiTheme="majorHAnsi" w:hAnsiTheme="majorHAnsi" w:cstheme="majorHAnsi"/>
          <w:u w:val="single"/>
        </w:rPr>
        <w:t>to conflict-driven</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migration</w:t>
      </w:r>
      <w:r w:rsidRPr="00F91E16">
        <w:rPr>
          <w:rFonts w:asciiTheme="majorHAnsi" w:hAnsiTheme="majorHAnsi" w:cstheme="majorHAnsi"/>
          <w:sz w:val="16"/>
        </w:rPr>
        <w:t xml:space="preserve">. Other </w:t>
      </w:r>
      <w:r w:rsidRPr="00F91E16">
        <w:rPr>
          <w:rFonts w:asciiTheme="majorHAnsi" w:hAnsiTheme="majorHAnsi" w:cstheme="majorHAnsi"/>
          <w:u w:val="single"/>
        </w:rPr>
        <w:t>states could</w:t>
      </w:r>
      <w:r w:rsidRPr="00F91E16">
        <w:rPr>
          <w:rFonts w:asciiTheme="majorHAnsi" w:hAnsiTheme="majorHAnsi" w:cstheme="majorHAnsi"/>
          <w:sz w:val="16"/>
        </w:rPr>
        <w:t xml:space="preserve"> also </w:t>
      </w:r>
      <w:r w:rsidRPr="00F91E16">
        <w:rPr>
          <w:rFonts w:asciiTheme="majorHAnsi" w:hAnsiTheme="majorHAnsi" w:cstheme="majorHAnsi"/>
          <w:b/>
          <w:iCs/>
          <w:sz w:val="24"/>
          <w:u w:val="single"/>
          <w:bdr w:val="single" w:sz="8" w:space="0" w:color="auto"/>
        </w:rPr>
        <w:t>deliberately</w:t>
      </w:r>
      <w:r w:rsidRPr="00F91E16">
        <w:rPr>
          <w:rFonts w:asciiTheme="majorHAnsi" w:hAnsiTheme="majorHAnsi" w:cstheme="majorHAnsi"/>
          <w:sz w:val="16"/>
        </w:rPr>
        <w:t xml:space="preserve"> </w:t>
      </w:r>
      <w:r w:rsidRPr="00F91E16">
        <w:rPr>
          <w:rFonts w:asciiTheme="majorHAnsi" w:hAnsiTheme="majorHAnsi" w:cstheme="majorHAnsi"/>
          <w:u w:val="single"/>
        </w:rPr>
        <w:t xml:space="preserve">stoke tensions in </w:t>
      </w:r>
      <w:proofErr w:type="spellStart"/>
      <w:r w:rsidRPr="00F91E16">
        <w:rPr>
          <w:rFonts w:asciiTheme="majorHAnsi" w:hAnsiTheme="majorHAnsi" w:cstheme="majorHAnsi"/>
          <w:u w:val="single"/>
        </w:rPr>
        <w:t>neighbouring</w:t>
      </w:r>
      <w:proofErr w:type="spellEnd"/>
      <w:r w:rsidRPr="00F91E16">
        <w:rPr>
          <w:rFonts w:asciiTheme="majorHAnsi" w:hAnsiTheme="majorHAnsi" w:cstheme="majorHAnsi"/>
          <w:u w:val="single"/>
        </w:rPr>
        <w:t xml:space="preserve"> countries to</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divert attention</w:t>
      </w:r>
      <w:r w:rsidRPr="00F91E16">
        <w:rPr>
          <w:rFonts w:asciiTheme="majorHAnsi" w:hAnsiTheme="majorHAnsi" w:cstheme="majorHAnsi"/>
          <w:sz w:val="16"/>
        </w:rPr>
        <w:t xml:space="preserve"> and resources, </w:t>
      </w:r>
      <w:r w:rsidRPr="00F91E16">
        <w:rPr>
          <w:rFonts w:asciiTheme="majorHAnsi" w:hAnsiTheme="majorHAnsi" w:cstheme="majorHAnsi"/>
          <w:u w:val="single"/>
        </w:rPr>
        <w:t>through disinformation</w:t>
      </w:r>
      <w:r w:rsidRPr="00F91E16">
        <w:rPr>
          <w:rFonts w:asciiTheme="majorHAnsi" w:hAnsiTheme="majorHAnsi" w:cstheme="majorHAnsi"/>
          <w:sz w:val="16"/>
        </w:rPr>
        <w:t xml:space="preserve"> campaigns </w:t>
      </w:r>
      <w:r w:rsidRPr="00F91E16">
        <w:rPr>
          <w:rFonts w:asciiTheme="majorHAnsi" w:hAnsiTheme="majorHAnsi" w:cstheme="majorHAnsi"/>
          <w:u w:val="single"/>
        </w:rPr>
        <w:t>or the deployment of</w:t>
      </w:r>
      <w:r w:rsidRPr="00F91E16">
        <w:rPr>
          <w:rFonts w:asciiTheme="majorHAnsi" w:hAnsiTheme="majorHAnsi" w:cstheme="majorHAnsi"/>
          <w:sz w:val="16"/>
        </w:rPr>
        <w:t xml:space="preserve"> state-backed </w:t>
      </w:r>
      <w:r w:rsidRPr="00F91E16">
        <w:rPr>
          <w:rFonts w:asciiTheme="majorHAnsi" w:hAnsiTheme="majorHAnsi" w:cstheme="majorHAnsi"/>
          <w:u w:val="single"/>
        </w:rPr>
        <w:t>militia groups</w:t>
      </w:r>
      <w:r w:rsidRPr="00F91E16">
        <w:rPr>
          <w:rFonts w:asciiTheme="majorHAnsi" w:hAnsiTheme="majorHAnsi" w:cstheme="majorHAnsi"/>
          <w:sz w:val="16"/>
        </w:rPr>
        <w:t xml:space="preserve">, for example. </w:t>
      </w:r>
      <w:r w:rsidRPr="00F91E16">
        <w:rPr>
          <w:rFonts w:asciiTheme="majorHAnsi" w:hAnsiTheme="majorHAnsi" w:cstheme="majorHAnsi"/>
          <w:u w:val="single"/>
        </w:rPr>
        <w:t>Frozen conflicts at risk</w:t>
      </w:r>
      <w:r w:rsidRPr="00F91E16">
        <w:rPr>
          <w:rFonts w:asciiTheme="majorHAnsi" w:hAnsiTheme="majorHAnsi" w:cstheme="majorHAnsi"/>
          <w:sz w:val="16"/>
        </w:rPr>
        <w:t xml:space="preserve"> could </w:t>
      </w:r>
      <w:r w:rsidRPr="00F91E16">
        <w:rPr>
          <w:rFonts w:asciiTheme="majorHAnsi" w:hAnsiTheme="majorHAnsi" w:cstheme="majorHAnsi"/>
          <w:highlight w:val="cyan"/>
          <w:u w:val="single"/>
        </w:rPr>
        <w:t>include</w:t>
      </w:r>
      <w:r w:rsidRPr="00F91E16">
        <w:rPr>
          <w:rFonts w:asciiTheme="majorHAnsi" w:hAnsiTheme="majorHAnsi" w:cstheme="majorHAnsi"/>
          <w:u w:val="single"/>
        </w:rPr>
        <w:t xml:space="preserve"> the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Balkans</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Libya</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Syria</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Kashmir</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Guyana</w:t>
      </w:r>
      <w:r w:rsidRPr="00F91E16">
        <w:rPr>
          <w:rFonts w:asciiTheme="majorHAnsi" w:hAnsiTheme="majorHAnsi" w:cstheme="majorHAnsi"/>
          <w:sz w:val="16"/>
        </w:rPr>
        <w:t xml:space="preserve">, </w:t>
      </w:r>
      <w:r w:rsidRPr="00F91E16">
        <w:rPr>
          <w:rFonts w:asciiTheme="majorHAnsi" w:hAnsiTheme="majorHAnsi" w:cstheme="majorHAnsi"/>
          <w:u w:val="single"/>
        </w:rPr>
        <w:t>the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Kurdish region</w:t>
      </w:r>
      <w:r w:rsidRPr="00F91E16">
        <w:rPr>
          <w:rFonts w:asciiTheme="majorHAnsi" w:hAnsiTheme="majorHAnsi" w:cstheme="majorHAnsi"/>
          <w:sz w:val="16"/>
        </w:rPr>
        <w:t xml:space="preserve"> </w:t>
      </w:r>
      <w:r w:rsidRPr="00F91E16">
        <w:rPr>
          <w:rFonts w:asciiTheme="majorHAnsi" w:hAnsiTheme="majorHAnsi" w:cstheme="majorHAnsi"/>
          <w:highlight w:val="cyan"/>
          <w:u w:val="single"/>
        </w:rPr>
        <w:t>and</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Korea</w:t>
      </w:r>
      <w:r w:rsidRPr="00F91E16">
        <w:rPr>
          <w:rFonts w:asciiTheme="majorHAnsi" w:hAnsiTheme="majorHAnsi" w:cstheme="majorHAnsi"/>
          <w:sz w:val="16"/>
        </w:rPr>
        <w:t xml:space="preserve">n peninsula.41 </w:t>
      </w:r>
      <w:r w:rsidRPr="00F91E16">
        <w:rPr>
          <w:rFonts w:asciiTheme="majorHAnsi" w:hAnsiTheme="majorHAnsi" w:cstheme="majorHAnsi"/>
          <w:u w:val="single"/>
        </w:rPr>
        <w:t>These risks are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well-recognized</w:t>
      </w:r>
      <w:r w:rsidRPr="00F91E16">
        <w:rPr>
          <w:rFonts w:asciiTheme="majorHAnsi" w:hAnsiTheme="majorHAnsi" w:cstheme="majorHAnsi"/>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3CEA638"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Second, </w:t>
      </w:r>
      <w:r w:rsidRPr="00F91E16">
        <w:rPr>
          <w:rFonts w:asciiTheme="majorHAnsi" w:hAnsiTheme="majorHAnsi" w:cstheme="majorHAnsi"/>
          <w:b/>
          <w:iCs/>
          <w:sz w:val="24"/>
          <w:highlight w:val="yellow"/>
          <w:u w:val="single"/>
          <w:bdr w:val="single" w:sz="8" w:space="0" w:color="auto"/>
        </w:rPr>
        <w:t>resource stress</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 xml:space="preserve">economic </w:t>
      </w:r>
      <w:r w:rsidRPr="00F91E16">
        <w:rPr>
          <w:rFonts w:asciiTheme="majorHAnsi" w:hAnsiTheme="majorHAnsi" w:cstheme="majorHAnsi"/>
          <w:b/>
          <w:iCs/>
          <w:sz w:val="24"/>
          <w:highlight w:val="cyan"/>
          <w:u w:val="single"/>
          <w:bdr w:val="single" w:sz="8" w:space="0" w:color="auto"/>
        </w:rPr>
        <w:t>hardship</w:t>
      </w:r>
      <w:r w:rsidRPr="00F91E16">
        <w:rPr>
          <w:rFonts w:asciiTheme="majorHAnsi" w:hAnsiTheme="majorHAnsi" w:cstheme="majorHAnsi"/>
          <w:sz w:val="16"/>
        </w:rPr>
        <w:t xml:space="preserve"> and </w:t>
      </w:r>
      <w:r w:rsidRPr="00F91E16">
        <w:rPr>
          <w:rFonts w:asciiTheme="majorHAnsi" w:hAnsiTheme="majorHAnsi" w:cstheme="majorHAnsi"/>
          <w:b/>
          <w:iCs/>
          <w:sz w:val="24"/>
          <w:highlight w:val="yellow"/>
          <w:u w:val="single"/>
          <w:bdr w:val="single" w:sz="8" w:space="0" w:color="auto"/>
        </w:rPr>
        <w:t>weakened state capacity</w:t>
      </w:r>
      <w:r w:rsidRPr="00F91E16">
        <w:rPr>
          <w:rFonts w:asciiTheme="majorHAnsi" w:hAnsiTheme="majorHAnsi" w:cstheme="majorHAnsi"/>
          <w:sz w:val="16"/>
        </w:rPr>
        <w:t xml:space="preserve"> </w:t>
      </w:r>
      <w:r w:rsidRPr="00F91E16">
        <w:rPr>
          <w:rFonts w:asciiTheme="majorHAnsi" w:hAnsiTheme="majorHAnsi" w:cstheme="majorHAnsi"/>
          <w:u w:val="single"/>
        </w:rPr>
        <w:t>will</w:t>
      </w:r>
      <w:r w:rsidRPr="00F91E16">
        <w:rPr>
          <w:rFonts w:asciiTheme="majorHAnsi" w:hAnsiTheme="majorHAnsi" w:cstheme="majorHAnsi"/>
          <w:sz w:val="16"/>
        </w:rPr>
        <w:t xml:space="preserve"> likely grow and, in turn, </w:t>
      </w:r>
      <w:r w:rsidRPr="00F91E16">
        <w:rPr>
          <w:rFonts w:asciiTheme="majorHAnsi" w:hAnsiTheme="majorHAnsi" w:cstheme="majorHAnsi"/>
          <w:b/>
          <w:iCs/>
          <w:sz w:val="24"/>
          <w:highlight w:val="cyan"/>
          <w:u w:val="single"/>
          <w:bdr w:val="single" w:sz="8" w:space="0" w:color="auto"/>
        </w:rPr>
        <w:t>fuel</w:t>
      </w:r>
      <w:r w:rsidRPr="00F91E16">
        <w:rPr>
          <w:rFonts w:asciiTheme="majorHAnsi" w:hAnsiTheme="majorHAnsi" w:cstheme="majorHAnsi"/>
          <w:sz w:val="16"/>
        </w:rPr>
        <w:t xml:space="preserve"> </w:t>
      </w:r>
      <w:r w:rsidRPr="00F91E16">
        <w:rPr>
          <w:rFonts w:asciiTheme="majorHAnsi" w:hAnsiTheme="majorHAnsi" w:cstheme="majorHAnsi"/>
          <w:u w:val="single"/>
        </w:rPr>
        <w:t>conflict</w:t>
      </w:r>
      <w:proofErr w:type="gramStart"/>
      <w:r w:rsidRPr="00F91E16">
        <w:rPr>
          <w:rFonts w:asciiTheme="majorHAnsi" w:hAnsiTheme="majorHAnsi" w:cstheme="majorHAnsi"/>
          <w:sz w:val="16"/>
        </w:rPr>
        <w:t>.42</w:t>
      </w:r>
      <w:proofErr w:type="gramEnd"/>
      <w:r w:rsidRPr="00F91E16">
        <w:rPr>
          <w:rFonts w:asciiTheme="majorHAnsi" w:hAnsiTheme="majorHAnsi" w:cstheme="majorHAnsi"/>
          <w:sz w:val="16"/>
        </w:rPr>
        <w:t xml:space="preserve"> </w:t>
      </w:r>
      <w:r w:rsidRPr="00F91E16">
        <w:rPr>
          <w:rFonts w:asciiTheme="majorHAnsi" w:hAnsiTheme="majorHAnsi" w:cstheme="majorHAnsi"/>
          <w:u w:val="single"/>
        </w:rPr>
        <w:t>There may</w:t>
      </w:r>
      <w:r w:rsidRPr="00F91E16">
        <w:rPr>
          <w:rFonts w:asciiTheme="majorHAnsi" w:hAnsiTheme="majorHAnsi" w:cstheme="majorHAnsi"/>
          <w:sz w:val="16"/>
        </w:rPr>
        <w:t xml:space="preserve"> also </w:t>
      </w:r>
      <w:r w:rsidRPr="00F91E16">
        <w:rPr>
          <w:rFonts w:asciiTheme="majorHAnsi" w:hAnsiTheme="majorHAnsi" w:cstheme="majorHAnsi"/>
          <w:u w:val="single"/>
        </w:rPr>
        <w:t>be a rise of ‘ungoverned countries’, where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n</w:t>
      </w:r>
      <w:r w:rsidRPr="00F91E16">
        <w:rPr>
          <w:rFonts w:asciiTheme="majorHAnsi" w:hAnsiTheme="majorHAnsi" w:cstheme="majorHAnsi"/>
          <w:sz w:val="16"/>
        </w:rPr>
        <w:t>on-</w:t>
      </w:r>
      <w:r w:rsidRPr="00F91E16">
        <w:rPr>
          <w:rFonts w:asciiTheme="majorHAnsi" w:hAnsiTheme="majorHAnsi" w:cstheme="majorHAnsi"/>
          <w:b/>
          <w:iCs/>
          <w:sz w:val="24"/>
          <w:highlight w:val="cyan"/>
          <w:u w:val="single"/>
          <w:bdr w:val="single" w:sz="8" w:space="0" w:color="auto"/>
        </w:rPr>
        <w:t>s</w:t>
      </w:r>
      <w:r w:rsidRPr="00F91E16">
        <w:rPr>
          <w:rFonts w:asciiTheme="majorHAnsi" w:hAnsiTheme="majorHAnsi" w:cstheme="majorHAnsi"/>
          <w:sz w:val="16"/>
        </w:rPr>
        <w:t xml:space="preserve">tate </w:t>
      </w:r>
      <w:r w:rsidRPr="00F91E16">
        <w:rPr>
          <w:rFonts w:asciiTheme="majorHAnsi" w:hAnsiTheme="majorHAnsi" w:cstheme="majorHAnsi"/>
          <w:b/>
          <w:iCs/>
          <w:sz w:val="24"/>
          <w:highlight w:val="cyan"/>
          <w:u w:val="single"/>
          <w:bdr w:val="single" w:sz="8" w:space="0" w:color="auto"/>
        </w:rPr>
        <w:t>a</w:t>
      </w:r>
      <w:r w:rsidRPr="00F91E16">
        <w:rPr>
          <w:rFonts w:asciiTheme="majorHAnsi" w:hAnsiTheme="majorHAnsi" w:cstheme="majorHAnsi"/>
          <w:sz w:val="16"/>
        </w:rPr>
        <w:t>ctor</w:t>
      </w:r>
      <w:r w:rsidRPr="00F91E16">
        <w:rPr>
          <w:rFonts w:asciiTheme="majorHAnsi" w:hAnsiTheme="majorHAnsi" w:cstheme="majorHAnsi"/>
          <w:b/>
          <w:iCs/>
          <w:sz w:val="24"/>
          <w:highlight w:val="cyan"/>
          <w:u w:val="single"/>
          <w:bdr w:val="single" w:sz="8" w:space="0" w:color="auto"/>
        </w:rPr>
        <w:t>s</w:t>
      </w:r>
      <w:r w:rsidRPr="00F91E16">
        <w:rPr>
          <w:rFonts w:asciiTheme="majorHAnsi" w:hAnsiTheme="majorHAnsi" w:cstheme="majorHAnsi"/>
          <w:sz w:val="16"/>
        </w:rPr>
        <w:t xml:space="preserve"> </w:t>
      </w:r>
      <w:r w:rsidRPr="00F91E16">
        <w:rPr>
          <w:rFonts w:asciiTheme="majorHAnsi" w:hAnsiTheme="majorHAnsi" w:cstheme="majorHAnsi"/>
          <w:u w:val="single"/>
        </w:rPr>
        <w:t xml:space="preserve">fight for </w:t>
      </w:r>
      <w:r w:rsidRPr="00F91E16">
        <w:rPr>
          <w:rFonts w:asciiTheme="majorHAnsi" w:hAnsiTheme="majorHAnsi" w:cstheme="majorHAnsi"/>
          <w:highlight w:val="cyan"/>
          <w:u w:val="single"/>
        </w:rPr>
        <w:t>control</w:t>
      </w:r>
      <w:r w:rsidRPr="00F91E16">
        <w:rPr>
          <w:rFonts w:asciiTheme="majorHAnsi" w:hAnsiTheme="majorHAnsi" w:cstheme="majorHAnsi"/>
          <w:u w:val="single"/>
        </w:rPr>
        <w:t xml:space="preserve"> over</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large swathes</w:t>
      </w:r>
      <w:r w:rsidRPr="00F91E16">
        <w:rPr>
          <w:rFonts w:asciiTheme="majorHAnsi" w:hAnsiTheme="majorHAnsi" w:cstheme="majorHAnsi"/>
          <w:sz w:val="16"/>
        </w:rPr>
        <w:t xml:space="preserve"> </w:t>
      </w:r>
      <w:r w:rsidRPr="00F91E16">
        <w:rPr>
          <w:rFonts w:asciiTheme="majorHAnsi" w:hAnsiTheme="majorHAnsi" w:cstheme="majorHAnsi"/>
          <w:u w:val="single"/>
        </w:rPr>
        <w:t>of territory, or where parties not recognized by the international system gain full control</w:t>
      </w:r>
      <w:r w:rsidRPr="00F91E16">
        <w:rPr>
          <w:rFonts w:asciiTheme="majorHAnsi" w:hAnsiTheme="majorHAnsi" w:cstheme="majorHAnsi"/>
          <w:sz w:val="16"/>
        </w:rPr>
        <w:t xml:space="preserve">. For example, resource-rich countries could </w:t>
      </w:r>
      <w:r w:rsidRPr="00F91E16">
        <w:rPr>
          <w:rFonts w:asciiTheme="majorHAnsi" w:hAnsiTheme="majorHAnsi" w:cstheme="majorHAnsi"/>
          <w:u w:val="single"/>
        </w:rPr>
        <w:t>become caught in a</w:t>
      </w:r>
      <w:r w:rsidRPr="00F91E16">
        <w:rPr>
          <w:rFonts w:asciiTheme="majorHAnsi" w:hAnsiTheme="majorHAnsi" w:cstheme="majorHAnsi"/>
          <w:sz w:val="16"/>
        </w:rPr>
        <w:t xml:space="preserve"> battleground of </w:t>
      </w:r>
      <w:r w:rsidRPr="00F91E16">
        <w:rPr>
          <w:rFonts w:asciiTheme="majorHAnsi" w:hAnsiTheme="majorHAnsi" w:cstheme="majorHAnsi"/>
          <w:b/>
          <w:iCs/>
          <w:sz w:val="24"/>
          <w:u w:val="single"/>
          <w:bdr w:val="single" w:sz="8" w:space="0" w:color="auto"/>
        </w:rPr>
        <w:t>proxy war</w:t>
      </w:r>
      <w:r w:rsidRPr="00F91E16">
        <w:rPr>
          <w:rFonts w:asciiTheme="majorHAnsi" w:hAnsiTheme="majorHAnsi" w:cstheme="majorHAnsi"/>
          <w:sz w:val="16"/>
        </w:rPr>
        <w:t xml:space="preserve">fare </w:t>
      </w:r>
      <w:r w:rsidRPr="00F91E16">
        <w:rPr>
          <w:rFonts w:asciiTheme="majorHAnsi" w:hAnsiTheme="majorHAnsi" w:cstheme="majorHAnsi"/>
          <w:u w:val="single"/>
        </w:rPr>
        <w:t>between</w:t>
      </w:r>
      <w:r w:rsidRPr="00F91E16">
        <w:rPr>
          <w:rFonts w:asciiTheme="majorHAnsi" w:hAnsiTheme="majorHAnsi" w:cstheme="majorHAnsi"/>
          <w:sz w:val="16"/>
        </w:rPr>
        <w:t xml:space="preserve"> multiple powers, including </w:t>
      </w:r>
      <w:proofErr w:type="spellStart"/>
      <w:r w:rsidRPr="00F91E16">
        <w:rPr>
          <w:rFonts w:asciiTheme="majorHAnsi" w:hAnsiTheme="majorHAnsi" w:cstheme="majorHAnsi"/>
          <w:sz w:val="16"/>
        </w:rPr>
        <w:t>neighbouring</w:t>
      </w:r>
      <w:proofErr w:type="spellEnd"/>
      <w:r w:rsidRPr="00F91E16">
        <w:rPr>
          <w:rFonts w:asciiTheme="majorHAnsi" w:hAnsiTheme="majorHAnsi" w:cstheme="majorHAnsi"/>
          <w:sz w:val="16"/>
        </w:rPr>
        <w:t xml:space="preserve"> economies, </w:t>
      </w:r>
      <w:r w:rsidRPr="00F91E16">
        <w:rPr>
          <w:rFonts w:asciiTheme="majorHAnsi" w:hAnsiTheme="majorHAnsi" w:cstheme="majorHAnsi"/>
          <w:b/>
          <w:iCs/>
          <w:sz w:val="24"/>
          <w:u w:val="single"/>
          <w:bdr w:val="single" w:sz="8" w:space="0" w:color="auto"/>
        </w:rPr>
        <w:t>organized crime</w:t>
      </w:r>
      <w:r w:rsidRPr="00F91E16">
        <w:rPr>
          <w:rFonts w:asciiTheme="majorHAnsi" w:hAnsiTheme="majorHAnsi" w:cstheme="majorHAnsi"/>
          <w:sz w:val="16"/>
        </w:rPr>
        <w:t xml:space="preserve"> networks </w:t>
      </w:r>
      <w:r w:rsidRPr="00F91E16">
        <w:rPr>
          <w:rFonts w:asciiTheme="majorHAnsi" w:hAnsiTheme="majorHAnsi" w:cstheme="majorHAnsi"/>
          <w:u w:val="single"/>
        </w:rPr>
        <w:t>and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paramilitary</w:t>
      </w:r>
      <w:r w:rsidRPr="00F91E16">
        <w:rPr>
          <w:rFonts w:asciiTheme="majorHAnsi" w:hAnsiTheme="majorHAnsi" w:cstheme="majorHAnsi"/>
          <w:sz w:val="16"/>
        </w:rPr>
        <w:t xml:space="preserve"> </w:t>
      </w:r>
      <w:r w:rsidRPr="00F91E16">
        <w:rPr>
          <w:rFonts w:asciiTheme="majorHAnsi" w:hAnsiTheme="majorHAnsi" w:cstheme="majorHAnsi"/>
          <w:u w:val="single"/>
        </w:rPr>
        <w:t>groups</w:t>
      </w:r>
      <w:r w:rsidRPr="00F91E16">
        <w:rPr>
          <w:rFonts w:asciiTheme="majorHAnsi" w:hAnsiTheme="majorHAnsi" w:cstheme="majorHAnsi"/>
          <w:sz w:val="16"/>
        </w:rPr>
        <w:t xml:space="preserve"> (Chapter 2.6: Crime wave).43</w:t>
      </w:r>
    </w:p>
    <w:p w14:paraId="69CB9087"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[Figure omitted]</w:t>
      </w:r>
    </w:p>
    <w:p w14:paraId="4174713F"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F91E16">
        <w:rPr>
          <w:rFonts w:asciiTheme="majorHAnsi" w:hAnsiTheme="majorHAnsi" w:cstheme="majorHAnsi"/>
          <w:sz w:val="16"/>
        </w:rPr>
        <w:t>including in</w:t>
      </w:r>
      <w:proofErr w:type="gramEnd"/>
      <w:r w:rsidRPr="00F91E16">
        <w:rPr>
          <w:rFonts w:asciiTheme="majorHAnsi" w:hAnsiTheme="majorHAnsi" w:cstheme="majorHAnsi"/>
          <w:sz w:val="16"/>
        </w:rPr>
        <w:t xml:space="preserve"> advanced democracies and between the Global North and South.</w:t>
      </w:r>
    </w:p>
    <w:p w14:paraId="2B294E70"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North-South </w:t>
      </w:r>
      <w:proofErr w:type="gramStart"/>
      <w:r w:rsidRPr="00F91E16">
        <w:rPr>
          <w:rFonts w:asciiTheme="majorHAnsi" w:hAnsiTheme="majorHAnsi" w:cstheme="majorHAnsi"/>
          <w:sz w:val="16"/>
        </w:rPr>
        <w:t>rift</w:t>
      </w:r>
      <w:proofErr w:type="gramEnd"/>
    </w:p>
    <w:p w14:paraId="6AB2DC47"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F91E16">
        <w:rPr>
          <w:rFonts w:asciiTheme="majorHAnsi" w:hAnsiTheme="majorHAnsi" w:cstheme="majorHAnsi"/>
          <w:u w:val="single"/>
        </w:rPr>
        <w:t>grievances</w:t>
      </w:r>
      <w:r w:rsidRPr="00F91E16">
        <w:rPr>
          <w:rFonts w:asciiTheme="majorHAnsi" w:hAnsiTheme="majorHAnsi" w:cstheme="majorHAnsi"/>
          <w:sz w:val="16"/>
        </w:rPr>
        <w:t xml:space="preserve"> of colonialism, combined with more recent ones </w:t>
      </w:r>
      <w:r w:rsidRPr="00F91E16">
        <w:rPr>
          <w:rFonts w:asciiTheme="majorHAnsi" w:hAnsiTheme="majorHAnsi" w:cstheme="majorHAnsi"/>
          <w:u w:val="single"/>
        </w:rPr>
        <w:t>regarding</w:t>
      </w:r>
      <w:r w:rsidRPr="00F91E16">
        <w:rPr>
          <w:rFonts w:asciiTheme="majorHAnsi" w:hAnsiTheme="majorHAnsi" w:cstheme="majorHAnsi"/>
          <w:sz w:val="16"/>
        </w:rPr>
        <w:t xml:space="preserve"> the </w:t>
      </w:r>
      <w:r w:rsidRPr="00F91E16">
        <w:rPr>
          <w:rFonts w:asciiTheme="majorHAnsi" w:hAnsiTheme="majorHAnsi" w:cstheme="majorHAnsi"/>
          <w:b/>
          <w:iCs/>
          <w:sz w:val="24"/>
          <w:u w:val="single"/>
          <w:bdr w:val="single" w:sz="8" w:space="0" w:color="auto"/>
        </w:rPr>
        <w:t>costs</w:t>
      </w:r>
      <w:r w:rsidRPr="00F91E16">
        <w:rPr>
          <w:rFonts w:asciiTheme="majorHAnsi" w:hAnsiTheme="majorHAnsi" w:cstheme="majorHAnsi"/>
          <w:sz w:val="16"/>
        </w:rPr>
        <w:t xml:space="preserve"> of food and fuel, geopolitical alliances, the United Nations and Bretton Woods systems, and the loss and damage agenda, </w:t>
      </w:r>
      <w:r w:rsidRPr="00F91E16">
        <w:rPr>
          <w:rFonts w:asciiTheme="majorHAnsi" w:hAnsiTheme="majorHAnsi" w:cstheme="majorHAnsi"/>
          <w:u w:val="single"/>
        </w:rPr>
        <w:t xml:space="preserve">could </w:t>
      </w:r>
      <w:r w:rsidRPr="00F91E16">
        <w:rPr>
          <w:rFonts w:asciiTheme="majorHAnsi" w:hAnsiTheme="majorHAnsi" w:cstheme="majorHAnsi"/>
          <w:highlight w:val="cyan"/>
          <w:u w:val="single"/>
        </w:rPr>
        <w:t>accelerate</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anti-Western sentiment</w:t>
      </w:r>
      <w:r w:rsidRPr="00F91E16">
        <w:rPr>
          <w:rFonts w:asciiTheme="majorHAnsi" w:hAnsiTheme="majorHAnsi" w:cstheme="majorHAnsi"/>
          <w:sz w:val="16"/>
        </w:rPr>
        <w:t xml:space="preserve"> over the next two years. In conjunction with more thinly spread resources and tighter economic conditions, </w:t>
      </w:r>
      <w:r w:rsidRPr="00F91E16">
        <w:rPr>
          <w:rFonts w:asciiTheme="majorHAnsi" w:hAnsiTheme="majorHAnsi" w:cstheme="majorHAnsi"/>
          <w:u w:val="single"/>
        </w:rPr>
        <w:t xml:space="preserve">military </w:t>
      </w:r>
      <w:r w:rsidRPr="00F91E16">
        <w:rPr>
          <w:rFonts w:asciiTheme="majorHAnsi" w:hAnsiTheme="majorHAnsi" w:cstheme="majorHAnsi"/>
          <w:highlight w:val="cyan"/>
          <w:u w:val="single"/>
        </w:rPr>
        <w:t>power projection</w:t>
      </w:r>
      <w:r w:rsidRPr="00F91E16">
        <w:rPr>
          <w:rFonts w:asciiTheme="majorHAnsi" w:hAnsiTheme="majorHAnsi" w:cstheme="majorHAnsi"/>
          <w:u w:val="single"/>
        </w:rPr>
        <w:t xml:space="preserve"> by the West could</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fade</w:t>
      </w:r>
      <w:r w:rsidRPr="00F91E16">
        <w:rPr>
          <w:rFonts w:asciiTheme="majorHAnsi" w:hAnsiTheme="majorHAnsi" w:cstheme="majorHAnsi"/>
          <w:b/>
          <w:iCs/>
          <w:sz w:val="24"/>
          <w:u w:val="single"/>
          <w:bdr w:val="single" w:sz="8" w:space="0" w:color="auto"/>
        </w:rPr>
        <w:t xml:space="preserve"> further</w:t>
      </w:r>
      <w:r w:rsidRPr="00F91E16">
        <w:rPr>
          <w:rFonts w:asciiTheme="majorHAnsi" w:hAnsiTheme="majorHAnsi" w:cstheme="majorHAnsi"/>
          <w:sz w:val="16"/>
        </w:rPr>
        <w:t xml:space="preserve">, potentially </w:t>
      </w:r>
      <w:r w:rsidRPr="00F91E16">
        <w:rPr>
          <w:rFonts w:asciiTheme="majorHAnsi" w:hAnsiTheme="majorHAnsi" w:cstheme="majorHAnsi"/>
          <w:highlight w:val="cyan"/>
          <w:u w:val="single"/>
        </w:rPr>
        <w:t>creating</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power vacuums</w:t>
      </w:r>
      <w:r w:rsidRPr="00F91E16">
        <w:rPr>
          <w:rFonts w:asciiTheme="majorHAnsi" w:hAnsiTheme="majorHAnsi" w:cstheme="majorHAnsi"/>
          <w:sz w:val="16"/>
        </w:rPr>
        <w:t xml:space="preserve"> </w:t>
      </w:r>
      <w:r w:rsidRPr="00F91E16">
        <w:rPr>
          <w:rFonts w:asciiTheme="majorHAnsi" w:hAnsiTheme="majorHAnsi" w:cstheme="majorHAnsi"/>
          <w:u w:val="single"/>
        </w:rPr>
        <w:t>in</w:t>
      </w:r>
      <w:r w:rsidRPr="00F91E16">
        <w:rPr>
          <w:rFonts w:asciiTheme="majorHAnsi" w:hAnsiTheme="majorHAnsi" w:cstheme="majorHAnsi"/>
          <w:sz w:val="16"/>
        </w:rPr>
        <w:t xml:space="preserve"> parts of Africa, </w:t>
      </w:r>
      <w:r w:rsidRPr="00F91E16">
        <w:rPr>
          <w:rFonts w:asciiTheme="majorHAnsi" w:hAnsiTheme="majorHAnsi" w:cstheme="majorHAnsi"/>
          <w:u w:val="single"/>
        </w:rPr>
        <w:t>the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Mid</w:t>
      </w:r>
      <w:r w:rsidRPr="00F91E16">
        <w:rPr>
          <w:rFonts w:asciiTheme="majorHAnsi" w:hAnsiTheme="majorHAnsi" w:cstheme="majorHAnsi"/>
          <w:sz w:val="16"/>
        </w:rPr>
        <w:t xml:space="preserve">dle </w:t>
      </w:r>
      <w:r w:rsidRPr="00F91E16">
        <w:rPr>
          <w:rFonts w:asciiTheme="majorHAnsi" w:hAnsiTheme="majorHAnsi" w:cstheme="majorHAnsi"/>
          <w:b/>
          <w:iCs/>
          <w:sz w:val="24"/>
          <w:u w:val="single"/>
          <w:bdr w:val="single" w:sz="8" w:space="0" w:color="auto"/>
        </w:rPr>
        <w:t>East</w:t>
      </w:r>
      <w:r w:rsidRPr="00F91E16">
        <w:rPr>
          <w:rFonts w:asciiTheme="majorHAnsi" w:hAnsiTheme="majorHAnsi" w:cstheme="majorHAnsi"/>
          <w:sz w:val="16"/>
        </w:rPr>
        <w:t xml:space="preserve"> </w:t>
      </w:r>
      <w:r w:rsidRPr="00F91E16">
        <w:rPr>
          <w:rFonts w:asciiTheme="majorHAnsi" w:hAnsiTheme="majorHAnsi" w:cstheme="majorHAnsi"/>
          <w:u w:val="single"/>
        </w:rPr>
        <w:t>and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Asia</w:t>
      </w:r>
      <w:r w:rsidRPr="00F91E16">
        <w:rPr>
          <w:rFonts w:asciiTheme="majorHAnsi" w:hAnsiTheme="majorHAnsi" w:cstheme="majorHAnsi"/>
          <w:sz w:val="16"/>
        </w:rPr>
        <w:t>. France, for example, has withdrawn troops on request from Mali, Burkina Faso and Niger over the past two years.44</w:t>
      </w:r>
    </w:p>
    <w:p w14:paraId="6AB97578"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As the dominance of long-held power </w:t>
      </w:r>
      <w:proofErr w:type="spellStart"/>
      <w:r w:rsidRPr="00F91E16">
        <w:rPr>
          <w:rFonts w:asciiTheme="majorHAnsi" w:hAnsiTheme="majorHAnsi" w:cstheme="majorHAnsi"/>
          <w:sz w:val="16"/>
        </w:rPr>
        <w:t>centres</w:t>
      </w:r>
      <w:proofErr w:type="spellEnd"/>
      <w:r w:rsidRPr="00F91E16">
        <w:rPr>
          <w:rFonts w:asciiTheme="majorHAnsi" w:hAnsiTheme="majorHAnsi" w:cstheme="majorHAnsi"/>
          <w:sz w:val="16"/>
        </w:rPr>
        <w:t xml:space="preserve"> wanes, </w:t>
      </w:r>
      <w:r w:rsidRPr="00F91E16">
        <w:rPr>
          <w:rFonts w:asciiTheme="majorHAnsi" w:hAnsiTheme="majorHAnsi" w:cstheme="majorHAnsi"/>
          <w:u w:val="single"/>
        </w:rPr>
        <w:t>alternate powers will compete for influence</w:t>
      </w:r>
      <w:r w:rsidRPr="00F91E16">
        <w:rPr>
          <w:rFonts w:asciiTheme="majorHAnsi" w:hAnsiTheme="majorHAnsi" w:cstheme="majorHAnsi"/>
          <w:sz w:val="16"/>
        </w:rPr>
        <w:t xml:space="preserve"> in interstate and intrastate conflicts, potentially </w:t>
      </w:r>
      <w:r w:rsidRPr="00F91E16">
        <w:rPr>
          <w:rFonts w:asciiTheme="majorHAnsi" w:hAnsiTheme="majorHAnsi" w:cstheme="majorHAnsi"/>
          <w:u w:val="single"/>
        </w:rPr>
        <w:t>leading to</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deadlier, prolonged</w:t>
      </w:r>
      <w:r w:rsidRPr="00F91E16">
        <w:rPr>
          <w:rFonts w:asciiTheme="majorHAnsi" w:hAnsiTheme="majorHAnsi" w:cstheme="majorHAnsi"/>
          <w:sz w:val="16"/>
        </w:rPr>
        <w:t xml:space="preserve"> proxy </w:t>
      </w:r>
      <w:r w:rsidRPr="00F91E16">
        <w:rPr>
          <w:rFonts w:asciiTheme="majorHAnsi" w:hAnsiTheme="majorHAnsi" w:cstheme="majorHAnsi"/>
          <w:u w:val="single"/>
        </w:rPr>
        <w:t>warfare and overwhelming</w:t>
      </w:r>
      <w:r w:rsidRPr="00F91E16">
        <w:rPr>
          <w:rFonts w:asciiTheme="majorHAnsi" w:hAnsiTheme="majorHAnsi" w:cstheme="majorHAnsi"/>
          <w:sz w:val="16"/>
        </w:rPr>
        <w:t xml:space="preserve"> humanitarian </w:t>
      </w:r>
      <w:r w:rsidRPr="00F91E16">
        <w:rPr>
          <w:rFonts w:asciiTheme="majorHAnsi" w:hAnsiTheme="majorHAnsi" w:cstheme="majorHAnsi"/>
          <w:u w:val="single"/>
        </w:rPr>
        <w:t>crises</w:t>
      </w:r>
      <w:r w:rsidRPr="00F91E16">
        <w:rPr>
          <w:rFonts w:asciiTheme="majorHAnsi" w:hAnsiTheme="majorHAnsi" w:cstheme="majorHAnsi"/>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7DC6916"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DB871CC"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Economic uncertainty</w:t>
      </w:r>
    </w:p>
    <w:p w14:paraId="77F25BCC"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[Figure omitted]</w:t>
      </w:r>
    </w:p>
    <w:p w14:paraId="27B8A642" w14:textId="77777777" w:rsidR="00F91E16" w:rsidRPr="00F91E16" w:rsidRDefault="00F91E16" w:rsidP="00F91E16">
      <w:pPr>
        <w:numPr>
          <w:ilvl w:val="0"/>
          <w:numId w:val="50"/>
        </w:numPr>
        <w:contextualSpacing/>
        <w:rPr>
          <w:rFonts w:asciiTheme="majorHAnsi" w:hAnsiTheme="majorHAnsi" w:cstheme="majorHAnsi"/>
          <w:sz w:val="16"/>
        </w:rPr>
      </w:pPr>
      <w:r w:rsidRPr="00F91E16">
        <w:rPr>
          <w:rFonts w:asciiTheme="majorHAnsi" w:hAnsiTheme="majorHAnsi" w:cstheme="majorHAnsi"/>
          <w:sz w:val="16"/>
        </w:rPr>
        <w:t xml:space="preserve">The near-term outlook remains highly uncertain due to domestic factors in some of the world's largest markets as well as geopolitical developments. </w:t>
      </w:r>
    </w:p>
    <w:p w14:paraId="71CF0345" w14:textId="77777777" w:rsidR="00F91E16" w:rsidRPr="00F91E16" w:rsidRDefault="00F91E16" w:rsidP="00F91E16">
      <w:pPr>
        <w:numPr>
          <w:ilvl w:val="0"/>
          <w:numId w:val="50"/>
        </w:numPr>
        <w:contextualSpacing/>
        <w:rPr>
          <w:rFonts w:asciiTheme="majorHAnsi" w:hAnsiTheme="majorHAnsi" w:cstheme="majorHAnsi"/>
          <w:sz w:val="16"/>
        </w:rPr>
      </w:pPr>
      <w:r w:rsidRPr="00F91E16">
        <w:rPr>
          <w:rFonts w:asciiTheme="majorHAnsi" w:hAnsiTheme="majorHAnsi" w:cstheme="majorHAnsi"/>
          <w:sz w:val="16"/>
        </w:rPr>
        <w:t xml:space="preserve">Continued supply-side pressures and demand uncertainty could contribute to persistent inflation and high interest rates. </w:t>
      </w:r>
    </w:p>
    <w:p w14:paraId="2DBD7158" w14:textId="77777777" w:rsidR="00F91E16" w:rsidRPr="00F91E16" w:rsidRDefault="00F91E16" w:rsidP="00F91E16">
      <w:pPr>
        <w:numPr>
          <w:ilvl w:val="0"/>
          <w:numId w:val="50"/>
        </w:numPr>
        <w:contextualSpacing/>
        <w:rPr>
          <w:rFonts w:asciiTheme="majorHAnsi" w:hAnsiTheme="majorHAnsi" w:cstheme="majorHAnsi"/>
          <w:sz w:val="16"/>
        </w:rPr>
      </w:pPr>
      <w:r w:rsidRPr="00F91E16">
        <w:rPr>
          <w:rFonts w:asciiTheme="majorHAnsi" w:hAnsiTheme="majorHAnsi" w:cstheme="majorHAnsi"/>
          <w:sz w:val="16"/>
        </w:rPr>
        <w:t>Small- and medium-sized companies and heavily indebted countries will be particularly exposed to slowing growth amid elevated interest rates.</w:t>
      </w:r>
    </w:p>
    <w:p w14:paraId="57B1F96F" w14:textId="77777777" w:rsidR="00F91E16" w:rsidRPr="00F91E16" w:rsidRDefault="00F91E16" w:rsidP="00F91E16">
      <w:pPr>
        <w:rPr>
          <w:rFonts w:asciiTheme="majorHAnsi" w:hAnsiTheme="majorHAnsi" w:cstheme="majorHAnsi"/>
          <w:sz w:val="16"/>
        </w:rPr>
      </w:pPr>
      <w:bookmarkStart w:id="4" w:name="_Hlk156290045"/>
      <w:r w:rsidRPr="00F91E16">
        <w:rPr>
          <w:rFonts w:asciiTheme="majorHAnsi" w:hAnsiTheme="majorHAnsi" w:cstheme="majorHAnsi"/>
          <w:b/>
          <w:iCs/>
          <w:sz w:val="24"/>
          <w:highlight w:val="yellow"/>
          <w:u w:val="single"/>
          <w:bdr w:val="single" w:sz="8" w:space="0" w:color="auto"/>
        </w:rPr>
        <w:t>According to one narrative</w:t>
      </w:r>
      <w:r w:rsidRPr="00F91E16">
        <w:rPr>
          <w:rFonts w:asciiTheme="majorHAnsi" w:hAnsiTheme="majorHAnsi" w:cstheme="majorHAnsi"/>
          <w:sz w:val="16"/>
        </w:rPr>
        <w:t xml:space="preserve">, </w:t>
      </w:r>
      <w:r w:rsidRPr="00F91E16">
        <w:rPr>
          <w:rFonts w:asciiTheme="majorHAnsi" w:hAnsiTheme="majorHAnsi" w:cstheme="majorHAnsi"/>
          <w:u w:val="single"/>
        </w:rPr>
        <w:t>the</w:t>
      </w:r>
      <w:r w:rsidRPr="00F91E16">
        <w:rPr>
          <w:rFonts w:asciiTheme="majorHAnsi" w:hAnsiTheme="majorHAnsi" w:cstheme="majorHAnsi"/>
          <w:sz w:val="16"/>
        </w:rPr>
        <w:t xml:space="preserve"> global </w:t>
      </w:r>
      <w:r w:rsidRPr="00F91E16">
        <w:rPr>
          <w:rFonts w:asciiTheme="majorHAnsi" w:hAnsiTheme="majorHAnsi" w:cstheme="majorHAnsi"/>
          <w:b/>
          <w:iCs/>
          <w:sz w:val="24"/>
          <w:u w:val="single"/>
          <w:bdr w:val="single" w:sz="8" w:space="0" w:color="auto"/>
        </w:rPr>
        <w:t>economy</w:t>
      </w:r>
      <w:r w:rsidRPr="00F91E16">
        <w:rPr>
          <w:rFonts w:asciiTheme="majorHAnsi" w:hAnsiTheme="majorHAnsi" w:cstheme="majorHAnsi"/>
          <w:sz w:val="16"/>
        </w:rPr>
        <w:t xml:space="preserve"> </w:t>
      </w:r>
      <w:r w:rsidRPr="00F91E16">
        <w:rPr>
          <w:rFonts w:asciiTheme="majorHAnsi" w:hAnsiTheme="majorHAnsi" w:cstheme="majorHAnsi"/>
          <w:u w:val="single"/>
        </w:rPr>
        <w:t>has shown surprising resilience in</w:t>
      </w:r>
      <w:r w:rsidRPr="00F91E16">
        <w:rPr>
          <w:rFonts w:asciiTheme="majorHAnsi" w:hAnsiTheme="majorHAnsi" w:cstheme="majorHAnsi"/>
          <w:sz w:val="16"/>
        </w:rPr>
        <w:t xml:space="preserve"> the </w:t>
      </w:r>
      <w:r w:rsidRPr="00F91E16">
        <w:rPr>
          <w:rFonts w:asciiTheme="majorHAnsi" w:hAnsiTheme="majorHAnsi" w:cstheme="majorHAnsi"/>
          <w:u w:val="single"/>
        </w:rPr>
        <w:t>face of</w:t>
      </w:r>
      <w:r w:rsidRPr="00F91E16">
        <w:rPr>
          <w:rFonts w:asciiTheme="majorHAnsi" w:hAnsiTheme="majorHAnsi" w:cstheme="majorHAnsi"/>
          <w:sz w:val="16"/>
        </w:rPr>
        <w:t xml:space="preserve"> the most aggressive global </w:t>
      </w:r>
      <w:r w:rsidRPr="00F91E16">
        <w:rPr>
          <w:rFonts w:asciiTheme="majorHAnsi" w:hAnsiTheme="majorHAnsi" w:cstheme="majorHAnsi"/>
          <w:b/>
          <w:iCs/>
          <w:sz w:val="24"/>
          <w:u w:val="single"/>
          <w:bdr w:val="single" w:sz="8" w:space="0" w:color="auto"/>
        </w:rPr>
        <w:t>tightening</w:t>
      </w:r>
      <w:r w:rsidRPr="00F91E16">
        <w:rPr>
          <w:rFonts w:asciiTheme="majorHAnsi" w:hAnsiTheme="majorHAnsi" w:cstheme="majorHAnsi"/>
          <w:sz w:val="16"/>
        </w:rPr>
        <w:t xml:space="preserve"> </w:t>
      </w:r>
      <w:r w:rsidRPr="00F91E16">
        <w:rPr>
          <w:rFonts w:asciiTheme="majorHAnsi" w:hAnsiTheme="majorHAnsi" w:cstheme="majorHAnsi"/>
          <w:u w:val="single"/>
        </w:rPr>
        <w:t>of monetary policy</w:t>
      </w:r>
      <w:r w:rsidRPr="00F91E16">
        <w:rPr>
          <w:rFonts w:asciiTheme="majorHAnsi" w:hAnsiTheme="majorHAnsi" w:cstheme="majorHAnsi"/>
          <w:sz w:val="16"/>
        </w:rPr>
        <w:t xml:space="preserve"> in decades. </w:t>
      </w:r>
      <w:r w:rsidRPr="00F91E16">
        <w:rPr>
          <w:rFonts w:asciiTheme="majorHAnsi" w:hAnsiTheme="majorHAnsi" w:cstheme="majorHAnsi"/>
          <w:highlight w:val="cyan"/>
          <w:u w:val="single"/>
        </w:rPr>
        <w:t>Despite</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 xml:space="preserve">widespread </w:t>
      </w:r>
      <w:r w:rsidRPr="00F91E16">
        <w:rPr>
          <w:rFonts w:asciiTheme="majorHAnsi" w:hAnsiTheme="majorHAnsi" w:cstheme="majorHAnsi"/>
          <w:b/>
          <w:iCs/>
          <w:sz w:val="24"/>
          <w:highlight w:val="cyan"/>
          <w:u w:val="single"/>
          <w:bdr w:val="single" w:sz="8" w:space="0" w:color="auto"/>
        </w:rPr>
        <w:t>predictions</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of</w:t>
      </w:r>
      <w:r w:rsidRPr="00F91E16">
        <w:rPr>
          <w:rFonts w:asciiTheme="majorHAnsi" w:hAnsiTheme="majorHAnsi" w:cstheme="majorHAnsi"/>
          <w:u w:val="single"/>
        </w:rPr>
        <w:t xml:space="preserve"> a </w:t>
      </w:r>
      <w:r w:rsidRPr="00F91E16">
        <w:rPr>
          <w:rFonts w:asciiTheme="majorHAnsi" w:hAnsiTheme="majorHAnsi" w:cstheme="majorHAnsi"/>
          <w:highlight w:val="cyan"/>
          <w:u w:val="single"/>
        </w:rPr>
        <w:t>recession</w:t>
      </w:r>
      <w:r w:rsidRPr="00F91E16">
        <w:rPr>
          <w:rFonts w:asciiTheme="majorHAnsi" w:hAnsiTheme="majorHAnsi" w:cstheme="majorHAnsi"/>
          <w:u w:val="single"/>
        </w:rPr>
        <w:t xml:space="preserve"> in 2023</w:t>
      </w:r>
      <w:r w:rsidRPr="00F91E16">
        <w:rPr>
          <w:rFonts w:asciiTheme="majorHAnsi" w:hAnsiTheme="majorHAnsi" w:cstheme="majorHAnsi"/>
          <w:sz w:val="16"/>
        </w:rPr>
        <w:t xml:space="preserve"> (Figure 1.15),46 the perception of </w:t>
      </w:r>
      <w:r w:rsidRPr="00F91E16">
        <w:rPr>
          <w:rFonts w:asciiTheme="majorHAnsi" w:hAnsiTheme="majorHAnsi" w:cstheme="majorHAnsi"/>
          <w:u w:val="single"/>
        </w:rPr>
        <w:t>a</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soft</w:t>
      </w:r>
      <w:r w:rsidRPr="00F91E16">
        <w:rPr>
          <w:rFonts w:asciiTheme="majorHAnsi" w:hAnsiTheme="majorHAnsi" w:cstheme="majorHAnsi"/>
          <w:sz w:val="16"/>
        </w:rPr>
        <w:t xml:space="preserve">er </w:t>
      </w:r>
      <w:r w:rsidRPr="00F91E16">
        <w:rPr>
          <w:rFonts w:asciiTheme="majorHAnsi" w:hAnsiTheme="majorHAnsi" w:cstheme="majorHAnsi"/>
          <w:b/>
          <w:iCs/>
          <w:sz w:val="24"/>
          <w:highlight w:val="cyan"/>
          <w:u w:val="single"/>
          <w:bdr w:val="single" w:sz="8" w:space="0" w:color="auto"/>
        </w:rPr>
        <w:t>landing’</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appears</w:t>
      </w:r>
      <w:r w:rsidRPr="00F91E16">
        <w:rPr>
          <w:rFonts w:asciiTheme="majorHAnsi" w:hAnsiTheme="majorHAnsi" w:cstheme="majorHAnsi"/>
          <w:u w:val="single"/>
        </w:rPr>
        <w:t xml:space="preserve"> to be </w:t>
      </w:r>
      <w:r w:rsidRPr="00F91E16">
        <w:rPr>
          <w:rFonts w:asciiTheme="majorHAnsi" w:hAnsiTheme="majorHAnsi" w:cstheme="majorHAnsi"/>
          <w:highlight w:val="cyan"/>
          <w:u w:val="single"/>
        </w:rPr>
        <w:t>prevailing</w:t>
      </w:r>
      <w:r w:rsidRPr="00F91E16">
        <w:rPr>
          <w:rFonts w:asciiTheme="majorHAnsi" w:hAnsiTheme="majorHAnsi" w:cstheme="majorHAnsi"/>
          <w:sz w:val="16"/>
        </w:rPr>
        <w:t xml:space="preserve">. </w:t>
      </w:r>
      <w:r w:rsidRPr="00F91E16">
        <w:rPr>
          <w:rFonts w:asciiTheme="majorHAnsi" w:hAnsiTheme="majorHAnsi" w:cstheme="majorHAnsi"/>
          <w:highlight w:val="cyan"/>
          <w:u w:val="single"/>
        </w:rPr>
        <w:t>Inflation</w:t>
      </w:r>
      <w:r w:rsidRPr="00F91E16">
        <w:rPr>
          <w:rFonts w:asciiTheme="majorHAnsi" w:hAnsiTheme="majorHAnsi" w:cstheme="majorHAnsi"/>
          <w:u w:val="single"/>
        </w:rPr>
        <w:t xml:space="preserve"> is</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falling</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amid</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 xml:space="preserve">tight </w:t>
      </w:r>
      <w:proofErr w:type="spellStart"/>
      <w:r w:rsidRPr="00F91E16">
        <w:rPr>
          <w:rFonts w:asciiTheme="majorHAnsi" w:hAnsiTheme="majorHAnsi" w:cstheme="majorHAnsi"/>
          <w:b/>
          <w:iCs/>
          <w:sz w:val="24"/>
          <w:highlight w:val="cyan"/>
          <w:u w:val="single"/>
          <w:bdr w:val="single" w:sz="8" w:space="0" w:color="auto"/>
        </w:rPr>
        <w:t>labour</w:t>
      </w:r>
      <w:proofErr w:type="spellEnd"/>
      <w:r w:rsidRPr="00F91E16">
        <w:rPr>
          <w:rFonts w:asciiTheme="majorHAnsi" w:hAnsiTheme="majorHAnsi" w:cstheme="majorHAnsi"/>
          <w:b/>
          <w:iCs/>
          <w:sz w:val="24"/>
          <w:highlight w:val="cyan"/>
          <w:u w:val="single"/>
          <w:bdr w:val="single" w:sz="8" w:space="0" w:color="auto"/>
        </w:rPr>
        <w:t xml:space="preserve"> markets</w:t>
      </w:r>
      <w:r w:rsidRPr="00F91E16">
        <w:rPr>
          <w:rFonts w:asciiTheme="majorHAnsi" w:hAnsiTheme="majorHAnsi" w:cstheme="majorHAnsi"/>
          <w:sz w:val="16"/>
        </w:rPr>
        <w:t xml:space="preserve"> </w:t>
      </w:r>
      <w:r w:rsidRPr="00F91E16">
        <w:rPr>
          <w:rFonts w:asciiTheme="majorHAnsi" w:hAnsiTheme="majorHAnsi" w:cstheme="majorHAnsi"/>
          <w:u w:val="single"/>
        </w:rPr>
        <w:t>and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stronger</w:t>
      </w:r>
      <w:r w:rsidRPr="00F91E16">
        <w:rPr>
          <w:rFonts w:asciiTheme="majorHAnsi" w:hAnsiTheme="majorHAnsi" w:cstheme="majorHAnsi"/>
          <w:sz w:val="16"/>
        </w:rPr>
        <w:t xml:space="preserve">-than-anticipated </w:t>
      </w:r>
      <w:r w:rsidRPr="00F91E16">
        <w:rPr>
          <w:rFonts w:asciiTheme="majorHAnsi" w:hAnsiTheme="majorHAnsi" w:cstheme="majorHAnsi"/>
          <w:u w:val="single"/>
        </w:rPr>
        <w:t>consumer spending and growth</w:t>
      </w:r>
      <w:r w:rsidRPr="00F91E16">
        <w:rPr>
          <w:rFonts w:asciiTheme="majorHAnsi" w:hAnsiTheme="majorHAnsi" w:cstheme="majorHAnsi"/>
          <w:sz w:val="16"/>
        </w:rPr>
        <w:t xml:space="preserve">, particularly </w:t>
      </w:r>
      <w:r w:rsidRPr="00F91E16">
        <w:rPr>
          <w:rFonts w:asciiTheme="majorHAnsi" w:hAnsiTheme="majorHAnsi" w:cstheme="majorHAnsi"/>
          <w:highlight w:val="cyan"/>
          <w:u w:val="single"/>
        </w:rPr>
        <w:t>in the</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U</w:t>
      </w:r>
      <w:r w:rsidRPr="00F91E16">
        <w:rPr>
          <w:rFonts w:asciiTheme="majorHAnsi" w:hAnsiTheme="majorHAnsi" w:cstheme="majorHAnsi"/>
          <w:sz w:val="16"/>
        </w:rPr>
        <w:t xml:space="preserve">nited </w:t>
      </w:r>
      <w:r w:rsidRPr="00F91E16">
        <w:rPr>
          <w:rFonts w:asciiTheme="majorHAnsi" w:hAnsiTheme="majorHAnsi" w:cstheme="majorHAnsi"/>
          <w:b/>
          <w:iCs/>
          <w:sz w:val="24"/>
          <w:highlight w:val="cyan"/>
          <w:u w:val="single"/>
          <w:bdr w:val="single" w:sz="8" w:space="0" w:color="auto"/>
        </w:rPr>
        <w:t>S</w:t>
      </w:r>
      <w:r w:rsidRPr="00F91E16">
        <w:rPr>
          <w:rFonts w:asciiTheme="majorHAnsi" w:hAnsiTheme="majorHAnsi" w:cstheme="majorHAnsi"/>
          <w:sz w:val="16"/>
        </w:rPr>
        <w:t>tates.47</w:t>
      </w:r>
    </w:p>
    <w:p w14:paraId="61BB0791"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b/>
          <w:iCs/>
          <w:sz w:val="24"/>
          <w:highlight w:val="yellow"/>
          <w:u w:val="single"/>
          <w:bdr w:val="single" w:sz="8" w:space="0" w:color="auto"/>
        </w:rPr>
        <w:t>In another version</w:t>
      </w:r>
      <w:r w:rsidRPr="00F91E16">
        <w:rPr>
          <w:rFonts w:asciiTheme="majorHAnsi" w:hAnsiTheme="majorHAnsi" w:cstheme="majorHAnsi"/>
          <w:sz w:val="16"/>
        </w:rPr>
        <w:t xml:space="preserve">, persistently </w:t>
      </w:r>
      <w:r w:rsidRPr="00F91E16">
        <w:rPr>
          <w:rFonts w:asciiTheme="majorHAnsi" w:hAnsiTheme="majorHAnsi" w:cstheme="majorHAnsi"/>
          <w:b/>
          <w:iCs/>
          <w:sz w:val="24"/>
          <w:highlight w:val="cyan"/>
          <w:u w:val="single"/>
          <w:bdr w:val="single" w:sz="8" w:space="0" w:color="auto"/>
        </w:rPr>
        <w:t>elevated inflation</w:t>
      </w:r>
      <w:r w:rsidRPr="00F91E16">
        <w:rPr>
          <w:rFonts w:asciiTheme="majorHAnsi" w:hAnsiTheme="majorHAnsi" w:cstheme="majorHAnsi"/>
          <w:sz w:val="16"/>
        </w:rPr>
        <w:t xml:space="preserve"> in many countries </w:t>
      </w:r>
      <w:r w:rsidRPr="00F91E16">
        <w:rPr>
          <w:rFonts w:asciiTheme="majorHAnsi" w:hAnsiTheme="majorHAnsi" w:cstheme="majorHAnsi"/>
          <w:highlight w:val="cyan"/>
          <w:u w:val="single"/>
        </w:rPr>
        <w:t>and</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high</w:t>
      </w:r>
      <w:r w:rsidRPr="00F91E16">
        <w:rPr>
          <w:rFonts w:asciiTheme="majorHAnsi" w:hAnsiTheme="majorHAnsi" w:cstheme="majorHAnsi"/>
          <w:b/>
          <w:iCs/>
          <w:sz w:val="24"/>
          <w:u w:val="single"/>
          <w:bdr w:val="single" w:sz="8" w:space="0" w:color="auto"/>
        </w:rPr>
        <w:t xml:space="preserve"> interest </w:t>
      </w:r>
      <w:r w:rsidRPr="00F91E16">
        <w:rPr>
          <w:rFonts w:asciiTheme="majorHAnsi" w:hAnsiTheme="majorHAnsi" w:cstheme="majorHAnsi"/>
          <w:b/>
          <w:iCs/>
          <w:sz w:val="24"/>
          <w:highlight w:val="cyan"/>
          <w:u w:val="single"/>
          <w:bdr w:val="single" w:sz="8" w:space="0" w:color="auto"/>
        </w:rPr>
        <w:t>rates</w:t>
      </w:r>
      <w:r w:rsidRPr="00F91E16">
        <w:rPr>
          <w:rFonts w:asciiTheme="majorHAnsi" w:hAnsiTheme="majorHAnsi" w:cstheme="majorHAnsi"/>
          <w:sz w:val="16"/>
        </w:rPr>
        <w:t xml:space="preserve"> are </w:t>
      </w:r>
      <w:r w:rsidRPr="00F91E16">
        <w:rPr>
          <w:rFonts w:asciiTheme="majorHAnsi" w:hAnsiTheme="majorHAnsi" w:cstheme="majorHAnsi"/>
          <w:b/>
          <w:iCs/>
          <w:sz w:val="24"/>
          <w:u w:val="single"/>
          <w:bdr w:val="single" w:sz="8" w:space="0" w:color="auto"/>
        </w:rPr>
        <w:t>weigh</w:t>
      </w:r>
      <w:r w:rsidRPr="00F91E16">
        <w:rPr>
          <w:rFonts w:asciiTheme="majorHAnsi" w:hAnsiTheme="majorHAnsi" w:cstheme="majorHAnsi"/>
          <w:sz w:val="16"/>
        </w:rPr>
        <w:t xml:space="preserve">ing </w:t>
      </w:r>
      <w:r w:rsidRPr="00F91E16">
        <w:rPr>
          <w:rFonts w:asciiTheme="majorHAnsi" w:hAnsiTheme="majorHAnsi" w:cstheme="majorHAnsi"/>
          <w:b/>
          <w:iCs/>
          <w:sz w:val="24"/>
          <w:u w:val="single"/>
          <w:bdr w:val="single" w:sz="8" w:space="0" w:color="auto"/>
        </w:rPr>
        <w:t>heavily</w:t>
      </w:r>
      <w:r w:rsidRPr="00F91E16">
        <w:rPr>
          <w:rFonts w:asciiTheme="majorHAnsi" w:hAnsiTheme="majorHAnsi" w:cstheme="majorHAnsi"/>
          <w:sz w:val="16"/>
        </w:rPr>
        <w:t xml:space="preserve"> </w:t>
      </w:r>
      <w:r w:rsidRPr="00F91E16">
        <w:rPr>
          <w:rFonts w:asciiTheme="majorHAnsi" w:hAnsiTheme="majorHAnsi" w:cstheme="majorHAnsi"/>
          <w:u w:val="single"/>
        </w:rPr>
        <w:t>on</w:t>
      </w:r>
      <w:r w:rsidRPr="00F91E16">
        <w:rPr>
          <w:rFonts w:asciiTheme="majorHAnsi" w:hAnsiTheme="majorHAnsi" w:cstheme="majorHAnsi"/>
          <w:sz w:val="16"/>
        </w:rPr>
        <w:t xml:space="preserve"> economic </w:t>
      </w:r>
      <w:r w:rsidRPr="00F91E16">
        <w:rPr>
          <w:rFonts w:asciiTheme="majorHAnsi" w:hAnsiTheme="majorHAnsi" w:cstheme="majorHAnsi"/>
          <w:u w:val="single"/>
        </w:rPr>
        <w:t>growth</w:t>
      </w:r>
      <w:r w:rsidRPr="00F91E16">
        <w:rPr>
          <w:rFonts w:asciiTheme="majorHAnsi" w:hAnsiTheme="majorHAnsi" w:cstheme="majorHAnsi"/>
          <w:sz w:val="16"/>
        </w:rPr>
        <w:t>, particularly in export- and manufacturing-</w:t>
      </w:r>
      <w:proofErr w:type="gramStart"/>
      <w:r w:rsidRPr="00F91E16">
        <w:rPr>
          <w:rFonts w:asciiTheme="majorHAnsi" w:hAnsiTheme="majorHAnsi" w:cstheme="majorHAnsi"/>
          <w:sz w:val="16"/>
        </w:rPr>
        <w:t>led</w:t>
      </w:r>
      <w:proofErr w:type="gramEnd"/>
      <w:r w:rsidRPr="00F91E16">
        <w:rPr>
          <w:rFonts w:asciiTheme="majorHAnsi" w:hAnsiTheme="majorHAnsi" w:cstheme="majorHAnsi"/>
          <w:sz w:val="16"/>
        </w:rPr>
        <w:t xml:space="preserve"> markets. An already visible </w:t>
      </w:r>
      <w:r w:rsidRPr="00F91E16">
        <w:rPr>
          <w:rFonts w:asciiTheme="majorHAnsi" w:hAnsiTheme="majorHAnsi" w:cstheme="majorHAnsi"/>
          <w:u w:val="single"/>
        </w:rPr>
        <w:t>economic downturn is likely to</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spread</w:t>
      </w:r>
      <w:r w:rsidRPr="00F91E16">
        <w:rPr>
          <w:rFonts w:asciiTheme="majorHAnsi" w:hAnsiTheme="majorHAnsi" w:cstheme="majorHAnsi"/>
          <w:sz w:val="16"/>
        </w:rPr>
        <w:t xml:space="preserve">, </w:t>
      </w:r>
      <w:r w:rsidRPr="00F91E16">
        <w:rPr>
          <w:rFonts w:asciiTheme="majorHAnsi" w:hAnsiTheme="majorHAnsi" w:cstheme="majorHAnsi"/>
          <w:u w:val="single"/>
        </w:rPr>
        <w:t>with a risk that</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new</w:t>
      </w:r>
      <w:r w:rsidRPr="00F91E16">
        <w:rPr>
          <w:rFonts w:asciiTheme="majorHAnsi" w:hAnsiTheme="majorHAnsi" w:cstheme="majorHAnsi"/>
          <w:sz w:val="16"/>
        </w:rPr>
        <w:t xml:space="preserve"> </w:t>
      </w:r>
      <w:r w:rsidRPr="00F91E16">
        <w:rPr>
          <w:rFonts w:asciiTheme="majorHAnsi" w:hAnsiTheme="majorHAnsi" w:cstheme="majorHAnsi"/>
          <w:u w:val="single"/>
        </w:rPr>
        <w:t xml:space="preserve">economic </w:t>
      </w:r>
      <w:r w:rsidRPr="00F91E16">
        <w:rPr>
          <w:rFonts w:asciiTheme="majorHAnsi" w:hAnsiTheme="majorHAnsi" w:cstheme="majorHAnsi"/>
          <w:highlight w:val="cyan"/>
          <w:u w:val="single"/>
        </w:rPr>
        <w:t>shocks would be</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unmanageable</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in</w:t>
      </w:r>
      <w:r w:rsidRPr="00F91E16">
        <w:rPr>
          <w:rFonts w:asciiTheme="majorHAnsi" w:hAnsiTheme="majorHAnsi" w:cstheme="majorHAnsi"/>
          <w:u w:val="single"/>
        </w:rPr>
        <w:t xml:space="preserve"> such</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fragility</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and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 xml:space="preserve">debt </w:t>
      </w:r>
      <w:r w:rsidRPr="00F91E16">
        <w:rPr>
          <w:rFonts w:asciiTheme="majorHAnsi" w:hAnsiTheme="majorHAnsi" w:cstheme="majorHAnsi"/>
          <w:b/>
          <w:iCs/>
          <w:sz w:val="24"/>
          <w:highlight w:val="cyan"/>
          <w:u w:val="single"/>
          <w:bdr w:val="single" w:sz="8" w:space="0" w:color="auto"/>
        </w:rPr>
        <w:t>passes</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the tipping point</w:t>
      </w:r>
      <w:r w:rsidRPr="00F91E16">
        <w:rPr>
          <w:rFonts w:asciiTheme="majorHAnsi" w:hAnsiTheme="majorHAnsi" w:cstheme="majorHAnsi"/>
          <w:u w:val="single"/>
        </w:rPr>
        <w:t xml:space="preserve"> of sustainability</w:t>
      </w:r>
      <w:r w:rsidRPr="00F91E16">
        <w:rPr>
          <w:rFonts w:asciiTheme="majorHAnsi" w:hAnsiTheme="majorHAnsi" w:cstheme="majorHAnsi"/>
          <w:sz w:val="16"/>
        </w:rPr>
        <w:t>.</w:t>
      </w:r>
    </w:p>
    <w:p w14:paraId="5F1E2342"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[Figure omitted]</w:t>
      </w:r>
    </w:p>
    <w:p w14:paraId="223B9629"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u w:val="single"/>
        </w:rPr>
        <w:t xml:space="preserve">These </w:t>
      </w:r>
      <w:r w:rsidRPr="00F91E16">
        <w:rPr>
          <w:rFonts w:asciiTheme="majorHAnsi" w:hAnsiTheme="majorHAnsi" w:cstheme="majorHAnsi"/>
          <w:b/>
          <w:iCs/>
          <w:sz w:val="24"/>
          <w:u w:val="single"/>
          <w:bdr w:val="single" w:sz="8" w:space="0" w:color="auto"/>
        </w:rPr>
        <w:t>contrasting narratives</w:t>
      </w:r>
      <w:r w:rsidRPr="00F91E16">
        <w:rPr>
          <w:rFonts w:asciiTheme="majorHAnsi" w:hAnsiTheme="majorHAnsi" w:cstheme="majorHAnsi"/>
          <w:u w:val="single"/>
        </w:rPr>
        <w:t xml:space="preserve"> encapsulate the </w:t>
      </w:r>
      <w:r w:rsidRPr="00F91E16">
        <w:rPr>
          <w:rFonts w:asciiTheme="majorHAnsi" w:hAnsiTheme="majorHAnsi" w:cstheme="majorHAnsi"/>
          <w:b/>
          <w:iCs/>
          <w:sz w:val="24"/>
          <w:highlight w:val="yellow"/>
          <w:u w:val="single"/>
          <w:bdr w:val="single" w:sz="8" w:space="0" w:color="auto"/>
        </w:rPr>
        <w:t>highly uncertain</w:t>
      </w:r>
      <w:r w:rsidRPr="00F91E16">
        <w:rPr>
          <w:rFonts w:asciiTheme="majorHAnsi" w:hAnsiTheme="majorHAnsi" w:cstheme="majorHAnsi"/>
          <w:b/>
          <w:iCs/>
          <w:sz w:val="24"/>
          <w:u w:val="single"/>
          <w:bdr w:val="single" w:sz="8" w:space="0" w:color="auto"/>
        </w:rPr>
        <w:t xml:space="preserve"> economic </w:t>
      </w:r>
      <w:r w:rsidRPr="00F91E16">
        <w:rPr>
          <w:rFonts w:asciiTheme="majorHAnsi" w:hAnsiTheme="majorHAnsi" w:cstheme="majorHAnsi"/>
          <w:b/>
          <w:iCs/>
          <w:sz w:val="24"/>
          <w:highlight w:val="yellow"/>
          <w:u w:val="single"/>
          <w:bdr w:val="single" w:sz="8" w:space="0" w:color="auto"/>
        </w:rPr>
        <w:t>outlook</w:t>
      </w:r>
      <w:r w:rsidRPr="00F91E16">
        <w:rPr>
          <w:rFonts w:asciiTheme="majorHAnsi" w:hAnsiTheme="majorHAnsi" w:cstheme="majorHAnsi"/>
          <w:u w:val="single"/>
        </w:rPr>
        <w:t xml:space="preserve">. </w:t>
      </w:r>
      <w:r w:rsidRPr="00F91E16">
        <w:rPr>
          <w:rFonts w:asciiTheme="majorHAnsi" w:hAnsiTheme="majorHAnsi" w:cstheme="majorHAnsi"/>
          <w:b/>
          <w:iCs/>
          <w:sz w:val="24"/>
          <w:highlight w:val="yellow"/>
          <w:u w:val="single"/>
          <w:bdr w:val="single" w:sz="8" w:space="0" w:color="auto"/>
        </w:rPr>
        <w:t>Fears</w:t>
      </w:r>
      <w:r w:rsidRPr="00F91E16">
        <w:rPr>
          <w:rFonts w:asciiTheme="majorHAnsi" w:hAnsiTheme="majorHAnsi" w:cstheme="majorHAnsi"/>
          <w:highlight w:val="yellow"/>
          <w:u w:val="single"/>
        </w:rPr>
        <w:t xml:space="preserve"> of</w:t>
      </w:r>
      <w:r w:rsidRPr="00F91E16">
        <w:rPr>
          <w:rFonts w:asciiTheme="majorHAnsi" w:hAnsiTheme="majorHAnsi" w:cstheme="majorHAnsi"/>
          <w:u w:val="single"/>
        </w:rPr>
        <w:t xml:space="preserve"> an Economic </w:t>
      </w:r>
      <w:r w:rsidRPr="00F91E16">
        <w:rPr>
          <w:rFonts w:asciiTheme="majorHAnsi" w:hAnsiTheme="majorHAnsi" w:cstheme="majorHAnsi"/>
          <w:highlight w:val="yellow"/>
          <w:u w:val="single"/>
        </w:rPr>
        <w:t xml:space="preserve">downturn are </w:t>
      </w:r>
      <w:r w:rsidRPr="00F91E16">
        <w:rPr>
          <w:rFonts w:asciiTheme="majorHAnsi" w:hAnsiTheme="majorHAnsi" w:cstheme="majorHAnsi"/>
          <w:b/>
          <w:iCs/>
          <w:sz w:val="24"/>
          <w:highlight w:val="yellow"/>
          <w:u w:val="single"/>
          <w:bdr w:val="single" w:sz="8" w:space="0" w:color="auto"/>
        </w:rPr>
        <w:t>widespread</w:t>
      </w:r>
      <w:r w:rsidRPr="00F91E16">
        <w:rPr>
          <w:rFonts w:asciiTheme="majorHAnsi" w:hAnsiTheme="majorHAnsi" w:cstheme="majorHAnsi"/>
          <w:highlight w:val="yellow"/>
          <w:u w:val="single"/>
        </w:rPr>
        <w:t xml:space="preserve"> among private-sector</w:t>
      </w:r>
      <w:r w:rsidRPr="00F91E16">
        <w:rPr>
          <w:rFonts w:asciiTheme="majorHAnsi" w:hAnsiTheme="majorHAnsi" w:cstheme="majorHAnsi"/>
          <w:u w:val="single"/>
        </w:rPr>
        <w:t xml:space="preserve"> respondents, featuring as a </w:t>
      </w:r>
      <w:proofErr w:type="gramStart"/>
      <w:r w:rsidRPr="00F91E16">
        <w:rPr>
          <w:rFonts w:asciiTheme="majorHAnsi" w:hAnsiTheme="majorHAnsi" w:cstheme="majorHAnsi"/>
          <w:b/>
          <w:iCs/>
          <w:sz w:val="24"/>
          <w:highlight w:val="yellow"/>
          <w:u w:val="single"/>
          <w:bdr w:val="single" w:sz="8" w:space="0" w:color="auto"/>
        </w:rPr>
        <w:t>top-five</w:t>
      </w:r>
      <w:proofErr w:type="gramEnd"/>
      <w:r w:rsidRPr="00F91E16">
        <w:rPr>
          <w:rFonts w:asciiTheme="majorHAnsi" w:hAnsiTheme="majorHAnsi" w:cstheme="majorHAnsi"/>
          <w:b/>
          <w:iCs/>
          <w:sz w:val="24"/>
          <w:highlight w:val="yellow"/>
          <w:u w:val="single"/>
          <w:bdr w:val="single" w:sz="8" w:space="0" w:color="auto"/>
        </w:rPr>
        <w:t xml:space="preserve"> risk</w:t>
      </w:r>
      <w:r w:rsidRPr="00F91E16">
        <w:rPr>
          <w:rFonts w:asciiTheme="majorHAnsi" w:hAnsiTheme="majorHAnsi" w:cstheme="majorHAnsi"/>
          <w:highlight w:val="yellow"/>
          <w:u w:val="single"/>
        </w:rPr>
        <w:t xml:space="preserve"> in </w:t>
      </w:r>
      <w:r w:rsidRPr="00F91E16">
        <w:rPr>
          <w:rFonts w:asciiTheme="majorHAnsi" w:hAnsiTheme="majorHAnsi" w:cstheme="majorHAnsi"/>
          <w:b/>
          <w:iCs/>
          <w:sz w:val="24"/>
          <w:highlight w:val="yellow"/>
          <w:u w:val="single"/>
          <w:bdr w:val="single" w:sz="8" w:space="0" w:color="auto"/>
        </w:rPr>
        <w:t>102 countries</w:t>
      </w:r>
      <w:r w:rsidRPr="00F91E16">
        <w:rPr>
          <w:rFonts w:asciiTheme="majorHAnsi" w:hAnsiTheme="majorHAnsi" w:cstheme="majorHAnsi"/>
          <w:u w:val="single"/>
        </w:rPr>
        <w:t xml:space="preserve"> (90%)</w:t>
      </w:r>
      <w:r w:rsidRPr="00F91E16">
        <w:rPr>
          <w:rFonts w:asciiTheme="majorHAnsi" w:hAnsiTheme="majorHAnsi" w:cstheme="majorHAnsi"/>
          <w:sz w:val="16"/>
        </w:rPr>
        <w:t xml:space="preserve"> surveyed in the EOS, a significant uptick from 2022 (Figure 1.16). </w:t>
      </w:r>
      <w:r w:rsidRPr="00F91E16">
        <w:rPr>
          <w:rFonts w:asciiTheme="majorHAnsi" w:hAnsiTheme="majorHAnsi" w:cstheme="majorHAnsi"/>
          <w:highlight w:val="yellow"/>
          <w:u w:val="single"/>
        </w:rPr>
        <w:t xml:space="preserve">A slowdown in global growth is </w:t>
      </w:r>
      <w:r w:rsidRPr="00F91E16">
        <w:rPr>
          <w:rFonts w:asciiTheme="majorHAnsi" w:hAnsiTheme="majorHAnsi" w:cstheme="majorHAnsi"/>
          <w:b/>
          <w:iCs/>
          <w:sz w:val="24"/>
          <w:highlight w:val="yellow"/>
          <w:u w:val="single"/>
          <w:bdr w:val="single" w:sz="8" w:space="0" w:color="auto"/>
        </w:rPr>
        <w:t>already occurring</w:t>
      </w:r>
      <w:r w:rsidRPr="00F91E16">
        <w:rPr>
          <w:rFonts w:asciiTheme="majorHAnsi" w:hAnsiTheme="majorHAnsi" w:cstheme="majorHAnsi"/>
          <w:u w:val="single"/>
        </w:rPr>
        <w:t xml:space="preserve">, but it is </w:t>
      </w:r>
      <w:r w:rsidRPr="00F91E16">
        <w:rPr>
          <w:rFonts w:asciiTheme="majorHAnsi" w:hAnsiTheme="majorHAnsi" w:cstheme="majorHAnsi"/>
          <w:highlight w:val="yellow"/>
          <w:u w:val="single"/>
        </w:rPr>
        <w:t>taking place under</w:t>
      </w:r>
      <w:r w:rsidRPr="00F91E16">
        <w:rPr>
          <w:rFonts w:asciiTheme="majorHAnsi" w:hAnsiTheme="majorHAnsi" w:cstheme="majorHAnsi"/>
          <w:u w:val="single"/>
        </w:rPr>
        <w:t xml:space="preserve"> a </w:t>
      </w:r>
      <w:r w:rsidRPr="00F91E16">
        <w:rPr>
          <w:rFonts w:asciiTheme="majorHAnsi" w:hAnsiTheme="majorHAnsi" w:cstheme="majorHAnsi"/>
          <w:b/>
          <w:iCs/>
          <w:sz w:val="24"/>
          <w:highlight w:val="yellow"/>
          <w:u w:val="single"/>
          <w:bdr w:val="single" w:sz="8" w:space="0" w:color="auto"/>
        </w:rPr>
        <w:t>different set of economic parameters</w:t>
      </w:r>
      <w:r w:rsidRPr="00F91E16">
        <w:rPr>
          <w:rFonts w:asciiTheme="majorHAnsi" w:hAnsiTheme="majorHAnsi" w:cstheme="majorHAnsi"/>
          <w:u w:val="single"/>
        </w:rPr>
        <w:t xml:space="preserve"> than previous cycles, </w:t>
      </w:r>
      <w:r w:rsidRPr="00F91E16">
        <w:rPr>
          <w:rFonts w:asciiTheme="majorHAnsi" w:hAnsiTheme="majorHAnsi" w:cstheme="majorHAnsi"/>
          <w:highlight w:val="yellow"/>
          <w:u w:val="single"/>
        </w:rPr>
        <w:t xml:space="preserve">heightening </w:t>
      </w:r>
      <w:r w:rsidRPr="00F91E16">
        <w:rPr>
          <w:rFonts w:asciiTheme="majorHAnsi" w:hAnsiTheme="majorHAnsi" w:cstheme="majorHAnsi"/>
          <w:b/>
          <w:iCs/>
          <w:sz w:val="24"/>
          <w:highlight w:val="yellow"/>
          <w:u w:val="single"/>
          <w:bdr w:val="single" w:sz="8" w:space="0" w:color="auto"/>
        </w:rPr>
        <w:t>uncertainty</w:t>
      </w:r>
      <w:r w:rsidRPr="00F91E16">
        <w:rPr>
          <w:rFonts w:asciiTheme="majorHAnsi" w:hAnsiTheme="majorHAnsi" w:cstheme="majorHAnsi"/>
          <w:sz w:val="16"/>
          <w:highlight w:val="yellow"/>
        </w:rPr>
        <w:t>.</w:t>
      </w:r>
      <w:r w:rsidRPr="00F91E16">
        <w:rPr>
          <w:rFonts w:asciiTheme="majorHAnsi" w:hAnsiTheme="majorHAnsi" w:cstheme="majorHAnsi"/>
          <w:sz w:val="16"/>
        </w:rPr>
        <w:t xml:space="preserve"> </w:t>
      </w:r>
      <w:r w:rsidRPr="00F91E16">
        <w:rPr>
          <w:rFonts w:asciiTheme="majorHAnsi" w:hAnsiTheme="majorHAnsi" w:cstheme="majorHAnsi"/>
          <w:b/>
          <w:iCs/>
          <w:sz w:val="40"/>
          <w:szCs w:val="36"/>
          <w:highlight w:val="yellow"/>
          <w:u w:val="single"/>
          <w:bdr w:val="single" w:sz="8" w:space="0" w:color="auto"/>
        </w:rPr>
        <w:t>Over the next two years</w:t>
      </w:r>
      <w:r w:rsidRPr="00F91E16">
        <w:rPr>
          <w:rFonts w:asciiTheme="majorHAnsi" w:hAnsiTheme="majorHAnsi" w:cstheme="majorHAnsi"/>
          <w:sz w:val="16"/>
        </w:rPr>
        <w:t xml:space="preserve">, </w:t>
      </w:r>
      <w:r w:rsidRPr="00F91E16">
        <w:rPr>
          <w:rFonts w:asciiTheme="majorHAnsi" w:hAnsiTheme="majorHAnsi" w:cstheme="majorHAnsi"/>
          <w:u w:val="single"/>
        </w:rPr>
        <w:t>there may be a</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lack of coherence</w:t>
      </w:r>
      <w:r w:rsidRPr="00F91E16">
        <w:rPr>
          <w:rFonts w:asciiTheme="majorHAnsi" w:hAnsiTheme="majorHAnsi" w:cstheme="majorHAnsi"/>
          <w:sz w:val="16"/>
        </w:rPr>
        <w:t xml:space="preserve"> </w:t>
      </w:r>
      <w:r w:rsidRPr="00F91E16">
        <w:rPr>
          <w:rFonts w:asciiTheme="majorHAnsi" w:hAnsiTheme="majorHAnsi" w:cstheme="majorHAnsi"/>
          <w:u w:val="single"/>
        </w:rPr>
        <w:t>in forward projections</w:t>
      </w:r>
      <w:r w:rsidRPr="00F91E16">
        <w:rPr>
          <w:rFonts w:asciiTheme="majorHAnsi" w:hAnsiTheme="majorHAnsi" w:cstheme="majorHAnsi"/>
          <w:sz w:val="16"/>
        </w:rPr>
        <w:t xml:space="preserve"> within and between economies, </w:t>
      </w:r>
      <w:r w:rsidRPr="00F91E16">
        <w:rPr>
          <w:rFonts w:asciiTheme="majorHAnsi" w:hAnsiTheme="majorHAnsi" w:cstheme="majorHAnsi"/>
          <w:u w:val="single"/>
        </w:rPr>
        <w:t>particularly with respect to inflation, interest rates and growth rates</w:t>
      </w:r>
      <w:r w:rsidRPr="00F91E16">
        <w:rPr>
          <w:rFonts w:asciiTheme="majorHAnsi" w:hAnsiTheme="majorHAnsi" w:cstheme="majorHAnsi"/>
          <w:sz w:val="16"/>
        </w:rPr>
        <w:t xml:space="preserve">. With contrasting views about the future, </w:t>
      </w:r>
      <w:r w:rsidRPr="00F91E16">
        <w:rPr>
          <w:rFonts w:asciiTheme="majorHAnsi" w:hAnsiTheme="majorHAnsi" w:cstheme="majorHAnsi"/>
          <w:u w:val="single"/>
        </w:rPr>
        <w:t>the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risk of miscalibration</w:t>
      </w:r>
      <w:r w:rsidRPr="00F91E16">
        <w:rPr>
          <w:rFonts w:asciiTheme="majorHAnsi" w:hAnsiTheme="majorHAnsi" w:cstheme="majorHAnsi"/>
          <w:sz w:val="16"/>
        </w:rPr>
        <w:t xml:space="preserve"> </w:t>
      </w:r>
      <w:r w:rsidRPr="00F91E16">
        <w:rPr>
          <w:rFonts w:asciiTheme="majorHAnsi" w:hAnsiTheme="majorHAnsi" w:cstheme="majorHAnsi"/>
          <w:u w:val="single"/>
        </w:rPr>
        <w:t>by</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central banks</w:t>
      </w:r>
      <w:r w:rsidRPr="00F91E16">
        <w:rPr>
          <w:rFonts w:asciiTheme="majorHAnsi" w:hAnsiTheme="majorHAnsi" w:cstheme="majorHAnsi"/>
          <w:sz w:val="16"/>
        </w:rPr>
        <w:t xml:space="preserve">, governments and companies will rise accordingly, </w:t>
      </w:r>
      <w:r w:rsidRPr="00F91E16">
        <w:rPr>
          <w:rFonts w:asciiTheme="majorHAnsi" w:hAnsiTheme="majorHAnsi" w:cstheme="majorHAnsi"/>
          <w:highlight w:val="cyan"/>
          <w:u w:val="single"/>
        </w:rPr>
        <w:t>potentially</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deepen</w:t>
      </w:r>
      <w:r w:rsidRPr="00F91E16">
        <w:rPr>
          <w:rFonts w:asciiTheme="majorHAnsi" w:hAnsiTheme="majorHAnsi" w:cstheme="majorHAnsi"/>
          <w:b/>
          <w:iCs/>
          <w:sz w:val="24"/>
          <w:u w:val="single"/>
          <w:bdr w:val="single" w:sz="8" w:space="0" w:color="auto"/>
        </w:rPr>
        <w:t>ing</w:t>
      </w:r>
      <w:r w:rsidRPr="00F91E16">
        <w:rPr>
          <w:rFonts w:asciiTheme="majorHAnsi" w:hAnsiTheme="majorHAnsi" w:cstheme="majorHAnsi"/>
          <w:sz w:val="16"/>
        </w:rPr>
        <w:t xml:space="preserve"> </w:t>
      </w:r>
      <w:r w:rsidRPr="00F91E16">
        <w:rPr>
          <w:rFonts w:asciiTheme="majorHAnsi" w:hAnsiTheme="majorHAnsi" w:cstheme="majorHAnsi"/>
          <w:highlight w:val="cyan"/>
          <w:u w:val="single"/>
        </w:rPr>
        <w:t>and</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prolong</w:t>
      </w:r>
      <w:r w:rsidRPr="00F91E16">
        <w:rPr>
          <w:rFonts w:asciiTheme="majorHAnsi" w:hAnsiTheme="majorHAnsi" w:cstheme="majorHAnsi"/>
          <w:b/>
          <w:iCs/>
          <w:sz w:val="24"/>
          <w:u w:val="single"/>
          <w:bdr w:val="single" w:sz="8" w:space="0" w:color="auto"/>
        </w:rPr>
        <w:t>ing</w:t>
      </w:r>
      <w:r w:rsidRPr="00F91E16">
        <w:rPr>
          <w:rFonts w:asciiTheme="majorHAnsi" w:hAnsiTheme="majorHAnsi" w:cstheme="majorHAnsi"/>
          <w:sz w:val="16"/>
        </w:rPr>
        <w:t xml:space="preserve"> </w:t>
      </w:r>
      <w:r w:rsidRPr="00F91E16">
        <w:rPr>
          <w:rFonts w:asciiTheme="majorHAnsi" w:hAnsiTheme="majorHAnsi" w:cstheme="majorHAnsi"/>
          <w:u w:val="single"/>
        </w:rPr>
        <w:t xml:space="preserve">economic </w:t>
      </w:r>
      <w:r w:rsidRPr="00F91E16">
        <w:rPr>
          <w:rFonts w:asciiTheme="majorHAnsi" w:hAnsiTheme="majorHAnsi" w:cstheme="majorHAnsi"/>
          <w:highlight w:val="cyan"/>
          <w:u w:val="single"/>
        </w:rPr>
        <w:t>risks</w:t>
      </w:r>
      <w:r w:rsidRPr="00F91E16">
        <w:rPr>
          <w:rFonts w:asciiTheme="majorHAnsi" w:hAnsiTheme="majorHAnsi" w:cstheme="majorHAnsi"/>
          <w:sz w:val="16"/>
        </w:rPr>
        <w:t xml:space="preserve">. Additionally, </w:t>
      </w:r>
      <w:r w:rsidRPr="00F91E16">
        <w:rPr>
          <w:rFonts w:asciiTheme="majorHAnsi" w:hAnsiTheme="majorHAnsi" w:cstheme="majorHAnsi"/>
          <w:u w:val="single"/>
        </w:rPr>
        <w:t xml:space="preserve">continued </w:t>
      </w:r>
      <w:r w:rsidRPr="00F91E16">
        <w:rPr>
          <w:rFonts w:asciiTheme="majorHAnsi" w:hAnsiTheme="majorHAnsi" w:cstheme="majorHAnsi"/>
          <w:b/>
          <w:iCs/>
          <w:sz w:val="24"/>
          <w:highlight w:val="yellow"/>
          <w:u w:val="single"/>
          <w:bdr w:val="single" w:sz="8" w:space="0" w:color="auto"/>
        </w:rPr>
        <w:t>trade conflicts</w:t>
      </w:r>
      <w:r w:rsidRPr="00F91E16">
        <w:rPr>
          <w:rFonts w:asciiTheme="majorHAnsi" w:hAnsiTheme="majorHAnsi" w:cstheme="majorHAnsi"/>
          <w:u w:val="single"/>
        </w:rPr>
        <w:t xml:space="preserve"> and </w:t>
      </w:r>
      <w:r w:rsidRPr="00F91E16">
        <w:rPr>
          <w:rFonts w:asciiTheme="majorHAnsi" w:hAnsiTheme="majorHAnsi" w:cstheme="majorHAnsi"/>
          <w:b/>
          <w:iCs/>
          <w:sz w:val="24"/>
          <w:highlight w:val="yellow"/>
          <w:u w:val="single"/>
          <w:bdr w:val="single" w:sz="8" w:space="0" w:color="auto"/>
        </w:rPr>
        <w:t>geoeconomic rifts</w:t>
      </w:r>
      <w:r w:rsidRPr="00F91E16">
        <w:rPr>
          <w:rFonts w:asciiTheme="majorHAnsi" w:hAnsiTheme="majorHAnsi" w:cstheme="majorHAnsi"/>
          <w:highlight w:val="yellow"/>
          <w:u w:val="single"/>
        </w:rPr>
        <w:t xml:space="preserve"> between the United States</w:t>
      </w:r>
      <w:r w:rsidRPr="00F91E16">
        <w:rPr>
          <w:rFonts w:asciiTheme="majorHAnsi" w:hAnsiTheme="majorHAnsi" w:cstheme="majorHAnsi"/>
          <w:u w:val="single"/>
        </w:rPr>
        <w:t xml:space="preserve">, European Union </w:t>
      </w:r>
      <w:r w:rsidRPr="00F91E16">
        <w:rPr>
          <w:rFonts w:asciiTheme="majorHAnsi" w:hAnsiTheme="majorHAnsi" w:cstheme="majorHAnsi"/>
          <w:highlight w:val="yellow"/>
          <w:u w:val="single"/>
        </w:rPr>
        <w:t xml:space="preserve">and China add to the significant </w:t>
      </w:r>
      <w:r w:rsidRPr="00F91E16">
        <w:rPr>
          <w:rFonts w:asciiTheme="majorHAnsi" w:hAnsiTheme="majorHAnsi" w:cstheme="majorHAnsi"/>
          <w:b/>
          <w:iCs/>
          <w:sz w:val="24"/>
          <w:highlight w:val="yellow"/>
          <w:u w:val="single"/>
          <w:bdr w:val="single" w:sz="8" w:space="0" w:color="auto"/>
        </w:rPr>
        <w:t>economic uncertainty</w:t>
      </w:r>
      <w:r w:rsidRPr="00F91E16">
        <w:rPr>
          <w:rFonts w:asciiTheme="majorHAnsi" w:hAnsiTheme="majorHAnsi" w:cstheme="majorHAnsi"/>
          <w:u w:val="single"/>
        </w:rPr>
        <w:t xml:space="preserve"> ahead</w:t>
      </w:r>
      <w:r w:rsidRPr="00F91E16">
        <w:rPr>
          <w:rFonts w:asciiTheme="majorHAnsi" w:hAnsiTheme="majorHAnsi" w:cstheme="majorHAnsi"/>
          <w:sz w:val="16"/>
        </w:rPr>
        <w:t>.</w:t>
      </w:r>
    </w:p>
    <w:p w14:paraId="62FC6E0C"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 xml:space="preserve">Supply-driven price pressures </w:t>
      </w:r>
    </w:p>
    <w:p w14:paraId="0916A352"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F91E16">
        <w:rPr>
          <w:rFonts w:asciiTheme="majorHAnsi" w:hAnsiTheme="majorHAnsi" w:cstheme="majorHAnsi"/>
          <w:sz w:val="12"/>
          <w:szCs w:val="12"/>
        </w:rPr>
        <w:t>pressures continue</w:t>
      </w:r>
      <w:proofErr w:type="gramEnd"/>
      <w:r w:rsidRPr="00F91E16">
        <w:rPr>
          <w:rFonts w:asciiTheme="majorHAnsi" w:hAnsiTheme="majorHAnsi" w:cstheme="majorHAnsi"/>
          <w:sz w:val="12"/>
          <w:szCs w:val="12"/>
        </w:rPr>
        <w:t xml:space="preserve">, central banks could be hesitant to cut rates in response to signals of weaker growth, resulting in higher-for-longer inflation and interest rates. </w:t>
      </w:r>
    </w:p>
    <w:p w14:paraId="448435EA"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F152388"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[Figures omitted]</w:t>
      </w:r>
    </w:p>
    <w:p w14:paraId="0900E3DD"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F91E16">
        <w:rPr>
          <w:rFonts w:asciiTheme="majorHAnsi" w:hAnsiTheme="majorHAnsi" w:cstheme="majorHAnsi"/>
          <w:sz w:val="12"/>
          <w:szCs w:val="12"/>
        </w:rPr>
        <w:t>labour</w:t>
      </w:r>
      <w:proofErr w:type="spellEnd"/>
      <w:r w:rsidRPr="00F91E16">
        <w:rPr>
          <w:rFonts w:asciiTheme="majorHAnsi" w:hAnsiTheme="majorHAnsi" w:cstheme="majorHAnsi"/>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2324565"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 xml:space="preserve">Uncertainty within global powerhouses </w:t>
      </w:r>
    </w:p>
    <w:p w14:paraId="5D9CD854"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652407E6"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24FFD4A"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There is similar uncertainty in the United States. Some </w:t>
      </w:r>
      <w:r w:rsidRPr="00F91E16">
        <w:rPr>
          <w:rFonts w:asciiTheme="majorHAnsi" w:hAnsiTheme="majorHAnsi" w:cstheme="majorHAnsi"/>
          <w:highlight w:val="cyan"/>
          <w:u w:val="single"/>
        </w:rPr>
        <w:t>forecasts</w:t>
      </w:r>
      <w:r w:rsidRPr="00F91E16">
        <w:rPr>
          <w:rFonts w:asciiTheme="majorHAnsi" w:hAnsiTheme="majorHAnsi" w:cstheme="majorHAnsi"/>
          <w:u w:val="single"/>
        </w:rPr>
        <w:t xml:space="preserve"> are</w:t>
      </w:r>
      <w:r w:rsidRPr="00F91E16">
        <w:rPr>
          <w:rFonts w:asciiTheme="majorHAnsi" w:hAnsiTheme="majorHAnsi" w:cstheme="majorHAnsi"/>
          <w:sz w:val="16"/>
        </w:rPr>
        <w:t xml:space="preserve"> already </w:t>
      </w:r>
      <w:r w:rsidRPr="00F91E16">
        <w:rPr>
          <w:rFonts w:asciiTheme="majorHAnsi" w:hAnsiTheme="majorHAnsi" w:cstheme="majorHAnsi"/>
          <w:b/>
          <w:iCs/>
          <w:sz w:val="24"/>
          <w:u w:val="single"/>
          <w:bdr w:val="single" w:sz="8" w:space="0" w:color="auto"/>
        </w:rPr>
        <w:t>pricing in</w:t>
      </w:r>
      <w:r w:rsidRPr="00F91E16">
        <w:rPr>
          <w:rFonts w:asciiTheme="majorHAnsi" w:hAnsiTheme="majorHAnsi" w:cstheme="majorHAnsi"/>
          <w:sz w:val="16"/>
        </w:rPr>
        <w:t xml:space="preserve"> </w:t>
      </w:r>
      <w:r w:rsidRPr="00F91E16">
        <w:rPr>
          <w:rFonts w:asciiTheme="majorHAnsi" w:hAnsiTheme="majorHAnsi" w:cstheme="majorHAnsi"/>
          <w:u w:val="single"/>
        </w:rPr>
        <w:t>up to</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2.4%</w:t>
      </w:r>
      <w:r w:rsidRPr="00F91E16">
        <w:rPr>
          <w:rFonts w:asciiTheme="majorHAnsi" w:hAnsiTheme="majorHAnsi" w:cstheme="majorHAnsi"/>
          <w:sz w:val="16"/>
        </w:rPr>
        <w:t xml:space="preserve"> </w:t>
      </w:r>
      <w:r w:rsidRPr="00F91E16">
        <w:rPr>
          <w:rFonts w:asciiTheme="majorHAnsi" w:hAnsiTheme="majorHAnsi" w:cstheme="majorHAnsi"/>
          <w:u w:val="single"/>
        </w:rPr>
        <w:t>economic growth for 2024, and</w:t>
      </w:r>
      <w:r w:rsidRPr="00F91E16">
        <w:rPr>
          <w:rFonts w:asciiTheme="majorHAnsi" w:hAnsiTheme="majorHAnsi" w:cstheme="majorHAnsi"/>
          <w:sz w:val="16"/>
        </w:rPr>
        <w:t xml:space="preserve"> others </w:t>
      </w:r>
      <w:r w:rsidRPr="00F91E16">
        <w:rPr>
          <w:rFonts w:asciiTheme="majorHAnsi" w:hAnsiTheme="majorHAnsi" w:cstheme="majorHAnsi"/>
          <w:highlight w:val="cyan"/>
          <w:u w:val="single"/>
        </w:rPr>
        <w:t>predict</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rate cuts</w:t>
      </w:r>
      <w:r w:rsidRPr="00F91E16">
        <w:rPr>
          <w:rFonts w:asciiTheme="majorHAnsi" w:hAnsiTheme="majorHAnsi" w:cstheme="majorHAnsi"/>
          <w:sz w:val="16"/>
        </w:rPr>
        <w:t xml:space="preserve"> in the early half of the year.58 </w:t>
      </w:r>
      <w:r w:rsidRPr="00F91E16">
        <w:rPr>
          <w:rFonts w:asciiTheme="majorHAnsi" w:hAnsiTheme="majorHAnsi" w:cstheme="majorHAnsi"/>
          <w:u w:val="single"/>
        </w:rPr>
        <w:t>Fiscal policy</w:t>
      </w:r>
      <w:r w:rsidRPr="00F91E16">
        <w:rPr>
          <w:rFonts w:asciiTheme="majorHAnsi" w:hAnsiTheme="majorHAnsi" w:cstheme="majorHAnsi"/>
          <w:sz w:val="16"/>
        </w:rPr>
        <w:t xml:space="preserve"> has </w:t>
      </w:r>
      <w:r w:rsidRPr="00F91E16">
        <w:rPr>
          <w:rFonts w:asciiTheme="majorHAnsi" w:hAnsiTheme="majorHAnsi" w:cstheme="majorHAnsi"/>
          <w:u w:val="single"/>
        </w:rPr>
        <w:t>remained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loose</w:t>
      </w:r>
      <w:r w:rsidRPr="00F91E16">
        <w:rPr>
          <w:rFonts w:asciiTheme="majorHAnsi" w:hAnsiTheme="majorHAnsi" w:cstheme="majorHAnsi"/>
          <w:sz w:val="16"/>
        </w:rPr>
        <w:t xml:space="preserve"> </w:t>
      </w:r>
      <w:r w:rsidRPr="00F91E16">
        <w:rPr>
          <w:rFonts w:asciiTheme="majorHAnsi" w:hAnsiTheme="majorHAnsi" w:cstheme="majorHAnsi"/>
          <w:u w:val="single"/>
        </w:rPr>
        <w:t>even as monetary policy tightened</w:t>
      </w:r>
      <w:r w:rsidRPr="00F91E16">
        <w:rPr>
          <w:rFonts w:asciiTheme="majorHAnsi" w:hAnsiTheme="majorHAnsi" w:cstheme="majorHAnsi"/>
          <w:sz w:val="16"/>
        </w:rPr>
        <w:t xml:space="preserve">, </w:t>
      </w:r>
      <w:r w:rsidRPr="00F91E16">
        <w:rPr>
          <w:rFonts w:asciiTheme="majorHAnsi" w:hAnsiTheme="majorHAnsi" w:cstheme="majorHAnsi"/>
          <w:u w:val="single"/>
        </w:rPr>
        <w:t xml:space="preserve">with </w:t>
      </w:r>
      <w:r w:rsidRPr="00F91E16">
        <w:rPr>
          <w:rFonts w:asciiTheme="majorHAnsi" w:hAnsiTheme="majorHAnsi" w:cstheme="majorHAnsi"/>
          <w:highlight w:val="yellow"/>
          <w:u w:val="single"/>
        </w:rPr>
        <w:t>the United States</w:t>
      </w:r>
      <w:r w:rsidRPr="00F91E16">
        <w:rPr>
          <w:rFonts w:asciiTheme="majorHAnsi" w:hAnsiTheme="majorHAnsi" w:cstheme="majorHAnsi"/>
          <w:u w:val="single"/>
        </w:rPr>
        <w:t xml:space="preserve"> running a $1.7 trillion deficit in 2023, effectively </w:t>
      </w:r>
      <w:r w:rsidRPr="00F91E16">
        <w:rPr>
          <w:rFonts w:asciiTheme="majorHAnsi" w:hAnsiTheme="majorHAnsi" w:cstheme="majorHAnsi"/>
          <w:b/>
          <w:iCs/>
          <w:sz w:val="24"/>
          <w:highlight w:val="yellow"/>
          <w:u w:val="single"/>
          <w:bdr w:val="single" w:sz="8" w:space="0" w:color="auto"/>
        </w:rPr>
        <w:t>doubling the deficit</w:t>
      </w:r>
      <w:r w:rsidRPr="00F91E16">
        <w:rPr>
          <w:rFonts w:asciiTheme="majorHAnsi" w:hAnsiTheme="majorHAnsi" w:cstheme="majorHAnsi"/>
          <w:u w:val="single"/>
        </w:rPr>
        <w:t xml:space="preserve"> in the past year alone</w:t>
      </w:r>
      <w:r w:rsidRPr="00F91E16">
        <w:rPr>
          <w:rFonts w:asciiTheme="majorHAnsi" w:hAnsiTheme="majorHAnsi" w:cstheme="majorHAnsi"/>
          <w:sz w:val="16"/>
        </w:rPr>
        <w:t xml:space="preserve">.59 </w:t>
      </w:r>
      <w:r w:rsidRPr="00F91E16">
        <w:rPr>
          <w:rFonts w:asciiTheme="majorHAnsi" w:hAnsiTheme="majorHAnsi" w:cstheme="majorHAnsi"/>
          <w:u w:val="single"/>
        </w:rPr>
        <w:t xml:space="preserve">This could continue to </w:t>
      </w:r>
      <w:r w:rsidRPr="00F91E16">
        <w:rPr>
          <w:rFonts w:asciiTheme="majorHAnsi" w:hAnsiTheme="majorHAnsi" w:cstheme="majorHAnsi"/>
          <w:highlight w:val="yellow"/>
          <w:u w:val="single"/>
        </w:rPr>
        <w:t xml:space="preserve">keep </w:t>
      </w:r>
      <w:r w:rsidRPr="00F91E16">
        <w:rPr>
          <w:rFonts w:asciiTheme="majorHAnsi" w:hAnsiTheme="majorHAnsi" w:cstheme="majorHAnsi"/>
          <w:b/>
          <w:iCs/>
          <w:sz w:val="24"/>
          <w:highlight w:val="yellow"/>
          <w:u w:val="single"/>
          <w:bdr w:val="single" w:sz="8" w:space="0" w:color="auto"/>
        </w:rPr>
        <w:t>demand-driven</w:t>
      </w:r>
      <w:r w:rsidRPr="00F91E16">
        <w:rPr>
          <w:rFonts w:asciiTheme="majorHAnsi" w:hAnsiTheme="majorHAnsi" w:cstheme="majorHAnsi"/>
          <w:highlight w:val="yellow"/>
          <w:u w:val="single"/>
        </w:rPr>
        <w:t xml:space="preserve"> </w:t>
      </w:r>
      <w:r w:rsidRPr="00F91E16">
        <w:rPr>
          <w:rFonts w:asciiTheme="majorHAnsi" w:hAnsiTheme="majorHAnsi" w:cstheme="majorHAnsi"/>
          <w:b/>
          <w:iCs/>
          <w:sz w:val="24"/>
          <w:highlight w:val="yellow"/>
          <w:u w:val="single"/>
          <w:bdr w:val="single" w:sz="8" w:space="0" w:color="auto"/>
        </w:rPr>
        <w:t>price pressures high</w:t>
      </w:r>
      <w:r w:rsidRPr="00F91E16">
        <w:rPr>
          <w:rFonts w:asciiTheme="majorHAnsi" w:hAnsiTheme="majorHAnsi" w:cstheme="majorHAnsi"/>
          <w:sz w:val="16"/>
        </w:rPr>
        <w:t xml:space="preserve">.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F91E16">
        <w:rPr>
          <w:rFonts w:asciiTheme="majorHAnsi" w:hAnsiTheme="majorHAnsi" w:cstheme="majorHAnsi"/>
          <w:highlight w:val="cyan"/>
          <w:u w:val="single"/>
        </w:rPr>
        <w:t>Any</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 xml:space="preserve">fiscal </w:t>
      </w:r>
      <w:r w:rsidRPr="00F91E16">
        <w:rPr>
          <w:rFonts w:asciiTheme="majorHAnsi" w:hAnsiTheme="majorHAnsi" w:cstheme="majorHAnsi"/>
          <w:b/>
          <w:iCs/>
          <w:sz w:val="24"/>
          <w:highlight w:val="cyan"/>
          <w:u w:val="single"/>
          <w:bdr w:val="single" w:sz="8" w:space="0" w:color="auto"/>
        </w:rPr>
        <w:t>consolidation</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in the</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U</w:t>
      </w:r>
      <w:r w:rsidRPr="00F91E16">
        <w:rPr>
          <w:rFonts w:asciiTheme="majorHAnsi" w:hAnsiTheme="majorHAnsi" w:cstheme="majorHAnsi"/>
          <w:sz w:val="16"/>
        </w:rPr>
        <w:t xml:space="preserve">nited </w:t>
      </w:r>
      <w:r w:rsidRPr="00F91E16">
        <w:rPr>
          <w:rFonts w:asciiTheme="majorHAnsi" w:hAnsiTheme="majorHAnsi" w:cstheme="majorHAnsi"/>
          <w:b/>
          <w:iCs/>
          <w:sz w:val="24"/>
          <w:highlight w:val="cyan"/>
          <w:u w:val="single"/>
          <w:bdr w:val="single" w:sz="8" w:space="0" w:color="auto"/>
        </w:rPr>
        <w:t>S</w:t>
      </w:r>
      <w:r w:rsidRPr="00F91E16">
        <w:rPr>
          <w:rFonts w:asciiTheme="majorHAnsi" w:hAnsiTheme="majorHAnsi" w:cstheme="majorHAnsi"/>
          <w:sz w:val="16"/>
        </w:rPr>
        <w:t xml:space="preserve">tates – or a political stand-off relating to debt loads – </w:t>
      </w:r>
      <w:r w:rsidRPr="00F91E16">
        <w:rPr>
          <w:rFonts w:asciiTheme="majorHAnsi" w:hAnsiTheme="majorHAnsi" w:cstheme="majorHAnsi"/>
          <w:u w:val="single"/>
        </w:rPr>
        <w:t xml:space="preserve">could </w:t>
      </w:r>
      <w:r w:rsidRPr="00F91E16">
        <w:rPr>
          <w:rFonts w:asciiTheme="majorHAnsi" w:hAnsiTheme="majorHAnsi" w:cstheme="majorHAnsi"/>
          <w:highlight w:val="cyan"/>
          <w:u w:val="single"/>
        </w:rPr>
        <w:t>have</w:t>
      </w:r>
      <w:r w:rsidRPr="00F91E16">
        <w:rPr>
          <w:rFonts w:asciiTheme="majorHAnsi" w:hAnsiTheme="majorHAnsi" w:cstheme="majorHAnsi"/>
          <w:u w:val="single"/>
        </w:rPr>
        <w:t xml:space="preserve"> a</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profound</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effect on global markets</w:t>
      </w:r>
      <w:r w:rsidRPr="00F91E16">
        <w:rPr>
          <w:rFonts w:asciiTheme="majorHAnsi" w:hAnsiTheme="majorHAnsi" w:cstheme="majorHAnsi"/>
          <w:u w:val="single"/>
        </w:rPr>
        <w:t xml:space="preserve"> and trade, while</w:t>
      </w:r>
      <w:r w:rsidRPr="00F91E16">
        <w:rPr>
          <w:rFonts w:asciiTheme="majorHAnsi" w:hAnsiTheme="majorHAnsi" w:cstheme="majorHAnsi"/>
          <w:sz w:val="16"/>
        </w:rPr>
        <w:t xml:space="preserve"> any </w:t>
      </w:r>
      <w:r w:rsidRPr="00F91E16">
        <w:rPr>
          <w:rFonts w:asciiTheme="majorHAnsi" w:hAnsiTheme="majorHAnsi" w:cstheme="majorHAnsi"/>
          <w:b/>
          <w:iCs/>
          <w:sz w:val="24"/>
          <w:highlight w:val="cyan"/>
          <w:u w:val="single"/>
          <w:bdr w:val="single" w:sz="8" w:space="0" w:color="auto"/>
        </w:rPr>
        <w:t>overestimation</w:t>
      </w:r>
      <w:r w:rsidRPr="00F91E16">
        <w:rPr>
          <w:rFonts w:asciiTheme="majorHAnsi" w:hAnsiTheme="majorHAnsi" w:cstheme="majorHAnsi"/>
          <w:sz w:val="16"/>
        </w:rPr>
        <w:t xml:space="preserve"> of the slowdown could </w:t>
      </w:r>
      <w:r w:rsidRPr="00F91E16">
        <w:rPr>
          <w:rFonts w:asciiTheme="majorHAnsi" w:hAnsiTheme="majorHAnsi" w:cstheme="majorHAnsi"/>
          <w:highlight w:val="cyan"/>
          <w:u w:val="single"/>
        </w:rPr>
        <w:t>lead to</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earlier or sharper intervention</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on</w:t>
      </w:r>
      <w:r w:rsidRPr="00F91E16">
        <w:rPr>
          <w:rFonts w:asciiTheme="majorHAnsi" w:hAnsiTheme="majorHAnsi" w:cstheme="majorHAnsi"/>
          <w:u w:val="single"/>
        </w:rPr>
        <w:t xml:space="preserve"> interest </w:t>
      </w:r>
      <w:r w:rsidRPr="00F91E16">
        <w:rPr>
          <w:rFonts w:asciiTheme="majorHAnsi" w:hAnsiTheme="majorHAnsi" w:cstheme="majorHAnsi"/>
          <w:highlight w:val="cyan"/>
          <w:u w:val="single"/>
        </w:rPr>
        <w:t>rates and</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re-spark</w:t>
      </w:r>
      <w:r w:rsidRPr="00F91E16">
        <w:rPr>
          <w:rFonts w:asciiTheme="majorHAnsi" w:hAnsiTheme="majorHAnsi" w:cstheme="majorHAnsi"/>
          <w:sz w:val="16"/>
        </w:rPr>
        <w:t xml:space="preserve"> demand-side </w:t>
      </w:r>
      <w:r w:rsidRPr="00F91E16">
        <w:rPr>
          <w:rFonts w:asciiTheme="majorHAnsi" w:hAnsiTheme="majorHAnsi" w:cstheme="majorHAnsi"/>
          <w:u w:val="single"/>
        </w:rPr>
        <w:t xml:space="preserve">price </w:t>
      </w:r>
      <w:r w:rsidRPr="00F91E16">
        <w:rPr>
          <w:rFonts w:asciiTheme="majorHAnsi" w:hAnsiTheme="majorHAnsi" w:cstheme="majorHAnsi"/>
          <w:highlight w:val="cyan"/>
          <w:u w:val="single"/>
        </w:rPr>
        <w:t>pressures</w:t>
      </w:r>
      <w:r w:rsidRPr="00F91E16">
        <w:rPr>
          <w:rFonts w:asciiTheme="majorHAnsi" w:hAnsiTheme="majorHAnsi" w:cstheme="majorHAnsi"/>
          <w:sz w:val="16"/>
        </w:rPr>
        <w:t xml:space="preserve">. </w:t>
      </w:r>
      <w:r w:rsidRPr="00F91E16">
        <w:rPr>
          <w:rFonts w:asciiTheme="majorHAnsi" w:hAnsiTheme="majorHAnsi" w:cstheme="majorHAnsi"/>
          <w:highlight w:val="yellow"/>
          <w:u w:val="single"/>
        </w:rPr>
        <w:t>The outcome of the US presidential elections</w:t>
      </w:r>
      <w:r w:rsidRPr="00F91E16">
        <w:rPr>
          <w:rFonts w:asciiTheme="majorHAnsi" w:hAnsiTheme="majorHAnsi" w:cstheme="majorHAnsi"/>
          <w:u w:val="single"/>
        </w:rPr>
        <w:t xml:space="preserve"> in November </w:t>
      </w:r>
      <w:r w:rsidRPr="00F91E16">
        <w:rPr>
          <w:rFonts w:asciiTheme="majorHAnsi" w:hAnsiTheme="majorHAnsi" w:cstheme="majorHAnsi"/>
          <w:highlight w:val="yellow"/>
          <w:u w:val="single"/>
        </w:rPr>
        <w:t xml:space="preserve">creates </w:t>
      </w:r>
      <w:r w:rsidRPr="00F91E16">
        <w:rPr>
          <w:rFonts w:asciiTheme="majorHAnsi" w:hAnsiTheme="majorHAnsi" w:cstheme="majorHAnsi"/>
          <w:b/>
          <w:iCs/>
          <w:sz w:val="24"/>
          <w:highlight w:val="yellow"/>
          <w:u w:val="single"/>
          <w:bdr w:val="single" w:sz="8" w:space="0" w:color="auto"/>
        </w:rPr>
        <w:t>additional uncertainty</w:t>
      </w:r>
      <w:r w:rsidRPr="00F91E16">
        <w:rPr>
          <w:rFonts w:asciiTheme="majorHAnsi" w:hAnsiTheme="majorHAnsi" w:cstheme="majorHAnsi"/>
          <w:sz w:val="16"/>
        </w:rPr>
        <w:t xml:space="preserve"> for the country’s economic outlook, depending on the policy choices of the next government.62</w:t>
      </w:r>
    </w:p>
    <w:bookmarkEnd w:id="4"/>
    <w:p w14:paraId="41B4C797"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 xml:space="preserve">Debt distress </w:t>
      </w:r>
    </w:p>
    <w:p w14:paraId="4F59BF2D"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b/>
          <w:iCs/>
          <w:sz w:val="24"/>
          <w:highlight w:val="yellow"/>
          <w:u w:val="single"/>
          <w:bdr w:val="single" w:sz="8" w:space="0" w:color="auto"/>
        </w:rPr>
        <w:t>Higher interest rates</w:t>
      </w:r>
      <w:r w:rsidRPr="00F91E16">
        <w:rPr>
          <w:rFonts w:asciiTheme="majorHAnsi" w:hAnsiTheme="majorHAnsi" w:cstheme="majorHAnsi"/>
          <w:highlight w:val="yellow"/>
          <w:u w:val="single"/>
        </w:rPr>
        <w:t xml:space="preserve"> amid </w:t>
      </w:r>
      <w:r w:rsidRPr="00F91E16">
        <w:rPr>
          <w:rFonts w:asciiTheme="majorHAnsi" w:hAnsiTheme="majorHAnsi" w:cstheme="majorHAnsi"/>
          <w:b/>
          <w:iCs/>
          <w:sz w:val="24"/>
          <w:highlight w:val="yellow"/>
          <w:u w:val="single"/>
          <w:bdr w:val="single" w:sz="8" w:space="0" w:color="auto"/>
        </w:rPr>
        <w:t>slowing growth</w:t>
      </w:r>
      <w:r w:rsidRPr="00F91E16">
        <w:rPr>
          <w:rFonts w:asciiTheme="majorHAnsi" w:hAnsiTheme="majorHAnsi" w:cstheme="majorHAnsi"/>
          <w:highlight w:val="yellow"/>
          <w:u w:val="single"/>
        </w:rPr>
        <w:t xml:space="preserve"> will strain </w:t>
      </w:r>
      <w:r w:rsidRPr="00F91E16">
        <w:rPr>
          <w:rFonts w:asciiTheme="majorHAnsi" w:hAnsiTheme="majorHAnsi" w:cstheme="majorHAnsi"/>
          <w:b/>
          <w:iCs/>
          <w:sz w:val="24"/>
          <w:highlight w:val="yellow"/>
          <w:u w:val="single"/>
          <w:bdr w:val="single" w:sz="8" w:space="0" w:color="auto"/>
        </w:rPr>
        <w:t>debt loads</w:t>
      </w:r>
      <w:r w:rsidRPr="00F91E16">
        <w:rPr>
          <w:rFonts w:asciiTheme="majorHAnsi" w:hAnsiTheme="majorHAnsi" w:cstheme="majorHAnsi"/>
          <w:u w:val="single"/>
        </w:rPr>
        <w:t xml:space="preserve"> for the public and private sector alike</w:t>
      </w:r>
      <w:r w:rsidRPr="00F91E16">
        <w:rPr>
          <w:rFonts w:asciiTheme="majorHAnsi" w:hAnsiTheme="majorHAnsi" w:cstheme="majorHAnsi"/>
          <w:sz w:val="12"/>
          <w:szCs w:val="12"/>
        </w:rPr>
        <w:t>.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107FA96"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 xml:space="preserve">However, </w:t>
      </w:r>
      <w:r w:rsidRPr="00F91E16">
        <w:rPr>
          <w:rFonts w:asciiTheme="majorHAnsi" w:hAnsiTheme="majorHAnsi" w:cstheme="majorHAnsi"/>
          <w:u w:val="single"/>
        </w:rPr>
        <w:t xml:space="preserve">small and medium-sized companies, that form the </w:t>
      </w:r>
      <w:r w:rsidRPr="00F91E16">
        <w:rPr>
          <w:rFonts w:asciiTheme="majorHAnsi" w:hAnsiTheme="majorHAnsi" w:cstheme="majorHAnsi"/>
          <w:b/>
          <w:iCs/>
          <w:sz w:val="24"/>
          <w:highlight w:val="yellow"/>
          <w:u w:val="single"/>
          <w:bdr w:val="single" w:sz="8" w:space="0" w:color="auto"/>
        </w:rPr>
        <w:t>backbone</w:t>
      </w:r>
      <w:r w:rsidRPr="00F91E16">
        <w:rPr>
          <w:rFonts w:asciiTheme="majorHAnsi" w:hAnsiTheme="majorHAnsi" w:cstheme="majorHAnsi"/>
          <w:highlight w:val="yellow"/>
          <w:u w:val="single"/>
        </w:rPr>
        <w:t xml:space="preserve"> of</w:t>
      </w:r>
      <w:r w:rsidRPr="00F91E16">
        <w:rPr>
          <w:rFonts w:asciiTheme="majorHAnsi" w:hAnsiTheme="majorHAnsi" w:cstheme="majorHAnsi"/>
          <w:u w:val="single"/>
        </w:rPr>
        <w:t xml:space="preserve"> many </w:t>
      </w:r>
      <w:r w:rsidRPr="00F91E16">
        <w:rPr>
          <w:rFonts w:asciiTheme="majorHAnsi" w:hAnsiTheme="majorHAnsi" w:cstheme="majorHAnsi"/>
          <w:b/>
          <w:iCs/>
          <w:sz w:val="24"/>
          <w:highlight w:val="yellow"/>
          <w:u w:val="single"/>
          <w:bdr w:val="single" w:sz="8" w:space="0" w:color="auto"/>
        </w:rPr>
        <w:t>domestic</w:t>
      </w:r>
      <w:r w:rsidRPr="00F91E16">
        <w:rPr>
          <w:rFonts w:asciiTheme="majorHAnsi" w:hAnsiTheme="majorHAnsi" w:cstheme="majorHAnsi"/>
          <w:b/>
          <w:iCs/>
          <w:sz w:val="24"/>
          <w:u w:val="single"/>
          <w:bdr w:val="single" w:sz="8" w:space="0" w:color="auto"/>
        </w:rPr>
        <w:t xml:space="preserve"> </w:t>
      </w:r>
      <w:r w:rsidRPr="00F91E16">
        <w:rPr>
          <w:rFonts w:asciiTheme="majorHAnsi" w:hAnsiTheme="majorHAnsi" w:cstheme="majorHAnsi"/>
          <w:b/>
          <w:iCs/>
          <w:sz w:val="24"/>
          <w:highlight w:val="yellow"/>
          <w:u w:val="single"/>
          <w:bdr w:val="single" w:sz="8" w:space="0" w:color="auto"/>
        </w:rPr>
        <w:t>markets</w:t>
      </w:r>
      <w:r w:rsidRPr="00F91E16">
        <w:rPr>
          <w:rFonts w:asciiTheme="majorHAnsi" w:hAnsiTheme="majorHAnsi" w:cstheme="majorHAnsi"/>
          <w:highlight w:val="yellow"/>
          <w:u w:val="single"/>
        </w:rPr>
        <w:t xml:space="preserve">, will be </w:t>
      </w:r>
      <w:r w:rsidRPr="00F91E16">
        <w:rPr>
          <w:rFonts w:asciiTheme="majorHAnsi" w:hAnsiTheme="majorHAnsi" w:cstheme="majorHAnsi"/>
          <w:b/>
          <w:iCs/>
          <w:sz w:val="24"/>
          <w:highlight w:val="yellow"/>
          <w:u w:val="single"/>
          <w:bdr w:val="single" w:sz="8" w:space="0" w:color="auto"/>
        </w:rPr>
        <w:t>particularly sensitive</w:t>
      </w:r>
      <w:r w:rsidRPr="00F91E16">
        <w:rPr>
          <w:rFonts w:asciiTheme="majorHAnsi" w:hAnsiTheme="majorHAnsi" w:cstheme="majorHAnsi"/>
          <w:highlight w:val="yellow"/>
          <w:u w:val="single"/>
        </w:rPr>
        <w:t xml:space="preserve"> to slowing</w:t>
      </w:r>
      <w:r w:rsidRPr="00F91E16">
        <w:rPr>
          <w:rFonts w:asciiTheme="majorHAnsi" w:hAnsiTheme="majorHAnsi" w:cstheme="majorHAnsi"/>
          <w:u w:val="single"/>
        </w:rPr>
        <w:t xml:space="preserve"> economic </w:t>
      </w:r>
      <w:r w:rsidRPr="00F91E16">
        <w:rPr>
          <w:rFonts w:asciiTheme="majorHAnsi" w:hAnsiTheme="majorHAnsi" w:cstheme="majorHAnsi"/>
          <w:highlight w:val="yellow"/>
          <w:u w:val="single"/>
        </w:rPr>
        <w:t>growth and</w:t>
      </w:r>
      <w:r w:rsidRPr="00F91E16">
        <w:rPr>
          <w:rFonts w:asciiTheme="majorHAnsi" w:hAnsiTheme="majorHAnsi" w:cstheme="majorHAnsi"/>
          <w:u w:val="single"/>
        </w:rPr>
        <w:t xml:space="preserve"> persistently </w:t>
      </w:r>
      <w:r w:rsidRPr="00F91E16">
        <w:rPr>
          <w:rFonts w:asciiTheme="majorHAnsi" w:hAnsiTheme="majorHAnsi" w:cstheme="majorHAnsi"/>
          <w:highlight w:val="yellow"/>
          <w:u w:val="single"/>
        </w:rPr>
        <w:t>high interest rates</w:t>
      </w:r>
      <w:r w:rsidRPr="00F91E16">
        <w:rPr>
          <w:rFonts w:asciiTheme="majorHAnsi" w:hAnsiTheme="majorHAnsi" w:cstheme="majorHAnsi"/>
          <w:sz w:val="12"/>
          <w:szCs w:val="12"/>
        </w:rPr>
        <w:t xml:space="preserve">. As struggling companies cut costs, unemployment may rise, </w:t>
      </w:r>
      <w:proofErr w:type="gramStart"/>
      <w:r w:rsidRPr="00F91E16">
        <w:rPr>
          <w:rFonts w:asciiTheme="majorHAnsi" w:hAnsiTheme="majorHAnsi" w:cstheme="majorHAnsi"/>
          <w:sz w:val="12"/>
          <w:szCs w:val="12"/>
        </w:rPr>
        <w:t>reducing</w:t>
      </w:r>
      <w:proofErr w:type="gramEnd"/>
      <w:r w:rsidRPr="00F91E16">
        <w:rPr>
          <w:rFonts w:asciiTheme="majorHAnsi" w:hAnsiTheme="majorHAnsi" w:cstheme="majorHAnsi"/>
          <w:sz w:val="12"/>
          <w:szCs w:val="12"/>
        </w:rPr>
        <w:t xml:space="preserve"> consumer spending and </w:t>
      </w:r>
      <w:proofErr w:type="gramStart"/>
      <w:r w:rsidRPr="00F91E16">
        <w:rPr>
          <w:rFonts w:asciiTheme="majorHAnsi" w:hAnsiTheme="majorHAnsi" w:cstheme="majorHAnsi"/>
          <w:sz w:val="12"/>
          <w:szCs w:val="12"/>
        </w:rPr>
        <w:t>creating</w:t>
      </w:r>
      <w:proofErr w:type="gramEnd"/>
      <w:r w:rsidRPr="00F91E16">
        <w:rPr>
          <w:rFonts w:asciiTheme="majorHAnsi" w:hAnsiTheme="majorHAnsi" w:cstheme="majorHAnsi"/>
          <w:sz w:val="12"/>
          <w:szCs w:val="12"/>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A253324"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027E670"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[Figure omitted]</w:t>
      </w:r>
    </w:p>
    <w:p w14:paraId="05C021EB" w14:textId="77777777" w:rsidR="00F91E16" w:rsidRPr="00F91E16" w:rsidRDefault="00F91E16" w:rsidP="00F91E16">
      <w:pPr>
        <w:rPr>
          <w:rFonts w:asciiTheme="majorHAnsi" w:hAnsiTheme="majorHAnsi" w:cstheme="majorHAnsi"/>
          <w:sz w:val="12"/>
          <w:szCs w:val="12"/>
        </w:rPr>
      </w:pPr>
      <w:r w:rsidRPr="00F91E16">
        <w:rPr>
          <w:rFonts w:asciiTheme="majorHAnsi" w:hAnsiTheme="majorHAnsi" w:cstheme="majorHAnsi"/>
          <w:sz w:val="12"/>
          <w:szCs w:val="12"/>
        </w:rPr>
        <w:t>Looking ahead</w:t>
      </w:r>
    </w:p>
    <w:p w14:paraId="36E1F5EF"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These </w:t>
      </w:r>
      <w:r w:rsidRPr="00F91E16">
        <w:rPr>
          <w:rFonts w:asciiTheme="majorHAnsi" w:hAnsiTheme="majorHAnsi" w:cstheme="majorHAnsi"/>
          <w:u w:val="single"/>
        </w:rPr>
        <w:t>results point to a</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global risks</w:t>
      </w:r>
      <w:r w:rsidRPr="00F91E16">
        <w:rPr>
          <w:rFonts w:asciiTheme="majorHAnsi" w:hAnsiTheme="majorHAnsi" w:cstheme="majorHAnsi"/>
          <w:b/>
          <w:iCs/>
          <w:sz w:val="24"/>
          <w:u w:val="single"/>
          <w:bdr w:val="single" w:sz="8" w:space="0" w:color="auto"/>
        </w:rPr>
        <w:t xml:space="preserve"> landscape</w:t>
      </w:r>
      <w:r w:rsidRPr="00F91E16">
        <w:rPr>
          <w:rFonts w:asciiTheme="majorHAnsi" w:hAnsiTheme="majorHAnsi" w:cstheme="majorHAnsi"/>
          <w:sz w:val="16"/>
        </w:rPr>
        <w:t xml:space="preserve"> </w:t>
      </w:r>
      <w:r w:rsidRPr="00F91E16">
        <w:rPr>
          <w:rFonts w:asciiTheme="majorHAnsi" w:hAnsiTheme="majorHAnsi" w:cstheme="majorHAnsi"/>
          <w:highlight w:val="cyan"/>
          <w:u w:val="single"/>
        </w:rPr>
        <w:t>where</w:t>
      </w:r>
      <w:r w:rsidRPr="00F91E16">
        <w:rPr>
          <w:rFonts w:asciiTheme="majorHAnsi" w:hAnsiTheme="majorHAnsi" w:cstheme="majorHAnsi"/>
          <w:sz w:val="16"/>
          <w:highlight w:val="cyan"/>
        </w:rPr>
        <w:t xml:space="preserve"> </w:t>
      </w:r>
      <w:r w:rsidRPr="00F91E16">
        <w:rPr>
          <w:rFonts w:asciiTheme="majorHAnsi" w:hAnsiTheme="majorHAnsi" w:cstheme="majorHAnsi"/>
          <w:b/>
          <w:iCs/>
          <w:sz w:val="24"/>
          <w:highlight w:val="cyan"/>
          <w:u w:val="single"/>
          <w:bdr w:val="single" w:sz="8" w:space="0" w:color="auto"/>
        </w:rPr>
        <w:t>economic</w:t>
      </w:r>
      <w:r w:rsidRPr="00F91E16">
        <w:rPr>
          <w:rFonts w:asciiTheme="majorHAnsi" w:hAnsiTheme="majorHAnsi" w:cstheme="majorHAnsi"/>
          <w:sz w:val="16"/>
        </w:rPr>
        <w:t xml:space="preserve">, geopolitical and societal </w:t>
      </w:r>
      <w:r w:rsidRPr="00F91E16">
        <w:rPr>
          <w:rFonts w:asciiTheme="majorHAnsi" w:hAnsiTheme="majorHAnsi" w:cstheme="majorHAnsi"/>
          <w:b/>
          <w:iCs/>
          <w:sz w:val="24"/>
          <w:highlight w:val="cyan"/>
          <w:u w:val="single"/>
          <w:bdr w:val="single" w:sz="8" w:space="0" w:color="auto"/>
        </w:rPr>
        <w:t>vulnerabilities</w:t>
      </w:r>
      <w:r w:rsidRPr="00F91E16">
        <w:rPr>
          <w:rFonts w:asciiTheme="majorHAnsi" w:hAnsiTheme="majorHAnsi" w:cstheme="majorHAnsi"/>
          <w:sz w:val="16"/>
        </w:rPr>
        <w:t xml:space="preserve"> </w:t>
      </w:r>
      <w:r w:rsidRPr="00F91E16">
        <w:rPr>
          <w:rFonts w:asciiTheme="majorHAnsi" w:hAnsiTheme="majorHAnsi" w:cstheme="majorHAnsi"/>
          <w:u w:val="single"/>
        </w:rPr>
        <w:t xml:space="preserve">will continue to </w:t>
      </w:r>
      <w:r w:rsidRPr="00F91E16">
        <w:rPr>
          <w:rFonts w:asciiTheme="majorHAnsi" w:hAnsiTheme="majorHAnsi" w:cstheme="majorHAnsi"/>
          <w:highlight w:val="cyan"/>
          <w:u w:val="single"/>
        </w:rPr>
        <w:t>build</w:t>
      </w:r>
      <w:r w:rsidRPr="00F91E16">
        <w:rPr>
          <w:rFonts w:asciiTheme="majorHAnsi" w:hAnsiTheme="majorHAnsi" w:cstheme="majorHAnsi"/>
          <w:sz w:val="16"/>
        </w:rPr>
        <w:t xml:space="preserve">. Worrying </w:t>
      </w:r>
      <w:r w:rsidRPr="00F91E16">
        <w:rPr>
          <w:rFonts w:asciiTheme="majorHAnsi" w:hAnsiTheme="majorHAnsi" w:cstheme="majorHAnsi"/>
          <w:u w:val="single"/>
        </w:rPr>
        <w:t>developments</w:t>
      </w:r>
      <w:r w:rsidRPr="00F91E16">
        <w:rPr>
          <w:rFonts w:asciiTheme="majorHAnsi" w:hAnsiTheme="majorHAnsi" w:cstheme="majorHAnsi"/>
          <w:sz w:val="16"/>
        </w:rPr>
        <w:t xml:space="preserve"> emerging today </w:t>
      </w:r>
      <w:r w:rsidRPr="00F91E16">
        <w:rPr>
          <w:rFonts w:asciiTheme="majorHAnsi" w:hAnsiTheme="majorHAnsi" w:cstheme="majorHAnsi"/>
          <w:u w:val="single"/>
        </w:rPr>
        <w:t>have the</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potential</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to become chronic</w:t>
      </w:r>
      <w:r w:rsidRPr="00F91E16">
        <w:rPr>
          <w:rFonts w:asciiTheme="majorHAnsi" w:hAnsiTheme="majorHAnsi" w:cstheme="majorHAnsi"/>
          <w:u w:val="single"/>
        </w:rPr>
        <w:t xml:space="preserve"> global risks</w:t>
      </w:r>
      <w:r w:rsidRPr="00F91E16">
        <w:rPr>
          <w:rFonts w:asciiTheme="majorHAnsi" w:hAnsiTheme="majorHAnsi" w:cstheme="majorHAnsi"/>
          <w:sz w:val="16"/>
        </w:rPr>
        <w:t xml:space="preserve"> over the next decade.</w:t>
      </w:r>
    </w:p>
    <w:p w14:paraId="15A4A932"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As constant upheaval becomes the norm, decades of investment in human </w:t>
      </w:r>
      <w:r w:rsidRPr="00F91E16">
        <w:rPr>
          <w:rFonts w:asciiTheme="majorHAnsi" w:hAnsiTheme="majorHAnsi" w:cstheme="majorHAnsi"/>
          <w:b/>
          <w:iCs/>
          <w:sz w:val="24"/>
          <w:u w:val="single"/>
          <w:bdr w:val="single" w:sz="8" w:space="0" w:color="auto"/>
        </w:rPr>
        <w:t>development</w:t>
      </w:r>
      <w:r w:rsidRPr="00F91E16">
        <w:rPr>
          <w:rFonts w:asciiTheme="majorHAnsi" w:hAnsiTheme="majorHAnsi" w:cstheme="majorHAnsi"/>
          <w:sz w:val="16"/>
        </w:rPr>
        <w:t xml:space="preserve"> – </w:t>
      </w:r>
      <w:r w:rsidRPr="00F91E16">
        <w:rPr>
          <w:rFonts w:asciiTheme="majorHAnsi" w:hAnsiTheme="majorHAnsi" w:cstheme="majorHAnsi"/>
          <w:u w:val="single"/>
        </w:rPr>
        <w:t>and</w:t>
      </w:r>
      <w:r w:rsidRPr="00F91E16">
        <w:rPr>
          <w:rFonts w:asciiTheme="majorHAnsi" w:hAnsiTheme="majorHAnsi" w:cstheme="majorHAnsi"/>
          <w:sz w:val="16"/>
        </w:rPr>
        <w:t xml:space="preserve"> human </w:t>
      </w:r>
      <w:r w:rsidRPr="00F91E16">
        <w:rPr>
          <w:rFonts w:asciiTheme="majorHAnsi" w:hAnsiTheme="majorHAnsi" w:cstheme="majorHAnsi"/>
          <w:b/>
          <w:iCs/>
          <w:sz w:val="24"/>
          <w:highlight w:val="cyan"/>
          <w:u w:val="single"/>
          <w:bdr w:val="single" w:sz="8" w:space="0" w:color="auto"/>
        </w:rPr>
        <w:t>resilience</w:t>
      </w:r>
      <w:r w:rsidRPr="00F91E16">
        <w:rPr>
          <w:rFonts w:asciiTheme="majorHAnsi" w:hAnsiTheme="majorHAnsi" w:cstheme="majorHAnsi"/>
          <w:sz w:val="16"/>
        </w:rPr>
        <w:t xml:space="preserve"> – </w:t>
      </w:r>
      <w:r w:rsidRPr="00F91E16">
        <w:rPr>
          <w:rFonts w:asciiTheme="majorHAnsi" w:hAnsiTheme="majorHAnsi" w:cstheme="majorHAnsi"/>
          <w:u w:val="single"/>
        </w:rPr>
        <w:t xml:space="preserve">are slowly being </w:t>
      </w:r>
      <w:r w:rsidRPr="00F91E16">
        <w:rPr>
          <w:rFonts w:asciiTheme="majorHAnsi" w:hAnsiTheme="majorHAnsi" w:cstheme="majorHAnsi"/>
          <w:highlight w:val="cyan"/>
          <w:u w:val="single"/>
        </w:rPr>
        <w:t>chipped away</w:t>
      </w:r>
      <w:r w:rsidRPr="00F91E16">
        <w:rPr>
          <w:rFonts w:asciiTheme="majorHAnsi" w:hAnsiTheme="majorHAnsi" w:cstheme="majorHAnsi"/>
          <w:sz w:val="16"/>
        </w:rPr>
        <w:t xml:space="preserve">, potentially </w:t>
      </w:r>
      <w:r w:rsidRPr="00F91E16">
        <w:rPr>
          <w:rFonts w:asciiTheme="majorHAnsi" w:hAnsiTheme="majorHAnsi" w:cstheme="majorHAnsi"/>
          <w:highlight w:val="cyan"/>
          <w:u w:val="single"/>
        </w:rPr>
        <w:t>leaving</w:t>
      </w:r>
      <w:r w:rsidRPr="00F91E16">
        <w:rPr>
          <w:rFonts w:asciiTheme="majorHAnsi" w:hAnsiTheme="majorHAnsi" w:cstheme="majorHAnsi"/>
          <w:sz w:val="16"/>
        </w:rPr>
        <w:t xml:space="preserve"> even comparatively strong </w:t>
      </w:r>
      <w:r w:rsidRPr="00F91E16">
        <w:rPr>
          <w:rFonts w:asciiTheme="majorHAnsi" w:hAnsiTheme="majorHAnsi" w:cstheme="majorHAnsi"/>
          <w:highlight w:val="cyan"/>
          <w:u w:val="single"/>
        </w:rPr>
        <w:t>states</w:t>
      </w:r>
      <w:r w:rsidRPr="00F91E16">
        <w:rPr>
          <w:rFonts w:asciiTheme="majorHAnsi" w:hAnsiTheme="majorHAnsi" w:cstheme="majorHAnsi"/>
          <w:sz w:val="16"/>
        </w:rPr>
        <w:t xml:space="preserve"> and individuals </w:t>
      </w:r>
      <w:r w:rsidRPr="00F91E16">
        <w:rPr>
          <w:rFonts w:asciiTheme="majorHAnsi" w:hAnsiTheme="majorHAnsi" w:cstheme="majorHAnsi"/>
          <w:b/>
          <w:iCs/>
          <w:sz w:val="24"/>
          <w:highlight w:val="cyan"/>
          <w:u w:val="single"/>
          <w:bdr w:val="single" w:sz="8" w:space="0" w:color="auto"/>
        </w:rPr>
        <w:t>vulnerable</w:t>
      </w:r>
      <w:r w:rsidRPr="00F91E16">
        <w:rPr>
          <w:rFonts w:asciiTheme="majorHAnsi" w:hAnsiTheme="majorHAnsi" w:cstheme="majorHAnsi"/>
          <w:sz w:val="16"/>
        </w:rPr>
        <w:t xml:space="preserve"> </w:t>
      </w:r>
      <w:r w:rsidRPr="00F91E16">
        <w:rPr>
          <w:rFonts w:asciiTheme="majorHAnsi" w:hAnsiTheme="majorHAnsi" w:cstheme="majorHAnsi"/>
          <w:u w:val="single"/>
        </w:rPr>
        <w:t>to rapid shocks from novel and resurgent sources</w:t>
      </w:r>
      <w:r w:rsidRPr="00F91E16">
        <w:rPr>
          <w:rFonts w:asciiTheme="majorHAnsi" w:hAnsiTheme="majorHAnsi" w:cstheme="majorHAnsi"/>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8FB8EB2"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u w:val="single"/>
        </w:rPr>
        <w:t>How</w:t>
      </w:r>
      <w:r w:rsidRPr="00F91E16">
        <w:rPr>
          <w:rFonts w:asciiTheme="majorHAnsi" w:hAnsiTheme="majorHAnsi" w:cstheme="majorHAnsi"/>
          <w:sz w:val="16"/>
        </w:rPr>
        <w:t xml:space="preserve"> these </w:t>
      </w:r>
      <w:r w:rsidRPr="00F91E16">
        <w:rPr>
          <w:rFonts w:asciiTheme="majorHAnsi" w:hAnsiTheme="majorHAnsi" w:cstheme="majorHAnsi"/>
          <w:u w:val="single"/>
        </w:rPr>
        <w:t>global risks</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evolve</w:t>
      </w:r>
      <w:r w:rsidRPr="00F91E16">
        <w:rPr>
          <w:rFonts w:asciiTheme="majorHAnsi" w:hAnsiTheme="majorHAnsi" w:cstheme="majorHAnsi"/>
          <w:sz w:val="16"/>
        </w:rPr>
        <w:t xml:space="preserve"> </w:t>
      </w:r>
      <w:r w:rsidRPr="00F91E16">
        <w:rPr>
          <w:rFonts w:asciiTheme="majorHAnsi" w:hAnsiTheme="majorHAnsi" w:cstheme="majorHAnsi"/>
          <w:u w:val="single"/>
        </w:rPr>
        <w:t>will reflect the</w:t>
      </w:r>
      <w:r w:rsidRPr="00F91E16">
        <w:rPr>
          <w:rFonts w:asciiTheme="majorHAnsi" w:hAnsiTheme="majorHAnsi" w:cstheme="majorHAnsi"/>
          <w:sz w:val="16"/>
        </w:rPr>
        <w:t xml:space="preserve"> global </w:t>
      </w:r>
      <w:r w:rsidRPr="00F91E16">
        <w:rPr>
          <w:rFonts w:asciiTheme="majorHAnsi" w:hAnsiTheme="majorHAnsi" w:cstheme="majorHAnsi"/>
          <w:b/>
          <w:iCs/>
          <w:sz w:val="24"/>
          <w:u w:val="single"/>
          <w:bdr w:val="single" w:sz="8" w:space="0" w:color="auto"/>
        </w:rPr>
        <w:t>conditions</w:t>
      </w:r>
      <w:r w:rsidRPr="00F91E16">
        <w:rPr>
          <w:rFonts w:asciiTheme="majorHAnsi" w:hAnsiTheme="majorHAnsi" w:cstheme="majorHAnsi"/>
          <w:sz w:val="16"/>
        </w:rPr>
        <w:t xml:space="preserve"> </w:t>
      </w:r>
      <w:r w:rsidRPr="00F91E16">
        <w:rPr>
          <w:rFonts w:asciiTheme="majorHAnsi" w:hAnsiTheme="majorHAnsi" w:cstheme="majorHAnsi"/>
          <w:u w:val="single"/>
        </w:rPr>
        <w:t>that are</w:t>
      </w:r>
      <w:r w:rsidRPr="00F91E16">
        <w:rPr>
          <w:rFonts w:asciiTheme="majorHAnsi" w:hAnsiTheme="majorHAnsi" w:cstheme="majorHAnsi"/>
          <w:sz w:val="16"/>
        </w:rPr>
        <w:t xml:space="preserve"> slowly </w:t>
      </w:r>
      <w:r w:rsidRPr="00F91E16">
        <w:rPr>
          <w:rFonts w:asciiTheme="majorHAnsi" w:hAnsiTheme="majorHAnsi" w:cstheme="majorHAnsi"/>
          <w:u w:val="single"/>
        </w:rPr>
        <w:t>taking shape</w:t>
      </w:r>
      <w:r w:rsidRPr="00F91E16">
        <w:rPr>
          <w:rFonts w:asciiTheme="majorHAnsi" w:hAnsiTheme="majorHAnsi" w:cstheme="majorHAnsi"/>
          <w:sz w:val="16"/>
        </w:rPr>
        <w:t xml:space="preserve"> across multiple spheres: geostrategic, environmental, demographic and technological. Chapter 2 discusses a </w:t>
      </w:r>
      <w:r w:rsidRPr="00F91E16">
        <w:rPr>
          <w:rFonts w:asciiTheme="majorHAnsi" w:hAnsiTheme="majorHAnsi" w:cstheme="majorHAnsi"/>
          <w:u w:val="single"/>
        </w:rPr>
        <w:t>world</w:t>
      </w:r>
      <w:r w:rsidRPr="00F91E16">
        <w:rPr>
          <w:rFonts w:asciiTheme="majorHAnsi" w:hAnsiTheme="majorHAnsi" w:cstheme="majorHAnsi"/>
          <w:sz w:val="16"/>
        </w:rPr>
        <w:t xml:space="preserve"> that </w:t>
      </w:r>
      <w:r w:rsidRPr="00F91E16">
        <w:rPr>
          <w:rFonts w:asciiTheme="majorHAnsi" w:hAnsiTheme="majorHAnsi" w:cstheme="majorHAnsi"/>
          <w:u w:val="single"/>
        </w:rPr>
        <w:t>is being</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stretched</w:t>
      </w:r>
      <w:r w:rsidRPr="00F91E16">
        <w:rPr>
          <w:rFonts w:asciiTheme="majorHAnsi" w:hAnsiTheme="majorHAnsi" w:cstheme="majorHAnsi"/>
          <w:sz w:val="16"/>
        </w:rPr>
        <w:t xml:space="preserve"> </w:t>
      </w:r>
      <w:r w:rsidRPr="00F91E16">
        <w:rPr>
          <w:rFonts w:asciiTheme="majorHAnsi" w:hAnsiTheme="majorHAnsi" w:cstheme="majorHAnsi"/>
          <w:u w:val="single"/>
        </w:rPr>
        <w:t>beyond its limit, highlighting</w:t>
      </w:r>
      <w:r w:rsidRPr="00F91E16">
        <w:rPr>
          <w:rFonts w:asciiTheme="majorHAnsi" w:hAnsiTheme="majorHAnsi" w:cstheme="majorHAnsi"/>
          <w:sz w:val="16"/>
        </w:rPr>
        <w:t xml:space="preserve"> a series of </w:t>
      </w:r>
      <w:r w:rsidRPr="00F91E16">
        <w:rPr>
          <w:rFonts w:asciiTheme="majorHAnsi" w:hAnsiTheme="majorHAnsi" w:cstheme="majorHAnsi"/>
          <w:b/>
          <w:iCs/>
          <w:sz w:val="24"/>
          <w:highlight w:val="cyan"/>
          <w:u w:val="single"/>
          <w:bdr w:val="single" w:sz="8" w:space="0" w:color="auto"/>
        </w:rPr>
        <w:t>emergent risks</w:t>
      </w:r>
      <w:r w:rsidRPr="00F91E16">
        <w:rPr>
          <w:rFonts w:asciiTheme="majorHAnsi" w:hAnsiTheme="majorHAnsi" w:cstheme="majorHAnsi"/>
          <w:sz w:val="16"/>
        </w:rPr>
        <w:t xml:space="preserve"> </w:t>
      </w:r>
      <w:r w:rsidRPr="00F91E16">
        <w:rPr>
          <w:rFonts w:asciiTheme="majorHAnsi" w:hAnsiTheme="majorHAnsi" w:cstheme="majorHAnsi"/>
          <w:u w:val="single"/>
        </w:rPr>
        <w:t xml:space="preserve">that </w:t>
      </w:r>
      <w:r w:rsidRPr="00F91E16">
        <w:rPr>
          <w:rFonts w:asciiTheme="majorHAnsi" w:hAnsiTheme="majorHAnsi" w:cstheme="majorHAnsi"/>
          <w:highlight w:val="cyan"/>
          <w:u w:val="single"/>
        </w:rPr>
        <w:t>are arising</w:t>
      </w:r>
      <w:r w:rsidRPr="00F91E16">
        <w:rPr>
          <w:rFonts w:asciiTheme="majorHAnsi" w:hAnsiTheme="majorHAnsi" w:cstheme="majorHAnsi"/>
          <w:u w:val="single"/>
        </w:rPr>
        <w:t xml:space="preserve"> in the context of</w:t>
      </w:r>
      <w:r w:rsidRPr="00F91E16">
        <w:rPr>
          <w:rFonts w:asciiTheme="majorHAnsi" w:hAnsiTheme="majorHAnsi" w:cstheme="majorHAnsi"/>
          <w:sz w:val="16"/>
        </w:rPr>
        <w:t xml:space="preserve"> these </w:t>
      </w:r>
      <w:r w:rsidRPr="00F91E16">
        <w:rPr>
          <w:rFonts w:asciiTheme="majorHAnsi" w:hAnsiTheme="majorHAnsi" w:cstheme="majorHAnsi"/>
          <w:b/>
          <w:iCs/>
          <w:sz w:val="24"/>
          <w:u w:val="single"/>
          <w:bdr w:val="single" w:sz="8" w:space="0" w:color="auto"/>
        </w:rPr>
        <w:t>structural</w:t>
      </w:r>
      <w:r w:rsidRPr="00F91E16">
        <w:rPr>
          <w:rFonts w:asciiTheme="majorHAnsi" w:hAnsiTheme="majorHAnsi" w:cstheme="majorHAnsi"/>
          <w:sz w:val="16"/>
        </w:rPr>
        <w:t xml:space="preserve"> </w:t>
      </w:r>
      <w:r w:rsidRPr="00F91E16">
        <w:rPr>
          <w:rFonts w:asciiTheme="majorHAnsi" w:hAnsiTheme="majorHAnsi" w:cstheme="majorHAnsi"/>
          <w:u w:val="single"/>
        </w:rPr>
        <w:t>regime shifts</w:t>
      </w:r>
      <w:r w:rsidRPr="00F91E16">
        <w:rPr>
          <w:rFonts w:asciiTheme="majorHAnsi" w:hAnsiTheme="majorHAnsi" w:cstheme="majorHAnsi"/>
          <w:sz w:val="16"/>
        </w:rPr>
        <w:t xml:space="preserve">. A multiplicity of futures </w:t>
      </w:r>
      <w:proofErr w:type="gramStart"/>
      <w:r w:rsidRPr="00F91E16">
        <w:rPr>
          <w:rFonts w:asciiTheme="majorHAnsi" w:hAnsiTheme="majorHAnsi" w:cstheme="majorHAnsi"/>
          <w:sz w:val="16"/>
        </w:rPr>
        <w:t>are</w:t>
      </w:r>
      <w:proofErr w:type="gramEnd"/>
      <w:r w:rsidRPr="00F91E16">
        <w:rPr>
          <w:rFonts w:asciiTheme="majorHAnsi" w:hAnsiTheme="majorHAnsi" w:cstheme="majorHAnsi"/>
          <w:sz w:val="16"/>
        </w:rPr>
        <w:t xml:space="preserve"> conceivable over the next decade. While the next chapter explores the most concerning potential outcomes, Chapter 3 explores how a more positive path can be shaped through acting today.</w:t>
      </w:r>
    </w:p>
    <w:p w14:paraId="159E30F6"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[Endnotes omitted]</w:t>
      </w:r>
    </w:p>
    <w:p w14:paraId="70C90F3A"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Global Risks 2034: Over the limit</w:t>
      </w:r>
    </w:p>
    <w:p w14:paraId="6C5A174F"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u w:val="single"/>
        </w:rPr>
        <w:t xml:space="preserve">This chapter focuses on the </w:t>
      </w:r>
      <w:r w:rsidRPr="00F91E16">
        <w:rPr>
          <w:rFonts w:asciiTheme="majorHAnsi" w:hAnsiTheme="majorHAnsi" w:cstheme="majorHAnsi"/>
          <w:b/>
          <w:iCs/>
          <w:sz w:val="24"/>
          <w:highlight w:val="yellow"/>
          <w:u w:val="single"/>
          <w:bdr w:val="single" w:sz="8" w:space="0" w:color="auto"/>
        </w:rPr>
        <w:t>longer-term horizon</w:t>
      </w:r>
      <w:r w:rsidRPr="00F91E16">
        <w:rPr>
          <w:rFonts w:asciiTheme="majorHAnsi" w:hAnsiTheme="majorHAnsi" w:cstheme="majorHAnsi"/>
          <w:highlight w:val="yellow"/>
          <w:u w:val="single"/>
        </w:rPr>
        <w:t>, highlighting risks that may become</w:t>
      </w:r>
      <w:r w:rsidRPr="00F91E16">
        <w:rPr>
          <w:rFonts w:asciiTheme="majorHAnsi" w:hAnsiTheme="majorHAnsi" w:cstheme="majorHAnsi"/>
          <w:u w:val="single"/>
        </w:rPr>
        <w:t xml:space="preserve"> the most </w:t>
      </w:r>
      <w:r w:rsidRPr="00F91E16">
        <w:rPr>
          <w:rFonts w:asciiTheme="majorHAnsi" w:hAnsiTheme="majorHAnsi" w:cstheme="majorHAnsi"/>
          <w:highlight w:val="yellow"/>
          <w:u w:val="single"/>
        </w:rPr>
        <w:t xml:space="preserve">severe over the </w:t>
      </w:r>
      <w:r w:rsidRPr="00F91E16">
        <w:rPr>
          <w:rFonts w:asciiTheme="majorHAnsi" w:hAnsiTheme="majorHAnsi" w:cstheme="majorHAnsi"/>
          <w:b/>
          <w:iCs/>
          <w:sz w:val="24"/>
          <w:highlight w:val="yellow"/>
          <w:u w:val="single"/>
          <w:bdr w:val="single" w:sz="8" w:space="0" w:color="auto"/>
        </w:rPr>
        <w:t>next decade</w:t>
      </w:r>
      <w:r w:rsidRPr="00F91E16">
        <w:rPr>
          <w:rFonts w:asciiTheme="majorHAnsi" w:hAnsiTheme="majorHAnsi" w:cstheme="majorHAnsi"/>
          <w:sz w:val="16"/>
        </w:rPr>
        <w:t xml:space="preserve">. While the short-term </w:t>
      </w:r>
      <w:proofErr w:type="gramStart"/>
      <w:r w:rsidRPr="00F91E16">
        <w:rPr>
          <w:rFonts w:asciiTheme="majorHAnsi" w:hAnsiTheme="majorHAnsi" w:cstheme="majorHAnsi"/>
          <w:sz w:val="16"/>
        </w:rPr>
        <w:t>risks landscape</w:t>
      </w:r>
      <w:proofErr w:type="gramEnd"/>
      <w:r w:rsidRPr="00F91E16">
        <w:rPr>
          <w:rFonts w:asciiTheme="majorHAnsi" w:hAnsiTheme="majorHAnsi" w:cstheme="majorHAnsi"/>
          <w:sz w:val="16"/>
        </w:rPr>
        <w:t xml:space="preserve"> described in Chapter 1 may, if not addressed, contribute to these negative, longer-term outcomes, attention, planning and action today can still set us on a markedly more positive trajectory.</w:t>
      </w:r>
    </w:p>
    <w:p w14:paraId="573D19A0"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The world in 2034</w:t>
      </w:r>
    </w:p>
    <w:p w14:paraId="5E0CE691"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The next decade will usher in a period of significant change, </w:t>
      </w:r>
      <w:r w:rsidRPr="00F91E16">
        <w:rPr>
          <w:rFonts w:asciiTheme="majorHAnsi" w:hAnsiTheme="majorHAnsi" w:cstheme="majorHAnsi"/>
          <w:u w:val="single"/>
        </w:rPr>
        <w:t>stretching our</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adaptive capacity</w:t>
      </w:r>
      <w:r w:rsidRPr="00F91E16">
        <w:rPr>
          <w:rFonts w:asciiTheme="majorHAnsi" w:hAnsiTheme="majorHAnsi" w:cstheme="majorHAnsi"/>
          <w:sz w:val="16"/>
        </w:rPr>
        <w:t xml:space="preserve"> </w:t>
      </w:r>
      <w:r w:rsidRPr="00F91E16">
        <w:rPr>
          <w:rFonts w:asciiTheme="majorHAnsi" w:hAnsiTheme="majorHAnsi" w:cstheme="majorHAnsi"/>
          <w:u w:val="single"/>
        </w:rPr>
        <w:t>to the limit</w:t>
      </w:r>
      <w:r w:rsidRPr="00F91E16">
        <w:rPr>
          <w:rFonts w:asciiTheme="majorHAnsi" w:hAnsiTheme="majorHAnsi" w:cstheme="majorHAnsi"/>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F91E16">
        <w:rPr>
          <w:rFonts w:asciiTheme="majorHAnsi" w:hAnsiTheme="majorHAnsi" w:cstheme="majorHAnsi"/>
          <w:highlight w:val="cyan"/>
          <w:u w:val="single"/>
        </w:rPr>
        <w:t>upheaval</w:t>
      </w:r>
      <w:r w:rsidRPr="00F91E16">
        <w:rPr>
          <w:rFonts w:asciiTheme="majorHAnsi" w:hAnsiTheme="majorHAnsi" w:cstheme="majorHAnsi"/>
          <w:u w:val="single"/>
        </w:rPr>
        <w:t>s</w:t>
      </w:r>
      <w:r w:rsidRPr="00F91E16">
        <w:rPr>
          <w:rFonts w:asciiTheme="majorHAnsi" w:hAnsiTheme="majorHAnsi" w:cstheme="majorHAnsi"/>
          <w:sz w:val="16"/>
        </w:rPr>
        <w:t xml:space="preserve"> and an </w:t>
      </w:r>
      <w:r w:rsidRPr="00F91E16">
        <w:rPr>
          <w:rFonts w:asciiTheme="majorHAnsi" w:hAnsiTheme="majorHAnsi" w:cstheme="majorHAnsi"/>
          <w:b/>
          <w:iCs/>
          <w:sz w:val="24"/>
          <w:highlight w:val="cyan"/>
          <w:u w:val="single"/>
          <w:bdr w:val="single" w:sz="8" w:space="0" w:color="auto"/>
        </w:rPr>
        <w:t>elevate</w:t>
      </w:r>
      <w:r w:rsidRPr="00F91E16">
        <w:rPr>
          <w:rFonts w:asciiTheme="majorHAnsi" w:hAnsiTheme="majorHAnsi" w:cstheme="majorHAnsi"/>
          <w:sz w:val="16"/>
        </w:rPr>
        <w:t xml:space="preserve">d </w:t>
      </w:r>
      <w:r w:rsidRPr="00F91E16">
        <w:rPr>
          <w:rFonts w:asciiTheme="majorHAnsi" w:hAnsiTheme="majorHAnsi" w:cstheme="majorHAnsi"/>
          <w:b/>
          <w:iCs/>
          <w:sz w:val="24"/>
          <w:highlight w:val="cyan"/>
          <w:u w:val="single"/>
          <w:bdr w:val="single" w:sz="8" w:space="0" w:color="auto"/>
        </w:rPr>
        <w:t>risk</w:t>
      </w:r>
      <w:r w:rsidRPr="00F91E16">
        <w:rPr>
          <w:rFonts w:asciiTheme="majorHAnsi" w:hAnsiTheme="majorHAnsi" w:cstheme="majorHAnsi"/>
          <w:sz w:val="16"/>
          <w:highlight w:val="cyan"/>
        </w:rPr>
        <w:t xml:space="preserve"> </w:t>
      </w:r>
      <w:r w:rsidRPr="00F91E16">
        <w:rPr>
          <w:rFonts w:asciiTheme="majorHAnsi" w:hAnsiTheme="majorHAnsi" w:cstheme="majorHAnsi"/>
          <w:highlight w:val="cyan"/>
          <w:u w:val="single"/>
        </w:rPr>
        <w:t>of global catastrophe</w:t>
      </w:r>
      <w:r w:rsidRPr="00F91E16">
        <w:rPr>
          <w:rFonts w:asciiTheme="majorHAnsi" w:hAnsiTheme="majorHAnsi" w:cstheme="majorHAnsi"/>
          <w:u w:val="single"/>
        </w:rPr>
        <w:t>s</w:t>
      </w:r>
      <w:r w:rsidRPr="00F91E16">
        <w:rPr>
          <w:rFonts w:asciiTheme="majorHAnsi" w:hAnsiTheme="majorHAnsi" w:cstheme="majorHAnsi"/>
          <w:sz w:val="16"/>
        </w:rPr>
        <w:t xml:space="preserve"> at best (Chapter 1, Figure 1.1).</w:t>
      </w:r>
    </w:p>
    <w:p w14:paraId="2FF6218B"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noProof/>
          <w:sz w:val="16"/>
        </w:rPr>
        <w:drawing>
          <wp:inline distT="0" distB="0" distL="0" distR="0" wp14:anchorId="730E2309" wp14:editId="0063035D">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4"/>
                    <a:stretch>
                      <a:fillRect/>
                    </a:stretch>
                  </pic:blipFill>
                  <pic:spPr>
                    <a:xfrm>
                      <a:off x="0" y="0"/>
                      <a:ext cx="2447678" cy="1671969"/>
                    </a:xfrm>
                    <a:prstGeom prst="rect">
                      <a:avLst/>
                    </a:prstGeom>
                  </pic:spPr>
                </pic:pic>
              </a:graphicData>
            </a:graphic>
          </wp:inline>
        </w:drawing>
      </w:r>
    </w:p>
    <w:p w14:paraId="1071954F"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079B9EF"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b/>
          <w:iCs/>
          <w:sz w:val="24"/>
          <w:u w:val="single"/>
          <w:bdr w:val="single" w:sz="8" w:space="0" w:color="auto"/>
        </w:rPr>
        <w:t>Environmental</w:t>
      </w:r>
      <w:r w:rsidRPr="00F91E16">
        <w:rPr>
          <w:rFonts w:asciiTheme="majorHAnsi" w:hAnsiTheme="majorHAnsi" w:cstheme="majorHAnsi"/>
          <w:sz w:val="16"/>
        </w:rPr>
        <w:t xml:space="preserve"> </w:t>
      </w:r>
      <w:r w:rsidRPr="00F91E16">
        <w:rPr>
          <w:rFonts w:asciiTheme="majorHAnsi" w:hAnsiTheme="majorHAnsi" w:cstheme="majorHAnsi"/>
          <w:u w:val="single"/>
        </w:rPr>
        <w:t>and</w:t>
      </w:r>
      <w:r w:rsidRPr="00F91E16">
        <w:rPr>
          <w:rFonts w:asciiTheme="majorHAnsi" w:hAnsiTheme="majorHAnsi" w:cstheme="majorHAnsi"/>
          <w:sz w:val="16"/>
        </w:rPr>
        <w:t xml:space="preserve"> </w:t>
      </w:r>
      <w:r w:rsidRPr="00F91E16">
        <w:rPr>
          <w:rFonts w:asciiTheme="majorHAnsi" w:hAnsiTheme="majorHAnsi" w:cstheme="majorHAnsi"/>
          <w:b/>
          <w:iCs/>
          <w:sz w:val="24"/>
          <w:u w:val="single"/>
          <w:bdr w:val="single" w:sz="8" w:space="0" w:color="auto"/>
        </w:rPr>
        <w:t>technological</w:t>
      </w:r>
      <w:r w:rsidRPr="00F91E16">
        <w:rPr>
          <w:rFonts w:asciiTheme="majorHAnsi" w:hAnsiTheme="majorHAnsi" w:cstheme="majorHAnsi"/>
          <w:sz w:val="16"/>
        </w:rPr>
        <w:t xml:space="preserve"> </w:t>
      </w:r>
      <w:r w:rsidRPr="00F91E16">
        <w:rPr>
          <w:rFonts w:asciiTheme="majorHAnsi" w:hAnsiTheme="majorHAnsi" w:cstheme="majorHAnsi"/>
          <w:u w:val="single"/>
        </w:rPr>
        <w:t>risks are</w:t>
      </w:r>
      <w:r w:rsidRPr="00F91E16">
        <w:rPr>
          <w:rFonts w:asciiTheme="majorHAnsi" w:hAnsiTheme="majorHAnsi" w:cstheme="majorHAnsi"/>
          <w:sz w:val="16"/>
        </w:rPr>
        <w:t xml:space="preserve"> among those </w:t>
      </w:r>
      <w:r w:rsidRPr="00F91E16">
        <w:rPr>
          <w:rFonts w:asciiTheme="majorHAnsi" w:hAnsiTheme="majorHAnsi" w:cstheme="majorHAnsi"/>
          <w:u w:val="single"/>
        </w:rPr>
        <w:t>expected to deteriorate</w:t>
      </w:r>
      <w:r w:rsidRPr="00F91E16">
        <w:rPr>
          <w:rFonts w:asciiTheme="majorHAnsi" w:hAnsiTheme="majorHAnsi" w:cstheme="majorHAnsi"/>
          <w:sz w:val="16"/>
        </w:rPr>
        <w:t xml:space="preserve"> the most </w:t>
      </w:r>
      <w:r w:rsidRPr="00F91E16">
        <w:rPr>
          <w:rFonts w:asciiTheme="majorHAnsi" w:hAnsiTheme="majorHAnsi" w:cstheme="majorHAnsi"/>
          <w:u w:val="single"/>
        </w:rPr>
        <w:t>in severity</w:t>
      </w:r>
      <w:r w:rsidRPr="00F91E16">
        <w:rPr>
          <w:rFonts w:asciiTheme="majorHAnsi" w:hAnsiTheme="majorHAnsi" w:cstheme="majorHAnsi"/>
          <w:sz w:val="16"/>
        </w:rPr>
        <w:t xml:space="preserve"> over this period and dominate the longer-term global risks landscape. Nearly all environmental risks are included in the top 10 rankings for the decade ahead (Figure 2.2). </w:t>
      </w:r>
      <w:r w:rsidRPr="00F91E16">
        <w:rPr>
          <w:rFonts w:asciiTheme="majorHAnsi" w:hAnsiTheme="majorHAnsi" w:cstheme="majorHAnsi"/>
          <w:b/>
          <w:iCs/>
          <w:sz w:val="24"/>
          <w:highlight w:val="cyan"/>
          <w:u w:val="single"/>
          <w:bdr w:val="single" w:sz="8" w:space="0" w:color="auto"/>
        </w:rPr>
        <w:t>Extreme weather</w:t>
      </w:r>
      <w:r w:rsidRPr="00F91E16">
        <w:rPr>
          <w:rFonts w:asciiTheme="majorHAnsi" w:hAnsiTheme="majorHAnsi" w:cstheme="majorHAnsi"/>
          <w:sz w:val="16"/>
        </w:rPr>
        <w:t xml:space="preserve"> </w:t>
      </w:r>
      <w:r w:rsidRPr="00F91E16">
        <w:rPr>
          <w:rFonts w:asciiTheme="majorHAnsi" w:hAnsiTheme="majorHAnsi" w:cstheme="majorHAnsi"/>
          <w:u w:val="single"/>
        </w:rPr>
        <w:t xml:space="preserve">events are </w:t>
      </w:r>
      <w:proofErr w:type="gramStart"/>
      <w:r w:rsidRPr="00F91E16">
        <w:rPr>
          <w:rFonts w:asciiTheme="majorHAnsi" w:hAnsiTheme="majorHAnsi" w:cstheme="majorHAnsi"/>
          <w:u w:val="single"/>
        </w:rPr>
        <w:t>anticipated</w:t>
      </w:r>
      <w:proofErr w:type="gramEnd"/>
      <w:r w:rsidRPr="00F91E16">
        <w:rPr>
          <w:rFonts w:asciiTheme="majorHAnsi" w:hAnsiTheme="majorHAnsi" w:cstheme="majorHAnsi"/>
          <w:sz w:val="16"/>
        </w:rPr>
        <w:t xml:space="preserve"> to become even more severe, as the top ranked risk over the next decade.</w:t>
      </w:r>
    </w:p>
    <w:p w14:paraId="08DEF58C"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Mirroring last year’s results, the </w:t>
      </w:r>
      <w:r w:rsidRPr="00F91E16">
        <w:rPr>
          <w:rFonts w:asciiTheme="majorHAnsi" w:hAnsiTheme="majorHAnsi" w:cstheme="majorHAnsi"/>
          <w:u w:val="single"/>
        </w:rPr>
        <w:t>perceived severity of</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Biod</w:t>
      </w:r>
      <w:r w:rsidRPr="00F91E16">
        <w:rPr>
          <w:rFonts w:asciiTheme="majorHAnsi" w:hAnsiTheme="majorHAnsi" w:cstheme="majorHAnsi"/>
          <w:b/>
          <w:iCs/>
          <w:sz w:val="24"/>
          <w:u w:val="single"/>
          <w:bdr w:val="single" w:sz="8" w:space="0" w:color="auto"/>
        </w:rPr>
        <w:t xml:space="preserve">iversity </w:t>
      </w:r>
      <w:r w:rsidRPr="00F91E16">
        <w:rPr>
          <w:rFonts w:asciiTheme="majorHAnsi" w:hAnsiTheme="majorHAnsi" w:cstheme="majorHAnsi"/>
          <w:b/>
          <w:iCs/>
          <w:sz w:val="24"/>
          <w:highlight w:val="cyan"/>
          <w:u w:val="single"/>
          <w:bdr w:val="single" w:sz="8" w:space="0" w:color="auto"/>
        </w:rPr>
        <w:t>loss</w:t>
      </w:r>
      <w:r w:rsidRPr="00F91E16">
        <w:rPr>
          <w:rFonts w:asciiTheme="majorHAnsi" w:hAnsiTheme="majorHAnsi" w:cstheme="majorHAnsi"/>
          <w:sz w:val="16"/>
        </w:rPr>
        <w:t xml:space="preserve"> </w:t>
      </w:r>
      <w:r w:rsidRPr="00F91E16">
        <w:rPr>
          <w:rFonts w:asciiTheme="majorHAnsi" w:hAnsiTheme="majorHAnsi" w:cstheme="majorHAnsi"/>
          <w:u w:val="single"/>
        </w:rPr>
        <w:t>and</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ecosystem collapse</w:t>
      </w:r>
      <w:r w:rsidRPr="00F91E16">
        <w:rPr>
          <w:rFonts w:asciiTheme="majorHAnsi" w:hAnsiTheme="majorHAnsi" w:cstheme="majorHAnsi"/>
          <w:sz w:val="16"/>
        </w:rPr>
        <w:t xml:space="preserve"> </w:t>
      </w:r>
      <w:r w:rsidRPr="00F91E16">
        <w:rPr>
          <w:rFonts w:asciiTheme="majorHAnsi" w:hAnsiTheme="majorHAnsi" w:cstheme="majorHAnsi"/>
          <w:u w:val="single"/>
        </w:rPr>
        <w:t>worsens</w:t>
      </w:r>
      <w:r w:rsidRPr="00F91E16">
        <w:rPr>
          <w:rFonts w:asciiTheme="majorHAnsi" w:hAnsiTheme="majorHAnsi" w:cstheme="majorHAnsi"/>
          <w:sz w:val="16"/>
        </w:rPr>
        <w:t xml:space="preserve"> the most of all </w:t>
      </w:r>
      <w:r w:rsidRPr="00F91E16">
        <w:rPr>
          <w:rFonts w:asciiTheme="majorHAnsi" w:hAnsiTheme="majorHAnsi" w:cstheme="majorHAnsi"/>
          <w:u w:val="single"/>
        </w:rPr>
        <w:t>risks</w:t>
      </w:r>
      <w:r w:rsidRPr="00F91E16">
        <w:rPr>
          <w:rFonts w:asciiTheme="majorHAnsi" w:hAnsiTheme="majorHAnsi" w:cstheme="majorHAnsi"/>
          <w:sz w:val="16"/>
        </w:rPr>
        <w:t xml:space="preserve">, increasing by a full two Likert points, rising from #20 in the short-term to 3rd place. Critical change to Earth </w:t>
      </w:r>
      <w:proofErr w:type="gramStart"/>
      <w:r w:rsidRPr="00F91E16">
        <w:rPr>
          <w:rFonts w:asciiTheme="majorHAnsi" w:hAnsiTheme="majorHAnsi" w:cstheme="majorHAnsi"/>
          <w:sz w:val="16"/>
        </w:rPr>
        <w:t>systems (#</w:t>
      </w:r>
      <w:proofErr w:type="gramEnd"/>
      <w:r w:rsidRPr="00F91E16">
        <w:rPr>
          <w:rFonts w:asciiTheme="majorHAnsi" w:hAnsiTheme="majorHAnsi" w:cstheme="majorHAnsi"/>
          <w:sz w:val="16"/>
        </w:rPr>
        <w:t xml:space="preserve">2) and Natural </w:t>
      </w:r>
      <w:r w:rsidRPr="00F91E16">
        <w:rPr>
          <w:rFonts w:asciiTheme="majorHAnsi" w:hAnsiTheme="majorHAnsi" w:cstheme="majorHAnsi"/>
          <w:b/>
          <w:iCs/>
          <w:sz w:val="24"/>
          <w:highlight w:val="cyan"/>
          <w:u w:val="single"/>
          <w:bdr w:val="single" w:sz="8" w:space="0" w:color="auto"/>
        </w:rPr>
        <w:t xml:space="preserve">resource </w:t>
      </w:r>
      <w:proofErr w:type="gramStart"/>
      <w:r w:rsidRPr="00F91E16">
        <w:rPr>
          <w:rFonts w:asciiTheme="majorHAnsi" w:hAnsiTheme="majorHAnsi" w:cstheme="majorHAnsi"/>
          <w:b/>
          <w:iCs/>
          <w:sz w:val="24"/>
          <w:highlight w:val="cyan"/>
          <w:u w:val="single"/>
          <w:bdr w:val="single" w:sz="8" w:space="0" w:color="auto"/>
        </w:rPr>
        <w:t>shortages</w:t>
      </w:r>
      <w:r w:rsidRPr="00F91E16">
        <w:rPr>
          <w:rFonts w:asciiTheme="majorHAnsi" w:hAnsiTheme="majorHAnsi" w:cstheme="majorHAnsi"/>
          <w:sz w:val="16"/>
        </w:rPr>
        <w:t xml:space="preserve"> (#</w:t>
      </w:r>
      <w:proofErr w:type="gramEnd"/>
      <w:r w:rsidRPr="00F91E16">
        <w:rPr>
          <w:rFonts w:asciiTheme="majorHAnsi" w:hAnsiTheme="majorHAnsi" w:cstheme="majorHAnsi"/>
          <w:sz w:val="16"/>
        </w:rPr>
        <w:t xml:space="preserve">4) </w:t>
      </w:r>
      <w:r w:rsidRPr="00F91E16">
        <w:rPr>
          <w:rFonts w:asciiTheme="majorHAnsi" w:hAnsiTheme="majorHAnsi" w:cstheme="majorHAnsi"/>
          <w:u w:val="single"/>
        </w:rPr>
        <w:t>are</w:t>
      </w:r>
      <w:r w:rsidRPr="00F91E16">
        <w:rPr>
          <w:rFonts w:asciiTheme="majorHAnsi" w:hAnsiTheme="majorHAnsi" w:cstheme="majorHAnsi"/>
          <w:sz w:val="16"/>
        </w:rPr>
        <w:t xml:space="preserve"> also </w:t>
      </w:r>
      <w:r w:rsidRPr="00F91E16">
        <w:rPr>
          <w:rFonts w:asciiTheme="majorHAnsi" w:hAnsiTheme="majorHAnsi" w:cstheme="majorHAnsi"/>
          <w:u w:val="single"/>
        </w:rPr>
        <w:t>among those perceived to</w:t>
      </w:r>
      <w:r w:rsidRPr="00F91E16">
        <w:rPr>
          <w:rFonts w:asciiTheme="majorHAnsi" w:hAnsiTheme="majorHAnsi" w:cstheme="majorHAnsi"/>
          <w:sz w:val="16"/>
        </w:rPr>
        <w:t xml:space="preserve"> materially </w:t>
      </w:r>
      <w:r w:rsidRPr="00F91E16">
        <w:rPr>
          <w:rFonts w:asciiTheme="majorHAnsi" w:hAnsiTheme="majorHAnsi" w:cstheme="majorHAnsi"/>
          <w:u w:val="single"/>
        </w:rPr>
        <w:t>deteriorate</w:t>
      </w:r>
      <w:r w:rsidRPr="00F91E16">
        <w:rPr>
          <w:rFonts w:asciiTheme="majorHAnsi" w:hAnsiTheme="majorHAnsi" w:cstheme="majorHAnsi"/>
          <w:sz w:val="16"/>
        </w:rPr>
        <w:t xml:space="preserve">, contributing to their entrance into the top 10 ranking of risks over the next 10 years, while the related risk of Involuntary migration rises one place to #7 over the next decade. </w:t>
      </w:r>
      <w:r w:rsidRPr="00F91E16">
        <w:rPr>
          <w:rFonts w:asciiTheme="majorHAnsi" w:hAnsiTheme="majorHAnsi" w:cstheme="majorHAnsi"/>
          <w:b/>
          <w:iCs/>
          <w:sz w:val="24"/>
          <w:highlight w:val="cyan"/>
          <w:u w:val="single"/>
          <w:bdr w:val="single" w:sz="8" w:space="0" w:color="auto"/>
        </w:rPr>
        <w:t>Pollution</w:t>
      </w:r>
      <w:r w:rsidRPr="00F91E16">
        <w:rPr>
          <w:rFonts w:asciiTheme="majorHAnsi" w:hAnsiTheme="majorHAnsi" w:cstheme="majorHAnsi"/>
          <w:sz w:val="16"/>
        </w:rPr>
        <w:t xml:space="preserve"> </w:t>
      </w:r>
      <w:r w:rsidRPr="00F91E16">
        <w:rPr>
          <w:rFonts w:asciiTheme="majorHAnsi" w:hAnsiTheme="majorHAnsi" w:cstheme="majorHAnsi"/>
          <w:u w:val="single"/>
        </w:rPr>
        <w:t>remains</w:t>
      </w:r>
      <w:r w:rsidRPr="00F91E16">
        <w:rPr>
          <w:rFonts w:asciiTheme="majorHAnsi" w:hAnsiTheme="majorHAnsi" w:cstheme="majorHAnsi"/>
          <w:sz w:val="16"/>
        </w:rPr>
        <w:t xml:space="preserve"> in 10th place. In contrast, </w:t>
      </w:r>
      <w:proofErr w:type="gramStart"/>
      <w:r w:rsidRPr="00F91E16">
        <w:rPr>
          <w:rFonts w:asciiTheme="majorHAnsi" w:hAnsiTheme="majorHAnsi" w:cstheme="majorHAnsi"/>
          <w:sz w:val="16"/>
        </w:rPr>
        <w:t>Non-weather</w:t>
      </w:r>
      <w:proofErr w:type="gramEnd"/>
      <w:r w:rsidRPr="00F91E16">
        <w:rPr>
          <w:rFonts w:asciiTheme="majorHAnsi" w:hAnsiTheme="majorHAnsi" w:cstheme="majorHAnsi"/>
          <w:sz w:val="16"/>
        </w:rPr>
        <w:t xml:space="preserve"> related natural </w:t>
      </w:r>
      <w:proofErr w:type="gramStart"/>
      <w:r w:rsidRPr="00F91E16">
        <w:rPr>
          <w:rFonts w:asciiTheme="majorHAnsi" w:hAnsiTheme="majorHAnsi" w:cstheme="majorHAnsi"/>
          <w:sz w:val="16"/>
        </w:rPr>
        <w:t>disasters (#</w:t>
      </w:r>
      <w:proofErr w:type="gramEnd"/>
      <w:r w:rsidRPr="00F91E16">
        <w:rPr>
          <w:rFonts w:asciiTheme="majorHAnsi" w:hAnsiTheme="majorHAnsi" w:cstheme="majorHAnsi"/>
          <w:sz w:val="16"/>
        </w:rPr>
        <w:t xml:space="preserve">33) </w:t>
      </w:r>
      <w:proofErr w:type="gramStart"/>
      <w:r w:rsidRPr="00F91E16">
        <w:rPr>
          <w:rFonts w:asciiTheme="majorHAnsi" w:hAnsiTheme="majorHAnsi" w:cstheme="majorHAnsi"/>
          <w:sz w:val="16"/>
        </w:rPr>
        <w:t>falls</w:t>
      </w:r>
      <w:proofErr w:type="gramEnd"/>
      <w:r w:rsidRPr="00F91E16">
        <w:rPr>
          <w:rFonts w:asciiTheme="majorHAnsi" w:hAnsiTheme="majorHAnsi" w:cstheme="majorHAnsi"/>
          <w:sz w:val="16"/>
        </w:rPr>
        <w:t xml:space="preserve"> close to the bottom of rankings over both time horizons, likely reflecting the nature of such a tail risk and the often geographically isolated nature of these events.</w:t>
      </w:r>
    </w:p>
    <w:p w14:paraId="6C7EA8BD"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[Figure omitted]</w:t>
      </w:r>
    </w:p>
    <w:p w14:paraId="521C534B"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These results highlight divergent perceptions around the comparative urgency of environmental risks. Biodiversity loss and ecosystem </w:t>
      </w:r>
      <w:proofErr w:type="gramStart"/>
      <w:r w:rsidRPr="00F91E16">
        <w:rPr>
          <w:rFonts w:asciiTheme="majorHAnsi" w:hAnsiTheme="majorHAnsi" w:cstheme="majorHAnsi"/>
          <w:sz w:val="16"/>
        </w:rPr>
        <w:t>collapse (#</w:t>
      </w:r>
      <w:proofErr w:type="gramEnd"/>
      <w:r w:rsidRPr="00F91E16">
        <w:rPr>
          <w:rFonts w:asciiTheme="majorHAnsi" w:hAnsiTheme="majorHAnsi" w:cstheme="majorHAnsi"/>
          <w:sz w:val="16"/>
        </w:rPr>
        <w:t xml:space="preserve">20 in the two-year time frame) and Critical change to Earth </w:t>
      </w:r>
      <w:proofErr w:type="gramStart"/>
      <w:r w:rsidRPr="00F91E16">
        <w:rPr>
          <w:rFonts w:asciiTheme="majorHAnsi" w:hAnsiTheme="majorHAnsi" w:cstheme="majorHAnsi"/>
          <w:sz w:val="16"/>
        </w:rPr>
        <w:t>systems (#</w:t>
      </w:r>
      <w:proofErr w:type="gramEnd"/>
      <w:r w:rsidRPr="00F91E16">
        <w:rPr>
          <w:rFonts w:asciiTheme="majorHAnsi" w:hAnsiTheme="majorHAnsi" w:cstheme="majorHAnsi"/>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3B44F2C"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Concerns around </w:t>
      </w:r>
      <w:r w:rsidRPr="00F91E16">
        <w:rPr>
          <w:rFonts w:asciiTheme="majorHAnsi" w:hAnsiTheme="majorHAnsi" w:cstheme="majorHAnsi"/>
          <w:u w:val="single"/>
        </w:rPr>
        <w:t>the possible implications of</w:t>
      </w:r>
      <w:r w:rsidRPr="00F91E16">
        <w:rPr>
          <w:rFonts w:asciiTheme="majorHAnsi" w:hAnsiTheme="majorHAnsi" w:cstheme="majorHAnsi"/>
          <w:sz w:val="16"/>
        </w:rPr>
        <w:t xml:space="preserve"> recent </w:t>
      </w:r>
      <w:r w:rsidRPr="00F91E16">
        <w:rPr>
          <w:rFonts w:asciiTheme="majorHAnsi" w:hAnsiTheme="majorHAnsi" w:cstheme="majorHAnsi"/>
          <w:b/>
          <w:iCs/>
          <w:sz w:val="24"/>
          <w:u w:val="single"/>
          <w:bdr w:val="single" w:sz="8" w:space="0" w:color="auto"/>
        </w:rPr>
        <w:t>technological developments</w:t>
      </w:r>
      <w:r w:rsidRPr="00F91E16">
        <w:rPr>
          <w:rFonts w:asciiTheme="majorHAnsi" w:hAnsiTheme="majorHAnsi" w:cstheme="majorHAnsi"/>
          <w:sz w:val="16"/>
        </w:rPr>
        <w:t xml:space="preserve"> </w:t>
      </w:r>
      <w:r w:rsidRPr="00F91E16">
        <w:rPr>
          <w:rFonts w:asciiTheme="majorHAnsi" w:hAnsiTheme="majorHAnsi" w:cstheme="majorHAnsi"/>
          <w:u w:val="single"/>
        </w:rPr>
        <w:t>are</w:t>
      </w:r>
      <w:r w:rsidRPr="00F91E16">
        <w:rPr>
          <w:rFonts w:asciiTheme="majorHAnsi" w:hAnsiTheme="majorHAnsi" w:cstheme="majorHAnsi"/>
          <w:sz w:val="16"/>
        </w:rPr>
        <w:t xml:space="preserve"> also </w:t>
      </w:r>
      <w:proofErr w:type="gramStart"/>
      <w:r w:rsidRPr="00F91E16">
        <w:rPr>
          <w:rFonts w:asciiTheme="majorHAnsi" w:hAnsiTheme="majorHAnsi" w:cstheme="majorHAnsi"/>
          <w:sz w:val="16"/>
        </w:rPr>
        <w:t xml:space="preserve">clearly </w:t>
      </w:r>
      <w:r w:rsidRPr="00F91E16">
        <w:rPr>
          <w:rFonts w:asciiTheme="majorHAnsi" w:hAnsiTheme="majorHAnsi" w:cstheme="majorHAnsi"/>
          <w:u w:val="single"/>
        </w:rPr>
        <w:t>evident</w:t>
      </w:r>
      <w:proofErr w:type="gramEnd"/>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Adverse</w:t>
      </w:r>
      <w:r w:rsidRPr="00F91E16">
        <w:rPr>
          <w:rFonts w:asciiTheme="majorHAnsi" w:hAnsiTheme="majorHAnsi" w:cstheme="majorHAnsi"/>
          <w:b/>
          <w:iCs/>
          <w:sz w:val="24"/>
          <w:u w:val="single"/>
          <w:bdr w:val="single" w:sz="8" w:space="0" w:color="auto"/>
        </w:rPr>
        <w:t xml:space="preserve"> outcomes of </w:t>
      </w:r>
      <w:r w:rsidRPr="00F91E16">
        <w:rPr>
          <w:rFonts w:asciiTheme="majorHAnsi" w:hAnsiTheme="majorHAnsi" w:cstheme="majorHAnsi"/>
          <w:b/>
          <w:iCs/>
          <w:sz w:val="24"/>
          <w:highlight w:val="cyan"/>
          <w:u w:val="single"/>
          <w:bdr w:val="single" w:sz="8" w:space="0" w:color="auto"/>
        </w:rPr>
        <w:t>AI</w:t>
      </w:r>
      <w:r w:rsidRPr="00F91E16">
        <w:rPr>
          <w:rFonts w:asciiTheme="majorHAnsi" w:hAnsiTheme="majorHAnsi" w:cstheme="majorHAnsi"/>
          <w:b/>
          <w:iCs/>
          <w:sz w:val="24"/>
          <w:u w:val="single"/>
          <w:bdr w:val="single" w:sz="8" w:space="0" w:color="auto"/>
        </w:rPr>
        <w:t xml:space="preserve"> technologies</w:t>
      </w:r>
      <w:r w:rsidRPr="00F91E16">
        <w:rPr>
          <w:rFonts w:asciiTheme="majorHAnsi" w:hAnsiTheme="majorHAnsi" w:cstheme="majorHAnsi"/>
          <w:sz w:val="16"/>
        </w:rPr>
        <w:t xml:space="preserve"> </w:t>
      </w:r>
      <w:proofErr w:type="gramStart"/>
      <w:r w:rsidRPr="00F91E16">
        <w:rPr>
          <w:rFonts w:asciiTheme="majorHAnsi" w:hAnsiTheme="majorHAnsi" w:cstheme="majorHAnsi"/>
          <w:sz w:val="16"/>
        </w:rPr>
        <w:t>is</w:t>
      </w:r>
      <w:proofErr w:type="gramEnd"/>
      <w:r w:rsidRPr="00F91E16">
        <w:rPr>
          <w:rFonts w:asciiTheme="majorHAnsi" w:hAnsiTheme="majorHAnsi" w:cstheme="majorHAnsi"/>
          <w:sz w:val="16"/>
        </w:rPr>
        <w:t xml:space="preserve"> </w:t>
      </w:r>
      <w:r w:rsidRPr="00F91E16">
        <w:rPr>
          <w:rFonts w:asciiTheme="majorHAnsi" w:hAnsiTheme="majorHAnsi" w:cstheme="majorHAnsi"/>
          <w:u w:val="single"/>
        </w:rPr>
        <w:t>anticipated to experience</w:t>
      </w:r>
      <w:r w:rsidRPr="00F91E16">
        <w:rPr>
          <w:rFonts w:asciiTheme="majorHAnsi" w:hAnsiTheme="majorHAnsi" w:cstheme="majorHAnsi"/>
          <w:sz w:val="16"/>
        </w:rPr>
        <w:t xml:space="preserve"> one of the largest deteriorations in </w:t>
      </w:r>
      <w:r w:rsidRPr="00F91E16">
        <w:rPr>
          <w:rFonts w:asciiTheme="majorHAnsi" w:hAnsiTheme="majorHAnsi" w:cstheme="majorHAnsi"/>
          <w:u w:val="single"/>
        </w:rPr>
        <w:t>severity</w:t>
      </w:r>
      <w:r w:rsidRPr="00F91E16">
        <w:rPr>
          <w:rFonts w:asciiTheme="majorHAnsi" w:hAnsiTheme="majorHAnsi" w:cstheme="majorHAnsi"/>
          <w:sz w:val="16"/>
        </w:rPr>
        <w:t xml:space="preserve">. It rapidly rises from #29 over the two-year period to #6 over the 10-year period, likely </w:t>
      </w:r>
      <w:r w:rsidRPr="00F91E16">
        <w:rPr>
          <w:rFonts w:asciiTheme="majorHAnsi" w:hAnsiTheme="majorHAnsi" w:cstheme="majorHAnsi"/>
          <w:highlight w:val="cyan"/>
          <w:u w:val="single"/>
        </w:rPr>
        <w:t>reflect</w:t>
      </w:r>
      <w:r w:rsidRPr="00F91E16">
        <w:rPr>
          <w:rFonts w:asciiTheme="majorHAnsi" w:hAnsiTheme="majorHAnsi" w:cstheme="majorHAnsi"/>
          <w:u w:val="single"/>
        </w:rPr>
        <w:t>ing the</w:t>
      </w:r>
      <w:r w:rsidRPr="00F91E16">
        <w:rPr>
          <w:rFonts w:asciiTheme="majorHAnsi" w:hAnsiTheme="majorHAnsi" w:cstheme="majorHAnsi"/>
          <w:sz w:val="16"/>
        </w:rPr>
        <w:t xml:space="preserve"> possible </w:t>
      </w:r>
      <w:r w:rsidRPr="00F91E16">
        <w:rPr>
          <w:rFonts w:asciiTheme="majorHAnsi" w:hAnsiTheme="majorHAnsi" w:cstheme="majorHAnsi"/>
          <w:b/>
          <w:iCs/>
          <w:sz w:val="24"/>
          <w:u w:val="single"/>
          <w:bdr w:val="single" w:sz="8" w:space="0" w:color="auto"/>
        </w:rPr>
        <w:t>systemic</w:t>
      </w:r>
      <w:r w:rsidRPr="00F91E16">
        <w:rPr>
          <w:rFonts w:asciiTheme="majorHAnsi" w:hAnsiTheme="majorHAnsi" w:cstheme="majorHAnsi"/>
          <w:sz w:val="16"/>
        </w:rPr>
        <w:t xml:space="preserve"> </w:t>
      </w:r>
      <w:r w:rsidRPr="00F91E16">
        <w:rPr>
          <w:rFonts w:asciiTheme="majorHAnsi" w:hAnsiTheme="majorHAnsi" w:cstheme="majorHAnsi"/>
          <w:u w:val="single"/>
        </w:rPr>
        <w:t>or</w:t>
      </w:r>
      <w:r w:rsidRPr="00F91E16">
        <w:rPr>
          <w:rFonts w:asciiTheme="majorHAnsi" w:hAnsiTheme="majorHAnsi" w:cstheme="majorHAnsi"/>
          <w:sz w:val="16"/>
        </w:rPr>
        <w:t xml:space="preserve"> even </w:t>
      </w:r>
      <w:r w:rsidRPr="00F91E16">
        <w:rPr>
          <w:rFonts w:asciiTheme="majorHAnsi" w:hAnsiTheme="majorHAnsi" w:cstheme="majorHAnsi"/>
          <w:b/>
          <w:iCs/>
          <w:sz w:val="24"/>
          <w:highlight w:val="cyan"/>
          <w:u w:val="single"/>
          <w:bdr w:val="single" w:sz="8" w:space="0" w:color="auto"/>
        </w:rPr>
        <w:t>existential</w:t>
      </w:r>
      <w:r w:rsidRPr="00F91E16">
        <w:rPr>
          <w:rFonts w:asciiTheme="majorHAnsi" w:hAnsiTheme="majorHAnsi" w:cstheme="majorHAnsi"/>
          <w:sz w:val="16"/>
        </w:rPr>
        <w:t xml:space="preserve"> nature of related </w:t>
      </w:r>
      <w:r w:rsidRPr="00F91E16">
        <w:rPr>
          <w:rFonts w:asciiTheme="majorHAnsi" w:hAnsiTheme="majorHAnsi" w:cstheme="majorHAnsi"/>
          <w:b/>
          <w:iCs/>
          <w:sz w:val="24"/>
          <w:highlight w:val="cyan"/>
          <w:u w:val="single"/>
          <w:bdr w:val="single" w:sz="8" w:space="0" w:color="auto"/>
        </w:rPr>
        <w:t>risks</w:t>
      </w:r>
      <w:r w:rsidRPr="00F91E16">
        <w:rPr>
          <w:rFonts w:asciiTheme="majorHAnsi" w:hAnsiTheme="majorHAnsi" w:cstheme="majorHAnsi"/>
          <w:sz w:val="16"/>
        </w:rPr>
        <w:t xml:space="preserve"> </w:t>
      </w:r>
      <w:r w:rsidRPr="00F91E16">
        <w:rPr>
          <w:rFonts w:asciiTheme="majorHAnsi" w:hAnsiTheme="majorHAnsi" w:cstheme="majorHAnsi"/>
          <w:u w:val="single"/>
        </w:rPr>
        <w:t xml:space="preserve">as AI penetrates economic, social </w:t>
      </w:r>
      <w:r w:rsidRPr="00F91E16">
        <w:rPr>
          <w:rFonts w:asciiTheme="majorHAnsi" w:hAnsiTheme="majorHAnsi" w:cstheme="majorHAnsi"/>
          <w:highlight w:val="cyan"/>
          <w:u w:val="single"/>
        </w:rPr>
        <w:t>and</w:t>
      </w:r>
      <w:r w:rsidRPr="00F91E16">
        <w:rPr>
          <w:rFonts w:asciiTheme="majorHAnsi" w:hAnsiTheme="majorHAnsi" w:cstheme="majorHAnsi"/>
          <w:u w:val="single"/>
        </w:rPr>
        <w:t xml:space="preserve"> political systems</w:t>
      </w:r>
      <w:r w:rsidRPr="00F91E16">
        <w:rPr>
          <w:rFonts w:asciiTheme="majorHAnsi" w:hAnsiTheme="majorHAnsi" w:cstheme="majorHAnsi"/>
          <w:sz w:val="16"/>
        </w:rPr>
        <w:t xml:space="preserve"> (Chapter 2.4: AI in charge). Despite worsening severity scores over this time frame, the most prominent technological risks in the short term, Misinformation and </w:t>
      </w:r>
      <w:r w:rsidRPr="00F91E16">
        <w:rPr>
          <w:rFonts w:asciiTheme="majorHAnsi" w:hAnsiTheme="majorHAnsi" w:cstheme="majorHAnsi"/>
          <w:b/>
          <w:iCs/>
          <w:sz w:val="24"/>
          <w:highlight w:val="cyan"/>
          <w:u w:val="single"/>
          <w:bdr w:val="single" w:sz="8" w:space="0" w:color="auto"/>
        </w:rPr>
        <w:t>disinfo</w:t>
      </w:r>
      <w:r w:rsidRPr="00F91E16">
        <w:rPr>
          <w:rFonts w:asciiTheme="majorHAnsi" w:hAnsiTheme="majorHAnsi" w:cstheme="majorHAnsi"/>
          <w:b/>
          <w:iCs/>
          <w:sz w:val="24"/>
          <w:u w:val="single"/>
          <w:bdr w:val="single" w:sz="8" w:space="0" w:color="auto"/>
        </w:rPr>
        <w:t>rmation</w:t>
      </w:r>
      <w:r w:rsidRPr="00F91E16">
        <w:rPr>
          <w:rFonts w:asciiTheme="majorHAnsi" w:hAnsiTheme="majorHAnsi" w:cstheme="majorHAnsi"/>
          <w:sz w:val="16"/>
        </w:rPr>
        <w:t xml:space="preserve"> </w:t>
      </w:r>
      <w:r w:rsidRPr="00F91E16">
        <w:rPr>
          <w:rFonts w:asciiTheme="majorHAnsi" w:hAnsiTheme="majorHAnsi" w:cstheme="majorHAnsi"/>
          <w:u w:val="single"/>
        </w:rPr>
        <w:t>and</w:t>
      </w:r>
      <w:r w:rsidRPr="00F91E16">
        <w:rPr>
          <w:rFonts w:asciiTheme="majorHAnsi" w:hAnsiTheme="majorHAnsi" w:cstheme="majorHAnsi"/>
          <w:sz w:val="16"/>
        </w:rPr>
        <w:t xml:space="preserve"> </w:t>
      </w:r>
      <w:r w:rsidRPr="00F91E16">
        <w:rPr>
          <w:rFonts w:asciiTheme="majorHAnsi" w:hAnsiTheme="majorHAnsi" w:cstheme="majorHAnsi"/>
          <w:b/>
          <w:iCs/>
          <w:sz w:val="24"/>
          <w:highlight w:val="cyan"/>
          <w:u w:val="single"/>
          <w:bdr w:val="single" w:sz="8" w:space="0" w:color="auto"/>
        </w:rPr>
        <w:t>Cyber insecurity</w:t>
      </w:r>
      <w:r w:rsidRPr="00F91E16">
        <w:rPr>
          <w:rFonts w:asciiTheme="majorHAnsi" w:hAnsiTheme="majorHAnsi" w:cstheme="majorHAnsi"/>
          <w:sz w:val="16"/>
        </w:rPr>
        <w:t xml:space="preserve">, drop in ranking but remain in the top 10 over the longer-term, at 5th and 8th place, respectively. The related risk of Societal polarization also drops from 3rd place in the short term to 9th place </w:t>
      </w:r>
      <w:r w:rsidRPr="00F91E16">
        <w:rPr>
          <w:rFonts w:asciiTheme="majorHAnsi" w:hAnsiTheme="majorHAnsi" w:cstheme="majorHAnsi"/>
          <w:u w:val="single"/>
        </w:rPr>
        <w:t>over the</w:t>
      </w:r>
      <w:r w:rsidRPr="00F91E16">
        <w:rPr>
          <w:rFonts w:asciiTheme="majorHAnsi" w:hAnsiTheme="majorHAnsi" w:cstheme="majorHAnsi"/>
          <w:sz w:val="16"/>
        </w:rPr>
        <w:t xml:space="preserve"> longer-term </w:t>
      </w:r>
      <w:r w:rsidRPr="00F91E16">
        <w:rPr>
          <w:rFonts w:asciiTheme="majorHAnsi" w:hAnsiTheme="majorHAnsi" w:cstheme="majorHAnsi"/>
          <w:u w:val="single"/>
        </w:rPr>
        <w:t>horizon</w:t>
      </w:r>
      <w:r w:rsidRPr="00F91E16">
        <w:rPr>
          <w:rFonts w:asciiTheme="majorHAnsi" w:hAnsiTheme="majorHAnsi" w:cstheme="majorHAnsi"/>
          <w:sz w:val="16"/>
        </w:rPr>
        <w:t>.</w:t>
      </w:r>
    </w:p>
    <w:p w14:paraId="574E062D"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74FD937"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[Figure omitted]</w:t>
      </w:r>
    </w:p>
    <w:p w14:paraId="7D4D1042"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F91E16">
        <w:rPr>
          <w:rFonts w:asciiTheme="majorHAnsi" w:hAnsiTheme="majorHAnsi" w:cstheme="majorHAnsi"/>
          <w:sz w:val="16"/>
        </w:rPr>
        <w:t>confrontation (#</w:t>
      </w:r>
      <w:proofErr w:type="gramEnd"/>
      <w:r w:rsidRPr="00F91E16">
        <w:rPr>
          <w:rFonts w:asciiTheme="majorHAnsi" w:hAnsiTheme="majorHAnsi" w:cstheme="majorHAnsi"/>
          <w:sz w:val="16"/>
        </w:rPr>
        <w:t xml:space="preserve">16), a key driver of </w:t>
      </w:r>
      <w:proofErr w:type="gramStart"/>
      <w:r w:rsidRPr="00F91E16">
        <w:rPr>
          <w:rFonts w:asciiTheme="majorHAnsi" w:hAnsiTheme="majorHAnsi" w:cstheme="majorHAnsi"/>
          <w:sz w:val="16"/>
        </w:rPr>
        <w:t>many of</w:t>
      </w:r>
      <w:proofErr w:type="gramEnd"/>
      <w:r w:rsidRPr="00F91E16">
        <w:rPr>
          <w:rFonts w:asciiTheme="majorHAnsi" w:hAnsiTheme="majorHAnsi" w:cstheme="majorHAnsi"/>
          <w:sz w:val="16"/>
        </w:rPr>
        <w:t xml:space="preserve"> economic risks, has decreased significantly in perceived severity over both time horizons when compared to last year’s scores.1</w:t>
      </w:r>
    </w:p>
    <w:p w14:paraId="1075A8CB"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Indeed, geopolitical risks are noticeably absent from the top 10 rankings over the next decade. Interstate armed conflict exhibits the same </w:t>
      </w:r>
      <w:proofErr w:type="spellStart"/>
      <w:proofErr w:type="gramStart"/>
      <w:r w:rsidRPr="00F91E16">
        <w:rPr>
          <w:rFonts w:asciiTheme="majorHAnsi" w:hAnsiTheme="majorHAnsi" w:cstheme="majorHAnsi"/>
          <w:sz w:val="16"/>
        </w:rPr>
        <w:t>longterm</w:t>
      </w:r>
      <w:proofErr w:type="spellEnd"/>
      <w:proofErr w:type="gramEnd"/>
      <w:r w:rsidRPr="00F91E16">
        <w:rPr>
          <w:rFonts w:asciiTheme="majorHAnsi" w:hAnsiTheme="majorHAnsi" w:cstheme="majorHAnsi"/>
          <w:sz w:val="16"/>
        </w:rPr>
        <w:t xml:space="preserve"> severity score as last year but falls from 5th to 15th place over the 10-year period. </w:t>
      </w:r>
      <w:proofErr w:type="gramStart"/>
      <w:r w:rsidRPr="00F91E16">
        <w:rPr>
          <w:rFonts w:asciiTheme="majorHAnsi" w:hAnsiTheme="majorHAnsi" w:cstheme="majorHAnsi"/>
          <w:sz w:val="16"/>
        </w:rPr>
        <w:t>Similar to</w:t>
      </w:r>
      <w:proofErr w:type="gramEnd"/>
      <w:r w:rsidRPr="00F91E16">
        <w:rPr>
          <w:rFonts w:asciiTheme="majorHAnsi" w:hAnsiTheme="majorHAnsi" w:cstheme="majorHAnsi"/>
          <w:sz w:val="16"/>
        </w:rPr>
        <w:t xml:space="preserve"> last year, Terrorist attacks </w:t>
      </w:r>
      <w:proofErr w:type="gramStart"/>
      <w:r w:rsidRPr="00F91E16">
        <w:rPr>
          <w:rFonts w:asciiTheme="majorHAnsi" w:hAnsiTheme="majorHAnsi" w:cstheme="majorHAnsi"/>
          <w:sz w:val="16"/>
        </w:rPr>
        <w:t>sits</w:t>
      </w:r>
      <w:proofErr w:type="gramEnd"/>
      <w:r w:rsidRPr="00F91E16">
        <w:rPr>
          <w:rFonts w:asciiTheme="majorHAnsi" w:hAnsiTheme="majorHAnsi" w:cstheme="majorHAnsi"/>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F91E16">
        <w:rPr>
          <w:rFonts w:asciiTheme="majorHAnsi" w:hAnsiTheme="majorHAnsi" w:cstheme="majorHAnsi"/>
          <w:b/>
          <w:iCs/>
          <w:sz w:val="24"/>
          <w:highlight w:val="cyan"/>
          <w:u w:val="single"/>
          <w:bdr w:val="single" w:sz="8" w:space="0" w:color="auto"/>
        </w:rPr>
        <w:t>terrorism</w:t>
      </w:r>
      <w:r w:rsidRPr="00F91E16">
        <w:rPr>
          <w:rFonts w:asciiTheme="majorHAnsi" w:hAnsiTheme="majorHAnsi" w:cstheme="majorHAnsi"/>
          <w:sz w:val="16"/>
        </w:rPr>
        <w:t xml:space="preserve"> </w:t>
      </w:r>
      <w:r w:rsidRPr="00F91E16">
        <w:rPr>
          <w:rFonts w:asciiTheme="majorHAnsi" w:hAnsiTheme="majorHAnsi" w:cstheme="majorHAnsi"/>
          <w:u w:val="single"/>
        </w:rPr>
        <w:t>has the potential to spark broader conflict and unrest</w:t>
      </w:r>
      <w:r w:rsidRPr="00F91E16">
        <w:rPr>
          <w:rFonts w:asciiTheme="majorHAnsi" w:hAnsiTheme="majorHAnsi" w:cstheme="majorHAnsi"/>
          <w:sz w:val="16"/>
        </w:rPr>
        <w:t>, such as the current conflict in the Middle East.2</w:t>
      </w:r>
    </w:p>
    <w:p w14:paraId="0CD92E1E" w14:textId="77777777" w:rsidR="00F91E16" w:rsidRPr="00F91E16" w:rsidRDefault="00F91E16" w:rsidP="00F91E16">
      <w:pPr>
        <w:keepNext/>
        <w:keepLines/>
        <w:spacing w:before="40" w:after="0"/>
        <w:outlineLvl w:val="3"/>
        <w:rPr>
          <w:rFonts w:eastAsiaTheme="majorEastAsia"/>
          <w:b/>
          <w:iCs/>
          <w:sz w:val="26"/>
        </w:rPr>
      </w:pPr>
      <w:bookmarkStart w:id="5" w:name="_Hlk180972182"/>
      <w:r w:rsidRPr="00F91E16">
        <w:rPr>
          <w:rFonts w:eastAsiaTheme="majorEastAsia"/>
          <w:b/>
          <w:iCs/>
          <w:sz w:val="26"/>
        </w:rPr>
        <w:t xml:space="preserve">Decline doesn’t cause war. </w:t>
      </w:r>
    </w:p>
    <w:p w14:paraId="02CAFB7C" w14:textId="77777777" w:rsidR="00F91E16" w:rsidRPr="00F91E16" w:rsidRDefault="00F91E16" w:rsidP="00F91E16">
      <w:r w:rsidRPr="00F91E16">
        <w:rPr>
          <w:b/>
          <w:bCs/>
          <w:sz w:val="26"/>
        </w:rPr>
        <w:t xml:space="preserve">Walt ’20 </w:t>
      </w:r>
      <w:r w:rsidRPr="00F91E16">
        <w:t>[Stephen; May 13; International Relations Professor at Harvard University; Foreign Policy, “Will a Global Depression Trigger Another World War?” https://foreignpolicy.com/2020/05/13/coronavirus-pandemic-depression-economy-world-war/]</w:t>
      </w:r>
    </w:p>
    <w:p w14:paraId="401E7B92" w14:textId="77777777" w:rsidR="00F91E16" w:rsidRPr="00F91E16" w:rsidRDefault="00F91E16" w:rsidP="00F91E16">
      <w:pPr>
        <w:rPr>
          <w:sz w:val="16"/>
        </w:rPr>
      </w:pPr>
      <w:r w:rsidRPr="00F91E16">
        <w:rPr>
          <w:sz w:val="16"/>
        </w:rPr>
        <w:t xml:space="preserve">On balance, however, </w:t>
      </w:r>
      <w:r w:rsidRPr="00F91E16">
        <w:rPr>
          <w:highlight w:val="cyan"/>
          <w:u w:val="single"/>
        </w:rPr>
        <w:t xml:space="preserve">I do </w:t>
      </w:r>
      <w:r w:rsidRPr="00F91E16">
        <w:rPr>
          <w:b/>
          <w:iCs/>
          <w:sz w:val="24"/>
          <w:highlight w:val="cyan"/>
          <w:u w:val="single"/>
          <w:bdr w:val="single" w:sz="8" w:space="0" w:color="auto"/>
        </w:rPr>
        <w:t>not</w:t>
      </w:r>
      <w:r w:rsidRPr="00F91E16">
        <w:rPr>
          <w:highlight w:val="cyan"/>
          <w:u w:val="single"/>
        </w:rPr>
        <w:t xml:space="preserve"> think</w:t>
      </w:r>
      <w:r w:rsidRPr="00F91E16">
        <w:rPr>
          <w:u w:val="single"/>
        </w:rPr>
        <w:t xml:space="preserve"> that even</w:t>
      </w:r>
      <w:r w:rsidRPr="00F91E16">
        <w:rPr>
          <w:sz w:val="16"/>
        </w:rPr>
        <w:t xml:space="preserve"> the </w:t>
      </w:r>
      <w:r w:rsidRPr="00F91E16">
        <w:rPr>
          <w:u w:val="single"/>
        </w:rPr>
        <w:t xml:space="preserve">extraordinary </w:t>
      </w:r>
      <w:r w:rsidRPr="00F91E16">
        <w:rPr>
          <w:b/>
          <w:iCs/>
          <w:sz w:val="24"/>
          <w:highlight w:val="cyan"/>
          <w:u w:val="single"/>
          <w:bdr w:val="single" w:sz="8" w:space="0" w:color="auto"/>
        </w:rPr>
        <w:t>economic</w:t>
      </w:r>
      <w:r w:rsidRPr="00F91E16">
        <w:rPr>
          <w:b/>
          <w:iCs/>
          <w:sz w:val="24"/>
          <w:u w:val="single"/>
          <w:bdr w:val="single" w:sz="8" w:space="0" w:color="auto"/>
        </w:rPr>
        <w:t xml:space="preserve"> condition</w:t>
      </w:r>
      <w:r w:rsidRPr="00F91E16">
        <w:rPr>
          <w:b/>
          <w:iCs/>
          <w:sz w:val="24"/>
          <w:highlight w:val="cyan"/>
          <w:u w:val="single"/>
          <w:bdr w:val="single" w:sz="8" w:space="0" w:color="auto"/>
        </w:rPr>
        <w:t>s</w:t>
      </w:r>
      <w:r w:rsidRPr="00F91E16">
        <w:rPr>
          <w:sz w:val="16"/>
        </w:rPr>
        <w:t xml:space="preserve"> we are witnessing today </w:t>
      </w:r>
      <w:r w:rsidRPr="00F91E16">
        <w:rPr>
          <w:u w:val="single"/>
        </w:rPr>
        <w:t>are going to</w:t>
      </w:r>
      <w:r w:rsidRPr="00F91E16">
        <w:rPr>
          <w:sz w:val="16"/>
        </w:rPr>
        <w:t xml:space="preserve"> have much </w:t>
      </w:r>
      <w:r w:rsidRPr="00F91E16">
        <w:rPr>
          <w:highlight w:val="cyan"/>
          <w:u w:val="single"/>
        </w:rPr>
        <w:t>impact</w:t>
      </w:r>
      <w:r w:rsidRPr="00F91E16">
        <w:rPr>
          <w:sz w:val="16"/>
        </w:rPr>
        <w:t xml:space="preserve"> on </w:t>
      </w:r>
      <w:r w:rsidRPr="00F91E16">
        <w:rPr>
          <w:u w:val="single"/>
        </w:rPr>
        <w:t xml:space="preserve">the </w:t>
      </w:r>
      <w:r w:rsidRPr="00F91E16">
        <w:rPr>
          <w:b/>
          <w:iCs/>
          <w:sz w:val="24"/>
          <w:u w:val="single"/>
          <w:bdr w:val="single" w:sz="8" w:space="0" w:color="auto"/>
        </w:rPr>
        <w:t xml:space="preserve">likelihood of </w:t>
      </w:r>
      <w:r w:rsidRPr="00F91E16">
        <w:rPr>
          <w:b/>
          <w:iCs/>
          <w:sz w:val="24"/>
          <w:highlight w:val="cyan"/>
          <w:u w:val="single"/>
          <w:bdr w:val="single" w:sz="8" w:space="0" w:color="auto"/>
        </w:rPr>
        <w:t>war</w:t>
      </w:r>
      <w:r w:rsidRPr="00F91E16">
        <w:rPr>
          <w:sz w:val="16"/>
        </w:rPr>
        <w:t xml:space="preserve">. Why? </w:t>
      </w:r>
      <w:proofErr w:type="gramStart"/>
      <w:r w:rsidRPr="00F91E16">
        <w:rPr>
          <w:sz w:val="16"/>
        </w:rPr>
        <w:t>First of all</w:t>
      </w:r>
      <w:proofErr w:type="gramEnd"/>
      <w:r w:rsidRPr="00F91E16">
        <w:rPr>
          <w:sz w:val="16"/>
        </w:rPr>
        <w:t xml:space="preserve">, </w:t>
      </w:r>
      <w:r w:rsidRPr="00F91E16">
        <w:rPr>
          <w:highlight w:val="cyan"/>
          <w:u w:val="single"/>
        </w:rPr>
        <w:t>if depressions were a</w:t>
      </w:r>
      <w:r w:rsidRPr="00F91E16">
        <w:rPr>
          <w:sz w:val="16"/>
        </w:rPr>
        <w:t xml:space="preserve"> powerful </w:t>
      </w:r>
      <w:r w:rsidRPr="00F91E16">
        <w:rPr>
          <w:highlight w:val="cyan"/>
          <w:u w:val="single"/>
        </w:rPr>
        <w:t>cause</w:t>
      </w:r>
      <w:r w:rsidRPr="00F91E16">
        <w:rPr>
          <w:u w:val="single"/>
        </w:rPr>
        <w:t xml:space="preserve"> of war, </w:t>
      </w:r>
      <w:r w:rsidRPr="00F91E16">
        <w:rPr>
          <w:highlight w:val="cyan"/>
          <w:u w:val="single"/>
        </w:rPr>
        <w:t>there would be</w:t>
      </w:r>
      <w:r w:rsidRPr="00F91E16">
        <w:rPr>
          <w:u w:val="single"/>
        </w:rPr>
        <w:t xml:space="preserve"> </w:t>
      </w:r>
      <w:r w:rsidRPr="00F91E16">
        <w:rPr>
          <w:b/>
          <w:iCs/>
          <w:sz w:val="24"/>
          <w:u w:val="single"/>
          <w:bdr w:val="single" w:sz="8" w:space="0" w:color="auto"/>
        </w:rPr>
        <w:t xml:space="preserve">a lot </w:t>
      </w:r>
      <w:r w:rsidRPr="00F91E16">
        <w:rPr>
          <w:b/>
          <w:iCs/>
          <w:sz w:val="24"/>
          <w:highlight w:val="cyan"/>
          <w:u w:val="single"/>
          <w:bdr w:val="single" w:sz="8" w:space="0" w:color="auto"/>
        </w:rPr>
        <w:t>more</w:t>
      </w:r>
      <w:r w:rsidRPr="00F91E16">
        <w:rPr>
          <w:u w:val="single"/>
        </w:rPr>
        <w:t xml:space="preserve"> of the latter</w:t>
      </w:r>
      <w:r w:rsidRPr="00F91E16">
        <w:rPr>
          <w:sz w:val="16"/>
        </w:rPr>
        <w:t xml:space="preserve">. To take one example, </w:t>
      </w:r>
      <w:r w:rsidRPr="00F91E16">
        <w:rPr>
          <w:highlight w:val="cyan"/>
          <w:u w:val="single"/>
        </w:rPr>
        <w:t xml:space="preserve">the </w:t>
      </w:r>
      <w:r w:rsidRPr="00F91E16">
        <w:rPr>
          <w:b/>
          <w:iCs/>
          <w:sz w:val="24"/>
          <w:highlight w:val="cyan"/>
          <w:u w:val="single"/>
          <w:bdr w:val="single" w:sz="8" w:space="0" w:color="auto"/>
        </w:rPr>
        <w:t>U</w:t>
      </w:r>
      <w:r w:rsidRPr="00F91E16">
        <w:rPr>
          <w:u w:val="single"/>
        </w:rPr>
        <w:t xml:space="preserve">nited </w:t>
      </w:r>
      <w:r w:rsidRPr="00F91E16">
        <w:rPr>
          <w:b/>
          <w:iCs/>
          <w:sz w:val="24"/>
          <w:highlight w:val="cyan"/>
          <w:u w:val="single"/>
          <w:bdr w:val="single" w:sz="8" w:space="0" w:color="auto"/>
        </w:rPr>
        <w:t>S</w:t>
      </w:r>
      <w:r w:rsidRPr="00F91E16">
        <w:rPr>
          <w:u w:val="single"/>
        </w:rPr>
        <w:t xml:space="preserve">tates has suffered </w:t>
      </w:r>
      <w:r w:rsidRPr="00F91E16">
        <w:rPr>
          <w:b/>
          <w:iCs/>
          <w:sz w:val="24"/>
          <w:highlight w:val="cyan"/>
          <w:u w:val="single"/>
          <w:bdr w:val="single" w:sz="8" w:space="0" w:color="auto"/>
        </w:rPr>
        <w:t>40</w:t>
      </w:r>
      <w:r w:rsidRPr="00F91E16">
        <w:rPr>
          <w:b/>
          <w:iCs/>
          <w:sz w:val="24"/>
          <w:u w:val="single"/>
          <w:bdr w:val="single" w:sz="8" w:space="0" w:color="auto"/>
        </w:rPr>
        <w:t xml:space="preserve"> or more </w:t>
      </w:r>
      <w:r w:rsidRPr="00F91E16">
        <w:rPr>
          <w:b/>
          <w:iCs/>
          <w:sz w:val="24"/>
          <w:highlight w:val="cyan"/>
          <w:u w:val="single"/>
          <w:bdr w:val="single" w:sz="8" w:space="0" w:color="auto"/>
        </w:rPr>
        <w:t>recessions</w:t>
      </w:r>
      <w:r w:rsidRPr="00F91E16">
        <w:rPr>
          <w:sz w:val="16"/>
        </w:rPr>
        <w:t xml:space="preserve"> since the country was founded, </w:t>
      </w:r>
      <w:r w:rsidRPr="00F91E16">
        <w:rPr>
          <w:highlight w:val="cyan"/>
          <w:u w:val="single"/>
        </w:rPr>
        <w:t>yet</w:t>
      </w:r>
      <w:r w:rsidRPr="00F91E16">
        <w:rPr>
          <w:u w:val="single"/>
        </w:rPr>
        <w:t xml:space="preserve"> it has fought</w:t>
      </w:r>
      <w:r w:rsidRPr="00F91E16">
        <w:rPr>
          <w:sz w:val="16"/>
        </w:rPr>
        <w:t xml:space="preserve"> perhaps </w:t>
      </w:r>
      <w:r w:rsidRPr="00F91E16">
        <w:rPr>
          <w:b/>
          <w:iCs/>
          <w:sz w:val="24"/>
          <w:highlight w:val="cyan"/>
          <w:u w:val="single"/>
          <w:bdr w:val="single" w:sz="8" w:space="0" w:color="auto"/>
        </w:rPr>
        <w:t>20</w:t>
      </w:r>
      <w:r w:rsidRPr="00F91E16">
        <w:rPr>
          <w:b/>
          <w:iCs/>
          <w:sz w:val="24"/>
          <w:u w:val="single"/>
          <w:bdr w:val="single" w:sz="8" w:space="0" w:color="auto"/>
        </w:rPr>
        <w:t xml:space="preserve"> interstate </w:t>
      </w:r>
      <w:r w:rsidRPr="00F91E16">
        <w:rPr>
          <w:b/>
          <w:iCs/>
          <w:sz w:val="24"/>
          <w:highlight w:val="cyan"/>
          <w:u w:val="single"/>
          <w:bdr w:val="single" w:sz="8" w:space="0" w:color="auto"/>
        </w:rPr>
        <w:t>wars</w:t>
      </w:r>
      <w:r w:rsidRPr="00F91E16">
        <w:rPr>
          <w:highlight w:val="cyan"/>
          <w:u w:val="single"/>
        </w:rPr>
        <w:t>, most</w:t>
      </w:r>
      <w:r w:rsidRPr="00F91E16">
        <w:rPr>
          <w:u w:val="single"/>
        </w:rPr>
        <w:t xml:space="preserve"> of them </w:t>
      </w:r>
      <w:r w:rsidRPr="00F91E16">
        <w:rPr>
          <w:b/>
          <w:iCs/>
          <w:sz w:val="24"/>
          <w:highlight w:val="cyan"/>
          <w:u w:val="single"/>
          <w:bdr w:val="single" w:sz="8" w:space="0" w:color="auto"/>
        </w:rPr>
        <w:t>unrelated</w:t>
      </w:r>
      <w:r w:rsidRPr="00F91E16">
        <w:rPr>
          <w:u w:val="single"/>
        </w:rPr>
        <w:t xml:space="preserve"> to the state of the economy</w:t>
      </w:r>
      <w:r w:rsidRPr="00F91E16">
        <w:rPr>
          <w:sz w:val="16"/>
        </w:rPr>
        <w:t>. To paraphrase the economist Paul Samuelson’s famous quip about the stock market, if recessions were a powerful cause of war, they would have predicted “nine out of the last five (or fewer).”</w:t>
      </w:r>
    </w:p>
    <w:p w14:paraId="6C775A5E" w14:textId="77777777" w:rsidR="00F91E16" w:rsidRPr="00F91E16" w:rsidRDefault="00F91E16" w:rsidP="00F91E16">
      <w:pPr>
        <w:rPr>
          <w:sz w:val="16"/>
        </w:rPr>
      </w:pPr>
      <w:r w:rsidRPr="00F91E16">
        <w:rPr>
          <w:sz w:val="16"/>
        </w:rPr>
        <w:t xml:space="preserve">Second, </w:t>
      </w:r>
      <w:r w:rsidRPr="00F91E16">
        <w:rPr>
          <w:u w:val="single"/>
        </w:rPr>
        <w:t xml:space="preserve">states do </w:t>
      </w:r>
      <w:r w:rsidRPr="00F91E16">
        <w:rPr>
          <w:b/>
          <w:iCs/>
          <w:sz w:val="24"/>
          <w:u w:val="single"/>
          <w:bdr w:val="single" w:sz="8" w:space="0" w:color="auto"/>
        </w:rPr>
        <w:t>not start wars</w:t>
      </w:r>
      <w:r w:rsidRPr="00F91E16">
        <w:rPr>
          <w:u w:val="single"/>
        </w:rPr>
        <w:t xml:space="preserve"> unless they believe they will win a </w:t>
      </w:r>
      <w:r w:rsidRPr="00F91E16">
        <w:rPr>
          <w:b/>
          <w:iCs/>
          <w:sz w:val="24"/>
          <w:u w:val="single"/>
          <w:bdr w:val="single" w:sz="8" w:space="0" w:color="auto"/>
        </w:rPr>
        <w:t>quick</w:t>
      </w:r>
      <w:r w:rsidRPr="00F91E16">
        <w:rPr>
          <w:u w:val="single"/>
        </w:rPr>
        <w:t xml:space="preserve"> and </w:t>
      </w:r>
      <w:r w:rsidRPr="00F91E16">
        <w:rPr>
          <w:b/>
          <w:iCs/>
          <w:sz w:val="24"/>
          <w:u w:val="single"/>
          <w:bdr w:val="single" w:sz="8" w:space="0" w:color="auto"/>
        </w:rPr>
        <w:t>relatively cheap</w:t>
      </w:r>
      <w:r w:rsidRPr="00F91E16">
        <w:rPr>
          <w:u w:val="single"/>
        </w:rPr>
        <w:t xml:space="preserve"> victory</w:t>
      </w:r>
      <w:r w:rsidRPr="00F91E16">
        <w:rPr>
          <w:sz w:val="16"/>
        </w:rPr>
        <w:t xml:space="preserve">. As John Mearsheimer showed in his classic book Conventional Deterrence, </w:t>
      </w:r>
      <w:r w:rsidRPr="00F91E16">
        <w:rPr>
          <w:u w:val="single"/>
        </w:rPr>
        <w:t xml:space="preserve">national </w:t>
      </w:r>
      <w:r w:rsidRPr="00F91E16">
        <w:rPr>
          <w:highlight w:val="cyan"/>
          <w:u w:val="single"/>
        </w:rPr>
        <w:t xml:space="preserve">leaders </w:t>
      </w:r>
      <w:r w:rsidRPr="00F91E16">
        <w:rPr>
          <w:b/>
          <w:iCs/>
          <w:sz w:val="24"/>
          <w:highlight w:val="cyan"/>
          <w:u w:val="single"/>
          <w:bdr w:val="single" w:sz="8" w:space="0" w:color="auto"/>
        </w:rPr>
        <w:t>avoid war</w:t>
      </w:r>
      <w:r w:rsidRPr="00F91E16">
        <w:rPr>
          <w:highlight w:val="cyan"/>
          <w:u w:val="single"/>
        </w:rPr>
        <w:t xml:space="preserve"> when</w:t>
      </w:r>
      <w:r w:rsidRPr="00F91E16">
        <w:rPr>
          <w:sz w:val="16"/>
        </w:rPr>
        <w:t xml:space="preserve"> they are </w:t>
      </w:r>
      <w:r w:rsidRPr="00F91E16">
        <w:rPr>
          <w:u w:val="single"/>
        </w:rPr>
        <w:t xml:space="preserve">convinced </w:t>
      </w:r>
      <w:r w:rsidRPr="00F91E16">
        <w:rPr>
          <w:highlight w:val="cyan"/>
          <w:u w:val="single"/>
        </w:rPr>
        <w:t xml:space="preserve">it will be </w:t>
      </w:r>
      <w:r w:rsidRPr="00F91E16">
        <w:rPr>
          <w:b/>
          <w:iCs/>
          <w:sz w:val="24"/>
          <w:highlight w:val="cyan"/>
          <w:u w:val="single"/>
          <w:bdr w:val="single" w:sz="8" w:space="0" w:color="auto"/>
        </w:rPr>
        <w:t>long</w:t>
      </w:r>
      <w:r w:rsidRPr="00F91E16">
        <w:rPr>
          <w:u w:val="single"/>
        </w:rPr>
        <w:t xml:space="preserve">, bloody, </w:t>
      </w:r>
      <w:r w:rsidRPr="00F91E16">
        <w:rPr>
          <w:b/>
          <w:iCs/>
          <w:sz w:val="24"/>
          <w:u w:val="single"/>
          <w:bdr w:val="single" w:sz="8" w:space="0" w:color="auto"/>
        </w:rPr>
        <w:t>costly</w:t>
      </w:r>
      <w:r w:rsidRPr="00F91E16">
        <w:rPr>
          <w:u w:val="single"/>
        </w:rPr>
        <w:t xml:space="preserve">, </w:t>
      </w:r>
      <w:r w:rsidRPr="00F91E16">
        <w:rPr>
          <w:highlight w:val="cyan"/>
          <w:u w:val="single"/>
        </w:rPr>
        <w:t xml:space="preserve">and </w:t>
      </w:r>
      <w:r w:rsidRPr="00F91E16">
        <w:rPr>
          <w:b/>
          <w:iCs/>
          <w:sz w:val="24"/>
          <w:highlight w:val="cyan"/>
          <w:u w:val="single"/>
          <w:bdr w:val="single" w:sz="8" w:space="0" w:color="auto"/>
        </w:rPr>
        <w:t>uncertain</w:t>
      </w:r>
      <w:r w:rsidRPr="00F91E16">
        <w:rPr>
          <w:u w:val="single"/>
        </w:rPr>
        <w:t xml:space="preserve">. To choose war, political leaders </w:t>
      </w:r>
      <w:proofErr w:type="gramStart"/>
      <w:r w:rsidRPr="00F91E16">
        <w:rPr>
          <w:u w:val="single"/>
        </w:rPr>
        <w:t>have to</w:t>
      </w:r>
      <w:proofErr w:type="gramEnd"/>
      <w:r w:rsidRPr="00F91E16">
        <w:rPr>
          <w:u w:val="single"/>
        </w:rPr>
        <w:t xml:space="preserve"> convince themselves they can either win a </w:t>
      </w:r>
      <w:r w:rsidRPr="00F91E16">
        <w:rPr>
          <w:b/>
          <w:iCs/>
          <w:sz w:val="24"/>
          <w:u w:val="single"/>
          <w:bdr w:val="single" w:sz="8" w:space="0" w:color="auto"/>
        </w:rPr>
        <w:t>quick</w:t>
      </w:r>
      <w:r w:rsidRPr="00F91E16">
        <w:rPr>
          <w:u w:val="single"/>
        </w:rPr>
        <w:t xml:space="preserve">, </w:t>
      </w:r>
      <w:r w:rsidRPr="00F91E16">
        <w:rPr>
          <w:b/>
          <w:iCs/>
          <w:sz w:val="24"/>
          <w:u w:val="single"/>
          <w:bdr w:val="single" w:sz="8" w:space="0" w:color="auto"/>
        </w:rPr>
        <w:t>cheap</w:t>
      </w:r>
      <w:r w:rsidRPr="00F91E16">
        <w:rPr>
          <w:u w:val="single"/>
        </w:rPr>
        <w:t xml:space="preserve">, and </w:t>
      </w:r>
      <w:r w:rsidRPr="00F91E16">
        <w:rPr>
          <w:b/>
          <w:iCs/>
          <w:sz w:val="24"/>
          <w:u w:val="single"/>
          <w:bdr w:val="single" w:sz="8" w:space="0" w:color="auto"/>
        </w:rPr>
        <w:t>decisive victory</w:t>
      </w:r>
      <w:r w:rsidRPr="00F91E16">
        <w:rPr>
          <w:sz w:val="16"/>
        </w:rPr>
        <w:t xml:space="preserve"> or achieve some limited objective </w:t>
      </w:r>
      <w:r w:rsidRPr="00F91E16">
        <w:rPr>
          <w:u w:val="single"/>
        </w:rPr>
        <w:t>at low cost</w:t>
      </w:r>
      <w:r w:rsidRPr="00F91E16">
        <w:rPr>
          <w:sz w:val="16"/>
        </w:rPr>
        <w:t xml:space="preserve">. Europe went to war in 1914 with each side believing it would win a rapid and easy victory, and Nazi Germany developed the strategy of blitzkrieg </w:t>
      </w:r>
      <w:proofErr w:type="gramStart"/>
      <w:r w:rsidRPr="00F91E16">
        <w:rPr>
          <w:sz w:val="16"/>
        </w:rPr>
        <w:t>in order to</w:t>
      </w:r>
      <w:proofErr w:type="gramEnd"/>
      <w:r w:rsidRPr="00F91E16">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9D2C02F" w14:textId="77777777" w:rsidR="00F91E16" w:rsidRPr="00F91E16" w:rsidRDefault="00F91E16" w:rsidP="00F91E16">
      <w:pPr>
        <w:rPr>
          <w:sz w:val="16"/>
        </w:rPr>
      </w:pPr>
      <w:r w:rsidRPr="00F91E16">
        <w:rPr>
          <w:sz w:val="16"/>
        </w:rPr>
        <w:t xml:space="preserve">The fact that each of these leaders miscalculated badly does not alter the main point: </w:t>
      </w:r>
      <w:r w:rsidRPr="00F91E16">
        <w:rPr>
          <w:b/>
          <w:iCs/>
          <w:sz w:val="24"/>
          <w:highlight w:val="cyan"/>
          <w:u w:val="single"/>
          <w:bdr w:val="single" w:sz="8" w:space="0" w:color="auto"/>
        </w:rPr>
        <w:t>No matter</w:t>
      </w:r>
      <w:r w:rsidRPr="00F91E16">
        <w:rPr>
          <w:u w:val="single"/>
        </w:rPr>
        <w:t xml:space="preserve"> what a country’s </w:t>
      </w:r>
      <w:r w:rsidRPr="00F91E16">
        <w:rPr>
          <w:highlight w:val="cyan"/>
          <w:u w:val="single"/>
        </w:rPr>
        <w:t>econ</w:t>
      </w:r>
      <w:r w:rsidRPr="00F91E16">
        <w:rPr>
          <w:u w:val="single"/>
        </w:rPr>
        <w:t xml:space="preserve">omic condition might be, its </w:t>
      </w:r>
      <w:r w:rsidRPr="00F91E16">
        <w:rPr>
          <w:highlight w:val="cyan"/>
          <w:u w:val="single"/>
        </w:rPr>
        <w:t xml:space="preserve">leaders will </w:t>
      </w:r>
      <w:r w:rsidRPr="00F91E16">
        <w:rPr>
          <w:b/>
          <w:iCs/>
          <w:sz w:val="24"/>
          <w:highlight w:val="cyan"/>
          <w:u w:val="single"/>
          <w:bdr w:val="single" w:sz="8" w:space="0" w:color="auto"/>
        </w:rPr>
        <w:t>not</w:t>
      </w:r>
      <w:r w:rsidRPr="00F91E16">
        <w:rPr>
          <w:b/>
          <w:iCs/>
          <w:sz w:val="24"/>
          <w:u w:val="single"/>
          <w:bdr w:val="single" w:sz="8" w:space="0" w:color="auto"/>
        </w:rPr>
        <w:t xml:space="preserve"> go to </w:t>
      </w:r>
      <w:r w:rsidRPr="00F91E16">
        <w:rPr>
          <w:b/>
          <w:iCs/>
          <w:sz w:val="24"/>
          <w:highlight w:val="cyan"/>
          <w:u w:val="single"/>
          <w:bdr w:val="single" w:sz="8" w:space="0" w:color="auto"/>
        </w:rPr>
        <w:t>war</w:t>
      </w:r>
      <w:r w:rsidRPr="00F91E16">
        <w:rPr>
          <w:highlight w:val="cyan"/>
          <w:u w:val="single"/>
        </w:rPr>
        <w:t xml:space="preserve"> unless</w:t>
      </w:r>
      <w:r w:rsidRPr="00F91E16">
        <w:rPr>
          <w:u w:val="single"/>
        </w:rPr>
        <w:t xml:space="preserve"> they think they can do so </w:t>
      </w:r>
      <w:r w:rsidRPr="00F91E16">
        <w:rPr>
          <w:b/>
          <w:iCs/>
          <w:sz w:val="24"/>
          <w:highlight w:val="cyan"/>
          <w:u w:val="single"/>
          <w:bdr w:val="single" w:sz="8" w:space="0" w:color="auto"/>
        </w:rPr>
        <w:t>quick</w:t>
      </w:r>
      <w:r w:rsidRPr="00F91E16">
        <w:rPr>
          <w:b/>
          <w:iCs/>
          <w:sz w:val="24"/>
          <w:u w:val="single"/>
          <w:bdr w:val="single" w:sz="8" w:space="0" w:color="auto"/>
        </w:rPr>
        <w:t>ly</w:t>
      </w:r>
      <w:r w:rsidRPr="00F91E16">
        <w:rPr>
          <w:u w:val="single"/>
        </w:rPr>
        <w:t xml:space="preserve">, </w:t>
      </w:r>
      <w:r w:rsidRPr="00F91E16">
        <w:rPr>
          <w:b/>
          <w:iCs/>
          <w:sz w:val="24"/>
          <w:highlight w:val="cyan"/>
          <w:u w:val="single"/>
          <w:bdr w:val="single" w:sz="8" w:space="0" w:color="auto"/>
        </w:rPr>
        <w:t>cheap</w:t>
      </w:r>
      <w:r w:rsidRPr="00F91E16">
        <w:rPr>
          <w:b/>
          <w:iCs/>
          <w:sz w:val="24"/>
          <w:u w:val="single"/>
          <w:bdr w:val="single" w:sz="8" w:space="0" w:color="auto"/>
        </w:rPr>
        <w:t>ly</w:t>
      </w:r>
      <w:r w:rsidRPr="00F91E16">
        <w:rPr>
          <w:u w:val="single"/>
        </w:rPr>
        <w:t xml:space="preserve">, </w:t>
      </w:r>
      <w:r w:rsidRPr="00F91E16">
        <w:rPr>
          <w:highlight w:val="cyan"/>
          <w:u w:val="single"/>
        </w:rPr>
        <w:t>and with</w:t>
      </w:r>
      <w:r w:rsidRPr="00F91E16">
        <w:rPr>
          <w:u w:val="single"/>
        </w:rPr>
        <w:t xml:space="preserve"> a </w:t>
      </w:r>
      <w:r w:rsidRPr="00F91E16">
        <w:rPr>
          <w:b/>
          <w:iCs/>
          <w:sz w:val="24"/>
          <w:u w:val="single"/>
          <w:bdr w:val="single" w:sz="8" w:space="0" w:color="auto"/>
        </w:rPr>
        <w:t>reasonable probability</w:t>
      </w:r>
      <w:r w:rsidRPr="00F91E16">
        <w:rPr>
          <w:u w:val="single"/>
        </w:rPr>
        <w:t xml:space="preserve"> of </w:t>
      </w:r>
      <w:r w:rsidRPr="00F91E16">
        <w:rPr>
          <w:highlight w:val="cyan"/>
          <w:u w:val="single"/>
        </w:rPr>
        <w:t>success</w:t>
      </w:r>
      <w:r w:rsidRPr="00F91E16">
        <w:rPr>
          <w:sz w:val="16"/>
        </w:rPr>
        <w:t>.</w:t>
      </w:r>
    </w:p>
    <w:p w14:paraId="6523A49D" w14:textId="77777777" w:rsidR="00F91E16" w:rsidRPr="00F91E16" w:rsidRDefault="00F91E16" w:rsidP="00F91E16">
      <w:pPr>
        <w:rPr>
          <w:sz w:val="16"/>
        </w:rPr>
      </w:pPr>
      <w:r w:rsidRPr="00F91E16">
        <w:rPr>
          <w:sz w:val="16"/>
        </w:rPr>
        <w:t xml:space="preserve">Third, and most important, </w:t>
      </w:r>
      <w:r w:rsidRPr="00F91E16">
        <w:rPr>
          <w:highlight w:val="cyan"/>
          <w:u w:val="single"/>
        </w:rPr>
        <w:t>the</w:t>
      </w:r>
      <w:r w:rsidRPr="00F91E16">
        <w:rPr>
          <w:u w:val="single"/>
        </w:rPr>
        <w:t xml:space="preserve"> </w:t>
      </w:r>
      <w:r w:rsidRPr="00F91E16">
        <w:rPr>
          <w:b/>
          <w:iCs/>
          <w:sz w:val="24"/>
          <w:u w:val="single"/>
          <w:bdr w:val="single" w:sz="8" w:space="0" w:color="auto"/>
        </w:rPr>
        <w:t xml:space="preserve">primary </w:t>
      </w:r>
      <w:r w:rsidRPr="00F91E16">
        <w:rPr>
          <w:b/>
          <w:iCs/>
          <w:sz w:val="24"/>
          <w:highlight w:val="cyan"/>
          <w:u w:val="single"/>
          <w:bdr w:val="single" w:sz="8" w:space="0" w:color="auto"/>
        </w:rPr>
        <w:t>motivation</w:t>
      </w:r>
      <w:r w:rsidRPr="00F91E16">
        <w:rPr>
          <w:u w:val="single"/>
        </w:rPr>
        <w:t xml:space="preserve"> for</w:t>
      </w:r>
      <w:r w:rsidRPr="00F91E16">
        <w:rPr>
          <w:sz w:val="16"/>
        </w:rPr>
        <w:t xml:space="preserve"> most </w:t>
      </w:r>
      <w:r w:rsidRPr="00F91E16">
        <w:rPr>
          <w:u w:val="single"/>
        </w:rPr>
        <w:t xml:space="preserve">wars </w:t>
      </w:r>
      <w:r w:rsidRPr="00F91E16">
        <w:rPr>
          <w:highlight w:val="cyan"/>
          <w:u w:val="single"/>
        </w:rPr>
        <w:t>is</w:t>
      </w:r>
      <w:r w:rsidRPr="00F91E16">
        <w:rPr>
          <w:u w:val="single"/>
        </w:rPr>
        <w:t xml:space="preserve"> the desire for </w:t>
      </w:r>
      <w:r w:rsidRPr="00F91E16">
        <w:rPr>
          <w:b/>
          <w:iCs/>
          <w:sz w:val="24"/>
          <w:highlight w:val="cyan"/>
          <w:u w:val="single"/>
          <w:bdr w:val="single" w:sz="8" w:space="0" w:color="auto"/>
        </w:rPr>
        <w:t>security</w:t>
      </w:r>
      <w:r w:rsidRPr="00F91E16">
        <w:rPr>
          <w:u w:val="single"/>
        </w:rPr>
        <w:t>, not economic</w:t>
      </w:r>
      <w:r w:rsidRPr="00F91E16">
        <w:rPr>
          <w:sz w:val="16"/>
        </w:rPr>
        <w:t xml:space="preserve"> gain. For this reason, the odds of war increase when states believe the long-term balance of power may be shifting against them, when they are convinced that adversaries are unalterably hostile and cannot be accommodated, and when they are </w:t>
      </w:r>
      <w:proofErr w:type="gramStart"/>
      <w:r w:rsidRPr="00F91E16">
        <w:rPr>
          <w:sz w:val="16"/>
        </w:rPr>
        <w:t>confident</w:t>
      </w:r>
      <w:proofErr w:type="gramEnd"/>
      <w:r w:rsidRPr="00F91E16">
        <w:rPr>
          <w:sz w:val="16"/>
        </w:rPr>
        <w:t xml:space="preserve"> they can reverse the unfavorable trends and establish a secure position if they act now. The historian A.J.P. Taylor once observed that </w:t>
      </w:r>
      <w:r w:rsidRPr="00F91E16">
        <w:rPr>
          <w:highlight w:val="cyan"/>
          <w:u w:val="single"/>
        </w:rPr>
        <w:t>“every war</w:t>
      </w:r>
      <w:r w:rsidRPr="00F91E16">
        <w:rPr>
          <w:u w:val="single"/>
        </w:rPr>
        <w:t xml:space="preserve"> between Great Powers</w:t>
      </w:r>
      <w:r w:rsidRPr="00F91E16">
        <w:rPr>
          <w:sz w:val="16"/>
        </w:rPr>
        <w:t xml:space="preserve"> [between 1848 and 1918] … </w:t>
      </w:r>
      <w:r w:rsidRPr="00F91E16">
        <w:rPr>
          <w:highlight w:val="cyan"/>
          <w:u w:val="single"/>
        </w:rPr>
        <w:t>started as</w:t>
      </w:r>
      <w:r w:rsidRPr="00F91E16">
        <w:rPr>
          <w:u w:val="single"/>
        </w:rPr>
        <w:t xml:space="preserve"> a </w:t>
      </w:r>
      <w:r w:rsidRPr="00F91E16">
        <w:rPr>
          <w:b/>
          <w:iCs/>
          <w:sz w:val="24"/>
          <w:highlight w:val="cyan"/>
          <w:u w:val="single"/>
          <w:bdr w:val="single" w:sz="8" w:space="0" w:color="auto"/>
        </w:rPr>
        <w:t>preventive</w:t>
      </w:r>
      <w:r w:rsidRPr="00F91E16">
        <w:rPr>
          <w:b/>
          <w:iCs/>
          <w:sz w:val="24"/>
          <w:u w:val="single"/>
          <w:bdr w:val="single" w:sz="8" w:space="0" w:color="auto"/>
        </w:rPr>
        <w:t xml:space="preserve"> war</w:t>
      </w:r>
      <w:r w:rsidRPr="00F91E16">
        <w:rPr>
          <w:u w:val="single"/>
        </w:rPr>
        <w:t xml:space="preserve">, </w:t>
      </w:r>
      <w:r w:rsidRPr="00F91E16">
        <w:rPr>
          <w:highlight w:val="cyan"/>
          <w:u w:val="single"/>
        </w:rPr>
        <w:t>not</w:t>
      </w:r>
      <w:r w:rsidRPr="00F91E16">
        <w:rPr>
          <w:u w:val="single"/>
        </w:rPr>
        <w:t xml:space="preserve"> as </w:t>
      </w:r>
      <w:r w:rsidRPr="00F91E16">
        <w:rPr>
          <w:b/>
          <w:iCs/>
          <w:sz w:val="24"/>
          <w:u w:val="single"/>
          <w:bdr w:val="single" w:sz="8" w:space="0" w:color="auto"/>
        </w:rPr>
        <w:t xml:space="preserve">a war </w:t>
      </w:r>
      <w:r w:rsidRPr="00F91E16">
        <w:rPr>
          <w:b/>
          <w:iCs/>
          <w:sz w:val="24"/>
          <w:highlight w:val="cyan"/>
          <w:u w:val="single"/>
          <w:bdr w:val="single" w:sz="8" w:space="0" w:color="auto"/>
        </w:rPr>
        <w:t>of conquest</w:t>
      </w:r>
      <w:r w:rsidRPr="00F91E16">
        <w:rPr>
          <w:highlight w:val="cyan"/>
          <w:u w:val="single"/>
        </w:rPr>
        <w:t>,”</w:t>
      </w:r>
      <w:r w:rsidRPr="00F91E16">
        <w:rPr>
          <w:u w:val="single"/>
        </w:rPr>
        <w:t xml:space="preserve"> and that remains true of </w:t>
      </w:r>
      <w:r w:rsidRPr="00F91E16">
        <w:rPr>
          <w:sz w:val="16"/>
        </w:rPr>
        <w:t xml:space="preserve">most </w:t>
      </w:r>
      <w:r w:rsidRPr="00F91E16">
        <w:rPr>
          <w:u w:val="single"/>
        </w:rPr>
        <w:t>wars fought since then</w:t>
      </w:r>
      <w:r w:rsidRPr="00F91E16">
        <w:rPr>
          <w:sz w:val="16"/>
        </w:rPr>
        <w:t>.</w:t>
      </w:r>
    </w:p>
    <w:p w14:paraId="236EF733" w14:textId="77777777" w:rsidR="00F91E16" w:rsidRDefault="00F91E16" w:rsidP="00F91E16">
      <w:pPr>
        <w:rPr>
          <w:sz w:val="16"/>
        </w:rPr>
      </w:pPr>
      <w:r w:rsidRPr="00F91E16">
        <w:rPr>
          <w:sz w:val="16"/>
        </w:rPr>
        <w:t xml:space="preserve">The bottom line: </w:t>
      </w:r>
      <w:r w:rsidRPr="00F91E16">
        <w:rPr>
          <w:highlight w:val="cyan"/>
          <w:u w:val="single"/>
        </w:rPr>
        <w:t>Economic</w:t>
      </w:r>
      <w:r w:rsidRPr="00F91E16">
        <w:rPr>
          <w:u w:val="single"/>
        </w:rPr>
        <w:t xml:space="preserve"> condition</w:t>
      </w:r>
      <w:r w:rsidRPr="00F91E16">
        <w:rPr>
          <w:highlight w:val="cyan"/>
          <w:u w:val="single"/>
        </w:rPr>
        <w:t>s</w:t>
      </w:r>
      <w:r w:rsidRPr="00F91E16">
        <w:rPr>
          <w:sz w:val="16"/>
        </w:rPr>
        <w:t xml:space="preserve"> (i.e., a depression) </w:t>
      </w:r>
      <w:r w:rsidRPr="00F91E16">
        <w:rPr>
          <w:u w:val="single"/>
        </w:rPr>
        <w:t xml:space="preserve">may affect the </w:t>
      </w:r>
      <w:r w:rsidRPr="00F91E16">
        <w:rPr>
          <w:b/>
          <w:iCs/>
          <w:sz w:val="24"/>
          <w:u w:val="single"/>
          <w:bdr w:val="single" w:sz="8" w:space="0" w:color="auto"/>
        </w:rPr>
        <w:t>broader</w:t>
      </w:r>
      <w:r w:rsidRPr="00F91E16">
        <w:rPr>
          <w:u w:val="single"/>
        </w:rPr>
        <w:t xml:space="preserve"> political environment</w:t>
      </w:r>
      <w:r w:rsidRPr="00F91E16">
        <w:rPr>
          <w:sz w:val="16"/>
        </w:rPr>
        <w:t xml:space="preserve"> in which decisions for war or peace are made, </w:t>
      </w:r>
      <w:r w:rsidRPr="00F91E16">
        <w:rPr>
          <w:u w:val="single"/>
        </w:rPr>
        <w:t xml:space="preserve">but they </w:t>
      </w:r>
      <w:r w:rsidRPr="00F91E16">
        <w:rPr>
          <w:highlight w:val="cyan"/>
          <w:u w:val="single"/>
        </w:rPr>
        <w:t>are</w:t>
      </w:r>
      <w:r w:rsidRPr="00F91E16">
        <w:rPr>
          <w:u w:val="single"/>
        </w:rPr>
        <w:t xml:space="preserve"> only </w:t>
      </w:r>
      <w:r w:rsidRPr="00F91E16">
        <w:rPr>
          <w:b/>
          <w:iCs/>
          <w:sz w:val="24"/>
          <w:highlight w:val="cyan"/>
          <w:u w:val="single"/>
          <w:bdr w:val="single" w:sz="8" w:space="0" w:color="auto"/>
        </w:rPr>
        <w:t>one factor</w:t>
      </w:r>
      <w:r w:rsidRPr="00F91E16">
        <w:rPr>
          <w:u w:val="single"/>
        </w:rPr>
        <w:t xml:space="preserve"> among many </w:t>
      </w:r>
      <w:r w:rsidRPr="00F91E16">
        <w:rPr>
          <w:highlight w:val="cyan"/>
          <w:u w:val="single"/>
        </w:rPr>
        <w:t xml:space="preserve">and </w:t>
      </w:r>
      <w:r w:rsidRPr="00F91E16">
        <w:rPr>
          <w:b/>
          <w:iCs/>
          <w:sz w:val="24"/>
          <w:highlight w:val="cyan"/>
          <w:u w:val="single"/>
          <w:bdr w:val="single" w:sz="8" w:space="0" w:color="auto"/>
        </w:rPr>
        <w:t>rarely</w:t>
      </w:r>
      <w:r w:rsidRPr="00F91E16">
        <w:rPr>
          <w:b/>
          <w:iCs/>
          <w:sz w:val="24"/>
          <w:u w:val="single"/>
          <w:bdr w:val="single" w:sz="8" w:space="0" w:color="auto"/>
        </w:rPr>
        <w:t xml:space="preserve"> the most </w:t>
      </w:r>
      <w:r w:rsidRPr="00F91E16">
        <w:rPr>
          <w:b/>
          <w:iCs/>
          <w:sz w:val="24"/>
          <w:highlight w:val="cyan"/>
          <w:u w:val="single"/>
          <w:bdr w:val="single" w:sz="8" w:space="0" w:color="auto"/>
        </w:rPr>
        <w:t>significant</w:t>
      </w:r>
      <w:r w:rsidRPr="00F91E16">
        <w:rPr>
          <w:u w:val="single"/>
        </w:rPr>
        <w:t>. Even if the COVID-19 pandemic has</w:t>
      </w:r>
      <w:r w:rsidRPr="00F91E16">
        <w:rPr>
          <w:sz w:val="16"/>
        </w:rPr>
        <w:t xml:space="preserve"> large, </w:t>
      </w:r>
      <w:r w:rsidRPr="00F91E16">
        <w:rPr>
          <w:u w:val="single"/>
        </w:rPr>
        <w:t>lasting, and negative effects on the</w:t>
      </w:r>
      <w:r w:rsidRPr="00F91E16">
        <w:rPr>
          <w:sz w:val="16"/>
        </w:rPr>
        <w:t xml:space="preserve"> world </w:t>
      </w:r>
      <w:r w:rsidRPr="00F91E16">
        <w:rPr>
          <w:u w:val="single"/>
        </w:rPr>
        <w:t>economy</w:t>
      </w:r>
      <w:r w:rsidRPr="00F91E16">
        <w:rPr>
          <w:sz w:val="16"/>
        </w:rPr>
        <w:t>—as seems quite likely—</w:t>
      </w:r>
      <w:r w:rsidRPr="00F91E16">
        <w:rPr>
          <w:u w:val="single"/>
        </w:rPr>
        <w:t xml:space="preserve">it is </w:t>
      </w:r>
      <w:r w:rsidRPr="00F91E16">
        <w:rPr>
          <w:b/>
          <w:iCs/>
          <w:sz w:val="24"/>
          <w:u w:val="single"/>
          <w:bdr w:val="single" w:sz="8" w:space="0" w:color="auto"/>
        </w:rPr>
        <w:t>not likely to affect</w:t>
      </w:r>
      <w:r w:rsidRPr="00F91E16">
        <w:rPr>
          <w:u w:val="single"/>
        </w:rPr>
        <w:t xml:space="preserve"> the probability of war</w:t>
      </w:r>
      <w:r w:rsidRPr="00F91E16">
        <w:rPr>
          <w:sz w:val="16"/>
        </w:rPr>
        <w:t xml:space="preserve"> very much, especially in the short term.</w:t>
      </w:r>
      <w:bookmarkEnd w:id="5"/>
    </w:p>
    <w:p w14:paraId="7BE94765" w14:textId="77777777" w:rsidR="00F91E16" w:rsidRDefault="00F91E16" w:rsidP="00F91E16">
      <w:pPr>
        <w:rPr>
          <w:sz w:val="16"/>
        </w:rPr>
      </w:pPr>
    </w:p>
    <w:p w14:paraId="072F614E" w14:textId="77777777" w:rsidR="00F91E16" w:rsidRPr="00F91E16" w:rsidRDefault="00F91E16" w:rsidP="00F91E16">
      <w:pPr>
        <w:pStyle w:val="Heading3"/>
      </w:pPr>
      <w:r w:rsidRPr="00F91E16">
        <w:t>Midterms DA</w:t>
      </w:r>
    </w:p>
    <w:p w14:paraId="3FB4B3FE"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UQ Overwhelms – Healthcare </w:t>
      </w:r>
      <w:r w:rsidRPr="00F91E16">
        <w:rPr>
          <w:rFonts w:eastAsiaTheme="majorEastAsia" w:cstheme="majorBidi"/>
          <w:b/>
          <w:iCs/>
          <w:sz w:val="26"/>
          <w:u w:val="single"/>
        </w:rPr>
        <w:t>dooms</w:t>
      </w:r>
      <w:r w:rsidRPr="00F91E16">
        <w:rPr>
          <w:rFonts w:eastAsiaTheme="majorEastAsia" w:cstheme="majorBidi"/>
          <w:b/>
          <w:iCs/>
          <w:sz w:val="26"/>
        </w:rPr>
        <w:t xml:space="preserve"> Republicans. </w:t>
      </w:r>
    </w:p>
    <w:p w14:paraId="1269FC21" w14:textId="77777777" w:rsidR="00F91E16" w:rsidRPr="00F91E16" w:rsidRDefault="00F91E16" w:rsidP="00F91E16">
      <w:proofErr w:type="spellStart"/>
      <w:r w:rsidRPr="00F91E16">
        <w:rPr>
          <w:b/>
          <w:bCs/>
          <w:sz w:val="26"/>
        </w:rPr>
        <w:t>Kashinsky</w:t>
      </w:r>
      <w:proofErr w:type="spellEnd"/>
      <w:r w:rsidRPr="00F91E16">
        <w:rPr>
          <w:b/>
          <w:bCs/>
          <w:sz w:val="26"/>
        </w:rPr>
        <w:t xml:space="preserve"> ’25</w:t>
      </w:r>
      <w:r w:rsidRPr="00F91E16">
        <w:t xml:space="preserve"> [Lisa and Alex Hernandez; December 12; National Political Reporters, </w:t>
      </w:r>
      <w:proofErr w:type="spellStart"/>
      <w:r w:rsidRPr="00F91E16">
        <w:t>Politoco</w:t>
      </w:r>
      <w:proofErr w:type="spellEnd"/>
      <w:r w:rsidRPr="00F91E16">
        <w:t>; Yahoo News, “GOP health care chaos spills into battleground midterm races,” https://www.yahoo.com/news/articles/gop-health-care-chaos-spills-164605561.html]</w:t>
      </w:r>
    </w:p>
    <w:p w14:paraId="06FA4433" w14:textId="77777777" w:rsidR="00F91E16" w:rsidRPr="00F91E16" w:rsidRDefault="00F91E16" w:rsidP="00F91E16">
      <w:pPr>
        <w:rPr>
          <w:sz w:val="16"/>
        </w:rPr>
      </w:pPr>
      <w:r w:rsidRPr="00F91E16">
        <w:rPr>
          <w:b/>
          <w:iCs/>
          <w:sz w:val="24"/>
          <w:highlight w:val="cyan"/>
          <w:u w:val="single"/>
          <w:bdr w:val="single" w:sz="8" w:space="0" w:color="auto"/>
        </w:rPr>
        <w:t>Rep</w:t>
      </w:r>
      <w:r w:rsidRPr="00F91E16">
        <w:rPr>
          <w:u w:val="single"/>
        </w:rPr>
        <w:t xml:space="preserve">ublicans’ </w:t>
      </w:r>
      <w:r w:rsidRPr="00F91E16">
        <w:rPr>
          <w:b/>
          <w:iCs/>
          <w:sz w:val="24"/>
          <w:highlight w:val="cyan"/>
          <w:u w:val="single"/>
          <w:bdr w:val="single" w:sz="8" w:space="0" w:color="auto"/>
        </w:rPr>
        <w:t>failure</w:t>
      </w:r>
      <w:r w:rsidRPr="00F91E16">
        <w:rPr>
          <w:sz w:val="16"/>
        </w:rPr>
        <w:t xml:space="preserve"> to get on the same page </w:t>
      </w:r>
      <w:r w:rsidRPr="00F91E16">
        <w:rPr>
          <w:highlight w:val="cyan"/>
          <w:u w:val="single"/>
        </w:rPr>
        <w:t>on</w:t>
      </w:r>
      <w:r w:rsidRPr="00F91E16">
        <w:rPr>
          <w:u w:val="single"/>
        </w:rPr>
        <w:t xml:space="preserve"> </w:t>
      </w:r>
      <w:r w:rsidRPr="00F91E16">
        <w:rPr>
          <w:b/>
          <w:iCs/>
          <w:sz w:val="24"/>
          <w:u w:val="single"/>
          <w:bdr w:val="single" w:sz="8" w:space="0" w:color="auto"/>
        </w:rPr>
        <w:t xml:space="preserve">expiring </w:t>
      </w:r>
      <w:r w:rsidRPr="00F91E16">
        <w:rPr>
          <w:b/>
          <w:iCs/>
          <w:sz w:val="24"/>
          <w:highlight w:val="cyan"/>
          <w:u w:val="single"/>
          <w:bdr w:val="single" w:sz="8" w:space="0" w:color="auto"/>
        </w:rPr>
        <w:t>Obamacare</w:t>
      </w:r>
      <w:r w:rsidRPr="00F91E16">
        <w:rPr>
          <w:u w:val="single"/>
        </w:rPr>
        <w:t xml:space="preserve"> subsidies is </w:t>
      </w:r>
      <w:r w:rsidRPr="00F91E16">
        <w:rPr>
          <w:highlight w:val="cyan"/>
          <w:u w:val="single"/>
        </w:rPr>
        <w:t>creating</w:t>
      </w:r>
      <w:r w:rsidRPr="00F91E16">
        <w:rPr>
          <w:u w:val="single"/>
        </w:rPr>
        <w:t xml:space="preserve"> </w:t>
      </w:r>
      <w:r w:rsidRPr="00F91E16">
        <w:rPr>
          <w:b/>
          <w:iCs/>
          <w:sz w:val="24"/>
          <w:u w:val="single"/>
          <w:bdr w:val="single" w:sz="8" w:space="0" w:color="auto"/>
        </w:rPr>
        <w:t xml:space="preserve">significant </w:t>
      </w:r>
      <w:r w:rsidRPr="00F91E16">
        <w:rPr>
          <w:b/>
          <w:iCs/>
          <w:sz w:val="24"/>
          <w:highlight w:val="cyan"/>
          <w:u w:val="single"/>
          <w:bdr w:val="single" w:sz="8" w:space="0" w:color="auto"/>
        </w:rPr>
        <w:t>rifts</w:t>
      </w:r>
      <w:r w:rsidRPr="00F91E16">
        <w:rPr>
          <w:highlight w:val="cyan"/>
          <w:u w:val="single"/>
        </w:rPr>
        <w:t xml:space="preserve"> between GOP</w:t>
      </w:r>
      <w:r w:rsidRPr="00F91E16">
        <w:rPr>
          <w:u w:val="single"/>
        </w:rPr>
        <w:t xml:space="preserve"> </w:t>
      </w:r>
      <w:r w:rsidRPr="00F91E16">
        <w:rPr>
          <w:b/>
          <w:iCs/>
          <w:sz w:val="24"/>
          <w:u w:val="single"/>
          <w:bdr w:val="single" w:sz="8" w:space="0" w:color="auto"/>
        </w:rPr>
        <w:t xml:space="preserve">primary </w:t>
      </w:r>
      <w:r w:rsidRPr="00F91E16">
        <w:rPr>
          <w:b/>
          <w:iCs/>
          <w:sz w:val="24"/>
          <w:highlight w:val="cyan"/>
          <w:u w:val="single"/>
          <w:bdr w:val="single" w:sz="8" w:space="0" w:color="auto"/>
        </w:rPr>
        <w:t>contenders</w:t>
      </w:r>
      <w:r w:rsidRPr="00F91E16">
        <w:rPr>
          <w:highlight w:val="cyan"/>
          <w:u w:val="single"/>
        </w:rPr>
        <w:t xml:space="preserve"> and</w:t>
      </w:r>
      <w:r w:rsidRPr="00F91E16">
        <w:rPr>
          <w:u w:val="single"/>
        </w:rPr>
        <w:t xml:space="preserve"> causing </w:t>
      </w:r>
      <w:r w:rsidRPr="00F91E16">
        <w:rPr>
          <w:b/>
          <w:iCs/>
          <w:sz w:val="24"/>
          <w:highlight w:val="cyan"/>
          <w:u w:val="single"/>
          <w:bdr w:val="single" w:sz="8" w:space="0" w:color="auto"/>
        </w:rPr>
        <w:t>heartburn</w:t>
      </w:r>
      <w:r w:rsidRPr="00F91E16">
        <w:rPr>
          <w:highlight w:val="cyan"/>
          <w:u w:val="single"/>
        </w:rPr>
        <w:t xml:space="preserve"> for</w:t>
      </w:r>
      <w:r w:rsidRPr="00F91E16">
        <w:rPr>
          <w:u w:val="single"/>
        </w:rPr>
        <w:t xml:space="preserve"> some of the </w:t>
      </w:r>
      <w:r w:rsidRPr="00F91E16">
        <w:rPr>
          <w:highlight w:val="cyan"/>
          <w:u w:val="single"/>
        </w:rPr>
        <w:t xml:space="preserve">party’s </w:t>
      </w:r>
      <w:r w:rsidRPr="00F91E16">
        <w:rPr>
          <w:b/>
          <w:iCs/>
          <w:sz w:val="24"/>
          <w:highlight w:val="cyan"/>
          <w:u w:val="single"/>
          <w:bdr w:val="single" w:sz="8" w:space="0" w:color="auto"/>
        </w:rPr>
        <w:t>most vulnerable</w:t>
      </w:r>
      <w:r w:rsidRPr="00F91E16">
        <w:rPr>
          <w:b/>
          <w:iCs/>
          <w:sz w:val="24"/>
          <w:u w:val="single"/>
          <w:bdr w:val="single" w:sz="8" w:space="0" w:color="auto"/>
        </w:rPr>
        <w:t xml:space="preserve"> incumbents</w:t>
      </w:r>
      <w:r w:rsidRPr="00F91E16">
        <w:rPr>
          <w:u w:val="single"/>
        </w:rPr>
        <w:t xml:space="preserve"> heading into</w:t>
      </w:r>
      <w:r w:rsidRPr="00F91E16">
        <w:rPr>
          <w:sz w:val="16"/>
        </w:rPr>
        <w:t xml:space="preserve"> November’s </w:t>
      </w:r>
      <w:r w:rsidRPr="00F91E16">
        <w:rPr>
          <w:b/>
          <w:iCs/>
          <w:sz w:val="24"/>
          <w:u w:val="single"/>
          <w:bdr w:val="single" w:sz="8" w:space="0" w:color="auto"/>
        </w:rPr>
        <w:t>midterms</w:t>
      </w:r>
      <w:r w:rsidRPr="00F91E16">
        <w:rPr>
          <w:sz w:val="16"/>
        </w:rPr>
        <w:t>.</w:t>
      </w:r>
    </w:p>
    <w:p w14:paraId="4A171392" w14:textId="77777777" w:rsidR="00F91E16" w:rsidRPr="00F91E16" w:rsidRDefault="00F91E16" w:rsidP="00F91E16">
      <w:pPr>
        <w:rPr>
          <w:sz w:val="16"/>
        </w:rPr>
      </w:pPr>
      <w:r w:rsidRPr="00F91E16">
        <w:rPr>
          <w:sz w:val="16"/>
        </w:rPr>
        <w:t xml:space="preserve">With just weeks left before Covid-era subsidies lapse, causing steep </w:t>
      </w:r>
      <w:r w:rsidRPr="00F91E16">
        <w:rPr>
          <w:u w:val="single"/>
        </w:rPr>
        <w:t xml:space="preserve">health </w:t>
      </w:r>
      <w:r w:rsidRPr="00F91E16">
        <w:rPr>
          <w:highlight w:val="cyan"/>
          <w:u w:val="single"/>
        </w:rPr>
        <w:t>insurance</w:t>
      </w:r>
      <w:r w:rsidRPr="00F91E16">
        <w:rPr>
          <w:u w:val="single"/>
        </w:rPr>
        <w:t xml:space="preserve"> rate </w:t>
      </w:r>
      <w:r w:rsidRPr="00F91E16">
        <w:rPr>
          <w:b/>
          <w:iCs/>
          <w:sz w:val="24"/>
          <w:highlight w:val="cyan"/>
          <w:u w:val="single"/>
          <w:bdr w:val="single" w:sz="8" w:space="0" w:color="auto"/>
        </w:rPr>
        <w:t>spikes</w:t>
      </w:r>
      <w:r w:rsidRPr="00F91E16">
        <w:rPr>
          <w:highlight w:val="cyan"/>
          <w:u w:val="single"/>
        </w:rPr>
        <w:t xml:space="preserve"> for millions</w:t>
      </w:r>
      <w:r w:rsidRPr="00F91E16">
        <w:rPr>
          <w:u w:val="single"/>
        </w:rPr>
        <w:t xml:space="preserve"> of people</w:t>
      </w:r>
      <w:r w:rsidRPr="00F91E16">
        <w:rPr>
          <w:sz w:val="16"/>
        </w:rPr>
        <w:t>, Republicans are all over the spectrum about what to do — with many of the party’s top candidates ducking when asked about the thorny issue.</w:t>
      </w:r>
    </w:p>
    <w:p w14:paraId="7256A6F8" w14:textId="77777777" w:rsidR="00F91E16" w:rsidRPr="00F91E16" w:rsidRDefault="00F91E16" w:rsidP="00F91E16">
      <w:pPr>
        <w:rPr>
          <w:sz w:val="16"/>
        </w:rPr>
      </w:pPr>
      <w:r w:rsidRPr="00F91E16">
        <w:rPr>
          <w:sz w:val="16"/>
        </w:rPr>
        <w:t xml:space="preserve">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w:t>
      </w:r>
      <w:proofErr w:type="gramStart"/>
      <w:r w:rsidRPr="00F91E16">
        <w:rPr>
          <w:sz w:val="16"/>
        </w:rPr>
        <w:t>POLITICO, but</w:t>
      </w:r>
      <w:proofErr w:type="gramEnd"/>
      <w:r w:rsidRPr="00F91E16">
        <w:rPr>
          <w:sz w:val="16"/>
        </w:rPr>
        <w:t> told the AJC on Wednesday before POLITICO published its story that they oppose a subsidy extension.</w:t>
      </w:r>
    </w:p>
    <w:p w14:paraId="01507D9F" w14:textId="77777777" w:rsidR="00F91E16" w:rsidRPr="00F91E16" w:rsidRDefault="00F91E16" w:rsidP="00F91E16">
      <w:pPr>
        <w:rPr>
          <w:sz w:val="16"/>
        </w:rPr>
      </w:pPr>
      <w:r w:rsidRPr="00F91E16">
        <w:rPr>
          <w:sz w:val="16"/>
        </w:rPr>
        <w:t>Out of the 24 candidates POLITICO surveyed across key GOP Senate primaries and general election battlegrounds, 10 did not respond to repeated requests for comment on their health care policy preferences, while others gave vague answers.</w:t>
      </w:r>
    </w:p>
    <w:p w14:paraId="07EFE441" w14:textId="77777777" w:rsidR="00F91E16" w:rsidRPr="00F91E16" w:rsidRDefault="00F91E16" w:rsidP="00F91E16">
      <w:pPr>
        <w:rPr>
          <w:sz w:val="16"/>
        </w:rPr>
      </w:pPr>
      <w:r w:rsidRPr="00F91E16">
        <w:rPr>
          <w:sz w:val="16"/>
        </w:rPr>
        <w:t xml:space="preserve">But as some Republicans dodge, other </w:t>
      </w:r>
      <w:r w:rsidRPr="00F91E16">
        <w:rPr>
          <w:u w:val="single"/>
        </w:rPr>
        <w:t xml:space="preserve">lawmakers in </w:t>
      </w:r>
      <w:r w:rsidRPr="00F91E16">
        <w:rPr>
          <w:b/>
          <w:iCs/>
          <w:sz w:val="24"/>
          <w:u w:val="single"/>
          <w:bdr w:val="single" w:sz="8" w:space="0" w:color="auto"/>
        </w:rPr>
        <w:t>tough races</w:t>
      </w:r>
      <w:r w:rsidRPr="00F91E16">
        <w:rPr>
          <w:u w:val="single"/>
        </w:rPr>
        <w:t xml:space="preserve"> are </w:t>
      </w:r>
      <w:r w:rsidRPr="00F91E16">
        <w:rPr>
          <w:b/>
          <w:iCs/>
          <w:sz w:val="24"/>
          <w:u w:val="single"/>
          <w:bdr w:val="single" w:sz="8" w:space="0" w:color="auto"/>
        </w:rPr>
        <w:t>practically begging</w:t>
      </w:r>
      <w:r w:rsidRPr="00F91E16">
        <w:rPr>
          <w:u w:val="single"/>
        </w:rPr>
        <w:t xml:space="preserve"> their leadership to </w:t>
      </w:r>
      <w:r w:rsidRPr="00F91E16">
        <w:rPr>
          <w:b/>
          <w:iCs/>
          <w:sz w:val="24"/>
          <w:u w:val="single"/>
          <w:bdr w:val="single" w:sz="8" w:space="0" w:color="auto"/>
        </w:rPr>
        <w:t>fix</w:t>
      </w:r>
      <w:r w:rsidRPr="00F91E16">
        <w:rPr>
          <w:u w:val="single"/>
        </w:rPr>
        <w:t xml:space="preserve"> the </w:t>
      </w:r>
      <w:r w:rsidRPr="00F91E16">
        <w:rPr>
          <w:b/>
          <w:iCs/>
          <w:sz w:val="24"/>
          <w:u w:val="single"/>
          <w:bdr w:val="single" w:sz="8" w:space="0" w:color="auto"/>
        </w:rPr>
        <w:t>issue</w:t>
      </w:r>
      <w:r w:rsidRPr="00F91E16">
        <w:rPr>
          <w:sz w:val="16"/>
        </w:rPr>
        <w:t xml:space="preserve">, which </w:t>
      </w:r>
      <w:r w:rsidRPr="00F91E16">
        <w:rPr>
          <w:b/>
          <w:iCs/>
          <w:sz w:val="24"/>
          <w:highlight w:val="cyan"/>
          <w:u w:val="single"/>
          <w:bdr w:val="single" w:sz="8" w:space="0" w:color="auto"/>
        </w:rPr>
        <w:t>Dem</w:t>
      </w:r>
      <w:r w:rsidRPr="00F91E16">
        <w:rPr>
          <w:u w:val="single"/>
        </w:rPr>
        <w:t>ocrat</w:t>
      </w:r>
      <w:r w:rsidRPr="00F91E16">
        <w:rPr>
          <w:b/>
          <w:iCs/>
          <w:sz w:val="24"/>
          <w:highlight w:val="cyan"/>
          <w:u w:val="single"/>
          <w:bdr w:val="single" w:sz="8" w:space="0" w:color="auto"/>
        </w:rPr>
        <w:t>s</w:t>
      </w:r>
      <w:r w:rsidRPr="00F91E16">
        <w:rPr>
          <w:highlight w:val="cyan"/>
          <w:u w:val="single"/>
        </w:rPr>
        <w:t xml:space="preserve"> are</w:t>
      </w:r>
      <w:r w:rsidRPr="00F91E16">
        <w:rPr>
          <w:u w:val="single"/>
        </w:rPr>
        <w:t xml:space="preserve"> already </w:t>
      </w:r>
      <w:r w:rsidRPr="00F91E16">
        <w:rPr>
          <w:highlight w:val="cyan"/>
          <w:u w:val="single"/>
        </w:rPr>
        <w:t xml:space="preserve">making a </w:t>
      </w:r>
      <w:r w:rsidRPr="00F91E16">
        <w:rPr>
          <w:b/>
          <w:iCs/>
          <w:sz w:val="24"/>
          <w:highlight w:val="cyan"/>
          <w:u w:val="single"/>
          <w:bdr w:val="single" w:sz="8" w:space="0" w:color="auto"/>
        </w:rPr>
        <w:t>key focus</w:t>
      </w:r>
      <w:r w:rsidRPr="00F91E16">
        <w:rPr>
          <w:highlight w:val="cyan"/>
          <w:u w:val="single"/>
        </w:rPr>
        <w:t xml:space="preserve"> of</w:t>
      </w:r>
      <w:r w:rsidRPr="00F91E16">
        <w:rPr>
          <w:u w:val="single"/>
        </w:rPr>
        <w:t xml:space="preserve"> the</w:t>
      </w:r>
      <w:r w:rsidRPr="00F91E16">
        <w:rPr>
          <w:sz w:val="16"/>
        </w:rPr>
        <w:t xml:space="preserve"> 2026 </w:t>
      </w:r>
      <w:r w:rsidRPr="00F91E16">
        <w:rPr>
          <w:b/>
          <w:iCs/>
          <w:sz w:val="24"/>
          <w:u w:val="single"/>
          <w:bdr w:val="single" w:sz="8" w:space="0" w:color="auto"/>
        </w:rPr>
        <w:t>midterm</w:t>
      </w:r>
      <w:r w:rsidRPr="00F91E16">
        <w:rPr>
          <w:u w:val="single"/>
        </w:rPr>
        <w:t xml:space="preserve"> election</w:t>
      </w:r>
      <w:r w:rsidRPr="00F91E16">
        <w:rPr>
          <w:b/>
          <w:iCs/>
          <w:sz w:val="24"/>
          <w:u w:val="single"/>
          <w:bdr w:val="single" w:sz="8" w:space="0" w:color="auto"/>
        </w:rPr>
        <w:t>s</w:t>
      </w:r>
      <w:r w:rsidRPr="00F91E16">
        <w:rPr>
          <w:sz w:val="16"/>
        </w:rPr>
        <w:t>.</w:t>
      </w:r>
    </w:p>
    <w:p w14:paraId="19143A87" w14:textId="77777777" w:rsidR="00F91E16" w:rsidRPr="00F91E16" w:rsidRDefault="00F91E16" w:rsidP="00F91E16">
      <w:pPr>
        <w:rPr>
          <w:sz w:val="16"/>
        </w:rPr>
      </w:pPr>
      <w:r w:rsidRPr="00F91E16">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F91E16">
        <w:rPr>
          <w:highlight w:val="cyan"/>
          <w:u w:val="single"/>
        </w:rPr>
        <w:t>that’s</w:t>
      </w:r>
      <w:r w:rsidRPr="00F91E16">
        <w:rPr>
          <w:u w:val="single"/>
        </w:rPr>
        <w:t xml:space="preserve"> the </w:t>
      </w:r>
      <w:r w:rsidRPr="00F91E16">
        <w:rPr>
          <w:highlight w:val="cyan"/>
          <w:u w:val="single"/>
        </w:rPr>
        <w:t xml:space="preserve">case in </w:t>
      </w:r>
      <w:r w:rsidRPr="00F91E16">
        <w:rPr>
          <w:b/>
          <w:iCs/>
          <w:sz w:val="24"/>
          <w:highlight w:val="cyan"/>
          <w:u w:val="single"/>
          <w:bdr w:val="single" w:sz="8" w:space="0" w:color="auto"/>
        </w:rPr>
        <w:t>every district</w:t>
      </w:r>
      <w:r w:rsidRPr="00F91E16">
        <w:rPr>
          <w:u w:val="single"/>
        </w:rPr>
        <w:t xml:space="preserve"> in America</w:t>
      </w:r>
      <w:r w:rsidRPr="00F91E16">
        <w:rPr>
          <w:sz w:val="16"/>
        </w:rPr>
        <w:t>.”</w:t>
      </w:r>
    </w:p>
    <w:p w14:paraId="381612C4" w14:textId="77777777" w:rsidR="00F91E16" w:rsidRPr="00F91E16" w:rsidRDefault="00F91E16" w:rsidP="00F91E16">
      <w:pPr>
        <w:rPr>
          <w:sz w:val="16"/>
        </w:rPr>
      </w:pPr>
      <w:r w:rsidRPr="00F91E16">
        <w:rPr>
          <w:highlight w:val="cyan"/>
          <w:u w:val="single"/>
        </w:rPr>
        <w:t>There are</w:t>
      </w:r>
      <w:r w:rsidRPr="00F91E16">
        <w:rPr>
          <w:sz w:val="16"/>
        </w:rPr>
        <w:t xml:space="preserve"> already </w:t>
      </w:r>
      <w:r w:rsidRPr="00F91E16">
        <w:rPr>
          <w:b/>
          <w:iCs/>
          <w:sz w:val="24"/>
          <w:u w:val="single"/>
          <w:bdr w:val="single" w:sz="8" w:space="0" w:color="auto"/>
        </w:rPr>
        <w:t xml:space="preserve">warning </w:t>
      </w:r>
      <w:r w:rsidRPr="00F91E16">
        <w:rPr>
          <w:b/>
          <w:iCs/>
          <w:sz w:val="24"/>
          <w:highlight w:val="cyan"/>
          <w:u w:val="single"/>
          <w:bdr w:val="single" w:sz="8" w:space="0" w:color="auto"/>
        </w:rPr>
        <w:t>signs</w:t>
      </w:r>
      <w:r w:rsidRPr="00F91E16">
        <w:rPr>
          <w:highlight w:val="cyan"/>
          <w:u w:val="single"/>
        </w:rPr>
        <w:t xml:space="preserve"> of</w:t>
      </w:r>
      <w:r w:rsidRPr="00F91E16">
        <w:rPr>
          <w:u w:val="single"/>
        </w:rPr>
        <w:t xml:space="preserve"> </w:t>
      </w:r>
      <w:r w:rsidRPr="00F91E16">
        <w:rPr>
          <w:b/>
          <w:iCs/>
          <w:sz w:val="24"/>
          <w:u w:val="single"/>
          <w:bdr w:val="single" w:sz="8" w:space="0" w:color="auto"/>
        </w:rPr>
        <w:t xml:space="preserve">political </w:t>
      </w:r>
      <w:r w:rsidRPr="00F91E16">
        <w:rPr>
          <w:b/>
          <w:iCs/>
          <w:sz w:val="24"/>
          <w:highlight w:val="cyan"/>
          <w:u w:val="single"/>
          <w:bdr w:val="single" w:sz="8" w:space="0" w:color="auto"/>
        </w:rPr>
        <w:t>pitfalls</w:t>
      </w:r>
      <w:r w:rsidRPr="00F91E16">
        <w:rPr>
          <w:highlight w:val="cyan"/>
          <w:u w:val="single"/>
        </w:rPr>
        <w:t xml:space="preserve"> for </w:t>
      </w:r>
      <w:r w:rsidRPr="00F91E16">
        <w:rPr>
          <w:b/>
          <w:iCs/>
          <w:sz w:val="24"/>
          <w:highlight w:val="cyan"/>
          <w:u w:val="single"/>
          <w:bdr w:val="single" w:sz="8" w:space="0" w:color="auto"/>
        </w:rPr>
        <w:t>Rep</w:t>
      </w:r>
      <w:r w:rsidRPr="00F91E16">
        <w:rPr>
          <w:u w:val="single"/>
        </w:rPr>
        <w:t>ublicans</w:t>
      </w:r>
      <w:r w:rsidRPr="00F91E16">
        <w:rPr>
          <w:sz w:val="16"/>
        </w:rPr>
        <w:t>.</w:t>
      </w:r>
    </w:p>
    <w:p w14:paraId="41DAB07F" w14:textId="77777777" w:rsidR="00F91E16" w:rsidRPr="00F91E16" w:rsidRDefault="00F91E16" w:rsidP="00F91E16">
      <w:pPr>
        <w:rPr>
          <w:sz w:val="16"/>
        </w:rPr>
      </w:pPr>
      <w:r w:rsidRPr="00F91E16">
        <w:rPr>
          <w:sz w:val="16"/>
        </w:rPr>
        <w:t xml:space="preserve">Most </w:t>
      </w:r>
      <w:r w:rsidRPr="00F91E16">
        <w:rPr>
          <w:highlight w:val="cyan"/>
          <w:u w:val="single"/>
        </w:rPr>
        <w:t>Americans</w:t>
      </w:r>
      <w:r w:rsidRPr="00F91E16">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F91E16">
        <w:rPr>
          <w:b/>
          <w:iCs/>
          <w:sz w:val="24"/>
          <w:highlight w:val="cyan"/>
          <w:u w:val="single"/>
          <w:bdr w:val="single" w:sz="8" w:space="0" w:color="auto"/>
        </w:rPr>
        <w:t>blamed</w:t>
      </w:r>
      <w:r w:rsidRPr="00F91E16">
        <w:rPr>
          <w:u w:val="single"/>
        </w:rPr>
        <w:t xml:space="preserve"> the </w:t>
      </w:r>
      <w:r w:rsidRPr="00F91E16">
        <w:rPr>
          <w:b/>
          <w:iCs/>
          <w:sz w:val="24"/>
          <w:highlight w:val="cyan"/>
          <w:u w:val="single"/>
          <w:bdr w:val="single" w:sz="8" w:space="0" w:color="auto"/>
        </w:rPr>
        <w:t>Trump</w:t>
      </w:r>
      <w:r w:rsidRPr="00F91E16">
        <w:rPr>
          <w:u w:val="single"/>
        </w:rPr>
        <w:t xml:space="preserve"> administration</w:t>
      </w:r>
      <w:r w:rsidRPr="00F91E16">
        <w:rPr>
          <w:sz w:val="16"/>
        </w:rPr>
        <w:t xml:space="preserve"> for those struggles.</w:t>
      </w:r>
    </w:p>
    <w:p w14:paraId="7DB1DEA3" w14:textId="77777777" w:rsidR="00F91E16" w:rsidRPr="00F91E16" w:rsidRDefault="00F91E16" w:rsidP="00F91E16">
      <w:pPr>
        <w:rPr>
          <w:sz w:val="16"/>
        </w:rPr>
      </w:pPr>
      <w:r w:rsidRPr="00F91E16">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2BB6FFA3" w14:textId="77777777" w:rsidR="00F91E16" w:rsidRPr="00F91E16" w:rsidRDefault="00F91E16" w:rsidP="00F91E16">
      <w:pPr>
        <w:rPr>
          <w:sz w:val="16"/>
        </w:rPr>
      </w:pPr>
      <w:r w:rsidRPr="00F91E16">
        <w:rPr>
          <w:sz w:val="16"/>
        </w:rPr>
        <w:t xml:space="preserve">“I want people to have coverage,” Cassidy said after the failed vote on his proposal. “I spent my medical career in a hospital for the underinsured and the poor and the uninsured. My life's work is: How do you </w:t>
      </w:r>
      <w:proofErr w:type="gramStart"/>
      <w:r w:rsidRPr="00F91E16">
        <w:rPr>
          <w:sz w:val="16"/>
        </w:rPr>
        <w:t>get</w:t>
      </w:r>
      <w:proofErr w:type="gramEnd"/>
      <w:r w:rsidRPr="00F91E16">
        <w:rPr>
          <w:sz w:val="16"/>
        </w:rPr>
        <w:t xml:space="preserve"> care </w:t>
      </w:r>
      <w:proofErr w:type="gramStart"/>
      <w:r w:rsidRPr="00F91E16">
        <w:rPr>
          <w:sz w:val="16"/>
        </w:rPr>
        <w:t>to</w:t>
      </w:r>
      <w:proofErr w:type="gramEnd"/>
      <w:r w:rsidRPr="00F91E16">
        <w:rPr>
          <w:sz w:val="16"/>
        </w:rPr>
        <w:t xml:space="preserve"> those who otherwise cannot afford it? I understand where people are. The Democratic plan does not.”</w:t>
      </w:r>
    </w:p>
    <w:p w14:paraId="2679E3C3" w14:textId="77777777" w:rsidR="00F91E16" w:rsidRPr="00F91E16" w:rsidRDefault="00F91E16" w:rsidP="00F91E16">
      <w:pPr>
        <w:rPr>
          <w:sz w:val="16"/>
        </w:rPr>
      </w:pPr>
      <w:r w:rsidRPr="00F91E16">
        <w:rPr>
          <w:sz w:val="16"/>
        </w:rPr>
        <w:t xml:space="preserve">His bill failed to advance Thursday afternoon — while </w:t>
      </w:r>
      <w:r w:rsidRPr="00F91E16">
        <w:rPr>
          <w:highlight w:val="cyan"/>
          <w:u w:val="single"/>
        </w:rPr>
        <w:t>giving</w:t>
      </w:r>
      <w:r w:rsidRPr="00F91E16">
        <w:rPr>
          <w:sz w:val="16"/>
        </w:rPr>
        <w:t xml:space="preserve"> his primary </w:t>
      </w:r>
      <w:r w:rsidRPr="00F91E16">
        <w:rPr>
          <w:highlight w:val="cyan"/>
          <w:u w:val="single"/>
        </w:rPr>
        <w:t xml:space="preserve">opponents </w:t>
      </w:r>
      <w:r w:rsidRPr="00F91E16">
        <w:rPr>
          <w:b/>
          <w:iCs/>
          <w:sz w:val="24"/>
          <w:highlight w:val="cyan"/>
          <w:u w:val="single"/>
          <w:bdr w:val="single" w:sz="8" w:space="0" w:color="auto"/>
        </w:rPr>
        <w:t>new fodder</w:t>
      </w:r>
      <w:r w:rsidRPr="00F91E16">
        <w:rPr>
          <w:highlight w:val="cyan"/>
          <w:u w:val="single"/>
        </w:rPr>
        <w:t xml:space="preserve"> for </w:t>
      </w:r>
      <w:r w:rsidRPr="00F91E16">
        <w:rPr>
          <w:b/>
          <w:iCs/>
          <w:sz w:val="24"/>
          <w:highlight w:val="cyan"/>
          <w:u w:val="single"/>
          <w:bdr w:val="single" w:sz="8" w:space="0" w:color="auto"/>
        </w:rPr>
        <w:t>attacks</w:t>
      </w:r>
      <w:r w:rsidRPr="00F91E16">
        <w:rPr>
          <w:sz w:val="16"/>
        </w:rPr>
        <w:t>.</w:t>
      </w:r>
    </w:p>
    <w:p w14:paraId="2D23779F" w14:textId="77777777" w:rsidR="00F91E16" w:rsidRPr="00F91E16" w:rsidRDefault="00F91E16" w:rsidP="00F91E16">
      <w:pPr>
        <w:rPr>
          <w:sz w:val="12"/>
          <w:szCs w:val="18"/>
        </w:rPr>
      </w:pPr>
      <w:r w:rsidRPr="00F91E16">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44B0E90D" w14:textId="77777777" w:rsidR="00F91E16" w:rsidRPr="00F91E16" w:rsidRDefault="00F91E16" w:rsidP="00F91E16">
      <w:pPr>
        <w:rPr>
          <w:sz w:val="12"/>
          <w:szCs w:val="18"/>
        </w:rPr>
      </w:pPr>
      <w:r w:rsidRPr="00F91E16">
        <w:rPr>
          <w:sz w:val="12"/>
          <w:szCs w:val="18"/>
        </w:rPr>
        <w:t>Republicans more worried about the general election than primaries sound much different on this issue, however.</w:t>
      </w:r>
    </w:p>
    <w:p w14:paraId="51E96CD7" w14:textId="77777777" w:rsidR="00F91E16" w:rsidRPr="00F91E16" w:rsidRDefault="00F91E16" w:rsidP="00F91E16">
      <w:pPr>
        <w:rPr>
          <w:sz w:val="12"/>
          <w:szCs w:val="18"/>
        </w:rPr>
      </w:pPr>
      <w:r w:rsidRPr="00F91E16">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03015B23" w14:textId="77777777" w:rsidR="00F91E16" w:rsidRPr="00F91E16" w:rsidRDefault="00F91E16" w:rsidP="00F91E16">
      <w:pPr>
        <w:rPr>
          <w:sz w:val="12"/>
          <w:szCs w:val="18"/>
        </w:rPr>
      </w:pPr>
      <w:r w:rsidRPr="00F91E16">
        <w:rPr>
          <w:sz w:val="12"/>
          <w:szCs w:val="18"/>
        </w:rPr>
        <w:t>“My state’s hurting on this,” Sullivan said after both bills tanked.</w:t>
      </w:r>
    </w:p>
    <w:p w14:paraId="6611F7D3" w14:textId="77777777" w:rsidR="00F91E16" w:rsidRPr="00F91E16" w:rsidRDefault="00F91E16" w:rsidP="00F91E16">
      <w:pPr>
        <w:rPr>
          <w:sz w:val="12"/>
          <w:szCs w:val="18"/>
        </w:rPr>
      </w:pPr>
      <w:r w:rsidRPr="00F91E16">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5A5D36A4" w14:textId="77777777" w:rsidR="00F91E16" w:rsidRPr="00F91E16" w:rsidRDefault="00F91E16" w:rsidP="00F91E16">
      <w:pPr>
        <w:rPr>
          <w:sz w:val="12"/>
          <w:szCs w:val="18"/>
        </w:rPr>
      </w:pPr>
      <w:r w:rsidRPr="00F91E16">
        <w:rPr>
          <w:sz w:val="12"/>
          <w:szCs w:val="18"/>
        </w:rPr>
        <w:t xml:space="preserve">The nonpartisan Congressional Budget Office estimates 4 million fewer people would have health insurance by 2034 if the subsidies lapse. And premium payments </w:t>
      </w:r>
      <w:proofErr w:type="gramStart"/>
      <w:r w:rsidRPr="00F91E16">
        <w:rPr>
          <w:sz w:val="12"/>
          <w:szCs w:val="18"/>
        </w:rPr>
        <w:t>would</w:t>
      </w:r>
      <w:proofErr w:type="gramEnd"/>
      <w:r w:rsidRPr="00F91E16">
        <w:rPr>
          <w:sz w:val="12"/>
          <w:szCs w:val="18"/>
        </w:rPr>
        <w:t xml:space="preserve"> increase from an average of $888 this year to $1,904 next year if the subsidies expire, according to KFF.</w:t>
      </w:r>
    </w:p>
    <w:p w14:paraId="45060C04" w14:textId="77777777" w:rsidR="00F91E16" w:rsidRPr="00F91E16" w:rsidRDefault="00F91E16" w:rsidP="00F91E16">
      <w:pPr>
        <w:rPr>
          <w:sz w:val="12"/>
          <w:szCs w:val="18"/>
        </w:rPr>
      </w:pPr>
      <w:r w:rsidRPr="00F91E16">
        <w:rPr>
          <w:sz w:val="12"/>
          <w:szCs w:val="18"/>
        </w:rPr>
        <w:t>Republican candidates vary widely in their suggestions for a policy fix.</w:t>
      </w:r>
    </w:p>
    <w:p w14:paraId="1407D883" w14:textId="77777777" w:rsidR="00F91E16" w:rsidRPr="00F91E16" w:rsidRDefault="00F91E16" w:rsidP="00F91E16">
      <w:pPr>
        <w:rPr>
          <w:sz w:val="12"/>
          <w:szCs w:val="18"/>
        </w:rPr>
      </w:pPr>
      <w:r w:rsidRPr="00F91E16">
        <w:rPr>
          <w:sz w:val="12"/>
          <w:szCs w:val="18"/>
        </w:rPr>
        <w:t xml:space="preserve">In Michigan, where Republicans are looking to flip retiring Democratic Sen. Gary Peters’ seat, Rogers </w:t>
      </w:r>
      <w:proofErr w:type="gramStart"/>
      <w:r w:rsidRPr="00F91E16">
        <w:rPr>
          <w:sz w:val="12"/>
          <w:szCs w:val="18"/>
        </w:rPr>
        <w:t>said</w:t>
      </w:r>
      <w:proofErr w:type="gramEnd"/>
      <w:r w:rsidRPr="00F91E16">
        <w:rPr>
          <w:sz w:val="12"/>
          <w:szCs w:val="18"/>
        </w:rPr>
        <w:t xml:space="preserve"> “we can’t just put another </w:t>
      </w:r>
      <w:proofErr w:type="spellStart"/>
      <w:r w:rsidRPr="00F91E16">
        <w:rPr>
          <w:sz w:val="12"/>
          <w:szCs w:val="18"/>
        </w:rPr>
        <w:t>bandaid</w:t>
      </w:r>
      <w:proofErr w:type="spellEnd"/>
      <w:r w:rsidRPr="00F91E16">
        <w:rPr>
          <w:sz w:val="12"/>
          <w:szCs w:val="18"/>
        </w:rPr>
        <w:t xml:space="preserve">” on a “broken health care system” and called for a “new system that works.” Smith </w:t>
      </w:r>
      <w:proofErr w:type="gramStart"/>
      <w:r w:rsidRPr="00F91E16">
        <w:rPr>
          <w:sz w:val="12"/>
          <w:szCs w:val="18"/>
        </w:rPr>
        <w:t>advocated for</w:t>
      </w:r>
      <w:proofErr w:type="gramEnd"/>
      <w:r w:rsidRPr="00F91E16">
        <w:rPr>
          <w:sz w:val="12"/>
          <w:szCs w:val="18"/>
        </w:rPr>
        <w:t xml:space="preserve"> a two-year subsidy extension while also working toward a new health care model.</w:t>
      </w:r>
    </w:p>
    <w:p w14:paraId="0C09D204" w14:textId="77777777" w:rsidR="00F91E16" w:rsidRPr="00F91E16" w:rsidRDefault="00F91E16" w:rsidP="00F91E16">
      <w:pPr>
        <w:rPr>
          <w:sz w:val="12"/>
          <w:szCs w:val="18"/>
        </w:rPr>
      </w:pPr>
      <w:r w:rsidRPr="00F91E16">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6FCA8E4F" w14:textId="77777777" w:rsidR="00F91E16" w:rsidRPr="00F91E16" w:rsidRDefault="00F91E16" w:rsidP="00F91E16">
      <w:pPr>
        <w:rPr>
          <w:sz w:val="12"/>
          <w:szCs w:val="18"/>
        </w:rPr>
      </w:pPr>
      <w:r w:rsidRPr="00F91E16">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48C26901" w14:textId="77777777" w:rsidR="00F91E16" w:rsidRPr="00F91E16" w:rsidRDefault="00F91E16" w:rsidP="00F91E16">
      <w:pPr>
        <w:rPr>
          <w:u w:val="single"/>
        </w:rPr>
      </w:pPr>
      <w:r w:rsidRPr="00F91E16">
        <w:rPr>
          <w:b/>
          <w:iCs/>
          <w:sz w:val="24"/>
          <w:highlight w:val="cyan"/>
          <w:u w:val="single"/>
          <w:bdr w:val="single" w:sz="8" w:space="0" w:color="auto"/>
        </w:rPr>
        <w:t>Dem</w:t>
      </w:r>
      <w:r w:rsidRPr="00F91E16">
        <w:rPr>
          <w:u w:val="single"/>
        </w:rPr>
        <w:t>ocrat</w:t>
      </w:r>
      <w:r w:rsidRPr="00F91E16">
        <w:rPr>
          <w:b/>
          <w:iCs/>
          <w:sz w:val="24"/>
          <w:highlight w:val="cyan"/>
          <w:u w:val="single"/>
          <w:bdr w:val="single" w:sz="8" w:space="0" w:color="auto"/>
        </w:rPr>
        <w:t>s</w:t>
      </w:r>
      <w:r w:rsidRPr="00F91E16">
        <w:rPr>
          <w:highlight w:val="cyan"/>
          <w:u w:val="single"/>
        </w:rPr>
        <w:t xml:space="preserve"> are </w:t>
      </w:r>
      <w:r w:rsidRPr="00F91E16">
        <w:rPr>
          <w:b/>
          <w:iCs/>
          <w:sz w:val="24"/>
          <w:highlight w:val="cyan"/>
          <w:u w:val="single"/>
          <w:bdr w:val="single" w:sz="8" w:space="0" w:color="auto"/>
        </w:rPr>
        <w:t>yoking</w:t>
      </w:r>
      <w:r w:rsidRPr="00F91E16">
        <w:rPr>
          <w:highlight w:val="cyan"/>
          <w:u w:val="single"/>
        </w:rPr>
        <w:t xml:space="preserve"> GOP candidates to</w:t>
      </w:r>
      <w:r w:rsidRPr="00F91E16">
        <w:rPr>
          <w:u w:val="single"/>
        </w:rPr>
        <w:t xml:space="preserve"> the </w:t>
      </w:r>
      <w:r w:rsidRPr="00F91E16">
        <w:rPr>
          <w:b/>
          <w:iCs/>
          <w:sz w:val="24"/>
          <w:highlight w:val="cyan"/>
          <w:u w:val="single"/>
          <w:bdr w:val="single" w:sz="8" w:space="0" w:color="auto"/>
        </w:rPr>
        <w:t>lapsing subsidies</w:t>
      </w:r>
      <w:r w:rsidRPr="00F91E16">
        <w:rPr>
          <w:sz w:val="16"/>
        </w:rPr>
        <w:t>. Senate Democratic campaigns lambasted their GOP opponents for their votes Thursday, and Protect Our Care, a liberal health care advocacy group,</w:t>
      </w:r>
      <w:r w:rsidRPr="00F91E16">
        <w:rPr>
          <w:u w:val="single"/>
        </w:rPr>
        <w:t xml:space="preserve"> signaled a </w:t>
      </w:r>
      <w:r w:rsidRPr="00F91E16">
        <w:rPr>
          <w:b/>
          <w:iCs/>
          <w:sz w:val="24"/>
          <w:highlight w:val="cyan"/>
          <w:u w:val="single"/>
          <w:bdr w:val="single" w:sz="8" w:space="0" w:color="auto"/>
        </w:rPr>
        <w:t>deluge</w:t>
      </w:r>
      <w:r w:rsidRPr="00F91E16">
        <w:rPr>
          <w:highlight w:val="cyan"/>
          <w:u w:val="single"/>
        </w:rPr>
        <w:t xml:space="preserve"> of </w:t>
      </w:r>
      <w:r w:rsidRPr="00F91E16">
        <w:rPr>
          <w:b/>
          <w:iCs/>
          <w:sz w:val="24"/>
          <w:highlight w:val="cyan"/>
          <w:u w:val="single"/>
          <w:bdr w:val="single" w:sz="8" w:space="0" w:color="auto"/>
        </w:rPr>
        <w:t>attack ads</w:t>
      </w:r>
      <w:r w:rsidRPr="00F91E16">
        <w:rPr>
          <w:u w:val="single"/>
        </w:rPr>
        <w:t xml:space="preserve"> to </w:t>
      </w:r>
      <w:r w:rsidRPr="00F91E16">
        <w:rPr>
          <w:b/>
          <w:iCs/>
          <w:sz w:val="24"/>
          <w:highlight w:val="cyan"/>
          <w:u w:val="single"/>
          <w:bdr w:val="single" w:sz="8" w:space="0" w:color="auto"/>
        </w:rPr>
        <w:t>come</w:t>
      </w:r>
      <w:r w:rsidRPr="00F91E16">
        <w:rPr>
          <w:u w:val="single"/>
        </w:rPr>
        <w:t>.</w:t>
      </w:r>
    </w:p>
    <w:p w14:paraId="65433263" w14:textId="77777777" w:rsidR="00F91E16" w:rsidRPr="00F91E16" w:rsidRDefault="00F91E16" w:rsidP="00F91E16"/>
    <w:p w14:paraId="5DF0F6CD"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Nominations thump</w:t>
      </w:r>
    </w:p>
    <w:p w14:paraId="0038F376"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Brown ’25</w:t>
      </w:r>
      <w:r w:rsidRPr="00F91E16">
        <w:rPr>
          <w:rFonts w:asciiTheme="minorHAnsi" w:hAnsiTheme="minorHAnsi" w:cstheme="minorHAnsi"/>
        </w:rPr>
        <w:t xml:space="preserve"> [Matt; 2025; political columnist @ AP; “Can Trump bring unions into the GOP fold? His labor nominee presents a major test,” https://apnews.com/article/trump-cabinet-labor-secretary-lori-chavez-deremer-decd9cff41794205bd06223f939f9e7b]</w:t>
      </w:r>
    </w:p>
    <w:p w14:paraId="23E0B94E"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Chavez-DeRemer, like other Trump Cabinet </w:t>
      </w:r>
      <w:r w:rsidRPr="00F91E16">
        <w:rPr>
          <w:rFonts w:asciiTheme="minorHAnsi" w:hAnsiTheme="minorHAnsi" w:cstheme="minorHAnsi"/>
          <w:b/>
          <w:iCs/>
          <w:sz w:val="24"/>
          <w:highlight w:val="cyan"/>
          <w:u w:val="single"/>
          <w:bdr w:val="single" w:sz="8" w:space="0" w:color="auto"/>
        </w:rPr>
        <w:t>nominees</w:t>
      </w:r>
      <w:r w:rsidRPr="00F91E16">
        <w:rPr>
          <w:rFonts w:asciiTheme="minorHAnsi" w:hAnsiTheme="minorHAnsi" w:cstheme="minorHAnsi"/>
          <w:sz w:val="16"/>
        </w:rPr>
        <w:t>, has kept quiet ahead of her confirmation hearing, which is set for Wednesday. But in the past, she</w:t>
      </w:r>
      <w:r w:rsidRPr="00F91E16">
        <w:rPr>
          <w:rFonts w:asciiTheme="minorHAnsi" w:hAnsiTheme="minorHAnsi" w:cstheme="minorHAnsi"/>
          <w:u w:val="single"/>
        </w:rPr>
        <w:t>’s</w:t>
      </w:r>
      <w:r w:rsidRPr="00F91E16">
        <w:rPr>
          <w:rFonts w:asciiTheme="minorHAnsi" w:hAnsiTheme="minorHAnsi" w:cstheme="minorHAnsi"/>
          <w:sz w:val="16"/>
        </w:rPr>
        <w:t xml:space="preserve"> </w:t>
      </w:r>
      <w:r w:rsidRPr="00F91E16">
        <w:rPr>
          <w:rFonts w:asciiTheme="minorHAnsi" w:hAnsiTheme="minorHAnsi" w:cstheme="minorHAnsi"/>
          <w:u w:val="single"/>
        </w:rPr>
        <w:t xml:space="preserve">been blunt about her </w:t>
      </w:r>
      <w:r w:rsidRPr="00F91E16">
        <w:rPr>
          <w:rFonts w:asciiTheme="minorHAnsi" w:hAnsiTheme="minorHAnsi" w:cstheme="minorHAnsi"/>
          <w:highlight w:val="cyan"/>
          <w:u w:val="single"/>
        </w:rPr>
        <w:t>backing</w:t>
      </w:r>
      <w:r w:rsidRPr="00F91E16">
        <w:rPr>
          <w:rFonts w:asciiTheme="minorHAnsi" w:hAnsiTheme="minorHAnsi" w:cstheme="minorHAnsi"/>
          <w:u w:val="single"/>
        </w:rPr>
        <w:t xml:space="preserve"> of </w:t>
      </w:r>
      <w:r w:rsidRPr="00F91E16">
        <w:rPr>
          <w:rFonts w:asciiTheme="minorHAnsi" w:hAnsiTheme="minorHAnsi" w:cstheme="minorHAnsi"/>
          <w:b/>
          <w:iCs/>
          <w:sz w:val="24"/>
          <w:u w:val="single"/>
          <w:bdr w:val="single" w:sz="8" w:space="0" w:color="auto"/>
        </w:rPr>
        <w:t xml:space="preserve">organized </w:t>
      </w:r>
      <w:r w:rsidRPr="00F91E16">
        <w:rPr>
          <w:rFonts w:asciiTheme="minorHAnsi" w:hAnsiTheme="minorHAnsi" w:cstheme="minorHAnsi"/>
          <w:b/>
          <w:iCs/>
          <w:sz w:val="24"/>
          <w:highlight w:val="cyan"/>
          <w:u w:val="single"/>
          <w:bdr w:val="single" w:sz="8" w:space="0" w:color="auto"/>
        </w:rPr>
        <w:t>labor</w:t>
      </w:r>
      <w:r w:rsidRPr="00F91E16">
        <w:rPr>
          <w:rFonts w:asciiTheme="minorHAnsi" w:hAnsiTheme="minorHAnsi" w:cstheme="minorHAnsi"/>
          <w:sz w:val="16"/>
        </w:rPr>
        <w:t xml:space="preserve">. </w:t>
      </w:r>
      <w:r w:rsidRPr="00F91E16">
        <w:rPr>
          <w:rFonts w:asciiTheme="minorHAnsi" w:hAnsiTheme="minorHAnsi" w:cstheme="minorHAnsi"/>
          <w:u w:val="single"/>
        </w:rPr>
        <w:t>As a House member, she often welcomed union members into her office</w:t>
      </w:r>
      <w:r w:rsidRPr="00F91E16">
        <w:rPr>
          <w:rFonts w:asciiTheme="minorHAnsi" w:hAnsiTheme="minorHAnsi" w:cstheme="minorHAnsi"/>
          <w:sz w:val="16"/>
        </w:rPr>
        <w:t xml:space="preserve"> for meetings, and she touted her support from her district’s union chapters on the campaign trail.</w:t>
      </w:r>
    </w:p>
    <w:p w14:paraId="7F31AB18"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“In my district, unions aren’t the enemy of small businesses, they’re a partner. Small businesses benefit from the presence of unions. As a small business owner, I know this better than most,” Chavez-DeRemer said in a 2024 reelection ad.</w:t>
      </w:r>
    </w:p>
    <w:p w14:paraId="2F7DA41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u w:val="single"/>
        </w:rPr>
        <w:t xml:space="preserve">When </w:t>
      </w:r>
      <w:r w:rsidRPr="00F91E16">
        <w:rPr>
          <w:rFonts w:asciiTheme="minorHAnsi" w:hAnsiTheme="minorHAnsi" w:cstheme="minorHAnsi"/>
          <w:highlight w:val="cyan"/>
          <w:u w:val="single"/>
        </w:rPr>
        <w:t>she sat on</w:t>
      </w:r>
      <w:r w:rsidRPr="00F91E16">
        <w:rPr>
          <w:rFonts w:asciiTheme="minorHAnsi" w:hAnsiTheme="minorHAnsi" w:cstheme="minorHAnsi"/>
          <w:u w:val="single"/>
        </w:rPr>
        <w:t xml:space="preserve"> the </w:t>
      </w:r>
      <w:r w:rsidRPr="00F91E16">
        <w:rPr>
          <w:rFonts w:asciiTheme="minorHAnsi" w:hAnsiTheme="minorHAnsi" w:cstheme="minorHAnsi"/>
          <w:highlight w:val="cyan"/>
          <w:u w:val="single"/>
        </w:rPr>
        <w:t>House subcommittee</w:t>
      </w:r>
      <w:r w:rsidRPr="00F91E16">
        <w:rPr>
          <w:rFonts w:asciiTheme="minorHAnsi" w:hAnsiTheme="minorHAnsi" w:cstheme="minorHAnsi"/>
          <w:u w:val="single"/>
        </w:rPr>
        <w:t xml:space="preserve"> that oversees labor issues, Chavez-DeRemer was often </w:t>
      </w:r>
      <w:r w:rsidRPr="00F91E16">
        <w:rPr>
          <w:rFonts w:asciiTheme="minorHAnsi" w:hAnsiTheme="minorHAnsi" w:cstheme="minorHAnsi"/>
          <w:b/>
          <w:iCs/>
          <w:sz w:val="24"/>
          <w:u w:val="single"/>
          <w:bdr w:val="single" w:sz="8" w:space="0" w:color="auto"/>
        </w:rPr>
        <w:t>absent</w:t>
      </w:r>
      <w:r w:rsidRPr="00F91E16">
        <w:rPr>
          <w:rFonts w:asciiTheme="minorHAnsi" w:hAnsiTheme="minorHAnsi" w:cstheme="minorHAnsi"/>
          <w:u w:val="single"/>
        </w:rPr>
        <w:t xml:space="preserve"> from hearings that her Republican colleagues held to lambast unions</w:t>
      </w:r>
      <w:r w:rsidRPr="00F91E16">
        <w:rPr>
          <w:rFonts w:asciiTheme="minorHAnsi" w:hAnsiTheme="minorHAnsi" w:cstheme="minorHAnsi"/>
          <w:sz w:val="16"/>
        </w:rPr>
        <w:t>.</w:t>
      </w:r>
    </w:p>
    <w:p w14:paraId="020BECD5"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1E8953E4"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b/>
          <w:iCs/>
          <w:sz w:val="24"/>
          <w:highlight w:val="cyan"/>
          <w:u w:val="single"/>
          <w:bdr w:val="single" w:sz="8" w:space="0" w:color="auto"/>
        </w:rPr>
        <w:t>Union</w:t>
      </w:r>
      <w:r w:rsidRPr="00F91E16">
        <w:rPr>
          <w:rFonts w:asciiTheme="minorHAnsi" w:hAnsiTheme="minorHAnsi" w:cstheme="minorHAnsi"/>
          <w:b/>
          <w:iCs/>
          <w:sz w:val="24"/>
          <w:u w:val="single"/>
          <w:bdr w:val="single" w:sz="8" w:space="0" w:color="auto"/>
        </w:rPr>
        <w:t xml:space="preserve"> leaders took </w:t>
      </w:r>
      <w:r w:rsidRPr="00F91E16">
        <w:rPr>
          <w:rFonts w:asciiTheme="minorHAnsi" w:hAnsiTheme="minorHAnsi" w:cstheme="minorHAnsi"/>
          <w:b/>
          <w:iCs/>
          <w:sz w:val="24"/>
          <w:highlight w:val="cyan"/>
          <w:u w:val="single"/>
          <w:bdr w:val="single" w:sz="8" w:space="0" w:color="auto"/>
        </w:rPr>
        <w:t>notice</w:t>
      </w:r>
      <w:r w:rsidRPr="00F91E16">
        <w:rPr>
          <w:rFonts w:asciiTheme="minorHAnsi" w:hAnsiTheme="minorHAnsi" w:cstheme="minorHAnsi"/>
          <w:sz w:val="16"/>
        </w:rPr>
        <w:t>.</w:t>
      </w:r>
    </w:p>
    <w:p w14:paraId="15640143"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Randi Weingarten, the president of the </w:t>
      </w:r>
      <w:r w:rsidRPr="00F91E16">
        <w:rPr>
          <w:rFonts w:asciiTheme="minorHAnsi" w:hAnsiTheme="minorHAnsi" w:cstheme="minorHAnsi"/>
          <w:b/>
          <w:iCs/>
          <w:sz w:val="24"/>
          <w:highlight w:val="cyan"/>
          <w:u w:val="single"/>
          <w:bdr w:val="single" w:sz="8" w:space="0" w:color="auto"/>
        </w:rPr>
        <w:t>A</w:t>
      </w:r>
      <w:r w:rsidRPr="00F91E16">
        <w:rPr>
          <w:rFonts w:asciiTheme="minorHAnsi" w:hAnsiTheme="minorHAnsi" w:cstheme="minorHAnsi"/>
          <w:sz w:val="16"/>
        </w:rPr>
        <w:t xml:space="preserve">merican </w:t>
      </w:r>
      <w:r w:rsidRPr="00F91E16">
        <w:rPr>
          <w:rFonts w:asciiTheme="minorHAnsi" w:hAnsiTheme="minorHAnsi" w:cstheme="minorHAnsi"/>
          <w:b/>
          <w:iCs/>
          <w:sz w:val="24"/>
          <w:highlight w:val="cyan"/>
          <w:u w:val="single"/>
          <w:bdr w:val="single" w:sz="8" w:space="0" w:color="auto"/>
        </w:rPr>
        <w:t>F</w:t>
      </w:r>
      <w:r w:rsidRPr="00F91E16">
        <w:rPr>
          <w:rFonts w:asciiTheme="minorHAnsi" w:hAnsiTheme="minorHAnsi" w:cstheme="minorHAnsi"/>
          <w:sz w:val="16"/>
        </w:rPr>
        <w:t xml:space="preserve">ederation of </w:t>
      </w:r>
      <w:r w:rsidRPr="00F91E16">
        <w:rPr>
          <w:rFonts w:asciiTheme="minorHAnsi" w:hAnsiTheme="minorHAnsi" w:cstheme="minorHAnsi"/>
          <w:b/>
          <w:iCs/>
          <w:sz w:val="24"/>
          <w:highlight w:val="cyan"/>
          <w:u w:val="single"/>
          <w:bdr w:val="single" w:sz="8" w:space="0" w:color="auto"/>
        </w:rPr>
        <w:t>T</w:t>
      </w:r>
      <w:r w:rsidRPr="00F91E16">
        <w:rPr>
          <w:rFonts w:asciiTheme="minorHAnsi" w:hAnsiTheme="minorHAnsi" w:cstheme="minorHAnsi"/>
          <w:sz w:val="16"/>
        </w:rPr>
        <w:t xml:space="preserve">eachers, one of the largest labor unions in the country, </w:t>
      </w:r>
      <w:r w:rsidRPr="00F91E16">
        <w:rPr>
          <w:rFonts w:asciiTheme="minorHAnsi" w:hAnsiTheme="minorHAnsi" w:cstheme="minorHAnsi"/>
          <w:u w:val="single"/>
        </w:rPr>
        <w:t xml:space="preserve">is </w:t>
      </w:r>
      <w:r w:rsidRPr="00F91E16">
        <w:rPr>
          <w:rFonts w:asciiTheme="minorHAnsi" w:hAnsiTheme="minorHAnsi" w:cstheme="minorHAnsi"/>
          <w:b/>
          <w:iCs/>
          <w:sz w:val="24"/>
          <w:highlight w:val="cyan"/>
          <w:u w:val="single"/>
          <w:bdr w:val="single" w:sz="8" w:space="0" w:color="auto"/>
        </w:rPr>
        <w:t>support</w:t>
      </w:r>
      <w:r w:rsidRPr="00F91E16">
        <w:rPr>
          <w:rFonts w:asciiTheme="minorHAnsi" w:hAnsiTheme="minorHAnsi" w:cstheme="minorHAnsi"/>
          <w:highlight w:val="cyan"/>
          <w:u w:val="single"/>
        </w:rPr>
        <w:t>ing Chavez</w:t>
      </w:r>
      <w:r w:rsidRPr="00F91E16">
        <w:rPr>
          <w:rFonts w:asciiTheme="minorHAnsi" w:hAnsiTheme="minorHAnsi" w:cstheme="minorHAnsi"/>
          <w:sz w:val="16"/>
        </w:rPr>
        <w:t>-DeRemer and said she hopes Trump “gives her the power that President Roosevelt gave Francis Perkins,” the trailblazing labor secretary who oversaw the New Deal.</w:t>
      </w:r>
    </w:p>
    <w:p w14:paraId="389130FF"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w:t>
      </w:r>
      <w:r w:rsidRPr="00F91E16">
        <w:rPr>
          <w:rFonts w:asciiTheme="minorHAnsi" w:hAnsiTheme="minorHAnsi" w:cstheme="minorHAnsi"/>
          <w:u w:val="single"/>
        </w:rPr>
        <w:t>You</w:t>
      </w:r>
      <w:r w:rsidRPr="00F91E16">
        <w:rPr>
          <w:rFonts w:asciiTheme="minorHAnsi" w:hAnsiTheme="minorHAnsi" w:cstheme="minorHAnsi"/>
          <w:sz w:val="16"/>
        </w:rPr>
        <w:t xml:space="preserve"> already </w:t>
      </w:r>
      <w:r w:rsidRPr="00F91E16">
        <w:rPr>
          <w:rFonts w:asciiTheme="minorHAnsi" w:hAnsiTheme="minorHAnsi" w:cstheme="minorHAnsi"/>
          <w:u w:val="single"/>
        </w:rPr>
        <w:t>see</w:t>
      </w:r>
      <w:r w:rsidRPr="00F91E16">
        <w:rPr>
          <w:rFonts w:asciiTheme="minorHAnsi" w:hAnsiTheme="minorHAnsi" w:cstheme="minorHAnsi"/>
          <w:sz w:val="16"/>
        </w:rPr>
        <w:t xml:space="preserve"> the </w:t>
      </w:r>
      <w:r w:rsidRPr="00F91E16">
        <w:rPr>
          <w:rFonts w:asciiTheme="minorHAnsi" w:hAnsiTheme="minorHAnsi" w:cstheme="minorHAnsi"/>
          <w:u w:val="single"/>
        </w:rPr>
        <w:t>anti-labor people</w:t>
      </w:r>
      <w:r w:rsidRPr="00F91E16">
        <w:rPr>
          <w:rFonts w:asciiTheme="minorHAnsi" w:hAnsiTheme="minorHAnsi" w:cstheme="minorHAnsi"/>
          <w:sz w:val="16"/>
        </w:rPr>
        <w:t xml:space="preserve"> in the Republican Party trying to </w:t>
      </w:r>
      <w:r w:rsidRPr="00F91E16">
        <w:rPr>
          <w:rFonts w:asciiTheme="minorHAnsi" w:hAnsiTheme="minorHAnsi" w:cstheme="minorHAnsi"/>
          <w:u w:val="single"/>
        </w:rPr>
        <w:t>mount a case against her</w:t>
      </w:r>
      <w:r w:rsidRPr="00F91E16">
        <w:rPr>
          <w:rFonts w:asciiTheme="minorHAnsi" w:hAnsiTheme="minorHAnsi" w:cstheme="minorHAnsi"/>
          <w:sz w:val="16"/>
        </w:rPr>
        <w:t>,” Weingarten said. “I thought it was important for those of us who believe in labor rights and worker empowerment to stand up and say that that this was unconventional and a positive appointment.”</w:t>
      </w:r>
    </w:p>
    <w:p w14:paraId="35116F5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u w:val="single"/>
        </w:rPr>
        <w:t>Chavez</w:t>
      </w:r>
      <w:r w:rsidRPr="00F91E16">
        <w:rPr>
          <w:rFonts w:asciiTheme="minorHAnsi" w:hAnsiTheme="minorHAnsi" w:cstheme="minorHAnsi"/>
          <w:sz w:val="16"/>
        </w:rPr>
        <w:t xml:space="preserve">-Demer’s nomination also </w:t>
      </w:r>
      <w:r w:rsidRPr="00F91E16">
        <w:rPr>
          <w:rFonts w:asciiTheme="minorHAnsi" w:hAnsiTheme="minorHAnsi" w:cstheme="minorHAnsi"/>
          <w:u w:val="single"/>
        </w:rPr>
        <w:t>has the support of</w:t>
      </w:r>
      <w:r w:rsidRPr="00F91E16">
        <w:rPr>
          <w:rFonts w:asciiTheme="minorHAnsi" w:hAnsiTheme="minorHAnsi" w:cstheme="minorHAnsi"/>
          <w:sz w:val="16"/>
        </w:rPr>
        <w:t xml:space="preserve"> Sean O’Brien, the president of the International Brotherhood of </w:t>
      </w:r>
      <w:r w:rsidRPr="00F91E16">
        <w:rPr>
          <w:rFonts w:asciiTheme="minorHAnsi" w:hAnsiTheme="minorHAnsi" w:cstheme="minorHAnsi"/>
          <w:b/>
          <w:iCs/>
          <w:sz w:val="24"/>
          <w:u w:val="single"/>
          <w:bdr w:val="single" w:sz="8" w:space="0" w:color="auto"/>
        </w:rPr>
        <w:t>Teamsters</w:t>
      </w:r>
      <w:r w:rsidRPr="00F91E16">
        <w:rPr>
          <w:rFonts w:asciiTheme="minorHAnsi" w:hAnsiTheme="minorHAnsi" w:cstheme="minorHAnsi"/>
          <w:sz w:val="16"/>
        </w:rPr>
        <w:t>. He made waves ahead of last year’s election by speaking at the Republican convention before the Teamsters declined to endorse Trump or Democrat Kamala Harris for president.</w:t>
      </w:r>
    </w:p>
    <w:p w14:paraId="78E8579B" w14:textId="77777777" w:rsidR="00F91E16" w:rsidRPr="00F91E16" w:rsidRDefault="00F91E16" w:rsidP="00F91E16">
      <w:pPr>
        <w:rPr>
          <w:rFonts w:asciiTheme="minorHAnsi" w:hAnsiTheme="minorHAnsi" w:cstheme="minorHAnsi"/>
          <w:sz w:val="14"/>
          <w:szCs w:val="20"/>
        </w:rPr>
      </w:pPr>
      <w:r w:rsidRPr="00F91E16">
        <w:rPr>
          <w:rFonts w:asciiTheme="minorHAnsi" w:hAnsiTheme="minorHAnsi" w:cstheme="minorHAnsi"/>
          <w:sz w:val="16"/>
        </w:rPr>
        <w:t xml:space="preserve">O’Brien approached Mullin after the election and floated </w:t>
      </w:r>
      <w:r w:rsidRPr="00F91E16">
        <w:rPr>
          <w:rFonts w:asciiTheme="minorHAnsi" w:hAnsiTheme="minorHAnsi" w:cstheme="minorHAnsi"/>
          <w:b/>
          <w:iCs/>
          <w:sz w:val="24"/>
          <w:u w:val="single"/>
          <w:bdr w:val="single" w:sz="8" w:space="0" w:color="auto"/>
        </w:rPr>
        <w:t>Chavez</w:t>
      </w:r>
      <w:r w:rsidRPr="00F91E16">
        <w:rPr>
          <w:rFonts w:asciiTheme="minorHAnsi" w:hAnsiTheme="minorHAnsi" w:cstheme="minorHAnsi"/>
          <w:sz w:val="16"/>
        </w:rPr>
        <w:t xml:space="preserve">-DeRemer’s name, arguing she </w:t>
      </w:r>
      <w:r w:rsidRPr="00F91E16">
        <w:rPr>
          <w:rFonts w:asciiTheme="minorHAnsi" w:hAnsiTheme="minorHAnsi" w:cstheme="minorHAnsi"/>
          <w:u w:val="single"/>
        </w:rPr>
        <w:t xml:space="preserve">could be </w:t>
      </w:r>
      <w:r w:rsidRPr="00F91E16">
        <w:rPr>
          <w:rFonts w:asciiTheme="minorHAnsi" w:hAnsiTheme="minorHAnsi" w:cstheme="minorHAnsi"/>
          <w:highlight w:val="cyan"/>
          <w:u w:val="single"/>
        </w:rPr>
        <w:t xml:space="preserve">an </w:t>
      </w:r>
      <w:r w:rsidRPr="00F91E16">
        <w:rPr>
          <w:rFonts w:asciiTheme="minorHAnsi" w:hAnsiTheme="minorHAnsi" w:cstheme="minorHAnsi"/>
          <w:b/>
          <w:iCs/>
          <w:sz w:val="24"/>
          <w:highlight w:val="cyan"/>
          <w:u w:val="single"/>
          <w:bdr w:val="single" w:sz="8" w:space="0" w:color="auto"/>
        </w:rPr>
        <w:t>olive branch</w:t>
      </w:r>
      <w:r w:rsidRPr="00F91E16">
        <w:rPr>
          <w:rFonts w:asciiTheme="minorHAnsi" w:hAnsiTheme="minorHAnsi" w:cstheme="minorHAnsi"/>
          <w:u w:val="single"/>
        </w:rPr>
        <w:t xml:space="preserve"> </w:t>
      </w:r>
      <w:r w:rsidRPr="00F91E16">
        <w:rPr>
          <w:rFonts w:asciiTheme="minorHAnsi" w:hAnsiTheme="minorHAnsi" w:cstheme="minorHAnsi"/>
          <w:sz w:val="20"/>
          <w:szCs w:val="20"/>
          <w:u w:val="single"/>
        </w:rPr>
        <w:t>to organized labor</w:t>
      </w:r>
      <w:r w:rsidRPr="00F91E16">
        <w:rPr>
          <w:rFonts w:asciiTheme="minorHAnsi" w:hAnsiTheme="minorHAnsi" w:cstheme="minorHAnsi"/>
          <w:sz w:val="14"/>
          <w:szCs w:val="20"/>
        </w:rPr>
        <w:t>, Mullin recalled. They then went together and pitched Trump on the idea.</w:t>
      </w:r>
    </w:p>
    <w:p w14:paraId="0475C5B4"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 xml:space="preserve">Court decisions </w:t>
      </w:r>
      <w:r w:rsidRPr="00F91E16">
        <w:rPr>
          <w:rFonts w:asciiTheme="minorHAnsi" w:eastAsiaTheme="majorEastAsia" w:hAnsiTheme="minorHAnsi" w:cstheme="minorHAnsi"/>
          <w:b/>
          <w:iCs/>
          <w:sz w:val="26"/>
          <w:u w:val="single"/>
        </w:rPr>
        <w:t>don’t link</w:t>
      </w:r>
      <w:r w:rsidRPr="00F91E16">
        <w:rPr>
          <w:rFonts w:asciiTheme="minorHAnsi" w:eastAsiaTheme="majorEastAsia" w:hAnsiTheme="minorHAnsi" w:cstheme="minorHAnsi"/>
          <w:b/>
          <w:iCs/>
          <w:sz w:val="26"/>
        </w:rPr>
        <w:t>.</w:t>
      </w:r>
    </w:p>
    <w:p w14:paraId="352E4F8D"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 xml:space="preserve">Davis ’24 </w:t>
      </w:r>
      <w:r w:rsidRPr="00F91E16">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4CAEA0C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If this backlash is to materialize, then </w:t>
      </w:r>
      <w:r w:rsidRPr="00F91E16">
        <w:rPr>
          <w:rFonts w:asciiTheme="minorHAnsi" w:hAnsiTheme="minorHAnsi" w:cstheme="minorHAnsi"/>
          <w:u w:val="single"/>
        </w:rPr>
        <w:t>it stands to reason</w:t>
      </w:r>
      <w:r w:rsidRPr="00F91E16">
        <w:rPr>
          <w:rFonts w:asciiTheme="minorHAnsi" w:hAnsiTheme="minorHAnsi" w:cstheme="minorHAnsi"/>
          <w:sz w:val="16"/>
        </w:rPr>
        <w:t xml:space="preserve"> that </w:t>
      </w:r>
      <w:r w:rsidRPr="00F91E16">
        <w:rPr>
          <w:rFonts w:asciiTheme="minorHAnsi" w:hAnsiTheme="minorHAnsi" w:cstheme="minorHAnsi"/>
          <w:u w:val="single"/>
        </w:rPr>
        <w:t xml:space="preserve">the Court must be weighing more heavily on the minds of </w:t>
      </w:r>
      <w:r w:rsidRPr="00F91E16">
        <w:rPr>
          <w:rFonts w:asciiTheme="minorHAnsi" w:hAnsiTheme="minorHAnsi" w:cstheme="minorHAnsi"/>
          <w:b/>
          <w:iCs/>
          <w:sz w:val="24"/>
          <w:u w:val="single"/>
          <w:bdr w:val="single" w:sz="8" w:space="0" w:color="auto"/>
        </w:rPr>
        <w:t>voters</w:t>
      </w:r>
      <w:r w:rsidRPr="00F91E16">
        <w:rPr>
          <w:rFonts w:asciiTheme="minorHAnsi" w:hAnsiTheme="minorHAnsi" w:cstheme="minorHAnsi"/>
          <w:sz w:val="16"/>
        </w:rPr>
        <w:t xml:space="preserve"> (Mayhew 1974). In this paper, </w:t>
      </w:r>
      <w:r w:rsidRPr="00F91E16">
        <w:rPr>
          <w:rFonts w:asciiTheme="minorHAnsi" w:hAnsiTheme="minorHAnsi" w:cstheme="minorHAnsi"/>
          <w:u w:val="single"/>
        </w:rPr>
        <w:t xml:space="preserve">we </w:t>
      </w:r>
      <w:r w:rsidRPr="00F91E16">
        <w:rPr>
          <w:rFonts w:asciiTheme="minorHAnsi" w:hAnsiTheme="minorHAnsi" w:cstheme="minorHAnsi"/>
          <w:b/>
          <w:iCs/>
          <w:sz w:val="24"/>
          <w:u w:val="single"/>
          <w:bdr w:val="single" w:sz="8" w:space="0" w:color="auto"/>
        </w:rPr>
        <w:t>tested</w:t>
      </w:r>
      <w:r w:rsidRPr="00F91E16">
        <w:rPr>
          <w:rFonts w:asciiTheme="minorHAnsi" w:hAnsiTheme="minorHAnsi" w:cstheme="minorHAnsi"/>
          <w:u w:val="single"/>
        </w:rPr>
        <w:t xml:space="preserve"> that idea</w:t>
      </w:r>
      <w:r w:rsidRPr="00F91E16">
        <w:rPr>
          <w:rFonts w:asciiTheme="minorHAnsi" w:hAnsiTheme="minorHAnsi" w:cstheme="minorHAnsi"/>
          <w:sz w:val="16"/>
        </w:rPr>
        <w:t xml:space="preserve">, </w:t>
      </w:r>
      <w:r w:rsidRPr="00F91E16">
        <w:rPr>
          <w:rFonts w:asciiTheme="minorHAnsi" w:hAnsiTheme="minorHAnsi" w:cstheme="minorHAnsi"/>
          <w:u w:val="single"/>
        </w:rPr>
        <w:t xml:space="preserve">but found that the </w:t>
      </w:r>
      <w:r w:rsidRPr="00F91E16">
        <w:rPr>
          <w:rFonts w:asciiTheme="minorHAnsi" w:hAnsiTheme="minorHAnsi" w:cstheme="minorHAnsi"/>
          <w:highlight w:val="cyan"/>
          <w:u w:val="single"/>
        </w:rPr>
        <w:t xml:space="preserve">Court registered </w:t>
      </w:r>
      <w:r w:rsidRPr="00F91E16">
        <w:rPr>
          <w:rFonts w:asciiTheme="minorHAnsi" w:hAnsiTheme="minorHAnsi" w:cstheme="minorHAnsi"/>
          <w:b/>
          <w:iCs/>
          <w:sz w:val="24"/>
          <w:highlight w:val="cyan"/>
          <w:u w:val="single"/>
          <w:bdr w:val="single" w:sz="8" w:space="0" w:color="auto"/>
        </w:rPr>
        <w:t>only weakly</w:t>
      </w:r>
      <w:r w:rsidRPr="00F91E16">
        <w:rPr>
          <w:rFonts w:asciiTheme="minorHAnsi" w:hAnsiTheme="minorHAnsi" w:cstheme="minorHAnsi"/>
          <w:highlight w:val="cyan"/>
          <w:u w:val="single"/>
        </w:rPr>
        <w:t xml:space="preserve"> in</w:t>
      </w:r>
      <w:r w:rsidRPr="00F91E16">
        <w:rPr>
          <w:rFonts w:asciiTheme="minorHAnsi" w:hAnsiTheme="minorHAnsi" w:cstheme="minorHAnsi"/>
          <w:u w:val="single"/>
        </w:rPr>
        <w:t xml:space="preserve"> the </w:t>
      </w:r>
      <w:r w:rsidRPr="00F91E16">
        <w:rPr>
          <w:rFonts w:asciiTheme="minorHAnsi" w:hAnsiTheme="minorHAnsi" w:cstheme="minorHAnsi"/>
          <w:highlight w:val="cyan"/>
          <w:u w:val="single"/>
        </w:rPr>
        <w:t xml:space="preserve">minds of </w:t>
      </w:r>
      <w:r w:rsidRPr="00F91E16">
        <w:rPr>
          <w:rFonts w:asciiTheme="minorHAnsi" w:hAnsiTheme="minorHAnsi" w:cstheme="minorHAnsi"/>
          <w:b/>
          <w:iCs/>
          <w:sz w:val="24"/>
          <w:highlight w:val="cyan"/>
          <w:u w:val="single"/>
          <w:bdr w:val="single" w:sz="8" w:space="0" w:color="auto"/>
        </w:rPr>
        <w:t>American</w:t>
      </w:r>
      <w:r w:rsidRPr="00F91E16">
        <w:rPr>
          <w:rFonts w:asciiTheme="minorHAnsi" w:hAnsiTheme="minorHAnsi" w:cstheme="minorHAnsi"/>
          <w:sz w:val="16"/>
        </w:rPr>
        <w:t xml:space="preserve"> adult</w:t>
      </w:r>
      <w:r w:rsidRPr="00F91E16">
        <w:rPr>
          <w:rFonts w:asciiTheme="minorHAnsi" w:hAnsiTheme="minorHAnsi" w:cstheme="minorHAnsi"/>
          <w:b/>
          <w:iCs/>
          <w:sz w:val="24"/>
          <w:highlight w:val="cyan"/>
          <w:u w:val="single"/>
          <w:bdr w:val="single" w:sz="8" w:space="0" w:color="auto"/>
        </w:rPr>
        <w:t>s</w:t>
      </w:r>
      <w:r w:rsidRPr="00F91E16">
        <w:rPr>
          <w:rFonts w:asciiTheme="minorHAnsi" w:hAnsiTheme="minorHAnsi" w:cstheme="minorHAnsi"/>
          <w:highlight w:val="cyan"/>
          <w:u w:val="single"/>
        </w:rPr>
        <w:t xml:space="preserve"> compared to</w:t>
      </w:r>
      <w:r w:rsidRPr="00F91E16">
        <w:rPr>
          <w:rFonts w:asciiTheme="minorHAnsi" w:hAnsiTheme="minorHAnsi" w:cstheme="minorHAnsi"/>
          <w:u w:val="single"/>
        </w:rPr>
        <w:t xml:space="preserve"> other </w:t>
      </w:r>
      <w:r w:rsidRPr="00F91E16">
        <w:rPr>
          <w:rFonts w:asciiTheme="minorHAnsi" w:hAnsiTheme="minorHAnsi" w:cstheme="minorHAnsi"/>
          <w:b/>
          <w:iCs/>
          <w:sz w:val="24"/>
          <w:highlight w:val="cyan"/>
          <w:u w:val="single"/>
          <w:bdr w:val="single" w:sz="8" w:space="0" w:color="auto"/>
        </w:rPr>
        <w:t>salient issues</w:t>
      </w:r>
      <w:r w:rsidRPr="00F91E16">
        <w:rPr>
          <w:rFonts w:asciiTheme="minorHAnsi" w:hAnsiTheme="minorHAnsi" w:cstheme="minorHAnsi"/>
          <w:highlight w:val="cyan"/>
          <w:u w:val="single"/>
        </w:rPr>
        <w:t xml:space="preserve"> like</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econ</w:t>
      </w:r>
      <w:r w:rsidRPr="00F91E16">
        <w:rPr>
          <w:rFonts w:asciiTheme="minorHAnsi" w:hAnsiTheme="minorHAnsi" w:cstheme="minorHAnsi"/>
          <w:sz w:val="16"/>
        </w:rPr>
        <w:t xml:space="preserve">omy, </w:t>
      </w:r>
      <w:r w:rsidRPr="00F91E16">
        <w:rPr>
          <w:rFonts w:asciiTheme="minorHAnsi" w:hAnsiTheme="minorHAnsi" w:cstheme="minorHAnsi"/>
          <w:b/>
          <w:iCs/>
          <w:sz w:val="24"/>
          <w:highlight w:val="cyan"/>
          <w:u w:val="single"/>
          <w:bdr w:val="single" w:sz="8" w:space="0" w:color="auto"/>
        </w:rPr>
        <w:t>healthcare</w:t>
      </w:r>
      <w:r w:rsidRPr="00F91E16">
        <w:rPr>
          <w:rFonts w:asciiTheme="minorHAnsi" w:hAnsiTheme="minorHAnsi" w:cstheme="minorHAnsi"/>
          <w:sz w:val="16"/>
        </w:rPr>
        <w:t xml:space="preserve">, </w:t>
      </w:r>
      <w:r w:rsidRPr="00F91E16">
        <w:rPr>
          <w:rFonts w:asciiTheme="minorHAnsi" w:hAnsiTheme="minorHAnsi" w:cstheme="minorHAnsi"/>
          <w:highlight w:val="cyan"/>
          <w:u w:val="single"/>
        </w:rPr>
        <w:t xml:space="preserve">or </w:t>
      </w:r>
      <w:r w:rsidRPr="00F91E16">
        <w:rPr>
          <w:rFonts w:asciiTheme="minorHAnsi" w:hAnsiTheme="minorHAnsi" w:cstheme="minorHAnsi"/>
          <w:b/>
          <w:iCs/>
          <w:sz w:val="24"/>
          <w:highlight w:val="cyan"/>
          <w:u w:val="single"/>
          <w:bdr w:val="single" w:sz="8" w:space="0" w:color="auto"/>
        </w:rPr>
        <w:t>taxes</w:t>
      </w:r>
      <w:r w:rsidRPr="00F91E16">
        <w:rPr>
          <w:rFonts w:asciiTheme="minorHAnsi" w:hAnsiTheme="minorHAnsi" w:cstheme="minorHAnsi"/>
          <w:sz w:val="16"/>
        </w:rPr>
        <w:t xml:space="preserve"> – conceptually </w:t>
      </w:r>
      <w:r w:rsidRPr="00F91E16">
        <w:rPr>
          <w:rFonts w:asciiTheme="minorHAnsi" w:hAnsiTheme="minorHAnsi" w:cstheme="minorHAnsi"/>
          <w:b/>
          <w:iCs/>
          <w:sz w:val="24"/>
          <w:highlight w:val="cyan"/>
          <w:u w:val="single"/>
          <w:bdr w:val="single" w:sz="8" w:space="0" w:color="auto"/>
        </w:rPr>
        <w:t>replicating</w:t>
      </w:r>
      <w:r w:rsidRPr="00F91E16">
        <w:rPr>
          <w:rFonts w:asciiTheme="minorHAnsi" w:hAnsiTheme="minorHAnsi" w:cstheme="minorHAnsi"/>
          <w:u w:val="single"/>
        </w:rPr>
        <w:t xml:space="preserve"> recent </w:t>
      </w:r>
      <w:r w:rsidRPr="00F91E16">
        <w:rPr>
          <w:rFonts w:asciiTheme="minorHAnsi" w:hAnsiTheme="minorHAnsi" w:cstheme="minorHAnsi"/>
          <w:highlight w:val="cyan"/>
          <w:u w:val="single"/>
        </w:rPr>
        <w:t>research</w:t>
      </w:r>
      <w:r w:rsidRPr="00F91E16">
        <w:rPr>
          <w:rFonts w:asciiTheme="minorHAnsi" w:hAnsiTheme="minorHAnsi" w:cstheme="minorHAnsi"/>
          <w:sz w:val="16"/>
        </w:rPr>
        <w:t xml:space="preserve"> </w:t>
      </w:r>
      <w:r w:rsidRPr="00F91E16">
        <w:rPr>
          <w:rFonts w:asciiTheme="minorHAnsi" w:hAnsiTheme="minorHAnsi" w:cstheme="minorHAnsi"/>
          <w:u w:val="single"/>
        </w:rPr>
        <w:t>that</w:t>
      </w:r>
      <w:r w:rsidRPr="00F91E16">
        <w:rPr>
          <w:rFonts w:asciiTheme="minorHAnsi" w:hAnsiTheme="minorHAnsi" w:cstheme="minorHAnsi"/>
          <w:sz w:val="16"/>
        </w:rPr>
        <w:t xml:space="preserve"> finds that </w:t>
      </w:r>
      <w:r w:rsidRPr="00F91E16">
        <w:rPr>
          <w:rFonts w:asciiTheme="minorHAnsi" w:hAnsiTheme="minorHAnsi" w:cstheme="minorHAnsi"/>
          <w:u w:val="single"/>
        </w:rPr>
        <w:t xml:space="preserve">the </w:t>
      </w:r>
      <w:r w:rsidRPr="00F91E16">
        <w:rPr>
          <w:rFonts w:asciiTheme="minorHAnsi" w:hAnsiTheme="minorHAnsi" w:cstheme="minorHAnsi"/>
          <w:highlight w:val="cyan"/>
          <w:u w:val="single"/>
        </w:rPr>
        <w:t xml:space="preserve">Court is </w:t>
      </w:r>
      <w:r w:rsidRPr="00F91E16">
        <w:rPr>
          <w:rFonts w:asciiTheme="minorHAnsi" w:hAnsiTheme="minorHAnsi" w:cstheme="minorHAnsi"/>
          <w:b/>
          <w:iCs/>
          <w:sz w:val="24"/>
          <w:highlight w:val="cyan"/>
          <w:u w:val="single"/>
          <w:bdr w:val="single" w:sz="8" w:space="0" w:color="auto"/>
        </w:rPr>
        <w:t>less important</w:t>
      </w:r>
      <w:r w:rsidRPr="00F91E16">
        <w:rPr>
          <w:rFonts w:asciiTheme="minorHAnsi" w:hAnsiTheme="minorHAnsi" w:cstheme="minorHAnsi"/>
          <w:u w:val="single"/>
        </w:rPr>
        <w:t xml:space="preserve"> than </w:t>
      </w:r>
      <w:r w:rsidRPr="00F91E16">
        <w:rPr>
          <w:rFonts w:asciiTheme="minorHAnsi" w:hAnsiTheme="minorHAnsi" w:cstheme="minorHAnsi"/>
          <w:b/>
          <w:iCs/>
          <w:sz w:val="24"/>
          <w:u w:val="single"/>
          <w:bdr w:val="single" w:sz="8" w:space="0" w:color="auto"/>
        </w:rPr>
        <w:t>other pressing issues</w:t>
      </w:r>
      <w:r w:rsidRPr="00F91E16">
        <w:rPr>
          <w:rFonts w:asciiTheme="minorHAnsi" w:hAnsiTheme="minorHAnsi" w:cstheme="minorHAnsi"/>
          <w:sz w:val="16"/>
        </w:rPr>
        <w:t xml:space="preserve"> (</w:t>
      </w:r>
      <w:proofErr w:type="spellStart"/>
      <w:r w:rsidRPr="00F91E16">
        <w:rPr>
          <w:rFonts w:asciiTheme="minorHAnsi" w:hAnsiTheme="minorHAnsi" w:cstheme="minorHAnsi"/>
          <w:sz w:val="16"/>
        </w:rPr>
        <w:t>Badas</w:t>
      </w:r>
      <w:proofErr w:type="spellEnd"/>
      <w:r w:rsidRPr="00F91E16">
        <w:rPr>
          <w:rFonts w:asciiTheme="minorHAnsi" w:hAnsiTheme="minorHAnsi" w:cstheme="minorHAnsi"/>
          <w:sz w:val="16"/>
        </w:rPr>
        <w:t xml:space="preserve"> and Simas 2022) and that Court reform, specifically, is rarely a top political priority (Black et al. 2023). Further, </w:t>
      </w:r>
      <w:r w:rsidRPr="00F91E16">
        <w:rPr>
          <w:rFonts w:asciiTheme="minorHAnsi" w:hAnsiTheme="minorHAnsi" w:cstheme="minorHAnsi"/>
          <w:b/>
          <w:iCs/>
          <w:sz w:val="24"/>
          <w:highlight w:val="cyan"/>
          <w:u w:val="single"/>
          <w:bdr w:val="single" w:sz="8" w:space="0" w:color="auto"/>
        </w:rPr>
        <w:t>candidates</w:t>
      </w:r>
      <w:r w:rsidRPr="00F91E16">
        <w:rPr>
          <w:rFonts w:asciiTheme="minorHAnsi" w:hAnsiTheme="minorHAnsi" w:cstheme="minorHAnsi"/>
          <w:highlight w:val="cyan"/>
          <w:u w:val="single"/>
        </w:rPr>
        <w:t xml:space="preserve"> who take</w:t>
      </w:r>
      <w:r w:rsidRPr="00F91E16">
        <w:rPr>
          <w:rFonts w:asciiTheme="minorHAnsi" w:hAnsiTheme="minorHAnsi" w:cstheme="minorHAnsi"/>
          <w:u w:val="single"/>
        </w:rPr>
        <w:t xml:space="preserve"> group-congruent </w:t>
      </w:r>
      <w:r w:rsidRPr="00F91E16">
        <w:rPr>
          <w:rFonts w:asciiTheme="minorHAnsi" w:hAnsiTheme="minorHAnsi" w:cstheme="minorHAnsi"/>
          <w:b/>
          <w:iCs/>
          <w:sz w:val="24"/>
          <w:highlight w:val="cyan"/>
          <w:u w:val="single"/>
          <w:bdr w:val="single" w:sz="8" w:space="0" w:color="auto"/>
        </w:rPr>
        <w:t>positions</w:t>
      </w:r>
      <w:r w:rsidRPr="00F91E16">
        <w:rPr>
          <w:rFonts w:asciiTheme="minorHAnsi" w:hAnsiTheme="minorHAnsi" w:cstheme="minorHAnsi"/>
          <w:highlight w:val="cyan"/>
          <w:u w:val="single"/>
        </w:rPr>
        <w:t xml:space="preserve"> on</w:t>
      </w:r>
      <w:r w:rsidRPr="00F91E16">
        <w:rPr>
          <w:rFonts w:asciiTheme="minorHAnsi" w:hAnsiTheme="minorHAnsi" w:cstheme="minorHAnsi"/>
          <w:sz w:val="16"/>
        </w:rPr>
        <w:t xml:space="preserve"> reforming </w:t>
      </w:r>
      <w:r w:rsidRPr="00F91E16">
        <w:rPr>
          <w:rFonts w:asciiTheme="minorHAnsi" w:hAnsiTheme="minorHAnsi" w:cstheme="minorHAnsi"/>
          <w:highlight w:val="cyan"/>
          <w:u w:val="single"/>
        </w:rPr>
        <w:t>the</w:t>
      </w:r>
      <w:r w:rsidRPr="00F91E16">
        <w:rPr>
          <w:rFonts w:asciiTheme="minorHAnsi" w:hAnsiTheme="minorHAnsi" w:cstheme="minorHAnsi"/>
          <w:u w:val="single"/>
        </w:rPr>
        <w:t xml:space="preserve"> Supreme </w:t>
      </w:r>
      <w:r w:rsidRPr="00F91E16">
        <w:rPr>
          <w:rFonts w:asciiTheme="minorHAnsi" w:hAnsiTheme="minorHAnsi" w:cstheme="minorHAnsi"/>
          <w:highlight w:val="cyan"/>
          <w:u w:val="single"/>
        </w:rPr>
        <w:t xml:space="preserve">Court are </w:t>
      </w:r>
      <w:r w:rsidRPr="00F91E16">
        <w:rPr>
          <w:rFonts w:asciiTheme="minorHAnsi" w:hAnsiTheme="minorHAnsi" w:cstheme="minorHAnsi"/>
          <w:b/>
          <w:iCs/>
          <w:sz w:val="24"/>
          <w:highlight w:val="cyan"/>
          <w:u w:val="single"/>
          <w:bdr w:val="single" w:sz="8" w:space="0" w:color="auto"/>
        </w:rPr>
        <w:t>not rewarded</w:t>
      </w:r>
      <w:r w:rsidRPr="00F91E16">
        <w:rPr>
          <w:rFonts w:asciiTheme="minorHAnsi" w:hAnsiTheme="minorHAnsi" w:cstheme="minorHAnsi"/>
          <w:u w:val="single"/>
        </w:rPr>
        <w:t xml:space="preserve"> for their trouble</w:t>
      </w:r>
      <w:r w:rsidRPr="00F91E16">
        <w:rPr>
          <w:rFonts w:asciiTheme="minorHAnsi" w:hAnsiTheme="minorHAnsi" w:cstheme="minorHAnsi"/>
          <w:sz w:val="16"/>
        </w:rPr>
        <w:t xml:space="preserve">.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w:t>
      </w:r>
      <w:proofErr w:type="spellStart"/>
      <w:r w:rsidRPr="00F91E16">
        <w:rPr>
          <w:rFonts w:asciiTheme="minorHAnsi" w:hAnsiTheme="minorHAnsi" w:cstheme="minorHAnsi"/>
          <w:sz w:val="16"/>
        </w:rPr>
        <w:t>Sheagley</w:t>
      </w:r>
      <w:proofErr w:type="spellEnd"/>
      <w:r w:rsidRPr="00F91E16">
        <w:rPr>
          <w:rFonts w:asciiTheme="minorHAnsi" w:hAnsiTheme="minorHAnsi" w:cstheme="minorHAnsi"/>
          <w:sz w:val="16"/>
        </w:rPr>
        <w:t xml:space="preserve"> et al. 2022).</w:t>
      </w:r>
    </w:p>
    <w:p w14:paraId="625BA460" w14:textId="77777777" w:rsidR="00F91E16" w:rsidRPr="00F91E16" w:rsidRDefault="00F91E16" w:rsidP="00F91E16">
      <w:pPr>
        <w:rPr>
          <w:rFonts w:asciiTheme="minorHAnsi" w:hAnsiTheme="minorHAnsi" w:cstheme="minorHAnsi"/>
        </w:rPr>
      </w:pPr>
    </w:p>
    <w:p w14:paraId="70BDD0C9"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No Link---attitude polarization</w:t>
      </w:r>
    </w:p>
    <w:p w14:paraId="3CFFAE06"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Morris ’25</w:t>
      </w:r>
      <w:r w:rsidRPr="00F91E16">
        <w:rPr>
          <w:rFonts w:asciiTheme="minorHAnsi" w:hAnsiTheme="minorHAnsi" w:cstheme="minorHAnsi"/>
        </w:rPr>
        <w:t xml:space="preserve"> [G. Elliot; April 22; Data Driven Journalist and Author; Strength in Numbers; “Democrats have a large turnout advantage in non-presidential elections,” https://www.gelliottmorris.com/p/democrats-have-a-huge-turnout-advantage]</w:t>
      </w:r>
    </w:p>
    <w:p w14:paraId="37C3F186"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In March, I wrote about how Democrats are doing as well or better in special elections this cycle as they did in 2018</w:t>
      </w:r>
    </w:p>
    <w:p w14:paraId="7315773F" w14:textId="77777777" w:rsidR="00F91E16" w:rsidRPr="00F91E16" w:rsidRDefault="00F91E16" w:rsidP="00F91E16">
      <w:pPr>
        <w:rPr>
          <w:rFonts w:asciiTheme="minorHAnsi" w:hAnsiTheme="minorHAnsi" w:cstheme="minorHAnsi"/>
          <w:u w:val="single"/>
        </w:rPr>
      </w:pPr>
      <w:r w:rsidRPr="00F91E16">
        <w:rPr>
          <w:rFonts w:asciiTheme="minorHAnsi" w:hAnsiTheme="minorHAnsi" w:cstheme="minorHAnsi"/>
          <w:sz w:val="16"/>
        </w:rPr>
        <w:t xml:space="preserve">In that article, I proposed that what </w:t>
      </w:r>
      <w:r w:rsidRPr="00F91E16">
        <w:rPr>
          <w:rFonts w:asciiTheme="minorHAnsi" w:hAnsiTheme="minorHAnsi" w:cstheme="minorHAnsi"/>
          <w:u w:val="single"/>
        </w:rPr>
        <w:t>we are seeing</w:t>
      </w:r>
      <w:r w:rsidRPr="00F91E16">
        <w:rPr>
          <w:rFonts w:asciiTheme="minorHAnsi" w:hAnsiTheme="minorHAnsi" w:cstheme="minorHAnsi"/>
          <w:sz w:val="16"/>
        </w:rPr>
        <w:t xml:space="preserve"> now is </w:t>
      </w:r>
      <w:r w:rsidRPr="00F91E16">
        <w:rPr>
          <w:rFonts w:asciiTheme="minorHAnsi" w:hAnsiTheme="minorHAnsi" w:cstheme="minorHAnsi"/>
          <w:b/>
          <w:iCs/>
          <w:sz w:val="24"/>
          <w:highlight w:val="cyan"/>
          <w:u w:val="single"/>
          <w:bdr w:val="single" w:sz="8" w:space="0" w:color="auto"/>
        </w:rPr>
        <w:t>two separate electorates</w:t>
      </w:r>
      <w:r w:rsidRPr="00F91E16">
        <w:rPr>
          <w:rFonts w:asciiTheme="minorHAnsi" w:hAnsiTheme="minorHAnsi" w:cstheme="minorHAnsi"/>
          <w:sz w:val="16"/>
        </w:rPr>
        <w:t xml:space="preserve"> </w:t>
      </w:r>
      <w:r w:rsidRPr="00F91E16">
        <w:rPr>
          <w:rFonts w:asciiTheme="minorHAnsi" w:hAnsiTheme="minorHAnsi" w:cstheme="minorHAnsi"/>
          <w:u w:val="single"/>
        </w:rPr>
        <w:t xml:space="preserve">driving </w:t>
      </w:r>
      <w:r w:rsidRPr="00F91E16">
        <w:rPr>
          <w:rFonts w:asciiTheme="minorHAnsi" w:hAnsiTheme="minorHAnsi" w:cstheme="minorHAnsi"/>
          <w:b/>
          <w:iCs/>
          <w:sz w:val="24"/>
          <w:u w:val="single"/>
          <w:bdr w:val="single" w:sz="8" w:space="0" w:color="auto"/>
        </w:rPr>
        <w:t>election results</w:t>
      </w:r>
      <w:r w:rsidRPr="00F91E16">
        <w:rPr>
          <w:rFonts w:asciiTheme="minorHAnsi" w:hAnsiTheme="minorHAnsi" w:cstheme="minorHAnsi"/>
          <w:u w:val="single"/>
        </w:rPr>
        <w:t xml:space="preserve"> in America. </w:t>
      </w:r>
      <w:r w:rsidRPr="00F91E16">
        <w:rPr>
          <w:rFonts w:asciiTheme="minorHAnsi" w:hAnsiTheme="minorHAnsi" w:cstheme="minorHAnsi"/>
          <w:highlight w:val="cyan"/>
          <w:u w:val="single"/>
        </w:rPr>
        <w:t>One</w:t>
      </w:r>
      <w:r w:rsidRPr="00F91E16">
        <w:rPr>
          <w:rFonts w:asciiTheme="minorHAnsi" w:hAnsiTheme="minorHAnsi" w:cstheme="minorHAnsi"/>
          <w:sz w:val="16"/>
        </w:rPr>
        <w:t xml:space="preserve"> electorate is </w:t>
      </w:r>
      <w:r w:rsidRPr="00F91E16">
        <w:rPr>
          <w:rFonts w:asciiTheme="minorHAnsi" w:hAnsiTheme="minorHAnsi" w:cstheme="minorHAnsi"/>
          <w:b/>
          <w:iCs/>
          <w:sz w:val="24"/>
          <w:highlight w:val="cyan"/>
          <w:u w:val="single"/>
          <w:bdr w:val="single" w:sz="8" w:space="0" w:color="auto"/>
        </w:rPr>
        <w:t>less</w:t>
      </w:r>
      <w:r w:rsidRPr="00F91E16">
        <w:rPr>
          <w:rFonts w:asciiTheme="minorHAnsi" w:hAnsiTheme="minorHAnsi" w:cstheme="minorHAnsi"/>
          <w:b/>
          <w:iCs/>
          <w:sz w:val="24"/>
          <w:u w:val="single"/>
          <w:bdr w:val="single" w:sz="8" w:space="0" w:color="auto"/>
        </w:rPr>
        <w:t xml:space="preserve"> politically </w:t>
      </w:r>
      <w:r w:rsidRPr="00F91E16">
        <w:rPr>
          <w:rFonts w:asciiTheme="minorHAnsi" w:hAnsiTheme="minorHAnsi" w:cstheme="minorHAnsi"/>
          <w:b/>
          <w:iCs/>
          <w:sz w:val="24"/>
          <w:highlight w:val="cyan"/>
          <w:u w:val="single"/>
          <w:bdr w:val="single" w:sz="8" w:space="0" w:color="auto"/>
        </w:rPr>
        <w:t>engaged</w:t>
      </w:r>
      <w:r w:rsidRPr="00F91E16">
        <w:rPr>
          <w:rFonts w:asciiTheme="minorHAnsi" w:hAnsiTheme="minorHAnsi" w:cstheme="minorHAnsi"/>
          <w:sz w:val="16"/>
        </w:rPr>
        <w:t xml:space="preserve">, </w:t>
      </w:r>
      <w:r w:rsidRPr="00F91E16">
        <w:rPr>
          <w:rFonts w:asciiTheme="minorHAnsi" w:hAnsiTheme="minorHAnsi" w:cstheme="minorHAnsi"/>
          <w:u w:val="single"/>
        </w:rPr>
        <w:t>showing up</w:t>
      </w:r>
      <w:r w:rsidRPr="00F91E16">
        <w:rPr>
          <w:rFonts w:asciiTheme="minorHAnsi" w:hAnsiTheme="minorHAnsi" w:cstheme="minorHAnsi"/>
          <w:sz w:val="16"/>
        </w:rPr>
        <w:t xml:space="preserve"> in high-turnout races </w:t>
      </w:r>
      <w:r w:rsidRPr="00F91E16">
        <w:rPr>
          <w:rFonts w:asciiTheme="minorHAnsi" w:hAnsiTheme="minorHAnsi" w:cstheme="minorHAnsi"/>
          <w:u w:val="single"/>
        </w:rPr>
        <w:t>to deliver results that are friendlier to Donald Trump and</w:t>
      </w:r>
      <w:r w:rsidRPr="00F91E16">
        <w:rPr>
          <w:rFonts w:asciiTheme="minorHAnsi" w:hAnsiTheme="minorHAnsi" w:cstheme="minorHAnsi"/>
          <w:sz w:val="16"/>
        </w:rPr>
        <w:t xml:space="preserve"> </w:t>
      </w:r>
      <w:r w:rsidRPr="00F91E16">
        <w:rPr>
          <w:rFonts w:asciiTheme="minorHAnsi" w:hAnsiTheme="minorHAnsi" w:cstheme="minorHAnsi"/>
          <w:b/>
          <w:iCs/>
          <w:sz w:val="24"/>
          <w:u w:val="single"/>
          <w:bdr w:val="single" w:sz="8" w:space="0" w:color="auto"/>
        </w:rPr>
        <w:t>MAGA Republicans</w:t>
      </w:r>
      <w:r w:rsidRPr="00F91E16">
        <w:rPr>
          <w:rFonts w:asciiTheme="minorHAnsi" w:hAnsiTheme="minorHAnsi" w:cstheme="minorHAnsi"/>
          <w:sz w:val="16"/>
        </w:rPr>
        <w:t xml:space="preserve">. </w:t>
      </w:r>
      <w:r w:rsidRPr="00F91E16">
        <w:rPr>
          <w:rFonts w:asciiTheme="minorHAnsi" w:hAnsiTheme="minorHAnsi" w:cstheme="minorHAnsi"/>
          <w:u w:val="single"/>
        </w:rPr>
        <w:t xml:space="preserve">The </w:t>
      </w:r>
      <w:r w:rsidRPr="00F91E16">
        <w:rPr>
          <w:rFonts w:asciiTheme="minorHAnsi" w:hAnsiTheme="minorHAnsi" w:cstheme="minorHAnsi"/>
          <w:highlight w:val="cyan"/>
          <w:u w:val="single"/>
        </w:rPr>
        <w:t>other</w:t>
      </w:r>
      <w:r w:rsidRPr="00F91E16">
        <w:rPr>
          <w:rFonts w:asciiTheme="minorHAnsi" w:hAnsiTheme="minorHAnsi" w:cstheme="minorHAnsi"/>
          <w:u w:val="single"/>
        </w:rPr>
        <w:t xml:space="preserve"> electorate is </w:t>
      </w:r>
      <w:r w:rsidRPr="00F91E16">
        <w:rPr>
          <w:rFonts w:asciiTheme="minorHAnsi" w:hAnsiTheme="minorHAnsi" w:cstheme="minorHAnsi"/>
          <w:b/>
          <w:iCs/>
          <w:sz w:val="24"/>
          <w:u w:val="single"/>
          <w:bdr w:val="single" w:sz="8" w:space="0" w:color="auto"/>
        </w:rPr>
        <w:t xml:space="preserve">highly </w:t>
      </w:r>
      <w:r w:rsidRPr="00F91E16">
        <w:rPr>
          <w:rFonts w:asciiTheme="minorHAnsi" w:hAnsiTheme="minorHAnsi" w:cstheme="minorHAnsi"/>
          <w:b/>
          <w:iCs/>
          <w:sz w:val="24"/>
          <w:highlight w:val="cyan"/>
          <w:u w:val="single"/>
          <w:bdr w:val="single" w:sz="8" w:space="0" w:color="auto"/>
        </w:rPr>
        <w:t>educated</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engaged</w:t>
      </w:r>
      <w:r w:rsidRPr="00F91E16">
        <w:rPr>
          <w:rFonts w:asciiTheme="minorHAnsi" w:hAnsiTheme="minorHAnsi" w:cstheme="minorHAnsi"/>
          <w:u w:val="single"/>
        </w:rPr>
        <w:t>, showing up when overall turnout is weaker, and is much friendlier to Democrats</w:t>
      </w:r>
      <w:r w:rsidRPr="00F91E16">
        <w:rPr>
          <w:rFonts w:asciiTheme="minorHAnsi" w:hAnsiTheme="minorHAnsi" w:cstheme="minorHAnsi"/>
          <w:sz w:val="16"/>
        </w:rPr>
        <w:t>.</w:t>
      </w:r>
    </w:p>
    <w:p w14:paraId="198C965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This article revisits the subject using newer and deeper data on partisan voting habits from last month’s Wisconsin Supreme Court race. I also go more into the implications this could have for U.S. politics going forward.</w:t>
      </w:r>
    </w:p>
    <w:p w14:paraId="4171259B"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u w:val="single"/>
        </w:rPr>
        <w:t xml:space="preserve">Calculating the </w:t>
      </w:r>
      <w:r w:rsidRPr="00F91E16">
        <w:rPr>
          <w:rFonts w:asciiTheme="minorHAnsi" w:hAnsiTheme="minorHAnsi" w:cstheme="minorHAnsi"/>
          <w:b/>
          <w:iCs/>
          <w:sz w:val="24"/>
          <w:highlight w:val="cyan"/>
          <w:u w:val="single"/>
          <w:bdr w:val="single" w:sz="8" w:space="0" w:color="auto"/>
        </w:rPr>
        <w:t>effects</w:t>
      </w:r>
      <w:r w:rsidRPr="00F91E16">
        <w:rPr>
          <w:rFonts w:asciiTheme="minorHAnsi" w:hAnsiTheme="minorHAnsi" w:cstheme="minorHAnsi"/>
          <w:b/>
          <w:iCs/>
          <w:sz w:val="24"/>
          <w:u w:val="single"/>
          <w:bdr w:val="single" w:sz="8" w:space="0" w:color="auto"/>
        </w:rPr>
        <w:t xml:space="preserve"> of turnout</w:t>
      </w:r>
    </w:p>
    <w:p w14:paraId="2CBC9183"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In my March article, </w:t>
      </w:r>
      <w:r w:rsidRPr="00F91E16">
        <w:rPr>
          <w:rFonts w:asciiTheme="minorHAnsi" w:hAnsiTheme="minorHAnsi" w:cstheme="minorHAnsi"/>
          <w:u w:val="single"/>
        </w:rPr>
        <w:t xml:space="preserve">I estimated </w:t>
      </w:r>
      <w:r w:rsidRPr="00F91E16">
        <w:rPr>
          <w:rFonts w:asciiTheme="minorHAnsi" w:hAnsiTheme="minorHAnsi" w:cstheme="minorHAnsi"/>
          <w:b/>
          <w:iCs/>
          <w:sz w:val="24"/>
          <w:highlight w:val="cyan"/>
          <w:u w:val="single"/>
          <w:bdr w:val="single" w:sz="8" w:space="0" w:color="auto"/>
        </w:rPr>
        <w:t>Dem</w:t>
      </w:r>
      <w:r w:rsidRPr="00F91E16">
        <w:rPr>
          <w:rFonts w:asciiTheme="minorHAnsi" w:hAnsiTheme="minorHAnsi" w:cstheme="minorHAnsi"/>
          <w:b/>
          <w:iCs/>
          <w:sz w:val="24"/>
          <w:u w:val="single"/>
          <w:bdr w:val="single" w:sz="8" w:space="0" w:color="auto"/>
        </w:rPr>
        <w:t xml:space="preserve">ocratic </w:t>
      </w:r>
      <w:r w:rsidRPr="00F91E16">
        <w:rPr>
          <w:rFonts w:asciiTheme="minorHAnsi" w:hAnsiTheme="minorHAnsi" w:cstheme="minorHAnsi"/>
          <w:b/>
          <w:iCs/>
          <w:sz w:val="24"/>
          <w:highlight w:val="cyan"/>
          <w:u w:val="single"/>
          <w:bdr w:val="single" w:sz="8" w:space="0" w:color="auto"/>
        </w:rPr>
        <w:t>overperformance</w:t>
      </w:r>
      <w:r w:rsidRPr="00F91E16">
        <w:rPr>
          <w:rFonts w:asciiTheme="minorHAnsi" w:hAnsiTheme="minorHAnsi" w:cstheme="minorHAnsi"/>
          <w:highlight w:val="cyan"/>
          <w:u w:val="single"/>
        </w:rPr>
        <w:t xml:space="preserve"> in</w:t>
      </w:r>
      <w:r w:rsidRPr="00F91E16">
        <w:rPr>
          <w:rFonts w:asciiTheme="minorHAnsi" w:hAnsiTheme="minorHAnsi" w:cstheme="minorHAnsi"/>
          <w:u w:val="single"/>
        </w:rPr>
        <w:t xml:space="preserve"> congressional and state legislative specials this year suggests a national environment around D+8 or D+9</w:t>
      </w:r>
      <w:r w:rsidRPr="00F91E16">
        <w:rPr>
          <w:rFonts w:asciiTheme="minorHAnsi" w:hAnsiTheme="minorHAnsi" w:cstheme="minorHAnsi"/>
          <w:sz w:val="16"/>
        </w:rPr>
        <w:t xml:space="preserve"> </w:t>
      </w:r>
      <w:r w:rsidRPr="00F91E16">
        <w:rPr>
          <w:rFonts w:asciiTheme="minorHAnsi" w:hAnsiTheme="minorHAnsi" w:cstheme="minorHAnsi"/>
          <w:u w:val="single"/>
        </w:rPr>
        <w:t xml:space="preserve">for the </w:t>
      </w:r>
      <w:r w:rsidRPr="00F91E16">
        <w:rPr>
          <w:rFonts w:asciiTheme="minorHAnsi" w:hAnsiTheme="minorHAnsi" w:cstheme="minorHAnsi"/>
          <w:b/>
          <w:iCs/>
          <w:sz w:val="24"/>
          <w:u w:val="single"/>
          <w:bdr w:val="single" w:sz="8" w:space="0" w:color="auto"/>
        </w:rPr>
        <w:t>20</w:t>
      </w:r>
      <w:r w:rsidRPr="00F91E16">
        <w:rPr>
          <w:rFonts w:asciiTheme="minorHAnsi" w:hAnsiTheme="minorHAnsi" w:cstheme="minorHAnsi"/>
          <w:b/>
          <w:iCs/>
          <w:sz w:val="24"/>
          <w:highlight w:val="cyan"/>
          <w:u w:val="single"/>
          <w:bdr w:val="single" w:sz="8" w:space="0" w:color="auto"/>
        </w:rPr>
        <w:t>26</w:t>
      </w:r>
      <w:r w:rsidRPr="00F91E16">
        <w:rPr>
          <w:rFonts w:asciiTheme="minorHAnsi" w:hAnsiTheme="minorHAnsi" w:cstheme="minorHAnsi"/>
          <w:b/>
          <w:iCs/>
          <w:sz w:val="24"/>
          <w:u w:val="single"/>
          <w:bdr w:val="single" w:sz="8" w:space="0" w:color="auto"/>
        </w:rPr>
        <w:t xml:space="preserve"> midterms</w:t>
      </w:r>
      <w:r w:rsidRPr="00F91E16">
        <w:rPr>
          <w:rFonts w:asciiTheme="minorHAnsi" w:hAnsiTheme="minorHAnsi" w:cstheme="minorHAnsi"/>
          <w:sz w:val="16"/>
        </w:rPr>
        <w:t xml:space="preserve">, if past patterns in special elections hold. That estimate is based on applying the swing from 2024 to 2025 in the districts and states that have held specials so far to the overall </w:t>
      </w:r>
      <w:proofErr w:type="gramStart"/>
      <w:r w:rsidRPr="00F91E16">
        <w:rPr>
          <w:rFonts w:asciiTheme="minorHAnsi" w:hAnsiTheme="minorHAnsi" w:cstheme="minorHAnsi"/>
          <w:sz w:val="16"/>
        </w:rPr>
        <w:t>nation as a whole</w:t>
      </w:r>
      <w:proofErr w:type="gramEnd"/>
      <w:r w:rsidRPr="00F91E16">
        <w:rPr>
          <w:rFonts w:asciiTheme="minorHAnsi" w:hAnsiTheme="minorHAnsi" w:cstheme="minorHAnsi"/>
          <w:sz w:val="16"/>
        </w:rPr>
        <w:t>.</w:t>
      </w:r>
    </w:p>
    <w:p w14:paraId="59271F23"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However, new special election results suggest that this is, in fact, a very, very big "if." That’s because </w:t>
      </w:r>
      <w:r w:rsidRPr="00F91E16">
        <w:rPr>
          <w:rFonts w:asciiTheme="minorHAnsi" w:hAnsiTheme="minorHAnsi" w:cstheme="minorHAnsi"/>
          <w:u w:val="single"/>
        </w:rPr>
        <w:t>voters are</w:t>
      </w:r>
      <w:r w:rsidRPr="00F91E16">
        <w:rPr>
          <w:rFonts w:asciiTheme="minorHAnsi" w:hAnsiTheme="minorHAnsi" w:cstheme="minorHAnsi"/>
          <w:sz w:val="16"/>
        </w:rPr>
        <w:t xml:space="preserve"> more </w:t>
      </w:r>
      <w:r w:rsidRPr="00F91E16">
        <w:rPr>
          <w:rFonts w:asciiTheme="minorHAnsi" w:hAnsiTheme="minorHAnsi" w:cstheme="minorHAnsi"/>
          <w:b/>
          <w:iCs/>
          <w:sz w:val="24"/>
          <w:u w:val="single"/>
          <w:bdr w:val="single" w:sz="8" w:space="0" w:color="auto"/>
        </w:rPr>
        <w:t>polarized</w:t>
      </w:r>
      <w:r w:rsidRPr="00F91E16">
        <w:rPr>
          <w:rFonts w:asciiTheme="minorHAnsi" w:hAnsiTheme="minorHAnsi" w:cstheme="minorHAnsi"/>
          <w:sz w:val="16"/>
        </w:rPr>
        <w:t xml:space="preserve"> now </w:t>
      </w:r>
      <w:r w:rsidRPr="00F91E16">
        <w:rPr>
          <w:rFonts w:asciiTheme="minorHAnsi" w:hAnsiTheme="minorHAnsi" w:cstheme="minorHAnsi"/>
          <w:u w:val="single"/>
        </w:rPr>
        <w:t>by education</w:t>
      </w:r>
      <w:r w:rsidRPr="00F91E16">
        <w:rPr>
          <w:rFonts w:asciiTheme="minorHAnsi" w:hAnsiTheme="minorHAnsi" w:cstheme="minorHAnsi"/>
          <w:sz w:val="16"/>
        </w:rPr>
        <w:t xml:space="preserve"> than they were in the last midterms, increasing the proportion of Democrats in the off-year electorate relative to </w:t>
      </w:r>
      <w:proofErr w:type="spellStart"/>
      <w:r w:rsidRPr="00F91E16">
        <w:rPr>
          <w:rFonts w:asciiTheme="minorHAnsi" w:hAnsiTheme="minorHAnsi" w:cstheme="minorHAnsi"/>
          <w:sz w:val="16"/>
        </w:rPr>
        <w:t>eg</w:t>
      </w:r>
      <w:proofErr w:type="spellEnd"/>
      <w:r w:rsidRPr="00F91E16">
        <w:rPr>
          <w:rFonts w:asciiTheme="minorHAnsi" w:hAnsiTheme="minorHAnsi" w:cstheme="minorHAnsi"/>
          <w:sz w:val="16"/>
        </w:rPr>
        <w:t xml:space="preserve"> 2018.</w:t>
      </w:r>
    </w:p>
    <w:p w14:paraId="4CE265AB" w14:textId="77777777" w:rsidR="00F91E16" w:rsidRPr="00F91E16" w:rsidRDefault="00F91E16" w:rsidP="00F91E16">
      <w:pPr>
        <w:rPr>
          <w:rFonts w:asciiTheme="minorHAnsi" w:hAnsiTheme="minorHAnsi" w:cstheme="minorHAnsi"/>
          <w:sz w:val="16"/>
        </w:rPr>
      </w:pPr>
      <w:proofErr w:type="gramStart"/>
      <w:r w:rsidRPr="00F91E16">
        <w:rPr>
          <w:rFonts w:asciiTheme="minorHAnsi" w:hAnsiTheme="minorHAnsi" w:cstheme="minorHAnsi"/>
          <w:sz w:val="16"/>
        </w:rPr>
        <w:t>So</w:t>
      </w:r>
      <w:proofErr w:type="gramEnd"/>
      <w:r w:rsidRPr="00F91E16">
        <w:rPr>
          <w:rFonts w:asciiTheme="minorHAnsi" w:hAnsiTheme="minorHAnsi" w:cstheme="minorHAnsi"/>
          <w:sz w:val="16"/>
        </w:rPr>
        <w:t xml:space="preserve"> let’s get to the new data. Previously, I estimated that around 80% of the swing in special elections from 2024-2025 was likely due to differential turnout among Democrats, with the remaining 20% due to people </w:t>
      </w:r>
      <w:proofErr w:type="gramStart"/>
      <w:r w:rsidRPr="00F91E16">
        <w:rPr>
          <w:rFonts w:asciiTheme="minorHAnsi" w:hAnsiTheme="minorHAnsi" w:cstheme="minorHAnsi"/>
          <w:sz w:val="16"/>
        </w:rPr>
        <w:t>actually changing</w:t>
      </w:r>
      <w:proofErr w:type="gramEnd"/>
      <w:r w:rsidRPr="00F91E16">
        <w:rPr>
          <w:rFonts w:asciiTheme="minorHAnsi" w:hAnsiTheme="minorHAnsi" w:cstheme="minorHAnsi"/>
          <w:sz w:val="16"/>
        </w:rPr>
        <w:t xml:space="preserve"> their minds. This estimate was </w:t>
      </w:r>
      <w:proofErr w:type="gramStart"/>
      <w:r w:rsidRPr="00F91E16">
        <w:rPr>
          <w:rFonts w:asciiTheme="minorHAnsi" w:hAnsiTheme="minorHAnsi" w:cstheme="minorHAnsi"/>
          <w:sz w:val="16"/>
        </w:rPr>
        <w:t>pretty crude</w:t>
      </w:r>
      <w:proofErr w:type="gramEnd"/>
      <w:r w:rsidRPr="00F91E16">
        <w:rPr>
          <w:rFonts w:asciiTheme="minorHAnsi" w:hAnsiTheme="minorHAnsi" w:cstheme="minorHAnsi"/>
          <w:sz w:val="16"/>
        </w:rPr>
        <w:t xml:space="preserve">, but as it turns out, </w:t>
      </w:r>
      <w:proofErr w:type="gramStart"/>
      <w:r w:rsidRPr="00F91E16">
        <w:rPr>
          <w:rFonts w:asciiTheme="minorHAnsi" w:hAnsiTheme="minorHAnsi" w:cstheme="minorHAnsi"/>
          <w:sz w:val="16"/>
        </w:rPr>
        <w:t>also</w:t>
      </w:r>
      <w:proofErr w:type="gramEnd"/>
      <w:r w:rsidRPr="00F91E16">
        <w:rPr>
          <w:rFonts w:asciiTheme="minorHAnsi" w:hAnsiTheme="minorHAnsi" w:cstheme="minorHAnsi"/>
          <w:sz w:val="16"/>
        </w:rPr>
        <w:t xml:space="preserve"> pretty accurate.</w:t>
      </w:r>
    </w:p>
    <w:p w14:paraId="246336C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In a new analysis of last month's Wisconsin Supreme Court race published at Split Ticket on April 21, 2025, elections analyst and friend of the blog Lakshya Jain analyzed precinct-level results and found that 73% of the swing in candidate margin in that race was due to turnout — and the remaining 27% persuasion. Of the 11-point swing to the left in Wisconsin, about 8 points were from turnout and 3 from </w:t>
      </w:r>
      <w:proofErr w:type="gramStart"/>
      <w:r w:rsidRPr="00F91E16">
        <w:rPr>
          <w:rFonts w:asciiTheme="minorHAnsi" w:hAnsiTheme="minorHAnsi" w:cstheme="minorHAnsi"/>
          <w:sz w:val="16"/>
        </w:rPr>
        <w:t>actually changing</w:t>
      </w:r>
      <w:proofErr w:type="gramEnd"/>
      <w:r w:rsidRPr="00F91E16">
        <w:rPr>
          <w:rFonts w:asciiTheme="minorHAnsi" w:hAnsiTheme="minorHAnsi" w:cstheme="minorHAnsi"/>
          <w:sz w:val="16"/>
        </w:rPr>
        <w:t xml:space="preserve"> minds.</w:t>
      </w:r>
    </w:p>
    <w:p w14:paraId="0D3A1C9C"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Jain calculated this estimate by looking at the relationship between the change in (1) partisan vote margin and (2) aggregate vote totals in each precinct. With that relationship quantified, he could predict what the result in each precinct would have been if turnout had stayed stable from 2024 to </w:t>
      </w:r>
      <w:proofErr w:type="gramStart"/>
      <w:r w:rsidRPr="00F91E16">
        <w:rPr>
          <w:rFonts w:asciiTheme="minorHAnsi" w:hAnsiTheme="minorHAnsi" w:cstheme="minorHAnsi"/>
          <w:sz w:val="16"/>
        </w:rPr>
        <w:t>2025, and</w:t>
      </w:r>
      <w:proofErr w:type="gramEnd"/>
      <w:r w:rsidRPr="00F91E16">
        <w:rPr>
          <w:rFonts w:asciiTheme="minorHAnsi" w:hAnsiTheme="minorHAnsi" w:cstheme="minorHAnsi"/>
          <w:sz w:val="16"/>
        </w:rPr>
        <w:t xml:space="preserve"> then add up the results statewide to come up with a counterfactual. He estimates that the electorate that cast ballots in the 2024 presidential race would have backed Susan Crawford, the liberal candidate, by 2 points, versus her 10-point </w:t>
      </w:r>
      <w:proofErr w:type="gramStart"/>
      <w:r w:rsidRPr="00F91E16">
        <w:rPr>
          <w:rFonts w:asciiTheme="minorHAnsi" w:hAnsiTheme="minorHAnsi" w:cstheme="minorHAnsi"/>
          <w:sz w:val="16"/>
        </w:rPr>
        <w:t>margin in reality</w:t>
      </w:r>
      <w:proofErr w:type="gramEnd"/>
      <w:r w:rsidRPr="00F91E16">
        <w:rPr>
          <w:rFonts w:asciiTheme="minorHAnsi" w:hAnsiTheme="minorHAnsi" w:cstheme="minorHAnsi"/>
          <w:sz w:val="16"/>
        </w:rPr>
        <w:t>.</w:t>
      </w:r>
    </w:p>
    <w:p w14:paraId="096840C0"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Jain includes this chart showing how his analysis works on X/Twitter:</w:t>
      </w:r>
    </w:p>
    <w:p w14:paraId="7F88C270"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(NB: Lakshya says this figure was deemed </w:t>
      </w:r>
      <w:proofErr w:type="spellStart"/>
      <w:r w:rsidRPr="00F91E16">
        <w:rPr>
          <w:rFonts w:asciiTheme="minorHAnsi" w:hAnsiTheme="minorHAnsi" w:cstheme="minorHAnsi"/>
          <w:sz w:val="16"/>
        </w:rPr>
        <w:t>ill suited</w:t>
      </w:r>
      <w:proofErr w:type="spellEnd"/>
      <w:r w:rsidRPr="00F91E16">
        <w:rPr>
          <w:rFonts w:asciiTheme="minorHAnsi" w:hAnsiTheme="minorHAnsi" w:cstheme="minorHAnsi"/>
          <w:sz w:val="16"/>
        </w:rPr>
        <w:t xml:space="preserve"> for publication at Split Ticket, so I’m happy to give it a home here.)</w:t>
      </w:r>
    </w:p>
    <w:p w14:paraId="3C9847D6"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Dual (and </w:t>
      </w:r>
      <w:proofErr w:type="spellStart"/>
      <w:r w:rsidRPr="00F91E16">
        <w:rPr>
          <w:rFonts w:asciiTheme="minorHAnsi" w:hAnsiTheme="minorHAnsi" w:cstheme="minorHAnsi"/>
          <w:sz w:val="16"/>
        </w:rPr>
        <w:t>duelling</w:t>
      </w:r>
      <w:proofErr w:type="spellEnd"/>
      <w:r w:rsidRPr="00F91E16">
        <w:rPr>
          <w:rFonts w:asciiTheme="minorHAnsi" w:hAnsiTheme="minorHAnsi" w:cstheme="minorHAnsi"/>
          <w:sz w:val="16"/>
        </w:rPr>
        <w:t>) electorates</w:t>
      </w:r>
    </w:p>
    <w:p w14:paraId="3908AE0A"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Here’s Jain’s conclusion:</w:t>
      </w:r>
    </w:p>
    <w:p w14:paraId="1D09928C" w14:textId="77777777" w:rsidR="00F91E16" w:rsidRPr="00F91E16" w:rsidRDefault="00F91E16" w:rsidP="00F91E16">
      <w:pPr>
        <w:rPr>
          <w:rFonts w:asciiTheme="minorHAnsi" w:hAnsiTheme="minorHAnsi" w:cstheme="minorHAnsi"/>
          <w:u w:val="single"/>
        </w:rPr>
      </w:pPr>
      <w:r w:rsidRPr="00F91E16">
        <w:rPr>
          <w:rFonts w:asciiTheme="minorHAnsi" w:hAnsiTheme="minorHAnsi" w:cstheme="minorHAnsi"/>
          <w:sz w:val="16"/>
        </w:rPr>
        <w:t xml:space="preserve">Many of the most pro-Trump </w:t>
      </w:r>
      <w:r w:rsidRPr="00F91E16">
        <w:rPr>
          <w:rFonts w:asciiTheme="minorHAnsi" w:hAnsiTheme="minorHAnsi" w:cstheme="minorHAnsi"/>
          <w:highlight w:val="cyan"/>
          <w:u w:val="single"/>
        </w:rPr>
        <w:t>Republicans</w:t>
      </w:r>
      <w:r w:rsidRPr="00F91E16">
        <w:rPr>
          <w:rFonts w:asciiTheme="minorHAnsi" w:hAnsiTheme="minorHAnsi" w:cstheme="minorHAnsi"/>
          <w:u w:val="single"/>
        </w:rPr>
        <w:t xml:space="preserve"> have </w:t>
      </w:r>
      <w:r w:rsidRPr="00F91E16">
        <w:rPr>
          <w:rFonts w:asciiTheme="minorHAnsi" w:hAnsiTheme="minorHAnsi" w:cstheme="minorHAnsi"/>
          <w:b/>
          <w:iCs/>
          <w:sz w:val="24"/>
          <w:highlight w:val="cyan"/>
          <w:u w:val="single"/>
          <w:bdr w:val="single" w:sz="8" w:space="0" w:color="auto"/>
        </w:rPr>
        <w:t>tuned out</w:t>
      </w:r>
      <w:r w:rsidRPr="00F91E16">
        <w:rPr>
          <w:rFonts w:asciiTheme="minorHAnsi" w:hAnsiTheme="minorHAnsi" w:cstheme="minorHAnsi"/>
          <w:b/>
          <w:iCs/>
          <w:sz w:val="24"/>
          <w:u w:val="single"/>
          <w:bdr w:val="single" w:sz="8" w:space="0" w:color="auto"/>
        </w:rPr>
        <w:t xml:space="preserve"> of politics</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following</w:t>
      </w:r>
      <w:r w:rsidRPr="00F91E16">
        <w:rPr>
          <w:rFonts w:asciiTheme="minorHAnsi" w:hAnsiTheme="minorHAnsi" w:cstheme="minorHAnsi"/>
          <w:u w:val="single"/>
        </w:rPr>
        <w:t xml:space="preserve"> the presidential </w:t>
      </w:r>
      <w:r w:rsidRPr="00F91E16">
        <w:rPr>
          <w:rFonts w:asciiTheme="minorHAnsi" w:hAnsiTheme="minorHAnsi" w:cstheme="minorHAnsi"/>
          <w:highlight w:val="cyan"/>
          <w:u w:val="single"/>
        </w:rPr>
        <w:t>election</w:t>
      </w:r>
      <w:r w:rsidRPr="00F91E16">
        <w:rPr>
          <w:rFonts w:asciiTheme="minorHAnsi" w:hAnsiTheme="minorHAnsi" w:cstheme="minorHAnsi"/>
          <w:u w:val="single"/>
        </w:rPr>
        <w:t xml:space="preserve">, while </w:t>
      </w:r>
      <w:r w:rsidRPr="00F91E16">
        <w:rPr>
          <w:rFonts w:asciiTheme="minorHAnsi" w:hAnsiTheme="minorHAnsi" w:cstheme="minorHAnsi"/>
          <w:highlight w:val="cyan"/>
          <w:u w:val="single"/>
        </w:rPr>
        <w:t xml:space="preserve">Democrats </w:t>
      </w:r>
      <w:r w:rsidRPr="00F91E16">
        <w:rPr>
          <w:rFonts w:asciiTheme="minorHAnsi" w:hAnsiTheme="minorHAnsi" w:cstheme="minorHAnsi"/>
          <w:b/>
          <w:iCs/>
          <w:sz w:val="24"/>
          <w:u w:val="single"/>
          <w:bdr w:val="single" w:sz="8" w:space="0" w:color="auto"/>
        </w:rPr>
        <w:t>stay engaged</w:t>
      </w:r>
      <w:r w:rsidRPr="00F91E16">
        <w:rPr>
          <w:rFonts w:asciiTheme="minorHAnsi" w:hAnsiTheme="minorHAnsi" w:cstheme="minorHAnsi"/>
          <w:u w:val="single"/>
        </w:rPr>
        <w:t xml:space="preserve"> and </w:t>
      </w:r>
      <w:r w:rsidRPr="00F91E16">
        <w:rPr>
          <w:rFonts w:asciiTheme="minorHAnsi" w:hAnsiTheme="minorHAnsi" w:cstheme="minorHAnsi"/>
          <w:highlight w:val="cyan"/>
          <w:u w:val="single"/>
        </w:rPr>
        <w:t>vote</w:t>
      </w:r>
      <w:r w:rsidRPr="00F91E16">
        <w:rPr>
          <w:rFonts w:asciiTheme="minorHAnsi" w:hAnsiTheme="minorHAnsi" w:cstheme="minorHAnsi"/>
          <w:u w:val="single"/>
        </w:rPr>
        <w:t xml:space="preserve"> at </w:t>
      </w:r>
      <w:r w:rsidRPr="00F91E16">
        <w:rPr>
          <w:rFonts w:asciiTheme="minorHAnsi" w:hAnsiTheme="minorHAnsi" w:cstheme="minorHAnsi"/>
          <w:b/>
          <w:iCs/>
          <w:sz w:val="24"/>
          <w:highlight w:val="cyan"/>
          <w:u w:val="single"/>
          <w:bdr w:val="single" w:sz="8" w:space="0" w:color="auto"/>
        </w:rPr>
        <w:t>every opportunity</w:t>
      </w:r>
      <w:r w:rsidRPr="00F91E16">
        <w:rPr>
          <w:rFonts w:asciiTheme="minorHAnsi" w:hAnsiTheme="minorHAnsi" w:cstheme="minorHAnsi"/>
          <w:u w:val="single"/>
        </w:rPr>
        <w:t xml:space="preserve"> they have</w:t>
      </w:r>
    </w:p>
    <w:p w14:paraId="1347C154"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Obviously, the less reliable coalition Republicans are leaning on now can still work out for a party when leaders are willing to quickly make huge changes to public policy and otherwise wield political power in unprecedented ways. As a corollary, it’s harder for Democrats to win higher-profile contests and rarer, then, to wield that power. But only winning races </w:t>
      </w:r>
      <w:proofErr w:type="gramStart"/>
      <w:r w:rsidRPr="00F91E16">
        <w:rPr>
          <w:rFonts w:asciiTheme="minorHAnsi" w:hAnsiTheme="minorHAnsi" w:cstheme="minorHAnsi"/>
          <w:sz w:val="16"/>
        </w:rPr>
        <w:t>when (a)</w:t>
      </w:r>
      <w:proofErr w:type="gramEnd"/>
      <w:r w:rsidRPr="00F91E16">
        <w:rPr>
          <w:rFonts w:asciiTheme="minorHAnsi" w:hAnsiTheme="minorHAnsi" w:cstheme="minorHAnsi"/>
          <w:sz w:val="16"/>
        </w:rPr>
        <w:t xml:space="preserve"> broader conditions are in your favor and (b) you can activate your hard-to-reach supporters is not a good strategy for establishing a broad base of power.</w:t>
      </w:r>
    </w:p>
    <w:p w14:paraId="42D07D65"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One consequence of this, as I pointed out in my piece last month, is that:</w:t>
      </w:r>
    </w:p>
    <w:p w14:paraId="53676947"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Political power in the U.S. [now] oscillates left and right as partisans show up for and tune out of elections. Trump showed that he can overperform when voters with a lower turnout probability </w:t>
      </w:r>
      <w:proofErr w:type="gramStart"/>
      <w:r w:rsidRPr="00F91E16">
        <w:rPr>
          <w:rFonts w:asciiTheme="minorHAnsi" w:hAnsiTheme="minorHAnsi" w:cstheme="minorHAnsi"/>
          <w:sz w:val="16"/>
        </w:rPr>
        <w:t>actually show</w:t>
      </w:r>
      <w:proofErr w:type="gramEnd"/>
      <w:r w:rsidRPr="00F91E16">
        <w:rPr>
          <w:rFonts w:asciiTheme="minorHAnsi" w:hAnsiTheme="minorHAnsi" w:cstheme="minorHAnsi"/>
          <w:sz w:val="16"/>
        </w:rPr>
        <w:t xml:space="preserve"> up to the polls. That may not be true forever, but so long as it is, the rest of the time, Democrats will be doing better.</w:t>
      </w:r>
    </w:p>
    <w:p w14:paraId="413E9D9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The upshot of all of this is that we would inevitably end up with a funny mix of legislators elected in on- and off-years, representing different people with sharply different partisan political preferences simply by virtue of different contests having different turnout rates. This means, yes, special elections are less predictive of outcomes than before — but that does not mean they are useless or that we should ignore them</w:t>
      </w:r>
    </w:p>
    <w:p w14:paraId="1A315B3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If you forecast this trend out and take it to its extreme, and ignore that trends can change, you get a world in which Republicans have a durable advantage in federal politics, while in the odd years and Congressional midterms, engaged Democrats show up to act as a check on their rule.</w:t>
      </w:r>
    </w:p>
    <w:p w14:paraId="72842164" w14:textId="77777777" w:rsidR="00F91E16" w:rsidRPr="00F91E16" w:rsidRDefault="00F91E16" w:rsidP="00F91E16">
      <w:pPr>
        <w:rPr>
          <w:rFonts w:asciiTheme="minorHAnsi" w:hAnsiTheme="minorHAnsi" w:cstheme="minorHAnsi"/>
          <w:u w:val="single"/>
        </w:rPr>
      </w:pPr>
      <w:r w:rsidRPr="00F91E16">
        <w:rPr>
          <w:rFonts w:asciiTheme="minorHAnsi" w:hAnsiTheme="minorHAnsi" w:cstheme="minorHAnsi"/>
          <w:sz w:val="16"/>
        </w:rPr>
        <w:t xml:space="preserve">That’s not to say that the trend will stay the same — I think something will likely interrupt it — but just an example of the weird type of government we could get if </w:t>
      </w:r>
      <w:r w:rsidRPr="00F91E16">
        <w:rPr>
          <w:rFonts w:asciiTheme="minorHAnsi" w:hAnsiTheme="minorHAnsi" w:cstheme="minorHAnsi"/>
          <w:u w:val="single"/>
        </w:rPr>
        <w:t xml:space="preserve">the </w:t>
      </w:r>
      <w:r w:rsidRPr="00F91E16">
        <w:rPr>
          <w:rFonts w:asciiTheme="minorHAnsi" w:hAnsiTheme="minorHAnsi" w:cstheme="minorHAnsi"/>
          <w:b/>
          <w:iCs/>
          <w:sz w:val="24"/>
          <w:u w:val="single"/>
          <w:bdr w:val="single" w:sz="8" w:space="0" w:color="auto"/>
        </w:rPr>
        <w:t>correlation love triangle</w:t>
      </w:r>
      <w:r w:rsidRPr="00F91E16">
        <w:rPr>
          <w:rFonts w:asciiTheme="minorHAnsi" w:hAnsiTheme="minorHAnsi" w:cstheme="minorHAnsi"/>
          <w:u w:val="single"/>
        </w:rPr>
        <w:t xml:space="preserve"> between </w:t>
      </w:r>
      <w:r w:rsidRPr="00F91E16">
        <w:rPr>
          <w:rFonts w:asciiTheme="minorHAnsi" w:hAnsiTheme="minorHAnsi" w:cstheme="minorHAnsi"/>
          <w:b/>
          <w:iCs/>
          <w:sz w:val="24"/>
          <w:u w:val="single"/>
          <w:bdr w:val="single" w:sz="8" w:space="0" w:color="auto"/>
        </w:rPr>
        <w:t>education</w:t>
      </w:r>
      <w:r w:rsidRPr="00F91E16">
        <w:rPr>
          <w:rFonts w:asciiTheme="minorHAnsi" w:hAnsiTheme="minorHAnsi" w:cstheme="minorHAnsi"/>
          <w:u w:val="single"/>
        </w:rPr>
        <w:t xml:space="preserve">, </w:t>
      </w:r>
      <w:r w:rsidRPr="00F91E16">
        <w:rPr>
          <w:rFonts w:asciiTheme="minorHAnsi" w:hAnsiTheme="minorHAnsi" w:cstheme="minorHAnsi"/>
          <w:b/>
          <w:iCs/>
          <w:sz w:val="24"/>
          <w:u w:val="single"/>
          <w:bdr w:val="single" w:sz="8" w:space="0" w:color="auto"/>
        </w:rPr>
        <w:t>turnout likelihood</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Democratic vote probability</w:t>
      </w:r>
      <w:r w:rsidRPr="00F91E16">
        <w:rPr>
          <w:rFonts w:asciiTheme="minorHAnsi" w:hAnsiTheme="minorHAnsi" w:cstheme="minorHAnsi"/>
          <w:u w:val="single"/>
        </w:rPr>
        <w:t xml:space="preserve"> keeps </w:t>
      </w:r>
      <w:r w:rsidRPr="00F91E16">
        <w:rPr>
          <w:rFonts w:asciiTheme="minorHAnsi" w:hAnsiTheme="minorHAnsi" w:cstheme="minorHAnsi"/>
          <w:b/>
          <w:iCs/>
          <w:sz w:val="24"/>
          <w:u w:val="single"/>
          <w:bdr w:val="single" w:sz="8" w:space="0" w:color="auto"/>
        </w:rPr>
        <w:t>increasing</w:t>
      </w:r>
      <w:r w:rsidRPr="00F91E16">
        <w:rPr>
          <w:rFonts w:asciiTheme="minorHAnsi" w:hAnsiTheme="minorHAnsi" w:cstheme="minorHAnsi"/>
          <w:u w:val="single"/>
        </w:rPr>
        <w:t>.</w:t>
      </w:r>
    </w:p>
    <w:p w14:paraId="5201FB2E"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What </w:t>
      </w:r>
      <w:proofErr w:type="gramStart"/>
      <w:r w:rsidRPr="00F91E16">
        <w:rPr>
          <w:rFonts w:asciiTheme="minorHAnsi" w:hAnsiTheme="minorHAnsi" w:cstheme="minorHAnsi"/>
          <w:sz w:val="16"/>
        </w:rPr>
        <w:t>this</w:t>
      </w:r>
      <w:proofErr w:type="gramEnd"/>
      <w:r w:rsidRPr="00F91E16">
        <w:rPr>
          <w:rFonts w:asciiTheme="minorHAnsi" w:hAnsiTheme="minorHAnsi" w:cstheme="minorHAnsi"/>
          <w:sz w:val="16"/>
        </w:rPr>
        <w:t xml:space="preserve"> means for the midterms</w:t>
      </w:r>
    </w:p>
    <w:p w14:paraId="310DE54F"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So, assuming we will have free and fair elections next year, what does this mean for 2026?</w:t>
      </w:r>
    </w:p>
    <w:p w14:paraId="7D22DA1E"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Jain's estimates suggest Democrats would gain 3 points on vote margin in the midterms even if the electorate looked the exact same as 2024, which should be treated as a best-case scenario for Republicans. That would be enough to win the majority in the House of </w:t>
      </w:r>
      <w:proofErr w:type="gramStart"/>
      <w:r w:rsidRPr="00F91E16">
        <w:rPr>
          <w:rFonts w:asciiTheme="minorHAnsi" w:hAnsiTheme="minorHAnsi" w:cstheme="minorHAnsi"/>
          <w:sz w:val="16"/>
        </w:rPr>
        <w:t>Representatives, and</w:t>
      </w:r>
      <w:proofErr w:type="gramEnd"/>
      <w:r w:rsidRPr="00F91E16">
        <w:rPr>
          <w:rFonts w:asciiTheme="minorHAnsi" w:hAnsiTheme="minorHAnsi" w:cstheme="minorHAnsi"/>
          <w:sz w:val="16"/>
        </w:rPr>
        <w:t xml:space="preserve"> maybe pick up a few state legislatures and governors.</w:t>
      </w:r>
    </w:p>
    <w:p w14:paraId="3D16A99C"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However, it would take a much bigger swing for Democrats to pick up the Senate. Maine and North Carolina are the likeliest flips, and possible at, say, a D+6 swing from 2024 to 2026, but Democrats would need two more of either Florida, Texas, </w:t>
      </w:r>
      <w:proofErr w:type="gramStart"/>
      <w:r w:rsidRPr="00F91E16">
        <w:rPr>
          <w:rFonts w:asciiTheme="minorHAnsi" w:hAnsiTheme="minorHAnsi" w:cstheme="minorHAnsi"/>
          <w:sz w:val="16"/>
        </w:rPr>
        <w:t>and</w:t>
      </w:r>
      <w:proofErr w:type="gramEnd"/>
      <w:r w:rsidRPr="00F91E16">
        <w:rPr>
          <w:rFonts w:asciiTheme="minorHAnsi" w:hAnsiTheme="minorHAnsi" w:cstheme="minorHAnsi"/>
          <w:sz w:val="16"/>
        </w:rPr>
        <w:t xml:space="preserve"> Ohio to win the Senate majority. That would require a swing relative to the 2024 presidential election well into the double digits.</w:t>
      </w:r>
    </w:p>
    <w:p w14:paraId="29759120"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Despite our calcified politics, the Wisconsin results suggest that some people really are changing their minds in response to political stimuli. From a normative point of view, that should provide some degree of reassurance that rationalism and democracy are not completely dead — that preferences are </w:t>
      </w:r>
      <w:proofErr w:type="gramStart"/>
      <w:r w:rsidRPr="00F91E16">
        <w:rPr>
          <w:rFonts w:asciiTheme="minorHAnsi" w:hAnsiTheme="minorHAnsi" w:cstheme="minorHAnsi"/>
          <w:sz w:val="16"/>
        </w:rPr>
        <w:t>malleable</w:t>
      </w:r>
      <w:proofErr w:type="gramEnd"/>
      <w:r w:rsidRPr="00F91E16">
        <w:rPr>
          <w:rFonts w:asciiTheme="minorHAnsi" w:hAnsiTheme="minorHAnsi" w:cstheme="minorHAnsi"/>
          <w:sz w:val="16"/>
        </w:rPr>
        <w:t xml:space="preserve"> and election results are not purely a function of who is mad enough to go to the polls.</w:t>
      </w:r>
    </w:p>
    <w:p w14:paraId="1E4D4F18"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But still, data is data, and here the data says that differential turnout nevertheless has an outsized influence on our politics. </w:t>
      </w:r>
      <w:r w:rsidRPr="00F91E16">
        <w:rPr>
          <w:rFonts w:asciiTheme="minorHAnsi" w:hAnsiTheme="minorHAnsi" w:cstheme="minorHAnsi"/>
          <w:highlight w:val="cyan"/>
          <w:u w:val="single"/>
        </w:rPr>
        <w:t xml:space="preserve">With </w:t>
      </w:r>
      <w:r w:rsidRPr="00F91E16">
        <w:rPr>
          <w:rFonts w:asciiTheme="minorHAnsi" w:hAnsiTheme="minorHAnsi" w:cstheme="minorHAnsi"/>
          <w:b/>
          <w:iCs/>
          <w:sz w:val="24"/>
          <w:highlight w:val="cyan"/>
          <w:u w:val="single"/>
          <w:bdr w:val="single" w:sz="8" w:space="0" w:color="auto"/>
        </w:rPr>
        <w:t>outrage</w:t>
      </w:r>
      <w:r w:rsidRPr="00F91E16">
        <w:rPr>
          <w:rFonts w:asciiTheme="minorHAnsi" w:hAnsiTheme="minorHAnsi" w:cstheme="minorHAnsi"/>
          <w:highlight w:val="cyan"/>
          <w:u w:val="single"/>
        </w:rPr>
        <w:t xml:space="preserve"> over Trump</w:t>
      </w:r>
      <w:r w:rsidRPr="00F91E16">
        <w:rPr>
          <w:rFonts w:asciiTheme="minorHAnsi" w:hAnsiTheme="minorHAnsi" w:cstheme="minorHAnsi"/>
          <w:u w:val="single"/>
        </w:rPr>
        <w:t xml:space="preserve">’s presidency </w:t>
      </w:r>
      <w:r w:rsidRPr="00F91E16">
        <w:rPr>
          <w:rFonts w:asciiTheme="minorHAnsi" w:hAnsiTheme="minorHAnsi" w:cstheme="minorHAnsi"/>
          <w:b/>
          <w:iCs/>
          <w:sz w:val="24"/>
          <w:highlight w:val="cyan"/>
          <w:u w:val="single"/>
          <w:bdr w:val="single" w:sz="8" w:space="0" w:color="auto"/>
        </w:rPr>
        <w:t>leading news</w:t>
      </w:r>
      <w:r w:rsidRPr="00F91E16">
        <w:rPr>
          <w:rFonts w:asciiTheme="minorHAnsi" w:hAnsiTheme="minorHAnsi" w:cstheme="minorHAnsi"/>
          <w:b/>
          <w:iCs/>
          <w:sz w:val="24"/>
          <w:u w:val="single"/>
          <w:bdr w:val="single" w:sz="8" w:space="0" w:color="auto"/>
        </w:rPr>
        <w:t xml:space="preserve"> coverage </w:t>
      </w:r>
      <w:r w:rsidRPr="00F91E16">
        <w:rPr>
          <w:rFonts w:asciiTheme="minorHAnsi" w:hAnsiTheme="minorHAnsi" w:cstheme="minorHAnsi"/>
          <w:b/>
          <w:iCs/>
          <w:sz w:val="24"/>
          <w:highlight w:val="cyan"/>
          <w:u w:val="single"/>
          <w:bdr w:val="single" w:sz="8" w:space="0" w:color="auto"/>
        </w:rPr>
        <w:t>daily</w:t>
      </w:r>
      <w:r w:rsidRPr="00F91E16">
        <w:rPr>
          <w:rFonts w:asciiTheme="minorHAnsi" w:hAnsiTheme="minorHAnsi" w:cstheme="minorHAnsi"/>
          <w:highlight w:val="cyan"/>
          <w:u w:val="single"/>
        </w:rPr>
        <w:t xml:space="preserve">, and </w:t>
      </w:r>
      <w:r w:rsidRPr="00F91E16">
        <w:rPr>
          <w:rFonts w:asciiTheme="minorHAnsi" w:hAnsiTheme="minorHAnsi" w:cstheme="minorHAnsi"/>
          <w:b/>
          <w:iCs/>
          <w:sz w:val="24"/>
          <w:highlight w:val="cyan"/>
          <w:u w:val="single"/>
          <w:bdr w:val="single" w:sz="8" w:space="0" w:color="auto"/>
        </w:rPr>
        <w:t>education polarization</w:t>
      </w:r>
      <w:r w:rsidRPr="00F91E16">
        <w:rPr>
          <w:rFonts w:asciiTheme="minorHAnsi" w:hAnsiTheme="minorHAnsi" w:cstheme="minorHAnsi"/>
          <w:u w:val="single"/>
        </w:rPr>
        <w:t xml:space="preserve"> favoring the left, </w:t>
      </w:r>
      <w:r w:rsidRPr="00F91E16">
        <w:rPr>
          <w:rFonts w:asciiTheme="minorHAnsi" w:hAnsiTheme="minorHAnsi" w:cstheme="minorHAnsi"/>
          <w:highlight w:val="cyan"/>
          <w:u w:val="single"/>
        </w:rPr>
        <w:t>Democrats are</w:t>
      </w:r>
      <w:r w:rsidRPr="00F91E16">
        <w:rPr>
          <w:rFonts w:asciiTheme="minorHAnsi" w:hAnsiTheme="minorHAnsi" w:cstheme="minorHAnsi"/>
          <w:u w:val="single"/>
        </w:rPr>
        <w:t xml:space="preserve"> currently </w:t>
      </w:r>
      <w:r w:rsidRPr="00F91E16">
        <w:rPr>
          <w:rFonts w:asciiTheme="minorHAnsi" w:hAnsiTheme="minorHAnsi" w:cstheme="minorHAnsi"/>
          <w:highlight w:val="cyan"/>
          <w:u w:val="single"/>
        </w:rPr>
        <w:t>in</w:t>
      </w:r>
      <w:r w:rsidRPr="00F91E16">
        <w:rPr>
          <w:rFonts w:asciiTheme="minorHAnsi" w:hAnsiTheme="minorHAnsi" w:cstheme="minorHAnsi"/>
          <w:u w:val="single"/>
        </w:rPr>
        <w:t xml:space="preserve"> the proverbial political </w:t>
      </w:r>
      <w:r w:rsidRPr="00F91E16">
        <w:rPr>
          <w:rFonts w:asciiTheme="minorHAnsi" w:hAnsiTheme="minorHAnsi" w:cstheme="minorHAnsi"/>
          <w:b/>
          <w:iCs/>
          <w:sz w:val="24"/>
          <w:highlight w:val="cyan"/>
          <w:u w:val="single"/>
          <w:bdr w:val="single" w:sz="8" w:space="0" w:color="auto"/>
        </w:rPr>
        <w:t>driver’s seat</w:t>
      </w:r>
      <w:r w:rsidRPr="00F91E16">
        <w:rPr>
          <w:rFonts w:asciiTheme="minorHAnsi" w:hAnsiTheme="minorHAnsi" w:cstheme="minorHAnsi"/>
          <w:b/>
          <w:iCs/>
          <w:sz w:val="24"/>
          <w:u w:val="single"/>
          <w:bdr w:val="single" w:sz="8" w:space="0" w:color="auto"/>
        </w:rPr>
        <w:t xml:space="preserve"> for 2026</w:t>
      </w:r>
      <w:r w:rsidRPr="00F91E16">
        <w:rPr>
          <w:rFonts w:asciiTheme="minorHAnsi" w:hAnsiTheme="minorHAnsi" w:cstheme="minorHAnsi"/>
          <w:sz w:val="16"/>
        </w:rPr>
        <w:t xml:space="preserve"> — IF, that is, they can keep their supporters highly engaged.</w:t>
      </w:r>
    </w:p>
    <w:p w14:paraId="16E016BA" w14:textId="77777777" w:rsidR="00F91E16" w:rsidRPr="00F91E16" w:rsidRDefault="00F91E16" w:rsidP="00F91E16">
      <w:pPr>
        <w:rPr>
          <w:rFonts w:asciiTheme="minorHAnsi" w:hAnsiTheme="minorHAnsi" w:cstheme="minorHAnsi"/>
          <w:b/>
          <w:sz w:val="26"/>
        </w:rPr>
      </w:pPr>
      <w:r w:rsidRPr="00F91E16">
        <w:rPr>
          <w:rFonts w:asciiTheme="minorHAnsi" w:hAnsiTheme="minorHAnsi" w:cstheme="minorHAnsi"/>
          <w:b/>
          <w:sz w:val="26"/>
        </w:rPr>
        <w:t xml:space="preserve">Uniqueness overwhelms---smaller </w:t>
      </w:r>
      <w:proofErr w:type="gramStart"/>
      <w:r w:rsidRPr="00F91E16">
        <w:rPr>
          <w:rFonts w:asciiTheme="minorHAnsi" w:hAnsiTheme="minorHAnsi" w:cstheme="minorHAnsi"/>
          <w:b/>
          <w:sz w:val="26"/>
        </w:rPr>
        <w:t>wave still gives</w:t>
      </w:r>
      <w:proofErr w:type="gramEnd"/>
      <w:r w:rsidRPr="00F91E16">
        <w:rPr>
          <w:rFonts w:asciiTheme="minorHAnsi" w:hAnsiTheme="minorHAnsi" w:cstheme="minorHAnsi"/>
          <w:b/>
          <w:sz w:val="26"/>
        </w:rPr>
        <w:t xml:space="preserve"> </w:t>
      </w:r>
      <w:proofErr w:type="spellStart"/>
      <w:r w:rsidRPr="00F91E16">
        <w:rPr>
          <w:rFonts w:asciiTheme="minorHAnsi" w:hAnsiTheme="minorHAnsi" w:cstheme="minorHAnsi"/>
          <w:b/>
          <w:sz w:val="26"/>
        </w:rPr>
        <w:t>dems</w:t>
      </w:r>
      <w:proofErr w:type="spellEnd"/>
      <w:r w:rsidRPr="00F91E16">
        <w:rPr>
          <w:rFonts w:asciiTheme="minorHAnsi" w:hAnsiTheme="minorHAnsi" w:cstheme="minorHAnsi"/>
          <w:b/>
          <w:sz w:val="26"/>
        </w:rPr>
        <w:t xml:space="preserve"> the House.</w:t>
      </w:r>
    </w:p>
    <w:p w14:paraId="255FB269"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 xml:space="preserve">Workers </w:t>
      </w:r>
      <w:proofErr w:type="gramStart"/>
      <w:r w:rsidRPr="00F91E16">
        <w:rPr>
          <w:rFonts w:asciiTheme="minorHAnsi" w:eastAsiaTheme="majorEastAsia" w:hAnsiTheme="minorHAnsi" w:cstheme="minorHAnsi"/>
          <w:b/>
          <w:iCs/>
          <w:sz w:val="26"/>
          <w:u w:val="single"/>
        </w:rPr>
        <w:t>already</w:t>
      </w:r>
      <w:proofErr w:type="gramEnd"/>
      <w:r w:rsidRPr="00F91E16">
        <w:rPr>
          <w:rFonts w:asciiTheme="minorHAnsi" w:eastAsiaTheme="majorEastAsia" w:hAnsiTheme="minorHAnsi" w:cstheme="minorHAnsi"/>
          <w:b/>
          <w:iCs/>
          <w:sz w:val="26"/>
        </w:rPr>
        <w:t xml:space="preserve"> right.</w:t>
      </w:r>
    </w:p>
    <w:p w14:paraId="634C19EB"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Vassallo ’25</w:t>
      </w:r>
      <w:r w:rsidRPr="00F91E16">
        <w:rPr>
          <w:rFonts w:asciiTheme="minorHAnsi" w:hAnsiTheme="minorHAnsi" w:cstheme="minorHAnsi"/>
        </w:rPr>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798B39EA"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Just when it seemed the Democratic Party’s troubles couldn’t get any bleaker, a </w:t>
      </w:r>
      <w:r w:rsidRPr="00F91E16">
        <w:rPr>
          <w:rFonts w:asciiTheme="minorHAnsi" w:hAnsiTheme="minorHAnsi" w:cstheme="minorHAnsi"/>
          <w:b/>
          <w:iCs/>
          <w:sz w:val="24"/>
          <w:u w:val="single"/>
          <w:bdr w:val="single" w:sz="8" w:space="0" w:color="auto"/>
        </w:rPr>
        <w:t>new report</w:t>
      </w:r>
      <w:r w:rsidRPr="00F91E16">
        <w:rPr>
          <w:rFonts w:asciiTheme="minorHAnsi" w:hAnsiTheme="minorHAnsi" w:cstheme="minorHAnsi"/>
          <w:u w:val="single"/>
        </w:rPr>
        <w:t xml:space="preserve"> has unveiled the extent of America’s political </w:t>
      </w:r>
      <w:r w:rsidRPr="00F91E16">
        <w:rPr>
          <w:rFonts w:asciiTheme="minorHAnsi" w:hAnsiTheme="minorHAnsi" w:cstheme="minorHAnsi"/>
          <w:b/>
          <w:iCs/>
          <w:sz w:val="24"/>
          <w:highlight w:val="cyan"/>
          <w:u w:val="single"/>
          <w:bdr w:val="single" w:sz="8" w:space="0" w:color="auto"/>
        </w:rPr>
        <w:t>realignment</w:t>
      </w:r>
      <w:r w:rsidRPr="00F91E16">
        <w:rPr>
          <w:rFonts w:asciiTheme="minorHAnsi" w:hAnsiTheme="minorHAnsi" w:cstheme="minorHAnsi"/>
          <w:sz w:val="16"/>
        </w:rPr>
        <w:t xml:space="preserve"> since the 2016 election. According to New York Times journalist Shane Goldmacher, there are </w:t>
      </w:r>
      <w:r w:rsidRPr="00F91E16">
        <w:rPr>
          <w:rFonts w:asciiTheme="minorHAnsi" w:hAnsiTheme="minorHAnsi" w:cstheme="minorHAnsi"/>
          <w:u w:val="single"/>
        </w:rPr>
        <w:t xml:space="preserve">over </w:t>
      </w:r>
      <w:r w:rsidRPr="00F91E16">
        <w:rPr>
          <w:rFonts w:asciiTheme="minorHAnsi" w:hAnsiTheme="minorHAnsi" w:cstheme="minorHAnsi"/>
          <w:b/>
          <w:iCs/>
          <w:sz w:val="24"/>
          <w:highlight w:val="cyan"/>
          <w:u w:val="single"/>
          <w:bdr w:val="single" w:sz="8" w:space="0" w:color="auto"/>
        </w:rPr>
        <w:t>1,400</w:t>
      </w:r>
      <w:r w:rsidRPr="00F91E16">
        <w:rPr>
          <w:rFonts w:asciiTheme="minorHAnsi" w:hAnsiTheme="minorHAnsi" w:cstheme="minorHAnsi"/>
          <w:u w:val="single"/>
        </w:rPr>
        <w:t xml:space="preserve"> “triple-trending” </w:t>
      </w:r>
      <w:r w:rsidRPr="00F91E16">
        <w:rPr>
          <w:rFonts w:asciiTheme="minorHAnsi" w:hAnsiTheme="minorHAnsi" w:cstheme="minorHAnsi"/>
          <w:b/>
          <w:iCs/>
          <w:sz w:val="24"/>
          <w:highlight w:val="cyan"/>
          <w:u w:val="single"/>
          <w:bdr w:val="single" w:sz="8" w:space="0" w:color="auto"/>
        </w:rPr>
        <w:t>Trump counties</w:t>
      </w:r>
      <w:r w:rsidRPr="00F91E16">
        <w:rPr>
          <w:rFonts w:asciiTheme="minorHAnsi" w:hAnsiTheme="minorHAnsi" w:cstheme="minorHAnsi"/>
          <w:u w:val="single"/>
        </w:rPr>
        <w:t xml:space="preserve"> out of a total of 3,144, compared to a </w:t>
      </w:r>
      <w:r w:rsidRPr="00F91E16">
        <w:rPr>
          <w:rFonts w:asciiTheme="minorHAnsi" w:hAnsiTheme="minorHAnsi" w:cstheme="minorHAnsi"/>
          <w:b/>
          <w:iCs/>
          <w:sz w:val="24"/>
          <w:highlight w:val="cyan"/>
          <w:u w:val="single"/>
          <w:bdr w:val="single" w:sz="8" w:space="0" w:color="auto"/>
        </w:rPr>
        <w:t>mere 57</w:t>
      </w:r>
      <w:r w:rsidRPr="00F91E16">
        <w:rPr>
          <w:rFonts w:asciiTheme="minorHAnsi" w:hAnsiTheme="minorHAnsi" w:cstheme="minorHAnsi"/>
          <w:highlight w:val="cyan"/>
          <w:u w:val="single"/>
        </w:rPr>
        <w:t xml:space="preserve"> for </w:t>
      </w:r>
      <w:r w:rsidRPr="00F91E16">
        <w:rPr>
          <w:rFonts w:asciiTheme="minorHAnsi" w:hAnsiTheme="minorHAnsi" w:cstheme="minorHAnsi"/>
          <w:b/>
          <w:iCs/>
          <w:sz w:val="24"/>
          <w:highlight w:val="cyan"/>
          <w:u w:val="single"/>
          <w:bdr w:val="single" w:sz="8" w:space="0" w:color="auto"/>
        </w:rPr>
        <w:t>Democrats</w:t>
      </w:r>
      <w:r w:rsidRPr="00F91E16">
        <w:rPr>
          <w:rFonts w:asciiTheme="minorHAnsi" w:hAnsiTheme="minorHAnsi" w:cstheme="minorHAnsi"/>
          <w:sz w:val="16"/>
        </w:rPr>
        <w:t xml:space="preserve">. Even worse, </w:t>
      </w:r>
      <w:r w:rsidRPr="00F91E16">
        <w:rPr>
          <w:rFonts w:asciiTheme="minorHAnsi" w:hAnsiTheme="minorHAnsi" w:cstheme="minorHAnsi"/>
          <w:b/>
          <w:iCs/>
          <w:sz w:val="24"/>
          <w:u w:val="single"/>
          <w:bdr w:val="single" w:sz="8" w:space="0" w:color="auto"/>
        </w:rPr>
        <w:t>nearly all</w:t>
      </w:r>
      <w:r w:rsidRPr="00F91E16">
        <w:rPr>
          <w:rFonts w:asciiTheme="minorHAnsi" w:hAnsiTheme="minorHAnsi" w:cstheme="minorHAnsi"/>
          <w:u w:val="single"/>
        </w:rPr>
        <w:t xml:space="preserve"> counties in which </w:t>
      </w:r>
      <w:r w:rsidRPr="00F91E16">
        <w:rPr>
          <w:rFonts w:asciiTheme="minorHAnsi" w:hAnsiTheme="minorHAnsi" w:cstheme="minorHAnsi"/>
          <w:b/>
          <w:iCs/>
          <w:sz w:val="24"/>
          <w:u w:val="single"/>
          <w:bdr w:val="single" w:sz="8" w:space="0" w:color="auto"/>
        </w:rPr>
        <w:t>Trump</w:t>
      </w:r>
      <w:r w:rsidRPr="00F91E16">
        <w:rPr>
          <w:rFonts w:asciiTheme="minorHAnsi" w:hAnsiTheme="minorHAnsi" w:cstheme="minorHAnsi"/>
          <w:u w:val="single"/>
        </w:rPr>
        <w:t xml:space="preserve"> has continuously </w:t>
      </w:r>
      <w:r w:rsidRPr="00F91E16">
        <w:rPr>
          <w:rFonts w:asciiTheme="minorHAnsi" w:hAnsiTheme="minorHAnsi" w:cstheme="minorHAnsi"/>
          <w:b/>
          <w:iCs/>
          <w:sz w:val="24"/>
          <w:u w:val="single"/>
          <w:bdr w:val="single" w:sz="8" w:space="0" w:color="auto"/>
        </w:rPr>
        <w:t>improved</w:t>
      </w:r>
      <w:r w:rsidRPr="00F91E16">
        <w:rPr>
          <w:rFonts w:asciiTheme="minorHAnsi" w:hAnsiTheme="minorHAnsi" w:cstheme="minorHAnsi"/>
          <w:u w:val="single"/>
        </w:rPr>
        <w:t xml:space="preserve"> his margin have a median household income </w:t>
      </w:r>
      <w:r w:rsidRPr="00F91E16">
        <w:rPr>
          <w:rFonts w:asciiTheme="minorHAnsi" w:hAnsiTheme="minorHAnsi" w:cstheme="minorHAnsi"/>
          <w:b/>
          <w:iCs/>
          <w:sz w:val="24"/>
          <w:u w:val="single"/>
          <w:bdr w:val="single" w:sz="8" w:space="0" w:color="auto"/>
        </w:rPr>
        <w:t>below $80,000</w:t>
      </w:r>
      <w:r w:rsidRPr="00F91E16">
        <w:rPr>
          <w:rFonts w:asciiTheme="minorHAnsi" w:hAnsiTheme="minorHAnsi" w:cstheme="minorHAnsi"/>
          <w:sz w:val="16"/>
        </w:rPr>
        <w:t>. Democratic presidential nominees, by contrast, have mostly seen gains in affluent and rich counties that tend to be whiter.</w:t>
      </w:r>
    </w:p>
    <w:p w14:paraId="6D39B546"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Their party, in other words, has not only hemorrhaged culturally conservative blue-collar whites, as part of a seemingly irreversible trend stretching back to Richard Nixon’s courtship. </w:t>
      </w:r>
      <w:r w:rsidRPr="00F91E16">
        <w:rPr>
          <w:rFonts w:asciiTheme="minorHAnsi" w:hAnsiTheme="minorHAnsi" w:cstheme="minorHAnsi"/>
          <w:u w:val="single"/>
        </w:rPr>
        <w:t xml:space="preserve">Democrats are now </w:t>
      </w:r>
      <w:r w:rsidRPr="00F91E16">
        <w:rPr>
          <w:rFonts w:asciiTheme="minorHAnsi" w:hAnsiTheme="minorHAnsi" w:cstheme="minorHAnsi"/>
          <w:b/>
          <w:iCs/>
          <w:sz w:val="24"/>
          <w:highlight w:val="cyan"/>
          <w:u w:val="single"/>
          <w:bdr w:val="single" w:sz="8" w:space="0" w:color="auto"/>
        </w:rPr>
        <w:t>unambiguously</w:t>
      </w:r>
      <w:r w:rsidRPr="00F91E16">
        <w:rPr>
          <w:rFonts w:asciiTheme="minorHAnsi" w:hAnsiTheme="minorHAnsi" w:cstheme="minorHAnsi"/>
          <w:highlight w:val="cyan"/>
          <w:u w:val="single"/>
        </w:rPr>
        <w:t xml:space="preserve"> in the </w:t>
      </w:r>
      <w:r w:rsidRPr="00F91E16">
        <w:rPr>
          <w:rFonts w:asciiTheme="minorHAnsi" w:hAnsiTheme="minorHAnsi" w:cstheme="minorHAnsi"/>
          <w:b/>
          <w:iCs/>
          <w:sz w:val="24"/>
          <w:highlight w:val="cyan"/>
          <w:u w:val="single"/>
          <w:bdr w:val="single" w:sz="8" w:space="0" w:color="auto"/>
        </w:rPr>
        <w:t>hole</w:t>
      </w:r>
      <w:r w:rsidRPr="00F91E16">
        <w:rPr>
          <w:rFonts w:asciiTheme="minorHAnsi" w:hAnsiTheme="minorHAnsi" w:cstheme="minorHAnsi"/>
          <w:highlight w:val="cyan"/>
          <w:u w:val="single"/>
        </w:rPr>
        <w:t xml:space="preserve"> with </w:t>
      </w:r>
      <w:r w:rsidRPr="00F91E16">
        <w:rPr>
          <w:rFonts w:asciiTheme="minorHAnsi" w:hAnsiTheme="minorHAnsi" w:cstheme="minorHAnsi"/>
          <w:b/>
          <w:iCs/>
          <w:sz w:val="24"/>
          <w:highlight w:val="cyan"/>
          <w:u w:val="single"/>
          <w:bdr w:val="single" w:sz="8" w:space="0" w:color="auto"/>
        </w:rPr>
        <w:t>working-class</w:t>
      </w:r>
      <w:r w:rsidRPr="00F91E16">
        <w:rPr>
          <w:rFonts w:asciiTheme="minorHAnsi" w:hAnsiTheme="minorHAnsi" w:cstheme="minorHAnsi"/>
          <w:u w:val="single"/>
        </w:rPr>
        <w:t xml:space="preserve"> voters overall</w:t>
      </w:r>
      <w:r w:rsidRPr="00F91E16">
        <w:rPr>
          <w:rFonts w:asciiTheme="minorHAnsi" w:hAnsiTheme="minorHAnsi" w:cstheme="minorHAnsi"/>
          <w:sz w:val="16"/>
        </w:rPr>
        <w:t>.</w:t>
      </w:r>
    </w:p>
    <w:p w14:paraId="59EC3497"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Undoubtedly, some progressives are tempted once more to ask the perennial question: Why do </w:t>
      </w:r>
      <w:r w:rsidRPr="00F91E16">
        <w:rPr>
          <w:rFonts w:asciiTheme="minorHAnsi" w:hAnsiTheme="minorHAnsi" w:cstheme="minorHAnsi"/>
          <w:u w:val="single"/>
        </w:rPr>
        <w:t xml:space="preserve">American workers so often </w:t>
      </w:r>
      <w:r w:rsidRPr="00F91E16">
        <w:rPr>
          <w:rFonts w:asciiTheme="minorHAnsi" w:hAnsiTheme="minorHAnsi" w:cstheme="minorHAnsi"/>
          <w:b/>
          <w:iCs/>
          <w:sz w:val="24"/>
          <w:u w:val="single"/>
          <w:bdr w:val="single" w:sz="8" w:space="0" w:color="auto"/>
        </w:rPr>
        <w:t>vote against</w:t>
      </w:r>
      <w:r w:rsidRPr="00F91E16">
        <w:rPr>
          <w:rFonts w:asciiTheme="minorHAnsi" w:hAnsiTheme="minorHAnsi" w:cstheme="minorHAnsi"/>
          <w:u w:val="single"/>
        </w:rPr>
        <w:t xml:space="preserve"> their </w:t>
      </w:r>
      <w:r w:rsidRPr="00F91E16">
        <w:rPr>
          <w:rFonts w:asciiTheme="minorHAnsi" w:hAnsiTheme="minorHAnsi" w:cstheme="minorHAnsi"/>
          <w:b/>
          <w:iCs/>
          <w:sz w:val="24"/>
          <w:u w:val="single"/>
          <w:bdr w:val="single" w:sz="8" w:space="0" w:color="auto"/>
        </w:rPr>
        <w:t>interests</w:t>
      </w:r>
      <w:r w:rsidRPr="00F91E16">
        <w:rPr>
          <w:rFonts w:asciiTheme="minorHAnsi" w:hAnsiTheme="minorHAnsi" w:cstheme="minorHAnsi"/>
          <w:sz w:val="16"/>
        </w:rPr>
        <w:t xml:space="preserve">? At surface level, this instinctive response is understandable. Congressional </w:t>
      </w:r>
      <w:r w:rsidRPr="00F91E16">
        <w:rPr>
          <w:rFonts w:asciiTheme="minorHAnsi" w:hAnsiTheme="minorHAnsi" w:cstheme="minorHAnsi"/>
          <w:b/>
          <w:iCs/>
          <w:sz w:val="24"/>
          <w:u w:val="single"/>
          <w:bdr w:val="single" w:sz="8" w:space="0" w:color="auto"/>
        </w:rPr>
        <w:t>Republicans</w:t>
      </w:r>
      <w:r w:rsidRPr="00F91E16">
        <w:rPr>
          <w:rFonts w:asciiTheme="minorHAnsi" w:hAnsiTheme="minorHAnsi" w:cstheme="minorHAnsi"/>
          <w:u w:val="single"/>
        </w:rPr>
        <w:t xml:space="preserve"> continue to </w:t>
      </w:r>
      <w:r w:rsidRPr="00F91E16">
        <w:rPr>
          <w:rFonts w:asciiTheme="minorHAnsi" w:hAnsiTheme="minorHAnsi" w:cstheme="minorHAnsi"/>
          <w:b/>
          <w:iCs/>
          <w:sz w:val="24"/>
          <w:u w:val="single"/>
          <w:bdr w:val="single" w:sz="8" w:space="0" w:color="auto"/>
        </w:rPr>
        <w:t>unite</w:t>
      </w:r>
      <w:r w:rsidRPr="00F91E16">
        <w:rPr>
          <w:rFonts w:asciiTheme="minorHAnsi" w:hAnsiTheme="minorHAnsi" w:cstheme="minorHAnsi"/>
          <w:u w:val="single"/>
        </w:rPr>
        <w:t xml:space="preserve"> around unpopular, regressive </w:t>
      </w:r>
      <w:r w:rsidRPr="00F91E16">
        <w:rPr>
          <w:rFonts w:asciiTheme="minorHAnsi" w:hAnsiTheme="minorHAnsi" w:cstheme="minorHAnsi"/>
          <w:b/>
          <w:iCs/>
          <w:sz w:val="24"/>
          <w:u w:val="single"/>
          <w:bdr w:val="single" w:sz="8" w:space="0" w:color="auto"/>
        </w:rPr>
        <w:t>tax cuts</w:t>
      </w:r>
      <w:r w:rsidRPr="00F91E16">
        <w:rPr>
          <w:rFonts w:asciiTheme="minorHAnsi" w:hAnsiTheme="minorHAnsi" w:cstheme="minorHAnsi"/>
          <w:u w:val="single"/>
        </w:rPr>
        <w:t xml:space="preserve"> and a penurious view of</w:t>
      </w:r>
      <w:r w:rsidRPr="00F91E16">
        <w:rPr>
          <w:rFonts w:asciiTheme="minorHAnsi" w:hAnsiTheme="minorHAnsi" w:cstheme="minorHAnsi"/>
          <w:sz w:val="16"/>
        </w:rPr>
        <w:t xml:space="preserve"> social insurance, food assistance, and other </w:t>
      </w:r>
      <w:r w:rsidRPr="00F91E16">
        <w:rPr>
          <w:rFonts w:asciiTheme="minorHAnsi" w:hAnsiTheme="minorHAnsi" w:cstheme="minorHAnsi"/>
          <w:b/>
          <w:iCs/>
          <w:sz w:val="24"/>
          <w:u w:val="single"/>
          <w:bdr w:val="single" w:sz="8" w:space="0" w:color="auto"/>
        </w:rPr>
        <w:t>social programs</w:t>
      </w:r>
      <w:r w:rsidRPr="00F91E16">
        <w:rPr>
          <w:rFonts w:asciiTheme="minorHAnsi" w:hAnsiTheme="minorHAnsi" w:cstheme="minorHAnsi"/>
          <w:sz w:val="16"/>
        </w:rPr>
        <w:t xml:space="preserve">. And they do so </w:t>
      </w:r>
      <w:proofErr w:type="gramStart"/>
      <w:r w:rsidRPr="00F91E16">
        <w:rPr>
          <w:rFonts w:asciiTheme="minorHAnsi" w:hAnsiTheme="minorHAnsi" w:cstheme="minorHAnsi"/>
          <w:sz w:val="16"/>
        </w:rPr>
        <w:t>despite the fact that</w:t>
      </w:r>
      <w:proofErr w:type="gramEnd"/>
      <w:r w:rsidRPr="00F91E16">
        <w:rPr>
          <w:rFonts w:asciiTheme="minorHAnsi" w:hAnsiTheme="minorHAnsi" w:cstheme="minorHAnsi"/>
          <w:sz w:val="16"/>
        </w:rPr>
        <w:t xml:space="preserve"> higher taxes on the wealthy, universal healthcare, a higher minimum wage, and tougher antitrust enforcement, alongside protecting Social Security and Medicare, regularly poll well across the political spectrum.</w:t>
      </w:r>
    </w:p>
    <w:p w14:paraId="55AA6FE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That difference in priorities is stark. Of course, many analysts point with good reason to the </w:t>
      </w:r>
      <w:r w:rsidRPr="00F91E16">
        <w:rPr>
          <w:rFonts w:asciiTheme="minorHAnsi" w:hAnsiTheme="minorHAnsi" w:cstheme="minorHAnsi"/>
          <w:u w:val="single"/>
        </w:rPr>
        <w:t xml:space="preserve">excesses of </w:t>
      </w:r>
      <w:r w:rsidRPr="00F91E16">
        <w:rPr>
          <w:rFonts w:asciiTheme="minorHAnsi" w:hAnsiTheme="minorHAnsi" w:cstheme="minorHAnsi"/>
          <w:b/>
          <w:iCs/>
          <w:sz w:val="24"/>
          <w:highlight w:val="cyan"/>
          <w:u w:val="single"/>
          <w:bdr w:val="single" w:sz="8" w:space="0" w:color="auto"/>
        </w:rPr>
        <w:t>identity politics</w:t>
      </w:r>
      <w:r w:rsidRPr="00F91E16">
        <w:rPr>
          <w:rFonts w:asciiTheme="minorHAnsi" w:hAnsiTheme="minorHAnsi" w:cstheme="minorHAnsi"/>
          <w:highlight w:val="cyan"/>
          <w:u w:val="single"/>
        </w:rPr>
        <w:t xml:space="preserve">, </w:t>
      </w:r>
      <w:r w:rsidRPr="00F91E16">
        <w:rPr>
          <w:rFonts w:asciiTheme="minorHAnsi" w:hAnsiTheme="minorHAnsi" w:cstheme="minorHAnsi"/>
          <w:b/>
          <w:iCs/>
          <w:sz w:val="24"/>
          <w:highlight w:val="cyan"/>
          <w:u w:val="single"/>
          <w:bdr w:val="single" w:sz="8" w:space="0" w:color="auto"/>
        </w:rPr>
        <w:t>social justice</w:t>
      </w:r>
      <w:r w:rsidRPr="00F91E16">
        <w:rPr>
          <w:rFonts w:asciiTheme="minorHAnsi" w:hAnsiTheme="minorHAnsi" w:cstheme="minorHAnsi"/>
          <w:u w:val="single"/>
        </w:rPr>
        <w:t xml:space="preserve"> activists’ fringe policy prescriptions, </w:t>
      </w:r>
      <w:r w:rsidRPr="00F91E16">
        <w:rPr>
          <w:rFonts w:asciiTheme="minorHAnsi" w:hAnsiTheme="minorHAnsi" w:cstheme="minorHAnsi"/>
          <w:highlight w:val="cyan"/>
          <w:u w:val="single"/>
        </w:rPr>
        <w:t xml:space="preserve">and </w:t>
      </w:r>
      <w:r w:rsidRPr="00F91E16">
        <w:rPr>
          <w:rFonts w:asciiTheme="minorHAnsi" w:hAnsiTheme="minorHAnsi" w:cstheme="minorHAnsi"/>
          <w:b/>
          <w:iCs/>
          <w:sz w:val="24"/>
          <w:highlight w:val="cyan"/>
          <w:u w:val="single"/>
          <w:bdr w:val="single" w:sz="8" w:space="0" w:color="auto"/>
        </w:rPr>
        <w:t>weak governance</w:t>
      </w:r>
      <w:r w:rsidRPr="00F91E16">
        <w:rPr>
          <w:rFonts w:asciiTheme="minorHAnsi" w:hAnsiTheme="minorHAnsi" w:cstheme="minorHAnsi"/>
          <w:u w:val="single"/>
        </w:rPr>
        <w:t xml:space="preserve"> in blue cities, all of which </w:t>
      </w:r>
      <w:r w:rsidRPr="00F91E16">
        <w:rPr>
          <w:rFonts w:asciiTheme="minorHAnsi" w:hAnsiTheme="minorHAnsi" w:cstheme="minorHAnsi"/>
          <w:b/>
          <w:iCs/>
          <w:sz w:val="24"/>
          <w:highlight w:val="cyan"/>
          <w:u w:val="single"/>
          <w:bdr w:val="single" w:sz="8" w:space="0" w:color="auto"/>
        </w:rPr>
        <w:t>tipped</w:t>
      </w:r>
      <w:r w:rsidRPr="00F91E16">
        <w:rPr>
          <w:rFonts w:asciiTheme="minorHAnsi" w:hAnsiTheme="minorHAnsi" w:cstheme="minorHAnsi"/>
          <w:highlight w:val="cyan"/>
          <w:u w:val="single"/>
        </w:rPr>
        <w:t xml:space="preserve"> </w:t>
      </w:r>
      <w:r w:rsidRPr="00F91E16">
        <w:rPr>
          <w:rFonts w:asciiTheme="minorHAnsi" w:hAnsiTheme="minorHAnsi" w:cstheme="minorHAnsi"/>
          <w:u w:val="single"/>
        </w:rPr>
        <w:t xml:space="preserve">the </w:t>
      </w:r>
      <w:r w:rsidRPr="00F91E16">
        <w:rPr>
          <w:rFonts w:asciiTheme="minorHAnsi" w:hAnsiTheme="minorHAnsi" w:cstheme="minorHAnsi"/>
          <w:highlight w:val="cyan"/>
          <w:u w:val="single"/>
        </w:rPr>
        <w:t>scales</w:t>
      </w:r>
      <w:r w:rsidRPr="00F91E16">
        <w:rPr>
          <w:rFonts w:asciiTheme="minorHAnsi" w:hAnsiTheme="minorHAnsi" w:cstheme="minorHAnsi"/>
          <w:u w:val="single"/>
        </w:rPr>
        <w:t xml:space="preserve"> </w:t>
      </w:r>
      <w:r w:rsidRPr="00F91E16">
        <w:rPr>
          <w:rFonts w:asciiTheme="minorHAnsi" w:hAnsiTheme="minorHAnsi" w:cstheme="minorHAnsi"/>
          <w:b/>
          <w:iCs/>
          <w:sz w:val="24"/>
          <w:u w:val="single"/>
          <w:bdr w:val="single" w:sz="8" w:space="0" w:color="auto"/>
        </w:rPr>
        <w:t>against Dem</w:t>
      </w:r>
      <w:r w:rsidRPr="00F91E16">
        <w:rPr>
          <w:rFonts w:asciiTheme="minorHAnsi" w:hAnsiTheme="minorHAnsi" w:cstheme="minorHAnsi"/>
          <w:u w:val="single"/>
        </w:rPr>
        <w:t>ocrat</w:t>
      </w:r>
      <w:r w:rsidRPr="00F91E16">
        <w:rPr>
          <w:rFonts w:asciiTheme="minorHAnsi" w:hAnsiTheme="minorHAnsi" w:cstheme="minorHAnsi"/>
          <w:b/>
          <w:iCs/>
          <w:sz w:val="24"/>
          <w:u w:val="single"/>
          <w:bdr w:val="single" w:sz="8" w:space="0" w:color="auto"/>
        </w:rPr>
        <w:t>s</w:t>
      </w:r>
      <w:r w:rsidRPr="00F91E16">
        <w:rPr>
          <w:rFonts w:asciiTheme="minorHAnsi" w:hAnsiTheme="minorHAnsi" w:cstheme="minorHAnsi"/>
          <w:u w:val="single"/>
        </w:rPr>
        <w:t xml:space="preserve"> in 2024</w:t>
      </w:r>
      <w:r w:rsidRPr="00F91E16">
        <w:rPr>
          <w:rFonts w:asciiTheme="minorHAnsi" w:hAnsiTheme="minorHAnsi" w:cstheme="minorHAnsi"/>
          <w:sz w:val="16"/>
        </w:rPr>
        <w:t xml:space="preserve">. At the same time, working-class voters’ </w:t>
      </w:r>
      <w:r w:rsidRPr="00F91E16">
        <w:rPr>
          <w:rFonts w:asciiTheme="minorHAnsi" w:hAnsiTheme="minorHAnsi" w:cstheme="minorHAnsi"/>
          <w:u w:val="single"/>
        </w:rPr>
        <w:t xml:space="preserve">growing </w:t>
      </w:r>
      <w:r w:rsidRPr="00F91E16">
        <w:rPr>
          <w:rFonts w:asciiTheme="minorHAnsi" w:hAnsiTheme="minorHAnsi" w:cstheme="minorHAnsi"/>
          <w:b/>
          <w:iCs/>
          <w:sz w:val="24"/>
          <w:u w:val="single"/>
          <w:bdr w:val="single" w:sz="8" w:space="0" w:color="auto"/>
        </w:rPr>
        <w:t>aversion</w:t>
      </w:r>
      <w:r w:rsidRPr="00F91E16">
        <w:rPr>
          <w:rFonts w:asciiTheme="minorHAnsi" w:hAnsiTheme="minorHAnsi" w:cstheme="minorHAnsi"/>
          <w:u w:val="single"/>
        </w:rPr>
        <w:t xml:space="preserve"> to contemporary </w:t>
      </w:r>
      <w:r w:rsidRPr="00F91E16">
        <w:rPr>
          <w:rFonts w:asciiTheme="minorHAnsi" w:hAnsiTheme="minorHAnsi" w:cstheme="minorHAnsi"/>
          <w:b/>
          <w:iCs/>
          <w:sz w:val="24"/>
          <w:u w:val="single"/>
          <w:bdr w:val="single" w:sz="8" w:space="0" w:color="auto"/>
        </w:rPr>
        <w:t>progressivism</w:t>
      </w:r>
      <w:r w:rsidRPr="00F91E16">
        <w:rPr>
          <w:rFonts w:asciiTheme="minorHAnsi" w:hAnsiTheme="minorHAnsi" w:cstheme="minorHAnsi"/>
          <w:u w:val="single"/>
        </w:rPr>
        <w:t xml:space="preserve"> must be seen in </w:t>
      </w:r>
      <w:r w:rsidRPr="00F91E16">
        <w:rPr>
          <w:rFonts w:asciiTheme="minorHAnsi" w:hAnsiTheme="minorHAnsi" w:cstheme="minorHAnsi"/>
          <w:b/>
          <w:iCs/>
          <w:sz w:val="24"/>
          <w:u w:val="single"/>
          <w:bdr w:val="single" w:sz="8" w:space="0" w:color="auto"/>
        </w:rPr>
        <w:t>broader context</w:t>
      </w:r>
      <w:r w:rsidRPr="00F91E16">
        <w:rPr>
          <w:rFonts w:asciiTheme="minorHAnsi" w:hAnsiTheme="minorHAnsi" w:cstheme="minorHAnsi"/>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694C698"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1493737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Yet a less-understood aspect of this story has to do with the </w:t>
      </w:r>
      <w:r w:rsidRPr="00F91E16">
        <w:rPr>
          <w:rFonts w:asciiTheme="minorHAnsi" w:hAnsiTheme="minorHAnsi" w:cstheme="minorHAnsi"/>
          <w:u w:val="single"/>
        </w:rPr>
        <w:t xml:space="preserve">way </w:t>
      </w:r>
      <w:r w:rsidRPr="00F91E16">
        <w:rPr>
          <w:rFonts w:asciiTheme="minorHAnsi" w:hAnsiTheme="minorHAnsi" w:cstheme="minorHAnsi"/>
          <w:highlight w:val="cyan"/>
          <w:u w:val="single"/>
        </w:rPr>
        <w:t>Democrats</w:t>
      </w:r>
      <w:r w:rsidRPr="00F91E16">
        <w:rPr>
          <w:rFonts w:asciiTheme="minorHAnsi" w:hAnsiTheme="minorHAnsi" w:cstheme="minorHAnsi"/>
          <w:sz w:val="16"/>
        </w:rPr>
        <w:t xml:space="preserve"> discuss—or, more accurately, </w:t>
      </w:r>
      <w:r w:rsidRPr="00F91E16">
        <w:rPr>
          <w:rFonts w:asciiTheme="minorHAnsi" w:hAnsiTheme="minorHAnsi" w:cstheme="minorHAnsi"/>
          <w:b/>
          <w:iCs/>
          <w:sz w:val="24"/>
          <w:highlight w:val="cyan"/>
          <w:u w:val="single"/>
          <w:bdr w:val="single" w:sz="8" w:space="0" w:color="auto"/>
        </w:rPr>
        <w:t>evade</w:t>
      </w:r>
      <w:r w:rsidRPr="00F91E16">
        <w:rPr>
          <w:rFonts w:asciiTheme="minorHAnsi" w:hAnsiTheme="minorHAnsi" w:cstheme="minorHAnsi"/>
          <w:sz w:val="16"/>
        </w:rPr>
        <w:t>—</w:t>
      </w:r>
      <w:r w:rsidRPr="00F91E16">
        <w:rPr>
          <w:rFonts w:asciiTheme="minorHAnsi" w:hAnsiTheme="minorHAnsi" w:cstheme="minorHAnsi"/>
          <w:highlight w:val="cyan"/>
          <w:u w:val="single"/>
        </w:rPr>
        <w:t>fundamental questions</w:t>
      </w:r>
      <w:r w:rsidRPr="00F91E16">
        <w:rPr>
          <w:rFonts w:asciiTheme="minorHAnsi" w:hAnsiTheme="minorHAnsi" w:cstheme="minorHAnsi"/>
          <w:u w:val="single"/>
        </w:rPr>
        <w:t xml:space="preserve"> about the future of economic </w:t>
      </w:r>
      <w:r w:rsidRPr="00F91E16">
        <w:rPr>
          <w:rFonts w:asciiTheme="minorHAnsi" w:hAnsiTheme="minorHAnsi" w:cstheme="minorHAnsi"/>
          <w:b/>
          <w:iCs/>
          <w:sz w:val="24"/>
          <w:u w:val="single"/>
          <w:bdr w:val="single" w:sz="8" w:space="0" w:color="auto"/>
        </w:rPr>
        <w:t>development</w:t>
      </w:r>
      <w:r w:rsidRPr="00F91E16">
        <w:rPr>
          <w:rFonts w:asciiTheme="minorHAnsi" w:hAnsiTheme="minorHAnsi" w:cstheme="minorHAnsi"/>
          <w:u w:val="single"/>
        </w:rPr>
        <w:t xml:space="preserve">, particularly for </w:t>
      </w:r>
      <w:r w:rsidRPr="00F91E16">
        <w:rPr>
          <w:rFonts w:asciiTheme="minorHAnsi" w:hAnsiTheme="minorHAnsi" w:cstheme="minorHAnsi"/>
          <w:b/>
          <w:iCs/>
          <w:sz w:val="24"/>
          <w:u w:val="single"/>
          <w:bdr w:val="single" w:sz="8" w:space="0" w:color="auto"/>
        </w:rPr>
        <w:t>rural</w:t>
      </w:r>
      <w:r w:rsidRPr="00F91E16">
        <w:rPr>
          <w:rFonts w:asciiTheme="minorHAnsi" w:hAnsiTheme="minorHAnsi" w:cstheme="minorHAnsi"/>
          <w:u w:val="single"/>
        </w:rPr>
        <w:t xml:space="preserve"> and micropolitan regions</w:t>
      </w:r>
      <w:r w:rsidRPr="00F91E16">
        <w:rPr>
          <w:rFonts w:asciiTheme="minorHAnsi" w:hAnsiTheme="minorHAnsi" w:cstheme="minorHAnsi"/>
          <w:sz w:val="16"/>
        </w:rPr>
        <w:t xml:space="preserve">. This </w:t>
      </w:r>
      <w:r w:rsidRPr="00F91E16">
        <w:rPr>
          <w:rFonts w:asciiTheme="minorHAnsi" w:hAnsiTheme="minorHAnsi" w:cstheme="minorHAnsi"/>
          <w:u w:val="single"/>
        </w:rPr>
        <w:t xml:space="preserve">gradual </w:t>
      </w:r>
      <w:r w:rsidRPr="00F91E16">
        <w:rPr>
          <w:rFonts w:asciiTheme="minorHAnsi" w:hAnsiTheme="minorHAnsi" w:cstheme="minorHAnsi"/>
          <w:b/>
          <w:iCs/>
          <w:sz w:val="24"/>
          <w:u w:val="single"/>
          <w:bdr w:val="single" w:sz="8" w:space="0" w:color="auto"/>
        </w:rPr>
        <w:t>departure</w:t>
      </w:r>
      <w:r w:rsidRPr="00F91E16">
        <w:rPr>
          <w:rFonts w:asciiTheme="minorHAnsi" w:hAnsiTheme="minorHAnsi" w:cstheme="minorHAnsi"/>
          <w:u w:val="single"/>
        </w:rPr>
        <w:t xml:space="preserve"> from</w:t>
      </w:r>
      <w:r w:rsidRPr="00F91E16">
        <w:rPr>
          <w:rFonts w:asciiTheme="minorHAnsi" w:hAnsiTheme="minorHAnsi" w:cstheme="minorHAnsi"/>
          <w:sz w:val="16"/>
        </w:rPr>
        <w:t xml:space="preserve"> what political scientists call </w:t>
      </w:r>
      <w:r w:rsidRPr="00F91E16">
        <w:rPr>
          <w:rFonts w:asciiTheme="minorHAnsi" w:hAnsiTheme="minorHAnsi" w:cstheme="minorHAnsi"/>
          <w:b/>
          <w:iCs/>
          <w:sz w:val="24"/>
          <w:u w:val="single"/>
          <w:bdr w:val="single" w:sz="8" w:space="0" w:color="auto"/>
        </w:rPr>
        <w:t>pre-distribution</w:t>
      </w:r>
      <w:r w:rsidRPr="00F91E16">
        <w:rPr>
          <w:rFonts w:asciiTheme="minorHAnsi" w:hAnsiTheme="minorHAnsi" w:cstheme="minorHAnsi"/>
          <w:sz w:val="16"/>
        </w:rPr>
        <w:t xml:space="preserve">, or measures to actively foster economic well-being and intergenerational improvements in key outcomes, has been </w:t>
      </w:r>
      <w:r w:rsidRPr="00F91E16">
        <w:rPr>
          <w:rFonts w:asciiTheme="minorHAnsi" w:hAnsiTheme="minorHAnsi" w:cstheme="minorHAnsi"/>
          <w:b/>
          <w:iCs/>
          <w:sz w:val="24"/>
          <w:u w:val="single"/>
          <w:bdr w:val="single" w:sz="8" w:space="0" w:color="auto"/>
        </w:rPr>
        <w:t>detrimental</w:t>
      </w:r>
      <w:r w:rsidRPr="00F91E16">
        <w:rPr>
          <w:rFonts w:asciiTheme="minorHAnsi" w:hAnsiTheme="minorHAnsi" w:cstheme="minorHAnsi"/>
          <w:u w:val="single"/>
        </w:rPr>
        <w:t xml:space="preserve"> to how </w:t>
      </w:r>
      <w:r w:rsidRPr="00F91E16">
        <w:rPr>
          <w:rFonts w:asciiTheme="minorHAnsi" w:hAnsiTheme="minorHAnsi" w:cstheme="minorHAnsi"/>
          <w:b/>
          <w:iCs/>
          <w:sz w:val="24"/>
          <w:u w:val="single"/>
          <w:bdr w:val="single" w:sz="8" w:space="0" w:color="auto"/>
        </w:rPr>
        <w:t>left behind</w:t>
      </w:r>
      <w:r w:rsidRPr="00F91E16">
        <w:rPr>
          <w:rFonts w:asciiTheme="minorHAnsi" w:hAnsiTheme="minorHAnsi" w:cstheme="minorHAnsi"/>
          <w:u w:val="single"/>
        </w:rPr>
        <w:t xml:space="preserve"> Americans </w:t>
      </w:r>
      <w:r w:rsidRPr="00F91E16">
        <w:rPr>
          <w:rFonts w:asciiTheme="minorHAnsi" w:hAnsiTheme="minorHAnsi" w:cstheme="minorHAnsi"/>
          <w:b/>
          <w:iCs/>
          <w:sz w:val="24"/>
          <w:u w:val="single"/>
          <w:bdr w:val="single" w:sz="8" w:space="0" w:color="auto"/>
        </w:rPr>
        <w:t>interpret</w:t>
      </w:r>
      <w:r w:rsidRPr="00F91E16">
        <w:rPr>
          <w:rFonts w:asciiTheme="minorHAnsi" w:hAnsiTheme="minorHAnsi" w:cstheme="minorHAnsi"/>
          <w:u w:val="single"/>
        </w:rPr>
        <w:t xml:space="preserve"> Democratic rhetoric and </w:t>
      </w:r>
      <w:r w:rsidRPr="00F91E16">
        <w:rPr>
          <w:rFonts w:asciiTheme="minorHAnsi" w:hAnsiTheme="minorHAnsi" w:cstheme="minorHAnsi"/>
          <w:b/>
          <w:iCs/>
          <w:sz w:val="24"/>
          <w:u w:val="single"/>
          <w:bdr w:val="single" w:sz="8" w:space="0" w:color="auto"/>
        </w:rPr>
        <w:t>campaign promises</w:t>
      </w:r>
      <w:r w:rsidRPr="00F91E16">
        <w:rPr>
          <w:rFonts w:asciiTheme="minorHAnsi" w:hAnsiTheme="minorHAnsi" w:cstheme="minorHAnsi"/>
          <w:sz w:val="16"/>
        </w:rPr>
        <w:t>.</w:t>
      </w:r>
    </w:p>
    <w:p w14:paraId="77C233B6"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Consider what today’s Democrats prioritize when distinguishing their economic record and philosophy from the right. They </w:t>
      </w:r>
      <w:r w:rsidRPr="00F91E16">
        <w:rPr>
          <w:rFonts w:asciiTheme="minorHAnsi" w:hAnsiTheme="minorHAnsi" w:cstheme="minorHAnsi"/>
          <w:u w:val="single"/>
        </w:rPr>
        <w:t xml:space="preserve">habitually insist </w:t>
      </w:r>
      <w:r w:rsidRPr="00F91E16">
        <w:rPr>
          <w:rFonts w:asciiTheme="minorHAnsi" w:hAnsiTheme="minorHAnsi" w:cstheme="minorHAnsi"/>
          <w:highlight w:val="cyan"/>
          <w:u w:val="single"/>
        </w:rPr>
        <w:t>they will</w:t>
      </w:r>
      <w:r w:rsidRPr="00F91E16">
        <w:rPr>
          <w:rFonts w:asciiTheme="minorHAnsi" w:hAnsiTheme="minorHAnsi" w:cstheme="minorHAnsi"/>
          <w:u w:val="single"/>
        </w:rPr>
        <w:t xml:space="preserve"> “</w:t>
      </w:r>
      <w:r w:rsidRPr="00F91E16">
        <w:rPr>
          <w:rFonts w:asciiTheme="minorHAnsi" w:hAnsiTheme="minorHAnsi" w:cstheme="minorHAnsi"/>
          <w:b/>
          <w:iCs/>
          <w:sz w:val="24"/>
          <w:highlight w:val="cyan"/>
          <w:u w:val="single"/>
          <w:bdr w:val="single" w:sz="8" w:space="0" w:color="auto"/>
        </w:rPr>
        <w:t>defend</w:t>
      </w:r>
      <w:r w:rsidRPr="00F91E16">
        <w:rPr>
          <w:rFonts w:asciiTheme="minorHAnsi" w:hAnsiTheme="minorHAnsi" w:cstheme="minorHAnsi"/>
          <w:u w:val="single"/>
        </w:rPr>
        <w:t xml:space="preserve">” Obamacare, SNAP, and other parts of the </w:t>
      </w:r>
      <w:r w:rsidRPr="00F91E16">
        <w:rPr>
          <w:rFonts w:asciiTheme="minorHAnsi" w:hAnsiTheme="minorHAnsi" w:cstheme="minorHAnsi"/>
          <w:b/>
          <w:iCs/>
          <w:sz w:val="24"/>
          <w:u w:val="single"/>
          <w:bdr w:val="single" w:sz="8" w:space="0" w:color="auto"/>
        </w:rPr>
        <w:t>safety net</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from</w:t>
      </w:r>
      <w:r w:rsidRPr="00F91E16">
        <w:rPr>
          <w:rFonts w:asciiTheme="minorHAnsi" w:hAnsiTheme="minorHAnsi" w:cstheme="minorHAnsi"/>
          <w:u w:val="single"/>
        </w:rPr>
        <w:t xml:space="preserve"> dogmatic, small-government </w:t>
      </w:r>
      <w:r w:rsidRPr="00F91E16">
        <w:rPr>
          <w:rFonts w:asciiTheme="minorHAnsi" w:hAnsiTheme="minorHAnsi" w:cstheme="minorHAnsi"/>
          <w:b/>
          <w:iCs/>
          <w:sz w:val="24"/>
          <w:highlight w:val="cyan"/>
          <w:u w:val="single"/>
          <w:bdr w:val="single" w:sz="8" w:space="0" w:color="auto"/>
        </w:rPr>
        <w:t>Republicans</w:t>
      </w:r>
      <w:r w:rsidRPr="00F91E16">
        <w:rPr>
          <w:rFonts w:asciiTheme="minorHAnsi" w:hAnsiTheme="minorHAnsi" w:cstheme="minorHAnsi"/>
          <w:sz w:val="16"/>
        </w:rPr>
        <w:t>. Under the circumstances, this appears to be the politically responsible and humane thing to do; cutting funds for such programs and making them harder to access won’t do anything but punish left behind Americans.</w:t>
      </w:r>
    </w:p>
    <w:p w14:paraId="7046BAE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Democrats, however, are </w:t>
      </w:r>
      <w:r w:rsidRPr="00F91E16">
        <w:rPr>
          <w:rFonts w:asciiTheme="minorHAnsi" w:hAnsiTheme="minorHAnsi" w:cstheme="minorHAnsi"/>
          <w:b/>
          <w:iCs/>
          <w:sz w:val="24"/>
          <w:u w:val="single"/>
          <w:bdr w:val="single" w:sz="8" w:space="0" w:color="auto"/>
        </w:rPr>
        <w:t>less open</w:t>
      </w:r>
      <w:r w:rsidRPr="00F91E16">
        <w:rPr>
          <w:rFonts w:asciiTheme="minorHAnsi" w:hAnsiTheme="minorHAnsi" w:cstheme="minorHAnsi"/>
          <w:u w:val="single"/>
        </w:rPr>
        <w:t xml:space="preserve"> about what they would do to </w:t>
      </w:r>
      <w:r w:rsidRPr="00F91E16">
        <w:rPr>
          <w:rFonts w:asciiTheme="minorHAnsi" w:hAnsiTheme="minorHAnsi" w:cstheme="minorHAnsi"/>
          <w:b/>
          <w:iCs/>
          <w:sz w:val="24"/>
          <w:u w:val="single"/>
          <w:bdr w:val="single" w:sz="8" w:space="0" w:color="auto"/>
        </w:rPr>
        <w:t>restore</w:t>
      </w:r>
      <w:r w:rsidRPr="00F91E16">
        <w:rPr>
          <w:rFonts w:asciiTheme="minorHAnsi" w:hAnsiTheme="minorHAnsi" w:cstheme="minorHAnsi"/>
          <w:u w:val="single"/>
        </w:rPr>
        <w:t xml:space="preserve"> economic </w:t>
      </w:r>
      <w:r w:rsidRPr="00F91E16">
        <w:rPr>
          <w:rFonts w:asciiTheme="minorHAnsi" w:hAnsiTheme="minorHAnsi" w:cstheme="minorHAnsi"/>
          <w:b/>
          <w:iCs/>
          <w:sz w:val="24"/>
          <w:u w:val="single"/>
          <w:bdr w:val="single" w:sz="8" w:space="0" w:color="auto"/>
        </w:rPr>
        <w:t>opportunity</w:t>
      </w:r>
      <w:r w:rsidRPr="00F91E16">
        <w:rPr>
          <w:rFonts w:asciiTheme="minorHAnsi" w:hAnsiTheme="minorHAnsi" w:cstheme="minorHAnsi"/>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91E16">
        <w:rPr>
          <w:rFonts w:asciiTheme="minorHAnsi" w:hAnsiTheme="minorHAnsi" w:cstheme="minorHAnsi"/>
          <w:b/>
          <w:iCs/>
          <w:sz w:val="24"/>
          <w:u w:val="single"/>
          <w:bdr w:val="single" w:sz="8" w:space="0" w:color="auto"/>
        </w:rPr>
        <w:t>rather</w:t>
      </w:r>
      <w:r w:rsidRPr="00F91E16">
        <w:rPr>
          <w:rFonts w:asciiTheme="minorHAnsi" w:hAnsiTheme="minorHAnsi" w:cstheme="minorHAnsi"/>
          <w:u w:val="single"/>
        </w:rPr>
        <w:t xml:space="preserve"> than a </w:t>
      </w:r>
      <w:r w:rsidRPr="00F91E16">
        <w:rPr>
          <w:rFonts w:asciiTheme="minorHAnsi" w:hAnsiTheme="minorHAnsi" w:cstheme="minorHAnsi"/>
          <w:b/>
          <w:iCs/>
          <w:sz w:val="24"/>
          <w:u w:val="single"/>
          <w:bdr w:val="single" w:sz="8" w:space="0" w:color="auto"/>
        </w:rPr>
        <w:t>tribute</w:t>
      </w:r>
      <w:r w:rsidRPr="00F91E16">
        <w:rPr>
          <w:rFonts w:asciiTheme="minorHAnsi" w:hAnsiTheme="minorHAnsi" w:cstheme="minorHAnsi"/>
          <w:u w:val="single"/>
        </w:rPr>
        <w:t xml:space="preserve"> to Democrats’ </w:t>
      </w:r>
      <w:r w:rsidRPr="00F91E16">
        <w:rPr>
          <w:rFonts w:asciiTheme="minorHAnsi" w:hAnsiTheme="minorHAnsi" w:cstheme="minorHAnsi"/>
          <w:b/>
          <w:iCs/>
          <w:sz w:val="24"/>
          <w:u w:val="single"/>
          <w:bdr w:val="single" w:sz="8" w:space="0" w:color="auto"/>
        </w:rPr>
        <w:t>good intentions</w:t>
      </w:r>
      <w:r w:rsidRPr="00F91E16">
        <w:rPr>
          <w:rFonts w:asciiTheme="minorHAnsi" w:hAnsiTheme="minorHAnsi" w:cstheme="minorHAnsi"/>
          <w:u w:val="single"/>
        </w:rPr>
        <w:t xml:space="preserve"> and the effectiveness of the </w:t>
      </w:r>
      <w:r w:rsidRPr="00F91E16">
        <w:rPr>
          <w:rFonts w:asciiTheme="minorHAnsi" w:hAnsiTheme="minorHAnsi" w:cstheme="minorHAnsi"/>
          <w:b/>
          <w:iCs/>
          <w:sz w:val="24"/>
          <w:u w:val="single"/>
          <w:bdr w:val="single" w:sz="8" w:space="0" w:color="auto"/>
        </w:rPr>
        <w:t>safety net</w:t>
      </w:r>
      <w:r w:rsidRPr="00F91E16">
        <w:rPr>
          <w:rFonts w:asciiTheme="minorHAnsi" w:hAnsiTheme="minorHAnsi" w:cstheme="minorHAnsi"/>
          <w:sz w:val="16"/>
        </w:rPr>
        <w:t xml:space="preserve">, this trend could be </w:t>
      </w:r>
      <w:r w:rsidRPr="00F91E16">
        <w:rPr>
          <w:rFonts w:asciiTheme="minorHAnsi" w:hAnsiTheme="minorHAnsi" w:cstheme="minorHAnsi"/>
          <w:u w:val="single"/>
        </w:rPr>
        <w:t xml:space="preserve">seen as an </w:t>
      </w:r>
      <w:r w:rsidRPr="00F91E16">
        <w:rPr>
          <w:rFonts w:asciiTheme="minorHAnsi" w:hAnsiTheme="minorHAnsi" w:cstheme="minorHAnsi"/>
          <w:b/>
          <w:iCs/>
          <w:sz w:val="24"/>
          <w:u w:val="single"/>
          <w:bdr w:val="single" w:sz="8" w:space="0" w:color="auto"/>
        </w:rPr>
        <w:t>indictment</w:t>
      </w:r>
      <w:r w:rsidRPr="00F91E16">
        <w:rPr>
          <w:rFonts w:asciiTheme="minorHAnsi" w:hAnsiTheme="minorHAnsi" w:cstheme="minorHAnsi"/>
          <w:u w:val="single"/>
        </w:rPr>
        <w:t xml:space="preserve"> of America’s </w:t>
      </w:r>
      <w:r w:rsidRPr="00F91E16">
        <w:rPr>
          <w:rFonts w:asciiTheme="minorHAnsi" w:hAnsiTheme="minorHAnsi" w:cstheme="minorHAnsi"/>
          <w:b/>
          <w:iCs/>
          <w:sz w:val="24"/>
          <w:u w:val="single"/>
          <w:bdr w:val="single" w:sz="8" w:space="0" w:color="auto"/>
        </w:rPr>
        <w:t>labor</w:t>
      </w:r>
      <w:r w:rsidRPr="00F91E16">
        <w:rPr>
          <w:rFonts w:asciiTheme="minorHAnsi" w:hAnsiTheme="minorHAnsi" w:cstheme="minorHAnsi"/>
          <w:u w:val="single"/>
        </w:rPr>
        <w:t xml:space="preserve"> market policy and the </w:t>
      </w:r>
      <w:r w:rsidRPr="00F91E16">
        <w:rPr>
          <w:rFonts w:asciiTheme="minorHAnsi" w:hAnsiTheme="minorHAnsi" w:cstheme="minorHAnsi"/>
          <w:b/>
          <w:iCs/>
          <w:sz w:val="24"/>
          <w:u w:val="single"/>
          <w:bdr w:val="single" w:sz="8" w:space="0" w:color="auto"/>
        </w:rPr>
        <w:t>deprivation</w:t>
      </w:r>
      <w:r w:rsidRPr="00F91E16">
        <w:rPr>
          <w:rFonts w:asciiTheme="minorHAnsi" w:hAnsiTheme="minorHAnsi" w:cstheme="minorHAnsi"/>
          <w:u w:val="single"/>
        </w:rPr>
        <w:t xml:space="preserve"> that </w:t>
      </w:r>
      <w:r w:rsidRPr="00F91E16">
        <w:rPr>
          <w:rFonts w:asciiTheme="minorHAnsi" w:hAnsiTheme="minorHAnsi" w:cstheme="minorHAnsi"/>
          <w:b/>
          <w:iCs/>
          <w:sz w:val="24"/>
          <w:u w:val="single"/>
          <w:bdr w:val="single" w:sz="8" w:space="0" w:color="auto"/>
        </w:rPr>
        <w:t>offshoring</w:t>
      </w:r>
      <w:r w:rsidRPr="00F91E16">
        <w:rPr>
          <w:rFonts w:asciiTheme="minorHAnsi" w:hAnsiTheme="minorHAnsi" w:cstheme="minorHAnsi"/>
          <w:u w:val="single"/>
        </w:rPr>
        <w:t xml:space="preserve">, anemic </w:t>
      </w:r>
      <w:r w:rsidRPr="00F91E16">
        <w:rPr>
          <w:rFonts w:asciiTheme="minorHAnsi" w:hAnsiTheme="minorHAnsi" w:cstheme="minorHAnsi"/>
          <w:b/>
          <w:iCs/>
          <w:sz w:val="24"/>
          <w:u w:val="single"/>
          <w:bdr w:val="single" w:sz="8" w:space="0" w:color="auto"/>
        </w:rPr>
        <w:t>growth</w:t>
      </w:r>
      <w:r w:rsidRPr="00F91E16">
        <w:rPr>
          <w:rFonts w:asciiTheme="minorHAnsi" w:hAnsiTheme="minorHAnsi" w:cstheme="minorHAnsi"/>
          <w:u w:val="single"/>
        </w:rPr>
        <w:t xml:space="preserve">, lousy jobs, and </w:t>
      </w:r>
      <w:r w:rsidRPr="00F91E16">
        <w:rPr>
          <w:rFonts w:asciiTheme="minorHAnsi" w:hAnsiTheme="minorHAnsi" w:cstheme="minorHAnsi"/>
          <w:b/>
          <w:iCs/>
          <w:sz w:val="24"/>
          <w:u w:val="single"/>
          <w:bdr w:val="single" w:sz="8" w:space="0" w:color="auto"/>
        </w:rPr>
        <w:t>chronic underemployment</w:t>
      </w:r>
      <w:r w:rsidRPr="00F91E16">
        <w:rPr>
          <w:rFonts w:asciiTheme="minorHAnsi" w:hAnsiTheme="minorHAnsi" w:cstheme="minorHAnsi"/>
          <w:u w:val="single"/>
        </w:rPr>
        <w:t xml:space="preserve"> have created</w:t>
      </w:r>
      <w:r w:rsidRPr="00F91E16">
        <w:rPr>
          <w:rFonts w:asciiTheme="minorHAnsi" w:hAnsiTheme="minorHAnsi" w:cstheme="minorHAnsi"/>
          <w:sz w:val="16"/>
        </w:rPr>
        <w:t xml:space="preserve">. Moreover, the </w:t>
      </w:r>
      <w:r w:rsidRPr="00F91E16">
        <w:rPr>
          <w:rFonts w:asciiTheme="minorHAnsi" w:hAnsiTheme="minorHAnsi" w:cstheme="minorHAnsi"/>
          <w:b/>
          <w:iCs/>
          <w:sz w:val="24"/>
          <w:u w:val="single"/>
          <w:bdr w:val="single" w:sz="8" w:space="0" w:color="auto"/>
        </w:rPr>
        <w:t>explosion</w:t>
      </w:r>
      <w:r w:rsidRPr="00F91E16">
        <w:rPr>
          <w:rFonts w:asciiTheme="minorHAnsi" w:hAnsiTheme="minorHAnsi" w:cstheme="minorHAnsi"/>
          <w:u w:val="single"/>
        </w:rPr>
        <w:t xml:space="preserve"> in </w:t>
      </w:r>
      <w:r w:rsidRPr="00F91E16">
        <w:rPr>
          <w:rFonts w:asciiTheme="minorHAnsi" w:hAnsiTheme="minorHAnsi" w:cstheme="minorHAnsi"/>
          <w:b/>
          <w:iCs/>
          <w:sz w:val="24"/>
          <w:u w:val="single"/>
          <w:bdr w:val="single" w:sz="8" w:space="0" w:color="auto"/>
        </w:rPr>
        <w:t>food bank</w:t>
      </w:r>
      <w:r w:rsidRPr="00F91E16">
        <w:rPr>
          <w:rFonts w:asciiTheme="minorHAnsi" w:hAnsiTheme="minorHAnsi" w:cstheme="minorHAnsi"/>
          <w:u w:val="single"/>
        </w:rPr>
        <w:t xml:space="preserve"> usage</w:t>
      </w:r>
      <w:r w:rsidRPr="00F91E16">
        <w:rPr>
          <w:rFonts w:asciiTheme="minorHAnsi" w:hAnsiTheme="minorHAnsi" w:cstheme="minorHAnsi"/>
          <w:sz w:val="16"/>
        </w:rPr>
        <w:t xml:space="preserve">, </w:t>
      </w:r>
      <w:proofErr w:type="gramStart"/>
      <w:r w:rsidRPr="00F91E16">
        <w:rPr>
          <w:rFonts w:asciiTheme="minorHAnsi" w:hAnsiTheme="minorHAnsi" w:cstheme="minorHAnsi"/>
          <w:sz w:val="16"/>
        </w:rPr>
        <w:t>crowd-funding</w:t>
      </w:r>
      <w:proofErr w:type="gramEnd"/>
      <w:r w:rsidRPr="00F91E16">
        <w:rPr>
          <w:rFonts w:asciiTheme="minorHAnsi" w:hAnsiTheme="minorHAnsi" w:cstheme="minorHAnsi"/>
          <w:sz w:val="16"/>
        </w:rPr>
        <w:t xml:space="preserve"> to pay for medical procedures, and other forms of </w:t>
      </w:r>
      <w:r w:rsidRPr="00F91E16">
        <w:rPr>
          <w:rFonts w:asciiTheme="minorHAnsi" w:hAnsiTheme="minorHAnsi" w:cstheme="minorHAnsi"/>
          <w:b/>
          <w:iCs/>
          <w:sz w:val="24"/>
          <w:u w:val="single"/>
          <w:bdr w:val="single" w:sz="8" w:space="0" w:color="auto"/>
        </w:rPr>
        <w:t>charity</w:t>
      </w:r>
      <w:r w:rsidRPr="00F91E16">
        <w:rPr>
          <w:rFonts w:asciiTheme="minorHAnsi" w:hAnsiTheme="minorHAnsi" w:cstheme="minorHAnsi"/>
          <w:sz w:val="16"/>
        </w:rPr>
        <w:t xml:space="preserve"> and nongovernment aid </w:t>
      </w:r>
      <w:r w:rsidRPr="00F91E16">
        <w:rPr>
          <w:rFonts w:asciiTheme="minorHAnsi" w:hAnsiTheme="minorHAnsi" w:cstheme="minorHAnsi"/>
          <w:u w:val="single"/>
        </w:rPr>
        <w:t xml:space="preserve">underscore the </w:t>
      </w:r>
      <w:r w:rsidRPr="00F91E16">
        <w:rPr>
          <w:rFonts w:asciiTheme="minorHAnsi" w:hAnsiTheme="minorHAnsi" w:cstheme="minorHAnsi"/>
          <w:b/>
          <w:iCs/>
          <w:sz w:val="24"/>
          <w:u w:val="single"/>
          <w:bdr w:val="single" w:sz="8" w:space="0" w:color="auto"/>
        </w:rPr>
        <w:t>frequent inadequacy</w:t>
      </w:r>
      <w:r w:rsidRPr="00F91E16">
        <w:rPr>
          <w:rFonts w:asciiTheme="minorHAnsi" w:hAnsiTheme="minorHAnsi" w:cstheme="minorHAnsi"/>
          <w:u w:val="single"/>
        </w:rPr>
        <w:t xml:space="preserve"> of these programs</w:t>
      </w:r>
      <w:r w:rsidRPr="00F91E16">
        <w:rPr>
          <w:rFonts w:asciiTheme="minorHAnsi" w:hAnsiTheme="minorHAnsi" w:cstheme="minorHAnsi"/>
          <w:sz w:val="16"/>
        </w:rPr>
        <w:t>.</w:t>
      </w:r>
    </w:p>
    <w:p w14:paraId="647C745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91E16">
        <w:rPr>
          <w:rFonts w:asciiTheme="minorHAnsi" w:hAnsiTheme="minorHAnsi" w:cstheme="minorHAnsi"/>
          <w:b/>
          <w:iCs/>
          <w:sz w:val="24"/>
          <w:u w:val="single"/>
          <w:bdr w:val="single" w:sz="8" w:space="0" w:color="auto"/>
        </w:rPr>
        <w:t>perpetually</w:t>
      </w:r>
      <w:r w:rsidRPr="00F91E16">
        <w:rPr>
          <w:rFonts w:asciiTheme="minorHAnsi" w:hAnsiTheme="minorHAnsi" w:cstheme="minorHAnsi"/>
          <w:u w:val="single"/>
        </w:rPr>
        <w:t xml:space="preserve"> in a </w:t>
      </w:r>
      <w:r w:rsidRPr="00F91E16">
        <w:rPr>
          <w:rFonts w:asciiTheme="minorHAnsi" w:hAnsiTheme="minorHAnsi" w:cstheme="minorHAnsi"/>
          <w:b/>
          <w:iCs/>
          <w:sz w:val="24"/>
          <w:u w:val="single"/>
          <w:bdr w:val="single" w:sz="8" w:space="0" w:color="auto"/>
        </w:rPr>
        <w:t>defensive</w:t>
      </w:r>
      <w:r w:rsidRPr="00F91E16">
        <w:rPr>
          <w:rFonts w:asciiTheme="minorHAnsi" w:hAnsiTheme="minorHAnsi" w:cstheme="minorHAnsi"/>
          <w:u w:val="single"/>
        </w:rPr>
        <w:t xml:space="preserve"> crouch</w:t>
      </w:r>
      <w:r w:rsidRPr="00F91E16">
        <w:rPr>
          <w:rFonts w:asciiTheme="minorHAnsi" w:hAnsiTheme="minorHAnsi" w:cstheme="minorHAnsi"/>
          <w:sz w:val="16"/>
        </w:rPr>
        <w:t xml:space="preserve">, and that expectations for policy improvements must be kept realistic. Yet the </w:t>
      </w:r>
      <w:r w:rsidRPr="00F91E16">
        <w:rPr>
          <w:rFonts w:asciiTheme="minorHAnsi" w:hAnsiTheme="minorHAnsi" w:cstheme="minorHAnsi"/>
          <w:b/>
          <w:iCs/>
          <w:sz w:val="24"/>
          <w:u w:val="single"/>
          <w:bdr w:val="single" w:sz="8" w:space="0" w:color="auto"/>
        </w:rPr>
        <w:t>tendency</w:t>
      </w:r>
      <w:r w:rsidRPr="00F91E16">
        <w:rPr>
          <w:rFonts w:asciiTheme="minorHAnsi" w:hAnsiTheme="minorHAnsi" w:cstheme="minorHAnsi"/>
          <w:u w:val="single"/>
        </w:rPr>
        <w:t xml:space="preserve"> of Democrats to </w:t>
      </w:r>
      <w:r w:rsidRPr="00F91E16">
        <w:rPr>
          <w:rFonts w:asciiTheme="minorHAnsi" w:hAnsiTheme="minorHAnsi" w:cstheme="minorHAnsi"/>
          <w:b/>
          <w:iCs/>
          <w:sz w:val="24"/>
          <w:u w:val="single"/>
          <w:bdr w:val="single" w:sz="8" w:space="0" w:color="auto"/>
        </w:rPr>
        <w:t>manage</w:t>
      </w:r>
      <w:r w:rsidRPr="00F91E16">
        <w:rPr>
          <w:rFonts w:asciiTheme="minorHAnsi" w:hAnsiTheme="minorHAnsi" w:cstheme="minorHAnsi"/>
          <w:u w:val="single"/>
        </w:rPr>
        <w:t xml:space="preserve">, not eradicate, </w:t>
      </w:r>
      <w:r w:rsidRPr="00F91E16">
        <w:rPr>
          <w:rFonts w:asciiTheme="minorHAnsi" w:hAnsiTheme="minorHAnsi" w:cstheme="minorHAnsi"/>
          <w:b/>
          <w:iCs/>
          <w:sz w:val="24"/>
          <w:u w:val="single"/>
          <w:bdr w:val="single" w:sz="8" w:space="0" w:color="auto"/>
        </w:rPr>
        <w:t>poverty</w:t>
      </w:r>
      <w:r w:rsidRPr="00F91E16">
        <w:rPr>
          <w:rFonts w:asciiTheme="minorHAnsi" w:hAnsiTheme="minorHAnsi" w:cstheme="minorHAnsi"/>
          <w:sz w:val="16"/>
        </w:rPr>
        <w:t xml:space="preserve"> through patchwork transfers reflects an overlooked permutation of American progressivism.</w:t>
      </w:r>
    </w:p>
    <w:p w14:paraId="15886B1A"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D818615"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Franklin Roosevelt’s proposal for a Second Bill of Rights in 1944 glimpsed a future in which government would strengthen </w:t>
      </w:r>
      <w:proofErr w:type="gramStart"/>
      <w:r w:rsidRPr="00F91E16">
        <w:rPr>
          <w:rFonts w:asciiTheme="minorHAnsi" w:hAnsiTheme="minorHAnsi" w:cstheme="minorHAnsi"/>
          <w:sz w:val="16"/>
        </w:rPr>
        <w:t>protections</w:t>
      </w:r>
      <w:proofErr w:type="gramEnd"/>
      <w:r w:rsidRPr="00F91E16">
        <w:rPr>
          <w:rFonts w:asciiTheme="minorHAnsi" w:hAnsiTheme="minorHAnsi" w:cstheme="minorHAnsi"/>
          <w:sz w:val="16"/>
        </w:rPr>
        <w:t xml:space="preserve">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w:t>
      </w:r>
      <w:proofErr w:type="gramStart"/>
      <w:r w:rsidRPr="00F91E16">
        <w:rPr>
          <w:rFonts w:asciiTheme="minorHAnsi" w:hAnsiTheme="minorHAnsi" w:cstheme="minorHAnsi"/>
          <w:sz w:val="16"/>
        </w:rPr>
        <w:t>they</w:t>
      </w:r>
      <w:proofErr w:type="gramEnd"/>
      <w:r w:rsidRPr="00F91E16">
        <w:rPr>
          <w:rFonts w:asciiTheme="minorHAnsi" w:hAnsiTheme="minorHAnsi" w:cstheme="minorHAnsi"/>
          <w:sz w:val="16"/>
        </w:rPr>
        <w:t xml:space="preserve">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5D01B1F6"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w:t>
      </w:r>
      <w:proofErr w:type="gramStart"/>
      <w:r w:rsidRPr="00F91E16">
        <w:rPr>
          <w:rFonts w:asciiTheme="minorHAnsi" w:hAnsiTheme="minorHAnsi" w:cstheme="minorHAnsi"/>
          <w:sz w:val="16"/>
        </w:rPr>
        <w:t>in all likelihood</w:t>
      </w:r>
      <w:proofErr w:type="gramEnd"/>
      <w:r w:rsidRPr="00F91E16">
        <w:rPr>
          <w:rFonts w:asciiTheme="minorHAnsi" w:hAnsiTheme="minorHAnsi" w:cstheme="minorHAnsi"/>
          <w:sz w:val="16"/>
        </w:rPr>
        <w:t xml:space="preserve"> exacerbated, the party’s mounting defeats in the Rust Belt and other former Democratic strongholds.</w:t>
      </w:r>
    </w:p>
    <w:p w14:paraId="25151E8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91E16">
        <w:rPr>
          <w:rFonts w:asciiTheme="minorHAnsi" w:hAnsiTheme="minorHAnsi" w:cstheme="minorHAnsi"/>
          <w:u w:val="single"/>
        </w:rPr>
        <w:t xml:space="preserve">The intensifying </w:t>
      </w:r>
      <w:r w:rsidRPr="00F91E16">
        <w:rPr>
          <w:rFonts w:asciiTheme="minorHAnsi" w:hAnsiTheme="minorHAnsi" w:cstheme="minorHAnsi"/>
          <w:b/>
          <w:iCs/>
          <w:sz w:val="24"/>
          <w:highlight w:val="cyan"/>
          <w:u w:val="single"/>
          <w:bdr w:val="single" w:sz="8" w:space="0" w:color="auto"/>
        </w:rPr>
        <w:t>reliance</w:t>
      </w:r>
      <w:r w:rsidRPr="00F91E16">
        <w:rPr>
          <w:rFonts w:asciiTheme="minorHAnsi" w:hAnsiTheme="minorHAnsi" w:cstheme="minorHAnsi"/>
          <w:highlight w:val="cyan"/>
          <w:u w:val="single"/>
        </w:rPr>
        <w:t xml:space="preserve"> on</w:t>
      </w:r>
      <w:r w:rsidRPr="00F91E16">
        <w:rPr>
          <w:rFonts w:asciiTheme="minorHAnsi" w:hAnsiTheme="minorHAnsi" w:cstheme="minorHAnsi"/>
          <w:u w:val="single"/>
        </w:rPr>
        <w:t xml:space="preserve"> </w:t>
      </w:r>
      <w:proofErr w:type="gramStart"/>
      <w:r w:rsidRPr="00F91E16">
        <w:rPr>
          <w:rFonts w:asciiTheme="minorHAnsi" w:hAnsiTheme="minorHAnsi" w:cstheme="minorHAnsi"/>
          <w:u w:val="single"/>
        </w:rPr>
        <w:t>heavily-curated</w:t>
      </w:r>
      <w:proofErr w:type="gramEnd"/>
      <w:r w:rsidRPr="00F91E16">
        <w:rPr>
          <w:rFonts w:asciiTheme="minorHAnsi" w:hAnsiTheme="minorHAnsi" w:cstheme="minorHAnsi"/>
          <w:u w:val="single"/>
        </w:rPr>
        <w:t xml:space="preserve"> </w:t>
      </w:r>
      <w:r w:rsidRPr="00F91E16">
        <w:rPr>
          <w:rFonts w:asciiTheme="minorHAnsi" w:hAnsiTheme="minorHAnsi" w:cstheme="minorHAnsi"/>
          <w:b/>
          <w:iCs/>
          <w:sz w:val="24"/>
          <w:highlight w:val="cyan"/>
          <w:u w:val="single"/>
          <w:bdr w:val="single" w:sz="8" w:space="0" w:color="auto"/>
        </w:rPr>
        <w:t>expertise</w:t>
      </w:r>
      <w:r w:rsidRPr="00F91E16">
        <w:rPr>
          <w:rFonts w:asciiTheme="minorHAnsi" w:hAnsiTheme="minorHAnsi" w:cstheme="minorHAnsi"/>
          <w:u w:val="single"/>
        </w:rPr>
        <w:t xml:space="preserve">, combined with the party elite’s </w:t>
      </w:r>
      <w:proofErr w:type="gramStart"/>
      <w:r w:rsidRPr="00F91E16">
        <w:rPr>
          <w:rFonts w:asciiTheme="minorHAnsi" w:hAnsiTheme="minorHAnsi" w:cstheme="minorHAnsi"/>
          <w:u w:val="single"/>
        </w:rPr>
        <w:t>highly-credentialed</w:t>
      </w:r>
      <w:proofErr w:type="gramEnd"/>
      <w:r w:rsidRPr="00F91E16">
        <w:rPr>
          <w:rFonts w:asciiTheme="minorHAnsi" w:hAnsiTheme="minorHAnsi" w:cstheme="minorHAnsi"/>
          <w:u w:val="single"/>
        </w:rPr>
        <w:t xml:space="preserve"> </w:t>
      </w:r>
      <w:r w:rsidRPr="00F91E16">
        <w:rPr>
          <w:rFonts w:asciiTheme="minorHAnsi" w:hAnsiTheme="minorHAnsi" w:cstheme="minorHAnsi"/>
          <w:b/>
          <w:iCs/>
          <w:sz w:val="24"/>
          <w:u w:val="single"/>
          <w:bdr w:val="single" w:sz="8" w:space="0" w:color="auto"/>
        </w:rPr>
        <w:t>cultural milieu</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 xml:space="preserve">put Democrats in a </w:t>
      </w:r>
      <w:r w:rsidRPr="00F91E16">
        <w:rPr>
          <w:rFonts w:asciiTheme="minorHAnsi" w:hAnsiTheme="minorHAnsi" w:cstheme="minorHAnsi"/>
          <w:b/>
          <w:iCs/>
          <w:sz w:val="24"/>
          <w:highlight w:val="cyan"/>
          <w:u w:val="single"/>
          <w:bdr w:val="single" w:sz="8" w:space="0" w:color="auto"/>
        </w:rPr>
        <w:t>box</w:t>
      </w:r>
      <w:r w:rsidRPr="00F91E16">
        <w:rPr>
          <w:rFonts w:asciiTheme="minorHAnsi" w:hAnsiTheme="minorHAnsi" w:cstheme="minorHAnsi"/>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640298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Of course, media and partisan patter about “red states” and “blue states” became a self-fulfilling prophecy. </w:t>
      </w:r>
      <w:r w:rsidRPr="00F91E16">
        <w:rPr>
          <w:rFonts w:asciiTheme="minorHAnsi" w:hAnsiTheme="minorHAnsi" w:cstheme="minorHAnsi"/>
          <w:b/>
          <w:iCs/>
          <w:sz w:val="24"/>
          <w:highlight w:val="cyan"/>
          <w:u w:val="single"/>
          <w:bdr w:val="single" w:sz="8" w:space="0" w:color="auto"/>
        </w:rPr>
        <w:t>Working-class</w:t>
      </w:r>
      <w:r w:rsidRPr="00F91E16">
        <w:rPr>
          <w:rFonts w:asciiTheme="minorHAnsi" w:hAnsiTheme="minorHAnsi" w:cstheme="minorHAnsi"/>
          <w:u w:val="single"/>
        </w:rPr>
        <w:t xml:space="preserve"> areas that </w:t>
      </w:r>
      <w:r w:rsidRPr="00F91E16">
        <w:rPr>
          <w:rFonts w:asciiTheme="minorHAnsi" w:hAnsiTheme="minorHAnsi" w:cstheme="minorHAnsi"/>
          <w:highlight w:val="cyan"/>
          <w:u w:val="single"/>
        </w:rPr>
        <w:t>turned</w:t>
      </w:r>
      <w:r w:rsidRPr="00F91E16">
        <w:rPr>
          <w:rFonts w:asciiTheme="minorHAnsi" w:hAnsiTheme="minorHAnsi" w:cstheme="minorHAnsi"/>
          <w:sz w:val="16"/>
        </w:rPr>
        <w:t xml:space="preserve"> from “purple” to “</w:t>
      </w:r>
      <w:r w:rsidRPr="00F91E16">
        <w:rPr>
          <w:rFonts w:asciiTheme="minorHAnsi" w:hAnsiTheme="minorHAnsi" w:cstheme="minorHAnsi"/>
          <w:b/>
          <w:iCs/>
          <w:sz w:val="24"/>
          <w:highlight w:val="cyan"/>
          <w:u w:val="single"/>
          <w:bdr w:val="single" w:sz="8" w:space="0" w:color="auto"/>
        </w:rPr>
        <w:t>deep red</w:t>
      </w:r>
      <w:r w:rsidRPr="00F91E16">
        <w:rPr>
          <w:rFonts w:asciiTheme="minorHAnsi" w:hAnsiTheme="minorHAnsi" w:cstheme="minorHAnsi"/>
          <w:sz w:val="16"/>
        </w:rPr>
        <w:t xml:space="preserve">” </w:t>
      </w:r>
      <w:r w:rsidRPr="00F91E16">
        <w:rPr>
          <w:rFonts w:asciiTheme="minorHAnsi" w:hAnsiTheme="minorHAnsi" w:cstheme="minorHAnsi"/>
          <w:u w:val="single"/>
        </w:rPr>
        <w:t xml:space="preserve">purportedly </w:t>
      </w:r>
      <w:r w:rsidRPr="00F91E16">
        <w:rPr>
          <w:rFonts w:asciiTheme="minorHAnsi" w:hAnsiTheme="minorHAnsi" w:cstheme="minorHAnsi"/>
          <w:b/>
          <w:iCs/>
          <w:sz w:val="24"/>
          <w:u w:val="single"/>
          <w:bdr w:val="single" w:sz="8" w:space="0" w:color="auto"/>
        </w:rPr>
        <w:t>opposed</w:t>
      </w:r>
      <w:r w:rsidRPr="00F91E16">
        <w:rPr>
          <w:rFonts w:asciiTheme="minorHAnsi" w:hAnsiTheme="minorHAnsi" w:cstheme="minorHAnsi"/>
          <w:u w:val="single"/>
        </w:rPr>
        <w:t xml:space="preserve"> new government </w:t>
      </w:r>
      <w:r w:rsidRPr="00F91E16">
        <w:rPr>
          <w:rFonts w:asciiTheme="minorHAnsi" w:hAnsiTheme="minorHAnsi" w:cstheme="minorHAnsi"/>
          <w:b/>
          <w:iCs/>
          <w:sz w:val="24"/>
          <w:u w:val="single"/>
          <w:bdr w:val="single" w:sz="8" w:space="0" w:color="auto"/>
        </w:rPr>
        <w:t>interventions</w:t>
      </w:r>
      <w:r w:rsidRPr="00F91E16">
        <w:rPr>
          <w:rFonts w:asciiTheme="minorHAnsi" w:hAnsiTheme="minorHAnsi" w:cstheme="minorHAnsi"/>
          <w:u w:val="single"/>
        </w:rPr>
        <w:t xml:space="preserve"> in economic affairs</w:t>
      </w:r>
      <w:r w:rsidRPr="00F91E16">
        <w:rPr>
          <w:rFonts w:asciiTheme="minorHAnsi" w:hAnsiTheme="minorHAnsi" w:cstheme="minorHAnsi"/>
          <w:sz w:val="16"/>
        </w:rPr>
        <w:t xml:space="preserve">, feeding the impression that the descendants of the old New Deal coalition didn’t want what Democrats had to offer. But that analysis obfuscated the fact that Democrats </w:t>
      </w:r>
      <w:proofErr w:type="gramStart"/>
      <w:r w:rsidRPr="00F91E16">
        <w:rPr>
          <w:rFonts w:asciiTheme="minorHAnsi" w:hAnsiTheme="minorHAnsi" w:cstheme="minorHAnsi"/>
          <w:sz w:val="16"/>
        </w:rPr>
        <w:t>on the whole</w:t>
      </w:r>
      <w:proofErr w:type="gramEnd"/>
      <w:r w:rsidRPr="00F91E16">
        <w:rPr>
          <w:rFonts w:asciiTheme="minorHAnsi" w:hAnsiTheme="minorHAnsi" w:cstheme="minorHAnsi"/>
          <w:sz w:val="16"/>
        </w:rPr>
        <w:t xml:space="preserve"> weren’t offering bold job programs or ways to reactivate dormant production hubs.</w:t>
      </w:r>
    </w:p>
    <w:p w14:paraId="7836FCBF"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Link capped at 3%</w:t>
      </w:r>
    </w:p>
    <w:p w14:paraId="708B1BB4"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Wang ’20</w:t>
      </w:r>
      <w:r w:rsidRPr="00F91E16">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23B2AD05" w14:textId="77777777" w:rsidR="00F91E16" w:rsidRPr="00F91E16" w:rsidRDefault="00F91E16" w:rsidP="00F91E16">
      <w:pPr>
        <w:rPr>
          <w:rFonts w:asciiTheme="minorHAnsi" w:hAnsiTheme="minorHAnsi" w:cstheme="minorHAnsi"/>
        </w:rPr>
      </w:pPr>
      <w:r w:rsidRPr="00F91E16">
        <w:rPr>
          <w:rFonts w:asciiTheme="minorHAnsi" w:hAnsiTheme="minorHAnsi" w:cstheme="minorHAnsi"/>
          <w:sz w:val="16"/>
        </w:rPr>
        <w:t xml:space="preserve">We have research that demonstrates that the hits </w:t>
      </w:r>
      <w:r w:rsidRPr="00F91E16">
        <w:rPr>
          <w:rFonts w:asciiTheme="minorHAnsi" w:hAnsiTheme="minorHAnsi" w:cstheme="minorHAnsi"/>
          <w:b/>
          <w:iCs/>
          <w:sz w:val="24"/>
          <w:highlight w:val="cyan"/>
          <w:u w:val="single"/>
          <w:bdr w:val="single" w:sz="8" w:space="0" w:color="auto"/>
        </w:rPr>
        <w:t>union</w:t>
      </w:r>
      <w:r w:rsidRPr="00F91E16">
        <w:rPr>
          <w:rFonts w:asciiTheme="minorHAnsi" w:hAnsiTheme="minorHAnsi" w:cstheme="minorHAnsi"/>
          <w:u w:val="single"/>
        </w:rPr>
        <w:t xml:space="preserve"> membership</w:t>
      </w:r>
      <w:r w:rsidRPr="00F91E16">
        <w:rPr>
          <w:rFonts w:asciiTheme="minorHAnsi" w:hAnsiTheme="minorHAnsi" w:cstheme="minorHAnsi"/>
          <w:sz w:val="16"/>
        </w:rPr>
        <w:t xml:space="preserve"> has taken have had a direct impact on voting. Feigenbaum et al. find that “presidential-level </w:t>
      </w:r>
      <w:r w:rsidRPr="00F91E16">
        <w:rPr>
          <w:rFonts w:asciiTheme="minorHAnsi" w:hAnsiTheme="minorHAnsi" w:cstheme="minorHAnsi"/>
          <w:highlight w:val="cyan"/>
          <w:u w:val="single"/>
        </w:rPr>
        <w:t>turnout</w:t>
      </w:r>
      <w:r w:rsidRPr="00F91E16">
        <w:rPr>
          <w:rFonts w:asciiTheme="minorHAnsi" w:hAnsiTheme="minorHAnsi" w:cstheme="minorHAnsi"/>
          <w:u w:val="single"/>
        </w:rPr>
        <w:t xml:space="preserve"> is</w:t>
      </w:r>
      <w:r w:rsidRPr="00F91E16">
        <w:rPr>
          <w:rFonts w:asciiTheme="minorHAnsi" w:hAnsiTheme="minorHAnsi" w:cstheme="minorHAnsi"/>
          <w:sz w:val="16"/>
        </w:rPr>
        <w:t xml:space="preserve"> . . . </w:t>
      </w:r>
      <w:r w:rsidRPr="00F91E16">
        <w:rPr>
          <w:rFonts w:asciiTheme="minorHAnsi" w:hAnsiTheme="minorHAnsi" w:cstheme="minorHAnsi"/>
          <w:b/>
          <w:iCs/>
          <w:sz w:val="24"/>
          <w:u w:val="single"/>
          <w:bdr w:val="single" w:sz="8" w:space="0" w:color="auto"/>
        </w:rPr>
        <w:t>2 to 3</w:t>
      </w:r>
      <w:r w:rsidRPr="00F91E16">
        <w:rPr>
          <w:rFonts w:asciiTheme="minorHAnsi" w:hAnsiTheme="minorHAnsi" w:cstheme="minorHAnsi"/>
          <w:u w:val="single"/>
        </w:rPr>
        <w:t xml:space="preserve"> percentage points </w:t>
      </w:r>
      <w:r w:rsidRPr="00F91E16">
        <w:rPr>
          <w:rFonts w:asciiTheme="minorHAnsi" w:hAnsiTheme="minorHAnsi" w:cstheme="minorHAnsi"/>
          <w:b/>
          <w:iCs/>
          <w:sz w:val="24"/>
          <w:u w:val="single"/>
          <w:bdr w:val="single" w:sz="8" w:space="0" w:color="auto"/>
        </w:rPr>
        <w:t>lower</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in</w:t>
      </w:r>
      <w:r w:rsidRPr="00F91E16">
        <w:rPr>
          <w:rFonts w:asciiTheme="minorHAnsi" w:hAnsiTheme="minorHAnsi" w:cstheme="minorHAnsi"/>
          <w:u w:val="single"/>
        </w:rPr>
        <w:t xml:space="preserve"> </w:t>
      </w:r>
      <w:r w:rsidRPr="00F91E16">
        <w:rPr>
          <w:rFonts w:asciiTheme="minorHAnsi" w:hAnsiTheme="minorHAnsi" w:cstheme="minorHAnsi"/>
          <w:b/>
          <w:iCs/>
          <w:sz w:val="24"/>
          <w:u w:val="single"/>
          <w:bdr w:val="single" w:sz="8" w:space="0" w:color="auto"/>
        </w:rPr>
        <w:t>RTW</w:t>
      </w:r>
      <w:r w:rsidRPr="00F91E16">
        <w:rPr>
          <w:rFonts w:asciiTheme="minorHAnsi" w:hAnsiTheme="minorHAnsi" w:cstheme="minorHAnsi"/>
          <w:u w:val="single"/>
        </w:rPr>
        <w:t xml:space="preserve"> counties compared to </w:t>
      </w:r>
      <w:r w:rsidRPr="00F91E16">
        <w:rPr>
          <w:rFonts w:asciiTheme="minorHAnsi" w:hAnsiTheme="minorHAnsi" w:cstheme="minorHAnsi"/>
          <w:b/>
          <w:iCs/>
          <w:sz w:val="24"/>
          <w:u w:val="single"/>
          <w:bdr w:val="single" w:sz="8" w:space="0" w:color="auto"/>
        </w:rPr>
        <w:t>non-RTW</w:t>
      </w:r>
      <w:r w:rsidRPr="00F91E16">
        <w:rPr>
          <w:rFonts w:asciiTheme="minorHAnsi" w:hAnsiTheme="minorHAnsi" w:cstheme="minorHAnsi"/>
          <w:sz w:val="16"/>
        </w:rPr>
        <w:t xml:space="preserve"> bordering </w:t>
      </w:r>
      <w:r w:rsidRPr="00F91E16">
        <w:rPr>
          <w:rFonts w:asciiTheme="minorHAnsi" w:hAnsiTheme="minorHAnsi" w:cstheme="minorHAnsi"/>
          <w:u w:val="single"/>
        </w:rPr>
        <w:t>counties after the passage of RTW</w:t>
      </w:r>
      <w:r w:rsidRPr="00F91E16">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F91E16">
        <w:rPr>
          <w:rFonts w:asciiTheme="minorHAnsi" w:hAnsiTheme="minorHAnsi" w:cstheme="minorHAnsi"/>
          <w:highlight w:val="cyan"/>
          <w:u w:val="single"/>
        </w:rPr>
        <w:t>states with</w:t>
      </w:r>
      <w:r w:rsidRPr="00F91E16">
        <w:rPr>
          <w:rFonts w:asciiTheme="minorHAnsi" w:hAnsiTheme="minorHAnsi" w:cstheme="minorHAnsi"/>
          <w:sz w:val="16"/>
        </w:rPr>
        <w:t xml:space="preserve"> full </w:t>
      </w:r>
      <w:r w:rsidRPr="00F91E16">
        <w:rPr>
          <w:rFonts w:asciiTheme="minorHAnsi" w:hAnsiTheme="minorHAnsi" w:cstheme="minorHAnsi"/>
          <w:b/>
          <w:iCs/>
          <w:sz w:val="24"/>
          <w:highlight w:val="cyan"/>
          <w:u w:val="single"/>
          <w:bdr w:val="single" w:sz="8" w:space="0" w:color="auto"/>
        </w:rPr>
        <w:t>bargaining rights</w:t>
      </w:r>
      <w:r w:rsidRPr="00F91E16">
        <w:rPr>
          <w:rFonts w:asciiTheme="minorHAnsi" w:hAnsiTheme="minorHAnsi" w:cstheme="minorHAnsi"/>
          <w:sz w:val="16"/>
        </w:rPr>
        <w:t xml:space="preserve"> for public employees with either no bargaining rights or partial bargaining rights for public employees </w:t>
      </w:r>
      <w:r w:rsidRPr="00F91E16">
        <w:rPr>
          <w:rFonts w:asciiTheme="minorHAnsi" w:hAnsiTheme="minorHAnsi" w:cstheme="minorHAnsi"/>
          <w:highlight w:val="cyan"/>
          <w:u w:val="single"/>
        </w:rPr>
        <w:t xml:space="preserve">was about </w:t>
      </w:r>
      <w:r w:rsidRPr="00F91E16">
        <w:rPr>
          <w:rFonts w:asciiTheme="minorHAnsi" w:hAnsiTheme="minorHAnsi" w:cstheme="minorHAnsi"/>
          <w:b/>
          <w:iCs/>
          <w:sz w:val="24"/>
          <w:highlight w:val="cyan"/>
          <w:u w:val="single"/>
          <w:bdr w:val="single" w:sz="8" w:space="0" w:color="auto"/>
        </w:rPr>
        <w:t>3.2 percent</w:t>
      </w:r>
      <w:r w:rsidRPr="00F91E16">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18A4708F" w14:textId="77777777" w:rsidR="00F91E16" w:rsidRPr="00F91E16" w:rsidRDefault="00F91E16" w:rsidP="00F91E16">
      <w:pPr>
        <w:rPr>
          <w:rFonts w:asciiTheme="minorHAnsi" w:hAnsiTheme="minorHAnsi" w:cstheme="minorHAnsi"/>
          <w:b/>
          <w:sz w:val="26"/>
        </w:rPr>
      </w:pPr>
      <w:r w:rsidRPr="00F91E16">
        <w:rPr>
          <w:rFonts w:asciiTheme="minorHAnsi" w:hAnsiTheme="minorHAnsi" w:cstheme="minorHAnsi"/>
          <w:b/>
          <w:sz w:val="26"/>
        </w:rPr>
        <w:t xml:space="preserve">The DAs not </w:t>
      </w:r>
      <w:r w:rsidRPr="00F91E16">
        <w:rPr>
          <w:rFonts w:asciiTheme="minorHAnsi" w:hAnsiTheme="minorHAnsi" w:cstheme="minorHAnsi"/>
          <w:b/>
          <w:sz w:val="26"/>
          <w:u w:val="single"/>
        </w:rPr>
        <w:t>intrinsic</w:t>
      </w:r>
      <w:r w:rsidRPr="00F91E16">
        <w:rPr>
          <w:rFonts w:asciiTheme="minorHAnsi" w:hAnsiTheme="minorHAnsi" w:cstheme="minorHAnsi"/>
          <w:b/>
          <w:sz w:val="26"/>
        </w:rPr>
        <w:t xml:space="preserve">---a logical </w:t>
      </w:r>
      <w:proofErr w:type="gramStart"/>
      <w:r w:rsidRPr="00F91E16">
        <w:rPr>
          <w:rFonts w:asciiTheme="minorHAnsi" w:hAnsiTheme="minorHAnsi" w:cstheme="minorHAnsi"/>
          <w:b/>
          <w:sz w:val="26"/>
        </w:rPr>
        <w:t>policy-maker</w:t>
      </w:r>
      <w:proofErr w:type="gramEnd"/>
      <w:r w:rsidRPr="00F91E16">
        <w:rPr>
          <w:rFonts w:asciiTheme="minorHAnsi" w:hAnsiTheme="minorHAnsi" w:cstheme="minorHAnsi"/>
          <w:b/>
          <w:sz w:val="26"/>
        </w:rPr>
        <w:t xml:space="preserve"> </w:t>
      </w:r>
      <w:r w:rsidRPr="00F91E16">
        <w:rPr>
          <w:rFonts w:asciiTheme="minorHAnsi" w:hAnsiTheme="minorHAnsi" w:cstheme="minorHAnsi"/>
          <w:b/>
          <w:sz w:val="26"/>
          <w:u w:val="single"/>
        </w:rPr>
        <w:t>checks Trump</w:t>
      </w:r>
      <w:r w:rsidRPr="00F91E16">
        <w:rPr>
          <w:rFonts w:asciiTheme="minorHAnsi" w:hAnsiTheme="minorHAnsi" w:cstheme="minorHAnsi"/>
          <w:b/>
          <w:sz w:val="26"/>
        </w:rPr>
        <w:t>.</w:t>
      </w:r>
    </w:p>
    <w:p w14:paraId="777EEC52" w14:textId="77777777" w:rsidR="00F91E16" w:rsidRPr="00F91E16" w:rsidRDefault="00F91E16" w:rsidP="00F91E16">
      <w:pPr>
        <w:rPr>
          <w:rFonts w:asciiTheme="minorHAnsi" w:hAnsiTheme="minorHAnsi" w:cstheme="minorHAnsi"/>
        </w:rPr>
      </w:pPr>
    </w:p>
    <w:p w14:paraId="0B14930D"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u w:val="single"/>
        </w:rPr>
        <w:t xml:space="preserve">No impact </w:t>
      </w:r>
      <w:r w:rsidRPr="00F91E16">
        <w:rPr>
          <w:rFonts w:asciiTheme="minorHAnsi" w:eastAsiaTheme="majorEastAsia" w:hAnsiTheme="minorHAnsi" w:cstheme="minorHAnsi"/>
          <w:b/>
          <w:iCs/>
          <w:sz w:val="26"/>
        </w:rPr>
        <w:t>to</w:t>
      </w:r>
      <w:r w:rsidRPr="00F91E16">
        <w:rPr>
          <w:rFonts w:asciiTheme="minorHAnsi" w:eastAsiaTheme="majorEastAsia" w:hAnsiTheme="minorHAnsi" w:cstheme="minorHAnsi"/>
          <w:b/>
          <w:iCs/>
          <w:sz w:val="26"/>
          <w:u w:val="single"/>
        </w:rPr>
        <w:t xml:space="preserve"> </w:t>
      </w:r>
      <w:r w:rsidRPr="00F91E16">
        <w:rPr>
          <w:rFonts w:asciiTheme="minorHAnsi" w:eastAsiaTheme="majorEastAsia" w:hAnsiTheme="minorHAnsi" w:cstheme="minorHAnsi"/>
          <w:b/>
          <w:iCs/>
          <w:sz w:val="26"/>
        </w:rPr>
        <w:t>dem</w:t>
      </w:r>
      <w:r w:rsidRPr="00F91E16">
        <w:rPr>
          <w:rFonts w:asciiTheme="minorHAnsi" w:eastAsiaTheme="majorEastAsia" w:hAnsiTheme="minorHAnsi" w:cstheme="minorHAnsi"/>
          <w:b/>
          <w:iCs/>
          <w:sz w:val="26"/>
          <w:u w:val="single"/>
        </w:rPr>
        <w:t xml:space="preserve"> win.</w:t>
      </w:r>
    </w:p>
    <w:p w14:paraId="2F5A0688" w14:textId="77777777" w:rsidR="00F91E16" w:rsidRPr="00F91E16" w:rsidRDefault="00F91E16" w:rsidP="00F91E16">
      <w:pPr>
        <w:rPr>
          <w:rFonts w:asciiTheme="minorHAnsi" w:hAnsiTheme="minorHAnsi" w:cstheme="minorHAnsi"/>
          <w:b/>
          <w:bCs/>
          <w:sz w:val="26"/>
        </w:rPr>
      </w:pPr>
      <w:r w:rsidRPr="00F91E16">
        <w:rPr>
          <w:rFonts w:asciiTheme="minorHAnsi" w:hAnsiTheme="minorHAnsi" w:cstheme="minorHAnsi"/>
          <w:b/>
          <w:bCs/>
          <w:sz w:val="26"/>
        </w:rPr>
        <w:t xml:space="preserve">Lewis 10/17 </w:t>
      </w:r>
      <w:r w:rsidRPr="00F91E16">
        <w:rPr>
          <w:rFonts w:asciiTheme="minorHAnsi" w:hAnsiTheme="minorHAnsi" w:cstheme="minorHAnsi"/>
        </w:rPr>
        <w:t xml:space="preserve">[Matt K. Lewis; Opinion Contributor. October 17, 2025. “Democrats might be doomed for a 2026 disappointment” https://thehill.com/opinion/campaign/5558908-democrats-might-be-doomed-to-a-2026-disappointment/. Minion] </w:t>
      </w:r>
    </w:p>
    <w:p w14:paraId="2BB95AB6" w14:textId="77777777" w:rsidR="00F91E16" w:rsidRPr="00F91E16" w:rsidRDefault="00F91E16" w:rsidP="00F91E16">
      <w:pPr>
        <w:rPr>
          <w:rFonts w:asciiTheme="minorHAnsi" w:hAnsiTheme="minorHAnsi" w:cstheme="minorHAnsi"/>
          <w:sz w:val="16"/>
        </w:rPr>
      </w:pPr>
      <w:proofErr w:type="gramStart"/>
      <w:r w:rsidRPr="00F91E16">
        <w:rPr>
          <w:rFonts w:asciiTheme="minorHAnsi" w:hAnsiTheme="minorHAnsi" w:cstheme="minorHAnsi"/>
          <w:sz w:val="16"/>
        </w:rPr>
        <w:t>So</w:t>
      </w:r>
      <w:proofErr w:type="gramEnd"/>
      <w:r w:rsidRPr="00F91E16">
        <w:rPr>
          <w:rFonts w:asciiTheme="minorHAnsi" w:hAnsiTheme="minorHAnsi" w:cstheme="minorHAnsi"/>
          <w:sz w:val="16"/>
        </w:rPr>
        <w:t xml:space="preserve"> the question becomes: would taking back the House even matter? </w:t>
      </w:r>
      <w:r w:rsidRPr="00F91E16">
        <w:rPr>
          <w:rFonts w:asciiTheme="minorHAnsi" w:hAnsiTheme="minorHAnsi" w:cstheme="minorHAnsi"/>
          <w:b/>
          <w:iCs/>
          <w:sz w:val="24"/>
          <w:highlight w:val="cyan"/>
          <w:u w:val="single"/>
          <w:bdr w:val="single" w:sz="8" w:space="0" w:color="auto"/>
        </w:rPr>
        <w:t>Trump doesn’t</w:t>
      </w:r>
      <w:r w:rsidRPr="00F91E16">
        <w:rPr>
          <w:rFonts w:asciiTheme="minorHAnsi" w:hAnsiTheme="minorHAnsi" w:cstheme="minorHAnsi"/>
          <w:u w:val="single"/>
        </w:rPr>
        <w:t xml:space="preserve"> really </w:t>
      </w:r>
      <w:r w:rsidRPr="00F91E16">
        <w:rPr>
          <w:rFonts w:asciiTheme="minorHAnsi" w:hAnsiTheme="minorHAnsi" w:cstheme="minorHAnsi"/>
          <w:b/>
          <w:iCs/>
          <w:sz w:val="24"/>
          <w:highlight w:val="cyan"/>
          <w:u w:val="single"/>
          <w:bdr w:val="single" w:sz="8" w:space="0" w:color="auto"/>
        </w:rPr>
        <w:t>need Congress</w:t>
      </w:r>
      <w:r w:rsidRPr="00F91E16">
        <w:rPr>
          <w:rFonts w:asciiTheme="minorHAnsi" w:hAnsiTheme="minorHAnsi" w:cstheme="minorHAnsi"/>
          <w:u w:val="single"/>
        </w:rPr>
        <w:t xml:space="preserve"> for much. He </w:t>
      </w:r>
      <w:proofErr w:type="gramStart"/>
      <w:r w:rsidRPr="00F91E16">
        <w:rPr>
          <w:rFonts w:asciiTheme="minorHAnsi" w:hAnsiTheme="minorHAnsi" w:cstheme="minorHAnsi"/>
          <w:b/>
          <w:iCs/>
          <w:sz w:val="24"/>
          <w:highlight w:val="cyan"/>
          <w:u w:val="single"/>
          <w:bdr w:val="single" w:sz="8" w:space="0" w:color="auto"/>
        </w:rPr>
        <w:t>governs by</w:t>
      </w:r>
      <w:proofErr w:type="gramEnd"/>
      <w:r w:rsidRPr="00F91E16">
        <w:rPr>
          <w:rFonts w:asciiTheme="minorHAnsi" w:hAnsiTheme="minorHAnsi" w:cstheme="minorHAnsi"/>
          <w:b/>
          <w:iCs/>
          <w:sz w:val="24"/>
          <w:highlight w:val="cyan"/>
          <w:u w:val="single"/>
          <w:bdr w:val="single" w:sz="8" w:space="0" w:color="auto"/>
        </w:rPr>
        <w:t xml:space="preserve"> executive orders</w:t>
      </w:r>
      <w:r w:rsidRPr="00F91E16">
        <w:rPr>
          <w:rFonts w:asciiTheme="minorHAnsi" w:hAnsiTheme="minorHAnsi" w:cstheme="minorHAnsi"/>
          <w:u w:val="single"/>
        </w:rPr>
        <w:t xml:space="preserve">, spectacle, and vengeance — </w:t>
      </w:r>
      <w:r w:rsidRPr="00F91E16">
        <w:rPr>
          <w:rFonts w:asciiTheme="minorHAnsi" w:hAnsiTheme="minorHAnsi" w:cstheme="minorHAnsi"/>
          <w:b/>
          <w:iCs/>
          <w:sz w:val="24"/>
          <w:highlight w:val="cyan"/>
          <w:u w:val="single"/>
          <w:bdr w:val="single" w:sz="8" w:space="0" w:color="auto"/>
        </w:rPr>
        <w:t>not legislation</w:t>
      </w:r>
      <w:r w:rsidRPr="00F91E16">
        <w:rPr>
          <w:rFonts w:asciiTheme="minorHAnsi" w:hAnsiTheme="minorHAnsi" w:cstheme="minorHAnsi"/>
          <w:u w:val="single"/>
        </w:rPr>
        <w:t>.</w:t>
      </w:r>
      <w:r w:rsidRPr="00F91E16">
        <w:rPr>
          <w:rFonts w:asciiTheme="minorHAnsi" w:hAnsiTheme="minorHAnsi" w:cstheme="minorHAnsi"/>
          <w:sz w:val="16"/>
        </w:rPr>
        <w:t xml:space="preserve"> </w:t>
      </w:r>
    </w:p>
    <w:p w14:paraId="00D9C0A7"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Sure, a </w:t>
      </w:r>
      <w:r w:rsidRPr="00F91E16">
        <w:rPr>
          <w:rFonts w:asciiTheme="minorHAnsi" w:hAnsiTheme="minorHAnsi" w:cstheme="minorHAnsi"/>
          <w:highlight w:val="cyan"/>
          <w:u w:val="single"/>
        </w:rPr>
        <w:t>House</w:t>
      </w:r>
      <w:r w:rsidRPr="00F91E16">
        <w:rPr>
          <w:rFonts w:asciiTheme="minorHAnsi" w:hAnsiTheme="minorHAnsi" w:cstheme="minorHAnsi"/>
          <w:u w:val="single"/>
        </w:rPr>
        <w:t xml:space="preserve"> majority</w:t>
      </w:r>
      <w:r w:rsidRPr="00F91E16">
        <w:rPr>
          <w:rFonts w:asciiTheme="minorHAnsi" w:hAnsiTheme="minorHAnsi" w:cstheme="minorHAnsi"/>
          <w:sz w:val="16"/>
        </w:rPr>
        <w:t xml:space="preserve"> would empower Democrats to hold hearings, wag fingers — maybe even impeach him again for old time’s sake. But it </w:t>
      </w:r>
      <w:r w:rsidRPr="00F91E16">
        <w:rPr>
          <w:rFonts w:asciiTheme="minorHAnsi" w:hAnsiTheme="minorHAnsi" w:cstheme="minorHAnsi"/>
          <w:b/>
          <w:iCs/>
          <w:sz w:val="24"/>
          <w:highlight w:val="cyan"/>
          <w:u w:val="single"/>
          <w:bdr w:val="single" w:sz="8" w:space="0" w:color="auto"/>
        </w:rPr>
        <w:t>wouldn’t</w:t>
      </w:r>
      <w:r w:rsidRPr="00F91E16">
        <w:rPr>
          <w:rFonts w:asciiTheme="minorHAnsi" w:hAnsiTheme="minorHAnsi" w:cstheme="minorHAnsi"/>
          <w:sz w:val="16"/>
        </w:rPr>
        <w:t xml:space="preserve"> really </w:t>
      </w:r>
      <w:r w:rsidRPr="00F91E16">
        <w:rPr>
          <w:rFonts w:asciiTheme="minorHAnsi" w:hAnsiTheme="minorHAnsi" w:cstheme="minorHAnsi"/>
          <w:b/>
          <w:iCs/>
          <w:sz w:val="24"/>
          <w:highlight w:val="cyan"/>
          <w:u w:val="single"/>
          <w:bdr w:val="single" w:sz="8" w:space="0" w:color="auto"/>
        </w:rPr>
        <w:t>move the needle</w:t>
      </w:r>
      <w:r w:rsidRPr="00F91E16">
        <w:rPr>
          <w:rFonts w:asciiTheme="minorHAnsi" w:hAnsiTheme="minorHAnsi" w:cstheme="minorHAnsi"/>
          <w:sz w:val="16"/>
        </w:rPr>
        <w:t xml:space="preserve"> that much to have one House of Congress.</w:t>
      </w:r>
    </w:p>
    <w:p w14:paraId="3E1DBA7F"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That doesn’t check</w:t>
      </w:r>
    </w:p>
    <w:p w14:paraId="15886A03" w14:textId="77777777" w:rsidR="00F91E16" w:rsidRPr="00F91E16" w:rsidRDefault="00F91E16" w:rsidP="00F91E16">
      <w:r w:rsidRPr="00F91E16">
        <w:rPr>
          <w:b/>
          <w:bCs/>
          <w:sz w:val="26"/>
        </w:rPr>
        <w:t>CREW ’20</w:t>
      </w:r>
      <w:r w:rsidRPr="00F91E16">
        <w:t xml:space="preserve"> [Citizen’s for Responsibility and Ethics in Washington; December 02; Democratic Accountability Non-Profit; “Restoring checks on executive power,” https://www.citizensforethics.org/reports-investigations/crew-reports/restoring-checks-on-executive-power/#issue3]</w:t>
      </w:r>
    </w:p>
    <w:p w14:paraId="2D57C0B2" w14:textId="77777777" w:rsidR="00F91E16" w:rsidRPr="00F91E16" w:rsidRDefault="00F91E16" w:rsidP="00F91E16">
      <w:pPr>
        <w:rPr>
          <w:u w:val="single"/>
        </w:rPr>
      </w:pPr>
      <w:r w:rsidRPr="00F91E16">
        <w:rPr>
          <w:u w:val="single"/>
        </w:rPr>
        <w:t xml:space="preserve">Congress’s </w:t>
      </w:r>
      <w:r w:rsidRPr="00F91E16">
        <w:rPr>
          <w:highlight w:val="cyan"/>
          <w:u w:val="single"/>
        </w:rPr>
        <w:t>ability to</w:t>
      </w:r>
      <w:r w:rsidRPr="00F91E16">
        <w:rPr>
          <w:u w:val="single"/>
        </w:rPr>
        <w:t xml:space="preserve"> conduct </w:t>
      </w:r>
      <w:r w:rsidRPr="00F91E16">
        <w:rPr>
          <w:b/>
          <w:iCs/>
          <w:sz w:val="24"/>
          <w:u w:val="single"/>
          <w:bdr w:val="single" w:sz="8" w:space="0" w:color="auto"/>
        </w:rPr>
        <w:t xml:space="preserve">effective </w:t>
      </w:r>
      <w:r w:rsidRPr="00F91E16">
        <w:rPr>
          <w:b/>
          <w:iCs/>
          <w:sz w:val="24"/>
          <w:highlight w:val="cyan"/>
          <w:u w:val="single"/>
          <w:bdr w:val="single" w:sz="8" w:space="0" w:color="auto"/>
        </w:rPr>
        <w:t>oversight</w:t>
      </w:r>
      <w:r w:rsidRPr="00F91E16">
        <w:rPr>
          <w:u w:val="single"/>
        </w:rPr>
        <w:t xml:space="preserve"> has </w:t>
      </w:r>
      <w:r w:rsidRPr="00F91E16">
        <w:rPr>
          <w:b/>
          <w:iCs/>
          <w:sz w:val="24"/>
          <w:highlight w:val="cyan"/>
          <w:u w:val="single"/>
          <w:bdr w:val="single" w:sz="8" w:space="0" w:color="auto"/>
        </w:rPr>
        <w:t>deteriorated</w:t>
      </w:r>
      <w:r w:rsidRPr="00F91E16">
        <w:rPr>
          <w:sz w:val="16"/>
        </w:rPr>
        <w:t xml:space="preserve">. </w:t>
      </w:r>
      <w:r w:rsidRPr="00F91E16">
        <w:rPr>
          <w:u w:val="single"/>
        </w:rPr>
        <w:t>Congressional oversight hearings have continuously decreased since their 1978 peak</w:t>
      </w:r>
      <w:r w:rsidRPr="00F91E16">
        <w:rPr>
          <w:sz w:val="16"/>
        </w:rPr>
        <w:t xml:space="preserve">. </w:t>
      </w:r>
      <w:r w:rsidRPr="00F91E16">
        <w:rPr>
          <w:u w:val="single"/>
        </w:rPr>
        <w:t xml:space="preserve">Congress </w:t>
      </w:r>
      <w:r w:rsidRPr="00F91E16">
        <w:rPr>
          <w:highlight w:val="cyan"/>
          <w:u w:val="single"/>
        </w:rPr>
        <w:t>spends</w:t>
      </w:r>
      <w:r w:rsidRPr="00F91E16">
        <w:rPr>
          <w:u w:val="single"/>
        </w:rPr>
        <w:t xml:space="preserve"> more time hearing </w:t>
      </w:r>
      <w:r w:rsidRPr="00F91E16">
        <w:rPr>
          <w:b/>
          <w:iCs/>
          <w:sz w:val="24"/>
          <w:u w:val="single"/>
          <w:bdr w:val="single" w:sz="8" w:space="0" w:color="auto"/>
        </w:rPr>
        <w:t>one-sided opinions</w:t>
      </w:r>
      <w:r w:rsidRPr="00F91E16">
        <w:rPr>
          <w:u w:val="single"/>
        </w:rPr>
        <w:t xml:space="preserve"> on issues, and </w:t>
      </w:r>
      <w:r w:rsidRPr="00F91E16">
        <w:rPr>
          <w:highlight w:val="cyan"/>
          <w:u w:val="single"/>
        </w:rPr>
        <w:t>less</w:t>
      </w:r>
      <w:r w:rsidRPr="00F91E16">
        <w:rPr>
          <w:u w:val="single"/>
        </w:rPr>
        <w:t xml:space="preserve"> time </w:t>
      </w:r>
      <w:r w:rsidRPr="00F91E16">
        <w:rPr>
          <w:highlight w:val="cyan"/>
          <w:u w:val="single"/>
        </w:rPr>
        <w:t>learning about</w:t>
      </w:r>
      <w:r w:rsidRPr="00F91E16">
        <w:rPr>
          <w:u w:val="single"/>
        </w:rPr>
        <w:t xml:space="preserve"> potential </w:t>
      </w:r>
      <w:r w:rsidRPr="00F91E16">
        <w:rPr>
          <w:highlight w:val="cyan"/>
          <w:u w:val="single"/>
        </w:rPr>
        <w:t>solutions to</w:t>
      </w:r>
      <w:r w:rsidRPr="00F91E16">
        <w:rPr>
          <w:u w:val="single"/>
        </w:rPr>
        <w:t xml:space="preserve"> legislative problems and potential </w:t>
      </w:r>
      <w:r w:rsidRPr="00F91E16">
        <w:rPr>
          <w:b/>
          <w:iCs/>
          <w:sz w:val="24"/>
          <w:highlight w:val="cyan"/>
          <w:u w:val="single"/>
          <w:bdr w:val="single" w:sz="8" w:space="0" w:color="auto"/>
        </w:rPr>
        <w:t>exec</w:t>
      </w:r>
      <w:r w:rsidRPr="00F91E16">
        <w:rPr>
          <w:u w:val="single"/>
        </w:rPr>
        <w:t xml:space="preserve">utive branch </w:t>
      </w:r>
      <w:r w:rsidRPr="00F91E16">
        <w:rPr>
          <w:highlight w:val="cyan"/>
          <w:u w:val="single"/>
        </w:rPr>
        <w:t>abuses</w:t>
      </w:r>
      <w:r w:rsidRPr="00F91E16">
        <w:rPr>
          <w:u w:val="single"/>
        </w:rPr>
        <w:t>.</w:t>
      </w:r>
    </w:p>
    <w:p w14:paraId="1A882AB5" w14:textId="77777777" w:rsidR="00F91E16" w:rsidRPr="00F91E16" w:rsidRDefault="00F91E16" w:rsidP="00F91E16">
      <w:pPr>
        <w:rPr>
          <w:sz w:val="16"/>
        </w:rPr>
      </w:pPr>
      <w:r w:rsidRPr="00F91E16">
        <w:rPr>
          <w:u w:val="single"/>
        </w:rPr>
        <w:t xml:space="preserve">The </w:t>
      </w:r>
      <w:r w:rsidRPr="00F91E16">
        <w:rPr>
          <w:b/>
          <w:iCs/>
          <w:sz w:val="24"/>
          <w:highlight w:val="cyan"/>
          <w:u w:val="single"/>
          <w:bdr w:val="single" w:sz="8" w:space="0" w:color="auto"/>
        </w:rPr>
        <w:t>structure</w:t>
      </w:r>
      <w:r w:rsidRPr="00F91E16">
        <w:rPr>
          <w:highlight w:val="cyan"/>
          <w:u w:val="single"/>
        </w:rPr>
        <w:t xml:space="preserve"> of</w:t>
      </w:r>
      <w:r w:rsidRPr="00F91E16">
        <w:rPr>
          <w:u w:val="single"/>
        </w:rPr>
        <w:t xml:space="preserve"> oversight </w:t>
      </w:r>
      <w:r w:rsidRPr="00F91E16">
        <w:rPr>
          <w:b/>
          <w:iCs/>
          <w:sz w:val="24"/>
          <w:highlight w:val="cyan"/>
          <w:u w:val="single"/>
          <w:bdr w:val="single" w:sz="8" w:space="0" w:color="auto"/>
        </w:rPr>
        <w:t>hearings</w:t>
      </w:r>
      <w:r w:rsidRPr="00F91E16">
        <w:rPr>
          <w:highlight w:val="cyan"/>
          <w:u w:val="single"/>
        </w:rPr>
        <w:t xml:space="preserve"> is</w:t>
      </w:r>
      <w:r w:rsidRPr="00F91E16">
        <w:rPr>
          <w:u w:val="single"/>
        </w:rPr>
        <w:t xml:space="preserve"> part of the </w:t>
      </w:r>
      <w:r w:rsidRPr="00F91E16">
        <w:rPr>
          <w:highlight w:val="cyan"/>
          <w:u w:val="single"/>
        </w:rPr>
        <w:t>problem</w:t>
      </w:r>
      <w:r w:rsidRPr="00F91E16">
        <w:rPr>
          <w:sz w:val="16"/>
        </w:rPr>
        <w:t xml:space="preserve">: </w:t>
      </w:r>
      <w:r w:rsidRPr="00F91E16">
        <w:rPr>
          <w:highlight w:val="cyan"/>
          <w:u w:val="single"/>
        </w:rPr>
        <w:t>Large portions</w:t>
      </w:r>
      <w:r w:rsidRPr="00F91E16">
        <w:rPr>
          <w:u w:val="single"/>
        </w:rPr>
        <w:t xml:space="preserve"> of hearings are </w:t>
      </w:r>
      <w:r w:rsidRPr="00F91E16">
        <w:rPr>
          <w:highlight w:val="cyan"/>
          <w:u w:val="single"/>
        </w:rPr>
        <w:t>spent on member statements and off-topic</w:t>
      </w:r>
      <w:r w:rsidRPr="00F91E16">
        <w:rPr>
          <w:u w:val="single"/>
        </w:rPr>
        <w:t xml:space="preserve"> or leading </w:t>
      </w:r>
      <w:r w:rsidRPr="00F91E16">
        <w:rPr>
          <w:highlight w:val="cyan"/>
          <w:u w:val="single"/>
        </w:rPr>
        <w:t>questioning</w:t>
      </w:r>
      <w:r w:rsidRPr="00F91E16">
        <w:rPr>
          <w:u w:val="single"/>
        </w:rPr>
        <w:t xml:space="preserve"> of witnesses</w:t>
      </w:r>
      <w:r w:rsidRPr="00F91E16">
        <w:rPr>
          <w:sz w:val="16"/>
        </w:rPr>
        <w:t xml:space="preserve">. </w:t>
      </w:r>
      <w:r w:rsidRPr="00F91E16">
        <w:rPr>
          <w:highlight w:val="cyan"/>
          <w:u w:val="single"/>
        </w:rPr>
        <w:t>Rules</w:t>
      </w:r>
      <w:r w:rsidRPr="00F91E16">
        <w:rPr>
          <w:u w:val="single"/>
        </w:rPr>
        <w:t xml:space="preserve"> that </w:t>
      </w:r>
      <w:r w:rsidRPr="00F91E16">
        <w:rPr>
          <w:highlight w:val="cyan"/>
          <w:u w:val="single"/>
        </w:rPr>
        <w:t>give</w:t>
      </w:r>
      <w:r w:rsidRPr="00F91E16">
        <w:rPr>
          <w:u w:val="single"/>
        </w:rPr>
        <w:t xml:space="preserve"> many members </w:t>
      </w:r>
      <w:r w:rsidRPr="00F91E16">
        <w:rPr>
          <w:b/>
          <w:iCs/>
          <w:sz w:val="24"/>
          <w:highlight w:val="cyan"/>
          <w:u w:val="single"/>
          <w:bdr w:val="single" w:sz="8" w:space="0" w:color="auto"/>
        </w:rPr>
        <w:t>short</w:t>
      </w:r>
      <w:r w:rsidRPr="00F91E16">
        <w:rPr>
          <w:b/>
          <w:iCs/>
          <w:sz w:val="24"/>
          <w:u w:val="single"/>
          <w:bdr w:val="single" w:sz="8" w:space="0" w:color="auto"/>
        </w:rPr>
        <w:t xml:space="preserve"> stretches of </w:t>
      </w:r>
      <w:r w:rsidRPr="00F91E16">
        <w:rPr>
          <w:b/>
          <w:iCs/>
          <w:sz w:val="24"/>
          <w:highlight w:val="cyan"/>
          <w:u w:val="single"/>
          <w:bdr w:val="single" w:sz="8" w:space="0" w:color="auto"/>
        </w:rPr>
        <w:t>time</w:t>
      </w:r>
      <w:r w:rsidRPr="00F91E16">
        <w:rPr>
          <w:u w:val="single"/>
        </w:rPr>
        <w:t xml:space="preserve"> to ask questions are </w:t>
      </w:r>
      <w:r w:rsidRPr="00F91E16">
        <w:rPr>
          <w:highlight w:val="cyan"/>
          <w:u w:val="single"/>
        </w:rPr>
        <w:t xml:space="preserve">not conducive to </w:t>
      </w:r>
      <w:r w:rsidRPr="00F91E16">
        <w:rPr>
          <w:b/>
          <w:iCs/>
          <w:sz w:val="24"/>
          <w:highlight w:val="cyan"/>
          <w:u w:val="single"/>
          <w:bdr w:val="single" w:sz="8" w:space="0" w:color="auto"/>
        </w:rPr>
        <w:t>establishing basic facts</w:t>
      </w:r>
      <w:r w:rsidRPr="00F91E16">
        <w:rPr>
          <w:u w:val="single"/>
        </w:rPr>
        <w:t xml:space="preserve"> or following up with a witness whose testimony is incomplete, evasive, or contradictory</w:t>
      </w:r>
      <w:r w:rsidRPr="00F91E16">
        <w:rPr>
          <w:sz w:val="16"/>
        </w:rPr>
        <w:t>. As a result, oversight hearings fail to establish basic facts needed to highlight abuses of power or other misconduct.</w:t>
      </w:r>
    </w:p>
    <w:p w14:paraId="74DB2483" w14:textId="77777777" w:rsidR="00F91E16" w:rsidRPr="00F91E16" w:rsidRDefault="00F91E16" w:rsidP="00F91E16">
      <w:pPr>
        <w:rPr>
          <w:u w:val="single"/>
        </w:rPr>
      </w:pPr>
      <w:r w:rsidRPr="00F91E16">
        <w:rPr>
          <w:sz w:val="16"/>
        </w:rPr>
        <w:t xml:space="preserve">Since its 1970 reorganization, Congress has also failed to adapt its oversight procedures to keep up with the expansion and reorganization of the executive branch—such as the creation of the Department of Homeland Security. Despite efforts to ensure that congressional oversight was built into the economic relief package Congress passed in 2020 contained serious oversight measures, the </w:t>
      </w:r>
      <w:r w:rsidRPr="00F91E16">
        <w:rPr>
          <w:highlight w:val="cyan"/>
          <w:u w:val="single"/>
        </w:rPr>
        <w:t>Trump</w:t>
      </w:r>
      <w:r w:rsidRPr="00F91E16">
        <w:rPr>
          <w:u w:val="single"/>
        </w:rPr>
        <w:t xml:space="preserve"> Administration all too </w:t>
      </w:r>
      <w:r w:rsidRPr="00F91E16">
        <w:rPr>
          <w:highlight w:val="cyan"/>
          <w:u w:val="single"/>
        </w:rPr>
        <w:t>easily circumvent</w:t>
      </w:r>
      <w:r w:rsidRPr="00F91E16">
        <w:rPr>
          <w:u w:val="single"/>
        </w:rPr>
        <w:t>ed those controls.</w:t>
      </w:r>
    </w:p>
    <w:p w14:paraId="1614AFBA" w14:textId="77777777" w:rsidR="00F91E16" w:rsidRPr="00F91E16" w:rsidRDefault="00F91E16" w:rsidP="00F91E16">
      <w:pPr>
        <w:rPr>
          <w:sz w:val="16"/>
        </w:rPr>
      </w:pPr>
      <w:r w:rsidRPr="00F91E16">
        <w:rPr>
          <w:sz w:val="16"/>
        </w:rPr>
        <w:t>Congress needs to bolster its ability to conduct oversight so that it can once again hold the executive branch accountable.</w:t>
      </w:r>
    </w:p>
    <w:p w14:paraId="70B37764" w14:textId="77777777" w:rsidR="00F91E16" w:rsidRPr="00F91E16" w:rsidRDefault="00F91E16" w:rsidP="00F91E16">
      <w:pPr>
        <w:pStyle w:val="Heading3"/>
        <w:rPr>
          <w:lang w:val="es-ES"/>
        </w:rPr>
      </w:pPr>
      <w:proofErr w:type="spellStart"/>
      <w:r w:rsidRPr="00F91E16">
        <w:rPr>
          <w:lang w:val="es-ES"/>
        </w:rPr>
        <w:t>Politics</w:t>
      </w:r>
      <w:proofErr w:type="spellEnd"/>
      <w:r w:rsidRPr="00F91E16">
        <w:rPr>
          <w:lang w:val="es-ES"/>
        </w:rPr>
        <w:t xml:space="preserve"> DA</w:t>
      </w:r>
    </w:p>
    <w:p w14:paraId="2FF82B52" w14:textId="77777777" w:rsidR="00F91E16" w:rsidRPr="00F91E16" w:rsidRDefault="00F91E16" w:rsidP="00F91E16">
      <w:pPr>
        <w:keepNext/>
        <w:keepLines/>
        <w:spacing w:before="40" w:after="0"/>
        <w:outlineLvl w:val="3"/>
        <w:rPr>
          <w:rFonts w:eastAsiaTheme="majorEastAsia" w:cstheme="majorBidi"/>
          <w:b/>
          <w:iCs/>
          <w:sz w:val="26"/>
          <w:lang w:val="es-ES"/>
        </w:rPr>
      </w:pPr>
      <w:r w:rsidRPr="00F91E16">
        <w:rPr>
          <w:rFonts w:eastAsiaTheme="majorEastAsia" w:cstheme="majorBidi"/>
          <w:b/>
          <w:iCs/>
          <w:sz w:val="26"/>
          <w:lang w:val="es-ES"/>
        </w:rPr>
        <w:t>No ACA subsidies.</w:t>
      </w:r>
    </w:p>
    <w:p w14:paraId="5EA2A328" w14:textId="77777777" w:rsidR="00F91E16" w:rsidRPr="00F91E16" w:rsidRDefault="00F91E16" w:rsidP="00F91E16">
      <w:r w:rsidRPr="00F91E16">
        <w:rPr>
          <w:b/>
          <w:bCs/>
          <w:sz w:val="26"/>
        </w:rPr>
        <w:t>Hellman ’12-30</w:t>
      </w:r>
      <w:r w:rsidRPr="00F91E16">
        <w:t xml:space="preserve"> [Jessie; December 30; Staff; Roll Call; “Health care fight returns in January with affordability at center,” https://rollcall.com/2025/12/30/health-care-fight-returns-in-january-with-affordability-at-center/]</w:t>
      </w:r>
    </w:p>
    <w:p w14:paraId="205A227B" w14:textId="77777777" w:rsidR="00F91E16" w:rsidRPr="00F91E16" w:rsidRDefault="00F91E16" w:rsidP="00F91E16">
      <w:pPr>
        <w:rPr>
          <w:u w:val="single"/>
        </w:rPr>
      </w:pPr>
      <w:r w:rsidRPr="00F91E16">
        <w:rPr>
          <w:u w:val="single"/>
        </w:rPr>
        <w:t>Health care policy will be top of mind when Congress returns to Washington</w:t>
      </w:r>
      <w:r w:rsidRPr="00F91E16">
        <w:rPr>
          <w:sz w:val="16"/>
        </w:rPr>
        <w:t xml:space="preserve"> in January, with lawmakers acknowledging that </w:t>
      </w:r>
      <w:r w:rsidRPr="00F91E16">
        <w:rPr>
          <w:u w:val="single"/>
        </w:rPr>
        <w:t>escalating insurance premiums are hitting millions of Americans.</w:t>
      </w:r>
    </w:p>
    <w:p w14:paraId="3CE98035" w14:textId="77777777" w:rsidR="00F91E16" w:rsidRPr="00F91E16" w:rsidRDefault="00F91E16" w:rsidP="00F91E16">
      <w:pPr>
        <w:rPr>
          <w:sz w:val="16"/>
        </w:rPr>
      </w:pPr>
      <w:r w:rsidRPr="00F91E16">
        <w:rPr>
          <w:u w:val="single"/>
        </w:rPr>
        <w:t xml:space="preserve">That’s about where the agreement ends. The </w:t>
      </w:r>
      <w:r w:rsidRPr="00F91E16">
        <w:rPr>
          <w:b/>
          <w:iCs/>
          <w:sz w:val="24"/>
          <w:highlight w:val="cyan"/>
          <w:u w:val="single"/>
          <w:bdr w:val="single" w:sz="8" w:space="0" w:color="auto"/>
        </w:rPr>
        <w:t>parties</w:t>
      </w:r>
      <w:r w:rsidRPr="00F91E16">
        <w:rPr>
          <w:highlight w:val="cyan"/>
          <w:u w:val="single"/>
        </w:rPr>
        <w:t xml:space="preserve"> and</w:t>
      </w:r>
      <w:r w:rsidRPr="00F91E16">
        <w:rPr>
          <w:u w:val="single"/>
        </w:rPr>
        <w:t xml:space="preserve"> even the </w:t>
      </w:r>
      <w:r w:rsidRPr="00F91E16">
        <w:rPr>
          <w:b/>
          <w:iCs/>
          <w:sz w:val="24"/>
          <w:highlight w:val="cyan"/>
          <w:u w:val="single"/>
          <w:bdr w:val="single" w:sz="8" w:space="0" w:color="auto"/>
        </w:rPr>
        <w:t>factions within them</w:t>
      </w:r>
      <w:r w:rsidRPr="00F91E16">
        <w:rPr>
          <w:highlight w:val="cyan"/>
          <w:u w:val="single"/>
        </w:rPr>
        <w:t xml:space="preserve"> are </w:t>
      </w:r>
      <w:r w:rsidRPr="00F91E16">
        <w:rPr>
          <w:b/>
          <w:iCs/>
          <w:sz w:val="24"/>
          <w:highlight w:val="cyan"/>
          <w:u w:val="single"/>
          <w:bdr w:val="single" w:sz="8" w:space="0" w:color="auto"/>
        </w:rPr>
        <w:t>sharply divided</w:t>
      </w:r>
      <w:r w:rsidRPr="00F91E16">
        <w:rPr>
          <w:u w:val="single"/>
        </w:rPr>
        <w:t xml:space="preserve"> on the path forward</w:t>
      </w:r>
      <w:r w:rsidRPr="00F91E16">
        <w:rPr>
          <w:sz w:val="16"/>
        </w:rPr>
        <w:t xml:space="preserve"> — with several avenues being explored that so far haven’t led to viable legislation.</w:t>
      </w:r>
    </w:p>
    <w:p w14:paraId="64E83B95" w14:textId="77777777" w:rsidR="00F91E16" w:rsidRPr="00F91E16" w:rsidRDefault="00F91E16" w:rsidP="00F91E16">
      <w:pPr>
        <w:rPr>
          <w:sz w:val="16"/>
        </w:rPr>
      </w:pPr>
      <w:r w:rsidRPr="00F91E16">
        <w:rPr>
          <w:u w:val="single"/>
        </w:rPr>
        <w:t>The House is expected to vote on a Democrat-led bill</w:t>
      </w:r>
      <w:r w:rsidRPr="00F91E16">
        <w:rPr>
          <w:sz w:val="16"/>
        </w:rPr>
        <w:t xml:space="preserve"> to extend, for three years, enhanced Affordable Care Act tax credits that will have expired on Dec. 31. That’s the result of a discharge petition that four Republicans signed, meeting the threshold to force a vote.</w:t>
      </w:r>
    </w:p>
    <w:p w14:paraId="3C42A429" w14:textId="77777777" w:rsidR="00F91E16" w:rsidRPr="00F91E16" w:rsidRDefault="00F91E16" w:rsidP="00F91E16">
      <w:pPr>
        <w:rPr>
          <w:u w:val="single"/>
        </w:rPr>
      </w:pPr>
      <w:r w:rsidRPr="00F91E16">
        <w:rPr>
          <w:sz w:val="16"/>
        </w:rPr>
        <w:t xml:space="preserve">With the knowledge that </w:t>
      </w:r>
      <w:r w:rsidRPr="00F91E16">
        <w:rPr>
          <w:u w:val="single"/>
        </w:rPr>
        <w:t xml:space="preserve">a </w:t>
      </w:r>
      <w:r w:rsidRPr="00F91E16">
        <w:rPr>
          <w:highlight w:val="cyan"/>
          <w:u w:val="single"/>
        </w:rPr>
        <w:t>procedural vote</w:t>
      </w:r>
      <w:r w:rsidRPr="00F91E16">
        <w:rPr>
          <w:u w:val="single"/>
        </w:rPr>
        <w:t xml:space="preserve"> on a similar bill </w:t>
      </w:r>
      <w:r w:rsidRPr="00F91E16">
        <w:rPr>
          <w:highlight w:val="cyan"/>
          <w:u w:val="single"/>
        </w:rPr>
        <w:t>was rejected in the Senate</w:t>
      </w:r>
      <w:r w:rsidRPr="00F91E16">
        <w:rPr>
          <w:sz w:val="16"/>
        </w:rPr>
        <w:t xml:space="preserve">, a bipartisan group of senators is working on a compromise to extend the credits. They may add some provisions that Republicans want, like guardrails to protect against fraud and caps to cut off credits to higher-income earners. Even within this group </w:t>
      </w:r>
      <w:r w:rsidRPr="00F91E16">
        <w:rPr>
          <w:highlight w:val="cyan"/>
          <w:u w:val="single"/>
        </w:rPr>
        <w:t>divisions remain</w:t>
      </w:r>
      <w:r w:rsidRPr="00F91E16">
        <w:rPr>
          <w:sz w:val="16"/>
          <w:highlight w:val="cyan"/>
        </w:rPr>
        <w:t>,</w:t>
      </w:r>
      <w:r w:rsidRPr="00F91E16">
        <w:rPr>
          <w:sz w:val="16"/>
        </w:rPr>
        <w:t xml:space="preserve"> with some </w:t>
      </w:r>
      <w:r w:rsidRPr="00F91E16">
        <w:rPr>
          <w:highlight w:val="cyan"/>
          <w:u w:val="single"/>
        </w:rPr>
        <w:t>Republicans demanding Hyde Amendment</w:t>
      </w:r>
      <w:r w:rsidRPr="00F91E16">
        <w:rPr>
          <w:sz w:val="16"/>
        </w:rPr>
        <w:t xml:space="preserve"> anti-abortion protections for any extension, </w:t>
      </w:r>
      <w:r w:rsidRPr="00F91E16">
        <w:rPr>
          <w:u w:val="single"/>
        </w:rPr>
        <w:t xml:space="preserve">which is a </w:t>
      </w:r>
      <w:r w:rsidRPr="00F91E16">
        <w:rPr>
          <w:highlight w:val="cyan"/>
          <w:u w:val="single"/>
        </w:rPr>
        <w:t>nonstarter for Dem</w:t>
      </w:r>
      <w:r w:rsidRPr="00F91E16">
        <w:rPr>
          <w:u w:val="single"/>
        </w:rPr>
        <w:t>ocrat</w:t>
      </w:r>
      <w:r w:rsidRPr="00F91E16">
        <w:rPr>
          <w:highlight w:val="cyan"/>
          <w:u w:val="single"/>
        </w:rPr>
        <w:t>s</w:t>
      </w:r>
      <w:r w:rsidRPr="00F91E16">
        <w:rPr>
          <w:u w:val="single"/>
        </w:rPr>
        <w:t>.</w:t>
      </w:r>
    </w:p>
    <w:p w14:paraId="63A09B59" w14:textId="77777777" w:rsidR="00F91E16" w:rsidRPr="00F91E16" w:rsidRDefault="00F91E16" w:rsidP="00F91E16">
      <w:pPr>
        <w:rPr>
          <w:sz w:val="16"/>
        </w:rPr>
      </w:pPr>
      <w:r w:rsidRPr="00F91E16">
        <w:rPr>
          <w:sz w:val="16"/>
        </w:rPr>
        <w:t xml:space="preserve">Speaker Mike </w:t>
      </w:r>
      <w:r w:rsidRPr="00F91E16">
        <w:rPr>
          <w:highlight w:val="cyan"/>
          <w:u w:val="single"/>
        </w:rPr>
        <w:t>Johnson</w:t>
      </w:r>
      <w:r w:rsidRPr="00F91E16">
        <w:rPr>
          <w:sz w:val="16"/>
        </w:rPr>
        <w:t xml:space="preserve">, R-La., has </w:t>
      </w:r>
      <w:r w:rsidRPr="00F91E16">
        <w:rPr>
          <w:u w:val="single"/>
        </w:rPr>
        <w:t xml:space="preserve">acknowledged the difficulty, </w:t>
      </w:r>
      <w:r w:rsidRPr="00F91E16">
        <w:rPr>
          <w:highlight w:val="cyan"/>
          <w:u w:val="single"/>
        </w:rPr>
        <w:t xml:space="preserve">calling health care “a </w:t>
      </w:r>
      <w:r w:rsidRPr="00F91E16">
        <w:rPr>
          <w:b/>
          <w:iCs/>
          <w:sz w:val="24"/>
          <w:highlight w:val="cyan"/>
          <w:u w:val="single"/>
          <w:bdr w:val="single" w:sz="8" w:space="0" w:color="auto"/>
        </w:rPr>
        <w:t>very complicated issue</w:t>
      </w:r>
      <w:r w:rsidRPr="00F91E16">
        <w:rPr>
          <w:u w:val="single"/>
        </w:rPr>
        <w:t xml:space="preserve">” </w:t>
      </w:r>
      <w:r w:rsidRPr="00F91E16">
        <w:rPr>
          <w:sz w:val="16"/>
        </w:rPr>
        <w:t>while adding that there is “much more to come … to bring down the cost of health care” in early 2026.</w:t>
      </w:r>
    </w:p>
    <w:p w14:paraId="23749919"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Laundry list of thumpers and nothing passes.</w:t>
      </w:r>
    </w:p>
    <w:p w14:paraId="4B221FE9" w14:textId="77777777" w:rsidR="00F91E16" w:rsidRPr="00F91E16" w:rsidRDefault="00F91E16" w:rsidP="00F91E16">
      <w:r w:rsidRPr="00F91E16">
        <w:rPr>
          <w:b/>
          <w:bCs/>
          <w:sz w:val="26"/>
        </w:rPr>
        <w:t>Jansen ’12-28</w:t>
      </w:r>
      <w:r w:rsidRPr="00F91E16">
        <w:t xml:space="preserve"> [Bart; December 28; White House correspondent; USA Today; “Challenges lie ahead for Trump. Six key hurdles he's facing in 2026,” https://www.usatoday.com/story/news/politics/2025/12/27/president-donald-trump-2026-outlook-challenges/87914158007/]</w:t>
      </w:r>
    </w:p>
    <w:p w14:paraId="772F0096" w14:textId="77777777" w:rsidR="00F91E16" w:rsidRPr="00F91E16" w:rsidRDefault="00F91E16" w:rsidP="00F91E16">
      <w:pPr>
        <w:rPr>
          <w:sz w:val="16"/>
        </w:rPr>
      </w:pPr>
      <w:r w:rsidRPr="00F91E16">
        <w:rPr>
          <w:sz w:val="16"/>
        </w:rPr>
        <w:t xml:space="preserve">President Donald </w:t>
      </w:r>
      <w:r w:rsidRPr="00F91E16">
        <w:rPr>
          <w:highlight w:val="cyan"/>
          <w:u w:val="single"/>
        </w:rPr>
        <w:t xml:space="preserve">Trump faces </w:t>
      </w:r>
      <w:r w:rsidRPr="00F91E16">
        <w:rPr>
          <w:b/>
          <w:iCs/>
          <w:sz w:val="24"/>
          <w:highlight w:val="cyan"/>
          <w:u w:val="single"/>
          <w:bdr w:val="single" w:sz="8" w:space="0" w:color="auto"/>
        </w:rPr>
        <w:t>daunting challenges</w:t>
      </w:r>
      <w:r w:rsidRPr="00F91E16">
        <w:rPr>
          <w:sz w:val="16"/>
        </w:rPr>
        <w:t xml:space="preserve"> in 2026 once the holiday celebrations are done, </w:t>
      </w:r>
      <w:r w:rsidRPr="00F91E16">
        <w:rPr>
          <w:u w:val="single"/>
        </w:rPr>
        <w:t xml:space="preserve">including a familiar impasse over </w:t>
      </w:r>
      <w:r w:rsidRPr="00F91E16">
        <w:rPr>
          <w:b/>
          <w:iCs/>
          <w:sz w:val="24"/>
          <w:highlight w:val="cyan"/>
          <w:u w:val="single"/>
          <w:bdr w:val="single" w:sz="8" w:space="0" w:color="auto"/>
        </w:rPr>
        <w:t>government spending</w:t>
      </w:r>
      <w:r w:rsidRPr="00F91E16">
        <w:rPr>
          <w:u w:val="single"/>
        </w:rPr>
        <w:t xml:space="preserve">, rising </w:t>
      </w:r>
      <w:r w:rsidRPr="00F91E16">
        <w:rPr>
          <w:b/>
          <w:iCs/>
          <w:sz w:val="24"/>
          <w:highlight w:val="cyan"/>
          <w:u w:val="single"/>
          <w:bdr w:val="single" w:sz="8" w:space="0" w:color="auto"/>
        </w:rPr>
        <w:t>health care</w:t>
      </w:r>
      <w:r w:rsidRPr="00F91E16">
        <w:rPr>
          <w:b/>
          <w:iCs/>
          <w:sz w:val="24"/>
          <w:u w:val="single"/>
          <w:bdr w:val="single" w:sz="8" w:space="0" w:color="auto"/>
        </w:rPr>
        <w:t xml:space="preserve"> costs</w:t>
      </w:r>
      <w:r w:rsidRPr="00F91E16">
        <w:rPr>
          <w:sz w:val="16"/>
        </w:rPr>
        <w:t xml:space="preserve"> for millions of Americans </w:t>
      </w:r>
      <w:r w:rsidRPr="00F91E16">
        <w:rPr>
          <w:u w:val="single"/>
        </w:rPr>
        <w:t xml:space="preserve">and </w:t>
      </w:r>
      <w:r w:rsidRPr="00F91E16">
        <w:rPr>
          <w:b/>
          <w:iCs/>
          <w:sz w:val="24"/>
          <w:highlight w:val="cyan"/>
          <w:u w:val="single"/>
          <w:bdr w:val="single" w:sz="8" w:space="0" w:color="auto"/>
        </w:rPr>
        <w:t>midterm</w:t>
      </w:r>
      <w:r w:rsidRPr="00F91E16">
        <w:rPr>
          <w:b/>
          <w:iCs/>
          <w:sz w:val="24"/>
          <w:u w:val="single"/>
          <w:bdr w:val="single" w:sz="8" w:space="0" w:color="auto"/>
        </w:rPr>
        <w:t xml:space="preserve"> elections</w:t>
      </w:r>
      <w:r w:rsidRPr="00F91E16">
        <w:rPr>
          <w:sz w:val="16"/>
        </w:rPr>
        <w:t xml:space="preserve"> that threaten Republican control of Congress.</w:t>
      </w:r>
    </w:p>
    <w:p w14:paraId="61367D9D" w14:textId="77777777" w:rsidR="00F91E16" w:rsidRPr="00F91E16" w:rsidRDefault="00F91E16" w:rsidP="00F91E16">
      <w:pPr>
        <w:rPr>
          <w:sz w:val="16"/>
        </w:rPr>
      </w:pPr>
      <w:r w:rsidRPr="00F91E16">
        <w:rPr>
          <w:sz w:val="16"/>
        </w:rPr>
        <w:t xml:space="preserve">The </w:t>
      </w:r>
      <w:r w:rsidRPr="00F91E16">
        <w:rPr>
          <w:u w:val="single"/>
        </w:rPr>
        <w:t>political disputes about spending</w:t>
      </w:r>
      <w:r w:rsidRPr="00F91E16">
        <w:rPr>
          <w:sz w:val="16"/>
        </w:rPr>
        <w:t xml:space="preserve"> − and the possibility of another federal government shutdown − </w:t>
      </w:r>
      <w:r w:rsidRPr="00F91E16">
        <w:rPr>
          <w:u w:val="single"/>
        </w:rPr>
        <w:t xml:space="preserve">will play out while waiting for a Supreme </w:t>
      </w:r>
      <w:r w:rsidRPr="00F91E16">
        <w:rPr>
          <w:highlight w:val="cyan"/>
          <w:u w:val="single"/>
        </w:rPr>
        <w:t xml:space="preserve">Court </w:t>
      </w:r>
      <w:r w:rsidRPr="00F91E16">
        <w:rPr>
          <w:u w:val="single"/>
        </w:rPr>
        <w:t xml:space="preserve">decision that </w:t>
      </w:r>
      <w:r w:rsidRPr="00F91E16">
        <w:rPr>
          <w:highlight w:val="cyan"/>
          <w:u w:val="single"/>
        </w:rPr>
        <w:t xml:space="preserve">could overturn </w:t>
      </w:r>
      <w:r w:rsidRPr="00F91E16">
        <w:rPr>
          <w:b/>
          <w:iCs/>
          <w:sz w:val="24"/>
          <w:highlight w:val="cyan"/>
          <w:u w:val="single"/>
          <w:bdr w:val="single" w:sz="8" w:space="0" w:color="auto"/>
        </w:rPr>
        <w:t>tariffs</w:t>
      </w:r>
      <w:r w:rsidRPr="00F91E16">
        <w:rPr>
          <w:sz w:val="16"/>
        </w:rPr>
        <w:t xml:space="preserve"> central to the president's economic agenda that are projected to generate more than $3.3 trillion over the next decade.</w:t>
      </w:r>
    </w:p>
    <w:p w14:paraId="027DEB72" w14:textId="77777777" w:rsidR="00F91E16" w:rsidRPr="00F91E16" w:rsidRDefault="00F91E16" w:rsidP="00F91E16">
      <w:pPr>
        <w:rPr>
          <w:sz w:val="16"/>
        </w:rPr>
      </w:pPr>
      <w:r w:rsidRPr="00F91E16">
        <w:rPr>
          <w:u w:val="single"/>
        </w:rPr>
        <w:t xml:space="preserve">Beyond the domestic issues, </w:t>
      </w:r>
      <w:r w:rsidRPr="00F91E16">
        <w:rPr>
          <w:b/>
          <w:iCs/>
          <w:sz w:val="24"/>
          <w:highlight w:val="cyan"/>
          <w:u w:val="single"/>
          <w:bdr w:val="single" w:sz="8" w:space="0" w:color="auto"/>
        </w:rPr>
        <w:t>foreign affairs</w:t>
      </w:r>
      <w:r w:rsidRPr="00F91E16">
        <w:rPr>
          <w:u w:val="single"/>
        </w:rPr>
        <w:t xml:space="preserve"> also remain </w:t>
      </w:r>
      <w:r w:rsidRPr="00F91E16">
        <w:rPr>
          <w:highlight w:val="cyan"/>
          <w:u w:val="single"/>
        </w:rPr>
        <w:t>volatile</w:t>
      </w:r>
      <w:r w:rsidRPr="00F91E16">
        <w:rPr>
          <w:u w:val="single"/>
        </w:rPr>
        <w:t xml:space="preserve"> for the two-term Republican president. Trump is seeking a peace agreement in the </w:t>
      </w:r>
      <w:r w:rsidRPr="00F91E16">
        <w:rPr>
          <w:b/>
          <w:iCs/>
          <w:sz w:val="24"/>
          <w:highlight w:val="cyan"/>
          <w:u w:val="single"/>
          <w:bdr w:val="single" w:sz="8" w:space="0" w:color="auto"/>
        </w:rPr>
        <w:t>Russian war with Ukraine</w:t>
      </w:r>
      <w:r w:rsidRPr="00F91E16">
        <w:rPr>
          <w:sz w:val="16"/>
        </w:rPr>
        <w:t xml:space="preserve"> that's nearing its fourth anniversary. </w:t>
      </w:r>
      <w:r w:rsidRPr="00F91E16">
        <w:rPr>
          <w:u w:val="single"/>
        </w:rPr>
        <w:t xml:space="preserve">He is also working to keep the </w:t>
      </w:r>
      <w:r w:rsidRPr="00F91E16">
        <w:rPr>
          <w:b/>
          <w:iCs/>
          <w:sz w:val="24"/>
          <w:highlight w:val="cyan"/>
          <w:u w:val="single"/>
          <w:bdr w:val="single" w:sz="8" w:space="0" w:color="auto"/>
        </w:rPr>
        <w:t>ceasefire in Gaza</w:t>
      </w:r>
      <w:r w:rsidRPr="00F91E16">
        <w:rPr>
          <w:sz w:val="16"/>
        </w:rPr>
        <w:t>, where isolated skirmishes continue to erupt between Israel and Hamas.</w:t>
      </w:r>
    </w:p>
    <w:p w14:paraId="33BE2E1C" w14:textId="77777777" w:rsidR="00F91E16" w:rsidRPr="00F91E16" w:rsidRDefault="00F91E16" w:rsidP="00F91E16">
      <w:pPr>
        <w:rPr>
          <w:u w:val="single"/>
        </w:rPr>
      </w:pPr>
      <w:r w:rsidRPr="00F91E16">
        <w:rPr>
          <w:sz w:val="16"/>
        </w:rPr>
        <w:t xml:space="preserve">And </w:t>
      </w:r>
      <w:r w:rsidRPr="00F91E16">
        <w:rPr>
          <w:u w:val="single"/>
        </w:rPr>
        <w:t>the Justice Department's slow-motion release of documents about</w:t>
      </w:r>
      <w:r w:rsidRPr="00F91E16">
        <w:rPr>
          <w:sz w:val="16"/>
        </w:rPr>
        <w:t xml:space="preserve"> the investigations into convicted sex offender Jeffrey </w:t>
      </w:r>
      <w:r w:rsidRPr="00F91E16">
        <w:rPr>
          <w:b/>
          <w:iCs/>
          <w:sz w:val="24"/>
          <w:highlight w:val="cyan"/>
          <w:u w:val="single"/>
          <w:bdr w:val="single" w:sz="8" w:space="0" w:color="auto"/>
        </w:rPr>
        <w:t>Epstein</w:t>
      </w:r>
      <w:r w:rsidRPr="00F91E16">
        <w:rPr>
          <w:highlight w:val="cyan"/>
          <w:u w:val="single"/>
        </w:rPr>
        <w:t xml:space="preserve"> could continue to drown out</w:t>
      </w:r>
      <w:r w:rsidRPr="00F91E16">
        <w:rPr>
          <w:u w:val="single"/>
        </w:rPr>
        <w:t xml:space="preserve"> the </w:t>
      </w:r>
      <w:r w:rsidRPr="00F91E16">
        <w:rPr>
          <w:highlight w:val="cyan"/>
          <w:u w:val="single"/>
        </w:rPr>
        <w:t>political debate.</w:t>
      </w:r>
    </w:p>
    <w:p w14:paraId="21FBBCC5" w14:textId="77777777" w:rsidR="00F91E16" w:rsidRPr="00F91E16" w:rsidRDefault="00F91E16" w:rsidP="00F91E16">
      <w:pPr>
        <w:rPr>
          <w:u w:val="single"/>
        </w:rPr>
      </w:pPr>
      <w:r w:rsidRPr="00F91E16">
        <w:rPr>
          <w:sz w:val="16"/>
        </w:rPr>
        <w:t xml:space="preserve">The </w:t>
      </w:r>
      <w:r w:rsidRPr="00F91E16">
        <w:rPr>
          <w:u w:val="single"/>
        </w:rPr>
        <w:t xml:space="preserve">narrowly divided </w:t>
      </w:r>
      <w:r w:rsidRPr="00F91E16">
        <w:rPr>
          <w:highlight w:val="cyan"/>
          <w:u w:val="single"/>
        </w:rPr>
        <w:t xml:space="preserve">Congress is a </w:t>
      </w:r>
      <w:r w:rsidRPr="00F91E16">
        <w:rPr>
          <w:b/>
          <w:iCs/>
          <w:sz w:val="24"/>
          <w:highlight w:val="cyan"/>
          <w:u w:val="single"/>
          <w:bdr w:val="single" w:sz="8" w:space="0" w:color="auto"/>
        </w:rPr>
        <w:t>consistent challenge</w:t>
      </w:r>
      <w:r w:rsidRPr="00F91E16">
        <w:rPr>
          <w:u w:val="single"/>
        </w:rPr>
        <w:t xml:space="preserve"> across all the contentious issues, </w:t>
      </w:r>
      <w:r w:rsidRPr="00F91E16">
        <w:rPr>
          <w:sz w:val="16"/>
        </w:rPr>
        <w:t xml:space="preserve">even though Trump's Republican Party currently holds majorities in both the House and Senate. </w:t>
      </w:r>
      <w:r w:rsidRPr="00F91E16">
        <w:rPr>
          <w:u w:val="single"/>
        </w:rPr>
        <w:t xml:space="preserve">Lawmakers approved </w:t>
      </w:r>
      <w:r w:rsidRPr="00F91E16">
        <w:rPr>
          <w:highlight w:val="cyan"/>
          <w:u w:val="single"/>
        </w:rPr>
        <w:t>only 61 l</w:t>
      </w:r>
      <w:r w:rsidRPr="00F91E16">
        <w:rPr>
          <w:u w:val="single"/>
        </w:rPr>
        <w:t xml:space="preserve">aws in 2025, </w:t>
      </w:r>
      <w:r w:rsidRPr="00F91E16">
        <w:rPr>
          <w:highlight w:val="cyan"/>
          <w:u w:val="single"/>
        </w:rPr>
        <w:t xml:space="preserve">reflecting </w:t>
      </w:r>
      <w:r w:rsidRPr="00F91E16">
        <w:rPr>
          <w:u w:val="single"/>
        </w:rPr>
        <w:t xml:space="preserve">the </w:t>
      </w:r>
      <w:r w:rsidRPr="00F91E16">
        <w:rPr>
          <w:b/>
          <w:iCs/>
          <w:sz w:val="24"/>
          <w:highlight w:val="cyan"/>
          <w:u w:val="single"/>
          <w:bdr w:val="single" w:sz="8" w:space="0" w:color="auto"/>
        </w:rPr>
        <w:t>polarization</w:t>
      </w:r>
      <w:r w:rsidRPr="00F91E16">
        <w:rPr>
          <w:u w:val="single"/>
        </w:rPr>
        <w:t xml:space="preserve"> between the parties</w:t>
      </w:r>
      <w:r w:rsidRPr="00F91E16">
        <w:rPr>
          <w:sz w:val="16"/>
        </w:rPr>
        <w:t xml:space="preserve">, like when only 34 laws were approved in 2023. </w:t>
      </w:r>
      <w:r w:rsidRPr="00F91E16">
        <w:rPr>
          <w:highlight w:val="cyan"/>
          <w:u w:val="single"/>
        </w:rPr>
        <w:t>Typically</w:t>
      </w:r>
      <w:r w:rsidRPr="00F91E16">
        <w:rPr>
          <w:u w:val="single"/>
        </w:rPr>
        <w:t xml:space="preserve">, lawmakers approve </w:t>
      </w:r>
      <w:r w:rsidRPr="00F91E16">
        <w:rPr>
          <w:highlight w:val="cyan"/>
          <w:u w:val="single"/>
        </w:rPr>
        <w:t>more than 300</w:t>
      </w:r>
      <w:r w:rsidRPr="00F91E16">
        <w:rPr>
          <w:u w:val="single"/>
        </w:rPr>
        <w:t xml:space="preserve"> bills in each two-year Congress.</w:t>
      </w:r>
    </w:p>
    <w:p w14:paraId="51859ED1"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Courts </w:t>
      </w:r>
      <w:r w:rsidRPr="00F91E16">
        <w:rPr>
          <w:rFonts w:eastAsiaTheme="majorEastAsia" w:cstheme="majorBidi"/>
          <w:b/>
          <w:iCs/>
          <w:sz w:val="26"/>
          <w:u w:val="single"/>
        </w:rPr>
        <w:t>neutralize</w:t>
      </w:r>
      <w:r w:rsidRPr="00F91E16">
        <w:rPr>
          <w:rFonts w:eastAsiaTheme="majorEastAsia" w:cstheme="majorBidi"/>
          <w:b/>
          <w:iCs/>
          <w:sz w:val="26"/>
        </w:rPr>
        <w:t xml:space="preserve"> backlash.</w:t>
      </w:r>
    </w:p>
    <w:p w14:paraId="0E2A9C2F"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 xml:space="preserve">Mazzone ’18 </w:t>
      </w:r>
      <w:r w:rsidRPr="00F91E16">
        <w:rPr>
          <w:rFonts w:asciiTheme="minorHAnsi" w:hAnsiTheme="minorHAnsi" w:cstheme="minorHAnsi"/>
        </w:rPr>
        <w:t xml:space="preserve">[Jason; August 9; Professor of Law at the University of Illinois at Urbana-Champaign; Chicago-Kent Law Review, “Above Politics: Congress and the Supreme Court in </w:t>
      </w:r>
      <w:r w:rsidRPr="00F91E16">
        <w:t>2017,” vol. 93]</w:t>
      </w:r>
    </w:p>
    <w:p w14:paraId="13B66BE7" w14:textId="77777777" w:rsidR="00F91E16" w:rsidRPr="00F91E16" w:rsidRDefault="00F91E16" w:rsidP="00F91E16">
      <w:pPr>
        <w:rPr>
          <w:sz w:val="16"/>
        </w:rPr>
      </w:pPr>
      <w:r w:rsidRPr="00F91E16">
        <w:rPr>
          <w:highlight w:val="cyan"/>
          <w:u w:val="single"/>
        </w:rPr>
        <w:t>Absent</w:t>
      </w:r>
      <w:r w:rsidRPr="00F91E16">
        <w:rPr>
          <w:sz w:val="16"/>
        </w:rPr>
        <w:t xml:space="preserve">, too, </w:t>
      </w:r>
      <w:r w:rsidRPr="00F91E16">
        <w:rPr>
          <w:highlight w:val="cyan"/>
          <w:u w:val="single"/>
        </w:rPr>
        <w:t>in</w:t>
      </w:r>
      <w:r w:rsidRPr="00F91E16">
        <w:rPr>
          <w:sz w:val="16"/>
        </w:rPr>
        <w:t xml:space="preserve"> the modern </w:t>
      </w:r>
      <w:r w:rsidRPr="00F91E16">
        <w:rPr>
          <w:highlight w:val="cyan"/>
          <w:u w:val="single"/>
        </w:rPr>
        <w:t xml:space="preserve">Congress is </w:t>
      </w:r>
      <w:r w:rsidRPr="00F91E16">
        <w:rPr>
          <w:b/>
          <w:iCs/>
          <w:sz w:val="24"/>
          <w:highlight w:val="cyan"/>
          <w:u w:val="single"/>
          <w:bdr w:val="single" w:sz="8" w:space="0" w:color="auto"/>
        </w:rPr>
        <w:t>any</w:t>
      </w:r>
      <w:r w:rsidRPr="00F91E16">
        <w:rPr>
          <w:sz w:val="16"/>
        </w:rPr>
        <w:t xml:space="preserve"> real </w:t>
      </w:r>
      <w:r w:rsidRPr="00F91E16">
        <w:rPr>
          <w:b/>
          <w:iCs/>
          <w:sz w:val="24"/>
          <w:highlight w:val="cyan"/>
          <w:u w:val="single"/>
          <w:bdr w:val="single" w:sz="8" w:space="0" w:color="auto"/>
        </w:rPr>
        <w:t>sense</w:t>
      </w:r>
      <w:r w:rsidRPr="00F91E16">
        <w:rPr>
          <w:u w:val="single"/>
        </w:rPr>
        <w:t xml:space="preserve"> that </w:t>
      </w:r>
      <w:r w:rsidRPr="00F91E16">
        <w:rPr>
          <w:highlight w:val="cyan"/>
          <w:u w:val="single"/>
        </w:rPr>
        <w:t>the</w:t>
      </w:r>
      <w:r w:rsidRPr="00F91E16">
        <w:rPr>
          <w:u w:val="single"/>
        </w:rPr>
        <w:t xml:space="preserve"> Supreme </w:t>
      </w:r>
      <w:r w:rsidRPr="00F91E16">
        <w:rPr>
          <w:highlight w:val="cyan"/>
          <w:u w:val="single"/>
        </w:rPr>
        <w:t xml:space="preserve">Court can be </w:t>
      </w:r>
      <w:r w:rsidRPr="00F91E16">
        <w:rPr>
          <w:b/>
          <w:iCs/>
          <w:sz w:val="24"/>
          <w:highlight w:val="cyan"/>
          <w:u w:val="single"/>
          <w:bdr w:val="single" w:sz="8" w:space="0" w:color="auto"/>
        </w:rPr>
        <w:t>brought to heel</w:t>
      </w:r>
      <w:r w:rsidRPr="00F91E16">
        <w:rPr>
          <w:sz w:val="16"/>
        </w:rPr>
        <w:t xml:space="preserve">: say, </w:t>
      </w:r>
      <w:r w:rsidRPr="00F91E16">
        <w:rPr>
          <w:u w:val="single"/>
        </w:rPr>
        <w:t>by</w:t>
      </w:r>
      <w:r w:rsidRPr="00F91E16">
        <w:rPr>
          <w:sz w:val="16"/>
        </w:rPr>
        <w:t xml:space="preserve"> constitutional </w:t>
      </w:r>
      <w:r w:rsidRPr="00F91E16">
        <w:rPr>
          <w:u w:val="single"/>
        </w:rPr>
        <w:t>amendment</w:t>
      </w:r>
      <w:r w:rsidRPr="00F91E16">
        <w:rPr>
          <w:sz w:val="16"/>
        </w:rPr>
        <w:t xml:space="preserve">, by </w:t>
      </w:r>
      <w:r w:rsidRPr="00F91E16">
        <w:rPr>
          <w:u w:val="single"/>
        </w:rPr>
        <w:t>stripping the</w:t>
      </w:r>
      <w:r w:rsidRPr="00F91E16">
        <w:rPr>
          <w:sz w:val="16"/>
        </w:rPr>
        <w:t xml:space="preserve"> Court of </w:t>
      </w:r>
      <w:r w:rsidRPr="00F91E16">
        <w:rPr>
          <w:u w:val="single"/>
        </w:rPr>
        <w:t>funding</w:t>
      </w:r>
      <w:r w:rsidRPr="00F91E16">
        <w:rPr>
          <w:sz w:val="16"/>
        </w:rPr>
        <w:t xml:space="preserve">, by hauling in members of the Court to justify their rulings before congressional investigatory committees, by appointing special counsels to review and report back on what the Court does, by </w:t>
      </w:r>
      <w:r w:rsidRPr="00F91E16">
        <w:rPr>
          <w:u w:val="single"/>
        </w:rPr>
        <w:t>impeaching</w:t>
      </w:r>
      <w:r w:rsidRPr="00F91E16">
        <w:rPr>
          <w:sz w:val="16"/>
        </w:rPr>
        <w:t xml:space="preserve"> the </w:t>
      </w:r>
      <w:r w:rsidRPr="00F91E16">
        <w:rPr>
          <w:u w:val="single"/>
        </w:rPr>
        <w:t>Justices</w:t>
      </w:r>
      <w:r w:rsidRPr="00F91E16">
        <w:rPr>
          <w:sz w:val="16"/>
        </w:rPr>
        <w:t xml:space="preserve"> (or locking them up), </w:t>
      </w:r>
      <w:r w:rsidRPr="00F91E16">
        <w:rPr>
          <w:u w:val="single"/>
        </w:rPr>
        <w:t>or</w:t>
      </w:r>
      <w:r w:rsidRPr="00F91E16">
        <w:rPr>
          <w:sz w:val="16"/>
        </w:rPr>
        <w:t xml:space="preserve"> by simply </w:t>
      </w:r>
      <w:r w:rsidRPr="00F91E16">
        <w:rPr>
          <w:u w:val="single"/>
        </w:rPr>
        <w:t>ignoring</w:t>
      </w:r>
      <w:r w:rsidRPr="00F91E16">
        <w:rPr>
          <w:sz w:val="16"/>
        </w:rPr>
        <w:t xml:space="preserve"> or defying </w:t>
      </w:r>
      <w:r w:rsidRPr="00F91E16">
        <w:rPr>
          <w:u w:val="single"/>
        </w:rPr>
        <w:t>judicial rulings</w:t>
      </w:r>
      <w:r w:rsidRPr="00F91E16">
        <w:rPr>
          <w:sz w:val="16"/>
        </w:rPr>
        <w:t xml:space="preserve">. Perhaps </w:t>
      </w:r>
      <w:r w:rsidRPr="00F91E16">
        <w:rPr>
          <w:highlight w:val="cyan"/>
          <w:u w:val="single"/>
        </w:rPr>
        <w:t xml:space="preserve">the Court does </w:t>
      </w:r>
      <w:r w:rsidRPr="00F91E16">
        <w:rPr>
          <w:b/>
          <w:iCs/>
          <w:sz w:val="24"/>
          <w:highlight w:val="cyan"/>
          <w:u w:val="single"/>
          <w:bdr w:val="single" w:sz="8" w:space="0" w:color="auto"/>
        </w:rPr>
        <w:t>not</w:t>
      </w:r>
      <w:r w:rsidRPr="00F91E16">
        <w:rPr>
          <w:b/>
          <w:iCs/>
          <w:sz w:val="24"/>
          <w:u w:val="single"/>
          <w:bdr w:val="single" w:sz="8" w:space="0" w:color="auto"/>
        </w:rPr>
        <w:t xml:space="preserve"> rule</w:t>
      </w:r>
      <w:r w:rsidRPr="00F91E16">
        <w:rPr>
          <w:u w:val="single"/>
        </w:rPr>
        <w:t xml:space="preserve"> in ways that </w:t>
      </w:r>
      <w:r w:rsidRPr="00F91E16">
        <w:rPr>
          <w:b/>
          <w:iCs/>
          <w:sz w:val="24"/>
          <w:highlight w:val="cyan"/>
          <w:u w:val="single"/>
          <w:bdr w:val="single" w:sz="8" w:space="0" w:color="auto"/>
        </w:rPr>
        <w:t>offend</w:t>
      </w:r>
      <w:r w:rsidRPr="00F91E16">
        <w:rPr>
          <w:sz w:val="16"/>
        </w:rPr>
        <w:t xml:space="preserve"> enough members of </w:t>
      </w:r>
      <w:r w:rsidRPr="00F91E16">
        <w:rPr>
          <w:highlight w:val="cyan"/>
          <w:u w:val="single"/>
        </w:rPr>
        <w:t>Congress</w:t>
      </w:r>
      <w:r w:rsidRPr="00F91E16">
        <w:rPr>
          <w:sz w:val="16"/>
        </w:rPr>
        <w:t xml:space="preserve"> (or their constituents) fo</w:t>
      </w:r>
      <w:r w:rsidRPr="00F91E16">
        <w:rPr>
          <w:u w:val="single"/>
        </w:rPr>
        <w:t xml:space="preserve">r them </w:t>
      </w:r>
      <w:r w:rsidRPr="00F91E16">
        <w:rPr>
          <w:highlight w:val="cyan"/>
          <w:u w:val="single"/>
        </w:rPr>
        <w:t>to invest</w:t>
      </w:r>
      <w:r w:rsidRPr="00F91E16">
        <w:rPr>
          <w:u w:val="single"/>
        </w:rPr>
        <w:t xml:space="preserve"> the </w:t>
      </w:r>
      <w:r w:rsidRPr="00F91E16">
        <w:rPr>
          <w:b/>
          <w:iCs/>
          <w:sz w:val="24"/>
          <w:highlight w:val="cyan"/>
          <w:u w:val="single"/>
          <w:bdr w:val="single" w:sz="8" w:space="0" w:color="auto"/>
        </w:rPr>
        <w:t>energy</w:t>
      </w:r>
      <w:r w:rsidRPr="00F91E16">
        <w:rPr>
          <w:sz w:val="16"/>
        </w:rPr>
        <w:t>—</w:t>
      </w:r>
      <w:r w:rsidRPr="00F91E16">
        <w:rPr>
          <w:highlight w:val="cyan"/>
          <w:u w:val="single"/>
        </w:rPr>
        <w:t>and</w:t>
      </w:r>
      <w:r w:rsidRPr="00F91E16">
        <w:rPr>
          <w:u w:val="single"/>
        </w:rPr>
        <w:t xml:space="preserve"> </w:t>
      </w:r>
      <w:r w:rsidRPr="00F91E16">
        <w:rPr>
          <w:b/>
          <w:iCs/>
          <w:sz w:val="24"/>
          <w:u w:val="single"/>
          <w:bdr w:val="single" w:sz="8" w:space="0" w:color="auto"/>
        </w:rPr>
        <w:t xml:space="preserve">political </w:t>
      </w:r>
      <w:r w:rsidRPr="00F91E16">
        <w:rPr>
          <w:b/>
          <w:iCs/>
          <w:sz w:val="24"/>
          <w:highlight w:val="cyan"/>
          <w:u w:val="single"/>
          <w:bdr w:val="single" w:sz="8" w:space="0" w:color="auto"/>
        </w:rPr>
        <w:t>capital</w:t>
      </w:r>
      <w:r w:rsidRPr="00F91E16">
        <w:rPr>
          <w:sz w:val="16"/>
        </w:rPr>
        <w:t xml:space="preserve">—required </w:t>
      </w:r>
      <w:r w:rsidRPr="00F91E16">
        <w:rPr>
          <w:u w:val="single"/>
        </w:rPr>
        <w:t>to generate these</w:t>
      </w:r>
      <w:r w:rsidRPr="00F91E16">
        <w:rPr>
          <w:sz w:val="16"/>
        </w:rPr>
        <w:t xml:space="preserve"> sorts of </w:t>
      </w:r>
      <w:r w:rsidRPr="00F91E16">
        <w:rPr>
          <w:u w:val="single"/>
        </w:rPr>
        <w:t>measures</w:t>
      </w:r>
      <w:r w:rsidRPr="00F91E16">
        <w:rPr>
          <w:sz w:val="16"/>
        </w:rPr>
        <w:t>.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w:t>
      </w:r>
      <w:proofErr w:type="gramStart"/>
      <w:r w:rsidRPr="00F91E16">
        <w:rPr>
          <w:sz w:val="16"/>
        </w:rPr>
        <w:t>—more or less—what</w:t>
      </w:r>
      <w:proofErr w:type="gramEnd"/>
      <w:r w:rsidRPr="00F91E16">
        <w:rPr>
          <w:sz w:val="16"/>
        </w:rPr>
        <w:t xml:space="preserve"> </w:t>
      </w:r>
      <w:proofErr w:type="gramStart"/>
      <w:r w:rsidRPr="00F91E16">
        <w:rPr>
          <w:sz w:val="16"/>
        </w:rPr>
        <w:t>is has</w:t>
      </w:r>
      <w:proofErr w:type="gramEnd"/>
      <w:r w:rsidRPr="00F91E16">
        <w:rPr>
          <w:sz w:val="16"/>
        </w:rPr>
        <w:t xml:space="preserve"> done in recent years, </w:t>
      </w:r>
      <w:r w:rsidRPr="00F91E16">
        <w:rPr>
          <w:highlight w:val="cyan"/>
          <w:u w:val="single"/>
        </w:rPr>
        <w:t>it has</w:t>
      </w:r>
      <w:r w:rsidRPr="00F91E16">
        <w:rPr>
          <w:u w:val="single"/>
        </w:rPr>
        <w:t xml:space="preserve"> very </w:t>
      </w:r>
      <w:r w:rsidRPr="00F91E16">
        <w:rPr>
          <w:b/>
          <w:iCs/>
          <w:sz w:val="24"/>
          <w:highlight w:val="cyan"/>
          <w:u w:val="single"/>
          <w:bdr w:val="single" w:sz="8" w:space="0" w:color="auto"/>
        </w:rPr>
        <w:t>little to fear</w:t>
      </w:r>
      <w:r w:rsidRPr="00F91E16">
        <w:rPr>
          <w:u w:val="single"/>
        </w:rPr>
        <w:t xml:space="preserve"> from the </w:t>
      </w:r>
      <w:r w:rsidRPr="00F91E16">
        <w:rPr>
          <w:b/>
          <w:iCs/>
          <w:sz w:val="24"/>
          <w:u w:val="single"/>
          <w:bdr w:val="single" w:sz="8" w:space="0" w:color="auto"/>
        </w:rPr>
        <w:t>Congress</w:t>
      </w:r>
      <w:r w:rsidRPr="00F91E16">
        <w:rPr>
          <w:sz w:val="16"/>
        </w:rPr>
        <w:t xml:space="preserve">. </w:t>
      </w:r>
    </w:p>
    <w:p w14:paraId="58563291" w14:textId="77777777" w:rsidR="00F91E16" w:rsidRPr="00F91E16" w:rsidRDefault="00F91E16" w:rsidP="00F91E16">
      <w:pPr>
        <w:rPr>
          <w:sz w:val="16"/>
        </w:rPr>
      </w:pPr>
      <w:r w:rsidRPr="00F91E16">
        <w:rPr>
          <w:sz w:val="16"/>
        </w:rPr>
        <w:t xml:space="preserve">Conclusion </w:t>
      </w:r>
    </w:p>
    <w:p w14:paraId="7DDEC09C" w14:textId="77777777" w:rsidR="00F91E16" w:rsidRPr="00F91E16" w:rsidRDefault="00F91E16" w:rsidP="00F91E16">
      <w:pPr>
        <w:rPr>
          <w:sz w:val="16"/>
        </w:rPr>
      </w:pPr>
      <w:r w:rsidRPr="00F91E16">
        <w:rPr>
          <w:highlight w:val="cyan"/>
          <w:u w:val="single"/>
        </w:rPr>
        <w:t>After</w:t>
      </w:r>
      <w:r w:rsidRPr="00F91E16">
        <w:rPr>
          <w:sz w:val="16"/>
        </w:rPr>
        <w:t xml:space="preserve"> President </w:t>
      </w:r>
      <w:r w:rsidRPr="00F91E16">
        <w:rPr>
          <w:u w:val="single"/>
        </w:rPr>
        <w:t>Trump nominated</w:t>
      </w:r>
      <w:r w:rsidRPr="00F91E16">
        <w:rPr>
          <w:sz w:val="16"/>
        </w:rPr>
        <w:t xml:space="preserve"> Neil </w:t>
      </w:r>
      <w:r w:rsidRPr="00F91E16">
        <w:rPr>
          <w:highlight w:val="cyan"/>
          <w:u w:val="single"/>
        </w:rPr>
        <w:t>Gorsuch</w:t>
      </w:r>
      <w:r w:rsidRPr="00F91E16">
        <w:rPr>
          <w:sz w:val="16"/>
        </w:rPr>
        <w:t xml:space="preserve"> to fill the vacancy on the Supreme Court left by the death of Justice Scalia, fifteen House </w:t>
      </w:r>
      <w:r w:rsidRPr="00F91E16">
        <w:rPr>
          <w:highlight w:val="cyan"/>
          <w:u w:val="single"/>
        </w:rPr>
        <w:t>Republicans</w:t>
      </w:r>
      <w:r w:rsidRPr="00F91E16">
        <w:rPr>
          <w:u w:val="single"/>
        </w:rPr>
        <w:t xml:space="preserve"> sponsored a Resolution</w:t>
      </w:r>
      <w:r w:rsidRPr="00F91E16">
        <w:rPr>
          <w:sz w:val="16"/>
        </w:rPr>
        <w:t xml:space="preserve"> that “the House firmly supports the nomination of Neil Gorsuch to the Supreme Court” and “the Senate should hold a swift confirmation of this nomination.”229 </w:t>
      </w:r>
      <w:r w:rsidRPr="00F91E16">
        <w:rPr>
          <w:u w:val="single"/>
        </w:rPr>
        <w:t>The</w:t>
      </w:r>
      <w:r w:rsidRPr="00F91E16">
        <w:rPr>
          <w:sz w:val="16"/>
        </w:rPr>
        <w:t xml:space="preserve"> proposed </w:t>
      </w:r>
      <w:r w:rsidRPr="00F91E16">
        <w:rPr>
          <w:u w:val="single"/>
        </w:rPr>
        <w:t xml:space="preserve">resolution </w:t>
      </w:r>
      <w:r w:rsidRPr="00F91E16">
        <w:rPr>
          <w:b/>
          <w:iCs/>
          <w:sz w:val="24"/>
          <w:highlight w:val="cyan"/>
          <w:u w:val="single"/>
          <w:bdr w:val="single" w:sz="8" w:space="0" w:color="auto"/>
        </w:rPr>
        <w:t>died</w:t>
      </w:r>
      <w:r w:rsidRPr="00F91E16">
        <w:rPr>
          <w:highlight w:val="cyan"/>
          <w:u w:val="single"/>
        </w:rPr>
        <w:t xml:space="preserve">, </w:t>
      </w:r>
      <w:r w:rsidRPr="00F91E16">
        <w:rPr>
          <w:b/>
          <w:iCs/>
          <w:sz w:val="24"/>
          <w:highlight w:val="cyan"/>
          <w:u w:val="single"/>
          <w:bdr w:val="single" w:sz="8" w:space="0" w:color="auto"/>
        </w:rPr>
        <w:t>without</w:t>
      </w:r>
      <w:r w:rsidRPr="00F91E16">
        <w:rPr>
          <w:u w:val="single"/>
        </w:rPr>
        <w:t xml:space="preserve"> further </w:t>
      </w:r>
      <w:r w:rsidRPr="00F91E16">
        <w:rPr>
          <w:highlight w:val="cyan"/>
          <w:u w:val="single"/>
        </w:rPr>
        <w:t>action</w:t>
      </w:r>
      <w:r w:rsidRPr="00F91E16">
        <w:rPr>
          <w:sz w:val="16"/>
        </w:rPr>
        <w:t xml:space="preserve">, in the Committee on the Judiciary. While Gorsuch was, of course, confirmed, the failure of the Republican-controlled House to pass a simple resolution supporting the nomination is telling. </w:t>
      </w:r>
      <w:r w:rsidRPr="00F91E16">
        <w:rPr>
          <w:u w:val="single"/>
        </w:rPr>
        <w:t>After an election</w:t>
      </w:r>
      <w:r w:rsidRPr="00F91E16">
        <w:rPr>
          <w:sz w:val="16"/>
        </w:rPr>
        <w:t xml:space="preserve"> season </w:t>
      </w:r>
      <w:r w:rsidRPr="00F91E16">
        <w:rPr>
          <w:u w:val="single"/>
        </w:rPr>
        <w:t>in which the</w:t>
      </w:r>
      <w:r w:rsidRPr="00F91E16">
        <w:rPr>
          <w:sz w:val="16"/>
        </w:rPr>
        <w:t xml:space="preserve"> Supreme </w:t>
      </w:r>
      <w:r w:rsidRPr="00F91E16">
        <w:rPr>
          <w:u w:val="single"/>
        </w:rPr>
        <w:t>Court figured</w:t>
      </w:r>
      <w:r w:rsidRPr="00F91E16">
        <w:rPr>
          <w:sz w:val="16"/>
        </w:rPr>
        <w:t xml:space="preserve"> very </w:t>
      </w:r>
      <w:r w:rsidRPr="00F91E16">
        <w:rPr>
          <w:u w:val="single"/>
        </w:rPr>
        <w:t>prominently</w:t>
      </w:r>
      <w:r w:rsidRPr="00F91E16">
        <w:rPr>
          <w:sz w:val="16"/>
        </w:rPr>
        <w:t xml:space="preserve">, aside from the Senate’s confirmation of a new Justice, </w:t>
      </w:r>
      <w:r w:rsidRPr="00F91E16">
        <w:rPr>
          <w:u w:val="single"/>
        </w:rPr>
        <w:t>Congress</w:t>
      </w:r>
      <w:r w:rsidRPr="00F91E16">
        <w:rPr>
          <w:sz w:val="16"/>
        </w:rPr>
        <w:t xml:space="preserve"> in 2017 </w:t>
      </w:r>
      <w:r w:rsidRPr="00F91E16">
        <w:rPr>
          <w:u w:val="single"/>
        </w:rPr>
        <w:t xml:space="preserve">accomplished </w:t>
      </w:r>
      <w:r w:rsidRPr="00F91E16">
        <w:rPr>
          <w:b/>
          <w:iCs/>
          <w:sz w:val="24"/>
          <w:u w:val="single"/>
          <w:bdr w:val="single" w:sz="8" w:space="0" w:color="auto"/>
        </w:rPr>
        <w:t>nothing</w:t>
      </w:r>
      <w:r w:rsidRPr="00F91E16">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F91E16">
        <w:rPr>
          <w:u w:val="single"/>
        </w:rPr>
        <w:t>Even</w:t>
      </w:r>
      <w:r w:rsidRPr="00F91E16">
        <w:rPr>
          <w:sz w:val="16"/>
        </w:rPr>
        <w:t xml:space="preserve"> the most </w:t>
      </w:r>
      <w:r w:rsidRPr="00F91E16">
        <w:rPr>
          <w:u w:val="single"/>
        </w:rPr>
        <w:t>modest</w:t>
      </w:r>
      <w:r w:rsidRPr="00F91E16">
        <w:rPr>
          <w:sz w:val="16"/>
        </w:rPr>
        <w:t xml:space="preserve"> of these </w:t>
      </w:r>
      <w:r w:rsidRPr="00F91E16">
        <w:rPr>
          <w:u w:val="single"/>
        </w:rPr>
        <w:t>proposals failed to advance</w:t>
      </w:r>
      <w:r w:rsidRPr="00F91E16">
        <w:rPr>
          <w:sz w:val="16"/>
        </w:rPr>
        <w:t xml:space="preserve"> through the legislative process </w:t>
      </w:r>
      <w:r w:rsidRPr="00F91E16">
        <w:rPr>
          <w:u w:val="single"/>
        </w:rPr>
        <w:t>and become law</w:t>
      </w:r>
      <w:r w:rsidRPr="00F91E16">
        <w:rPr>
          <w:sz w:val="16"/>
        </w:rPr>
        <w:t xml:space="preserve">. We like to think that the Supreme Court, guided solely by the rule of law, is above politics. The experience of 2017 suggests that </w:t>
      </w:r>
      <w:r w:rsidRPr="00F91E16">
        <w:rPr>
          <w:highlight w:val="cyan"/>
          <w:u w:val="single"/>
        </w:rPr>
        <w:t>the Court may</w:t>
      </w:r>
      <w:r w:rsidRPr="00F91E16">
        <w:rPr>
          <w:sz w:val="16"/>
        </w:rPr>
        <w:t xml:space="preserve"> also </w:t>
      </w:r>
      <w:r w:rsidRPr="00F91E16">
        <w:rPr>
          <w:highlight w:val="cyan"/>
          <w:u w:val="single"/>
        </w:rPr>
        <w:t xml:space="preserve">be </w:t>
      </w:r>
      <w:r w:rsidRPr="00F91E16">
        <w:rPr>
          <w:b/>
          <w:iCs/>
          <w:sz w:val="24"/>
          <w:highlight w:val="cyan"/>
          <w:u w:val="single"/>
          <w:bdr w:val="single" w:sz="8" w:space="0" w:color="auto"/>
        </w:rPr>
        <w:t>above politics</w:t>
      </w:r>
      <w:r w:rsidRPr="00F91E16">
        <w:rPr>
          <w:u w:val="single"/>
        </w:rPr>
        <w:t xml:space="preserve"> in the</w:t>
      </w:r>
      <w:r w:rsidRPr="00F91E16">
        <w:rPr>
          <w:sz w:val="16"/>
        </w:rPr>
        <w:t xml:space="preserve"> quite different </w:t>
      </w:r>
      <w:r w:rsidRPr="00F91E16">
        <w:rPr>
          <w:u w:val="single"/>
        </w:rPr>
        <w:t xml:space="preserve">sense that its </w:t>
      </w:r>
      <w:r w:rsidRPr="00F91E16">
        <w:rPr>
          <w:b/>
          <w:iCs/>
          <w:sz w:val="24"/>
          <w:highlight w:val="cyan"/>
          <w:u w:val="single"/>
          <w:bdr w:val="single" w:sz="8" w:space="0" w:color="auto"/>
        </w:rPr>
        <w:t>rulings</w:t>
      </w:r>
      <w:r w:rsidRPr="00F91E16">
        <w:rPr>
          <w:u w:val="single"/>
        </w:rPr>
        <w:t xml:space="preserve"> and </w:t>
      </w:r>
      <w:r w:rsidRPr="00F91E16">
        <w:rPr>
          <w:b/>
          <w:iCs/>
          <w:sz w:val="24"/>
          <w:u w:val="single"/>
          <w:bdr w:val="single" w:sz="8" w:space="0" w:color="auto"/>
        </w:rPr>
        <w:t>activities</w:t>
      </w:r>
      <w:r w:rsidRPr="00F91E16">
        <w:rPr>
          <w:u w:val="single"/>
        </w:rPr>
        <w:t xml:space="preserve"> </w:t>
      </w:r>
      <w:r w:rsidRPr="00F91E16">
        <w:rPr>
          <w:highlight w:val="cyan"/>
          <w:u w:val="single"/>
        </w:rPr>
        <w:t>are</w:t>
      </w:r>
      <w:r w:rsidRPr="00F91E16">
        <w:rPr>
          <w:sz w:val="16"/>
        </w:rPr>
        <w:t xml:space="preserve"> largely </w:t>
      </w:r>
      <w:r w:rsidRPr="00F91E16">
        <w:rPr>
          <w:b/>
          <w:iCs/>
          <w:sz w:val="24"/>
          <w:highlight w:val="cyan"/>
          <w:u w:val="single"/>
          <w:bdr w:val="single" w:sz="8" w:space="0" w:color="auto"/>
        </w:rPr>
        <w:t>immune to political response</w:t>
      </w:r>
      <w:r w:rsidRPr="00F91E16">
        <w:rPr>
          <w:u w:val="single"/>
        </w:rPr>
        <w:t xml:space="preserve"> and redress</w:t>
      </w:r>
      <w:r w:rsidRPr="00F91E16">
        <w:rPr>
          <w:sz w:val="16"/>
        </w:rPr>
        <w:t>.</w:t>
      </w:r>
    </w:p>
    <w:p w14:paraId="65901C00"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They’ll announce </w:t>
      </w:r>
      <w:r w:rsidRPr="00F91E16">
        <w:rPr>
          <w:rFonts w:eastAsiaTheme="majorEastAsia" w:cstheme="majorBidi"/>
          <w:b/>
          <w:iCs/>
          <w:sz w:val="26"/>
          <w:u w:val="single"/>
        </w:rPr>
        <w:t>after</w:t>
      </w:r>
      <w:r w:rsidRPr="00F91E16">
        <w:rPr>
          <w:rFonts w:eastAsiaTheme="majorEastAsia" w:cstheme="majorBidi"/>
          <w:b/>
          <w:iCs/>
          <w:sz w:val="26"/>
        </w:rPr>
        <w:t xml:space="preserve"> passage. </w:t>
      </w:r>
    </w:p>
    <w:p w14:paraId="648F2B9A" w14:textId="77777777" w:rsidR="00F91E16" w:rsidRPr="00F91E16" w:rsidRDefault="00F91E16" w:rsidP="00F91E16">
      <w:r w:rsidRPr="00F91E16">
        <w:rPr>
          <w:b/>
          <w:bCs/>
          <w:sz w:val="26"/>
        </w:rPr>
        <w:t xml:space="preserve">SCOTUS ’10 </w:t>
      </w:r>
      <w:r w:rsidRPr="00F91E16">
        <w:t>[Supreme Court of the United States; March 25; Judicial branch of the United States government; SCOTUS, “About the Court,” https://www.supremecourt.gov/about/procedures.aspx]</w:t>
      </w:r>
    </w:p>
    <w:p w14:paraId="63889998" w14:textId="77777777" w:rsidR="00F91E16" w:rsidRPr="00F91E16" w:rsidRDefault="00F91E16" w:rsidP="00F91E16">
      <w:pPr>
        <w:rPr>
          <w:sz w:val="16"/>
        </w:rPr>
      </w:pPr>
      <w:r w:rsidRPr="00F91E16">
        <w:rPr>
          <w:sz w:val="16"/>
        </w:rPr>
        <w:t>The Court and Its Procedures</w:t>
      </w:r>
    </w:p>
    <w:p w14:paraId="0A795695" w14:textId="77777777" w:rsidR="00F91E16" w:rsidRPr="00F91E16" w:rsidRDefault="00F91E16" w:rsidP="00F91E16">
      <w:pPr>
        <w:rPr>
          <w:sz w:val="16"/>
        </w:rPr>
      </w:pPr>
      <w:r w:rsidRPr="00F91E16">
        <w:rPr>
          <w:sz w:val="16"/>
        </w:rPr>
        <w:t xml:space="preserve">A Term of the Supreme Court begins, by statute, on the first Monday in October. </w:t>
      </w:r>
      <w:proofErr w:type="gramStart"/>
      <w:r w:rsidRPr="00F91E16">
        <w:rPr>
          <w:sz w:val="16"/>
        </w:rPr>
        <w:t>Usually</w:t>
      </w:r>
      <w:proofErr w:type="gramEnd"/>
      <w:r w:rsidRPr="00F91E16">
        <w:rPr>
          <w:sz w:val="16"/>
        </w:rPr>
        <w:t xml:space="preserve"> </w:t>
      </w:r>
      <w:r w:rsidRPr="00F91E16">
        <w:rPr>
          <w:u w:val="single"/>
        </w:rPr>
        <w:t xml:space="preserve">Court sessions continue until late </w:t>
      </w:r>
      <w:r w:rsidRPr="00F91E16">
        <w:rPr>
          <w:b/>
          <w:iCs/>
          <w:sz w:val="24"/>
          <w:u w:val="single"/>
          <w:bdr w:val="single" w:sz="8" w:space="0" w:color="auto"/>
        </w:rPr>
        <w:t>June</w:t>
      </w:r>
      <w:r w:rsidRPr="00F91E16">
        <w:rPr>
          <w:u w:val="single"/>
        </w:rPr>
        <w:t xml:space="preserve"> or </w:t>
      </w:r>
      <w:r w:rsidRPr="00F91E16">
        <w:rPr>
          <w:b/>
          <w:iCs/>
          <w:sz w:val="24"/>
          <w:u w:val="single"/>
          <w:bdr w:val="single" w:sz="8" w:space="0" w:color="auto"/>
        </w:rPr>
        <w:t>early July</w:t>
      </w:r>
      <w:r w:rsidRPr="00F91E16">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6BFB36FE" w14:textId="77777777" w:rsidR="00F91E16" w:rsidRPr="00F91E16" w:rsidRDefault="00F91E16" w:rsidP="00F91E16">
      <w:pPr>
        <w:rPr>
          <w:sz w:val="8"/>
          <w:szCs w:val="8"/>
        </w:rPr>
      </w:pPr>
      <w:r w:rsidRPr="00F91E16">
        <w:rPr>
          <w:sz w:val="8"/>
          <w:szCs w:val="8"/>
        </w:rPr>
        <w:t xml:space="preserve">With rare exceptions, each side is allowed 30 </w:t>
      </w:r>
      <w:proofErr w:type="gramStart"/>
      <w:r w:rsidRPr="00F91E16">
        <w:rPr>
          <w:sz w:val="8"/>
          <w:szCs w:val="8"/>
        </w:rPr>
        <w:t>minutes</w:t>
      </w:r>
      <w:proofErr w:type="gramEnd"/>
      <w:r w:rsidRPr="00F91E16">
        <w:rPr>
          <w:sz w:val="8"/>
          <w:szCs w:val="8"/>
        </w:rPr>
        <w:t xml:space="preserve"> argument and up to 24 cases may be argued at one sitting. Since </w:t>
      </w:r>
      <w:proofErr w:type="gramStart"/>
      <w:r w:rsidRPr="00F91E16">
        <w:rPr>
          <w:sz w:val="8"/>
          <w:szCs w:val="8"/>
        </w:rPr>
        <w:t>the majority of</w:t>
      </w:r>
      <w:proofErr w:type="gramEnd"/>
      <w:r w:rsidRPr="00F91E16">
        <w:rPr>
          <w:sz w:val="8"/>
          <w:szCs w:val="8"/>
        </w:rPr>
        <w:t xml:space="preserve"> cases involve the review of a decision of some other court, there is no jury and no witnesses are heard. For each case, the Court has before it a record of prior proceedings and printed briefs containing the arguments of each side.</w:t>
      </w:r>
    </w:p>
    <w:p w14:paraId="1F799634" w14:textId="77777777" w:rsidR="00F91E16" w:rsidRPr="00F91E16" w:rsidRDefault="00F91E16" w:rsidP="00F91E16">
      <w:pPr>
        <w:rPr>
          <w:sz w:val="8"/>
          <w:szCs w:val="8"/>
        </w:rPr>
      </w:pPr>
      <w:r w:rsidRPr="00F91E16">
        <w:rPr>
          <w:sz w:val="8"/>
          <w:szCs w:val="8"/>
        </w:rPr>
        <w:t xml:space="preserve">During the intervening recess period, the Justices study the </w:t>
      </w:r>
      <w:proofErr w:type="gramStart"/>
      <w:r w:rsidRPr="00F91E16">
        <w:rPr>
          <w:sz w:val="8"/>
          <w:szCs w:val="8"/>
        </w:rPr>
        <w:t>argued</w:t>
      </w:r>
      <w:proofErr w:type="gramEnd"/>
      <w:r w:rsidRPr="00F91E16">
        <w:rPr>
          <w:sz w:val="8"/>
          <w:szCs w:val="8"/>
        </w:rPr>
        <w:t xml:space="preserve">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1683F9F9" w14:textId="77777777" w:rsidR="00F91E16" w:rsidRPr="00F91E16" w:rsidRDefault="00F91E16" w:rsidP="00F91E16">
      <w:pPr>
        <w:rPr>
          <w:sz w:val="8"/>
          <w:szCs w:val="8"/>
        </w:rPr>
      </w:pPr>
      <w:r w:rsidRPr="00F91E16">
        <w:rPr>
          <w:sz w:val="8"/>
          <w:szCs w:val="8"/>
        </w:rPr>
        <w:t xml:space="preserve">When the Court is sitting, public sessions begin promptly at 10 a.m. and conclude at noon, with occasional afternoon sessions scheduled as necessary. No public sessions are held on Thursdays or Fridays. On Fridays during and preceding argument weeks, the Justices meet to discuss the </w:t>
      </w:r>
      <w:proofErr w:type="gramStart"/>
      <w:r w:rsidRPr="00F91E16">
        <w:rPr>
          <w:sz w:val="8"/>
          <w:szCs w:val="8"/>
        </w:rPr>
        <w:t>argued cases</w:t>
      </w:r>
      <w:proofErr w:type="gramEnd"/>
      <w:r w:rsidRPr="00F91E16">
        <w:rPr>
          <w:sz w:val="8"/>
          <w:szCs w:val="8"/>
        </w:rPr>
        <w:t xml:space="preserve"> and to discuss and vote on petitions for review.</w:t>
      </w:r>
    </w:p>
    <w:p w14:paraId="601977F5" w14:textId="77777777" w:rsidR="00F91E16" w:rsidRPr="00F91E16" w:rsidRDefault="00F91E16" w:rsidP="00F91E16">
      <w:pPr>
        <w:rPr>
          <w:sz w:val="8"/>
          <w:szCs w:val="8"/>
        </w:rPr>
      </w:pPr>
      <w:r w:rsidRPr="00F91E16">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4C1BDC2D" w14:textId="77777777" w:rsidR="00F91E16" w:rsidRPr="00F91E16" w:rsidRDefault="00F91E16" w:rsidP="00F91E16">
      <w:pPr>
        <w:rPr>
          <w:sz w:val="8"/>
          <w:szCs w:val="8"/>
        </w:rPr>
      </w:pPr>
      <w:r w:rsidRPr="00F91E16">
        <w:rPr>
          <w:sz w:val="8"/>
          <w:szCs w:val="8"/>
        </w:rPr>
        <w:t xml:space="preserve">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w:t>
      </w:r>
      <w:proofErr w:type="gramStart"/>
      <w:r w:rsidRPr="00F91E16">
        <w:rPr>
          <w:sz w:val="8"/>
          <w:szCs w:val="8"/>
        </w:rPr>
        <w:t>Bench</w:t>
      </w:r>
      <w:proofErr w:type="gramEnd"/>
      <w:r w:rsidRPr="00F91E16">
        <w:rPr>
          <w:sz w:val="8"/>
          <w:szCs w:val="8"/>
        </w:rPr>
        <w:t xml:space="preserve"> but no arguments are heard.</w:t>
      </w:r>
    </w:p>
    <w:p w14:paraId="63DA92F2" w14:textId="77777777" w:rsidR="00F91E16" w:rsidRPr="00F91E16" w:rsidRDefault="00F91E16" w:rsidP="00F91E16">
      <w:pPr>
        <w:rPr>
          <w:sz w:val="16"/>
        </w:rPr>
      </w:pPr>
      <w:r w:rsidRPr="00F91E16">
        <w:rPr>
          <w:highlight w:val="cyan"/>
          <w:u w:val="single"/>
        </w:rPr>
        <w:t xml:space="preserve">The Court </w:t>
      </w:r>
      <w:r w:rsidRPr="00F91E16">
        <w:rPr>
          <w:b/>
          <w:iCs/>
          <w:sz w:val="24"/>
          <w:highlight w:val="cyan"/>
          <w:u w:val="single"/>
          <w:bdr w:val="single" w:sz="8" w:space="0" w:color="auto"/>
        </w:rPr>
        <w:t>maintains</w:t>
      </w:r>
      <w:r w:rsidRPr="00F91E16">
        <w:rPr>
          <w:u w:val="single"/>
        </w:rPr>
        <w:t xml:space="preserve"> this </w:t>
      </w:r>
      <w:r w:rsidRPr="00F91E16">
        <w:rPr>
          <w:b/>
          <w:iCs/>
          <w:sz w:val="24"/>
          <w:u w:val="single"/>
          <w:bdr w:val="single" w:sz="8" w:space="0" w:color="auto"/>
        </w:rPr>
        <w:t>schedule</w:t>
      </w:r>
      <w:r w:rsidRPr="00F91E16">
        <w:rPr>
          <w:u w:val="single"/>
        </w:rPr>
        <w:t xml:space="preserve"> each Term </w:t>
      </w:r>
      <w:r w:rsidRPr="00F91E16">
        <w:rPr>
          <w:highlight w:val="cyan"/>
          <w:u w:val="single"/>
        </w:rPr>
        <w:t xml:space="preserve">until </w:t>
      </w:r>
      <w:r w:rsidRPr="00F91E16">
        <w:rPr>
          <w:b/>
          <w:iCs/>
          <w:sz w:val="24"/>
          <w:highlight w:val="cyan"/>
          <w:u w:val="single"/>
          <w:bdr w:val="single" w:sz="8" w:space="0" w:color="auto"/>
        </w:rPr>
        <w:t>all cases</w:t>
      </w:r>
      <w:r w:rsidRPr="00F91E16">
        <w:rPr>
          <w:u w:val="single"/>
        </w:rPr>
        <w:t xml:space="preserve"> ready for submission </w:t>
      </w:r>
      <w:r w:rsidRPr="00F91E16">
        <w:rPr>
          <w:highlight w:val="cyan"/>
          <w:u w:val="single"/>
        </w:rPr>
        <w:t>have been</w:t>
      </w:r>
      <w:r w:rsidRPr="00F91E16">
        <w:rPr>
          <w:sz w:val="16"/>
        </w:rPr>
        <w:t xml:space="preserve"> heard and </w:t>
      </w:r>
      <w:r w:rsidRPr="00F91E16">
        <w:rPr>
          <w:highlight w:val="cyan"/>
          <w:u w:val="single"/>
        </w:rPr>
        <w:t>decided. In</w:t>
      </w:r>
      <w:r w:rsidRPr="00F91E16">
        <w:rPr>
          <w:u w:val="single"/>
        </w:rPr>
        <w:t xml:space="preserve"> May and </w:t>
      </w:r>
      <w:proofErr w:type="gramStart"/>
      <w:r w:rsidRPr="00F91E16">
        <w:rPr>
          <w:b/>
          <w:iCs/>
          <w:sz w:val="24"/>
          <w:highlight w:val="cyan"/>
          <w:u w:val="single"/>
          <w:bdr w:val="single" w:sz="8" w:space="0" w:color="auto"/>
        </w:rPr>
        <w:t>June</w:t>
      </w:r>
      <w:proofErr w:type="gramEnd"/>
      <w:r w:rsidRPr="00F91E16">
        <w:rPr>
          <w:highlight w:val="cyan"/>
          <w:u w:val="single"/>
        </w:rPr>
        <w:t xml:space="preserve"> the Court sits</w:t>
      </w:r>
      <w:r w:rsidRPr="00F91E16">
        <w:rPr>
          <w:u w:val="single"/>
        </w:rPr>
        <w:t xml:space="preserve"> </w:t>
      </w:r>
      <w:r w:rsidRPr="00F91E16">
        <w:rPr>
          <w:b/>
          <w:iCs/>
          <w:sz w:val="24"/>
          <w:u w:val="single"/>
          <w:bdr w:val="single" w:sz="8" w:space="0" w:color="auto"/>
        </w:rPr>
        <w:t xml:space="preserve">only </w:t>
      </w:r>
      <w:r w:rsidRPr="00F91E16">
        <w:rPr>
          <w:b/>
          <w:iCs/>
          <w:sz w:val="24"/>
          <w:highlight w:val="cyan"/>
          <w:u w:val="single"/>
          <w:bdr w:val="single" w:sz="8" w:space="0" w:color="auto"/>
        </w:rPr>
        <w:t>to announce</w:t>
      </w:r>
      <w:r w:rsidRPr="00F91E16">
        <w:rPr>
          <w:sz w:val="16"/>
        </w:rPr>
        <w:t xml:space="preserve"> orders and </w:t>
      </w:r>
      <w:r w:rsidRPr="00F91E16">
        <w:rPr>
          <w:u w:val="single"/>
        </w:rPr>
        <w:t>opinions</w:t>
      </w:r>
      <w:r w:rsidRPr="00F91E16">
        <w:rPr>
          <w:sz w:val="16"/>
        </w:rPr>
        <w:t xml:space="preserve">. The Court recesses at the end of June, but the work of the Justices is unceasing. During the summer they continue to analyze new petitions for review, consider motions and applications, and must </w:t>
      </w:r>
      <w:proofErr w:type="gramStart"/>
      <w:r w:rsidRPr="00F91E16">
        <w:rPr>
          <w:sz w:val="16"/>
        </w:rPr>
        <w:t>make preparations</w:t>
      </w:r>
      <w:proofErr w:type="gramEnd"/>
      <w:r w:rsidRPr="00F91E16">
        <w:rPr>
          <w:sz w:val="16"/>
        </w:rPr>
        <w:t xml:space="preserve"> for cases scheduled for fall </w:t>
      </w:r>
      <w:proofErr w:type="gramStart"/>
      <w:r w:rsidRPr="00F91E16">
        <w:rPr>
          <w:sz w:val="16"/>
        </w:rPr>
        <w:t>argument</w:t>
      </w:r>
      <w:proofErr w:type="gramEnd"/>
      <w:r w:rsidRPr="00F91E16">
        <w:rPr>
          <w:sz w:val="16"/>
        </w:rPr>
        <w:t>.</w:t>
      </w:r>
    </w:p>
    <w:p w14:paraId="53443DA2"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Trump’s PC is not finite.</w:t>
      </w:r>
    </w:p>
    <w:p w14:paraId="7BFD4305" w14:textId="77777777" w:rsidR="00F91E16" w:rsidRPr="00F91E16" w:rsidRDefault="00F91E16" w:rsidP="00F91E16">
      <w:proofErr w:type="spellStart"/>
      <w:r w:rsidRPr="00F91E16">
        <w:rPr>
          <w:b/>
          <w:bCs/>
          <w:sz w:val="26"/>
        </w:rPr>
        <w:t>Steipin</w:t>
      </w:r>
      <w:proofErr w:type="spellEnd"/>
      <w:r w:rsidRPr="00F91E16">
        <w:rPr>
          <w:b/>
          <w:bCs/>
          <w:sz w:val="26"/>
        </w:rPr>
        <w:t xml:space="preserve"> ’24</w:t>
      </w:r>
      <w:r w:rsidRPr="00F91E16">
        <w:t xml:space="preserve"> [Bill; December 19; Puck News, “Trump’s former White House political director,” https://puck.news/why-does-trump-never-seem-to-run-out-of-political-capital/]</w:t>
      </w:r>
    </w:p>
    <w:p w14:paraId="3E01087C" w14:textId="77777777" w:rsidR="00F91E16" w:rsidRPr="00F91E16" w:rsidRDefault="00F91E16" w:rsidP="00F91E16">
      <w:pPr>
        <w:rPr>
          <w:u w:val="single"/>
        </w:rPr>
      </w:pPr>
      <w:r w:rsidRPr="00F91E16">
        <w:rPr>
          <w:sz w:val="16"/>
        </w:rPr>
        <w:t xml:space="preserve">Donald </w:t>
      </w:r>
      <w:r w:rsidRPr="00F91E16">
        <w:rPr>
          <w:highlight w:val="cyan"/>
          <w:u w:val="single"/>
        </w:rPr>
        <w:t>Trump</w:t>
      </w:r>
      <w:r w:rsidRPr="00F91E16">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F91E16">
        <w:rPr>
          <w:highlight w:val="cyan"/>
          <w:u w:val="single"/>
        </w:rPr>
        <w:t>despite potentially sending</w:t>
      </w:r>
      <w:r w:rsidRPr="00F91E16">
        <w:rPr>
          <w:u w:val="single"/>
        </w:rPr>
        <w:t xml:space="preserve"> the government into a </w:t>
      </w:r>
      <w:r w:rsidRPr="00F91E16">
        <w:rPr>
          <w:b/>
          <w:iCs/>
          <w:sz w:val="24"/>
          <w:highlight w:val="cyan"/>
          <w:u w:val="single"/>
          <w:bdr w:val="single" w:sz="8" w:space="0" w:color="auto"/>
        </w:rPr>
        <w:t>shutdown</w:t>
      </w:r>
      <w:r w:rsidRPr="00F91E16">
        <w:rPr>
          <w:u w:val="single"/>
        </w:rPr>
        <w:t xml:space="preserve">, he somehow </w:t>
      </w:r>
      <w:r w:rsidRPr="00F91E16">
        <w:rPr>
          <w:highlight w:val="cyan"/>
          <w:u w:val="single"/>
        </w:rPr>
        <w:t xml:space="preserve">looked like a </w:t>
      </w:r>
      <w:r w:rsidRPr="00F91E16">
        <w:rPr>
          <w:b/>
          <w:iCs/>
          <w:sz w:val="24"/>
          <w:highlight w:val="cyan"/>
          <w:u w:val="single"/>
          <w:bdr w:val="single" w:sz="8" w:space="0" w:color="auto"/>
        </w:rPr>
        <w:t>renegade hero</w:t>
      </w:r>
      <w:r w:rsidRPr="00F91E16">
        <w:rPr>
          <w:u w:val="single"/>
        </w:rPr>
        <w:t xml:space="preserve"> within</w:t>
      </w:r>
      <w:r w:rsidRPr="00F91E16">
        <w:rPr>
          <w:sz w:val="16"/>
        </w:rPr>
        <w:t xml:space="preserve"> parts of </w:t>
      </w:r>
      <w:r w:rsidRPr="00F91E16">
        <w:rPr>
          <w:u w:val="single"/>
        </w:rPr>
        <w:t>his party.</w:t>
      </w:r>
    </w:p>
    <w:p w14:paraId="48AF45A7" w14:textId="77777777" w:rsidR="00F91E16" w:rsidRPr="00F91E16" w:rsidRDefault="00F91E16" w:rsidP="00F91E16">
      <w:pPr>
        <w:rPr>
          <w:sz w:val="16"/>
        </w:rPr>
      </w:pPr>
      <w:r w:rsidRPr="00F91E16">
        <w:rPr>
          <w:sz w:val="16"/>
        </w:rPr>
        <w:t xml:space="preserve">Anyway, the other side of this narrative is that </w:t>
      </w:r>
      <w:r w:rsidRPr="00F91E16">
        <w:rPr>
          <w:u w:val="single"/>
        </w:rPr>
        <w:t xml:space="preserve">Trump is a </w:t>
      </w:r>
      <w:r w:rsidRPr="00F91E16">
        <w:rPr>
          <w:b/>
          <w:iCs/>
          <w:sz w:val="24"/>
          <w:u w:val="single"/>
          <w:bdr w:val="single" w:sz="8" w:space="0" w:color="auto"/>
        </w:rPr>
        <w:t>term-locked</w:t>
      </w:r>
      <w:r w:rsidRPr="00F91E16">
        <w:rPr>
          <w:sz w:val="16"/>
        </w:rPr>
        <w:t xml:space="preserve"> </w:t>
      </w:r>
      <w:r w:rsidRPr="00F91E16">
        <w:rPr>
          <w:u w:val="single"/>
        </w:rPr>
        <w:t>president</w:t>
      </w:r>
      <w:r w:rsidRPr="00F91E16">
        <w:rPr>
          <w:sz w:val="16"/>
        </w:rPr>
        <w:t xml:space="preserve"> (at least if you’re going by the Constitution), and history indicates that his party will almost certainly lose the House in the midterms. This gives him, realistically, about 18 months to spend his political capital. And </w:t>
      </w:r>
      <w:r w:rsidRPr="00F91E16">
        <w:rPr>
          <w:highlight w:val="cyan"/>
          <w:u w:val="single"/>
        </w:rPr>
        <w:t xml:space="preserve">no one knows more about </w:t>
      </w:r>
      <w:r w:rsidRPr="00F91E16">
        <w:rPr>
          <w:b/>
          <w:iCs/>
          <w:sz w:val="24"/>
          <w:highlight w:val="cyan"/>
          <w:u w:val="single"/>
          <w:bdr w:val="single" w:sz="8" w:space="0" w:color="auto"/>
        </w:rPr>
        <w:t>p</w:t>
      </w:r>
      <w:r w:rsidRPr="00F91E16">
        <w:rPr>
          <w:u w:val="single"/>
        </w:rPr>
        <w:t xml:space="preserve">olitical </w:t>
      </w:r>
      <w:r w:rsidRPr="00F91E16">
        <w:rPr>
          <w:b/>
          <w:iCs/>
          <w:sz w:val="24"/>
          <w:highlight w:val="cyan"/>
          <w:u w:val="single"/>
          <w:bdr w:val="single" w:sz="8" w:space="0" w:color="auto"/>
        </w:rPr>
        <w:t>c</w:t>
      </w:r>
      <w:r w:rsidRPr="00F91E16">
        <w:rPr>
          <w:u w:val="single"/>
        </w:rPr>
        <w:t>apital</w:t>
      </w:r>
      <w:r w:rsidRPr="00F91E16">
        <w:rPr>
          <w:sz w:val="16"/>
        </w:rPr>
        <w:t xml:space="preserve">—and Trump’s unique relationship to it—than his former White House political director Bill Stepien. </w:t>
      </w:r>
    </w:p>
    <w:p w14:paraId="070FF1E3" w14:textId="77777777" w:rsidR="00F91E16" w:rsidRPr="00F91E16" w:rsidRDefault="00F91E16" w:rsidP="00F91E16">
      <w:pPr>
        <w:rPr>
          <w:sz w:val="16"/>
        </w:rPr>
      </w:pPr>
      <w:r w:rsidRPr="00F91E16">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F91E16">
        <w:rPr>
          <w:highlight w:val="cyan"/>
          <w:u w:val="single"/>
        </w:rPr>
        <w:t>Trump’s</w:t>
      </w:r>
      <w:r w:rsidRPr="00F91E16">
        <w:rPr>
          <w:sz w:val="16"/>
          <w:highlight w:val="cyan"/>
        </w:rPr>
        <w:t xml:space="preserve"> </w:t>
      </w:r>
      <w:r w:rsidRPr="00F91E16">
        <w:rPr>
          <w:b/>
          <w:iCs/>
          <w:sz w:val="24"/>
          <w:highlight w:val="cyan"/>
          <w:u w:val="single"/>
          <w:bdr w:val="single" w:sz="8" w:space="0" w:color="auto"/>
        </w:rPr>
        <w:t>unusual relationship</w:t>
      </w:r>
      <w:r w:rsidRPr="00F91E16">
        <w:rPr>
          <w:sz w:val="16"/>
          <w:highlight w:val="cyan"/>
        </w:rPr>
        <w:t xml:space="preserve"> </w:t>
      </w:r>
      <w:r w:rsidRPr="00F91E16">
        <w:rPr>
          <w:highlight w:val="cyan"/>
          <w:u w:val="single"/>
        </w:rPr>
        <w:t xml:space="preserve">with </w:t>
      </w:r>
      <w:r w:rsidRPr="00F91E16">
        <w:rPr>
          <w:b/>
          <w:iCs/>
          <w:sz w:val="24"/>
          <w:highlight w:val="cyan"/>
          <w:u w:val="single"/>
          <w:bdr w:val="single" w:sz="8" w:space="0" w:color="auto"/>
        </w:rPr>
        <w:t>p</w:t>
      </w:r>
      <w:r w:rsidRPr="00F91E16">
        <w:rPr>
          <w:u w:val="single"/>
        </w:rPr>
        <w:t xml:space="preserve">olitical </w:t>
      </w:r>
      <w:r w:rsidRPr="00F91E16">
        <w:rPr>
          <w:b/>
          <w:iCs/>
          <w:sz w:val="24"/>
          <w:highlight w:val="cyan"/>
          <w:u w:val="single"/>
          <w:bdr w:val="single" w:sz="8" w:space="0" w:color="auto"/>
        </w:rPr>
        <w:t>c</w:t>
      </w:r>
      <w:r w:rsidRPr="00F91E16">
        <w:rPr>
          <w:u w:val="single"/>
        </w:rPr>
        <w:t>apital</w:t>
      </w:r>
      <w:r w:rsidRPr="00F91E16">
        <w:rPr>
          <w:sz w:val="16"/>
        </w:rPr>
        <w:t xml:space="preserve">, how that </w:t>
      </w:r>
      <w:r w:rsidRPr="00F91E16">
        <w:rPr>
          <w:highlight w:val="cyan"/>
          <w:u w:val="single"/>
        </w:rPr>
        <w:t>will</w:t>
      </w:r>
      <w:r w:rsidRPr="00F91E16">
        <w:rPr>
          <w:u w:val="single"/>
        </w:rPr>
        <w:t xml:space="preserve"> dictate the </w:t>
      </w:r>
      <w:r w:rsidRPr="00F91E16">
        <w:rPr>
          <w:b/>
          <w:iCs/>
          <w:sz w:val="24"/>
          <w:highlight w:val="cyan"/>
          <w:u w:val="single"/>
          <w:bdr w:val="single" w:sz="8" w:space="0" w:color="auto"/>
        </w:rPr>
        <w:t>legislative fights</w:t>
      </w:r>
      <w:r w:rsidRPr="00F91E16">
        <w:rPr>
          <w:sz w:val="16"/>
        </w:rPr>
        <w:t xml:space="preserve"> ahead, and which cabinet appointments he thinks Trump will </w:t>
      </w:r>
      <w:proofErr w:type="gramStart"/>
      <w:r w:rsidRPr="00F91E16">
        <w:rPr>
          <w:sz w:val="16"/>
        </w:rPr>
        <w:t>actually fight</w:t>
      </w:r>
      <w:proofErr w:type="gramEnd"/>
      <w:r w:rsidRPr="00F91E16">
        <w:rPr>
          <w:sz w:val="16"/>
        </w:rPr>
        <w:t xml:space="preserve"> for. Plus, </w:t>
      </w:r>
      <w:proofErr w:type="gramStart"/>
      <w:r w:rsidRPr="00F91E16">
        <w:rPr>
          <w:sz w:val="16"/>
        </w:rPr>
        <w:t>in light of</w:t>
      </w:r>
      <w:proofErr w:type="gramEnd"/>
      <w:r w:rsidRPr="00F91E16">
        <w:rPr>
          <w:sz w:val="16"/>
        </w:rPr>
        <w:t xml:space="preserve"> his lawsuit against Iowa’s Ann Selzer, we also discussed his relationship with pollsters. This excerpt has been lightly edited and condensed for clarity.</w:t>
      </w:r>
    </w:p>
    <w:p w14:paraId="09BF3941" w14:textId="77777777" w:rsidR="00F91E16" w:rsidRPr="00F91E16" w:rsidRDefault="00F91E16" w:rsidP="00F91E16">
      <w:pPr>
        <w:rPr>
          <w:sz w:val="16"/>
        </w:rPr>
      </w:pPr>
      <w:r w:rsidRPr="00F91E16">
        <w:rPr>
          <w:sz w:val="16"/>
        </w:rPr>
        <w:t>Peak Trump</w:t>
      </w:r>
    </w:p>
    <w:p w14:paraId="08043767" w14:textId="77777777" w:rsidR="00F91E16" w:rsidRPr="00F91E16" w:rsidRDefault="00F91E16" w:rsidP="00F91E16">
      <w:pPr>
        <w:rPr>
          <w:sz w:val="16"/>
        </w:rPr>
      </w:pPr>
      <w:r w:rsidRPr="00F91E16">
        <w:rPr>
          <w:sz w:val="16"/>
        </w:rPr>
        <w:t>Tara Palmeri: What does a political director do inside the White House?</w:t>
      </w:r>
    </w:p>
    <w:p w14:paraId="24CE1428" w14:textId="77777777" w:rsidR="00F91E16" w:rsidRPr="00F91E16" w:rsidRDefault="00F91E16" w:rsidP="00F91E16">
      <w:pPr>
        <w:rPr>
          <w:sz w:val="16"/>
        </w:rPr>
      </w:pPr>
      <w:r w:rsidRPr="00F91E16">
        <w:rPr>
          <w:sz w:val="16"/>
        </w:rPr>
        <w:t xml:space="preserve">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w:t>
      </w:r>
      <w:proofErr w:type="gramStart"/>
      <w:r w:rsidRPr="00F91E16">
        <w:rPr>
          <w:sz w:val="16"/>
        </w:rPr>
        <w:t>are, or</w:t>
      </w:r>
      <w:proofErr w:type="gramEnd"/>
      <w:r w:rsidRPr="00F91E16">
        <w:rPr>
          <w:sz w:val="16"/>
        </w:rPr>
        <w:t xml:space="preserve"> talk about how great their guy or gal is, without providing a full story. My job, as I saw it, was to provide a full political story of a race and give a full picture, so we could have our eyes wide open on whatever political decisions he sought to make.</w:t>
      </w:r>
    </w:p>
    <w:p w14:paraId="10E7FCAE" w14:textId="77777777" w:rsidR="00F91E16" w:rsidRPr="00F91E16" w:rsidRDefault="00F91E16" w:rsidP="00F91E16">
      <w:pPr>
        <w:rPr>
          <w:sz w:val="16"/>
        </w:rPr>
      </w:pPr>
      <w:r w:rsidRPr="00F91E16">
        <w:rPr>
          <w:sz w:val="16"/>
        </w:rPr>
        <w:t xml:space="preserve">Many things are different </w:t>
      </w:r>
      <w:r w:rsidRPr="00F91E16">
        <w:rPr>
          <w:u w:val="single"/>
        </w:rPr>
        <w:t>eight years later</w:t>
      </w:r>
      <w:r w:rsidRPr="00F91E16">
        <w:rPr>
          <w:sz w:val="16"/>
        </w:rPr>
        <w:t xml:space="preserve">. Most notably, </w:t>
      </w:r>
      <w:r w:rsidRPr="00F91E16">
        <w:rPr>
          <w:highlight w:val="cyan"/>
          <w:u w:val="single"/>
        </w:rPr>
        <w:t>his</w:t>
      </w:r>
      <w:r w:rsidRPr="00F91E16">
        <w:rPr>
          <w:u w:val="single"/>
        </w:rPr>
        <w:t xml:space="preserve"> political </w:t>
      </w:r>
      <w:r w:rsidRPr="00F91E16">
        <w:rPr>
          <w:highlight w:val="cyan"/>
          <w:u w:val="single"/>
        </w:rPr>
        <w:t>strength is</w:t>
      </w:r>
      <w:r w:rsidRPr="00F91E16">
        <w:rPr>
          <w:u w:val="single"/>
        </w:rPr>
        <w:t xml:space="preserve"> much </w:t>
      </w:r>
      <w:r w:rsidRPr="00F91E16">
        <w:rPr>
          <w:b/>
          <w:iCs/>
          <w:sz w:val="24"/>
          <w:highlight w:val="cyan"/>
          <w:u w:val="single"/>
          <w:bdr w:val="single" w:sz="8" w:space="0" w:color="auto"/>
        </w:rPr>
        <w:t>more sizable</w:t>
      </w:r>
      <w:r w:rsidRPr="00F91E16">
        <w:rPr>
          <w:sz w:val="16"/>
        </w:rPr>
        <w:t xml:space="preserve">. Now, you have people beating down the door because </w:t>
      </w:r>
      <w:r w:rsidRPr="00F91E16">
        <w:rPr>
          <w:highlight w:val="cyan"/>
          <w:u w:val="single"/>
        </w:rPr>
        <w:t xml:space="preserve">he’s at the </w:t>
      </w:r>
      <w:r w:rsidRPr="00F91E16">
        <w:rPr>
          <w:b/>
          <w:iCs/>
          <w:sz w:val="24"/>
          <w:highlight w:val="cyan"/>
          <w:u w:val="single"/>
          <w:bdr w:val="single" w:sz="8" w:space="0" w:color="auto"/>
        </w:rPr>
        <w:t>height</w:t>
      </w:r>
      <w:r w:rsidRPr="00F91E16">
        <w:rPr>
          <w:highlight w:val="cyan"/>
          <w:u w:val="single"/>
        </w:rPr>
        <w:t xml:space="preserve"> of</w:t>
      </w:r>
      <w:r w:rsidRPr="00F91E16">
        <w:rPr>
          <w:u w:val="single"/>
        </w:rPr>
        <w:t xml:space="preserve"> his</w:t>
      </w:r>
      <w:r w:rsidRPr="00F91E16">
        <w:rPr>
          <w:sz w:val="16"/>
        </w:rPr>
        <w:t xml:space="preserve"> </w:t>
      </w:r>
      <w:r w:rsidRPr="00F91E16">
        <w:rPr>
          <w:b/>
          <w:iCs/>
          <w:sz w:val="24"/>
          <w:highlight w:val="cyan"/>
          <w:u w:val="single"/>
          <w:bdr w:val="single" w:sz="8" w:space="0" w:color="auto"/>
        </w:rPr>
        <w:t>power</w:t>
      </w:r>
      <w:r w:rsidRPr="00F91E16">
        <w:rPr>
          <w:sz w:val="16"/>
        </w:rPr>
        <w:t>. At any point, we would have died to have the poll numbers and strength that he has right now.</w:t>
      </w:r>
    </w:p>
    <w:p w14:paraId="2ED550E4" w14:textId="77777777" w:rsidR="00F91E16" w:rsidRPr="00F91E16" w:rsidRDefault="00F91E16" w:rsidP="00F91E16">
      <w:pPr>
        <w:rPr>
          <w:sz w:val="16"/>
        </w:rPr>
      </w:pPr>
      <w:r w:rsidRPr="00F91E16">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488CFEB7" w14:textId="77777777" w:rsidR="00F91E16" w:rsidRPr="00F91E16" w:rsidRDefault="00F91E16" w:rsidP="00F91E16">
      <w:pPr>
        <w:rPr>
          <w:sz w:val="16"/>
        </w:rPr>
      </w:pPr>
      <w:r w:rsidRPr="00F91E16">
        <w:rPr>
          <w:sz w:val="16"/>
        </w:rPr>
        <w:t xml:space="preserve">I think people oftentimes have a misguided view of the kind of person he </w:t>
      </w:r>
      <w:proofErr w:type="gramStart"/>
      <w:r w:rsidRPr="00F91E16">
        <w:rPr>
          <w:sz w:val="16"/>
        </w:rPr>
        <w:t>actually is</w:t>
      </w:r>
      <w:proofErr w:type="gramEnd"/>
      <w:r w:rsidRPr="00F91E16">
        <w:rPr>
          <w:sz w:val="16"/>
        </w:rPr>
        <w:t>.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64147BAF" w14:textId="77777777" w:rsidR="00F91E16" w:rsidRPr="00F91E16" w:rsidRDefault="00F91E16" w:rsidP="00F91E16">
      <w:pPr>
        <w:rPr>
          <w:sz w:val="16"/>
        </w:rPr>
      </w:pPr>
      <w:r w:rsidRPr="00F91E16">
        <w:rPr>
          <w:sz w:val="16"/>
        </w:rPr>
        <w:t xml:space="preserve">I think there are different ways to view political capital. </w:t>
      </w:r>
      <w:r w:rsidRPr="00F91E16">
        <w:rPr>
          <w:highlight w:val="cyan"/>
          <w:u w:val="single"/>
        </w:rPr>
        <w:t>Some</w:t>
      </w:r>
      <w:r w:rsidRPr="00F91E16">
        <w:rPr>
          <w:sz w:val="16"/>
        </w:rPr>
        <w:t xml:space="preserve">one I used to work with would often </w:t>
      </w:r>
      <w:r w:rsidRPr="00F91E16">
        <w:rPr>
          <w:highlight w:val="cyan"/>
          <w:u w:val="single"/>
        </w:rPr>
        <w:t>say</w:t>
      </w:r>
      <w:r w:rsidRPr="00F91E16">
        <w:rPr>
          <w:sz w:val="16"/>
        </w:rPr>
        <w:t xml:space="preserve"> that </w:t>
      </w:r>
      <w:r w:rsidRPr="00F91E16">
        <w:rPr>
          <w:highlight w:val="cyan"/>
          <w:u w:val="single"/>
        </w:rPr>
        <w:t>you</w:t>
      </w:r>
      <w:r w:rsidRPr="00F91E16">
        <w:rPr>
          <w:u w:val="single"/>
        </w:rPr>
        <w:t xml:space="preserve"> can </w:t>
      </w:r>
      <w:r w:rsidRPr="00F91E16">
        <w:rPr>
          <w:highlight w:val="cyan"/>
          <w:u w:val="single"/>
        </w:rPr>
        <w:t xml:space="preserve">obtain </w:t>
      </w:r>
      <w:r w:rsidRPr="00F91E16">
        <w:rPr>
          <w:b/>
          <w:iCs/>
          <w:sz w:val="24"/>
          <w:highlight w:val="cyan"/>
          <w:u w:val="single"/>
          <w:bdr w:val="single" w:sz="8" w:space="0" w:color="auto"/>
        </w:rPr>
        <w:t>p</w:t>
      </w:r>
      <w:r w:rsidRPr="00F91E16">
        <w:rPr>
          <w:u w:val="single"/>
        </w:rPr>
        <w:t xml:space="preserve">olitical </w:t>
      </w:r>
      <w:r w:rsidRPr="00F91E16">
        <w:rPr>
          <w:b/>
          <w:iCs/>
          <w:sz w:val="24"/>
          <w:highlight w:val="cyan"/>
          <w:u w:val="single"/>
          <w:bdr w:val="single" w:sz="8" w:space="0" w:color="auto"/>
        </w:rPr>
        <w:t>c</w:t>
      </w:r>
      <w:r w:rsidRPr="00F91E16">
        <w:rPr>
          <w:u w:val="single"/>
        </w:rPr>
        <w:t xml:space="preserve">apital </w:t>
      </w:r>
      <w:r w:rsidRPr="00F91E16">
        <w:rPr>
          <w:highlight w:val="cyan"/>
          <w:u w:val="single"/>
        </w:rPr>
        <w:t>and</w:t>
      </w:r>
      <w:r w:rsidRPr="00F91E16">
        <w:rPr>
          <w:sz w:val="16"/>
        </w:rPr>
        <w:t xml:space="preserve"> </w:t>
      </w:r>
      <w:r w:rsidRPr="00F91E16">
        <w:rPr>
          <w:u w:val="single"/>
        </w:rPr>
        <w:t xml:space="preserve">keep it in your </w:t>
      </w:r>
      <w:r w:rsidRPr="00F91E16">
        <w:rPr>
          <w:b/>
          <w:iCs/>
          <w:sz w:val="24"/>
          <w:u w:val="single"/>
          <w:bdr w:val="single" w:sz="8" w:space="0" w:color="auto"/>
        </w:rPr>
        <w:t>desk drawer</w:t>
      </w:r>
      <w:r w:rsidRPr="00F91E16">
        <w:rPr>
          <w:u w:val="single"/>
        </w:rPr>
        <w:t xml:space="preserve"> to </w:t>
      </w:r>
      <w:r w:rsidRPr="00F91E16">
        <w:rPr>
          <w:highlight w:val="cyan"/>
          <w:u w:val="single"/>
        </w:rPr>
        <w:t>save</w:t>
      </w:r>
      <w:r w:rsidRPr="00F91E16">
        <w:rPr>
          <w:sz w:val="16"/>
        </w:rPr>
        <w:t xml:space="preserve"> and use for a later date—</w:t>
      </w:r>
      <w:r w:rsidRPr="00F91E16">
        <w:rPr>
          <w:highlight w:val="cyan"/>
          <w:u w:val="single"/>
        </w:rPr>
        <w:t>or</w:t>
      </w:r>
      <w:r w:rsidRPr="00F91E16">
        <w:rPr>
          <w:sz w:val="16"/>
        </w:rPr>
        <w:t xml:space="preserve"> you can use it and </w:t>
      </w:r>
      <w:proofErr w:type="gramStart"/>
      <w:r w:rsidRPr="00F91E16">
        <w:rPr>
          <w:sz w:val="16"/>
        </w:rPr>
        <w:t xml:space="preserve">actually </w:t>
      </w:r>
      <w:r w:rsidRPr="00F91E16">
        <w:rPr>
          <w:b/>
          <w:iCs/>
          <w:sz w:val="24"/>
          <w:highlight w:val="cyan"/>
          <w:u w:val="single"/>
          <w:bdr w:val="single" w:sz="8" w:space="0" w:color="auto"/>
        </w:rPr>
        <w:t>expend</w:t>
      </w:r>
      <w:proofErr w:type="gramEnd"/>
      <w:r w:rsidRPr="00F91E16">
        <w:rPr>
          <w:b/>
          <w:iCs/>
          <w:sz w:val="24"/>
          <w:highlight w:val="cyan"/>
          <w:u w:val="single"/>
          <w:bdr w:val="single" w:sz="8" w:space="0" w:color="auto"/>
        </w:rPr>
        <w:t xml:space="preserve"> it</w:t>
      </w:r>
      <w:r w:rsidRPr="00F91E16">
        <w:rPr>
          <w:sz w:val="16"/>
        </w:rPr>
        <w:t xml:space="preserve"> for something you want or need. </w:t>
      </w:r>
      <w:r w:rsidRPr="00F91E16">
        <w:rPr>
          <w:highlight w:val="cyan"/>
          <w:u w:val="single"/>
        </w:rPr>
        <w:t>Trump</w:t>
      </w:r>
      <w:r w:rsidRPr="00F91E16">
        <w:rPr>
          <w:u w:val="single"/>
        </w:rPr>
        <w:t xml:space="preserve"> views </w:t>
      </w:r>
      <w:r w:rsidRPr="00F91E16">
        <w:rPr>
          <w:b/>
          <w:iCs/>
          <w:sz w:val="24"/>
          <w:u w:val="single"/>
          <w:bdr w:val="single" w:sz="8" w:space="0" w:color="auto"/>
        </w:rPr>
        <w:t>p</w:t>
      </w:r>
      <w:r w:rsidRPr="00F91E16">
        <w:rPr>
          <w:u w:val="single"/>
        </w:rPr>
        <w:t xml:space="preserve">olitical </w:t>
      </w:r>
      <w:r w:rsidRPr="00F91E16">
        <w:rPr>
          <w:b/>
          <w:iCs/>
          <w:sz w:val="24"/>
          <w:u w:val="single"/>
          <w:bdr w:val="single" w:sz="8" w:space="0" w:color="auto"/>
        </w:rPr>
        <w:t>c</w:t>
      </w:r>
      <w:r w:rsidRPr="00F91E16">
        <w:rPr>
          <w:u w:val="single"/>
        </w:rPr>
        <w:t xml:space="preserve">apital in the latter category. He </w:t>
      </w:r>
      <w:r w:rsidRPr="00F91E16">
        <w:rPr>
          <w:b/>
          <w:iCs/>
          <w:sz w:val="24"/>
          <w:highlight w:val="cyan"/>
          <w:u w:val="single"/>
          <w:bdr w:val="single" w:sz="8" w:space="0" w:color="auto"/>
        </w:rPr>
        <w:t>gets it</w:t>
      </w:r>
      <w:r w:rsidRPr="00F91E16">
        <w:rPr>
          <w:u w:val="single"/>
        </w:rPr>
        <w:t xml:space="preserve">. He </w:t>
      </w:r>
      <w:r w:rsidRPr="00F91E16">
        <w:rPr>
          <w:b/>
          <w:iCs/>
          <w:sz w:val="24"/>
          <w:highlight w:val="cyan"/>
          <w:u w:val="single"/>
          <w:bdr w:val="single" w:sz="8" w:space="0" w:color="auto"/>
        </w:rPr>
        <w:t>uses it</w:t>
      </w:r>
      <w:r w:rsidRPr="00F91E16">
        <w:rPr>
          <w:sz w:val="16"/>
          <w:highlight w:val="cyan"/>
        </w:rPr>
        <w:t>.</w:t>
      </w:r>
      <w:r w:rsidRPr="00F91E16">
        <w:rPr>
          <w:highlight w:val="cyan"/>
          <w:u w:val="single"/>
        </w:rPr>
        <w:t xml:space="preserve"> And</w:t>
      </w:r>
      <w:r w:rsidRPr="00F91E16">
        <w:rPr>
          <w:sz w:val="16"/>
          <w:highlight w:val="cyan"/>
        </w:rPr>
        <w:t xml:space="preserve"> </w:t>
      </w:r>
      <w:r w:rsidRPr="00F91E16">
        <w:rPr>
          <w:highlight w:val="cyan"/>
          <w:u w:val="single"/>
        </w:rPr>
        <w:t>unlike anyone</w:t>
      </w:r>
      <w:r w:rsidRPr="00F91E16">
        <w:rPr>
          <w:u w:val="single"/>
        </w:rPr>
        <w:t xml:space="preserve"> I’ve seen before, he </w:t>
      </w:r>
      <w:r w:rsidRPr="00F91E16">
        <w:rPr>
          <w:highlight w:val="cyan"/>
          <w:u w:val="single"/>
        </w:rPr>
        <w:t xml:space="preserve">can </w:t>
      </w:r>
      <w:r w:rsidRPr="00F91E16">
        <w:rPr>
          <w:b/>
          <w:iCs/>
          <w:sz w:val="24"/>
          <w:highlight w:val="cyan"/>
          <w:u w:val="single"/>
          <w:bdr w:val="single" w:sz="8" w:space="0" w:color="auto"/>
        </w:rPr>
        <w:t>get more</w:t>
      </w:r>
      <w:r w:rsidRPr="00F91E16">
        <w:rPr>
          <w:highlight w:val="cyan"/>
          <w:u w:val="single"/>
        </w:rPr>
        <w:t>. I’m not sure anyone has</w:t>
      </w:r>
      <w:r w:rsidRPr="00F91E16">
        <w:rPr>
          <w:u w:val="single"/>
        </w:rPr>
        <w:t xml:space="preserve"> really </w:t>
      </w:r>
      <w:r w:rsidRPr="00F91E16">
        <w:rPr>
          <w:highlight w:val="cyan"/>
          <w:u w:val="single"/>
        </w:rPr>
        <w:t xml:space="preserve">seen an </w:t>
      </w:r>
      <w:r w:rsidRPr="00F91E16">
        <w:rPr>
          <w:b/>
          <w:iCs/>
          <w:sz w:val="24"/>
          <w:highlight w:val="cyan"/>
          <w:u w:val="single"/>
          <w:bdr w:val="single" w:sz="8" w:space="0" w:color="auto"/>
        </w:rPr>
        <w:t>unending supply</w:t>
      </w:r>
      <w:r w:rsidRPr="00F91E16">
        <w:rPr>
          <w:highlight w:val="cyan"/>
          <w:u w:val="single"/>
        </w:rPr>
        <w:t xml:space="preserve"> of </w:t>
      </w:r>
      <w:r w:rsidRPr="00F91E16">
        <w:rPr>
          <w:b/>
          <w:iCs/>
          <w:sz w:val="24"/>
          <w:highlight w:val="cyan"/>
          <w:u w:val="single"/>
          <w:bdr w:val="single" w:sz="8" w:space="0" w:color="auto"/>
        </w:rPr>
        <w:t>p</w:t>
      </w:r>
      <w:r w:rsidRPr="00F91E16">
        <w:rPr>
          <w:u w:val="single"/>
        </w:rPr>
        <w:t xml:space="preserve">olitical </w:t>
      </w:r>
      <w:r w:rsidRPr="00F91E16">
        <w:rPr>
          <w:b/>
          <w:iCs/>
          <w:sz w:val="24"/>
          <w:highlight w:val="cyan"/>
          <w:u w:val="single"/>
          <w:bdr w:val="single" w:sz="8" w:space="0" w:color="auto"/>
        </w:rPr>
        <w:t>c</w:t>
      </w:r>
      <w:r w:rsidRPr="00F91E16">
        <w:rPr>
          <w:u w:val="single"/>
        </w:rPr>
        <w:t xml:space="preserve">apital </w:t>
      </w:r>
      <w:r w:rsidRPr="00F91E16">
        <w:rPr>
          <w:highlight w:val="cyan"/>
          <w:u w:val="single"/>
        </w:rPr>
        <w:t>like Trump</w:t>
      </w:r>
      <w:r w:rsidRPr="00F91E16">
        <w:rPr>
          <w:u w:val="single"/>
        </w:rPr>
        <w:t xml:space="preserve"> has,</w:t>
      </w:r>
      <w:r w:rsidRPr="00F91E16">
        <w:rPr>
          <w:sz w:val="16"/>
        </w:rPr>
        <w:t xml:space="preserve"> and I always laughed when I was in the White House and read stories about how he’d be enraged when one of his endorsees lost a race. </w:t>
      </w:r>
      <w:r w:rsidRPr="00F91E16">
        <w:rPr>
          <w:u w:val="single"/>
        </w:rPr>
        <w:t>He</w:t>
      </w:r>
      <w:r w:rsidRPr="00F91E16">
        <w:rPr>
          <w:sz w:val="16"/>
        </w:rPr>
        <w:t xml:space="preserve"> </w:t>
      </w:r>
      <w:r w:rsidRPr="00F91E16">
        <w:rPr>
          <w:u w:val="single"/>
        </w:rPr>
        <w:t>sees</w:t>
      </w:r>
      <w:r w:rsidRPr="00F91E16">
        <w:rPr>
          <w:sz w:val="16"/>
        </w:rPr>
        <w:t xml:space="preserve"> these </w:t>
      </w:r>
      <w:r w:rsidRPr="00F91E16">
        <w:rPr>
          <w:u w:val="single"/>
        </w:rPr>
        <w:t xml:space="preserve">things as </w:t>
      </w:r>
      <w:r w:rsidRPr="00F91E16">
        <w:rPr>
          <w:b/>
          <w:iCs/>
          <w:sz w:val="24"/>
          <w:u w:val="single"/>
          <w:bdr w:val="single" w:sz="8" w:space="0" w:color="auto"/>
        </w:rPr>
        <w:t>wins</w:t>
      </w:r>
      <w:r w:rsidRPr="00F91E16">
        <w:rPr>
          <w:u w:val="single"/>
        </w:rPr>
        <w:t xml:space="preserve"> and </w:t>
      </w:r>
      <w:r w:rsidRPr="00F91E16">
        <w:rPr>
          <w:b/>
          <w:iCs/>
          <w:sz w:val="24"/>
          <w:u w:val="single"/>
          <w:bdr w:val="single" w:sz="8" w:space="0" w:color="auto"/>
        </w:rPr>
        <w:t>losses</w:t>
      </w:r>
      <w:r w:rsidRPr="00F91E16">
        <w:rPr>
          <w:sz w:val="16"/>
        </w:rPr>
        <w:t xml:space="preserve">. He’s very black and white in how he views these races and his decisions. </w:t>
      </w:r>
    </w:p>
    <w:p w14:paraId="00D9D42D" w14:textId="77777777" w:rsidR="00F91E16" w:rsidRPr="00F91E16" w:rsidRDefault="00F91E16" w:rsidP="00F91E16">
      <w:pPr>
        <w:rPr>
          <w:sz w:val="16"/>
        </w:rPr>
      </w:pPr>
      <w:r w:rsidRPr="00F91E16">
        <w:rPr>
          <w:sz w:val="16"/>
        </w:rPr>
        <w:t xml:space="preserve">And that extends to cabinet nominees, to legislation, to basically anything he wants. </w:t>
      </w:r>
      <w:r w:rsidRPr="00F91E16">
        <w:rPr>
          <w:u w:val="single"/>
        </w:rPr>
        <w:t xml:space="preserve">It feels like everybody else is playing </w:t>
      </w:r>
      <w:r w:rsidRPr="00F91E16">
        <w:rPr>
          <w:b/>
          <w:iCs/>
          <w:sz w:val="24"/>
          <w:u w:val="single"/>
          <w:bdr w:val="single" w:sz="8" w:space="0" w:color="auto"/>
        </w:rPr>
        <w:t>political chess</w:t>
      </w:r>
      <w:r w:rsidRPr="00F91E16">
        <w:rPr>
          <w:u w:val="single"/>
        </w:rPr>
        <w:t xml:space="preserve">, and he’s just like, </w:t>
      </w:r>
      <w:r w:rsidRPr="00F91E16">
        <w:rPr>
          <w:b/>
          <w:iCs/>
          <w:sz w:val="24"/>
          <w:u w:val="single"/>
          <w:bdr w:val="single" w:sz="8" w:space="0" w:color="auto"/>
        </w:rPr>
        <w:t>Whatever</w:t>
      </w:r>
      <w:r w:rsidRPr="00F91E16">
        <w:rPr>
          <w:sz w:val="16"/>
        </w:rPr>
        <w:t>…</w:t>
      </w:r>
    </w:p>
    <w:p w14:paraId="3FAD6F88" w14:textId="77777777" w:rsidR="00F91E16" w:rsidRPr="00F91E16" w:rsidRDefault="00F91E16" w:rsidP="00F91E16">
      <w:pPr>
        <w:rPr>
          <w:u w:val="single"/>
        </w:rPr>
      </w:pPr>
      <w:r w:rsidRPr="00F91E16">
        <w:rPr>
          <w:u w:val="single"/>
        </w:rPr>
        <w:t>He believes</w:t>
      </w:r>
      <w:r w:rsidRPr="00F91E16">
        <w:rPr>
          <w:sz w:val="16"/>
        </w:rPr>
        <w:t xml:space="preserve">—and he’s right—that with a </w:t>
      </w:r>
      <w:r w:rsidRPr="00F91E16">
        <w:rPr>
          <w:b/>
          <w:iCs/>
          <w:sz w:val="24"/>
          <w:u w:val="single"/>
          <w:bdr w:val="single" w:sz="8" w:space="0" w:color="auto"/>
        </w:rPr>
        <w:t>tweet</w:t>
      </w:r>
      <w:r w:rsidRPr="00F91E16">
        <w:rPr>
          <w:u w:val="single"/>
        </w:rPr>
        <w:t xml:space="preserve"> or a press </w:t>
      </w:r>
      <w:r w:rsidRPr="00F91E16">
        <w:rPr>
          <w:b/>
          <w:iCs/>
          <w:sz w:val="24"/>
          <w:u w:val="single"/>
          <w:bdr w:val="single" w:sz="8" w:space="0" w:color="auto"/>
        </w:rPr>
        <w:t>conference</w:t>
      </w:r>
      <w:r w:rsidRPr="00F91E16">
        <w:rPr>
          <w:sz w:val="16"/>
        </w:rPr>
        <w:t xml:space="preserve">, </w:t>
      </w:r>
      <w:r w:rsidRPr="00F91E16">
        <w:rPr>
          <w:u w:val="single"/>
        </w:rPr>
        <w:t>the news</w:t>
      </w:r>
      <w:r w:rsidRPr="00F91E16">
        <w:rPr>
          <w:sz w:val="16"/>
        </w:rPr>
        <w:t xml:space="preserve"> media </w:t>
      </w:r>
      <w:r w:rsidRPr="00F91E16">
        <w:rPr>
          <w:b/>
          <w:iCs/>
          <w:sz w:val="24"/>
          <w:u w:val="single"/>
          <w:bdr w:val="single" w:sz="8" w:space="0" w:color="auto"/>
        </w:rPr>
        <w:t>soaks</w:t>
      </w:r>
      <w:r w:rsidRPr="00F91E16">
        <w:rPr>
          <w:sz w:val="16"/>
        </w:rPr>
        <w:t xml:space="preserve"> </w:t>
      </w:r>
      <w:r w:rsidRPr="00F91E16">
        <w:rPr>
          <w:u w:val="single"/>
        </w:rPr>
        <w:t xml:space="preserve">it up. I don’t think he </w:t>
      </w:r>
      <w:r w:rsidRPr="00F91E16">
        <w:rPr>
          <w:b/>
          <w:iCs/>
          <w:sz w:val="24"/>
          <w:u w:val="single"/>
          <w:bdr w:val="single" w:sz="8" w:space="0" w:color="auto"/>
        </w:rPr>
        <w:t>worries</w:t>
      </w:r>
      <w:r w:rsidRPr="00F91E16">
        <w:rPr>
          <w:u w:val="single"/>
        </w:rPr>
        <w:t xml:space="preserve"> too much about a</w:t>
      </w:r>
      <w:r w:rsidRPr="00F91E16">
        <w:rPr>
          <w:sz w:val="16"/>
        </w:rPr>
        <w:t xml:space="preserve"> </w:t>
      </w:r>
      <w:r w:rsidRPr="00F91E16">
        <w:rPr>
          <w:b/>
          <w:iCs/>
          <w:sz w:val="24"/>
          <w:u w:val="single"/>
          <w:bdr w:val="single" w:sz="8" w:space="0" w:color="auto"/>
        </w:rPr>
        <w:t>bad news cycle</w:t>
      </w:r>
      <w:r w:rsidRPr="00F91E16">
        <w:rPr>
          <w:sz w:val="16"/>
        </w:rPr>
        <w:t xml:space="preserve">, because </w:t>
      </w:r>
      <w:r w:rsidRPr="00F91E16">
        <w:rPr>
          <w:u w:val="single"/>
        </w:rPr>
        <w:t>it’s only a matter of</w:t>
      </w:r>
      <w:r w:rsidRPr="00F91E16">
        <w:rPr>
          <w:sz w:val="16"/>
        </w:rPr>
        <w:t xml:space="preserve"> </w:t>
      </w:r>
      <w:r w:rsidRPr="00F91E16">
        <w:rPr>
          <w:b/>
          <w:iCs/>
          <w:sz w:val="24"/>
          <w:u w:val="single"/>
          <w:bdr w:val="single" w:sz="8" w:space="0" w:color="auto"/>
        </w:rPr>
        <w:t>hours</w:t>
      </w:r>
      <w:r w:rsidRPr="00F91E16">
        <w:rPr>
          <w:sz w:val="16"/>
        </w:rPr>
        <w:t xml:space="preserve">, </w:t>
      </w:r>
      <w:r w:rsidRPr="00F91E16">
        <w:rPr>
          <w:u w:val="single"/>
        </w:rPr>
        <w:t>not days or weeks</w:t>
      </w:r>
      <w:r w:rsidRPr="00F91E16">
        <w:rPr>
          <w:sz w:val="16"/>
        </w:rPr>
        <w:t xml:space="preserve"> </w:t>
      </w:r>
      <w:r w:rsidRPr="00F91E16">
        <w:rPr>
          <w:u w:val="single"/>
        </w:rPr>
        <w:t xml:space="preserve">with this guy. </w:t>
      </w:r>
      <w:r w:rsidRPr="00F91E16">
        <w:rPr>
          <w:highlight w:val="cyan"/>
          <w:u w:val="single"/>
        </w:rPr>
        <w:t>He’s using</w:t>
      </w:r>
      <w:r w:rsidRPr="00F91E16">
        <w:rPr>
          <w:u w:val="single"/>
        </w:rPr>
        <w:t xml:space="preserve"> his </w:t>
      </w:r>
      <w:r w:rsidRPr="00F91E16">
        <w:rPr>
          <w:b/>
          <w:iCs/>
          <w:sz w:val="24"/>
          <w:highlight w:val="cyan"/>
          <w:u w:val="single"/>
          <w:bdr w:val="single" w:sz="8" w:space="0" w:color="auto"/>
        </w:rPr>
        <w:t>levers</w:t>
      </w:r>
      <w:r w:rsidRPr="00F91E16">
        <w:rPr>
          <w:highlight w:val="cyan"/>
          <w:u w:val="single"/>
        </w:rPr>
        <w:t xml:space="preserve"> of </w:t>
      </w:r>
      <w:r w:rsidRPr="00F91E16">
        <w:rPr>
          <w:b/>
          <w:iCs/>
          <w:sz w:val="24"/>
          <w:highlight w:val="cyan"/>
          <w:u w:val="single"/>
          <w:bdr w:val="single" w:sz="8" w:space="0" w:color="auto"/>
        </w:rPr>
        <w:t>influence</w:t>
      </w:r>
      <w:r w:rsidRPr="00F91E16">
        <w:rPr>
          <w:highlight w:val="cyan"/>
          <w:u w:val="single"/>
        </w:rPr>
        <w:t xml:space="preserve"> to </w:t>
      </w:r>
      <w:r w:rsidRPr="00F91E16">
        <w:rPr>
          <w:b/>
          <w:iCs/>
          <w:sz w:val="24"/>
          <w:highlight w:val="cyan"/>
          <w:u w:val="single"/>
          <w:bdr w:val="single" w:sz="8" w:space="0" w:color="auto"/>
        </w:rPr>
        <w:t>negotiate</w:t>
      </w:r>
      <w:r w:rsidRPr="00F91E16">
        <w:rPr>
          <w:highlight w:val="cyan"/>
          <w:u w:val="single"/>
        </w:rPr>
        <w:t xml:space="preserve">, to </w:t>
      </w:r>
      <w:r w:rsidRPr="00F91E16">
        <w:rPr>
          <w:b/>
          <w:iCs/>
          <w:sz w:val="24"/>
          <w:highlight w:val="cyan"/>
          <w:u w:val="single"/>
          <w:bdr w:val="single" w:sz="8" w:space="0" w:color="auto"/>
        </w:rPr>
        <w:t>push</w:t>
      </w:r>
      <w:r w:rsidRPr="00F91E16">
        <w:rPr>
          <w:highlight w:val="cyan"/>
          <w:u w:val="single"/>
        </w:rPr>
        <w:t xml:space="preserve"> around, to get people to </w:t>
      </w:r>
      <w:r w:rsidRPr="00F91E16">
        <w:rPr>
          <w:b/>
          <w:iCs/>
          <w:sz w:val="24"/>
          <w:highlight w:val="cyan"/>
          <w:u w:val="single"/>
          <w:bdr w:val="single" w:sz="8" w:space="0" w:color="auto"/>
        </w:rPr>
        <w:t>sit up</w:t>
      </w:r>
      <w:r w:rsidRPr="00F91E16">
        <w:rPr>
          <w:highlight w:val="cyan"/>
          <w:u w:val="single"/>
        </w:rPr>
        <w:t xml:space="preserve"> </w:t>
      </w:r>
      <w:r w:rsidRPr="00F91E16">
        <w:rPr>
          <w:u w:val="single"/>
        </w:rPr>
        <w:t xml:space="preserve">in their chairs. </w:t>
      </w:r>
      <w:r w:rsidRPr="00F91E16">
        <w:rPr>
          <w:highlight w:val="cyan"/>
          <w:u w:val="single"/>
        </w:rPr>
        <w:t>That’s</w:t>
      </w:r>
      <w:r w:rsidRPr="00F91E16">
        <w:rPr>
          <w:u w:val="single"/>
        </w:rPr>
        <w:t xml:space="preserve"> very </w:t>
      </w:r>
      <w:r w:rsidRPr="00F91E16">
        <w:rPr>
          <w:b/>
          <w:iCs/>
          <w:sz w:val="24"/>
          <w:highlight w:val="cyan"/>
          <w:u w:val="single"/>
          <w:bdr w:val="single" w:sz="8" w:space="0" w:color="auto"/>
        </w:rPr>
        <w:t>different</w:t>
      </w:r>
      <w:r w:rsidRPr="00F91E16">
        <w:rPr>
          <w:highlight w:val="cyan"/>
          <w:u w:val="single"/>
        </w:rPr>
        <w:t xml:space="preserve"> from what we’re used to</w:t>
      </w:r>
      <w:r w:rsidRPr="00F91E16">
        <w:rPr>
          <w:u w:val="single"/>
        </w:rPr>
        <w:t xml:space="preserve"> from the person sitting in that </w:t>
      </w:r>
      <w:r w:rsidRPr="00F91E16">
        <w:rPr>
          <w:b/>
          <w:iCs/>
          <w:sz w:val="24"/>
          <w:u w:val="single"/>
          <w:bdr w:val="single" w:sz="8" w:space="0" w:color="auto"/>
        </w:rPr>
        <w:t>office</w:t>
      </w:r>
      <w:r w:rsidRPr="00F91E16">
        <w:rPr>
          <w:u w:val="single"/>
        </w:rPr>
        <w:t>, but this is the guy.</w:t>
      </w:r>
    </w:p>
    <w:p w14:paraId="7B9C7C2F"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Winners win.</w:t>
      </w:r>
    </w:p>
    <w:p w14:paraId="3D552331" w14:textId="77777777" w:rsidR="00F91E16" w:rsidRPr="00F91E16" w:rsidRDefault="00F91E16" w:rsidP="00F91E16">
      <w:proofErr w:type="spellStart"/>
      <w:r w:rsidRPr="00F91E16">
        <w:rPr>
          <w:b/>
          <w:bCs/>
          <w:sz w:val="26"/>
        </w:rPr>
        <w:t>Steipin</w:t>
      </w:r>
      <w:proofErr w:type="spellEnd"/>
      <w:r w:rsidRPr="00F91E16">
        <w:rPr>
          <w:b/>
          <w:bCs/>
          <w:sz w:val="26"/>
        </w:rPr>
        <w:t xml:space="preserve"> ’24</w:t>
      </w:r>
      <w:r w:rsidRPr="00F91E16">
        <w:t xml:space="preserve"> [Bill; December 19; Puck News, “Trump’s former White House political director,” https://puck.news/why-does-trump-never-seem-to-run-out-of-political-capital/]</w:t>
      </w:r>
    </w:p>
    <w:p w14:paraId="0633DC0E" w14:textId="77777777" w:rsidR="00F91E16" w:rsidRPr="00F91E16" w:rsidRDefault="00F91E16" w:rsidP="00F91E16">
      <w:pPr>
        <w:rPr>
          <w:sz w:val="16"/>
        </w:rPr>
      </w:pPr>
      <w:r w:rsidRPr="00F91E16">
        <w:rPr>
          <w:sz w:val="16"/>
        </w:rPr>
        <w:t xml:space="preserve">One of </w:t>
      </w:r>
      <w:r w:rsidRPr="00F91E16">
        <w:rPr>
          <w:highlight w:val="cyan"/>
          <w:u w:val="single"/>
        </w:rPr>
        <w:t xml:space="preserve">Trump’s greatest strengths is </w:t>
      </w:r>
      <w:r w:rsidRPr="00F91E16">
        <w:rPr>
          <w:b/>
          <w:iCs/>
          <w:sz w:val="24"/>
          <w:highlight w:val="cyan"/>
          <w:u w:val="single"/>
          <w:bdr w:val="single" w:sz="8" w:space="0" w:color="auto"/>
        </w:rPr>
        <w:t>messaging</w:t>
      </w:r>
      <w:r w:rsidRPr="00F91E1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0E8DC2FB" w14:textId="77777777" w:rsidR="00F91E16" w:rsidRPr="00F91E16" w:rsidRDefault="00F91E16" w:rsidP="00F91E16">
      <w:pPr>
        <w:rPr>
          <w:sz w:val="16"/>
        </w:rPr>
      </w:pPr>
      <w:r w:rsidRPr="00F91E16">
        <w:rPr>
          <w:sz w:val="16"/>
        </w:rPr>
        <w:t xml:space="preserve">From my perspective, those are </w:t>
      </w:r>
      <w:proofErr w:type="gramStart"/>
      <w:r w:rsidRPr="00F91E16">
        <w:rPr>
          <w:sz w:val="16"/>
        </w:rPr>
        <w:t>less</w:t>
      </w:r>
      <w:proofErr w:type="gramEnd"/>
      <w:r w:rsidRPr="00F91E16">
        <w:rPr>
          <w:sz w:val="16"/>
        </w:rPr>
        <w:t xml:space="preserve"> legislative documents </w:t>
      </w:r>
      <w:proofErr w:type="gramStart"/>
      <w:r w:rsidRPr="00F91E16">
        <w:rPr>
          <w:sz w:val="16"/>
        </w:rPr>
        <w:t>than they are</w:t>
      </w:r>
      <w:proofErr w:type="gramEnd"/>
      <w:r w:rsidRPr="00F91E16">
        <w:rPr>
          <w:sz w:val="16"/>
        </w:rPr>
        <w:t xml:space="preserve"> guiding principles and shows of strength. They’re more, I’m doing on Day One what I promised to do and what you </w:t>
      </w:r>
      <w:proofErr w:type="gramStart"/>
      <w:r w:rsidRPr="00F91E16">
        <w:rPr>
          <w:sz w:val="16"/>
        </w:rPr>
        <w:t>elected</w:t>
      </w:r>
      <w:proofErr w:type="gramEnd"/>
      <w:r w:rsidRPr="00F91E16">
        <w:rPr>
          <w:sz w:val="16"/>
        </w:rPr>
        <w:t xml:space="preserve"> me to do. Most Americans don’t know what the hell an executive order is, or if something is subsequently held up in the </w:t>
      </w:r>
      <w:proofErr w:type="gramStart"/>
      <w:r w:rsidRPr="00F91E16">
        <w:rPr>
          <w:sz w:val="16"/>
        </w:rPr>
        <w:t>courts, or</w:t>
      </w:r>
      <w:proofErr w:type="gramEnd"/>
      <w:r w:rsidRPr="00F91E16">
        <w:rPr>
          <w:sz w:val="16"/>
        </w:rPr>
        <w:t xml:space="preserve">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6F7DCC01" w14:textId="77777777" w:rsidR="00F91E16" w:rsidRPr="00F91E16" w:rsidRDefault="00F91E16" w:rsidP="00F91E16">
      <w:pPr>
        <w:rPr>
          <w:sz w:val="16"/>
        </w:rPr>
      </w:pPr>
      <w:r w:rsidRPr="00F91E16">
        <w:rPr>
          <w:sz w:val="16"/>
        </w:rPr>
        <w:t>Do you think Trump is genuinely eager to expand the power of the executive branch?</w:t>
      </w:r>
    </w:p>
    <w:p w14:paraId="480844BD" w14:textId="77777777" w:rsidR="00F91E16" w:rsidRPr="00F91E16" w:rsidRDefault="00F91E16" w:rsidP="00F91E16">
      <w:pPr>
        <w:rPr>
          <w:sz w:val="16"/>
        </w:rPr>
      </w:pPr>
      <w:r w:rsidRPr="00F91E16">
        <w:rPr>
          <w:sz w:val="16"/>
        </w:rPr>
        <w:t xml:space="preserve">I don’t know the answer to your question. I would say the thing he can do most to have expansive powers is </w:t>
      </w:r>
      <w:proofErr w:type="gramStart"/>
      <w:r w:rsidRPr="00F91E16">
        <w:rPr>
          <w:sz w:val="16"/>
        </w:rPr>
        <w:t>continue</w:t>
      </w:r>
      <w:proofErr w:type="gramEnd"/>
      <w:r w:rsidRPr="00F91E16">
        <w:rPr>
          <w:sz w:val="16"/>
        </w:rPr>
        <w:t xml:space="preserve"> to do what he’s doing right now. Right now, </w:t>
      </w:r>
      <w:r w:rsidRPr="00F91E16">
        <w:rPr>
          <w:highlight w:val="cyan"/>
          <w:u w:val="single"/>
        </w:rPr>
        <w:t>he’s</w:t>
      </w:r>
      <w:r w:rsidRPr="00F91E16">
        <w:rPr>
          <w:u w:val="single"/>
        </w:rPr>
        <w:t xml:space="preserve"> so </w:t>
      </w:r>
      <w:r w:rsidRPr="00F91E16">
        <w:rPr>
          <w:b/>
          <w:iCs/>
          <w:sz w:val="24"/>
          <w:highlight w:val="cyan"/>
          <w:u w:val="single"/>
          <w:bdr w:val="single" w:sz="8" w:space="0" w:color="auto"/>
        </w:rPr>
        <w:t>much stronger</w:t>
      </w:r>
      <w:r w:rsidRPr="00F91E16">
        <w:rPr>
          <w:highlight w:val="cyan"/>
          <w:u w:val="single"/>
        </w:rPr>
        <w:t xml:space="preserve"> than</w:t>
      </w:r>
      <w:r w:rsidRPr="00F91E16">
        <w:rPr>
          <w:u w:val="single"/>
        </w:rPr>
        <w:t xml:space="preserve"> he was </w:t>
      </w:r>
      <w:r w:rsidRPr="00F91E16">
        <w:rPr>
          <w:b/>
          <w:iCs/>
          <w:sz w:val="24"/>
          <w:highlight w:val="cyan"/>
          <w:u w:val="single"/>
          <w:bdr w:val="single" w:sz="8" w:space="0" w:color="auto"/>
        </w:rPr>
        <w:t>eight years</w:t>
      </w:r>
      <w:r w:rsidRPr="00F91E16">
        <w:rPr>
          <w:b/>
          <w:iCs/>
          <w:sz w:val="24"/>
          <w:u w:val="single"/>
          <w:bdr w:val="single" w:sz="8" w:space="0" w:color="auto"/>
        </w:rPr>
        <w:t xml:space="preserve"> </w:t>
      </w:r>
      <w:r w:rsidRPr="00F91E16">
        <w:rPr>
          <w:b/>
          <w:iCs/>
          <w:sz w:val="24"/>
          <w:highlight w:val="cyan"/>
          <w:u w:val="single"/>
          <w:bdr w:val="single" w:sz="8" w:space="0" w:color="auto"/>
        </w:rPr>
        <w:t>ago</w:t>
      </w:r>
      <w:r w:rsidRPr="00F91E16">
        <w:rPr>
          <w:sz w:val="16"/>
        </w:rPr>
        <w:t xml:space="preserve">, when Americans gave him even marks and </w:t>
      </w:r>
      <w:r w:rsidRPr="00F91E16">
        <w:rPr>
          <w:u w:val="single"/>
        </w:rPr>
        <w:t>his approval rating</w:t>
      </w:r>
      <w:r w:rsidRPr="00F91E16">
        <w:rPr>
          <w:sz w:val="16"/>
        </w:rPr>
        <w:t xml:space="preserve"> was plus-one. Now, it’s</w:t>
      </w:r>
      <w:r w:rsidRPr="00F91E16">
        <w:rPr>
          <w:u w:val="single"/>
        </w:rPr>
        <w:t xml:space="preserve"> approaching </w:t>
      </w:r>
      <w:r w:rsidRPr="00F91E16">
        <w:rPr>
          <w:b/>
          <w:iCs/>
          <w:sz w:val="24"/>
          <w:u w:val="single"/>
          <w:bdr w:val="single" w:sz="8" w:space="0" w:color="auto"/>
        </w:rPr>
        <w:t>plus-20</w:t>
      </w:r>
      <w:r w:rsidRPr="00F91E16">
        <w:rPr>
          <w:sz w:val="16"/>
        </w:rPr>
        <w:t xml:space="preserve">. </w:t>
      </w:r>
      <w:r w:rsidRPr="00F91E16">
        <w:rPr>
          <w:highlight w:val="cyan"/>
          <w:u w:val="single"/>
        </w:rPr>
        <w:t>You can do a</w:t>
      </w:r>
      <w:r w:rsidRPr="00F91E16">
        <w:rPr>
          <w:u w:val="single"/>
        </w:rPr>
        <w:t xml:space="preserve"> whole </w:t>
      </w:r>
      <w:r w:rsidRPr="00F91E16">
        <w:rPr>
          <w:highlight w:val="cyan"/>
          <w:u w:val="single"/>
        </w:rPr>
        <w:t>lot</w:t>
      </w:r>
      <w:r w:rsidRPr="00F91E16">
        <w:rPr>
          <w:u w:val="single"/>
        </w:rPr>
        <w:t xml:space="preserve"> </w:t>
      </w:r>
      <w:r w:rsidRPr="00F91E16">
        <w:rPr>
          <w:highlight w:val="cyan"/>
          <w:u w:val="single"/>
        </w:rPr>
        <w:t xml:space="preserve">more with the </w:t>
      </w:r>
      <w:r w:rsidRPr="00F91E16">
        <w:rPr>
          <w:b/>
          <w:iCs/>
          <w:sz w:val="24"/>
          <w:highlight w:val="cyan"/>
          <w:u w:val="single"/>
          <w:bdr w:val="single" w:sz="8" w:space="0" w:color="auto"/>
        </w:rPr>
        <w:t>bully pulpit</w:t>
      </w:r>
      <w:r w:rsidRPr="00F91E16">
        <w:rPr>
          <w:highlight w:val="cyan"/>
          <w:u w:val="single"/>
        </w:rPr>
        <w:t xml:space="preserve"> when you’re </w:t>
      </w:r>
      <w:r w:rsidRPr="00F91E16">
        <w:rPr>
          <w:b/>
          <w:iCs/>
          <w:sz w:val="24"/>
          <w:highlight w:val="cyan"/>
          <w:u w:val="single"/>
          <w:bdr w:val="single" w:sz="8" w:space="0" w:color="auto"/>
        </w:rPr>
        <w:t>strong</w:t>
      </w:r>
      <w:r w:rsidRPr="00F91E16">
        <w:rPr>
          <w:u w:val="single"/>
        </w:rPr>
        <w:t xml:space="preserve"> politically. </w:t>
      </w:r>
      <w:r w:rsidRPr="00F91E16">
        <w:rPr>
          <w:highlight w:val="cyan"/>
          <w:u w:val="single"/>
        </w:rPr>
        <w:t xml:space="preserve">The best way to </w:t>
      </w:r>
      <w:r w:rsidRPr="00F91E16">
        <w:rPr>
          <w:b/>
          <w:iCs/>
          <w:sz w:val="24"/>
          <w:highlight w:val="cyan"/>
          <w:u w:val="single"/>
          <w:bdr w:val="single" w:sz="8" w:space="0" w:color="auto"/>
        </w:rPr>
        <w:t>expand</w:t>
      </w:r>
      <w:r w:rsidRPr="00F91E16">
        <w:rPr>
          <w:u w:val="single"/>
        </w:rPr>
        <w:t xml:space="preserve"> your </w:t>
      </w:r>
      <w:r w:rsidRPr="00F91E16">
        <w:rPr>
          <w:b/>
          <w:iCs/>
          <w:sz w:val="24"/>
          <w:highlight w:val="cyan"/>
          <w:u w:val="single"/>
          <w:bdr w:val="single" w:sz="8" w:space="0" w:color="auto"/>
        </w:rPr>
        <w:t>powers</w:t>
      </w:r>
      <w:r w:rsidRPr="00F91E16">
        <w:rPr>
          <w:highlight w:val="cyan"/>
          <w:u w:val="single"/>
        </w:rPr>
        <w:t xml:space="preserve"> is to </w:t>
      </w:r>
      <w:r w:rsidRPr="00F91E16">
        <w:rPr>
          <w:b/>
          <w:iCs/>
          <w:sz w:val="24"/>
          <w:highlight w:val="cyan"/>
          <w:u w:val="single"/>
          <w:bdr w:val="single" w:sz="8" w:space="0" w:color="auto"/>
        </w:rPr>
        <w:t>look</w:t>
      </w:r>
      <w:r w:rsidRPr="00F91E16">
        <w:rPr>
          <w:highlight w:val="cyan"/>
          <w:u w:val="single"/>
        </w:rPr>
        <w:t xml:space="preserve"> and </w:t>
      </w:r>
      <w:r w:rsidRPr="00F91E16">
        <w:rPr>
          <w:b/>
          <w:iCs/>
          <w:sz w:val="24"/>
          <w:highlight w:val="cyan"/>
          <w:u w:val="single"/>
          <w:bdr w:val="single" w:sz="8" w:space="0" w:color="auto"/>
        </w:rPr>
        <w:t>be strong</w:t>
      </w:r>
      <w:r w:rsidRPr="00F91E16">
        <w:rPr>
          <w:highlight w:val="cyan"/>
          <w:u w:val="single"/>
        </w:rPr>
        <w:t>, and he is</w:t>
      </w:r>
      <w:r w:rsidRPr="00F91E16">
        <w:rPr>
          <w:sz w:val="16"/>
        </w:rPr>
        <w:t xml:space="preserve">. </w:t>
      </w:r>
    </w:p>
    <w:p w14:paraId="0041E29A" w14:textId="77777777" w:rsidR="00F91E16" w:rsidRPr="00F91E16" w:rsidRDefault="00F91E16" w:rsidP="00F91E16"/>
    <w:p w14:paraId="7A9EDC8C" w14:textId="77777777" w:rsidR="00F91E16" w:rsidRPr="00F91E16" w:rsidRDefault="00F91E16" w:rsidP="00F91E16">
      <w:pPr>
        <w:keepNext/>
        <w:keepLines/>
        <w:spacing w:before="40" w:after="0"/>
        <w:outlineLvl w:val="3"/>
        <w:rPr>
          <w:rFonts w:asciiTheme="majorHAnsi" w:eastAsiaTheme="majorEastAsia" w:hAnsiTheme="majorHAnsi" w:cstheme="majorHAnsi"/>
          <w:b/>
          <w:iCs/>
          <w:sz w:val="26"/>
          <w:u w:val="single"/>
        </w:rPr>
      </w:pPr>
      <w:r w:rsidRPr="00F91E16">
        <w:rPr>
          <w:rFonts w:asciiTheme="majorHAnsi" w:eastAsiaTheme="majorEastAsia" w:hAnsiTheme="majorHAnsi" w:cstheme="majorHAnsi"/>
          <w:b/>
          <w:iCs/>
          <w:sz w:val="26"/>
          <w:u w:val="single"/>
        </w:rPr>
        <w:t>Doesn’t solve---</w:t>
      </w:r>
      <w:r w:rsidRPr="00F91E16">
        <w:rPr>
          <w:rFonts w:asciiTheme="majorHAnsi" w:eastAsiaTheme="majorEastAsia" w:hAnsiTheme="majorHAnsi" w:cstheme="majorHAnsi"/>
          <w:b/>
          <w:iCs/>
          <w:sz w:val="26"/>
        </w:rPr>
        <w:t>disease outbreaks in other countries trigger the impact.</w:t>
      </w:r>
    </w:p>
    <w:p w14:paraId="3B7FE651" w14:textId="77777777" w:rsidR="00F91E16" w:rsidRPr="00F91E16" w:rsidRDefault="00F91E16" w:rsidP="00F91E16">
      <w:pPr>
        <w:keepNext/>
        <w:keepLines/>
        <w:spacing w:before="40" w:after="0"/>
        <w:outlineLvl w:val="3"/>
        <w:rPr>
          <w:rFonts w:asciiTheme="majorHAnsi" w:eastAsiaTheme="majorEastAsia" w:hAnsiTheme="majorHAnsi" w:cstheme="majorHAnsi"/>
          <w:b/>
          <w:iCs/>
          <w:sz w:val="26"/>
        </w:rPr>
      </w:pPr>
      <w:r w:rsidRPr="00F91E16">
        <w:rPr>
          <w:rFonts w:asciiTheme="majorHAnsi" w:eastAsiaTheme="majorEastAsia" w:hAnsiTheme="majorHAnsi" w:cstheme="majorHAnsi"/>
          <w:b/>
          <w:iCs/>
          <w:sz w:val="26"/>
          <w:u w:val="single"/>
        </w:rPr>
        <w:t>No extinction</w:t>
      </w:r>
      <w:r w:rsidRPr="00F91E16">
        <w:rPr>
          <w:rFonts w:asciiTheme="majorHAnsi" w:eastAsiaTheme="majorEastAsia" w:hAnsiTheme="majorHAnsi" w:cstheme="majorHAnsi"/>
          <w:b/>
          <w:iCs/>
          <w:sz w:val="26"/>
        </w:rPr>
        <w:t xml:space="preserve"> from disease</w:t>
      </w:r>
      <w:r w:rsidRPr="00F91E16">
        <w:rPr>
          <w:rFonts w:asciiTheme="majorHAnsi" w:eastAsiaTheme="majorEastAsia" w:hAnsiTheme="majorHAnsi" w:cstheme="majorHAnsi"/>
          <w:bCs/>
          <w:iCs/>
          <w:sz w:val="26"/>
        </w:rPr>
        <w:t>.</w:t>
      </w:r>
    </w:p>
    <w:p w14:paraId="34B3723D" w14:textId="77777777" w:rsidR="00F91E16" w:rsidRPr="00F91E16" w:rsidRDefault="00F91E16" w:rsidP="00F91E16">
      <w:pPr>
        <w:rPr>
          <w:rFonts w:asciiTheme="majorHAnsi" w:hAnsiTheme="majorHAnsi" w:cstheme="majorHAnsi"/>
        </w:rPr>
      </w:pPr>
      <w:r w:rsidRPr="00F91E16">
        <w:rPr>
          <w:rFonts w:asciiTheme="majorHAnsi" w:hAnsiTheme="majorHAnsi" w:cstheme="majorHAnsi"/>
          <w:b/>
          <w:bCs/>
          <w:sz w:val="26"/>
        </w:rPr>
        <w:t>Vermeer ’25</w:t>
      </w:r>
      <w:r w:rsidRPr="00F91E16">
        <w:rPr>
          <w:rFonts w:asciiTheme="majorHAnsi" w:hAnsiTheme="majorHAnsi" w:cstheme="maj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3326C91" w14:textId="77777777" w:rsidR="00F91E16" w:rsidRPr="00F91E16" w:rsidRDefault="00F91E16" w:rsidP="00F91E16">
      <w:pPr>
        <w:rPr>
          <w:rFonts w:asciiTheme="majorHAnsi" w:hAnsiTheme="majorHAnsi" w:cstheme="majorHAnsi"/>
          <w:sz w:val="16"/>
          <w:szCs w:val="16"/>
        </w:rPr>
      </w:pPr>
      <w:r w:rsidRPr="00F91E16">
        <w:rPr>
          <w:rFonts w:asciiTheme="majorHAnsi" w:hAnsiTheme="majorHAnsi" w:cstheme="majorHAnsi"/>
          <w:sz w:val="16"/>
          <w:szCs w:val="16"/>
        </w:rPr>
        <w:t xml:space="preserve">Requirement 1. Multiple Pathogens Are Likely Required Because </w:t>
      </w:r>
      <w:r w:rsidRPr="00F91E16">
        <w:rPr>
          <w:rFonts w:asciiTheme="majorHAnsi" w:hAnsiTheme="majorHAnsi" w:cstheme="majorHAnsi"/>
          <w:highlight w:val="cyan"/>
          <w:u w:val="single"/>
        </w:rPr>
        <w:t>a</w:t>
      </w:r>
      <w:r w:rsidRPr="00F91E16">
        <w:rPr>
          <w:rFonts w:asciiTheme="majorHAnsi" w:hAnsiTheme="majorHAnsi" w:cstheme="majorHAnsi"/>
          <w:sz w:val="16"/>
          <w:szCs w:val="16"/>
        </w:rPr>
        <w:t xml:space="preserve"> Single </w:t>
      </w:r>
      <w:r w:rsidRPr="00F91E16">
        <w:rPr>
          <w:rFonts w:asciiTheme="majorHAnsi" w:hAnsiTheme="majorHAnsi" w:cstheme="majorHAnsi"/>
          <w:highlight w:val="cyan"/>
          <w:u w:val="single"/>
        </w:rPr>
        <w:t>Pathogen Would</w:t>
      </w:r>
      <w:r w:rsidRPr="00F91E16">
        <w:rPr>
          <w:rFonts w:asciiTheme="majorHAnsi" w:hAnsiTheme="majorHAnsi" w:cstheme="majorHAnsi"/>
          <w:sz w:val="16"/>
          <w:szCs w:val="16"/>
        </w:rPr>
        <w:t xml:space="preserve"> Be </w:t>
      </w:r>
      <w:r w:rsidRPr="00F91E16">
        <w:rPr>
          <w:rFonts w:asciiTheme="majorHAnsi" w:hAnsiTheme="majorHAnsi" w:cstheme="majorHAnsi"/>
          <w:b/>
          <w:iCs/>
          <w:sz w:val="24"/>
          <w:highlight w:val="cyan"/>
          <w:u w:val="single"/>
          <w:bdr w:val="single" w:sz="8" w:space="0" w:color="auto"/>
        </w:rPr>
        <w:t>Unlikely</w:t>
      </w:r>
      <w:r w:rsidRPr="00F91E16">
        <w:rPr>
          <w:rFonts w:asciiTheme="majorHAnsi" w:hAnsiTheme="majorHAnsi" w:cstheme="majorHAnsi"/>
          <w:sz w:val="16"/>
          <w:szCs w:val="16"/>
        </w:rPr>
        <w:t xml:space="preserve"> to Kill a Sufficient Percentage of the Population to </w:t>
      </w:r>
      <w:r w:rsidRPr="00F91E16">
        <w:rPr>
          <w:rFonts w:asciiTheme="majorHAnsi" w:hAnsiTheme="majorHAnsi" w:cstheme="majorHAnsi"/>
          <w:highlight w:val="cyan"/>
          <w:u w:val="single"/>
        </w:rPr>
        <w:t xml:space="preserve">Be an </w:t>
      </w:r>
      <w:r w:rsidRPr="00F91E16">
        <w:rPr>
          <w:rFonts w:asciiTheme="majorHAnsi" w:hAnsiTheme="majorHAnsi" w:cstheme="majorHAnsi"/>
          <w:b/>
          <w:iCs/>
          <w:sz w:val="24"/>
          <w:highlight w:val="cyan"/>
          <w:u w:val="single"/>
          <w:bdr w:val="single" w:sz="8" w:space="0" w:color="auto"/>
        </w:rPr>
        <w:t>Extinction Threat</w:t>
      </w:r>
      <w:r w:rsidRPr="00F91E16">
        <w:rPr>
          <w:rFonts w:asciiTheme="majorHAnsi" w:hAnsiTheme="majorHAnsi" w:cstheme="majorHAnsi"/>
          <w:sz w:val="16"/>
          <w:szCs w:val="16"/>
        </w:rPr>
        <w:t xml:space="preserve"> </w:t>
      </w:r>
    </w:p>
    <w:p w14:paraId="207BF1C9"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To support this assertion, we look first </w:t>
      </w:r>
      <w:proofErr w:type="gramStart"/>
      <w:r w:rsidRPr="00F91E16">
        <w:rPr>
          <w:rFonts w:asciiTheme="majorHAnsi" w:hAnsiTheme="majorHAnsi" w:cstheme="majorHAnsi"/>
          <w:sz w:val="16"/>
        </w:rPr>
        <w:t>to</w:t>
      </w:r>
      <w:proofErr w:type="gramEnd"/>
      <w:r w:rsidRPr="00F91E16">
        <w:rPr>
          <w:rFonts w:asciiTheme="majorHAnsi" w:hAnsiTheme="majorHAnsi" w:cstheme="majorHAnsi"/>
          <w:sz w:val="16"/>
        </w:rPr>
        <w:t xml:space="preserve"> historical pandemics. Natural </w:t>
      </w:r>
      <w:r w:rsidRPr="00F91E16">
        <w:rPr>
          <w:rFonts w:asciiTheme="majorHAnsi" w:hAnsiTheme="majorHAnsi" w:cstheme="majorHAnsi"/>
          <w:u w:val="single"/>
        </w:rPr>
        <w:t>biological threats have existed for millennia</w:t>
      </w:r>
      <w:r w:rsidRPr="00F91E16">
        <w:rPr>
          <w:rFonts w:asciiTheme="majorHAnsi" w:hAnsiTheme="majorHAnsi" w:cstheme="maj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91E16">
        <w:rPr>
          <w:rFonts w:asciiTheme="majorHAnsi" w:hAnsiTheme="majorHAnsi" w:cstheme="majorHAnsi"/>
          <w:sz w:val="16"/>
          <w:szCs w:val="16"/>
        </w:rPr>
        <w:t>However, although these examples led to drastic human population declines, they did not fully extinguish the human population. Indeed, with one known exception—the extinction</w:t>
      </w:r>
      <w:r w:rsidRPr="00F91E16">
        <w:rPr>
          <w:rFonts w:asciiTheme="majorHAnsi" w:hAnsiTheme="majorHAnsi" w:cstheme="majorHAnsi"/>
          <w:sz w:val="10"/>
          <w:szCs w:val="16"/>
        </w:rPr>
        <w:t xml:space="preserve"> </w:t>
      </w:r>
      <w:r w:rsidRPr="00F91E16">
        <w:rPr>
          <w:rFonts w:asciiTheme="majorHAnsi" w:hAnsiTheme="majorHAnsi" w:cstheme="majorHAnsi"/>
          <w:sz w:val="16"/>
        </w:rPr>
        <w:t xml:space="preserve">of the Christmas Island rat, preceded by the emergence of a deadly pathogen in the </w:t>
      </w:r>
      <w:proofErr w:type="gramStart"/>
      <w:r w:rsidRPr="00F91E16">
        <w:rPr>
          <w:rFonts w:asciiTheme="majorHAnsi" w:hAnsiTheme="majorHAnsi" w:cstheme="majorHAnsi"/>
          <w:sz w:val="16"/>
        </w:rPr>
        <w:t>population—</w:t>
      </w:r>
      <w:proofErr w:type="gramEnd"/>
      <w:r w:rsidRPr="00F91E16">
        <w:rPr>
          <w:rFonts w:asciiTheme="majorHAnsi" w:hAnsiTheme="majorHAnsi" w:cstheme="majorHAnsi"/>
          <w:u w:val="single"/>
        </w:rPr>
        <w:t xml:space="preserve">there are </w:t>
      </w:r>
      <w:r w:rsidRPr="00F91E16">
        <w:rPr>
          <w:rFonts w:asciiTheme="majorHAnsi" w:hAnsiTheme="majorHAnsi" w:cstheme="majorHAnsi"/>
          <w:b/>
          <w:iCs/>
          <w:sz w:val="24"/>
          <w:u w:val="single"/>
          <w:bdr w:val="single" w:sz="8" w:space="0" w:color="auto"/>
        </w:rPr>
        <w:t>no</w:t>
      </w:r>
      <w:r w:rsidRPr="00F91E16">
        <w:rPr>
          <w:rFonts w:asciiTheme="majorHAnsi" w:hAnsiTheme="majorHAnsi" w:cstheme="majorHAnsi"/>
          <w:sz w:val="16"/>
        </w:rPr>
        <w:t xml:space="preserve"> well-corroborated </w:t>
      </w:r>
      <w:r w:rsidRPr="00F91E16">
        <w:rPr>
          <w:rFonts w:asciiTheme="majorHAnsi" w:hAnsiTheme="majorHAnsi" w:cstheme="majorHAnsi"/>
          <w:b/>
          <w:iCs/>
          <w:sz w:val="24"/>
          <w:u w:val="single"/>
          <w:bdr w:val="single" w:sz="8" w:space="0" w:color="auto"/>
        </w:rPr>
        <w:t>instances</w:t>
      </w:r>
      <w:r w:rsidRPr="00F91E16">
        <w:rPr>
          <w:rFonts w:asciiTheme="majorHAnsi" w:hAnsiTheme="majorHAnsi" w:cstheme="majorHAnsi"/>
          <w:u w:val="single"/>
        </w:rPr>
        <w:t xml:space="preserve"> of pathogens causing</w:t>
      </w:r>
      <w:r w:rsidRPr="00F91E16">
        <w:rPr>
          <w:rFonts w:asciiTheme="majorHAnsi" w:hAnsiTheme="majorHAnsi" w:cstheme="majorHAnsi"/>
          <w:sz w:val="16"/>
        </w:rPr>
        <w:t xml:space="preserve"> the complete </w:t>
      </w:r>
      <w:r w:rsidRPr="00F91E16">
        <w:rPr>
          <w:rFonts w:asciiTheme="majorHAnsi" w:hAnsiTheme="majorHAnsi" w:cstheme="majorHAnsi"/>
          <w:b/>
          <w:iCs/>
          <w:sz w:val="24"/>
          <w:u w:val="single"/>
          <w:bdr w:val="single" w:sz="8" w:space="0" w:color="auto"/>
        </w:rPr>
        <w:t>extinction</w:t>
      </w:r>
      <w:r w:rsidRPr="00F91E16">
        <w:rPr>
          <w:rFonts w:asciiTheme="majorHAnsi" w:hAnsiTheme="majorHAnsi" w:cstheme="majorHAnsi"/>
          <w:u w:val="single"/>
        </w:rPr>
        <w:t xml:space="preserve"> of a </w:t>
      </w:r>
      <w:r w:rsidRPr="00F91E16">
        <w:rPr>
          <w:rFonts w:asciiTheme="majorHAnsi" w:hAnsiTheme="majorHAnsi" w:cstheme="majorHAnsi"/>
          <w:b/>
          <w:iCs/>
          <w:sz w:val="24"/>
          <w:u w:val="single"/>
          <w:bdr w:val="single" w:sz="8" w:space="0" w:color="auto"/>
        </w:rPr>
        <w:t>mammal</w:t>
      </w:r>
      <w:r w:rsidRPr="00F91E16">
        <w:rPr>
          <w:rFonts w:asciiTheme="majorHAnsi" w:hAnsiTheme="majorHAnsi" w:cstheme="majorHAnsi"/>
          <w:sz w:val="16"/>
        </w:rPr>
        <w:t>ian species (Wyatt et al., 2008).</w:t>
      </w:r>
    </w:p>
    <w:p w14:paraId="4DF77034"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A greater threat would likely come from novel pathogens, including both modified natural pathogens or completely de novo pathogens, designed for high transmissibility and high lethality. However, </w:t>
      </w:r>
      <w:r w:rsidRPr="00F91E16">
        <w:rPr>
          <w:rFonts w:asciiTheme="majorHAnsi" w:hAnsiTheme="majorHAnsi" w:cstheme="majorHAnsi"/>
          <w:u w:val="single"/>
        </w:rPr>
        <w:t>even pathogens designed to cause</w:t>
      </w:r>
      <w:r w:rsidRPr="00F91E16">
        <w:rPr>
          <w:rFonts w:asciiTheme="majorHAnsi" w:hAnsiTheme="majorHAnsi" w:cstheme="majorHAnsi"/>
          <w:sz w:val="16"/>
        </w:rPr>
        <w:t xml:space="preserve"> these </w:t>
      </w:r>
      <w:r w:rsidRPr="00F91E16">
        <w:rPr>
          <w:rFonts w:asciiTheme="majorHAnsi" w:hAnsiTheme="majorHAnsi" w:cstheme="majorHAnsi"/>
          <w:highlight w:val="cyan"/>
          <w:u w:val="single"/>
        </w:rPr>
        <w:t xml:space="preserve">effects might be </w:t>
      </w:r>
      <w:r w:rsidRPr="00F91E16">
        <w:rPr>
          <w:rFonts w:asciiTheme="majorHAnsi" w:hAnsiTheme="majorHAnsi" w:cstheme="majorHAnsi"/>
          <w:b/>
          <w:iCs/>
          <w:sz w:val="24"/>
          <w:highlight w:val="cyan"/>
          <w:u w:val="single"/>
          <w:bdr w:val="single" w:sz="8" w:space="0" w:color="auto"/>
        </w:rPr>
        <w:t>limited</w:t>
      </w:r>
      <w:r w:rsidRPr="00F91E16">
        <w:rPr>
          <w:rFonts w:asciiTheme="majorHAnsi" w:hAnsiTheme="majorHAnsi" w:cstheme="majorHAnsi"/>
          <w:highlight w:val="cyan"/>
          <w:u w:val="single"/>
        </w:rPr>
        <w:t xml:space="preserve"> by</w:t>
      </w:r>
      <w:r w:rsidRPr="00F91E16">
        <w:rPr>
          <w:rFonts w:asciiTheme="majorHAnsi" w:hAnsiTheme="majorHAnsi" w:cstheme="majorHAnsi"/>
          <w:u w:val="single"/>
        </w:rPr>
        <w:t xml:space="preserve"> </w:t>
      </w:r>
      <w:r w:rsidRPr="00F91E16">
        <w:rPr>
          <w:rFonts w:asciiTheme="majorHAnsi" w:hAnsiTheme="majorHAnsi" w:cstheme="majorHAnsi"/>
          <w:b/>
          <w:iCs/>
          <w:sz w:val="24"/>
          <w:u w:val="single"/>
          <w:bdr w:val="single" w:sz="8" w:space="0" w:color="auto"/>
        </w:rPr>
        <w:t xml:space="preserve">human </w:t>
      </w:r>
      <w:r w:rsidRPr="00F91E16">
        <w:rPr>
          <w:rFonts w:asciiTheme="majorHAnsi" w:hAnsiTheme="majorHAnsi" w:cstheme="majorHAnsi"/>
          <w:b/>
          <w:iCs/>
          <w:sz w:val="24"/>
          <w:highlight w:val="cyan"/>
          <w:u w:val="single"/>
          <w:bdr w:val="single" w:sz="8" w:space="0" w:color="auto"/>
        </w:rPr>
        <w:t>heterogeneity</w:t>
      </w:r>
      <w:r w:rsidRPr="00F91E16">
        <w:rPr>
          <w:rFonts w:asciiTheme="majorHAnsi" w:hAnsiTheme="majorHAnsi" w:cstheme="majorHAnsi"/>
          <w:sz w:val="16"/>
        </w:rPr>
        <w:t xml:space="preserve">. </w:t>
      </w:r>
      <w:r w:rsidRPr="00F91E16">
        <w:rPr>
          <w:rFonts w:asciiTheme="majorHAnsi" w:hAnsiTheme="majorHAnsi" w:cstheme="majorHAnsi"/>
          <w:u w:val="single"/>
        </w:rPr>
        <w:t xml:space="preserve">Human </w:t>
      </w:r>
      <w:r w:rsidRPr="00F91E16">
        <w:rPr>
          <w:rFonts w:asciiTheme="majorHAnsi" w:hAnsiTheme="majorHAnsi" w:cstheme="majorHAnsi"/>
          <w:b/>
          <w:iCs/>
          <w:sz w:val="24"/>
          <w:u w:val="single"/>
          <w:bdr w:val="single" w:sz="8" w:space="0" w:color="auto"/>
        </w:rPr>
        <w:t>genetic diversity</w:t>
      </w:r>
      <w:r w:rsidRPr="00F91E16">
        <w:rPr>
          <w:rFonts w:asciiTheme="majorHAnsi" w:hAnsiTheme="majorHAnsi" w:cstheme="majorHAnsi"/>
          <w:sz w:val="16"/>
        </w:rPr>
        <w:t xml:space="preserve"> plays a key role in </w:t>
      </w:r>
      <w:r w:rsidRPr="00F91E16">
        <w:rPr>
          <w:rFonts w:asciiTheme="majorHAnsi" w:hAnsiTheme="majorHAnsi" w:cstheme="majorHAnsi"/>
          <w:b/>
          <w:iCs/>
          <w:sz w:val="24"/>
          <w:u w:val="single"/>
          <w:bdr w:val="single" w:sz="8" w:space="0" w:color="auto"/>
        </w:rPr>
        <w:t>limit</w:t>
      </w:r>
      <w:r w:rsidRPr="00F91E16">
        <w:rPr>
          <w:rFonts w:asciiTheme="majorHAnsi" w:hAnsiTheme="majorHAnsi" w:cstheme="majorHAnsi"/>
          <w:sz w:val="16"/>
        </w:rPr>
        <w:t xml:space="preserve">ing the </w:t>
      </w:r>
      <w:r w:rsidRPr="00F91E16">
        <w:rPr>
          <w:rFonts w:asciiTheme="majorHAnsi" w:hAnsiTheme="majorHAnsi" w:cstheme="majorHAnsi"/>
          <w:b/>
          <w:iCs/>
          <w:sz w:val="24"/>
          <w:u w:val="single"/>
          <w:bdr w:val="single" w:sz="8" w:space="0" w:color="auto"/>
        </w:rPr>
        <w:t>effectiveness</w:t>
      </w:r>
      <w:r w:rsidRPr="00F91E16">
        <w:rPr>
          <w:rFonts w:asciiTheme="majorHAnsi" w:hAnsiTheme="majorHAnsi" w:cstheme="majorHAnsi"/>
          <w:sz w:val="16"/>
        </w:rPr>
        <w:t xml:space="preserve"> of pathogens across populations. Within a population, pathogens affect individuals differently depending on factors related to the specific genetic characteristics of each host (Jones, 2021). Some individuals or </w:t>
      </w:r>
      <w:r w:rsidRPr="00F91E16">
        <w:rPr>
          <w:rFonts w:asciiTheme="majorHAnsi" w:hAnsiTheme="majorHAnsi" w:cstheme="majorHAnsi"/>
          <w:u w:val="single"/>
        </w:rPr>
        <w:t xml:space="preserve">subpopulations might possess </w:t>
      </w:r>
      <w:r w:rsidRPr="00F91E16">
        <w:rPr>
          <w:rFonts w:asciiTheme="majorHAnsi" w:hAnsiTheme="majorHAnsi" w:cstheme="majorHAnsi"/>
          <w:b/>
          <w:iCs/>
          <w:sz w:val="24"/>
          <w:highlight w:val="cyan"/>
          <w:u w:val="single"/>
          <w:bdr w:val="single" w:sz="8" w:space="0" w:color="auto"/>
        </w:rPr>
        <w:t>genetic traits</w:t>
      </w:r>
      <w:r w:rsidRPr="00F91E16">
        <w:rPr>
          <w:rFonts w:asciiTheme="majorHAnsi" w:hAnsiTheme="majorHAnsi" w:cstheme="majorHAnsi"/>
          <w:u w:val="single"/>
        </w:rPr>
        <w:t xml:space="preserve"> that </w:t>
      </w:r>
      <w:r w:rsidRPr="00F91E16">
        <w:rPr>
          <w:rFonts w:asciiTheme="majorHAnsi" w:hAnsiTheme="majorHAnsi" w:cstheme="majorHAnsi"/>
          <w:highlight w:val="cyan"/>
          <w:u w:val="single"/>
        </w:rPr>
        <w:t xml:space="preserve">confer </w:t>
      </w:r>
      <w:r w:rsidRPr="00F91E16">
        <w:rPr>
          <w:rFonts w:asciiTheme="majorHAnsi" w:hAnsiTheme="majorHAnsi" w:cstheme="majorHAnsi"/>
          <w:b/>
          <w:iCs/>
          <w:sz w:val="24"/>
          <w:highlight w:val="cyan"/>
          <w:u w:val="single"/>
          <w:bdr w:val="single" w:sz="8" w:space="0" w:color="auto"/>
        </w:rPr>
        <w:t>resistance</w:t>
      </w:r>
      <w:r w:rsidRPr="00F91E16">
        <w:rPr>
          <w:rFonts w:asciiTheme="majorHAnsi" w:hAnsiTheme="majorHAnsi" w:cstheme="majorHAnsi"/>
          <w:highlight w:val="cyan"/>
          <w:u w:val="single"/>
        </w:rPr>
        <w:t xml:space="preserve"> or </w:t>
      </w:r>
      <w:r w:rsidRPr="00F91E16">
        <w:rPr>
          <w:rFonts w:asciiTheme="majorHAnsi" w:hAnsiTheme="majorHAnsi" w:cstheme="majorHAnsi"/>
          <w:b/>
          <w:iCs/>
          <w:sz w:val="24"/>
          <w:highlight w:val="cyan"/>
          <w:u w:val="single"/>
          <w:bdr w:val="single" w:sz="8" w:space="0" w:color="auto"/>
        </w:rPr>
        <w:t>immunity</w:t>
      </w:r>
      <w:r w:rsidRPr="00F91E16">
        <w:rPr>
          <w:rFonts w:asciiTheme="majorHAnsi" w:hAnsiTheme="majorHAnsi" w:cstheme="majorHAnsi"/>
          <w:sz w:val="16"/>
        </w:rPr>
        <w:t xml:space="preserve"> to certain pathogens. </w:t>
      </w:r>
      <w:r w:rsidRPr="00F91E16">
        <w:rPr>
          <w:rFonts w:asciiTheme="majorHAnsi" w:hAnsiTheme="majorHAnsi" w:cstheme="majorHAnsi"/>
          <w:highlight w:val="cyan"/>
          <w:u w:val="single"/>
        </w:rPr>
        <w:t>For example</w:t>
      </w:r>
      <w:r w:rsidRPr="00F91E16">
        <w:rPr>
          <w:rFonts w:asciiTheme="majorHAnsi" w:hAnsiTheme="majorHAnsi" w:cstheme="majorHAnsi"/>
          <w:sz w:val="16"/>
        </w:rPr>
        <w:t xml:space="preserve">, differences in </w:t>
      </w:r>
      <w:r w:rsidRPr="00F91E16">
        <w:rPr>
          <w:rFonts w:asciiTheme="majorHAnsi" w:hAnsiTheme="majorHAnsi" w:cstheme="majorHAnsi"/>
          <w:b/>
          <w:iCs/>
          <w:sz w:val="24"/>
          <w:highlight w:val="cyan"/>
          <w:u w:val="single"/>
          <w:bdr w:val="single" w:sz="8" w:space="0" w:color="auto"/>
        </w:rPr>
        <w:t>viral receptors</w:t>
      </w:r>
      <w:r w:rsidRPr="00F91E16">
        <w:rPr>
          <w:rFonts w:asciiTheme="majorHAnsi" w:hAnsiTheme="majorHAnsi" w:cstheme="majorHAnsi"/>
          <w:sz w:val="16"/>
        </w:rPr>
        <w:t xml:space="preserve"> between individuals can affect the ability of the hepatitis C virus to enter a host’s cells (Huang et al., 2019).</w:t>
      </w:r>
    </w:p>
    <w:p w14:paraId="28985FF8" w14:textId="77777777"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F91E16">
        <w:rPr>
          <w:rFonts w:asciiTheme="majorHAnsi" w:hAnsiTheme="majorHAnsi" w:cstheme="majorHAnsi"/>
          <w:sz w:val="16"/>
        </w:rPr>
        <w:t>Sehrawat</w:t>
      </w:r>
      <w:proofErr w:type="spellEnd"/>
      <w:r w:rsidRPr="00F91E16">
        <w:rPr>
          <w:rFonts w:asciiTheme="majorHAnsi" w:hAnsiTheme="majorHAnsi" w:cstheme="majorHAnsi"/>
          <w:sz w:val="16"/>
        </w:rPr>
        <w:t>, 2010), meaning that outcomes will vary between individuals, even when controlling for pathogen dose.</w:t>
      </w:r>
    </w:p>
    <w:p w14:paraId="1D6C3354" w14:textId="296DB65E" w:rsidR="00F91E16" w:rsidRPr="00F91E16" w:rsidRDefault="00F91E16" w:rsidP="00F91E16">
      <w:pPr>
        <w:rPr>
          <w:rFonts w:asciiTheme="majorHAnsi" w:hAnsiTheme="majorHAnsi" w:cstheme="majorHAnsi"/>
          <w:sz w:val="16"/>
        </w:rPr>
      </w:pPr>
      <w:r w:rsidRPr="00F91E16">
        <w:rPr>
          <w:rFonts w:asciiTheme="majorHAnsi" w:hAnsiTheme="majorHAnsi" w:cstheme="majorHAnsi"/>
          <w:sz w:val="16"/>
        </w:rPr>
        <w:t xml:space="preserve">Relatedly, </w:t>
      </w:r>
      <w:r w:rsidRPr="00F91E16">
        <w:rPr>
          <w:rFonts w:asciiTheme="majorHAnsi" w:hAnsiTheme="majorHAnsi" w:cstheme="majorHAnsi"/>
          <w:u w:val="single"/>
        </w:rPr>
        <w:t xml:space="preserve">the infection </w:t>
      </w:r>
      <w:proofErr w:type="gramStart"/>
      <w:r w:rsidRPr="00F91E16">
        <w:rPr>
          <w:rFonts w:asciiTheme="majorHAnsi" w:hAnsiTheme="majorHAnsi" w:cstheme="majorHAnsi"/>
          <w:u w:val="single"/>
        </w:rPr>
        <w:t>dose</w:t>
      </w:r>
      <w:r w:rsidRPr="00F91E16">
        <w:rPr>
          <w:rFonts w:asciiTheme="majorHAnsi" w:hAnsiTheme="majorHAnsi" w:cstheme="majorHAnsi"/>
          <w:sz w:val="16"/>
        </w:rPr>
        <w:t>—</w:t>
      </w:r>
      <w:proofErr w:type="gramEnd"/>
      <w:r w:rsidRPr="00F91E16">
        <w:rPr>
          <w:rFonts w:asciiTheme="majorHAnsi" w:hAnsiTheme="majorHAnsi" w:cstheme="majorHAnsi"/>
          <w:u w:val="single"/>
        </w:rPr>
        <w:t>the amount of a pathogen</w:t>
      </w:r>
      <w:r w:rsidRPr="00F91E16">
        <w:rPr>
          <w:rFonts w:asciiTheme="majorHAnsi" w:hAnsiTheme="majorHAnsi" w:cstheme="majorHAnsi"/>
          <w:sz w:val="16"/>
        </w:rPr>
        <w:t xml:space="preserve"> that </w:t>
      </w:r>
      <w:r w:rsidRPr="00F91E16">
        <w:rPr>
          <w:rFonts w:asciiTheme="majorHAnsi" w:hAnsiTheme="majorHAnsi" w:cstheme="majorHAnsi"/>
          <w:u w:val="single"/>
        </w:rPr>
        <w:t>an individual is exposed to</w:t>
      </w:r>
      <w:r w:rsidRPr="00F91E16">
        <w:rPr>
          <w:rFonts w:asciiTheme="majorHAnsi" w:hAnsiTheme="majorHAnsi" w:cstheme="majorHAnsi"/>
          <w:sz w:val="16"/>
        </w:rPr>
        <w:t>—</w:t>
      </w:r>
      <w:r w:rsidRPr="00F91E16">
        <w:rPr>
          <w:rFonts w:asciiTheme="majorHAnsi" w:hAnsiTheme="majorHAnsi" w:cstheme="majorHAnsi"/>
          <w:u w:val="single"/>
        </w:rPr>
        <w:t>can significantly alter the course of a disease</w:t>
      </w:r>
      <w:r w:rsidRPr="00F91E16">
        <w:rPr>
          <w:rFonts w:asciiTheme="majorHAnsi" w:hAnsiTheme="majorHAnsi" w:cstheme="majorHAnsi"/>
          <w:sz w:val="16"/>
        </w:rPr>
        <w:t xml:space="preserve"> (Rouse and </w:t>
      </w:r>
      <w:proofErr w:type="spellStart"/>
      <w:r w:rsidRPr="00F91E16">
        <w:rPr>
          <w:rFonts w:asciiTheme="majorHAnsi" w:hAnsiTheme="majorHAnsi" w:cstheme="majorHAnsi"/>
          <w:sz w:val="16"/>
        </w:rPr>
        <w:t>Sehrawat</w:t>
      </w:r>
      <w:proofErr w:type="spellEnd"/>
      <w:r w:rsidRPr="00F91E16">
        <w:rPr>
          <w:rFonts w:asciiTheme="majorHAnsi" w:hAnsiTheme="majorHAnsi" w:cstheme="majorHAns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91E16">
        <w:rPr>
          <w:rFonts w:asciiTheme="majorHAnsi" w:hAnsiTheme="majorHAnsi" w:cstheme="majorHAnsi"/>
          <w:u w:val="single"/>
        </w:rPr>
        <w:t xml:space="preserve">it is </w:t>
      </w:r>
      <w:r w:rsidRPr="00F91E16">
        <w:rPr>
          <w:rFonts w:asciiTheme="majorHAnsi" w:hAnsiTheme="majorHAnsi" w:cstheme="majorHAnsi"/>
          <w:b/>
          <w:iCs/>
          <w:sz w:val="24"/>
          <w:u w:val="single"/>
          <w:bdr w:val="single" w:sz="8" w:space="0" w:color="auto"/>
        </w:rPr>
        <w:t>unlikely</w:t>
      </w:r>
      <w:r w:rsidRPr="00F91E16">
        <w:rPr>
          <w:rFonts w:asciiTheme="majorHAnsi" w:hAnsiTheme="majorHAnsi" w:cstheme="majorHAnsi"/>
          <w:sz w:val="16"/>
        </w:rPr>
        <w:t xml:space="preserve"> that </w:t>
      </w:r>
      <w:r w:rsidRPr="00F91E16">
        <w:rPr>
          <w:rFonts w:asciiTheme="majorHAnsi" w:hAnsiTheme="majorHAnsi" w:cstheme="majorHAnsi"/>
          <w:b/>
          <w:iCs/>
          <w:sz w:val="24"/>
          <w:u w:val="single"/>
          <w:bdr w:val="single" w:sz="8" w:space="0" w:color="auto"/>
        </w:rPr>
        <w:t>even</w:t>
      </w:r>
      <w:r w:rsidRPr="00F91E16">
        <w:rPr>
          <w:rFonts w:asciiTheme="majorHAnsi" w:hAnsiTheme="majorHAnsi" w:cstheme="majorHAnsi"/>
          <w:u w:val="single"/>
        </w:rPr>
        <w:t xml:space="preserve"> a carefully </w:t>
      </w:r>
      <w:r w:rsidRPr="00F91E16">
        <w:rPr>
          <w:rFonts w:asciiTheme="majorHAnsi" w:hAnsiTheme="majorHAnsi" w:cstheme="majorHAnsi"/>
          <w:b/>
          <w:iCs/>
          <w:sz w:val="24"/>
          <w:u w:val="single"/>
          <w:bdr w:val="single" w:sz="8" w:space="0" w:color="auto"/>
        </w:rPr>
        <w:t>engineered</w:t>
      </w:r>
      <w:r w:rsidRPr="00F91E16">
        <w:rPr>
          <w:rFonts w:asciiTheme="majorHAnsi" w:hAnsiTheme="majorHAnsi" w:cstheme="majorHAnsi"/>
          <w:u w:val="single"/>
        </w:rPr>
        <w:t xml:space="preserve"> </w:t>
      </w:r>
      <w:r w:rsidRPr="00F91E16">
        <w:rPr>
          <w:rFonts w:asciiTheme="majorHAnsi" w:hAnsiTheme="majorHAnsi" w:cstheme="majorHAnsi"/>
          <w:b/>
          <w:iCs/>
          <w:sz w:val="24"/>
          <w:u w:val="single"/>
          <w:bdr w:val="single" w:sz="8" w:space="0" w:color="auto"/>
        </w:rPr>
        <w:t>pathogen</w:t>
      </w:r>
      <w:r w:rsidRPr="00F91E16">
        <w:rPr>
          <w:rFonts w:asciiTheme="majorHAnsi" w:hAnsiTheme="majorHAnsi" w:cstheme="majorHAnsi"/>
          <w:u w:val="single"/>
        </w:rPr>
        <w:t xml:space="preserve"> would be </w:t>
      </w:r>
      <w:r w:rsidRPr="00F91E16">
        <w:rPr>
          <w:rFonts w:asciiTheme="majorHAnsi" w:hAnsiTheme="majorHAnsi" w:cstheme="majorHAnsi"/>
          <w:b/>
          <w:iCs/>
          <w:sz w:val="24"/>
          <w:u w:val="single"/>
          <w:bdr w:val="single" w:sz="8" w:space="0" w:color="auto"/>
        </w:rPr>
        <w:t>100 percent lethal</w:t>
      </w:r>
      <w:r w:rsidRPr="00F91E16">
        <w:rPr>
          <w:rFonts w:asciiTheme="majorHAnsi" w:hAnsiTheme="majorHAnsi" w:cstheme="majorHAnsi"/>
          <w:u w:val="single"/>
        </w:rPr>
        <w:t xml:space="preserve"> for all humans, as</w:t>
      </w:r>
      <w:r w:rsidRPr="00F91E16">
        <w:rPr>
          <w:rFonts w:asciiTheme="majorHAnsi" w:hAnsiTheme="majorHAnsi" w:cstheme="majorHAnsi"/>
          <w:sz w:val="16"/>
        </w:rPr>
        <w:t xml:space="preserve"> certain individuals or </w:t>
      </w:r>
      <w:r w:rsidRPr="00F91E16">
        <w:rPr>
          <w:rFonts w:asciiTheme="majorHAnsi" w:hAnsiTheme="majorHAnsi" w:cstheme="majorHAnsi"/>
          <w:highlight w:val="cyan"/>
          <w:u w:val="single"/>
        </w:rPr>
        <w:t>populations</w:t>
      </w:r>
      <w:r w:rsidRPr="00F91E16">
        <w:rPr>
          <w:rFonts w:asciiTheme="majorHAnsi" w:hAnsiTheme="majorHAnsi" w:cstheme="majorHAnsi"/>
          <w:sz w:val="16"/>
        </w:rPr>
        <w:t xml:space="preserve"> might </w:t>
      </w:r>
      <w:r w:rsidRPr="00F91E16">
        <w:rPr>
          <w:rFonts w:asciiTheme="majorHAnsi" w:hAnsiTheme="majorHAnsi" w:cstheme="majorHAnsi"/>
          <w:highlight w:val="cyan"/>
          <w:u w:val="single"/>
        </w:rPr>
        <w:t>possess traits that</w:t>
      </w:r>
      <w:r w:rsidRPr="00F91E16">
        <w:rPr>
          <w:rFonts w:asciiTheme="majorHAnsi" w:hAnsiTheme="majorHAnsi" w:cstheme="majorHAnsi"/>
          <w:u w:val="single"/>
        </w:rPr>
        <w:t xml:space="preserve"> allow them to </w:t>
      </w:r>
      <w:r w:rsidRPr="00F91E16">
        <w:rPr>
          <w:rFonts w:asciiTheme="majorHAnsi" w:hAnsiTheme="majorHAnsi" w:cstheme="majorHAnsi"/>
          <w:b/>
          <w:iCs/>
          <w:sz w:val="24"/>
          <w:highlight w:val="cyan"/>
          <w:u w:val="single"/>
          <w:bdr w:val="single" w:sz="8" w:space="0" w:color="auto"/>
        </w:rPr>
        <w:t>fight the disease</w:t>
      </w:r>
      <w:r w:rsidRPr="00F91E16">
        <w:rPr>
          <w:rFonts w:asciiTheme="majorHAnsi" w:hAnsiTheme="majorHAnsi" w:cstheme="majorHAnsi"/>
          <w:highlight w:val="cyan"/>
          <w:u w:val="single"/>
        </w:rPr>
        <w:t xml:space="preserve"> or receive a </w:t>
      </w:r>
      <w:r w:rsidRPr="00F91E16">
        <w:rPr>
          <w:rFonts w:asciiTheme="majorHAnsi" w:hAnsiTheme="majorHAnsi" w:cstheme="majorHAnsi"/>
          <w:b/>
          <w:iCs/>
          <w:sz w:val="24"/>
          <w:highlight w:val="cyan"/>
          <w:u w:val="single"/>
          <w:bdr w:val="single" w:sz="8" w:space="0" w:color="auto"/>
        </w:rPr>
        <w:t>nonlethal dose</w:t>
      </w:r>
      <w:r w:rsidRPr="00F91E16">
        <w:rPr>
          <w:rFonts w:asciiTheme="majorHAnsi" w:hAnsiTheme="majorHAnsi" w:cstheme="majorHAnsi"/>
          <w:sz w:val="16"/>
        </w:rPr>
        <w:t xml:space="preserve"> of the pathogen that causes the disease. Case studies have suggested that </w:t>
      </w:r>
      <w:r w:rsidRPr="00F91E16">
        <w:rPr>
          <w:rFonts w:asciiTheme="majorHAnsi" w:hAnsiTheme="majorHAnsi" w:cstheme="majorHAnsi"/>
          <w:u w:val="single"/>
        </w:rPr>
        <w:t>exposure to even highly lethal viruses, such as rabies, is not always fatal</w:t>
      </w:r>
      <w:r w:rsidRPr="00F91E16">
        <w:rPr>
          <w:rFonts w:asciiTheme="majorHAnsi" w:hAnsiTheme="majorHAnsi" w:cstheme="majorHAnsi"/>
          <w:sz w:val="16"/>
        </w:rPr>
        <w:t xml:space="preserve"> (Gold et al., 2020).</w:t>
      </w:r>
    </w:p>
    <w:p w14:paraId="230094CE" w14:textId="3DF6D985" w:rsidR="00F91E16" w:rsidRDefault="00F91E16" w:rsidP="00F91E16">
      <w:pPr>
        <w:pStyle w:val="Heading2"/>
      </w:pPr>
      <w:r>
        <w:t>1AR</w:t>
      </w:r>
    </w:p>
    <w:p w14:paraId="647B461E" w14:textId="683DD126" w:rsidR="00F91E16" w:rsidRDefault="00F91E16" w:rsidP="00F91E16">
      <w:pPr>
        <w:pStyle w:val="Heading3"/>
      </w:pPr>
      <w:r>
        <w:t>T</w:t>
      </w:r>
    </w:p>
    <w:p w14:paraId="5E21955C" w14:textId="5A2F5275"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Topicality solves small </w:t>
      </w:r>
      <w:proofErr w:type="spellStart"/>
      <w:r w:rsidRPr="00F91E16">
        <w:rPr>
          <w:rFonts w:eastAsiaTheme="majorEastAsia" w:cstheme="majorBidi"/>
          <w:b/>
          <w:iCs/>
          <w:sz w:val="26"/>
        </w:rPr>
        <w:t>affs</w:t>
      </w:r>
      <w:proofErr w:type="spellEnd"/>
      <w:r w:rsidRPr="00F91E16">
        <w:rPr>
          <w:rFonts w:eastAsiaTheme="majorEastAsia" w:cstheme="majorBidi"/>
          <w:b/>
          <w:iCs/>
          <w:sz w:val="26"/>
        </w:rPr>
        <w:t xml:space="preserve">, subset </w:t>
      </w:r>
      <w:proofErr w:type="spellStart"/>
      <w:r w:rsidRPr="00F91E16">
        <w:rPr>
          <w:rFonts w:eastAsiaTheme="majorEastAsia" w:cstheme="majorBidi"/>
          <w:b/>
          <w:iCs/>
          <w:sz w:val="26"/>
        </w:rPr>
        <w:t>affs</w:t>
      </w:r>
      <w:proofErr w:type="spellEnd"/>
      <w:r w:rsidRPr="00F91E16">
        <w:rPr>
          <w:rFonts w:eastAsiaTheme="majorEastAsia" w:cstheme="majorBidi"/>
          <w:b/>
          <w:iCs/>
          <w:sz w:val="26"/>
        </w:rPr>
        <w:t xml:space="preserve"> makes the limits </w:t>
      </w:r>
      <w:proofErr w:type="spellStart"/>
      <w:r w:rsidRPr="00F91E16">
        <w:rPr>
          <w:rFonts w:eastAsiaTheme="majorEastAsia" w:cstheme="majorBidi"/>
          <w:b/>
          <w:iCs/>
          <w:sz w:val="26"/>
        </w:rPr>
        <w:t>disad</w:t>
      </w:r>
      <w:proofErr w:type="spellEnd"/>
      <w:r w:rsidRPr="00F91E16">
        <w:rPr>
          <w:rFonts w:eastAsiaTheme="majorEastAsia" w:cstheme="majorBidi"/>
          <w:b/>
          <w:iCs/>
          <w:sz w:val="26"/>
        </w:rPr>
        <w:t xml:space="preserve"> worse by sidestepping </w:t>
      </w:r>
      <w:proofErr w:type="spellStart"/>
      <w:r w:rsidRPr="00F91E16">
        <w:rPr>
          <w:rFonts w:eastAsiaTheme="majorEastAsia" w:cstheme="majorBidi"/>
          <w:b/>
          <w:iCs/>
          <w:sz w:val="26"/>
        </w:rPr>
        <w:t>disad</w:t>
      </w:r>
      <w:proofErr w:type="spellEnd"/>
      <w:r w:rsidRPr="00F91E16">
        <w:rPr>
          <w:rFonts w:eastAsiaTheme="majorEastAsia" w:cstheme="majorBidi"/>
          <w:b/>
          <w:iCs/>
          <w:sz w:val="26"/>
        </w:rPr>
        <w:t xml:space="preserve"> links</w:t>
      </w:r>
    </w:p>
    <w:p w14:paraId="496BCB15"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ILO ‘81</w:t>
      </w:r>
      <w:r w:rsidRPr="00F91E16">
        <w:rPr>
          <w:rFonts w:asciiTheme="minorHAnsi" w:hAnsiTheme="minorHAnsi" w:cstheme="minorHAnsi"/>
        </w:rPr>
        <w:t xml:space="preserve"> [International Labor Organization, 1981, “Report VI (1): Safety and Health and the Working Environment,” International Labor Conference, 67</w:t>
      </w:r>
      <w:r w:rsidRPr="00F91E16">
        <w:rPr>
          <w:rFonts w:asciiTheme="minorHAnsi" w:hAnsiTheme="minorHAnsi" w:cstheme="minorHAnsi"/>
          <w:vertAlign w:val="superscript"/>
        </w:rPr>
        <w:t>th</w:t>
      </w:r>
      <w:r w:rsidRPr="00F91E16">
        <w:rPr>
          <w:rFonts w:asciiTheme="minorHAnsi" w:hAnsiTheme="minorHAnsi" w:cstheme="minorHAnsi"/>
        </w:rPr>
        <w:t xml:space="preserve"> Session, https://webapps.ilo.org/public/libdoc/ilo/1980/80B09_513_engl.pdf]</w:t>
      </w:r>
    </w:p>
    <w:p w14:paraId="475AB2A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5. </w:t>
      </w:r>
      <w:proofErr w:type="gramStart"/>
      <w:r w:rsidRPr="00F91E16">
        <w:rPr>
          <w:rFonts w:asciiTheme="minorHAnsi" w:hAnsiTheme="minorHAnsi" w:cstheme="minorHAnsi"/>
          <w:sz w:val="16"/>
        </w:rPr>
        <w:t>For the purpose of</w:t>
      </w:r>
      <w:proofErr w:type="gramEnd"/>
      <w:r w:rsidRPr="00F91E16">
        <w:rPr>
          <w:rFonts w:asciiTheme="minorHAnsi" w:hAnsiTheme="minorHAnsi" w:cstheme="minorHAnsi"/>
          <w:sz w:val="16"/>
        </w:rPr>
        <w:t xml:space="preserve"> the proposed instrument- </w:t>
      </w:r>
    </w:p>
    <w:p w14:paraId="7D83A7B2"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(a) the term " branches of economic activity " includes work in the public </w:t>
      </w:r>
      <w:proofErr w:type="gramStart"/>
      <w:r w:rsidRPr="00F91E16">
        <w:rPr>
          <w:rFonts w:asciiTheme="minorHAnsi" w:hAnsiTheme="minorHAnsi" w:cstheme="minorHAnsi"/>
          <w:sz w:val="16"/>
        </w:rPr>
        <w:t>service ;</w:t>
      </w:r>
      <w:proofErr w:type="gramEnd"/>
    </w:p>
    <w:p w14:paraId="3EC5565E"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(b) </w:t>
      </w:r>
      <w:r w:rsidRPr="00F91E16">
        <w:rPr>
          <w:rFonts w:asciiTheme="minorHAnsi" w:hAnsiTheme="minorHAnsi" w:cstheme="minorHAnsi"/>
          <w:highlight w:val="cyan"/>
          <w:u w:val="single"/>
        </w:rPr>
        <w:t xml:space="preserve">the term " workers " means </w:t>
      </w:r>
      <w:r w:rsidRPr="00F91E16">
        <w:rPr>
          <w:rFonts w:asciiTheme="minorHAnsi" w:hAnsiTheme="minorHAnsi" w:cstheme="minorHAnsi"/>
          <w:b/>
          <w:iCs/>
          <w:sz w:val="24"/>
          <w:highlight w:val="cyan"/>
          <w:u w:val="single"/>
          <w:bdr w:val="single" w:sz="8" w:space="0" w:color="auto"/>
        </w:rPr>
        <w:t xml:space="preserve">all employed </w:t>
      </w:r>
      <w:proofErr w:type="gramStart"/>
      <w:r w:rsidRPr="00F91E16">
        <w:rPr>
          <w:rFonts w:asciiTheme="minorHAnsi" w:hAnsiTheme="minorHAnsi" w:cstheme="minorHAnsi"/>
          <w:b/>
          <w:iCs/>
          <w:sz w:val="24"/>
          <w:highlight w:val="cyan"/>
          <w:u w:val="single"/>
          <w:bdr w:val="single" w:sz="8" w:space="0" w:color="auto"/>
        </w:rPr>
        <w:t>persons</w:t>
      </w:r>
      <w:proofErr w:type="gramEnd"/>
      <w:r w:rsidRPr="00F91E16">
        <w:rPr>
          <w:rFonts w:asciiTheme="minorHAnsi" w:hAnsiTheme="minorHAnsi" w:cstheme="minorHAnsi"/>
          <w:highlight w:val="cyan"/>
          <w:u w:val="single"/>
        </w:rPr>
        <w:t xml:space="preserve">, including public </w:t>
      </w:r>
      <w:proofErr w:type="gramStart"/>
      <w:r w:rsidRPr="00F91E16">
        <w:rPr>
          <w:rFonts w:asciiTheme="minorHAnsi" w:hAnsiTheme="minorHAnsi" w:cstheme="minorHAnsi"/>
          <w:highlight w:val="cyan"/>
          <w:u w:val="single"/>
        </w:rPr>
        <w:t>employees</w:t>
      </w:r>
      <w:r w:rsidRPr="00F91E16">
        <w:rPr>
          <w:rFonts w:asciiTheme="minorHAnsi" w:hAnsiTheme="minorHAnsi" w:cstheme="minorHAnsi"/>
          <w:sz w:val="16"/>
        </w:rPr>
        <w:t xml:space="preserve"> ;</w:t>
      </w:r>
      <w:proofErr w:type="gramEnd"/>
    </w:p>
    <w:p w14:paraId="338F33FC"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F91E16">
        <w:rPr>
          <w:rFonts w:asciiTheme="minorHAnsi" w:hAnsiTheme="minorHAnsi" w:cstheme="minorHAnsi"/>
          <w:sz w:val="16"/>
        </w:rPr>
        <w:t>employer ;</w:t>
      </w:r>
      <w:proofErr w:type="gramEnd"/>
    </w:p>
    <w:p w14:paraId="17CA0A3D"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(d) the term "regulations" should cover all provisions </w:t>
      </w:r>
      <w:proofErr w:type="gramStart"/>
      <w:r w:rsidRPr="00F91E16">
        <w:rPr>
          <w:rFonts w:asciiTheme="minorHAnsi" w:hAnsiTheme="minorHAnsi" w:cstheme="minorHAnsi"/>
          <w:sz w:val="16"/>
        </w:rPr>
        <w:t>given</w:t>
      </w:r>
      <w:proofErr w:type="gramEnd"/>
      <w:r w:rsidRPr="00F91E16">
        <w:rPr>
          <w:rFonts w:asciiTheme="minorHAnsi" w:hAnsiTheme="minorHAnsi" w:cstheme="minorHAnsi"/>
          <w:sz w:val="16"/>
        </w:rPr>
        <w:t xml:space="preserve"> force of law by the competent authority or authorities.</w:t>
      </w:r>
    </w:p>
    <w:p w14:paraId="3BCA562C"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AND the </w:t>
      </w:r>
      <w:r w:rsidRPr="00F91E16">
        <w:rPr>
          <w:rFonts w:eastAsiaTheme="majorEastAsia" w:cstheme="majorBidi"/>
          <w:b/>
          <w:iCs/>
          <w:sz w:val="26"/>
          <w:u w:val="single"/>
        </w:rPr>
        <w:t>NLRB</w:t>
      </w:r>
      <w:r w:rsidRPr="00F91E16">
        <w:rPr>
          <w:rFonts w:eastAsiaTheme="majorEastAsia" w:cstheme="majorBidi"/>
          <w:b/>
          <w:iCs/>
          <w:sz w:val="26"/>
        </w:rPr>
        <w:t>.</w:t>
      </w:r>
    </w:p>
    <w:p w14:paraId="5C58B238" w14:textId="77777777" w:rsidR="00F91E16" w:rsidRPr="00F91E16" w:rsidRDefault="00F91E16" w:rsidP="00F91E16">
      <w:r w:rsidRPr="00F91E16">
        <w:rPr>
          <w:b/>
          <w:bCs/>
          <w:sz w:val="26"/>
        </w:rPr>
        <w:t>LeRoy ’99</w:t>
      </w:r>
      <w:r w:rsidRPr="00F91E16">
        <w:t xml:space="preserve"> [Michael and Wallace Hendricks; Spring 1999; Associate Professor at the Institute of Labor and Industrial Relations, and College of Law, University of Illinois at Urbana-Champaign; Professor at the Institute of Labor and Industrial Relations and Department of Economics at the University of Illinois at Urbana-Champaign; Emory Law Journal, “Should “Agricultural Laborers” Continue to be Excluded from the National Labor Relations Act?” vol. 48]</w:t>
      </w:r>
    </w:p>
    <w:p w14:paraId="51B9FF2F" w14:textId="77777777" w:rsidR="00F91E16" w:rsidRPr="00F91E16" w:rsidRDefault="00F91E16" w:rsidP="00F91E16">
      <w:pPr>
        <w:rPr>
          <w:sz w:val="16"/>
        </w:rPr>
      </w:pPr>
      <w:r w:rsidRPr="00F91E16">
        <w:rPr>
          <w:sz w:val="16"/>
        </w:rPr>
        <w:t xml:space="preserve">In short, this proposal would be limited primarily to moderate-to-large agricultural employers who, </w:t>
      </w:r>
      <w:proofErr w:type="gramStart"/>
      <w:r w:rsidRPr="00F91E16">
        <w:rPr>
          <w:sz w:val="16"/>
        </w:rPr>
        <w:t>on the whole</w:t>
      </w:r>
      <w:proofErr w:type="gramEnd"/>
      <w:r w:rsidRPr="00F91E16">
        <w:rPr>
          <w:sz w:val="16"/>
        </w:rPr>
        <w:t xml:space="preserve">, are managed as sophisticated </w:t>
      </w:r>
      <w:proofErr w:type="gramStart"/>
      <w:r w:rsidRPr="00F91E16">
        <w:rPr>
          <w:sz w:val="16"/>
        </w:rPr>
        <w:t>business</w:t>
      </w:r>
      <w:proofErr w:type="gramEnd"/>
      <w:r w:rsidRPr="00F91E16">
        <w:rPr>
          <w:sz w:val="16"/>
        </w:rPr>
        <w:t xml:space="preserve">. Leaving aside the right of farm workers to organize, </w:t>
      </w:r>
      <w:r w:rsidRPr="00F91E16">
        <w:rPr>
          <w:b/>
          <w:iCs/>
          <w:sz w:val="24"/>
          <w:u w:val="single"/>
          <w:bdr w:val="single" w:sz="8" w:space="0" w:color="auto"/>
        </w:rPr>
        <w:t>ag</w:t>
      </w:r>
      <w:r w:rsidRPr="00F91E16">
        <w:rPr>
          <w:u w:val="single"/>
        </w:rPr>
        <w:t xml:space="preserve">ricultural </w:t>
      </w:r>
      <w:r w:rsidRPr="00F91E16">
        <w:rPr>
          <w:b/>
          <w:iCs/>
          <w:sz w:val="24"/>
          <w:u w:val="single"/>
          <w:bdr w:val="single" w:sz="8" w:space="0" w:color="auto"/>
        </w:rPr>
        <w:t>employers</w:t>
      </w:r>
      <w:r w:rsidRPr="00F91E16">
        <w:rPr>
          <w:sz w:val="16"/>
        </w:rPr>
        <w:t xml:space="preserve"> might be </w:t>
      </w:r>
      <w:r w:rsidRPr="00F91E16">
        <w:rPr>
          <w:u w:val="single"/>
        </w:rPr>
        <w:t xml:space="preserve">expected to contend that </w:t>
      </w:r>
      <w:r w:rsidRPr="00F91E16">
        <w:rPr>
          <w:b/>
          <w:iCs/>
          <w:sz w:val="24"/>
          <w:u w:val="single"/>
          <w:bdr w:val="single" w:sz="8" w:space="0" w:color="auto"/>
        </w:rPr>
        <w:t xml:space="preserve">farm </w:t>
      </w:r>
      <w:r w:rsidRPr="00F91E16">
        <w:rPr>
          <w:b/>
          <w:iCs/>
          <w:sz w:val="24"/>
          <w:highlight w:val="cyan"/>
          <w:u w:val="single"/>
          <w:bdr w:val="single" w:sz="8" w:space="0" w:color="auto"/>
        </w:rPr>
        <w:t>workers</w:t>
      </w:r>
      <w:r w:rsidRPr="00F91E16">
        <w:rPr>
          <w:sz w:val="16"/>
        </w:rPr>
        <w:t xml:space="preserve"> should not be </w:t>
      </w:r>
      <w:r w:rsidRPr="00F91E16">
        <w:rPr>
          <w:highlight w:val="cyan"/>
          <w:u w:val="single"/>
        </w:rPr>
        <w:t xml:space="preserve">given </w:t>
      </w:r>
      <w:r w:rsidRPr="00F91E16">
        <w:rPr>
          <w:b/>
          <w:iCs/>
          <w:sz w:val="24"/>
          <w:highlight w:val="cyan"/>
          <w:u w:val="single"/>
          <w:bdr w:val="single" w:sz="8" w:space="0" w:color="auto"/>
        </w:rPr>
        <w:t>c</w:t>
      </w:r>
      <w:r w:rsidRPr="00F91E16">
        <w:rPr>
          <w:u w:val="single"/>
        </w:rPr>
        <w:t xml:space="preserve">ollective </w:t>
      </w:r>
      <w:r w:rsidRPr="00F91E16">
        <w:rPr>
          <w:b/>
          <w:iCs/>
          <w:sz w:val="24"/>
          <w:highlight w:val="cyan"/>
          <w:u w:val="single"/>
          <w:bdr w:val="single" w:sz="8" w:space="0" w:color="auto"/>
        </w:rPr>
        <w:t>b</w:t>
      </w:r>
      <w:r w:rsidRPr="00F91E16">
        <w:rPr>
          <w:u w:val="single"/>
        </w:rPr>
        <w:t xml:space="preserve">argaining </w:t>
      </w:r>
      <w:r w:rsidRPr="00F91E16">
        <w:rPr>
          <w:b/>
          <w:iCs/>
          <w:sz w:val="24"/>
          <w:highlight w:val="cyan"/>
          <w:u w:val="single"/>
          <w:bdr w:val="single" w:sz="8" w:space="0" w:color="auto"/>
        </w:rPr>
        <w:t>r</w:t>
      </w:r>
      <w:r w:rsidRPr="00F91E16">
        <w:rPr>
          <w:u w:val="single"/>
        </w:rPr>
        <w:t xml:space="preserve">ights </w:t>
      </w:r>
      <w:r w:rsidRPr="00F91E16">
        <w:rPr>
          <w:highlight w:val="cyan"/>
          <w:u w:val="single"/>
        </w:rPr>
        <w:t xml:space="preserve">under the </w:t>
      </w:r>
      <w:r w:rsidRPr="00F91E16">
        <w:rPr>
          <w:b/>
          <w:iCs/>
          <w:sz w:val="24"/>
          <w:highlight w:val="cyan"/>
          <w:u w:val="single"/>
          <w:bdr w:val="single" w:sz="8" w:space="0" w:color="auto"/>
        </w:rPr>
        <w:t>NLRA</w:t>
      </w:r>
      <w:r w:rsidRPr="00F91E16">
        <w:rPr>
          <w:sz w:val="16"/>
        </w:rPr>
        <w:t xml:space="preserve"> because these rights </w:t>
      </w:r>
      <w:r w:rsidRPr="00F91E16">
        <w:rPr>
          <w:highlight w:val="cyan"/>
          <w:u w:val="single"/>
        </w:rPr>
        <w:t xml:space="preserve">include the </w:t>
      </w:r>
      <w:r w:rsidRPr="00F91E16">
        <w:rPr>
          <w:b/>
          <w:iCs/>
          <w:sz w:val="24"/>
          <w:highlight w:val="cyan"/>
          <w:u w:val="single"/>
          <w:bdr w:val="single" w:sz="8" w:space="0" w:color="auto"/>
        </w:rPr>
        <w:t>right to strike</w:t>
      </w:r>
      <w:r w:rsidRPr="00F91E16">
        <w:rPr>
          <w:sz w:val="16"/>
        </w:rPr>
        <w:t>. These employers would argue that, in contrast to industrial employers who can build inventory in advance of a strike, crops must be harvested in a short period or be irretrievably lost.</w:t>
      </w:r>
    </w:p>
    <w:p w14:paraId="677F9D0A" w14:textId="77777777" w:rsidR="00F91E16" w:rsidRPr="00F91E16" w:rsidRDefault="00F91E16" w:rsidP="00F91E16">
      <w:pPr>
        <w:rPr>
          <w:sz w:val="16"/>
        </w:rPr>
      </w:pPr>
      <w:r w:rsidRPr="00F91E16">
        <w:rPr>
          <w:sz w:val="16"/>
        </w:rPr>
        <w:t>This argument has validity, but only to a point. Careful consideration shows that this concern is not so compelling as to deny workers the right to strike. First, employers have a countervailing right to hire permanent or temporary striker replacements, 263 and, given the low-skill nature of much farm work, it is much more likely than not that the law of supply and demand in the relevant labor market would provide both a strike-deterrent and a suitable source of alternative labor. 264</w:t>
      </w:r>
    </w:p>
    <w:p w14:paraId="25B88936" w14:textId="77777777" w:rsidR="00F91E16" w:rsidRDefault="00F91E16" w:rsidP="00F91E16">
      <w:pPr>
        <w:rPr>
          <w:sz w:val="16"/>
        </w:rPr>
      </w:pPr>
      <w:r w:rsidRPr="00F91E16">
        <w:rPr>
          <w:sz w:val="16"/>
        </w:rPr>
        <w:t xml:space="preserve">Second, the effect of a strike could be tempered to a degree by applying </w:t>
      </w:r>
      <w:r w:rsidRPr="00F91E16">
        <w:rPr>
          <w:u w:val="single"/>
        </w:rPr>
        <w:t xml:space="preserve">the </w:t>
      </w:r>
      <w:r w:rsidRPr="00F91E16">
        <w:rPr>
          <w:b/>
          <w:iCs/>
          <w:sz w:val="24"/>
          <w:u w:val="single"/>
          <w:bdr w:val="single" w:sz="8" w:space="0" w:color="auto"/>
        </w:rPr>
        <w:t xml:space="preserve">long-standing </w:t>
      </w:r>
      <w:r w:rsidRPr="00F91E16">
        <w:rPr>
          <w:b/>
          <w:iCs/>
          <w:sz w:val="24"/>
          <w:highlight w:val="cyan"/>
          <w:u w:val="single"/>
          <w:bdr w:val="single" w:sz="8" w:space="0" w:color="auto"/>
        </w:rPr>
        <w:t>NLRB policy</w:t>
      </w:r>
      <w:r w:rsidRPr="00F91E16">
        <w:rPr>
          <w:highlight w:val="cyan"/>
          <w:u w:val="single"/>
        </w:rPr>
        <w:t xml:space="preserve"> of restricting pickets</w:t>
      </w:r>
      <w:r w:rsidRPr="00F91E16">
        <w:rPr>
          <w:sz w:val="16"/>
        </w:rPr>
        <w:t xml:space="preserve"> to a particular gate or entry point on the employer's premises. 265 This is used in the construction industry, which, like farming, sometimes involves an outdoor workplace that is spread over a large area. </w:t>
      </w:r>
      <w:r w:rsidRPr="00F91E16">
        <w:rPr>
          <w:u w:val="single"/>
        </w:rPr>
        <w:t xml:space="preserve">The </w:t>
      </w:r>
      <w:r w:rsidRPr="00F91E16">
        <w:rPr>
          <w:b/>
          <w:iCs/>
          <w:sz w:val="24"/>
          <w:highlight w:val="cyan"/>
          <w:u w:val="single"/>
          <w:bdr w:val="single" w:sz="8" w:space="0" w:color="auto"/>
        </w:rPr>
        <w:t>purpose</w:t>
      </w:r>
      <w:r w:rsidRPr="00F91E16">
        <w:rPr>
          <w:highlight w:val="cyan"/>
          <w:u w:val="single"/>
        </w:rPr>
        <w:t xml:space="preserve"> of</w:t>
      </w:r>
      <w:r w:rsidRPr="00F91E16">
        <w:rPr>
          <w:u w:val="single"/>
        </w:rPr>
        <w:t xml:space="preserve"> this </w:t>
      </w:r>
      <w:r w:rsidRPr="00F91E16">
        <w:rPr>
          <w:highlight w:val="cyan"/>
          <w:u w:val="single"/>
        </w:rPr>
        <w:t xml:space="preserve">policy is to </w:t>
      </w:r>
      <w:r w:rsidRPr="00F91E16">
        <w:rPr>
          <w:b/>
          <w:iCs/>
          <w:sz w:val="24"/>
          <w:highlight w:val="cyan"/>
          <w:u w:val="single"/>
          <w:bdr w:val="single" w:sz="8" w:space="0" w:color="auto"/>
        </w:rPr>
        <w:t>balance</w:t>
      </w:r>
      <w:r w:rsidRPr="00F91E16">
        <w:rPr>
          <w:highlight w:val="cyan"/>
          <w:u w:val="single"/>
        </w:rPr>
        <w:t xml:space="preserve"> the right of </w:t>
      </w:r>
      <w:r w:rsidRPr="00F91E16">
        <w:rPr>
          <w:b/>
          <w:iCs/>
          <w:sz w:val="24"/>
          <w:u w:val="single"/>
          <w:bdr w:val="single" w:sz="8" w:space="0" w:color="auto"/>
        </w:rPr>
        <w:t>employees</w:t>
      </w:r>
      <w:r w:rsidRPr="00F91E16">
        <w:rPr>
          <w:u w:val="single"/>
        </w:rPr>
        <w:t xml:space="preserve"> </w:t>
      </w:r>
      <w:r w:rsidRPr="00F91E16">
        <w:rPr>
          <w:highlight w:val="cyan"/>
          <w:u w:val="single"/>
        </w:rPr>
        <w:t>to picket with</w:t>
      </w:r>
      <w:r w:rsidRPr="00F91E16">
        <w:rPr>
          <w:u w:val="single"/>
        </w:rPr>
        <w:t xml:space="preserve"> the </w:t>
      </w:r>
      <w:r w:rsidRPr="00F91E16">
        <w:rPr>
          <w:b/>
          <w:iCs/>
          <w:sz w:val="24"/>
          <w:u w:val="single"/>
          <w:bdr w:val="single" w:sz="8" w:space="0" w:color="auto"/>
        </w:rPr>
        <w:t>employer's</w:t>
      </w:r>
      <w:r w:rsidRPr="00F91E16">
        <w:rPr>
          <w:u w:val="single"/>
        </w:rPr>
        <w:t xml:space="preserve"> </w:t>
      </w:r>
      <w:r w:rsidRPr="00F91E16">
        <w:rPr>
          <w:highlight w:val="cyan"/>
          <w:u w:val="single"/>
        </w:rPr>
        <w:t>right to</w:t>
      </w:r>
      <w:r w:rsidRPr="00F91E16">
        <w:rPr>
          <w:u w:val="single"/>
        </w:rPr>
        <w:t xml:space="preserve"> </w:t>
      </w:r>
      <w:r w:rsidRPr="00F91E16">
        <w:rPr>
          <w:b/>
          <w:iCs/>
          <w:sz w:val="24"/>
          <w:u w:val="single"/>
          <w:bdr w:val="single" w:sz="8" w:space="0" w:color="auto"/>
        </w:rPr>
        <w:t xml:space="preserve">continue </w:t>
      </w:r>
      <w:r w:rsidRPr="00F91E16">
        <w:rPr>
          <w:b/>
          <w:iCs/>
          <w:sz w:val="24"/>
          <w:highlight w:val="cyan"/>
          <w:u w:val="single"/>
          <w:bdr w:val="single" w:sz="8" w:space="0" w:color="auto"/>
        </w:rPr>
        <w:t>op</w:t>
      </w:r>
      <w:r w:rsidRPr="00F91E16">
        <w:rPr>
          <w:u w:val="single"/>
        </w:rPr>
        <w:t>eration</w:t>
      </w:r>
      <w:r w:rsidRPr="00F91E16">
        <w:rPr>
          <w:b/>
          <w:iCs/>
          <w:sz w:val="24"/>
          <w:highlight w:val="cyan"/>
          <w:u w:val="single"/>
          <w:bdr w:val="single" w:sz="8" w:space="0" w:color="auto"/>
        </w:rPr>
        <w:t>s</w:t>
      </w:r>
      <w:r w:rsidRPr="00F91E16">
        <w:rPr>
          <w:sz w:val="16"/>
        </w:rPr>
        <w:t xml:space="preserve">. Thus, the employer is afforded the right to maintain other gates and entries that are completely free of the potential interference of a picket line. It should be noted that the concerns of construction employers are </w:t>
      </w:r>
      <w:proofErr w:type="gramStart"/>
      <w:r w:rsidRPr="00F91E16">
        <w:rPr>
          <w:sz w:val="16"/>
        </w:rPr>
        <w:t>similar to</w:t>
      </w:r>
      <w:proofErr w:type="gramEnd"/>
      <w:r w:rsidRPr="00F91E16">
        <w:rPr>
          <w:sz w:val="16"/>
        </w:rPr>
        <w:t xml:space="preserve"> the concerns of agricultural employers. They, too, cannot build inventory in advance of a strike; and they, too, are especially affected by weather conditions at the workplace. Although they do not make a product that </w:t>
      </w:r>
      <w:proofErr w:type="gramStart"/>
      <w:r w:rsidRPr="00F91E16">
        <w:rPr>
          <w:sz w:val="16"/>
        </w:rPr>
        <w:t>spoils</w:t>
      </w:r>
      <w:proofErr w:type="gramEnd"/>
      <w:r w:rsidRPr="00F91E16">
        <w:rPr>
          <w:sz w:val="16"/>
        </w:rPr>
        <w:t>, they often work under contracts that penalize them for late completion.</w:t>
      </w:r>
    </w:p>
    <w:p w14:paraId="0FDAD35D"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 xml:space="preserve">States can legislate the </w:t>
      </w:r>
      <w:r w:rsidRPr="00F91E16">
        <w:rPr>
          <w:rFonts w:asciiTheme="minorHAnsi" w:eastAsiaTheme="majorEastAsia" w:hAnsiTheme="minorHAnsi" w:cstheme="minorHAnsi"/>
          <w:b/>
          <w:iCs/>
          <w:sz w:val="26"/>
          <w:u w:val="single"/>
        </w:rPr>
        <w:t>bargaining</w:t>
      </w:r>
      <w:r w:rsidRPr="00F91E16">
        <w:rPr>
          <w:rFonts w:asciiTheme="minorHAnsi" w:eastAsiaTheme="majorEastAsia" w:hAnsiTheme="minorHAnsi" w:cstheme="minorHAnsi"/>
          <w:b/>
          <w:iCs/>
          <w:sz w:val="26"/>
        </w:rPr>
        <w:t xml:space="preserve"> and </w:t>
      </w:r>
      <w:r w:rsidRPr="00F91E16">
        <w:rPr>
          <w:rFonts w:asciiTheme="minorHAnsi" w:eastAsiaTheme="majorEastAsia" w:hAnsiTheme="minorHAnsi" w:cstheme="minorHAnsi"/>
          <w:b/>
          <w:iCs/>
          <w:sz w:val="26"/>
          <w:u w:val="single"/>
        </w:rPr>
        <w:t>union formation</w:t>
      </w:r>
      <w:r w:rsidRPr="00F91E16">
        <w:rPr>
          <w:rFonts w:asciiTheme="minorHAnsi" w:eastAsiaTheme="majorEastAsia" w:hAnsiTheme="minorHAnsi" w:cstheme="minorHAnsi"/>
          <w:b/>
          <w:iCs/>
          <w:sz w:val="26"/>
        </w:rPr>
        <w:t xml:space="preserve"> process without preemption.</w:t>
      </w:r>
    </w:p>
    <w:p w14:paraId="58EB3E59"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Andrias ’24</w:t>
      </w:r>
      <w:r w:rsidRPr="00F91E16">
        <w:rPr>
          <w:rFonts w:asciiTheme="minorHAnsi" w:hAnsiTheme="minorHAnsi" w:cstheme="minorHAnsi"/>
        </w:rPr>
        <w:t xml:space="preserve"> [Kate; 2024; Professor of Law, Columbia Law School; Wisconsin Law Review, “Constitutional and Administrative Innovation Through State Labor Law,” no. 5]</w:t>
      </w:r>
    </w:p>
    <w:p w14:paraId="53C3B293"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Consider one </w:t>
      </w:r>
      <w:r w:rsidRPr="00F91E16">
        <w:rPr>
          <w:rFonts w:asciiTheme="minorHAnsi" w:hAnsiTheme="minorHAnsi" w:cstheme="minorHAnsi"/>
          <w:b/>
          <w:iCs/>
          <w:sz w:val="24"/>
          <w:u w:val="single"/>
          <w:bdr w:val="single" w:sz="8" w:space="0" w:color="auto"/>
        </w:rPr>
        <w:t>recent</w:t>
      </w:r>
      <w:r w:rsidRPr="00F91E16">
        <w:rPr>
          <w:rFonts w:asciiTheme="minorHAnsi" w:hAnsiTheme="minorHAnsi" w:cstheme="minorHAnsi"/>
          <w:u w:val="single"/>
        </w:rPr>
        <w:t xml:space="preserve"> example from </w:t>
      </w:r>
      <w:r w:rsidRPr="00F91E16">
        <w:rPr>
          <w:rFonts w:asciiTheme="minorHAnsi" w:hAnsiTheme="minorHAnsi" w:cstheme="minorHAnsi"/>
          <w:b/>
          <w:iCs/>
          <w:sz w:val="24"/>
          <w:highlight w:val="cyan"/>
          <w:u w:val="single"/>
          <w:bdr w:val="single" w:sz="8" w:space="0" w:color="auto"/>
        </w:rPr>
        <w:t>Cal</w:t>
      </w:r>
      <w:r w:rsidRPr="00F91E16">
        <w:rPr>
          <w:rFonts w:asciiTheme="minorHAnsi" w:hAnsiTheme="minorHAnsi" w:cstheme="minorHAnsi"/>
          <w:u w:val="single"/>
        </w:rPr>
        <w:t>ifornia</w:t>
      </w:r>
      <w:r w:rsidRPr="00F91E16">
        <w:rPr>
          <w:rFonts w:asciiTheme="minorHAnsi" w:hAnsiTheme="minorHAnsi" w:cstheme="minorHAnsi"/>
          <w:sz w:val="16"/>
        </w:rPr>
        <w:t xml:space="preserve">: On April 1, 2024, over five hundred thousand </w:t>
      </w:r>
      <w:r w:rsidRPr="00F91E16">
        <w:rPr>
          <w:rFonts w:asciiTheme="minorHAnsi" w:hAnsiTheme="minorHAnsi" w:cstheme="minorHAnsi"/>
          <w:b/>
          <w:iCs/>
          <w:sz w:val="24"/>
          <w:highlight w:val="cyan"/>
          <w:u w:val="single"/>
          <w:bdr w:val="single" w:sz="8" w:space="0" w:color="auto"/>
        </w:rPr>
        <w:t>low-wage</w:t>
      </w:r>
      <w:r w:rsidRPr="00F91E16">
        <w:rPr>
          <w:rFonts w:asciiTheme="minorHAnsi" w:hAnsiTheme="minorHAnsi" w:cstheme="minorHAnsi"/>
          <w:u w:val="single"/>
        </w:rPr>
        <w:t xml:space="preserve"> California workers </w:t>
      </w:r>
      <w:r w:rsidRPr="00F91E16">
        <w:rPr>
          <w:rFonts w:asciiTheme="minorHAnsi" w:hAnsiTheme="minorHAnsi" w:cstheme="minorHAnsi"/>
          <w:highlight w:val="cyan"/>
          <w:u w:val="single"/>
        </w:rPr>
        <w:t>saw</w:t>
      </w:r>
      <w:r w:rsidRPr="00F91E16">
        <w:rPr>
          <w:rFonts w:asciiTheme="minorHAnsi" w:hAnsiTheme="minorHAnsi" w:cstheme="minorHAnsi"/>
          <w:u w:val="single"/>
        </w:rPr>
        <w:t xml:space="preserve"> an </w:t>
      </w:r>
      <w:r w:rsidRPr="00F91E16">
        <w:rPr>
          <w:rFonts w:asciiTheme="minorHAnsi" w:hAnsiTheme="minorHAnsi" w:cstheme="minorHAnsi"/>
          <w:b/>
          <w:iCs/>
          <w:sz w:val="24"/>
          <w:highlight w:val="cyan"/>
          <w:u w:val="single"/>
          <w:bdr w:val="single" w:sz="8" w:space="0" w:color="auto"/>
        </w:rPr>
        <w:t>increase</w:t>
      </w:r>
      <w:r w:rsidRPr="00F91E16">
        <w:rPr>
          <w:rFonts w:asciiTheme="minorHAnsi" w:hAnsiTheme="minorHAnsi" w:cstheme="minorHAnsi"/>
          <w:highlight w:val="cyan"/>
          <w:u w:val="single"/>
        </w:rPr>
        <w:t xml:space="preserve"> in</w:t>
      </w:r>
      <w:r w:rsidRPr="00F91E16">
        <w:rPr>
          <w:rFonts w:asciiTheme="minorHAnsi" w:hAnsiTheme="minorHAnsi" w:cstheme="minorHAnsi"/>
          <w:u w:val="single"/>
        </w:rPr>
        <w:t xml:space="preserve"> their </w:t>
      </w:r>
      <w:r w:rsidRPr="00F91E16">
        <w:rPr>
          <w:rFonts w:asciiTheme="minorHAnsi" w:hAnsiTheme="minorHAnsi" w:cstheme="minorHAnsi"/>
          <w:b/>
          <w:iCs/>
          <w:sz w:val="24"/>
          <w:highlight w:val="cyan"/>
          <w:u w:val="single"/>
          <w:bdr w:val="single" w:sz="8" w:space="0" w:color="auto"/>
        </w:rPr>
        <w:t>hourly</w:t>
      </w:r>
      <w:r w:rsidRPr="00F91E16">
        <w:rPr>
          <w:rFonts w:asciiTheme="minorHAnsi" w:hAnsiTheme="minorHAnsi" w:cstheme="minorHAnsi"/>
          <w:b/>
          <w:iCs/>
          <w:sz w:val="24"/>
          <w:u w:val="single"/>
          <w:bdr w:val="single" w:sz="8" w:space="0" w:color="auto"/>
        </w:rPr>
        <w:t xml:space="preserve"> wage</w:t>
      </w:r>
      <w:r w:rsidRPr="00F91E16">
        <w:rPr>
          <w:rFonts w:asciiTheme="minorHAnsi" w:hAnsiTheme="minorHAnsi" w:cstheme="minorHAnsi"/>
          <w:sz w:val="16"/>
        </w:rPr>
        <w:t xml:space="preserve"> to a minimum of twenty dollars an hour.5 This increase-to nearly three times the federal minimum wage-was the product of years of organizing by fast-food workers. In addition to the wage increase, the fast-food workers won the </w:t>
      </w:r>
      <w:r w:rsidRPr="00F91E16">
        <w:rPr>
          <w:rFonts w:asciiTheme="minorHAnsi" w:hAnsiTheme="minorHAnsi" w:cstheme="minorHAnsi"/>
          <w:highlight w:val="cyan"/>
          <w:u w:val="single"/>
        </w:rPr>
        <w:t>creation of</w:t>
      </w:r>
      <w:r w:rsidRPr="00F91E16">
        <w:rPr>
          <w:rFonts w:asciiTheme="minorHAnsi" w:hAnsiTheme="minorHAnsi" w:cstheme="minorHAnsi"/>
          <w:u w:val="single"/>
        </w:rPr>
        <w:t xml:space="preserve"> a </w:t>
      </w:r>
      <w:r w:rsidRPr="00F91E16">
        <w:rPr>
          <w:rFonts w:asciiTheme="minorHAnsi" w:hAnsiTheme="minorHAnsi" w:cstheme="minorHAnsi"/>
          <w:b/>
          <w:iCs/>
          <w:sz w:val="24"/>
          <w:u w:val="single"/>
          <w:bdr w:val="single" w:sz="8" w:space="0" w:color="auto"/>
        </w:rPr>
        <w:t xml:space="preserve">new </w:t>
      </w:r>
      <w:r w:rsidRPr="00F91E16">
        <w:rPr>
          <w:rFonts w:asciiTheme="minorHAnsi" w:hAnsiTheme="minorHAnsi" w:cstheme="minorHAnsi"/>
          <w:b/>
          <w:iCs/>
          <w:sz w:val="24"/>
          <w:highlight w:val="cyan"/>
          <w:u w:val="single"/>
          <w:bdr w:val="single" w:sz="8" w:space="0" w:color="auto"/>
        </w:rPr>
        <w:t>admin</w:t>
      </w:r>
      <w:r w:rsidRPr="00F91E16">
        <w:rPr>
          <w:rFonts w:asciiTheme="minorHAnsi" w:hAnsiTheme="minorHAnsi" w:cstheme="minorHAnsi"/>
          <w:u w:val="single"/>
        </w:rPr>
        <w:t xml:space="preserve">istrative </w:t>
      </w:r>
      <w:r w:rsidRPr="00F91E16">
        <w:rPr>
          <w:rFonts w:asciiTheme="minorHAnsi" w:hAnsiTheme="minorHAnsi" w:cstheme="minorHAnsi"/>
          <w:b/>
          <w:iCs/>
          <w:sz w:val="24"/>
          <w:highlight w:val="cyan"/>
          <w:u w:val="single"/>
          <w:bdr w:val="single" w:sz="8" w:space="0" w:color="auto"/>
        </w:rPr>
        <w:t>council</w:t>
      </w:r>
      <w:r w:rsidRPr="00F91E16">
        <w:rPr>
          <w:rFonts w:asciiTheme="minorHAnsi" w:hAnsiTheme="minorHAnsi" w:cstheme="minorHAnsi"/>
          <w:u w:val="single"/>
        </w:rPr>
        <w:t>-a "</w:t>
      </w:r>
      <w:r w:rsidRPr="00F91E16">
        <w:rPr>
          <w:rFonts w:asciiTheme="minorHAnsi" w:hAnsiTheme="minorHAnsi" w:cstheme="minorHAnsi"/>
          <w:b/>
          <w:iCs/>
          <w:sz w:val="24"/>
          <w:u w:val="single"/>
          <w:bdr w:val="single" w:sz="8" w:space="0" w:color="auto"/>
        </w:rPr>
        <w:t xml:space="preserve">worker </w:t>
      </w:r>
      <w:r w:rsidRPr="00F91E16">
        <w:rPr>
          <w:rFonts w:asciiTheme="minorHAnsi" w:hAnsiTheme="minorHAnsi" w:cstheme="minorHAnsi"/>
          <w:b/>
          <w:iCs/>
          <w:sz w:val="24"/>
          <w:highlight w:val="cyan"/>
          <w:u w:val="single"/>
          <w:bdr w:val="single" w:sz="8" w:space="0" w:color="auto"/>
        </w:rPr>
        <w:t>standards board</w:t>
      </w:r>
      <w:r w:rsidRPr="00F91E16">
        <w:rPr>
          <w:rFonts w:asciiTheme="minorHAnsi" w:hAnsiTheme="minorHAnsi" w:cstheme="minorHAnsi"/>
          <w:u w:val="single"/>
        </w:rPr>
        <w:t xml:space="preserve">"-that </w:t>
      </w:r>
      <w:r w:rsidRPr="00F91E16">
        <w:rPr>
          <w:rFonts w:asciiTheme="minorHAnsi" w:hAnsiTheme="minorHAnsi" w:cstheme="minorHAnsi"/>
          <w:highlight w:val="cyan"/>
          <w:u w:val="single"/>
        </w:rPr>
        <w:t>gives</w:t>
      </w:r>
      <w:r w:rsidRPr="00F91E16">
        <w:rPr>
          <w:rFonts w:asciiTheme="minorHAnsi" w:hAnsiTheme="minorHAnsi" w:cstheme="minorHAnsi"/>
          <w:u w:val="single"/>
        </w:rPr>
        <w:t xml:space="preserve"> them the </w:t>
      </w:r>
      <w:r w:rsidRPr="00F91E16">
        <w:rPr>
          <w:rFonts w:asciiTheme="minorHAnsi" w:hAnsiTheme="minorHAnsi" w:cstheme="minorHAnsi"/>
          <w:highlight w:val="cyan"/>
          <w:u w:val="single"/>
        </w:rPr>
        <w:t>right to negotiate</w:t>
      </w:r>
      <w:r w:rsidRPr="00F91E16">
        <w:rPr>
          <w:rFonts w:asciiTheme="minorHAnsi" w:hAnsiTheme="minorHAnsi" w:cstheme="minorHAnsi"/>
          <w:u w:val="single"/>
        </w:rPr>
        <w:t xml:space="preserve"> </w:t>
      </w:r>
      <w:r w:rsidRPr="00F91E16">
        <w:rPr>
          <w:rFonts w:asciiTheme="minorHAnsi" w:hAnsiTheme="minorHAnsi" w:cstheme="minorHAnsi"/>
          <w:b/>
          <w:iCs/>
          <w:sz w:val="24"/>
          <w:u w:val="single"/>
          <w:bdr w:val="single" w:sz="8" w:space="0" w:color="auto"/>
        </w:rPr>
        <w:t xml:space="preserve">industry </w:t>
      </w:r>
      <w:r w:rsidRPr="00F91E16">
        <w:rPr>
          <w:rFonts w:asciiTheme="minorHAnsi" w:hAnsiTheme="minorHAnsi" w:cstheme="minorHAnsi"/>
          <w:b/>
          <w:iCs/>
          <w:sz w:val="24"/>
          <w:highlight w:val="cyan"/>
          <w:u w:val="single"/>
          <w:bdr w:val="single" w:sz="8" w:space="0" w:color="auto"/>
        </w:rPr>
        <w:t>standards</w:t>
      </w:r>
      <w:r w:rsidRPr="00F91E16">
        <w:rPr>
          <w:rFonts w:asciiTheme="minorHAnsi" w:hAnsiTheme="minorHAnsi" w:cstheme="minorHAnsi"/>
          <w:highlight w:val="cyan"/>
          <w:u w:val="single"/>
        </w:rPr>
        <w:t xml:space="preserve"> with</w:t>
      </w:r>
      <w:r w:rsidRPr="00F91E16">
        <w:rPr>
          <w:rFonts w:asciiTheme="minorHAnsi" w:hAnsiTheme="minorHAnsi" w:cstheme="minorHAnsi"/>
          <w:u w:val="single"/>
        </w:rPr>
        <w:t xml:space="preserve"> their </w:t>
      </w:r>
      <w:r w:rsidRPr="00F91E16">
        <w:rPr>
          <w:rFonts w:asciiTheme="minorHAnsi" w:hAnsiTheme="minorHAnsi" w:cstheme="minorHAnsi"/>
          <w:b/>
          <w:iCs/>
          <w:sz w:val="24"/>
          <w:highlight w:val="cyan"/>
          <w:u w:val="single"/>
          <w:bdr w:val="single" w:sz="8" w:space="0" w:color="auto"/>
        </w:rPr>
        <w:t>employers</w:t>
      </w:r>
      <w:r w:rsidRPr="00F91E16">
        <w:rPr>
          <w:rFonts w:asciiTheme="minorHAnsi" w:hAnsiTheme="minorHAnsi" w:cstheme="minorHAnsi"/>
          <w:highlight w:val="cyan"/>
          <w:u w:val="single"/>
        </w:rPr>
        <w:t xml:space="preserve"> and</w:t>
      </w:r>
      <w:r w:rsidRPr="00F91E16">
        <w:rPr>
          <w:rFonts w:asciiTheme="minorHAnsi" w:hAnsiTheme="minorHAnsi" w:cstheme="minorHAnsi"/>
          <w:u w:val="single"/>
        </w:rPr>
        <w:t xml:space="preserve"> </w:t>
      </w:r>
      <w:r w:rsidRPr="00F91E16">
        <w:rPr>
          <w:rFonts w:asciiTheme="minorHAnsi" w:hAnsiTheme="minorHAnsi" w:cstheme="minorHAnsi"/>
          <w:b/>
          <w:iCs/>
          <w:sz w:val="24"/>
          <w:u w:val="single"/>
          <w:bdr w:val="single" w:sz="8" w:space="0" w:color="auto"/>
        </w:rPr>
        <w:t xml:space="preserve">state </w:t>
      </w:r>
      <w:r w:rsidRPr="00F91E16">
        <w:rPr>
          <w:rFonts w:asciiTheme="minorHAnsi" w:hAnsiTheme="minorHAnsi" w:cstheme="minorHAnsi"/>
          <w:b/>
          <w:iCs/>
          <w:sz w:val="24"/>
          <w:highlight w:val="cyan"/>
          <w:u w:val="single"/>
          <w:bdr w:val="single" w:sz="8" w:space="0" w:color="auto"/>
        </w:rPr>
        <w:t>officials</w:t>
      </w:r>
      <w:r w:rsidRPr="00F91E16">
        <w:rPr>
          <w:rFonts w:asciiTheme="minorHAnsi" w:hAnsiTheme="minorHAnsi" w:cstheme="minorHAnsi"/>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F91E16">
        <w:rPr>
          <w:rFonts w:asciiTheme="minorHAnsi" w:hAnsiTheme="minorHAnsi" w:cstheme="minorHAnsi"/>
          <w:u w:val="single"/>
        </w:rPr>
        <w:t xml:space="preserve">the </w:t>
      </w:r>
      <w:r w:rsidRPr="00F91E16">
        <w:rPr>
          <w:rFonts w:asciiTheme="minorHAnsi" w:hAnsiTheme="minorHAnsi" w:cstheme="minorHAnsi"/>
          <w:highlight w:val="cyan"/>
          <w:u w:val="single"/>
        </w:rPr>
        <w:t xml:space="preserve">new law </w:t>
      </w:r>
      <w:r w:rsidRPr="00F91E16">
        <w:rPr>
          <w:rFonts w:asciiTheme="minorHAnsi" w:hAnsiTheme="minorHAnsi" w:cstheme="minorHAnsi"/>
          <w:b/>
          <w:iCs/>
          <w:sz w:val="24"/>
          <w:u w:val="single"/>
          <w:bdr w:val="single" w:sz="8" w:space="0" w:color="auto"/>
        </w:rPr>
        <w:t>promises</w:t>
      </w:r>
      <w:r w:rsidRPr="00F91E16">
        <w:rPr>
          <w:rFonts w:asciiTheme="minorHAnsi" w:hAnsiTheme="minorHAnsi" w:cstheme="minorHAnsi"/>
          <w:u w:val="single"/>
        </w:rPr>
        <w:t xml:space="preserve"> to </w:t>
      </w:r>
      <w:r w:rsidRPr="00F91E16">
        <w:rPr>
          <w:rFonts w:asciiTheme="minorHAnsi" w:hAnsiTheme="minorHAnsi" w:cstheme="minorHAnsi"/>
          <w:b/>
          <w:iCs/>
          <w:sz w:val="24"/>
          <w:highlight w:val="cyan"/>
          <w:u w:val="single"/>
          <w:bdr w:val="single" w:sz="8" w:space="0" w:color="auto"/>
        </w:rPr>
        <w:t>transform</w:t>
      </w:r>
      <w:r w:rsidRPr="00F91E16">
        <w:rPr>
          <w:rFonts w:asciiTheme="minorHAnsi" w:hAnsiTheme="minorHAnsi" w:cstheme="minorHAnsi"/>
          <w:highlight w:val="cyan"/>
          <w:u w:val="single"/>
        </w:rPr>
        <w:t xml:space="preserve"> labor</w:t>
      </w:r>
      <w:r w:rsidRPr="00F91E16">
        <w:rPr>
          <w:rFonts w:asciiTheme="minorHAnsi" w:hAnsiTheme="minorHAnsi" w:cstheme="minorHAnsi"/>
          <w:u w:val="single"/>
        </w:rPr>
        <w:t xml:space="preserve"> policy</w:t>
      </w:r>
      <w:r w:rsidRPr="00F91E16">
        <w:rPr>
          <w:rFonts w:asciiTheme="minorHAnsi" w:hAnsiTheme="minorHAnsi" w:cstheme="minorHAnsi"/>
          <w:sz w:val="16"/>
        </w:rPr>
        <w:t xml:space="preserve"> while also innovating how state administration governance occurs. Meanwhile, </w:t>
      </w:r>
      <w:r w:rsidRPr="00F91E16">
        <w:rPr>
          <w:rFonts w:asciiTheme="minorHAnsi" w:hAnsiTheme="minorHAnsi" w:cstheme="minorHAnsi"/>
          <w:u w:val="single"/>
        </w:rPr>
        <w:t xml:space="preserve">a </w:t>
      </w:r>
      <w:r w:rsidRPr="00F91E16">
        <w:rPr>
          <w:rFonts w:asciiTheme="minorHAnsi" w:hAnsiTheme="minorHAnsi" w:cstheme="minorHAnsi"/>
          <w:b/>
          <w:iCs/>
          <w:sz w:val="24"/>
          <w:u w:val="single"/>
          <w:bdr w:val="single" w:sz="8" w:space="0" w:color="auto"/>
        </w:rPr>
        <w:t xml:space="preserve">constitutional </w:t>
      </w:r>
      <w:r w:rsidRPr="00F91E16">
        <w:rPr>
          <w:rFonts w:asciiTheme="minorHAnsi" w:hAnsiTheme="minorHAnsi" w:cstheme="minorHAnsi"/>
          <w:b/>
          <w:iCs/>
          <w:sz w:val="24"/>
          <w:highlight w:val="cyan"/>
          <w:u w:val="single"/>
          <w:bdr w:val="single" w:sz="8" w:space="0" w:color="auto"/>
        </w:rPr>
        <w:t>amendment</w:t>
      </w:r>
      <w:r w:rsidRPr="00F91E16">
        <w:rPr>
          <w:rFonts w:asciiTheme="minorHAnsi" w:hAnsiTheme="minorHAnsi" w:cstheme="minorHAnsi"/>
          <w:sz w:val="16"/>
        </w:rPr>
        <w:t xml:space="preserve"> is percolating </w:t>
      </w:r>
      <w:r w:rsidRPr="00F91E16">
        <w:rPr>
          <w:rFonts w:asciiTheme="minorHAnsi" w:hAnsiTheme="minorHAnsi" w:cstheme="minorHAnsi"/>
          <w:u w:val="single"/>
        </w:rPr>
        <w:t xml:space="preserve">in the California Legislature that would </w:t>
      </w:r>
      <w:r w:rsidRPr="00F91E16">
        <w:rPr>
          <w:rFonts w:asciiTheme="minorHAnsi" w:hAnsiTheme="minorHAnsi" w:cstheme="minorHAnsi"/>
          <w:highlight w:val="cyan"/>
          <w:u w:val="single"/>
        </w:rPr>
        <w:t>affirm</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right</w:t>
      </w:r>
      <w:r w:rsidRPr="00F91E16">
        <w:rPr>
          <w:rFonts w:asciiTheme="minorHAnsi" w:hAnsiTheme="minorHAnsi" w:cstheme="minorHAnsi"/>
          <w:sz w:val="16"/>
        </w:rPr>
        <w:t xml:space="preserve"> of Californians </w:t>
      </w:r>
      <w:r w:rsidRPr="00F91E16">
        <w:rPr>
          <w:rFonts w:asciiTheme="minorHAnsi" w:hAnsiTheme="minorHAnsi" w:cstheme="minorHAnsi"/>
          <w:highlight w:val="cyan"/>
          <w:u w:val="single"/>
        </w:rPr>
        <w:t xml:space="preserve">to </w:t>
      </w:r>
      <w:r w:rsidRPr="00F91E16">
        <w:rPr>
          <w:rFonts w:asciiTheme="minorHAnsi" w:hAnsiTheme="minorHAnsi" w:cstheme="minorHAnsi"/>
          <w:b/>
          <w:iCs/>
          <w:sz w:val="24"/>
          <w:highlight w:val="cyan"/>
          <w:u w:val="single"/>
          <w:bdr w:val="single" w:sz="8" w:space="0" w:color="auto"/>
        </w:rPr>
        <w:t>join</w:t>
      </w:r>
      <w:r w:rsidRPr="00F91E16">
        <w:rPr>
          <w:rFonts w:asciiTheme="minorHAnsi" w:hAnsiTheme="minorHAnsi" w:cstheme="minorHAnsi"/>
          <w:u w:val="single"/>
        </w:rPr>
        <w:t xml:space="preserve"> a </w:t>
      </w:r>
      <w:r w:rsidRPr="00F91E16">
        <w:rPr>
          <w:rFonts w:asciiTheme="minorHAnsi" w:hAnsiTheme="minorHAnsi" w:cstheme="minorHAnsi"/>
          <w:b/>
          <w:iCs/>
          <w:sz w:val="24"/>
          <w:highlight w:val="cyan"/>
          <w:u w:val="single"/>
          <w:bdr w:val="single" w:sz="8" w:space="0" w:color="auto"/>
        </w:rPr>
        <w:t>union</w:t>
      </w:r>
      <w:r w:rsidRPr="00F91E16">
        <w:rPr>
          <w:rFonts w:asciiTheme="minorHAnsi" w:hAnsiTheme="minorHAnsi" w:cstheme="minorHAnsi"/>
          <w:highlight w:val="cyan"/>
          <w:u w:val="single"/>
        </w:rPr>
        <w:t xml:space="preserve"> and</w:t>
      </w:r>
      <w:r w:rsidRPr="00F91E16">
        <w:rPr>
          <w:rFonts w:asciiTheme="minorHAnsi" w:hAnsiTheme="minorHAnsi" w:cstheme="minorHAnsi"/>
          <w:u w:val="single"/>
        </w:rPr>
        <w:t xml:space="preserve"> to </w:t>
      </w:r>
      <w:r w:rsidRPr="00F91E16">
        <w:rPr>
          <w:rFonts w:asciiTheme="minorHAnsi" w:hAnsiTheme="minorHAnsi" w:cstheme="minorHAnsi"/>
          <w:b/>
          <w:iCs/>
          <w:sz w:val="24"/>
          <w:highlight w:val="cyan"/>
          <w:u w:val="single"/>
          <w:bdr w:val="single" w:sz="8" w:space="0" w:color="auto"/>
        </w:rPr>
        <w:t>negotiate</w:t>
      </w:r>
      <w:r w:rsidRPr="00F91E16">
        <w:rPr>
          <w:rFonts w:asciiTheme="minorHAnsi" w:hAnsiTheme="minorHAnsi" w:cstheme="minorHAnsi"/>
          <w:highlight w:val="cyan"/>
          <w:u w:val="single"/>
        </w:rPr>
        <w:t xml:space="preserve"> with</w:t>
      </w:r>
      <w:r w:rsidRPr="00F91E16">
        <w:rPr>
          <w:rFonts w:asciiTheme="minorHAnsi" w:hAnsiTheme="minorHAnsi" w:cstheme="minorHAnsi"/>
          <w:u w:val="single"/>
        </w:rPr>
        <w:t xml:space="preserve"> their </w:t>
      </w:r>
      <w:r w:rsidRPr="00F91E16">
        <w:rPr>
          <w:rFonts w:asciiTheme="minorHAnsi" w:hAnsiTheme="minorHAnsi" w:cstheme="minorHAnsi"/>
          <w:highlight w:val="cyan"/>
          <w:u w:val="single"/>
        </w:rPr>
        <w:t>employers</w:t>
      </w:r>
      <w:proofErr w:type="gramStart"/>
      <w:r w:rsidRPr="00F91E16">
        <w:rPr>
          <w:rFonts w:asciiTheme="minorHAnsi" w:hAnsiTheme="minorHAnsi" w:cstheme="minorHAnsi"/>
          <w:sz w:val="16"/>
        </w:rPr>
        <w:t>.8</w:t>
      </w:r>
      <w:proofErr w:type="gramEnd"/>
      <w:r w:rsidRPr="00F91E16">
        <w:rPr>
          <w:rFonts w:asciiTheme="minorHAnsi" w:hAnsiTheme="minorHAnsi" w:cstheme="minorHAnsi"/>
          <w:sz w:val="16"/>
        </w:rPr>
        <w:t xml:space="preserve"> The amendment would prohibit the passing of any statute or ordinance that interferes with such rights. 9 </w:t>
      </w:r>
    </w:p>
    <w:p w14:paraId="15A68DDE"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 xml:space="preserve">States can </w:t>
      </w:r>
      <w:r w:rsidRPr="00F91E16">
        <w:rPr>
          <w:rFonts w:asciiTheme="minorHAnsi" w:eastAsiaTheme="majorEastAsia" w:hAnsiTheme="minorHAnsi" w:cstheme="minorHAnsi"/>
          <w:b/>
          <w:iCs/>
          <w:sz w:val="26"/>
          <w:u w:val="single"/>
        </w:rPr>
        <w:t>close exemptions</w:t>
      </w:r>
      <w:r w:rsidRPr="00F91E16">
        <w:rPr>
          <w:rFonts w:asciiTheme="minorHAnsi" w:eastAsiaTheme="majorEastAsia" w:hAnsiTheme="minorHAnsi" w:cstheme="minorHAnsi"/>
          <w:b/>
          <w:iCs/>
          <w:sz w:val="26"/>
        </w:rPr>
        <w:t>.</w:t>
      </w:r>
    </w:p>
    <w:p w14:paraId="319D36AC"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Andrias ’24</w:t>
      </w:r>
      <w:r w:rsidRPr="00F91E16">
        <w:rPr>
          <w:rFonts w:asciiTheme="minorHAnsi" w:hAnsiTheme="minorHAnsi" w:cstheme="minorHAnsi"/>
        </w:rPr>
        <w:t xml:space="preserve"> [Kate; 2024; Professor of Law, Columbia Law School; Wisconsin Law Review, “Constitutional and Administrative Innovation Through State Labor Law,” no. 5]</w:t>
      </w:r>
    </w:p>
    <w:p w14:paraId="774720B9"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B. </w:t>
      </w:r>
      <w:r w:rsidRPr="00F91E16">
        <w:rPr>
          <w:rFonts w:asciiTheme="minorHAnsi" w:hAnsiTheme="minorHAnsi" w:cstheme="minorHAnsi"/>
          <w:u w:val="single"/>
        </w:rPr>
        <w:t xml:space="preserve">Laws Allowing </w:t>
      </w:r>
      <w:r w:rsidRPr="00F91E16">
        <w:rPr>
          <w:rFonts w:asciiTheme="minorHAnsi" w:hAnsiTheme="minorHAnsi" w:cstheme="minorHAnsi"/>
          <w:b/>
          <w:iCs/>
          <w:sz w:val="24"/>
          <w:u w:val="single"/>
          <w:bdr w:val="single" w:sz="8" w:space="0" w:color="auto"/>
        </w:rPr>
        <w:t>Excluded Workers</w:t>
      </w:r>
      <w:r w:rsidRPr="00F91E16">
        <w:rPr>
          <w:rFonts w:asciiTheme="minorHAnsi" w:hAnsiTheme="minorHAnsi" w:cstheme="minorHAnsi"/>
          <w:u w:val="single"/>
        </w:rPr>
        <w:t xml:space="preserve"> to Unionize and </w:t>
      </w:r>
      <w:r w:rsidRPr="00F91E16">
        <w:rPr>
          <w:rFonts w:asciiTheme="minorHAnsi" w:hAnsiTheme="minorHAnsi" w:cstheme="minorHAnsi"/>
          <w:b/>
          <w:iCs/>
          <w:sz w:val="24"/>
          <w:u w:val="single"/>
          <w:bdr w:val="single" w:sz="8" w:space="0" w:color="auto"/>
        </w:rPr>
        <w:t>Strengthening Rights</w:t>
      </w:r>
      <w:r w:rsidRPr="00F91E16">
        <w:rPr>
          <w:rFonts w:asciiTheme="minorHAnsi" w:hAnsiTheme="minorHAnsi" w:cstheme="minorHAnsi"/>
          <w:sz w:val="16"/>
        </w:rPr>
        <w:t xml:space="preserve"> for Public Sector Workers</w:t>
      </w:r>
    </w:p>
    <w:p w14:paraId="7EBF5AE8"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highlight w:val="cyan"/>
          <w:u w:val="single"/>
        </w:rPr>
        <w:t>States</w:t>
      </w:r>
      <w:r w:rsidRPr="00F91E16">
        <w:rPr>
          <w:rFonts w:asciiTheme="minorHAnsi" w:hAnsiTheme="minorHAnsi" w:cstheme="minorHAnsi"/>
          <w:u w:val="single"/>
        </w:rPr>
        <w:t xml:space="preserve"> and localities have</w:t>
      </w:r>
      <w:r w:rsidRPr="00F91E16">
        <w:rPr>
          <w:rFonts w:asciiTheme="minorHAnsi" w:hAnsiTheme="minorHAnsi" w:cstheme="minorHAnsi"/>
          <w:sz w:val="16"/>
        </w:rPr>
        <w:t xml:space="preserve"> also </w:t>
      </w:r>
      <w:r w:rsidRPr="00F91E16">
        <w:rPr>
          <w:rFonts w:asciiTheme="minorHAnsi" w:hAnsiTheme="minorHAnsi" w:cstheme="minorHAnsi"/>
          <w:u w:val="single"/>
        </w:rPr>
        <w:t xml:space="preserve">been </w:t>
      </w:r>
      <w:r w:rsidRPr="00F91E16">
        <w:rPr>
          <w:rFonts w:asciiTheme="minorHAnsi" w:hAnsiTheme="minorHAnsi" w:cstheme="minorHAnsi"/>
          <w:highlight w:val="cyan"/>
          <w:u w:val="single"/>
        </w:rPr>
        <w:t xml:space="preserve">creating </w:t>
      </w:r>
      <w:r w:rsidRPr="00F91E16">
        <w:rPr>
          <w:rFonts w:asciiTheme="minorHAnsi" w:hAnsiTheme="minorHAnsi" w:cstheme="minorHAnsi"/>
          <w:b/>
          <w:iCs/>
          <w:sz w:val="24"/>
          <w:highlight w:val="cyan"/>
          <w:u w:val="single"/>
          <w:bdr w:val="single" w:sz="8" w:space="0" w:color="auto"/>
        </w:rPr>
        <w:t>new</w:t>
      </w:r>
      <w:r w:rsidRPr="00F91E16">
        <w:rPr>
          <w:rFonts w:asciiTheme="minorHAnsi" w:hAnsiTheme="minorHAnsi" w:cstheme="minorHAnsi"/>
          <w:highlight w:val="cyan"/>
          <w:u w:val="single"/>
        </w:rPr>
        <w:t xml:space="preserve"> pathways</w:t>
      </w:r>
      <w:r w:rsidRPr="00F91E16">
        <w:rPr>
          <w:rFonts w:asciiTheme="minorHAnsi" w:hAnsiTheme="minorHAnsi" w:cstheme="minorHAnsi"/>
          <w:u w:val="single"/>
        </w:rPr>
        <w:t xml:space="preserve"> to organization and voice </w:t>
      </w:r>
      <w:r w:rsidRPr="00F91E16">
        <w:rPr>
          <w:rFonts w:asciiTheme="minorHAnsi" w:hAnsiTheme="minorHAnsi" w:cstheme="minorHAnsi"/>
          <w:highlight w:val="cyan"/>
          <w:u w:val="single"/>
        </w:rPr>
        <w:t xml:space="preserve">for workers </w:t>
      </w:r>
      <w:r w:rsidRPr="00F91E16">
        <w:rPr>
          <w:rFonts w:asciiTheme="minorHAnsi" w:hAnsiTheme="minorHAnsi" w:cstheme="minorHAnsi"/>
          <w:b/>
          <w:iCs/>
          <w:sz w:val="24"/>
          <w:highlight w:val="cyan"/>
          <w:u w:val="single"/>
          <w:bdr w:val="single" w:sz="8" w:space="0" w:color="auto"/>
        </w:rPr>
        <w:t>not covered</w:t>
      </w:r>
      <w:r w:rsidRPr="00F91E16">
        <w:rPr>
          <w:rFonts w:asciiTheme="minorHAnsi" w:hAnsiTheme="minorHAnsi" w:cstheme="minorHAnsi"/>
          <w:highlight w:val="cyan"/>
          <w:u w:val="single"/>
        </w:rPr>
        <w:t xml:space="preserve"> by</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NLRA</w:t>
      </w:r>
      <w:r w:rsidRPr="00F91E16">
        <w:rPr>
          <w:rFonts w:asciiTheme="minorHAnsi" w:hAnsiTheme="minorHAnsi" w:cstheme="minorHAnsi"/>
          <w:sz w:val="16"/>
        </w:rPr>
        <w:t xml:space="preserve">. For example, over the last couple of decades, </w:t>
      </w:r>
      <w:r w:rsidRPr="00F91E16">
        <w:rPr>
          <w:rFonts w:asciiTheme="minorHAnsi" w:hAnsiTheme="minorHAnsi" w:cstheme="minorHAnsi"/>
          <w:u w:val="single"/>
        </w:rPr>
        <w:t xml:space="preserve">unions have used </w:t>
      </w:r>
      <w:r w:rsidRPr="00F91E16">
        <w:rPr>
          <w:rFonts w:asciiTheme="minorHAnsi" w:hAnsiTheme="minorHAnsi" w:cstheme="minorHAnsi"/>
          <w:b/>
          <w:iCs/>
          <w:sz w:val="24"/>
          <w:highlight w:val="cyan"/>
          <w:u w:val="single"/>
          <w:bdr w:val="single" w:sz="8" w:space="0" w:color="auto"/>
        </w:rPr>
        <w:t>innovative</w:t>
      </w:r>
      <w:r w:rsidRPr="00F91E16">
        <w:rPr>
          <w:rFonts w:asciiTheme="minorHAnsi" w:hAnsiTheme="minorHAnsi" w:cstheme="minorHAnsi"/>
          <w:sz w:val="16"/>
        </w:rPr>
        <w:t xml:space="preserve"> lawyering and legislative </w:t>
      </w:r>
      <w:r w:rsidRPr="00F91E16">
        <w:rPr>
          <w:rFonts w:asciiTheme="minorHAnsi" w:hAnsiTheme="minorHAnsi" w:cstheme="minorHAnsi"/>
          <w:highlight w:val="cyan"/>
          <w:u w:val="single"/>
        </w:rPr>
        <w:t>strategies</w:t>
      </w:r>
      <w:r w:rsidRPr="00F91E16">
        <w:rPr>
          <w:rFonts w:asciiTheme="minorHAnsi" w:hAnsiTheme="minorHAnsi" w:cstheme="minorHAnsi"/>
          <w:u w:val="single"/>
        </w:rPr>
        <w:t xml:space="preserve"> to </w:t>
      </w:r>
      <w:r w:rsidRPr="00F91E16">
        <w:rPr>
          <w:rFonts w:asciiTheme="minorHAnsi" w:hAnsiTheme="minorHAnsi" w:cstheme="minorHAnsi"/>
          <w:b/>
          <w:iCs/>
          <w:sz w:val="24"/>
          <w:highlight w:val="cyan"/>
          <w:u w:val="single"/>
          <w:bdr w:val="single" w:sz="8" w:space="0" w:color="auto"/>
        </w:rPr>
        <w:t>transform</w:t>
      </w:r>
      <w:r w:rsidRPr="00F91E16">
        <w:rPr>
          <w:rFonts w:asciiTheme="minorHAnsi" w:hAnsiTheme="minorHAnsi" w:cstheme="minorHAnsi"/>
          <w:u w:val="single"/>
        </w:rPr>
        <w:t xml:space="preserve"> state-funded </w:t>
      </w:r>
      <w:r w:rsidRPr="00F91E16">
        <w:rPr>
          <w:rFonts w:asciiTheme="minorHAnsi" w:hAnsiTheme="minorHAnsi" w:cstheme="minorHAnsi"/>
          <w:b/>
          <w:iCs/>
          <w:sz w:val="24"/>
          <w:u w:val="single"/>
          <w:bdr w:val="single" w:sz="8" w:space="0" w:color="auto"/>
        </w:rPr>
        <w:t>homecare</w:t>
      </w:r>
      <w:r w:rsidRPr="00F91E16">
        <w:rPr>
          <w:rFonts w:asciiTheme="minorHAnsi" w:hAnsiTheme="minorHAnsi" w:cstheme="minorHAnsi"/>
          <w:u w:val="single"/>
        </w:rPr>
        <w:t xml:space="preserve"> and </w:t>
      </w:r>
      <w:r w:rsidRPr="00F91E16">
        <w:rPr>
          <w:rFonts w:asciiTheme="minorHAnsi" w:hAnsiTheme="minorHAnsi" w:cstheme="minorHAnsi"/>
          <w:b/>
          <w:iCs/>
          <w:sz w:val="24"/>
          <w:u w:val="single"/>
          <w:bdr w:val="single" w:sz="8" w:space="0" w:color="auto"/>
        </w:rPr>
        <w:t>childcare</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 xml:space="preserve">workers into </w:t>
      </w:r>
      <w:r w:rsidRPr="00F91E16">
        <w:rPr>
          <w:rFonts w:asciiTheme="minorHAnsi" w:hAnsiTheme="minorHAnsi" w:cstheme="minorHAnsi"/>
          <w:b/>
          <w:iCs/>
          <w:sz w:val="24"/>
          <w:highlight w:val="cyan"/>
          <w:u w:val="single"/>
          <w:bdr w:val="single" w:sz="8" w:space="0" w:color="auto"/>
        </w:rPr>
        <w:t>state</w:t>
      </w:r>
      <w:r w:rsidRPr="00F91E16">
        <w:rPr>
          <w:rFonts w:asciiTheme="minorHAnsi" w:hAnsiTheme="minorHAnsi" w:cstheme="minorHAnsi"/>
          <w:highlight w:val="cyan"/>
          <w:u w:val="single"/>
        </w:rPr>
        <w:t xml:space="preserve"> employees, or </w:t>
      </w:r>
      <w:r w:rsidRPr="00F91E16">
        <w:rPr>
          <w:rFonts w:asciiTheme="minorHAnsi" w:hAnsiTheme="minorHAnsi" w:cstheme="minorHAnsi"/>
          <w:b/>
          <w:iCs/>
          <w:sz w:val="24"/>
          <w:highlight w:val="cyan"/>
          <w:u w:val="single"/>
          <w:bdr w:val="single" w:sz="8" w:space="0" w:color="auto"/>
        </w:rPr>
        <w:t>quasi</w:t>
      </w:r>
      <w:r w:rsidRPr="00F91E16">
        <w:rPr>
          <w:rFonts w:asciiTheme="minorHAnsi" w:hAnsiTheme="minorHAnsi" w:cstheme="minorHAnsi"/>
          <w:u w:val="single"/>
        </w:rPr>
        <w:t>-state employees</w:t>
      </w:r>
      <w:r w:rsidRPr="00F91E16">
        <w:rPr>
          <w:rFonts w:asciiTheme="minorHAnsi" w:hAnsiTheme="minorHAnsi" w:cstheme="minorHAnsi"/>
          <w:sz w:val="16"/>
        </w:rPr>
        <w:t>, in numerous jurisdictions</w:t>
      </w:r>
      <w:proofErr w:type="gramStart"/>
      <w:r w:rsidRPr="00F91E16">
        <w:rPr>
          <w:rFonts w:asciiTheme="minorHAnsi" w:hAnsiTheme="minorHAnsi" w:cstheme="minorHAnsi"/>
          <w:sz w:val="16"/>
        </w:rPr>
        <w:t>.77</w:t>
      </w:r>
      <w:proofErr w:type="gramEnd"/>
      <w:r w:rsidRPr="00F91E16">
        <w:rPr>
          <w:rFonts w:asciiTheme="minorHAnsi" w:hAnsiTheme="minorHAnsi" w:cstheme="minorHAnsi"/>
          <w:sz w:val="16"/>
        </w:rPr>
        <w:t xml:space="preserve"> After doing so, </w:t>
      </w:r>
      <w:r w:rsidRPr="00F91E16">
        <w:rPr>
          <w:rFonts w:asciiTheme="minorHAnsi" w:hAnsiTheme="minorHAnsi" w:cstheme="minorHAnsi"/>
          <w:u w:val="single"/>
        </w:rPr>
        <w:t xml:space="preserve">they </w:t>
      </w:r>
      <w:r w:rsidRPr="00F91E16">
        <w:rPr>
          <w:rFonts w:asciiTheme="minorHAnsi" w:hAnsiTheme="minorHAnsi" w:cstheme="minorHAnsi"/>
          <w:highlight w:val="cyan"/>
          <w:u w:val="single"/>
        </w:rPr>
        <w:t>won</w:t>
      </w:r>
      <w:r w:rsidRPr="00F91E16">
        <w:rPr>
          <w:rFonts w:asciiTheme="minorHAnsi" w:hAnsiTheme="minorHAnsi" w:cstheme="minorHAnsi"/>
          <w:u w:val="single"/>
        </w:rPr>
        <w:t xml:space="preserve"> the </w:t>
      </w:r>
      <w:r w:rsidRPr="00F91E16">
        <w:rPr>
          <w:rFonts w:asciiTheme="minorHAnsi" w:hAnsiTheme="minorHAnsi" w:cstheme="minorHAnsi"/>
          <w:b/>
          <w:iCs/>
          <w:sz w:val="24"/>
          <w:highlight w:val="cyan"/>
          <w:u w:val="single"/>
          <w:bdr w:val="single" w:sz="8" w:space="0" w:color="auto"/>
        </w:rPr>
        <w:t>right</w:t>
      </w:r>
      <w:r w:rsidRPr="00F91E16">
        <w:rPr>
          <w:rFonts w:asciiTheme="minorHAnsi" w:hAnsiTheme="minorHAnsi" w:cstheme="minorHAnsi"/>
          <w:highlight w:val="cyan"/>
          <w:u w:val="single"/>
        </w:rPr>
        <w:t xml:space="preserve"> to hold </w:t>
      </w:r>
      <w:r w:rsidRPr="00F91E16">
        <w:rPr>
          <w:rFonts w:asciiTheme="minorHAnsi" w:hAnsiTheme="minorHAnsi" w:cstheme="minorHAnsi"/>
          <w:b/>
          <w:iCs/>
          <w:sz w:val="24"/>
          <w:u w:val="single"/>
          <w:bdr w:val="single" w:sz="8" w:space="0" w:color="auto"/>
        </w:rPr>
        <w:t xml:space="preserve">representational </w:t>
      </w:r>
      <w:r w:rsidRPr="00F91E16">
        <w:rPr>
          <w:rFonts w:asciiTheme="minorHAnsi" w:hAnsiTheme="minorHAnsi" w:cstheme="minorHAnsi"/>
          <w:b/>
          <w:iCs/>
          <w:sz w:val="24"/>
          <w:highlight w:val="cyan"/>
          <w:u w:val="single"/>
          <w:bdr w:val="single" w:sz="8" w:space="0" w:color="auto"/>
        </w:rPr>
        <w:t>elections</w:t>
      </w:r>
      <w:r w:rsidRPr="00F91E16">
        <w:rPr>
          <w:rFonts w:asciiTheme="minorHAnsi" w:hAnsiTheme="minorHAnsi" w:cstheme="minorHAnsi"/>
          <w:u w:val="single"/>
        </w:rPr>
        <w:t xml:space="preserve"> for these workers </w:t>
      </w:r>
      <w:r w:rsidRPr="00F91E16">
        <w:rPr>
          <w:rFonts w:asciiTheme="minorHAnsi" w:hAnsiTheme="minorHAnsi" w:cstheme="minorHAnsi"/>
          <w:highlight w:val="cyan"/>
          <w:u w:val="single"/>
        </w:rPr>
        <w:t>and</w:t>
      </w:r>
      <w:r w:rsidRPr="00F91E16">
        <w:rPr>
          <w:rFonts w:asciiTheme="minorHAnsi" w:hAnsiTheme="minorHAnsi" w:cstheme="minorHAnsi"/>
          <w:u w:val="single"/>
        </w:rPr>
        <w:t xml:space="preserve"> to </w:t>
      </w:r>
      <w:r w:rsidRPr="00F91E16">
        <w:rPr>
          <w:rFonts w:asciiTheme="minorHAnsi" w:hAnsiTheme="minorHAnsi" w:cstheme="minorHAnsi"/>
          <w:highlight w:val="cyan"/>
          <w:u w:val="single"/>
        </w:rPr>
        <w:t>bargain on</w:t>
      </w:r>
      <w:r w:rsidRPr="00F91E16">
        <w:rPr>
          <w:rFonts w:asciiTheme="minorHAnsi" w:hAnsiTheme="minorHAnsi" w:cstheme="minorHAnsi"/>
          <w:u w:val="single"/>
        </w:rPr>
        <w:t xml:space="preserve"> a </w:t>
      </w:r>
      <w:r w:rsidRPr="00F91E16">
        <w:rPr>
          <w:rFonts w:asciiTheme="minorHAnsi" w:hAnsiTheme="minorHAnsi" w:cstheme="minorHAnsi"/>
          <w:b/>
          <w:iCs/>
          <w:sz w:val="24"/>
          <w:highlight w:val="cyan"/>
          <w:u w:val="single"/>
          <w:bdr w:val="single" w:sz="8" w:space="0" w:color="auto"/>
        </w:rPr>
        <w:t>sector</w:t>
      </w:r>
      <w:r w:rsidRPr="00F91E16">
        <w:rPr>
          <w:rFonts w:asciiTheme="minorHAnsi" w:hAnsiTheme="minorHAnsi" w:cstheme="minorHAnsi"/>
          <w:b/>
          <w:iCs/>
          <w:sz w:val="24"/>
          <w:u w:val="single"/>
          <w:bdr w:val="single" w:sz="8" w:space="0" w:color="auto"/>
        </w:rPr>
        <w:t>-wide</w:t>
      </w:r>
      <w:r w:rsidRPr="00F91E16">
        <w:rPr>
          <w:rFonts w:asciiTheme="minorHAnsi" w:hAnsiTheme="minorHAnsi" w:cstheme="minorHAnsi"/>
          <w:u w:val="single"/>
        </w:rPr>
        <w:t xml:space="preserve"> </w:t>
      </w:r>
      <w:r w:rsidRPr="00F91E16">
        <w:rPr>
          <w:rFonts w:asciiTheme="minorHAnsi" w:hAnsiTheme="minorHAnsi" w:cstheme="minorHAnsi"/>
          <w:highlight w:val="cyan"/>
          <w:u w:val="single"/>
        </w:rPr>
        <w:t>basis</w:t>
      </w:r>
      <w:r w:rsidRPr="00F91E16">
        <w:rPr>
          <w:rFonts w:asciiTheme="minorHAnsi" w:hAnsiTheme="minorHAnsi" w:cstheme="minorHAnsi"/>
          <w:sz w:val="16"/>
        </w:rPr>
        <w:t>. 78 This has helped significantly expand the ranks of union members in states including Illinois, Minnesota, and California.79</w:t>
      </w:r>
    </w:p>
    <w:p w14:paraId="0E0F604F"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eastAsiaTheme="majorEastAsia" w:cstheme="majorBidi"/>
          <w:b/>
          <w:iCs/>
          <w:sz w:val="26"/>
        </w:rPr>
        <w:t xml:space="preserve">STATISTICS go </w:t>
      </w:r>
      <w:proofErr w:type="spellStart"/>
      <w:r w:rsidRPr="00F91E16">
        <w:rPr>
          <w:rFonts w:eastAsiaTheme="majorEastAsia" w:cstheme="majorBidi"/>
          <w:b/>
          <w:iCs/>
          <w:sz w:val="26"/>
        </w:rPr>
        <w:t>aff</w:t>
      </w:r>
      <w:proofErr w:type="spellEnd"/>
      <w:r w:rsidRPr="00F91E16">
        <w:rPr>
          <w:rFonts w:eastAsiaTheme="majorEastAsia" w:cstheme="majorBidi"/>
          <w:b/>
          <w:iCs/>
          <w:sz w:val="26"/>
        </w:rPr>
        <w:t>.</w:t>
      </w:r>
    </w:p>
    <w:p w14:paraId="7EEE6B12"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Garrett ’25</w:t>
      </w:r>
      <w:r w:rsidRPr="00F91E16">
        <w:rPr>
          <w:rFonts w:asciiTheme="minorHAnsi" w:hAnsiTheme="minorHAnsi" w:cstheme="minorHAnsi"/>
        </w:rPr>
        <w:t xml:space="preserve"> [Lincoln; November 18</w:t>
      </w:r>
      <w:r w:rsidRPr="00F91E16">
        <w:rPr>
          <w:rFonts w:asciiTheme="minorHAnsi" w:hAnsiTheme="minorHAnsi" w:cstheme="minorHAnsi"/>
          <w:vertAlign w:val="superscript"/>
        </w:rPr>
        <w:t>th</w:t>
      </w:r>
      <w:r w:rsidRPr="00F91E16">
        <w:rPr>
          <w:rFonts w:asciiTheme="minorHAnsi" w:hAnsiTheme="minorHAnsi" w:cstheme="minorHAnsi"/>
        </w:rPr>
        <w:t>; 3-time NDT qualifier, former DoD at Kentucky; "Wake '25 Takes," https://debate-decoded.ghost.io/wake-25-takes/]</w:t>
      </w:r>
    </w:p>
    <w:p w14:paraId="1B8E9078" w14:textId="77777777" w:rsidR="00F91E16" w:rsidRPr="00F91E16" w:rsidRDefault="00F91E16" w:rsidP="00F91E16">
      <w:pPr>
        <w:rPr>
          <w:sz w:val="16"/>
        </w:rPr>
      </w:pPr>
      <w:r w:rsidRPr="00F91E16">
        <w:rPr>
          <w:sz w:val="16"/>
        </w:rPr>
        <w:t xml:space="preserve">In the </w:t>
      </w:r>
      <w:proofErr w:type="gramStart"/>
      <w:r w:rsidRPr="00F91E16">
        <w:rPr>
          <w:sz w:val="16"/>
        </w:rPr>
        <w:t>tournament as a whole, the</w:t>
      </w:r>
      <w:proofErr w:type="gramEnd"/>
      <w:r w:rsidRPr="00F91E16">
        <w:rPr>
          <w:sz w:val="16"/>
        </w:rPr>
        <w:t xml:space="preserve"> neg won 264 of 509 debates (51.9%), which has a 21.3% chance to happen with a fair coin.</w:t>
      </w:r>
    </w:p>
    <w:p w14:paraId="47491A0B" w14:textId="77777777" w:rsidR="00F91E16" w:rsidRPr="00F91E16" w:rsidRDefault="00F91E16" w:rsidP="00F91E16">
      <w:pPr>
        <w:rPr>
          <w:sz w:val="16"/>
        </w:rPr>
      </w:pPr>
      <w:r w:rsidRPr="00F91E16">
        <w:rPr>
          <w:sz w:val="16"/>
        </w:rPr>
        <w:t xml:space="preserve">Cumulatively </w:t>
      </w:r>
      <w:r w:rsidRPr="00F91E16">
        <w:rPr>
          <w:highlight w:val="cyan"/>
          <w:u w:val="single"/>
        </w:rPr>
        <w:t>across the</w:t>
      </w:r>
      <w:r w:rsidRPr="00F91E16">
        <w:rPr>
          <w:sz w:val="16"/>
        </w:rPr>
        <w:t xml:space="preserve"> NU </w:t>
      </w:r>
      <w:r w:rsidRPr="00F91E16">
        <w:rPr>
          <w:b/>
          <w:iCs/>
          <w:sz w:val="24"/>
          <w:highlight w:val="cyan"/>
          <w:u w:val="single"/>
          <w:bdr w:val="single" w:sz="8" w:space="0" w:color="auto"/>
        </w:rPr>
        <w:t>Season</w:t>
      </w:r>
      <w:r w:rsidRPr="00F91E16">
        <w:rPr>
          <w:sz w:val="16"/>
        </w:rPr>
        <w:t xml:space="preserve"> Opener, Kentucky RR, Kentucky, Gonzaga, and Wake tournaments, </w:t>
      </w:r>
      <w:r w:rsidRPr="00F91E16">
        <w:rPr>
          <w:highlight w:val="cyan"/>
          <w:u w:val="single"/>
        </w:rPr>
        <w:t xml:space="preserve">the </w:t>
      </w:r>
      <w:r w:rsidRPr="00F91E16">
        <w:rPr>
          <w:b/>
          <w:iCs/>
          <w:sz w:val="24"/>
          <w:highlight w:val="cyan"/>
          <w:u w:val="single"/>
          <w:bdr w:val="single" w:sz="8" w:space="0" w:color="auto"/>
        </w:rPr>
        <w:t>neg</w:t>
      </w:r>
      <w:r w:rsidRPr="00F91E16">
        <w:rPr>
          <w:highlight w:val="cyan"/>
          <w:u w:val="single"/>
        </w:rPr>
        <w:t xml:space="preserve"> has </w:t>
      </w:r>
      <w:r w:rsidRPr="00F91E16">
        <w:rPr>
          <w:b/>
          <w:iCs/>
          <w:sz w:val="24"/>
          <w:highlight w:val="cyan"/>
          <w:u w:val="single"/>
          <w:bdr w:val="single" w:sz="8" w:space="0" w:color="auto"/>
        </w:rPr>
        <w:t>won</w:t>
      </w:r>
      <w:r w:rsidRPr="00F91E16">
        <w:rPr>
          <w:sz w:val="16"/>
        </w:rPr>
        <w:t xml:space="preserve"> </w:t>
      </w:r>
      <w:r w:rsidRPr="00F91E16">
        <w:rPr>
          <w:u w:val="single"/>
        </w:rPr>
        <w:t>933 of</w:t>
      </w:r>
      <w:r w:rsidRPr="00F91E16">
        <w:rPr>
          <w:sz w:val="16"/>
        </w:rPr>
        <w:t xml:space="preserve"> </w:t>
      </w:r>
      <w:r w:rsidRPr="00F91E16">
        <w:rPr>
          <w:b/>
          <w:iCs/>
          <w:sz w:val="24"/>
          <w:u w:val="single"/>
          <w:bdr w:val="single" w:sz="8" w:space="0" w:color="auto"/>
        </w:rPr>
        <w:t>1756</w:t>
      </w:r>
      <w:r w:rsidRPr="00F91E16">
        <w:rPr>
          <w:sz w:val="16"/>
        </w:rPr>
        <w:t xml:space="preserve"> debates (</w:t>
      </w:r>
      <w:r w:rsidRPr="00F91E16">
        <w:rPr>
          <w:b/>
          <w:iCs/>
          <w:sz w:val="24"/>
          <w:highlight w:val="cyan"/>
          <w:u w:val="single"/>
          <w:bdr w:val="single" w:sz="8" w:space="0" w:color="auto"/>
        </w:rPr>
        <w:t>53</w:t>
      </w:r>
      <w:r w:rsidRPr="00F91E16">
        <w:rPr>
          <w:sz w:val="16"/>
        </w:rPr>
        <w:t>.1</w:t>
      </w:r>
      <w:r w:rsidRPr="00F91E16">
        <w:rPr>
          <w:b/>
          <w:iCs/>
          <w:sz w:val="24"/>
          <w:highlight w:val="cyan"/>
          <w:u w:val="single"/>
          <w:bdr w:val="single" w:sz="8" w:space="0" w:color="auto"/>
        </w:rPr>
        <w:t>%</w:t>
      </w:r>
      <w:r w:rsidRPr="00F91E16">
        <w:rPr>
          <w:sz w:val="16"/>
        </w:rPr>
        <w:t>), which has a 0.5% chance to happen with a fair coin.</w:t>
      </w:r>
    </w:p>
    <w:p w14:paraId="5A78F8A7" w14:textId="77777777" w:rsidR="00F91E16" w:rsidRPr="00F91E16" w:rsidRDefault="00F91E16" w:rsidP="00F91E16">
      <w:pPr>
        <w:rPr>
          <w:sz w:val="16"/>
        </w:rPr>
      </w:pPr>
      <w:r w:rsidRPr="00F91E16">
        <w:rPr>
          <w:sz w:val="16"/>
        </w:rPr>
        <w:t xml:space="preserve">The ‘affirmative side </w:t>
      </w:r>
      <w:proofErr w:type="spellStart"/>
      <w:r w:rsidRPr="00F91E16">
        <w:rPr>
          <w:sz w:val="16"/>
        </w:rPr>
        <w:t>bias’</w:t>
      </w:r>
      <w:proofErr w:type="spellEnd"/>
      <w:r w:rsidRPr="00F91E16">
        <w:rPr>
          <w:sz w:val="16"/>
        </w:rPr>
        <w:t xml:space="preserve"> continues. </w:t>
      </w:r>
    </w:p>
    <w:p w14:paraId="0E9878D8" w14:textId="41223D22" w:rsidR="00F91E16" w:rsidRPr="00F91E16" w:rsidRDefault="00F91E16" w:rsidP="00F91E16">
      <w:pPr>
        <w:rPr>
          <w:sz w:val="16"/>
        </w:rPr>
      </w:pPr>
      <w:r w:rsidRPr="00F91E16">
        <w:rPr>
          <w:sz w:val="16"/>
        </w:rPr>
        <w:t xml:space="preserve">The negative has won 3 finals. The affirmative </w:t>
      </w:r>
      <w:proofErr w:type="gramStart"/>
      <w:r w:rsidRPr="00F91E16">
        <w:rPr>
          <w:sz w:val="16"/>
        </w:rPr>
        <w:t>won</w:t>
      </w:r>
      <w:proofErr w:type="gramEnd"/>
      <w:r w:rsidRPr="00F91E16">
        <w:rPr>
          <w:sz w:val="16"/>
        </w:rPr>
        <w:t xml:space="preserve"> the Northwestern tournament on secondary strikes are topical.</w:t>
      </w:r>
    </w:p>
    <w:p w14:paraId="3070885D" w14:textId="160FC8CE" w:rsidR="00F91E16" w:rsidRDefault="00F91E16" w:rsidP="00F91E16">
      <w:pPr>
        <w:pStyle w:val="Heading3"/>
      </w:pPr>
      <w:r>
        <w:t>DA</w:t>
      </w:r>
    </w:p>
    <w:p w14:paraId="3B668E8F"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 xml:space="preserve">No change, inflation </w:t>
      </w:r>
      <w:proofErr w:type="gramStart"/>
      <w:r w:rsidRPr="00F91E16">
        <w:rPr>
          <w:rFonts w:eastAsiaTheme="majorEastAsia" w:cstheme="majorBidi"/>
          <w:b/>
          <w:iCs/>
          <w:sz w:val="26"/>
        </w:rPr>
        <w:t>high</w:t>
      </w:r>
      <w:proofErr w:type="gramEnd"/>
      <w:r w:rsidRPr="00F91E16">
        <w:rPr>
          <w:rFonts w:eastAsiaTheme="majorEastAsia" w:cstheme="majorBidi"/>
          <w:b/>
          <w:iCs/>
          <w:sz w:val="26"/>
        </w:rPr>
        <w:t>.</w:t>
      </w:r>
    </w:p>
    <w:p w14:paraId="6877DF82" w14:textId="77777777" w:rsidR="00F91E16" w:rsidRPr="00F91E16" w:rsidRDefault="00F91E16" w:rsidP="00F91E16">
      <w:r w:rsidRPr="00F91E16">
        <w:rPr>
          <w:b/>
          <w:bCs/>
          <w:sz w:val="26"/>
        </w:rPr>
        <w:t>Robb ’12-30</w:t>
      </w:r>
      <w:r w:rsidRPr="00F91E16">
        <w:t xml:space="preserve"> [Greg; December 30; Senior reporter for MarketWatch; “Interest rates could be on hold ‘for some time,’ Fed minutes show,” https://www.marketwatch.com/story/interest-rates-could-be-on-hold-for-some-time-fed-minutes-show-f799db89]</w:t>
      </w:r>
    </w:p>
    <w:p w14:paraId="59C67D14" w14:textId="77777777" w:rsidR="00F91E16" w:rsidRPr="00F91E16" w:rsidRDefault="00F91E16" w:rsidP="00F91E16">
      <w:pPr>
        <w:rPr>
          <w:sz w:val="16"/>
        </w:rPr>
      </w:pPr>
      <w:r w:rsidRPr="00F91E16">
        <w:rPr>
          <w:sz w:val="16"/>
        </w:rPr>
        <w:t xml:space="preserve">Some </w:t>
      </w:r>
      <w:r w:rsidRPr="00F91E16">
        <w:rPr>
          <w:u w:val="single"/>
        </w:rPr>
        <w:t>Fed</w:t>
      </w:r>
      <w:r w:rsidRPr="00F91E16">
        <w:rPr>
          <w:sz w:val="16"/>
        </w:rPr>
        <w:t xml:space="preserve">eral Reserve officials </w:t>
      </w:r>
      <w:r w:rsidRPr="00F91E16">
        <w:rPr>
          <w:highlight w:val="green"/>
          <w:u w:val="single"/>
        </w:rPr>
        <w:t xml:space="preserve">want to keep interest rates </w:t>
      </w:r>
      <w:r w:rsidRPr="00F91E16">
        <w:rPr>
          <w:b/>
          <w:iCs/>
          <w:sz w:val="24"/>
          <w:highlight w:val="green"/>
          <w:u w:val="single"/>
          <w:bdr w:val="single" w:sz="8" w:space="0" w:color="auto"/>
        </w:rPr>
        <w:t>unchanged “for some time</w:t>
      </w:r>
      <w:r w:rsidRPr="00F91E16">
        <w:rPr>
          <w:b/>
          <w:iCs/>
          <w:sz w:val="24"/>
          <w:u w:val="single"/>
          <w:bdr w:val="single" w:sz="8" w:space="0" w:color="auto"/>
        </w:rPr>
        <w:t>”</w:t>
      </w:r>
      <w:r w:rsidRPr="00F91E16">
        <w:rPr>
          <w:sz w:val="16"/>
        </w:rPr>
        <w:t xml:space="preserve"> after making three rate cuts this year, minutes from the latest Fed meeting showed.</w:t>
      </w:r>
    </w:p>
    <w:p w14:paraId="2EB955F6" w14:textId="77777777" w:rsidR="00F91E16" w:rsidRPr="00F91E16" w:rsidRDefault="00F91E16" w:rsidP="00F91E16">
      <w:pPr>
        <w:rPr>
          <w:u w:val="single"/>
        </w:rPr>
      </w:pPr>
      <w:r w:rsidRPr="00F91E16">
        <w:rPr>
          <w:sz w:val="16"/>
        </w:rPr>
        <w:t xml:space="preserve">These officials said that </w:t>
      </w:r>
      <w:r w:rsidRPr="00F91E16">
        <w:rPr>
          <w:u w:val="single"/>
        </w:rPr>
        <w:t xml:space="preserve">pausing would allow policymakers to gauge the impact of </w:t>
      </w:r>
      <w:proofErr w:type="gramStart"/>
      <w:r w:rsidRPr="00F91E16">
        <w:rPr>
          <w:u w:val="single"/>
        </w:rPr>
        <w:t>the rate</w:t>
      </w:r>
      <w:proofErr w:type="gramEnd"/>
      <w:r w:rsidRPr="00F91E16">
        <w:rPr>
          <w:u w:val="single"/>
        </w:rPr>
        <w:t xml:space="preserve"> cuts on the economy </w:t>
      </w:r>
      <w:proofErr w:type="gramStart"/>
      <w:r w:rsidRPr="00F91E16">
        <w:rPr>
          <w:u w:val="single"/>
        </w:rPr>
        <w:t>and also</w:t>
      </w:r>
      <w:proofErr w:type="gramEnd"/>
      <w:r w:rsidRPr="00F91E16">
        <w:rPr>
          <w:u w:val="single"/>
        </w:rPr>
        <w:t xml:space="preserve"> to see if inflation will move lower.</w:t>
      </w:r>
    </w:p>
    <w:p w14:paraId="17239536" w14:textId="77777777" w:rsidR="00F91E16" w:rsidRPr="00F91E16" w:rsidRDefault="00F91E16" w:rsidP="00F91E16">
      <w:pPr>
        <w:rPr>
          <w:sz w:val="16"/>
        </w:rPr>
      </w:pPr>
      <w:r w:rsidRPr="00F91E16">
        <w:rPr>
          <w:sz w:val="16"/>
        </w:rPr>
        <w:t>Officials want time “to acquire more confidence about inflation,” officials said.</w:t>
      </w:r>
    </w:p>
    <w:p w14:paraId="4B200019" w14:textId="77777777" w:rsidR="00F91E16" w:rsidRPr="00F91E16" w:rsidRDefault="00F91E16" w:rsidP="00F91E16">
      <w:pPr>
        <w:rPr>
          <w:sz w:val="16"/>
        </w:rPr>
      </w:pPr>
      <w:r w:rsidRPr="00F91E16">
        <w:rPr>
          <w:u w:val="single"/>
        </w:rPr>
        <w:t>“</w:t>
      </w:r>
      <w:r w:rsidRPr="00F91E16">
        <w:rPr>
          <w:highlight w:val="green"/>
          <w:u w:val="single"/>
        </w:rPr>
        <w:t xml:space="preserve">The Fed is </w:t>
      </w:r>
      <w:r w:rsidRPr="00F91E16">
        <w:rPr>
          <w:b/>
          <w:iCs/>
          <w:sz w:val="24"/>
          <w:highlight w:val="green"/>
          <w:u w:val="single"/>
          <w:bdr w:val="single" w:sz="8" w:space="0" w:color="auto"/>
        </w:rPr>
        <w:t>not in a rush to cut</w:t>
      </w:r>
      <w:r w:rsidRPr="00F91E16">
        <w:rPr>
          <w:highlight w:val="green"/>
          <w:u w:val="single"/>
        </w:rPr>
        <w:t xml:space="preserve"> interest rates again</w:t>
      </w:r>
      <w:r w:rsidRPr="00F91E16">
        <w:rPr>
          <w:sz w:val="16"/>
        </w:rPr>
        <w:t xml:space="preserve"> in early 2026. Fed leaders think they have done a lot not to help the labor market and the overall </w:t>
      </w:r>
      <w:proofErr w:type="gramStart"/>
      <w:r w:rsidRPr="00F91E16">
        <w:rPr>
          <w:sz w:val="16"/>
        </w:rPr>
        <w:t>economy</w:t>
      </w:r>
      <w:proofErr w:type="gramEnd"/>
      <w:r w:rsidRPr="00F91E16">
        <w:rPr>
          <w:sz w:val="16"/>
        </w:rPr>
        <w:t xml:space="preserve"> and they want to wait and see what happens,” said Heather Long, chief economist at Navy Federal Credit Union, in an email.</w:t>
      </w:r>
    </w:p>
    <w:p w14:paraId="25B0A3DD" w14:textId="77777777" w:rsidR="00F91E16" w:rsidRPr="00F91E16" w:rsidRDefault="00F91E16" w:rsidP="00F91E16">
      <w:pPr>
        <w:rPr>
          <w:sz w:val="16"/>
        </w:rPr>
      </w:pPr>
      <w:r w:rsidRPr="00F91E16">
        <w:rPr>
          <w:sz w:val="16"/>
        </w:rPr>
        <w:t>The Fed cut interest rates by a quarter percentage point in December, the third straight meeting with such a move. The vote was 9-3 with three dissents — two who supported no change in rates and one who pushed for a larger cut.</w:t>
      </w:r>
    </w:p>
    <w:p w14:paraId="048B1487" w14:textId="77777777" w:rsidR="00F91E16" w:rsidRPr="00F91E16" w:rsidRDefault="00F91E16" w:rsidP="00F91E16">
      <w:pPr>
        <w:rPr>
          <w:sz w:val="16"/>
        </w:rPr>
      </w:pPr>
      <w:r w:rsidRPr="00F91E16">
        <w:rPr>
          <w:sz w:val="16"/>
        </w:rPr>
        <w:t>“A few of those who supported lowering the policy rate at this meeting indicated the decision was finely balanced or that they could have supported keeping the target range unchanged,” according to the minutes of the Dec. 9-10 meeting, which were released on Tuesday.</w:t>
      </w:r>
    </w:p>
    <w:p w14:paraId="669F3E35" w14:textId="77777777" w:rsidR="00F91E16" w:rsidRPr="00F91E16" w:rsidRDefault="00F91E16" w:rsidP="00F91E16">
      <w:pPr>
        <w:rPr>
          <w:sz w:val="16"/>
        </w:rPr>
      </w:pPr>
      <w:r w:rsidRPr="00F91E16">
        <w:rPr>
          <w:sz w:val="16"/>
        </w:rPr>
        <w:t>Concern about the health of the labor market was a large factor in the decision to cut rates. The unemployment rate has risen slowly but steadily this year, hitting 4.6% in November after being at 4% at the beginning of 2025.</w:t>
      </w:r>
    </w:p>
    <w:p w14:paraId="062255D1" w14:textId="77777777" w:rsidR="00F91E16" w:rsidRPr="00F91E16" w:rsidRDefault="00F91E16" w:rsidP="00F91E16">
      <w:pPr>
        <w:rPr>
          <w:sz w:val="16"/>
        </w:rPr>
      </w:pPr>
      <w:r w:rsidRPr="00F91E16">
        <w:rPr>
          <w:sz w:val="16"/>
        </w:rPr>
        <w:t>Those who argued against the cut expressed concern that progress on bringing inflation down had stalled this year. This raised worries that the public could begin to expect higher prices. Fed research shows that once that happens, inflation can go up quickly.</w:t>
      </w:r>
    </w:p>
    <w:p w14:paraId="6E42EF3E" w14:textId="77777777" w:rsidR="00F91E16" w:rsidRPr="00F91E16" w:rsidRDefault="00F91E16" w:rsidP="00F91E16">
      <w:pPr>
        <w:rPr>
          <w:sz w:val="16"/>
        </w:rPr>
      </w:pPr>
      <w:r w:rsidRPr="00F91E16">
        <w:rPr>
          <w:u w:val="single"/>
        </w:rPr>
        <w:t xml:space="preserve">The Fed will next vote on interest rates at its meeting Jan. 27-28. </w:t>
      </w:r>
      <w:proofErr w:type="gramStart"/>
      <w:r w:rsidRPr="00F91E16">
        <w:rPr>
          <w:u w:val="single"/>
        </w:rPr>
        <w:t>At the moment</w:t>
      </w:r>
      <w:proofErr w:type="gramEnd"/>
      <w:r w:rsidRPr="00F91E16">
        <w:rPr>
          <w:u w:val="single"/>
        </w:rPr>
        <w:t xml:space="preserve">, </w:t>
      </w:r>
      <w:r w:rsidRPr="00F91E16">
        <w:rPr>
          <w:b/>
          <w:iCs/>
          <w:sz w:val="24"/>
          <w:highlight w:val="green"/>
          <w:u w:val="single"/>
          <w:bdr w:val="single" w:sz="8" w:space="0" w:color="auto"/>
        </w:rPr>
        <w:t>market participants expect no change</w:t>
      </w:r>
      <w:r w:rsidRPr="00F91E16">
        <w:rPr>
          <w:sz w:val="16"/>
        </w:rPr>
        <w:t>. The Fed’s own forecast expects one cut next year, while the market has priced in just under one rate cut by April and another one later in 2026.</w:t>
      </w:r>
    </w:p>
    <w:p w14:paraId="18E0FFD5" w14:textId="77777777" w:rsidR="00F91E16" w:rsidRPr="00F91E16" w:rsidRDefault="00F91E16" w:rsidP="00F91E16">
      <w:pPr>
        <w:rPr>
          <w:sz w:val="16"/>
        </w:rPr>
      </w:pPr>
      <w:r w:rsidRPr="00F91E16">
        <w:rPr>
          <w:sz w:val="16"/>
        </w:rPr>
        <w:t xml:space="preserve">The </w:t>
      </w:r>
      <w:r w:rsidRPr="00F91E16">
        <w:rPr>
          <w:u w:val="single"/>
        </w:rPr>
        <w:t xml:space="preserve">economic outlook is </w:t>
      </w:r>
      <w:r w:rsidRPr="00F91E16">
        <w:rPr>
          <w:b/>
          <w:iCs/>
          <w:sz w:val="24"/>
          <w:u w:val="single"/>
          <w:bdr w:val="single" w:sz="8" w:space="0" w:color="auto"/>
        </w:rPr>
        <w:t>making life difficult for the Fed</w:t>
      </w:r>
      <w:r w:rsidRPr="00F91E16">
        <w:rPr>
          <w:u w:val="single"/>
        </w:rPr>
        <w:t xml:space="preserve">. </w:t>
      </w:r>
      <w:r w:rsidRPr="00F91E16">
        <w:rPr>
          <w:b/>
          <w:iCs/>
          <w:sz w:val="24"/>
          <w:highlight w:val="green"/>
          <w:u w:val="single"/>
          <w:bdr w:val="single" w:sz="8" w:space="0" w:color="auto"/>
        </w:rPr>
        <w:t>Inflation</w:t>
      </w:r>
      <w:r w:rsidRPr="00F91E16">
        <w:rPr>
          <w:highlight w:val="green"/>
          <w:u w:val="single"/>
        </w:rPr>
        <w:t xml:space="preserve"> is expected to </w:t>
      </w:r>
      <w:r w:rsidRPr="00F91E16">
        <w:rPr>
          <w:b/>
          <w:iCs/>
          <w:sz w:val="24"/>
          <w:highlight w:val="green"/>
          <w:u w:val="single"/>
          <w:bdr w:val="single" w:sz="8" w:space="0" w:color="auto"/>
        </w:rPr>
        <w:t>remain elevated</w:t>
      </w:r>
      <w:r w:rsidRPr="00F91E16">
        <w:rPr>
          <w:highlight w:val="green"/>
          <w:u w:val="single"/>
        </w:rPr>
        <w:t xml:space="preserve"> in the near term</w:t>
      </w:r>
      <w:r w:rsidRPr="00F91E16">
        <w:rPr>
          <w:u w:val="single"/>
        </w:rPr>
        <w:t xml:space="preserve">, </w:t>
      </w:r>
      <w:r w:rsidRPr="00F91E16">
        <w:rPr>
          <w:sz w:val="16"/>
        </w:rPr>
        <w:t>while any improvement in the labor market appears to be months away.</w:t>
      </w:r>
    </w:p>
    <w:p w14:paraId="55F97A26" w14:textId="77777777" w:rsidR="00F91E16" w:rsidRPr="00F91E16" w:rsidRDefault="00F91E16" w:rsidP="00F91E16">
      <w:pPr>
        <w:keepNext/>
        <w:keepLines/>
        <w:spacing w:before="40" w:after="0"/>
        <w:outlineLvl w:val="3"/>
        <w:rPr>
          <w:rFonts w:eastAsiaTheme="majorEastAsia" w:cstheme="majorBidi"/>
          <w:b/>
          <w:iCs/>
          <w:sz w:val="26"/>
        </w:rPr>
      </w:pPr>
      <w:r w:rsidRPr="00F91E16">
        <w:rPr>
          <w:rFonts w:eastAsiaTheme="majorEastAsia" w:cstheme="majorBidi"/>
          <w:b/>
          <w:iCs/>
          <w:sz w:val="26"/>
        </w:rPr>
        <w:t>Trump’s new Fed chair will push cuts.</w:t>
      </w:r>
    </w:p>
    <w:p w14:paraId="5ECFF039" w14:textId="77777777" w:rsidR="00F91E16" w:rsidRPr="00F91E16" w:rsidRDefault="00F91E16" w:rsidP="00F91E16">
      <w:r w:rsidRPr="00F91E16">
        <w:rPr>
          <w:b/>
          <w:bCs/>
          <w:sz w:val="26"/>
        </w:rPr>
        <w:t>Maher ’12-15</w:t>
      </w:r>
      <w:r w:rsidRPr="00F91E16">
        <w:t xml:space="preserve"> [Henry; December 15; Lecturer in Politics, Department of Government and International Relations, University of Sydney; The Conversation; “Trump is close to naming the new Federal Reserve chief. His choice could raise the risk of stagflation,” https://theconversation.com/trump-is-close-to-naming-the-new-federal-reserve-chief-his-choice-could-raise-the-risk-of-stagflation-272052]</w:t>
      </w:r>
    </w:p>
    <w:p w14:paraId="6A3FB48A" w14:textId="77777777" w:rsidR="00F91E16" w:rsidRPr="00F91E16" w:rsidRDefault="00F91E16" w:rsidP="00F91E16">
      <w:pPr>
        <w:rPr>
          <w:u w:val="single"/>
        </w:rPr>
      </w:pPr>
      <w:r w:rsidRPr="00F91E16">
        <w:rPr>
          <w:sz w:val="16"/>
        </w:rPr>
        <w:t xml:space="preserve">With some economists warning signs of stagflation are once more emerging, </w:t>
      </w:r>
      <w:r w:rsidRPr="00F91E16">
        <w:rPr>
          <w:highlight w:val="green"/>
          <w:u w:val="single"/>
        </w:rPr>
        <w:t xml:space="preserve">Trump must now </w:t>
      </w:r>
      <w:r w:rsidRPr="00F91E16">
        <w:rPr>
          <w:b/>
          <w:iCs/>
          <w:sz w:val="24"/>
          <w:highlight w:val="green"/>
          <w:u w:val="single"/>
          <w:bdr w:val="single" w:sz="8" w:space="0" w:color="auto"/>
        </w:rPr>
        <w:t>pick the next chair</w:t>
      </w:r>
      <w:r w:rsidRPr="00F91E16">
        <w:rPr>
          <w:highlight w:val="green"/>
          <w:u w:val="single"/>
        </w:rPr>
        <w:t xml:space="preserve"> of the Federal Reserve</w:t>
      </w:r>
      <w:r w:rsidRPr="00F91E16">
        <w:rPr>
          <w:u w:val="single"/>
        </w:rPr>
        <w:t>.</w:t>
      </w:r>
    </w:p>
    <w:p w14:paraId="28FDF950" w14:textId="77777777" w:rsidR="00F91E16" w:rsidRPr="00F91E16" w:rsidRDefault="00F91E16" w:rsidP="00F91E16">
      <w:pPr>
        <w:rPr>
          <w:sz w:val="16"/>
        </w:rPr>
      </w:pPr>
      <w:r w:rsidRPr="00F91E16">
        <w:rPr>
          <w:u w:val="single"/>
        </w:rPr>
        <w:t>Prediction markets suggest the most likely candidate is</w:t>
      </w:r>
      <w:r w:rsidRPr="00F91E16">
        <w:rPr>
          <w:sz w:val="16"/>
        </w:rPr>
        <w:t xml:space="preserve"> Kevin </w:t>
      </w:r>
      <w:r w:rsidRPr="00F91E16">
        <w:rPr>
          <w:u w:val="single"/>
        </w:rPr>
        <w:t>Hassett</w:t>
      </w:r>
      <w:r w:rsidRPr="00F91E16">
        <w:rPr>
          <w:sz w:val="16"/>
        </w:rPr>
        <w:t>, an economist appointed last year by Trump as director of the National Economic Council.</w:t>
      </w:r>
    </w:p>
    <w:p w14:paraId="32522A1C" w14:textId="77777777" w:rsidR="00F91E16" w:rsidRPr="00F91E16" w:rsidRDefault="00F91E16" w:rsidP="00F91E16">
      <w:pPr>
        <w:rPr>
          <w:u w:val="single"/>
        </w:rPr>
      </w:pPr>
      <w:r w:rsidRPr="00F91E16">
        <w:rPr>
          <w:sz w:val="16"/>
        </w:rPr>
        <w:t xml:space="preserve">Like Trump, </w:t>
      </w:r>
      <w:r w:rsidRPr="00F91E16">
        <w:rPr>
          <w:highlight w:val="green"/>
          <w:u w:val="single"/>
        </w:rPr>
        <w:t xml:space="preserve">Hassett believes interest rates </w:t>
      </w:r>
      <w:r w:rsidRPr="00F91E16">
        <w:rPr>
          <w:b/>
          <w:iCs/>
          <w:sz w:val="24"/>
          <w:highlight w:val="green"/>
          <w:u w:val="single"/>
          <w:bdr w:val="single" w:sz="8" w:space="0" w:color="auto"/>
        </w:rPr>
        <w:t>should be much lower</w:t>
      </w:r>
      <w:r w:rsidRPr="00F91E16">
        <w:rPr>
          <w:sz w:val="16"/>
        </w:rPr>
        <w:t xml:space="preserve">. Having served in both Trump administrations, </w:t>
      </w:r>
      <w:r w:rsidRPr="00F91E16">
        <w:rPr>
          <w:highlight w:val="green"/>
          <w:u w:val="single"/>
        </w:rPr>
        <w:t xml:space="preserve">Hassett also appears likely to offer </w:t>
      </w:r>
      <w:r w:rsidRPr="00F91E16">
        <w:rPr>
          <w:b/>
          <w:iCs/>
          <w:sz w:val="24"/>
          <w:highlight w:val="green"/>
          <w:u w:val="single"/>
          <w:bdr w:val="single" w:sz="8" w:space="0" w:color="auto"/>
        </w:rPr>
        <w:t>loyalty</w:t>
      </w:r>
      <w:r w:rsidRPr="00F91E16">
        <w:rPr>
          <w:highlight w:val="green"/>
          <w:u w:val="single"/>
        </w:rPr>
        <w:t xml:space="preserve"> and </w:t>
      </w:r>
      <w:r w:rsidRPr="00F91E16">
        <w:rPr>
          <w:b/>
          <w:iCs/>
          <w:sz w:val="24"/>
          <w:highlight w:val="green"/>
          <w:u w:val="single"/>
          <w:bdr w:val="single" w:sz="8" w:space="0" w:color="auto"/>
        </w:rPr>
        <w:t>compliance</w:t>
      </w:r>
      <w:r w:rsidRPr="00F91E16">
        <w:rPr>
          <w:u w:val="single"/>
        </w:rPr>
        <w:t xml:space="preserve"> with Trump’s demands.</w:t>
      </w:r>
    </w:p>
    <w:p w14:paraId="152648EB" w14:textId="77777777" w:rsidR="00F91E16" w:rsidRPr="00F91E16" w:rsidRDefault="00F91E16" w:rsidP="00F91E16">
      <w:pPr>
        <w:rPr>
          <w:sz w:val="16"/>
        </w:rPr>
      </w:pPr>
      <w:r w:rsidRPr="00F91E16">
        <w:rPr>
          <w:sz w:val="16"/>
        </w:rPr>
        <w:t xml:space="preserve">The </w:t>
      </w:r>
      <w:r w:rsidRPr="00F91E16">
        <w:rPr>
          <w:u w:val="single"/>
        </w:rPr>
        <w:t>second candidate</w:t>
      </w:r>
      <w:r w:rsidRPr="00F91E16">
        <w:rPr>
          <w:sz w:val="16"/>
        </w:rPr>
        <w:t xml:space="preserve"> under consideration by Trump is economist Kevin Warsh, a former Fed governor and bank executive. Warsh brings a reputation as an inflation hawk from his time at Federal Reserve during the Global Financial Crisis.</w:t>
      </w:r>
    </w:p>
    <w:p w14:paraId="78C8238D" w14:textId="77777777" w:rsidR="00F91E16" w:rsidRPr="00F91E16" w:rsidRDefault="00F91E16" w:rsidP="00F91E16">
      <w:pPr>
        <w:rPr>
          <w:sz w:val="16"/>
        </w:rPr>
      </w:pPr>
      <w:r w:rsidRPr="00F91E16">
        <w:rPr>
          <w:sz w:val="16"/>
        </w:rPr>
        <w:t xml:space="preserve">However, a recent interview with the president appears to have assured Trump that </w:t>
      </w:r>
      <w:r w:rsidRPr="00F91E16">
        <w:rPr>
          <w:u w:val="single"/>
        </w:rPr>
        <w:t xml:space="preserve">Warsh </w:t>
      </w:r>
      <w:r w:rsidRPr="00F91E16">
        <w:rPr>
          <w:b/>
          <w:iCs/>
          <w:sz w:val="24"/>
          <w:u w:val="single"/>
          <w:bdr w:val="single" w:sz="8" w:space="0" w:color="auto"/>
        </w:rPr>
        <w:t>shares his goals</w:t>
      </w:r>
      <w:r w:rsidRPr="00F91E16">
        <w:rPr>
          <w:sz w:val="16"/>
        </w:rPr>
        <w:t>, and he is now “at the top of the list” of candidates.</w:t>
      </w:r>
    </w:p>
    <w:p w14:paraId="51157CDA"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 xml:space="preserve">Powell is a </w:t>
      </w:r>
      <w:r w:rsidRPr="00F91E16">
        <w:rPr>
          <w:rFonts w:asciiTheme="minorHAnsi" w:eastAsiaTheme="majorEastAsia" w:hAnsiTheme="minorHAnsi" w:cstheme="minorHAnsi"/>
          <w:b/>
          <w:iCs/>
          <w:sz w:val="26"/>
          <w:u w:val="single"/>
        </w:rPr>
        <w:t>debate judge</w:t>
      </w:r>
      <w:r w:rsidRPr="00F91E16">
        <w:rPr>
          <w:rFonts w:asciiTheme="minorHAnsi" w:eastAsiaTheme="majorEastAsia" w:hAnsiTheme="minorHAnsi" w:cstheme="minorHAnsi"/>
          <w:b/>
          <w:iCs/>
          <w:sz w:val="26"/>
        </w:rPr>
        <w:t xml:space="preserve">: hikes don’t come based off “plan </w:t>
      </w:r>
      <w:r w:rsidRPr="00F91E16">
        <w:rPr>
          <w:rFonts w:asciiTheme="minorHAnsi" w:eastAsiaTheme="majorEastAsia" w:hAnsiTheme="minorHAnsi" w:cstheme="minorHAnsi"/>
          <w:b/>
          <w:iCs/>
          <w:sz w:val="26"/>
          <w:u w:val="single"/>
        </w:rPr>
        <w:t>perception</w:t>
      </w:r>
      <w:r w:rsidRPr="00F91E16">
        <w:rPr>
          <w:rFonts w:asciiTheme="minorHAnsi" w:eastAsiaTheme="majorEastAsia" w:hAnsiTheme="minorHAnsi" w:cstheme="minorHAnsi"/>
          <w:b/>
          <w:iCs/>
          <w:sz w:val="26"/>
        </w:rPr>
        <w:t xml:space="preserve">,” but </w:t>
      </w:r>
      <w:r w:rsidRPr="00F91E16">
        <w:rPr>
          <w:rFonts w:asciiTheme="minorHAnsi" w:eastAsiaTheme="majorEastAsia" w:hAnsiTheme="minorHAnsi" w:cstheme="minorHAnsi"/>
          <w:b/>
          <w:iCs/>
          <w:sz w:val="26"/>
          <w:u w:val="single"/>
        </w:rPr>
        <w:t>actual effects</w:t>
      </w:r>
      <w:r w:rsidRPr="00F91E16">
        <w:rPr>
          <w:rFonts w:asciiTheme="minorHAnsi" w:eastAsiaTheme="majorEastAsia" w:hAnsiTheme="minorHAnsi" w:cstheme="minorHAnsi"/>
          <w:b/>
          <w:iCs/>
          <w:sz w:val="26"/>
        </w:rPr>
        <w:t xml:space="preserve">. Judge hikes off the link debate </w:t>
      </w:r>
      <w:proofErr w:type="gramStart"/>
      <w:r w:rsidRPr="00F91E16">
        <w:rPr>
          <w:rFonts w:asciiTheme="minorHAnsi" w:eastAsiaTheme="majorEastAsia" w:hAnsiTheme="minorHAnsi" w:cstheme="minorHAnsi"/>
          <w:b/>
          <w:iCs/>
          <w:sz w:val="26"/>
        </w:rPr>
        <w:t>proper</w:t>
      </w:r>
      <w:proofErr w:type="gramEnd"/>
      <w:r w:rsidRPr="00F91E16">
        <w:rPr>
          <w:rFonts w:asciiTheme="minorHAnsi" w:eastAsiaTheme="majorEastAsia" w:hAnsiTheme="minorHAnsi" w:cstheme="minorHAnsi"/>
          <w:b/>
          <w:iCs/>
          <w:sz w:val="26"/>
        </w:rPr>
        <w:t xml:space="preserve">. </w:t>
      </w:r>
    </w:p>
    <w:p w14:paraId="406394B5"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Richter 24</w:t>
      </w:r>
      <w:r w:rsidRPr="00F91E16">
        <w:rPr>
          <w:rFonts w:asciiTheme="minorHAnsi" w:hAnsiTheme="minorHAnsi" w:cstheme="minorHAnsi"/>
        </w:rPr>
        <w:t>, Writer for Wolf Street, mainly quoting Jerome Powell himself (Wolf Richter, May 1, 2024, “Oh Deary, Where Did my Rate Cuts Go? Fed’s Wait-and-See Now Entrenched? And Suddenly Lots of Talk about “Rate Hikes”,” Wolf Street, https://wolfstreet.com/2024/05/01/oh-deary-where-did-my-rate-cuts-go-feds-wait-and-see-now-entrenched-and-suddenly-lots-of-talk-about-rate-hikes/)</w:t>
      </w:r>
    </w:p>
    <w:p w14:paraId="474CB19B"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highlight w:val="cyan"/>
          <w:u w:val="single"/>
        </w:rPr>
        <w:t>Powell</w:t>
      </w:r>
      <w:r w:rsidRPr="00F91E16">
        <w:rPr>
          <w:rFonts w:asciiTheme="minorHAnsi" w:hAnsiTheme="minorHAnsi" w:cstheme="minorHAnsi"/>
          <w:u w:val="single"/>
        </w:rPr>
        <w:t xml:space="preserve"> was</w:t>
      </w:r>
      <w:r w:rsidRPr="00F91E16">
        <w:rPr>
          <w:rFonts w:asciiTheme="minorHAnsi" w:hAnsiTheme="minorHAnsi" w:cstheme="minorHAnsi"/>
          <w:sz w:val="16"/>
        </w:rPr>
        <w:t xml:space="preserve"> obviously </w:t>
      </w:r>
      <w:r w:rsidRPr="00F91E16">
        <w:rPr>
          <w:rFonts w:asciiTheme="minorHAnsi" w:hAnsiTheme="minorHAnsi" w:cstheme="minorHAnsi"/>
          <w:b/>
          <w:iCs/>
          <w:sz w:val="24"/>
          <w:u w:val="single"/>
          <w:bdr w:val="single" w:sz="8" w:space="0" w:color="auto"/>
        </w:rPr>
        <w:t>unenthusiastic</w:t>
      </w:r>
      <w:r w:rsidRPr="00F91E16">
        <w:rPr>
          <w:rFonts w:asciiTheme="minorHAnsi" w:hAnsiTheme="minorHAnsi" w:cstheme="minorHAnsi"/>
          <w:u w:val="single"/>
        </w:rPr>
        <w:t xml:space="preserve"> about rate </w:t>
      </w:r>
      <w:proofErr w:type="gramStart"/>
      <w:r w:rsidRPr="00F91E16">
        <w:rPr>
          <w:rFonts w:asciiTheme="minorHAnsi" w:hAnsiTheme="minorHAnsi" w:cstheme="minorHAnsi"/>
          <w:b/>
          <w:iCs/>
          <w:sz w:val="24"/>
          <w:u w:val="single"/>
          <w:bdr w:val="single" w:sz="8" w:space="0" w:color="auto"/>
        </w:rPr>
        <w:t>hikes</w:t>
      </w:r>
      <w:r w:rsidRPr="00F91E16">
        <w:rPr>
          <w:rFonts w:asciiTheme="minorHAnsi" w:hAnsiTheme="minorHAnsi" w:cstheme="minorHAnsi"/>
          <w:u w:val="single"/>
        </w:rPr>
        <w:t>, and</w:t>
      </w:r>
      <w:proofErr w:type="gramEnd"/>
      <w:r w:rsidRPr="00F91E16">
        <w:rPr>
          <w:rFonts w:asciiTheme="minorHAnsi" w:hAnsiTheme="minorHAnsi" w:cstheme="minorHAnsi"/>
          <w:u w:val="single"/>
        </w:rPr>
        <w:t xml:space="preserve"> </w:t>
      </w:r>
      <w:r w:rsidRPr="00F91E16">
        <w:rPr>
          <w:rFonts w:asciiTheme="minorHAnsi" w:hAnsiTheme="minorHAnsi" w:cstheme="minorHAnsi"/>
          <w:highlight w:val="cyan"/>
          <w:u w:val="single"/>
        </w:rPr>
        <w:t>thought it</w:t>
      </w:r>
      <w:r w:rsidRPr="00F91E16">
        <w:rPr>
          <w:rFonts w:asciiTheme="minorHAnsi" w:hAnsiTheme="minorHAnsi" w:cstheme="minorHAnsi"/>
          <w:u w:val="single"/>
        </w:rPr>
        <w:t xml:space="preserve"> “</w:t>
      </w:r>
      <w:r w:rsidRPr="00F91E16">
        <w:rPr>
          <w:rFonts w:asciiTheme="minorHAnsi" w:hAnsiTheme="minorHAnsi" w:cstheme="minorHAnsi"/>
          <w:b/>
          <w:iCs/>
          <w:sz w:val="24"/>
          <w:highlight w:val="cyan"/>
          <w:u w:val="single"/>
          <w:bdr w:val="single" w:sz="8" w:space="0" w:color="auto"/>
        </w:rPr>
        <w:t>unlikely</w:t>
      </w:r>
      <w:r w:rsidRPr="00F91E16">
        <w:rPr>
          <w:rFonts w:asciiTheme="minorHAnsi" w:hAnsiTheme="minorHAnsi" w:cstheme="minorHAnsi"/>
          <w:u w:val="single"/>
        </w:rPr>
        <w:t xml:space="preserve"> that </w:t>
      </w:r>
      <w:r w:rsidRPr="00F91E16">
        <w:rPr>
          <w:rFonts w:asciiTheme="minorHAnsi" w:hAnsiTheme="minorHAnsi" w:cstheme="minorHAnsi"/>
          <w:highlight w:val="cyan"/>
          <w:u w:val="single"/>
        </w:rPr>
        <w:t xml:space="preserve">the </w:t>
      </w:r>
      <w:r w:rsidRPr="00F91E16">
        <w:rPr>
          <w:rFonts w:asciiTheme="minorHAnsi" w:hAnsiTheme="minorHAnsi" w:cstheme="minorHAnsi"/>
          <w:b/>
          <w:iCs/>
          <w:sz w:val="24"/>
          <w:highlight w:val="cyan"/>
          <w:u w:val="single"/>
          <w:bdr w:val="single" w:sz="8" w:space="0" w:color="auto"/>
        </w:rPr>
        <w:t>next</w:t>
      </w:r>
      <w:r w:rsidRPr="00F91E16">
        <w:rPr>
          <w:rFonts w:asciiTheme="minorHAnsi" w:hAnsiTheme="minorHAnsi" w:cstheme="minorHAnsi"/>
          <w:u w:val="single"/>
        </w:rPr>
        <w:t xml:space="preserve"> policy rate </w:t>
      </w:r>
      <w:r w:rsidRPr="00F91E16">
        <w:rPr>
          <w:rFonts w:asciiTheme="minorHAnsi" w:hAnsiTheme="minorHAnsi" w:cstheme="minorHAnsi"/>
          <w:b/>
          <w:iCs/>
          <w:sz w:val="24"/>
          <w:highlight w:val="cyan"/>
          <w:u w:val="single"/>
          <w:bdr w:val="single" w:sz="8" w:space="0" w:color="auto"/>
        </w:rPr>
        <w:t>move</w:t>
      </w:r>
      <w:r w:rsidRPr="00F91E16">
        <w:rPr>
          <w:rFonts w:asciiTheme="minorHAnsi" w:hAnsiTheme="minorHAnsi" w:cstheme="minorHAnsi"/>
          <w:highlight w:val="cyan"/>
          <w:u w:val="single"/>
        </w:rPr>
        <w:t xml:space="preserve"> will be a </w:t>
      </w:r>
      <w:r w:rsidRPr="00F91E16">
        <w:rPr>
          <w:rFonts w:asciiTheme="minorHAnsi" w:hAnsiTheme="minorHAnsi" w:cstheme="minorHAnsi"/>
          <w:b/>
          <w:iCs/>
          <w:sz w:val="24"/>
          <w:highlight w:val="cyan"/>
          <w:u w:val="single"/>
          <w:bdr w:val="single" w:sz="8" w:space="0" w:color="auto"/>
        </w:rPr>
        <w:t>hike</w:t>
      </w:r>
      <w:r w:rsidRPr="00F91E16">
        <w:rPr>
          <w:rFonts w:asciiTheme="minorHAnsi" w:hAnsiTheme="minorHAnsi" w:cstheme="minorHAnsi"/>
          <w:u w:val="single"/>
        </w:rPr>
        <w:t>”</w:t>
      </w:r>
      <w:r w:rsidRPr="00F91E16">
        <w:rPr>
          <w:rFonts w:asciiTheme="minorHAnsi" w:hAnsiTheme="minorHAnsi" w:cstheme="minorHAnsi"/>
          <w:sz w:val="16"/>
        </w:rPr>
        <w:t xml:space="preserve"> – “our policy focus is really how long to keep policy restrictive,” he said. But rate hikes weren’t even on the table before, so that alone was a big shift, from a bunch of rate cuts to having to deal with the possibility of a rate hike. One step at a time.</w:t>
      </w:r>
    </w:p>
    <w:p w14:paraId="64465695" w14:textId="77777777" w:rsidR="00F91E16" w:rsidRPr="00F91E16" w:rsidRDefault="00F91E16" w:rsidP="00F91E16">
      <w:pPr>
        <w:rPr>
          <w:rFonts w:asciiTheme="minorHAnsi" w:hAnsiTheme="minorHAnsi" w:cstheme="minorHAnsi"/>
        </w:rPr>
      </w:pPr>
      <w:r w:rsidRPr="00F91E16">
        <w:rPr>
          <w:rFonts w:asciiTheme="minorHAnsi" w:hAnsiTheme="minorHAnsi" w:cstheme="minorHAnsi"/>
          <w:highlight w:val="cyan"/>
          <w:u w:val="single"/>
        </w:rPr>
        <w:t xml:space="preserve">What </w:t>
      </w:r>
      <w:r w:rsidRPr="00F91E16">
        <w:rPr>
          <w:rFonts w:asciiTheme="minorHAnsi" w:hAnsiTheme="minorHAnsi" w:cstheme="minorHAnsi"/>
          <w:b/>
          <w:iCs/>
          <w:sz w:val="24"/>
          <w:highlight w:val="cyan"/>
          <w:u w:val="single"/>
          <w:bdr w:val="single" w:sz="8" w:space="0" w:color="auto"/>
        </w:rPr>
        <w:t>would it take</w:t>
      </w:r>
      <w:r w:rsidRPr="00F91E16">
        <w:rPr>
          <w:rFonts w:asciiTheme="minorHAnsi" w:hAnsiTheme="minorHAnsi" w:cstheme="minorHAnsi"/>
          <w:u w:val="single"/>
        </w:rPr>
        <w:t xml:space="preserve"> for the Fed to hike rates</w:t>
      </w:r>
      <w:r w:rsidRPr="00F91E16">
        <w:rPr>
          <w:rFonts w:asciiTheme="minorHAnsi" w:hAnsiTheme="minorHAnsi" w:cstheme="minorHAnsi"/>
          <w:highlight w:val="cyan"/>
          <w:u w:val="single"/>
        </w:rPr>
        <w:t>?</w:t>
      </w:r>
    </w:p>
    <w:p w14:paraId="797472B5"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u w:val="single"/>
        </w:rPr>
        <w:t xml:space="preserve">“We need to see </w:t>
      </w:r>
      <w:r w:rsidRPr="00F91E16">
        <w:rPr>
          <w:rFonts w:asciiTheme="minorHAnsi" w:hAnsiTheme="minorHAnsi" w:cstheme="minorHAnsi"/>
          <w:b/>
          <w:iCs/>
          <w:sz w:val="28"/>
          <w:szCs w:val="28"/>
          <w:highlight w:val="cyan"/>
          <w:u w:val="single"/>
          <w:bdr w:val="single" w:sz="8" w:space="0" w:color="auto"/>
        </w:rPr>
        <w:t>persuasive evidence</w:t>
      </w:r>
      <w:r w:rsidRPr="00F91E16">
        <w:rPr>
          <w:rFonts w:asciiTheme="minorHAnsi" w:hAnsiTheme="minorHAnsi" w:cstheme="minorHAnsi"/>
          <w:u w:val="single"/>
        </w:rPr>
        <w:t xml:space="preserve"> that </w:t>
      </w:r>
      <w:r w:rsidRPr="00F91E16">
        <w:rPr>
          <w:rFonts w:asciiTheme="minorHAnsi" w:hAnsiTheme="minorHAnsi" w:cstheme="minorHAnsi"/>
          <w:highlight w:val="cyan"/>
          <w:u w:val="single"/>
        </w:rPr>
        <w:t>our policy</w:t>
      </w:r>
      <w:r w:rsidRPr="00F91E16">
        <w:rPr>
          <w:rFonts w:asciiTheme="minorHAnsi" w:hAnsiTheme="minorHAnsi" w:cstheme="minorHAnsi"/>
          <w:u w:val="single"/>
        </w:rPr>
        <w:t xml:space="preserve"> stance </w:t>
      </w:r>
      <w:r w:rsidRPr="00F91E16">
        <w:rPr>
          <w:rFonts w:asciiTheme="minorHAnsi" w:hAnsiTheme="minorHAnsi" w:cstheme="minorHAnsi"/>
          <w:highlight w:val="cyan"/>
          <w:u w:val="single"/>
        </w:rPr>
        <w:t xml:space="preserve">is </w:t>
      </w:r>
      <w:r w:rsidRPr="00F91E16">
        <w:rPr>
          <w:rFonts w:asciiTheme="minorHAnsi" w:hAnsiTheme="minorHAnsi" w:cstheme="minorHAnsi"/>
          <w:b/>
          <w:iCs/>
          <w:sz w:val="24"/>
          <w:highlight w:val="cyan"/>
          <w:u w:val="single"/>
          <w:bdr w:val="single" w:sz="8" w:space="0" w:color="auto"/>
        </w:rPr>
        <w:t>not</w:t>
      </w:r>
      <w:r w:rsidRPr="00F91E16">
        <w:rPr>
          <w:rFonts w:asciiTheme="minorHAnsi" w:hAnsiTheme="minorHAnsi" w:cstheme="minorHAnsi"/>
          <w:u w:val="single"/>
        </w:rPr>
        <w:t xml:space="preserve"> sufficiently </w:t>
      </w:r>
      <w:r w:rsidRPr="00F91E16">
        <w:rPr>
          <w:rFonts w:asciiTheme="minorHAnsi" w:hAnsiTheme="minorHAnsi" w:cstheme="minorHAnsi"/>
          <w:b/>
          <w:iCs/>
          <w:sz w:val="24"/>
          <w:highlight w:val="cyan"/>
          <w:u w:val="single"/>
          <w:bdr w:val="single" w:sz="8" w:space="0" w:color="auto"/>
        </w:rPr>
        <w:t>restrictive</w:t>
      </w:r>
      <w:r w:rsidRPr="00F91E16">
        <w:rPr>
          <w:rFonts w:asciiTheme="minorHAnsi" w:hAnsiTheme="minorHAnsi" w:cstheme="minorHAnsi"/>
          <w:sz w:val="16"/>
        </w:rPr>
        <w:t xml:space="preserve"> to bring inflation down to 2%,” </w:t>
      </w:r>
      <w:r w:rsidRPr="00F91E16">
        <w:rPr>
          <w:rFonts w:asciiTheme="minorHAnsi" w:hAnsiTheme="minorHAnsi" w:cstheme="minorHAnsi"/>
          <w:highlight w:val="cyan"/>
          <w:u w:val="single"/>
        </w:rPr>
        <w:t>he said</w:t>
      </w:r>
      <w:r w:rsidRPr="00F91E16">
        <w:rPr>
          <w:rFonts w:asciiTheme="minorHAnsi" w:hAnsiTheme="minorHAnsi" w:cstheme="minorHAnsi"/>
          <w:sz w:val="16"/>
        </w:rPr>
        <w:t xml:space="preserve">. “We look at the totality of the data to answer that question. </w:t>
      </w:r>
      <w:r w:rsidRPr="00F91E16">
        <w:rPr>
          <w:rFonts w:asciiTheme="minorHAnsi" w:hAnsiTheme="minorHAnsi" w:cstheme="minorHAnsi"/>
          <w:u w:val="single"/>
        </w:rPr>
        <w:t xml:space="preserve">That </w:t>
      </w:r>
      <w:r w:rsidRPr="00F91E16">
        <w:rPr>
          <w:rFonts w:asciiTheme="minorHAnsi" w:hAnsiTheme="minorHAnsi" w:cstheme="minorHAnsi"/>
          <w:highlight w:val="cyan"/>
          <w:u w:val="single"/>
        </w:rPr>
        <w:t>would include</w:t>
      </w:r>
      <w:r w:rsidRPr="00F91E16">
        <w:rPr>
          <w:rFonts w:asciiTheme="minorHAnsi" w:hAnsiTheme="minorHAnsi" w:cstheme="minorHAnsi"/>
          <w:sz w:val="16"/>
        </w:rPr>
        <w:t xml:space="preserve"> inflation. </w:t>
      </w:r>
      <w:r w:rsidRPr="00F91E16">
        <w:rPr>
          <w:rFonts w:asciiTheme="minorHAnsi" w:hAnsiTheme="minorHAnsi" w:cstheme="minorHAnsi"/>
          <w:b/>
          <w:iCs/>
          <w:sz w:val="24"/>
          <w:highlight w:val="cyan"/>
          <w:u w:val="single"/>
          <w:bdr w:val="single" w:sz="8" w:space="0" w:color="auto"/>
        </w:rPr>
        <w:t>Inflation</w:t>
      </w:r>
      <w:r w:rsidRPr="00F91E16">
        <w:rPr>
          <w:rFonts w:asciiTheme="minorHAnsi" w:hAnsiTheme="minorHAnsi" w:cstheme="minorHAnsi"/>
          <w:u w:val="single"/>
        </w:rPr>
        <w:t xml:space="preserve"> expectations</w:t>
      </w:r>
      <w:r w:rsidRPr="00F91E16">
        <w:rPr>
          <w:rFonts w:asciiTheme="minorHAnsi" w:hAnsiTheme="minorHAnsi" w:cstheme="minorHAnsi"/>
          <w:sz w:val="16"/>
        </w:rPr>
        <w:t xml:space="preserve"> and all the other data, too.”</w:t>
      </w:r>
    </w:p>
    <w:p w14:paraId="03618F21"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The Fed could hike rates “if we were to come to that conclusion that policy wasn’t tight enough to achieve that, so it would be the totality of all the things we’re looking at; it could be [inflation] expectations, it could be a combination of things. </w:t>
      </w:r>
      <w:r w:rsidRPr="00F91E16">
        <w:rPr>
          <w:rFonts w:asciiTheme="minorHAnsi" w:hAnsiTheme="minorHAnsi" w:cstheme="minorHAnsi"/>
          <w:u w:val="single"/>
        </w:rPr>
        <w:t xml:space="preserve">If we </w:t>
      </w:r>
      <w:r w:rsidRPr="00F91E16">
        <w:rPr>
          <w:rFonts w:asciiTheme="minorHAnsi" w:hAnsiTheme="minorHAnsi" w:cstheme="minorHAnsi"/>
          <w:b/>
          <w:iCs/>
          <w:sz w:val="24"/>
          <w:u w:val="single"/>
          <w:bdr w:val="single" w:sz="8" w:space="0" w:color="auto"/>
        </w:rPr>
        <w:t>reach that</w:t>
      </w:r>
      <w:r w:rsidRPr="00F91E16">
        <w:rPr>
          <w:rFonts w:asciiTheme="minorHAnsi" w:hAnsiTheme="minorHAnsi" w:cstheme="minorHAnsi"/>
          <w:u w:val="single"/>
        </w:rPr>
        <w:t xml:space="preserve"> conclusion</w:t>
      </w:r>
      <w:r w:rsidRPr="00F91E16">
        <w:rPr>
          <w:rFonts w:asciiTheme="minorHAnsi" w:hAnsiTheme="minorHAnsi" w:cstheme="minorHAnsi"/>
          <w:sz w:val="16"/>
        </w:rPr>
        <w:t xml:space="preserve"> – and we don’t see evidence supporting that conclusion – </w:t>
      </w:r>
      <w:r w:rsidRPr="00F91E16">
        <w:rPr>
          <w:rFonts w:asciiTheme="minorHAnsi" w:hAnsiTheme="minorHAnsi" w:cstheme="minorHAnsi"/>
          <w:u w:val="single"/>
        </w:rPr>
        <w:t xml:space="preserve">that’s what </w:t>
      </w:r>
      <w:r w:rsidRPr="00F91E16">
        <w:rPr>
          <w:rFonts w:asciiTheme="minorHAnsi" w:hAnsiTheme="minorHAnsi" w:cstheme="minorHAnsi"/>
          <w:b/>
          <w:iCs/>
          <w:sz w:val="24"/>
          <w:u w:val="single"/>
          <w:bdr w:val="single" w:sz="8" w:space="0" w:color="auto"/>
        </w:rPr>
        <w:t>it would take</w:t>
      </w:r>
      <w:r w:rsidRPr="00F91E16">
        <w:rPr>
          <w:rFonts w:asciiTheme="minorHAnsi" w:hAnsiTheme="minorHAnsi" w:cstheme="minorHAnsi"/>
          <w:u w:val="single"/>
        </w:rPr>
        <w:t xml:space="preserve"> for us to take that step</w:t>
      </w:r>
      <w:r w:rsidRPr="00F91E16">
        <w:rPr>
          <w:rFonts w:asciiTheme="minorHAnsi" w:hAnsiTheme="minorHAnsi" w:cstheme="minorHAnsi"/>
          <w:sz w:val="16"/>
        </w:rPr>
        <w:t>,” he said.</w:t>
      </w:r>
    </w:p>
    <w:p w14:paraId="25B04395" w14:textId="77777777" w:rsidR="00F91E16" w:rsidRPr="00F91E16" w:rsidRDefault="00F91E16" w:rsidP="00F91E16">
      <w:pPr>
        <w:keepNext/>
        <w:keepLines/>
        <w:spacing w:before="40" w:after="0"/>
        <w:outlineLvl w:val="3"/>
        <w:rPr>
          <w:rFonts w:asciiTheme="minorHAnsi" w:eastAsiaTheme="majorEastAsia" w:hAnsiTheme="minorHAnsi" w:cstheme="minorHAnsi"/>
          <w:b/>
          <w:iCs/>
          <w:sz w:val="26"/>
        </w:rPr>
      </w:pPr>
      <w:r w:rsidRPr="00F91E16">
        <w:rPr>
          <w:rFonts w:asciiTheme="minorHAnsi" w:eastAsiaTheme="majorEastAsia" w:hAnsiTheme="minorHAnsi" w:cstheme="minorHAnsi"/>
          <w:b/>
          <w:iCs/>
          <w:sz w:val="26"/>
        </w:rPr>
        <w:t>The wage price spiral is empirically denied.</w:t>
      </w:r>
    </w:p>
    <w:p w14:paraId="761D6DBD" w14:textId="77777777" w:rsidR="00F91E16" w:rsidRPr="00F91E16" w:rsidRDefault="00F91E16" w:rsidP="00F91E16">
      <w:pPr>
        <w:rPr>
          <w:rFonts w:asciiTheme="minorHAnsi" w:hAnsiTheme="minorHAnsi" w:cstheme="minorHAnsi"/>
        </w:rPr>
      </w:pPr>
      <w:r w:rsidRPr="00F91E16">
        <w:rPr>
          <w:rFonts w:asciiTheme="minorHAnsi" w:hAnsiTheme="minorHAnsi" w:cstheme="minorHAnsi"/>
          <w:b/>
          <w:bCs/>
          <w:sz w:val="26"/>
        </w:rPr>
        <w:t>Alvarez et al 22</w:t>
      </w:r>
      <w:r w:rsidRPr="00F91E16">
        <w:rPr>
          <w:rFonts w:asciiTheme="minorHAnsi" w:hAnsiTheme="minorHAnsi" w:cstheme="minorHAnsi"/>
        </w:rPr>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6207D7DB"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6. Conclusion </w:t>
      </w:r>
    </w:p>
    <w:p w14:paraId="61F0D17C"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highlight w:val="cyan"/>
          <w:u w:val="single"/>
        </w:rPr>
        <w:t>Wage-price spirals</w:t>
      </w:r>
      <w:r w:rsidRPr="00F91E16">
        <w:rPr>
          <w:rFonts w:asciiTheme="minorHAnsi" w:hAnsiTheme="minorHAnsi" w:cstheme="minorHAnsi"/>
          <w:sz w:val="16"/>
        </w:rPr>
        <w:t xml:space="preserve">, at least defined as </w:t>
      </w:r>
      <w:r w:rsidRPr="00F91E16">
        <w:rPr>
          <w:rFonts w:asciiTheme="minorHAnsi" w:hAnsiTheme="minorHAnsi" w:cstheme="minorHAnsi"/>
          <w:u w:val="single"/>
        </w:rPr>
        <w:t xml:space="preserve">a </w:t>
      </w:r>
      <w:r w:rsidRPr="00F91E16">
        <w:rPr>
          <w:rFonts w:asciiTheme="minorHAnsi" w:hAnsiTheme="minorHAnsi" w:cstheme="minorHAnsi"/>
          <w:b/>
          <w:iCs/>
          <w:sz w:val="24"/>
          <w:u w:val="single"/>
          <w:bdr w:val="single" w:sz="8" w:space="0" w:color="auto"/>
        </w:rPr>
        <w:t>sustained</w:t>
      </w:r>
      <w:r w:rsidRPr="00F91E16">
        <w:rPr>
          <w:rFonts w:asciiTheme="minorHAnsi" w:hAnsiTheme="minorHAnsi" w:cstheme="minorHAnsi"/>
          <w:u w:val="single"/>
        </w:rPr>
        <w:t xml:space="preserve"> acceleration of prices and wages</w:t>
      </w:r>
      <w:r w:rsidRPr="00F91E16">
        <w:rPr>
          <w:rFonts w:asciiTheme="minorHAnsi" w:hAnsiTheme="minorHAnsi" w:cstheme="minorHAnsi"/>
          <w:sz w:val="16"/>
        </w:rPr>
        <w:t xml:space="preserve">, </w:t>
      </w:r>
      <w:r w:rsidRPr="00F91E16">
        <w:rPr>
          <w:rFonts w:asciiTheme="minorHAnsi" w:hAnsiTheme="minorHAnsi" w:cstheme="minorHAnsi"/>
          <w:highlight w:val="cyan"/>
          <w:u w:val="single"/>
        </w:rPr>
        <w:t xml:space="preserve">are </w:t>
      </w:r>
      <w:r w:rsidRPr="00F91E16">
        <w:rPr>
          <w:rFonts w:asciiTheme="minorHAnsi" w:hAnsiTheme="minorHAnsi" w:cstheme="minorHAnsi"/>
          <w:b/>
          <w:iCs/>
          <w:sz w:val="24"/>
          <w:highlight w:val="cyan"/>
          <w:u w:val="single"/>
          <w:bdr w:val="single" w:sz="8" w:space="0" w:color="auto"/>
        </w:rPr>
        <w:t>hard to find</w:t>
      </w:r>
      <w:r w:rsidRPr="00F91E16">
        <w:rPr>
          <w:rFonts w:asciiTheme="minorHAnsi" w:hAnsiTheme="minorHAnsi" w:cstheme="minorHAnsi"/>
          <w:highlight w:val="cyan"/>
          <w:u w:val="single"/>
        </w:rPr>
        <w:t xml:space="preserve"> in the recent historical record</w:t>
      </w:r>
      <w:r w:rsidRPr="00F91E16">
        <w:rPr>
          <w:rFonts w:asciiTheme="minorHAnsi" w:hAnsiTheme="minorHAnsi" w:cstheme="minorHAnsi"/>
          <w:sz w:val="16"/>
        </w:rPr>
        <w:t xml:space="preserve">. </w:t>
      </w:r>
      <w:r w:rsidRPr="00F91E16">
        <w:rPr>
          <w:rFonts w:asciiTheme="minorHAnsi" w:hAnsiTheme="minorHAnsi" w:cstheme="minorHAnsi"/>
          <w:highlight w:val="cyan"/>
          <w:u w:val="single"/>
        </w:rPr>
        <w:t>Of the 79 episodes</w:t>
      </w:r>
      <w:r w:rsidRPr="00F91E16">
        <w:rPr>
          <w:rFonts w:asciiTheme="minorHAnsi" w:hAnsiTheme="minorHAnsi" w:cstheme="minorHAnsi"/>
          <w:u w:val="single"/>
        </w:rPr>
        <w:t xml:space="preserve"> identified </w:t>
      </w:r>
      <w:r w:rsidRPr="00F91E16">
        <w:rPr>
          <w:rFonts w:asciiTheme="minorHAnsi" w:hAnsiTheme="minorHAnsi" w:cstheme="minorHAnsi"/>
          <w:highlight w:val="cyan"/>
          <w:u w:val="single"/>
        </w:rPr>
        <w:t>with accelerating prices and wages</w:t>
      </w:r>
      <w:r w:rsidRPr="00F91E16">
        <w:rPr>
          <w:rFonts w:asciiTheme="minorHAnsi" w:hAnsiTheme="minorHAnsi" w:cstheme="minorHAnsi"/>
          <w:u w:val="single"/>
        </w:rPr>
        <w:t xml:space="preserve"> going back to the 1960s</w:t>
      </w:r>
      <w:r w:rsidRPr="00F91E16">
        <w:rPr>
          <w:rFonts w:asciiTheme="minorHAnsi" w:hAnsiTheme="minorHAnsi" w:cstheme="minorHAnsi"/>
          <w:sz w:val="16"/>
        </w:rPr>
        <w:t xml:space="preserve">, </w:t>
      </w:r>
      <w:r w:rsidRPr="00F91E16">
        <w:rPr>
          <w:rFonts w:asciiTheme="minorHAnsi" w:hAnsiTheme="minorHAnsi" w:cstheme="minorHAnsi"/>
          <w:highlight w:val="cyan"/>
          <w:u w:val="single"/>
        </w:rPr>
        <w:t xml:space="preserve">only a </w:t>
      </w:r>
      <w:r w:rsidRPr="00F91E16">
        <w:rPr>
          <w:rFonts w:asciiTheme="minorHAnsi" w:hAnsiTheme="minorHAnsi" w:cstheme="minorHAnsi"/>
          <w:b/>
          <w:iCs/>
          <w:sz w:val="24"/>
          <w:highlight w:val="cyan"/>
          <w:u w:val="single"/>
          <w:bdr w:val="single" w:sz="8" w:space="0" w:color="auto"/>
        </w:rPr>
        <w:t>minority</w:t>
      </w:r>
      <w:r w:rsidRPr="00F91E16">
        <w:rPr>
          <w:rFonts w:asciiTheme="minorHAnsi" w:hAnsiTheme="minorHAnsi" w:cstheme="minorHAnsi"/>
          <w:sz w:val="16"/>
        </w:rPr>
        <w:t xml:space="preserve"> of them </w:t>
      </w:r>
      <w:r w:rsidRPr="00F91E16">
        <w:rPr>
          <w:rFonts w:asciiTheme="minorHAnsi" w:hAnsiTheme="minorHAnsi" w:cstheme="minorHAnsi"/>
          <w:highlight w:val="cyan"/>
          <w:u w:val="single"/>
        </w:rPr>
        <w:t>saw further acceleration</w:t>
      </w:r>
      <w:r w:rsidRPr="00F91E16">
        <w:rPr>
          <w:rFonts w:asciiTheme="minorHAnsi" w:hAnsiTheme="minorHAnsi" w:cstheme="minorHAnsi"/>
          <w:sz w:val="16"/>
        </w:rPr>
        <w:t xml:space="preserve"> after eight quarters. Moreover, </w:t>
      </w:r>
      <w:r w:rsidRPr="00F91E16">
        <w:rPr>
          <w:rFonts w:asciiTheme="minorHAnsi" w:hAnsiTheme="minorHAnsi" w:cstheme="minorHAnsi"/>
          <w:highlight w:val="cyan"/>
          <w:u w:val="single"/>
        </w:rPr>
        <w:t>sustained</w:t>
      </w:r>
      <w:r w:rsidRPr="00F91E16">
        <w:rPr>
          <w:rFonts w:asciiTheme="minorHAnsi" w:hAnsiTheme="minorHAnsi" w:cstheme="minorHAnsi"/>
          <w:sz w:val="16"/>
        </w:rPr>
        <w:t xml:space="preserve"> wage-price </w:t>
      </w:r>
      <w:r w:rsidRPr="00F91E16">
        <w:rPr>
          <w:rFonts w:asciiTheme="minorHAnsi" w:hAnsiTheme="minorHAnsi" w:cstheme="minorHAnsi"/>
          <w:highlight w:val="cyan"/>
          <w:u w:val="single"/>
        </w:rPr>
        <w:t xml:space="preserve">acceleration is </w:t>
      </w:r>
      <w:r w:rsidRPr="00F91E16">
        <w:rPr>
          <w:rFonts w:asciiTheme="minorHAnsi" w:hAnsiTheme="minorHAnsi" w:cstheme="minorHAnsi"/>
          <w:b/>
          <w:iCs/>
          <w:sz w:val="24"/>
          <w:highlight w:val="cyan"/>
          <w:u w:val="single"/>
          <w:bdr w:val="single" w:sz="8" w:space="0" w:color="auto"/>
        </w:rPr>
        <w:t>even harder</w:t>
      </w:r>
      <w:r w:rsidRPr="00F91E16">
        <w:rPr>
          <w:rFonts w:asciiTheme="minorHAnsi" w:hAnsiTheme="minorHAnsi" w:cstheme="minorHAnsi"/>
          <w:highlight w:val="cyan"/>
          <w:u w:val="single"/>
        </w:rPr>
        <w:t xml:space="preserve"> to find when</w:t>
      </w:r>
      <w:r w:rsidRPr="00F91E16">
        <w:rPr>
          <w:rFonts w:asciiTheme="minorHAnsi" w:hAnsiTheme="minorHAnsi" w:cstheme="minorHAnsi"/>
          <w:u w:val="single"/>
        </w:rPr>
        <w:t xml:space="preserve"> looking at episodes </w:t>
      </w:r>
      <w:proofErr w:type="gramStart"/>
      <w:r w:rsidRPr="00F91E16">
        <w:rPr>
          <w:rFonts w:asciiTheme="minorHAnsi" w:hAnsiTheme="minorHAnsi" w:cstheme="minorHAnsi"/>
          <w:u w:val="single"/>
        </w:rPr>
        <w:t>similar to</w:t>
      </w:r>
      <w:proofErr w:type="gramEnd"/>
      <w:r w:rsidRPr="00F91E16">
        <w:rPr>
          <w:rFonts w:asciiTheme="minorHAnsi" w:hAnsiTheme="minorHAnsi" w:cstheme="minorHAnsi"/>
          <w:u w:val="single"/>
        </w:rPr>
        <w:t xml:space="preserve"> </w:t>
      </w:r>
      <w:r w:rsidRPr="00F91E16">
        <w:rPr>
          <w:rFonts w:asciiTheme="minorHAnsi" w:hAnsiTheme="minorHAnsi" w:cstheme="minorHAnsi"/>
          <w:b/>
          <w:iCs/>
          <w:sz w:val="24"/>
          <w:highlight w:val="cyan"/>
          <w:u w:val="single"/>
          <w:bdr w:val="single" w:sz="8" w:space="0" w:color="auto"/>
        </w:rPr>
        <w:t>today</w:t>
      </w:r>
      <w:r w:rsidRPr="00F91E16">
        <w:rPr>
          <w:rFonts w:asciiTheme="minorHAnsi" w:hAnsiTheme="minorHAnsi" w:cstheme="minorHAnsi"/>
          <w:u w:val="single"/>
        </w:rPr>
        <w:t xml:space="preserve">, where </w:t>
      </w:r>
      <w:r w:rsidRPr="00F91E16">
        <w:rPr>
          <w:rFonts w:asciiTheme="minorHAnsi" w:hAnsiTheme="minorHAnsi" w:cstheme="minorHAnsi"/>
          <w:b/>
          <w:iCs/>
          <w:sz w:val="24"/>
          <w:highlight w:val="cyan"/>
          <w:u w:val="single"/>
          <w:bdr w:val="single" w:sz="8" w:space="0" w:color="auto"/>
        </w:rPr>
        <w:t>real</w:t>
      </w:r>
      <w:r w:rsidRPr="00F91E16">
        <w:rPr>
          <w:rFonts w:asciiTheme="minorHAnsi" w:hAnsiTheme="minorHAnsi" w:cstheme="minorHAnsi"/>
          <w:highlight w:val="cyan"/>
          <w:u w:val="single"/>
        </w:rPr>
        <w:t xml:space="preserve"> wages have </w:t>
      </w:r>
      <w:r w:rsidRPr="00F91E16">
        <w:rPr>
          <w:rFonts w:asciiTheme="minorHAnsi" w:hAnsiTheme="minorHAnsi" w:cstheme="minorHAnsi"/>
          <w:b/>
          <w:iCs/>
          <w:sz w:val="24"/>
          <w:highlight w:val="cyan"/>
          <w:u w:val="single"/>
          <w:bdr w:val="single" w:sz="8" w:space="0" w:color="auto"/>
        </w:rPr>
        <w:t>significantly fallen</w:t>
      </w:r>
      <w:r w:rsidRPr="00F91E16">
        <w:rPr>
          <w:rFonts w:asciiTheme="minorHAnsi" w:hAnsiTheme="minorHAnsi" w:cstheme="minorHAnsi"/>
          <w:sz w:val="16"/>
        </w:rPr>
        <w:t xml:space="preserve">. In those cases, </w:t>
      </w:r>
      <w:r w:rsidRPr="00F91E16">
        <w:rPr>
          <w:rFonts w:asciiTheme="minorHAnsi" w:hAnsiTheme="minorHAnsi" w:cstheme="minorHAnsi"/>
          <w:u w:val="single"/>
        </w:rPr>
        <w:t xml:space="preserve">nominal wages tended to </w:t>
      </w:r>
      <w:proofErr w:type="gramStart"/>
      <w:r w:rsidRPr="00F91E16">
        <w:rPr>
          <w:rFonts w:asciiTheme="minorHAnsi" w:hAnsiTheme="minorHAnsi" w:cstheme="minorHAnsi"/>
          <w:b/>
          <w:iCs/>
          <w:sz w:val="24"/>
          <w:u w:val="single"/>
          <w:bdr w:val="single" w:sz="8" w:space="0" w:color="auto"/>
        </w:rPr>
        <w:t>catch-up</w:t>
      </w:r>
      <w:proofErr w:type="gramEnd"/>
      <w:r w:rsidRPr="00F91E16">
        <w:rPr>
          <w:rFonts w:asciiTheme="minorHAnsi" w:hAnsiTheme="minorHAnsi" w:cstheme="minorHAnsi"/>
          <w:sz w:val="16"/>
        </w:rPr>
        <w:t xml:space="preserve"> to inflation </w:t>
      </w:r>
      <w:r w:rsidRPr="00F91E16">
        <w:rPr>
          <w:rFonts w:asciiTheme="minorHAnsi" w:hAnsiTheme="minorHAnsi" w:cstheme="minorHAnsi"/>
          <w:u w:val="single"/>
        </w:rPr>
        <w:t>to partially recover real wage losses</w:t>
      </w:r>
      <w:r w:rsidRPr="00F91E16">
        <w:rPr>
          <w:rFonts w:asciiTheme="minorHAnsi" w:hAnsiTheme="minorHAnsi" w:cstheme="minorHAnsi"/>
          <w:sz w:val="16"/>
        </w:rPr>
        <w:t xml:space="preserve">, </w:t>
      </w:r>
      <w:r w:rsidRPr="00F91E16">
        <w:rPr>
          <w:rFonts w:asciiTheme="minorHAnsi" w:hAnsiTheme="minorHAnsi" w:cstheme="minorHAnsi"/>
          <w:u w:val="single"/>
        </w:rPr>
        <w:t xml:space="preserve">and </w:t>
      </w:r>
      <w:r w:rsidRPr="00F91E16">
        <w:rPr>
          <w:rFonts w:asciiTheme="minorHAnsi" w:hAnsiTheme="minorHAnsi" w:cstheme="minorHAnsi"/>
          <w:highlight w:val="cyan"/>
          <w:u w:val="single"/>
        </w:rPr>
        <w:t xml:space="preserve">growth rates tended to </w:t>
      </w:r>
      <w:r w:rsidRPr="00F91E16">
        <w:rPr>
          <w:rFonts w:asciiTheme="minorHAnsi" w:hAnsiTheme="minorHAnsi" w:cstheme="minorHAnsi"/>
          <w:b/>
          <w:iCs/>
          <w:sz w:val="24"/>
          <w:highlight w:val="cyan"/>
          <w:u w:val="single"/>
          <w:bdr w:val="single" w:sz="8" w:space="0" w:color="auto"/>
        </w:rPr>
        <w:t>stabilize</w:t>
      </w:r>
      <w:r w:rsidRPr="00F91E16">
        <w:rPr>
          <w:rFonts w:asciiTheme="minorHAnsi" w:hAnsiTheme="minorHAnsi" w:cstheme="minorHAnsi"/>
          <w:u w:val="single"/>
        </w:rPr>
        <w:t xml:space="preserve"> </w:t>
      </w:r>
      <w:r w:rsidRPr="00F91E16">
        <w:rPr>
          <w:rFonts w:asciiTheme="minorHAnsi" w:hAnsiTheme="minorHAnsi" w:cstheme="minorHAnsi"/>
          <w:sz w:val="16"/>
        </w:rPr>
        <w:t xml:space="preserve">at a higher level than before the initial acceleration happened. Wage growth rates were eventually consistent with inflation and labor market tightness observed. </w:t>
      </w:r>
      <w:r w:rsidRPr="00F91E16">
        <w:rPr>
          <w:rFonts w:asciiTheme="minorHAnsi" w:hAnsiTheme="minorHAnsi" w:cstheme="minorHAnsi"/>
          <w:u w:val="single"/>
        </w:rPr>
        <w:t xml:space="preserve">This mechanism </w:t>
      </w:r>
      <w:r w:rsidRPr="00F91E16">
        <w:rPr>
          <w:rFonts w:asciiTheme="minorHAnsi" w:hAnsiTheme="minorHAnsi" w:cstheme="minorHAnsi"/>
          <w:highlight w:val="cyan"/>
          <w:u w:val="single"/>
        </w:rPr>
        <w:t>did</w:t>
      </w:r>
      <w:r w:rsidRPr="00F91E16">
        <w:rPr>
          <w:rFonts w:asciiTheme="minorHAnsi" w:hAnsiTheme="minorHAnsi" w:cstheme="minorHAnsi"/>
          <w:sz w:val="16"/>
          <w:highlight w:val="cyan"/>
        </w:rPr>
        <w:t xml:space="preserve"> </w:t>
      </w:r>
      <w:r w:rsidRPr="00F91E16">
        <w:rPr>
          <w:rFonts w:asciiTheme="minorHAnsi" w:hAnsiTheme="minorHAnsi" w:cstheme="minorHAnsi"/>
          <w:b/>
          <w:iCs/>
          <w:sz w:val="24"/>
          <w:highlight w:val="cyan"/>
          <w:u w:val="single"/>
          <w:bdr w:val="single" w:sz="8" w:space="0" w:color="auto"/>
        </w:rPr>
        <w:t>not</w:t>
      </w:r>
      <w:r w:rsidRPr="00F91E16">
        <w:rPr>
          <w:rFonts w:asciiTheme="minorHAnsi" w:hAnsiTheme="minorHAnsi" w:cstheme="minorHAnsi"/>
          <w:sz w:val="16"/>
        </w:rPr>
        <w:t xml:space="preserve"> appear to </w:t>
      </w:r>
      <w:r w:rsidRPr="00F91E16">
        <w:rPr>
          <w:rFonts w:asciiTheme="minorHAnsi" w:hAnsiTheme="minorHAnsi" w:cstheme="minorHAnsi"/>
          <w:highlight w:val="cyan"/>
          <w:u w:val="single"/>
        </w:rPr>
        <w:t xml:space="preserve">lead to </w:t>
      </w:r>
      <w:r w:rsidRPr="00F91E16">
        <w:rPr>
          <w:rFonts w:asciiTheme="minorHAnsi" w:hAnsiTheme="minorHAnsi" w:cstheme="minorHAnsi"/>
          <w:b/>
          <w:iCs/>
          <w:sz w:val="24"/>
          <w:highlight w:val="cyan"/>
          <w:u w:val="single"/>
          <w:bdr w:val="single" w:sz="8" w:space="0" w:color="auto"/>
        </w:rPr>
        <w:t>persistent</w:t>
      </w:r>
      <w:r w:rsidRPr="00F91E16">
        <w:rPr>
          <w:rFonts w:asciiTheme="minorHAnsi" w:hAnsiTheme="minorHAnsi" w:cstheme="minorHAnsi"/>
          <w:highlight w:val="cyan"/>
          <w:u w:val="single"/>
        </w:rPr>
        <w:t xml:space="preserve"> acceleration dynamics</w:t>
      </w:r>
      <w:r w:rsidRPr="00F91E16">
        <w:rPr>
          <w:rFonts w:asciiTheme="minorHAnsi" w:hAnsiTheme="minorHAnsi" w:cstheme="minorHAnsi"/>
          <w:sz w:val="16"/>
        </w:rPr>
        <w:t xml:space="preserve"> that can be characterized as a wage-price spiral. </w:t>
      </w:r>
    </w:p>
    <w:p w14:paraId="6EA17595" w14:textId="77777777" w:rsidR="00F91E16" w:rsidRPr="00F91E16" w:rsidRDefault="00F91E16" w:rsidP="00F91E16">
      <w:pPr>
        <w:rPr>
          <w:rFonts w:asciiTheme="minorHAnsi" w:hAnsiTheme="minorHAnsi" w:cstheme="minorHAnsi"/>
          <w:sz w:val="16"/>
        </w:rPr>
      </w:pPr>
      <w:r w:rsidRPr="00F91E16">
        <w:rPr>
          <w:rFonts w:asciiTheme="minorHAnsi" w:hAnsiTheme="minorHAnsi" w:cstheme="minorHAnsi"/>
          <w:sz w:val="16"/>
        </w:rPr>
        <w:t xml:space="preserve">It is still too early to say whether the recovery from the COVID-19 pandemic will play out like these past similar episodes. However, an important takeaway from the analysis is that </w:t>
      </w:r>
      <w:r w:rsidRPr="00F91E16">
        <w:rPr>
          <w:rFonts w:asciiTheme="minorHAnsi" w:hAnsiTheme="minorHAnsi" w:cstheme="minorHAnsi"/>
          <w:highlight w:val="cyan"/>
          <w:u w:val="single"/>
        </w:rPr>
        <w:t xml:space="preserve">an acceleration of </w:t>
      </w:r>
      <w:r w:rsidRPr="00F91E16">
        <w:rPr>
          <w:rFonts w:asciiTheme="minorHAnsi" w:hAnsiTheme="minorHAnsi" w:cstheme="minorHAnsi"/>
          <w:b/>
          <w:iCs/>
          <w:sz w:val="24"/>
          <w:highlight w:val="cyan"/>
          <w:u w:val="single"/>
          <w:bdr w:val="single" w:sz="8" w:space="0" w:color="auto"/>
        </w:rPr>
        <w:t>nominal</w:t>
      </w:r>
      <w:r w:rsidRPr="00F91E16">
        <w:rPr>
          <w:rFonts w:asciiTheme="minorHAnsi" w:hAnsiTheme="minorHAnsi" w:cstheme="minorHAnsi"/>
          <w:highlight w:val="cyan"/>
          <w:u w:val="single"/>
        </w:rPr>
        <w:t xml:space="preserve"> wages should </w:t>
      </w:r>
      <w:r w:rsidRPr="00F91E16">
        <w:rPr>
          <w:rFonts w:asciiTheme="minorHAnsi" w:hAnsiTheme="minorHAnsi" w:cstheme="minorHAnsi"/>
          <w:b/>
          <w:iCs/>
          <w:sz w:val="24"/>
          <w:highlight w:val="cyan"/>
          <w:u w:val="single"/>
          <w:bdr w:val="single" w:sz="8" w:space="0" w:color="auto"/>
        </w:rPr>
        <w:t>not</w:t>
      </w:r>
      <w:r w:rsidRPr="00F91E16">
        <w:rPr>
          <w:rFonts w:asciiTheme="minorHAnsi" w:hAnsiTheme="minorHAnsi" w:cstheme="minorHAnsi"/>
          <w:u w:val="single"/>
        </w:rPr>
        <w:t xml:space="preserve"> </w:t>
      </w:r>
      <w:r w:rsidRPr="00F91E16">
        <w:rPr>
          <w:rFonts w:asciiTheme="minorHAnsi" w:hAnsiTheme="minorHAnsi" w:cstheme="minorHAnsi"/>
          <w:sz w:val="16"/>
        </w:rPr>
        <w:t>necessarily</w:t>
      </w:r>
      <w:r w:rsidRPr="00F91E16">
        <w:rPr>
          <w:rFonts w:asciiTheme="minorHAnsi" w:hAnsiTheme="minorHAnsi" w:cstheme="minorHAnsi"/>
          <w:sz w:val="16"/>
          <w:u w:val="single"/>
        </w:rPr>
        <w:t xml:space="preserve"> </w:t>
      </w:r>
      <w:r w:rsidRPr="00F91E16">
        <w:rPr>
          <w:rFonts w:asciiTheme="minorHAnsi" w:hAnsiTheme="minorHAnsi" w:cstheme="minorHAnsi"/>
          <w:highlight w:val="cyan"/>
          <w:u w:val="single"/>
        </w:rPr>
        <w:t>be seen as sign that a wage-price spiral is taking hold</w:t>
      </w:r>
      <w:r w:rsidRPr="00F91E16">
        <w:rPr>
          <w:rFonts w:asciiTheme="minorHAnsi" w:hAnsiTheme="minorHAnsi" w:cstheme="minorHAnsi"/>
          <w:sz w:val="16"/>
        </w:rPr>
        <w:t xml:space="preserve">. Indeed, </w:t>
      </w:r>
      <w:r w:rsidRPr="00F91E16">
        <w:rPr>
          <w:rFonts w:asciiTheme="minorHAnsi" w:hAnsiTheme="minorHAnsi" w:cstheme="minorHAnsi"/>
          <w:b/>
          <w:iCs/>
          <w:sz w:val="24"/>
          <w:highlight w:val="cyan"/>
          <w:u w:val="single"/>
          <w:bdr w:val="single" w:sz="8" w:space="0" w:color="auto"/>
        </w:rPr>
        <w:t>history</w:t>
      </w:r>
      <w:r w:rsidRPr="00F91E16">
        <w:rPr>
          <w:rFonts w:asciiTheme="minorHAnsi" w:hAnsiTheme="minorHAnsi" w:cstheme="minorHAnsi"/>
          <w:highlight w:val="cyan"/>
          <w:u w:val="single"/>
        </w:rPr>
        <w:t xml:space="preserve"> suggests that</w:t>
      </w:r>
      <w:r w:rsidRPr="00F91E16">
        <w:rPr>
          <w:rFonts w:asciiTheme="minorHAnsi" w:hAnsiTheme="minorHAnsi" w:cstheme="minorHAnsi"/>
          <w:u w:val="single"/>
        </w:rPr>
        <w:t xml:space="preserve"> nominal </w:t>
      </w:r>
      <w:r w:rsidRPr="00F91E16">
        <w:rPr>
          <w:rFonts w:asciiTheme="minorHAnsi" w:hAnsiTheme="minorHAnsi" w:cstheme="minorHAnsi"/>
          <w:highlight w:val="cyan"/>
          <w:u w:val="single"/>
        </w:rPr>
        <w:t xml:space="preserve">wages can accelerate while inflation </w:t>
      </w:r>
      <w:r w:rsidRPr="00F91E16">
        <w:rPr>
          <w:rFonts w:asciiTheme="minorHAnsi" w:hAnsiTheme="minorHAnsi" w:cstheme="minorHAnsi"/>
          <w:b/>
          <w:iCs/>
          <w:sz w:val="24"/>
          <w:highlight w:val="cyan"/>
          <w:u w:val="single"/>
          <w:bdr w:val="single" w:sz="8" w:space="0" w:color="auto"/>
        </w:rPr>
        <w:t>recedes</w:t>
      </w:r>
      <w:r w:rsidRPr="00F91E16">
        <w:rPr>
          <w:rFonts w:asciiTheme="minorHAnsi" w:hAnsiTheme="minorHAnsi" w:cstheme="minorHAnsi"/>
          <w:sz w:val="16"/>
        </w:rPr>
        <w:t xml:space="preserve"> from high levels. In fact, </w:t>
      </w:r>
      <w:r w:rsidRPr="00F91E16">
        <w:rPr>
          <w:rFonts w:asciiTheme="minorHAnsi" w:hAnsiTheme="minorHAnsi" w:cstheme="minorHAnsi"/>
          <w:u w:val="single"/>
        </w:rPr>
        <w:t>on average, this</w:t>
      </w:r>
      <w:r w:rsidRPr="00F91E16">
        <w:rPr>
          <w:rFonts w:asciiTheme="minorHAnsi" w:hAnsiTheme="minorHAnsi" w:cstheme="minorHAnsi"/>
          <w:sz w:val="16"/>
        </w:rPr>
        <w:t xml:space="preserve"> </w:t>
      </w:r>
      <w:r w:rsidRPr="00F91E16">
        <w:rPr>
          <w:rFonts w:asciiTheme="minorHAnsi" w:hAnsiTheme="minorHAnsi" w:cstheme="minorHAnsi"/>
          <w:u w:val="single"/>
        </w:rPr>
        <w:t>has happened after similar macroeconomic episodes in the past</w:t>
      </w:r>
      <w:r w:rsidRPr="00F91E16">
        <w:rPr>
          <w:rFonts w:asciiTheme="minorHAnsi" w:hAnsiTheme="minorHAnsi" w:cstheme="minorHAnsi"/>
          <w:sz w:val="16"/>
        </w:rPr>
        <w:t>.</w:t>
      </w:r>
    </w:p>
    <w:p w14:paraId="4328D8C7" w14:textId="77777777" w:rsidR="00F91E16" w:rsidRPr="00F91E16" w:rsidRDefault="00F91E16" w:rsidP="00F91E16">
      <w:pPr>
        <w:keepNext/>
        <w:keepLines/>
        <w:spacing w:before="40" w:after="0"/>
        <w:outlineLvl w:val="3"/>
        <w:rPr>
          <w:rFonts w:asciiTheme="minorHAnsi" w:eastAsia="Times New Roman" w:hAnsiTheme="minorHAnsi" w:cstheme="minorHAnsi"/>
          <w:b/>
          <w:iCs/>
          <w:sz w:val="26"/>
        </w:rPr>
      </w:pPr>
      <w:r w:rsidRPr="00F91E16">
        <w:rPr>
          <w:rFonts w:asciiTheme="minorHAnsi" w:eastAsia="Times New Roman" w:hAnsiTheme="minorHAnsi" w:cstheme="minorHAnsi"/>
          <w:b/>
          <w:iCs/>
          <w:sz w:val="26"/>
        </w:rPr>
        <w:t xml:space="preserve">Wage-push inflation is a </w:t>
      </w:r>
      <w:r w:rsidRPr="00F91E16">
        <w:rPr>
          <w:rFonts w:asciiTheme="minorHAnsi" w:eastAsia="Times New Roman" w:hAnsiTheme="minorHAnsi" w:cstheme="minorHAnsi"/>
          <w:b/>
          <w:iCs/>
          <w:sz w:val="26"/>
          <w:u w:val="single"/>
        </w:rPr>
        <w:t>statistical myth</w:t>
      </w:r>
      <w:r w:rsidRPr="00F91E16">
        <w:rPr>
          <w:rFonts w:asciiTheme="minorHAnsi" w:eastAsia="Times New Roman" w:hAnsiTheme="minorHAnsi" w:cstheme="minorHAnsi"/>
          <w:b/>
          <w:iCs/>
          <w:sz w:val="26"/>
        </w:rPr>
        <w:t>.</w:t>
      </w:r>
    </w:p>
    <w:p w14:paraId="111129AE" w14:textId="77777777" w:rsidR="00F91E16" w:rsidRPr="00F91E16" w:rsidRDefault="00F91E16" w:rsidP="00F91E16">
      <w:pPr>
        <w:rPr>
          <w:rFonts w:asciiTheme="minorHAnsi" w:eastAsia="Calibri" w:hAnsiTheme="minorHAnsi" w:cstheme="minorHAnsi"/>
        </w:rPr>
      </w:pPr>
      <w:r w:rsidRPr="00F91E16">
        <w:rPr>
          <w:rFonts w:asciiTheme="minorHAnsi" w:eastAsia="Calibri" w:hAnsiTheme="minorHAnsi" w:cstheme="minorHAnsi"/>
        </w:rPr>
        <w:t xml:space="preserve">Irina </w:t>
      </w:r>
      <w:r w:rsidRPr="00F91E16">
        <w:rPr>
          <w:rFonts w:asciiTheme="minorHAnsi" w:eastAsia="Calibri" w:hAnsiTheme="minorHAnsi" w:cstheme="minorHAnsi"/>
          <w:b/>
          <w:bCs/>
          <w:sz w:val="26"/>
        </w:rPr>
        <w:t>Ivanova '22</w:t>
      </w:r>
      <w:r w:rsidRPr="00F91E16">
        <w:rPr>
          <w:rFonts w:asciiTheme="minorHAnsi" w:eastAsia="Calibri" w:hAnsiTheme="minorHAnsi" w:cstheme="minorHAnsi"/>
        </w:rPr>
        <w:t>; data reporter for CBS MoneyWatch; "Rising fuel prices and corporate profits — not wages — are chiefly to blame for inflation;" 2/22/22 https://www.cbsnews.com/news/higher-wages-price-increases-inflation/; NT-ML</w:t>
      </w:r>
    </w:p>
    <w:p w14:paraId="5A78B474" w14:textId="77777777" w:rsidR="00F91E16" w:rsidRPr="00F91E16" w:rsidRDefault="00F91E16" w:rsidP="00F91E16">
      <w:pPr>
        <w:rPr>
          <w:rFonts w:asciiTheme="minorHAnsi" w:eastAsia="Calibri" w:hAnsiTheme="minorHAnsi" w:cstheme="minorHAnsi"/>
          <w:sz w:val="16"/>
        </w:rPr>
      </w:pPr>
      <w:r w:rsidRPr="00F91E16">
        <w:rPr>
          <w:rFonts w:asciiTheme="minorHAnsi" w:eastAsia="Calibri" w:hAnsiTheme="minorHAnsi" w:cstheme="minorHAnsi"/>
          <w:sz w:val="16"/>
        </w:rPr>
        <w:t xml:space="preserve">"The </w:t>
      </w:r>
      <w:r w:rsidRPr="00F91E16">
        <w:rPr>
          <w:rFonts w:asciiTheme="minorHAnsi" w:eastAsia="Calibri" w:hAnsiTheme="minorHAnsi" w:cstheme="minorHAnsi"/>
          <w:highlight w:val="cyan"/>
          <w:u w:val="single"/>
        </w:rPr>
        <w:t xml:space="preserve">relationship between </w:t>
      </w:r>
      <w:r w:rsidRPr="00F91E16">
        <w:rPr>
          <w:rFonts w:asciiTheme="minorHAnsi" w:eastAsia="Calibri" w:hAnsiTheme="minorHAnsi" w:cstheme="minorHAnsi"/>
          <w:b/>
          <w:iCs/>
          <w:highlight w:val="cyan"/>
          <w:u w:val="single"/>
          <w:bdr w:val="single" w:sz="8" w:space="0" w:color="auto"/>
        </w:rPr>
        <w:t>wages</w:t>
      </w:r>
      <w:r w:rsidRPr="00F91E16">
        <w:rPr>
          <w:rFonts w:asciiTheme="minorHAnsi" w:eastAsia="Calibri" w:hAnsiTheme="minorHAnsi" w:cstheme="minorHAnsi"/>
          <w:highlight w:val="cyan"/>
          <w:u w:val="single"/>
        </w:rPr>
        <w:t xml:space="preserve"> and </w:t>
      </w:r>
      <w:r w:rsidRPr="00F91E16">
        <w:rPr>
          <w:rFonts w:asciiTheme="minorHAnsi" w:eastAsia="Calibri" w:hAnsiTheme="minorHAnsi" w:cstheme="minorHAnsi"/>
          <w:b/>
          <w:iCs/>
          <w:highlight w:val="cyan"/>
          <w:u w:val="single"/>
          <w:bdr w:val="single" w:sz="8" w:space="0" w:color="auto"/>
        </w:rPr>
        <w:t>inflation</w:t>
      </w:r>
      <w:r w:rsidRPr="00F91E16">
        <w:rPr>
          <w:rFonts w:asciiTheme="minorHAnsi" w:eastAsia="Calibri" w:hAnsiTheme="minorHAnsi" w:cstheme="minorHAnsi"/>
          <w:highlight w:val="cyan"/>
          <w:u w:val="single"/>
        </w:rPr>
        <w:t xml:space="preserve"> is</w:t>
      </w:r>
      <w:r w:rsidRPr="00F91E16">
        <w:rPr>
          <w:rFonts w:asciiTheme="minorHAnsi" w:eastAsia="Calibri" w:hAnsiTheme="minorHAnsi" w:cstheme="minorHAnsi"/>
          <w:u w:val="single"/>
        </w:rPr>
        <w:t xml:space="preserve"> almost </w:t>
      </w:r>
      <w:r w:rsidRPr="00F91E16">
        <w:rPr>
          <w:rFonts w:asciiTheme="minorHAnsi" w:eastAsia="Calibri" w:hAnsiTheme="minorHAnsi" w:cstheme="minorHAnsi"/>
          <w:b/>
          <w:iCs/>
          <w:highlight w:val="cyan"/>
          <w:u w:val="single"/>
          <w:bdr w:val="single" w:sz="8" w:space="0" w:color="auto"/>
        </w:rPr>
        <w:t>impossible to find</w:t>
      </w:r>
      <w:r w:rsidRPr="00F91E16">
        <w:rPr>
          <w:rFonts w:asciiTheme="minorHAnsi" w:eastAsia="Calibri" w:hAnsiTheme="minorHAnsi" w:cstheme="minorHAnsi"/>
          <w:sz w:val="16"/>
        </w:rPr>
        <w:t>," added Jonathan Millar, an analyst at Barclays. "</w:t>
      </w:r>
      <w:r w:rsidRPr="00F91E16">
        <w:rPr>
          <w:rFonts w:asciiTheme="minorHAnsi" w:eastAsia="Calibri" w:hAnsiTheme="minorHAnsi" w:cstheme="minorHAnsi"/>
          <w:u w:val="single"/>
        </w:rPr>
        <w:t xml:space="preserve">The </w:t>
      </w:r>
      <w:r w:rsidRPr="00F91E16">
        <w:rPr>
          <w:rFonts w:asciiTheme="minorHAnsi" w:eastAsia="Calibri" w:hAnsiTheme="minorHAnsi" w:cstheme="minorHAnsi"/>
          <w:highlight w:val="cyan"/>
          <w:u w:val="single"/>
        </w:rPr>
        <w:t>link</w:t>
      </w:r>
      <w:r w:rsidRPr="00F91E16">
        <w:rPr>
          <w:rFonts w:asciiTheme="minorHAnsi" w:eastAsia="Calibri" w:hAnsiTheme="minorHAnsi" w:cstheme="minorHAnsi"/>
          <w:u w:val="single"/>
        </w:rPr>
        <w:t xml:space="preserve"> tends to be </w:t>
      </w:r>
      <w:r w:rsidRPr="00F91E16">
        <w:rPr>
          <w:rFonts w:asciiTheme="minorHAnsi" w:eastAsia="Calibri" w:hAnsiTheme="minorHAnsi" w:cstheme="minorHAnsi"/>
          <w:b/>
          <w:iCs/>
          <w:highlight w:val="cyan"/>
          <w:u w:val="single"/>
          <w:bdr w:val="single" w:sz="8" w:space="0" w:color="auto"/>
        </w:rPr>
        <w:t>much weaker</w:t>
      </w:r>
      <w:r w:rsidRPr="00F91E16">
        <w:rPr>
          <w:rFonts w:asciiTheme="minorHAnsi" w:eastAsia="Calibri" w:hAnsiTheme="minorHAnsi" w:cstheme="minorHAnsi"/>
          <w:highlight w:val="cyan"/>
          <w:u w:val="single"/>
        </w:rPr>
        <w:t xml:space="preserve"> than</w:t>
      </w:r>
      <w:r w:rsidRPr="00F91E16">
        <w:rPr>
          <w:rFonts w:asciiTheme="minorHAnsi" w:eastAsia="Calibri" w:hAnsiTheme="minorHAnsi" w:cstheme="minorHAnsi"/>
          <w:sz w:val="16"/>
        </w:rPr>
        <w:t xml:space="preserve"> a </w:t>
      </w:r>
      <w:r w:rsidRPr="00F91E16">
        <w:rPr>
          <w:rFonts w:asciiTheme="minorHAnsi" w:eastAsia="Calibri" w:hAnsiTheme="minorHAnsi" w:cstheme="minorHAnsi"/>
          <w:b/>
          <w:iCs/>
          <w:highlight w:val="cyan"/>
          <w:u w:val="single"/>
          <w:bdr w:val="single" w:sz="8" w:space="0" w:color="auto"/>
        </w:rPr>
        <w:t>layperson might think</w:t>
      </w:r>
      <w:r w:rsidRPr="00F91E16">
        <w:rPr>
          <w:rFonts w:asciiTheme="minorHAnsi" w:eastAsia="Calibri" w:hAnsiTheme="minorHAnsi" w:cstheme="minorHAnsi"/>
          <w:sz w:val="16"/>
        </w:rPr>
        <w:t xml:space="preserve">. It turns out that even during this pandemic, it's </w:t>
      </w:r>
      <w:r w:rsidRPr="00F91E16">
        <w:rPr>
          <w:rFonts w:asciiTheme="minorHAnsi" w:eastAsia="Calibri" w:hAnsiTheme="minorHAnsi" w:cstheme="minorHAnsi"/>
          <w:u w:val="single"/>
        </w:rPr>
        <w:t>not true</w:t>
      </w:r>
      <w:r w:rsidRPr="00F91E16">
        <w:rPr>
          <w:rFonts w:asciiTheme="minorHAnsi" w:eastAsia="Calibri" w:hAnsiTheme="minorHAnsi" w:cstheme="minorHAnsi"/>
          <w:sz w:val="16"/>
        </w:rPr>
        <w:t xml:space="preserve"> that </w:t>
      </w:r>
      <w:r w:rsidRPr="00F91E16">
        <w:rPr>
          <w:rFonts w:asciiTheme="minorHAnsi" w:eastAsia="Calibri" w:hAnsiTheme="minorHAnsi" w:cstheme="minorHAnsi"/>
          <w:u w:val="single"/>
        </w:rPr>
        <w:t>prices have</w:t>
      </w:r>
      <w:r w:rsidRPr="00F91E16">
        <w:rPr>
          <w:rFonts w:asciiTheme="minorHAnsi" w:eastAsia="Calibri" w:hAnsiTheme="minorHAnsi" w:cstheme="minorHAnsi"/>
          <w:sz w:val="16"/>
        </w:rPr>
        <w:t xml:space="preserve"> actually </w:t>
      </w:r>
      <w:r w:rsidRPr="00F91E16">
        <w:rPr>
          <w:rFonts w:asciiTheme="minorHAnsi" w:eastAsia="Calibri" w:hAnsiTheme="minorHAnsi" w:cstheme="minorHAnsi"/>
          <w:u w:val="single"/>
        </w:rPr>
        <w:t>kept pace with wages</w:t>
      </w:r>
      <w:r w:rsidRPr="00F91E16">
        <w:rPr>
          <w:rFonts w:asciiTheme="minorHAnsi" w:eastAsia="Calibri" w:hAnsiTheme="minorHAnsi" w:cstheme="minorHAnsi"/>
          <w:sz w:val="16"/>
        </w:rPr>
        <w:t>."</w:t>
      </w:r>
    </w:p>
    <w:p w14:paraId="63AFA17A" w14:textId="77777777" w:rsidR="00F91E16" w:rsidRPr="00F91E16" w:rsidRDefault="00F91E16" w:rsidP="00F91E16">
      <w:pPr>
        <w:rPr>
          <w:rFonts w:asciiTheme="minorHAnsi" w:eastAsia="Calibri" w:hAnsiTheme="minorHAnsi" w:cstheme="minorHAnsi"/>
        </w:rPr>
      </w:pPr>
      <w:r w:rsidRPr="00F91E16">
        <w:rPr>
          <w:rFonts w:asciiTheme="minorHAnsi" w:eastAsia="Calibri" w:hAnsiTheme="minorHAnsi" w:cstheme="minorHAnsi"/>
          <w:noProof/>
        </w:rPr>
        <w:drawing>
          <wp:inline distT="0" distB="0" distL="0" distR="0" wp14:anchorId="5F6EB78E" wp14:editId="3584BAFF">
            <wp:extent cx="2949934" cy="2018597"/>
            <wp:effectExtent l="0" t="0" r="3175" b="1270"/>
            <wp:docPr id="1734684689" name="Picture 1" descr="A graph of green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4689" name="Picture 1" descr="A graph of green and white lines&#10;&#10;Description automatically generated"/>
                    <pic:cNvPicPr/>
                  </pic:nvPicPr>
                  <pic:blipFill>
                    <a:blip r:embed="rId15"/>
                    <a:stretch>
                      <a:fillRect/>
                    </a:stretch>
                  </pic:blipFill>
                  <pic:spPr>
                    <a:xfrm>
                      <a:off x="0" y="0"/>
                      <a:ext cx="2974499" cy="2035407"/>
                    </a:xfrm>
                    <a:prstGeom prst="rect">
                      <a:avLst/>
                    </a:prstGeom>
                  </pic:spPr>
                </pic:pic>
              </a:graphicData>
            </a:graphic>
          </wp:inline>
        </w:drawing>
      </w:r>
    </w:p>
    <w:p w14:paraId="63D2AF44" w14:textId="77777777" w:rsidR="00F91E16" w:rsidRPr="00F91E16" w:rsidRDefault="00F91E16" w:rsidP="00F91E16">
      <w:pPr>
        <w:rPr>
          <w:rFonts w:asciiTheme="minorHAnsi" w:eastAsia="Calibri" w:hAnsiTheme="minorHAnsi" w:cstheme="minorHAnsi"/>
          <w:sz w:val="16"/>
        </w:rPr>
      </w:pPr>
      <w:r w:rsidRPr="00F91E16">
        <w:rPr>
          <w:rFonts w:asciiTheme="minorHAnsi" w:eastAsia="Calibri" w:hAnsiTheme="minorHAnsi" w:cstheme="minorHAnsi"/>
          <w:sz w:val="16"/>
        </w:rPr>
        <w:t xml:space="preserve">Normally, the </w:t>
      </w:r>
      <w:r w:rsidRPr="00F91E16">
        <w:rPr>
          <w:rFonts w:asciiTheme="minorHAnsi" w:eastAsia="Calibri" w:hAnsiTheme="minorHAnsi" w:cstheme="minorHAnsi"/>
          <w:u w:val="single"/>
        </w:rPr>
        <w:t>lack of a wage-inflation relationship benefited consumers</w:t>
      </w:r>
      <w:r w:rsidRPr="00F91E16">
        <w:rPr>
          <w:rFonts w:asciiTheme="minorHAnsi" w:eastAsia="Calibri" w:hAnsiTheme="minorHAnsi" w:cstheme="minorHAnsi"/>
          <w:sz w:val="16"/>
        </w:rPr>
        <w:t xml:space="preserve">. </w:t>
      </w:r>
      <w:r w:rsidRPr="00F91E16">
        <w:rPr>
          <w:rFonts w:asciiTheme="minorHAnsi" w:eastAsia="Calibri" w:hAnsiTheme="minorHAnsi" w:cstheme="minorHAnsi"/>
          <w:u w:val="single"/>
        </w:rPr>
        <w:t>Broad</w:t>
      </w:r>
      <w:r w:rsidRPr="00F91E16">
        <w:rPr>
          <w:rFonts w:asciiTheme="minorHAnsi" w:eastAsia="Calibri" w:hAnsiTheme="minorHAnsi" w:cstheme="minorHAnsi"/>
          <w:sz w:val="16"/>
        </w:rPr>
        <w:t xml:space="preserve">-based </w:t>
      </w:r>
      <w:r w:rsidRPr="00F91E16">
        <w:rPr>
          <w:rFonts w:asciiTheme="minorHAnsi" w:eastAsia="Calibri" w:hAnsiTheme="minorHAnsi" w:cstheme="minorHAnsi"/>
          <w:highlight w:val="cyan"/>
          <w:u w:val="single"/>
        </w:rPr>
        <w:t xml:space="preserve">pay </w:t>
      </w:r>
      <w:proofErr w:type="gramStart"/>
      <w:r w:rsidRPr="00F91E16">
        <w:rPr>
          <w:rFonts w:asciiTheme="minorHAnsi" w:eastAsia="Calibri" w:hAnsiTheme="minorHAnsi" w:cstheme="minorHAnsi"/>
          <w:highlight w:val="cyan"/>
          <w:u w:val="single"/>
        </w:rPr>
        <w:t>hikes</w:t>
      </w:r>
      <w:proofErr w:type="gramEnd"/>
      <w:r w:rsidRPr="00F91E16">
        <w:rPr>
          <w:rFonts w:asciiTheme="minorHAnsi" w:eastAsia="Calibri" w:hAnsiTheme="minorHAnsi" w:cstheme="minorHAnsi"/>
          <w:sz w:val="16"/>
        </w:rPr>
        <w:t xml:space="preserve">, </w:t>
      </w:r>
      <w:r w:rsidRPr="00F91E16">
        <w:rPr>
          <w:rFonts w:asciiTheme="minorHAnsi" w:eastAsia="Calibri" w:hAnsiTheme="minorHAnsi" w:cstheme="minorHAnsi"/>
          <w:u w:val="single"/>
        </w:rPr>
        <w:t xml:space="preserve">like </w:t>
      </w:r>
      <w:r w:rsidRPr="00F91E16">
        <w:rPr>
          <w:rFonts w:asciiTheme="minorHAnsi" w:eastAsia="Calibri" w:hAnsiTheme="minorHAnsi" w:cstheme="minorHAnsi"/>
          <w:b/>
          <w:iCs/>
          <w:u w:val="single"/>
          <w:bdr w:val="single" w:sz="8" w:space="0" w:color="auto"/>
        </w:rPr>
        <w:t>minimum wage</w:t>
      </w:r>
      <w:r w:rsidRPr="00F91E16">
        <w:rPr>
          <w:rFonts w:asciiTheme="minorHAnsi" w:eastAsia="Calibri" w:hAnsiTheme="minorHAnsi" w:cstheme="minorHAnsi"/>
          <w:u w:val="single"/>
        </w:rPr>
        <w:t xml:space="preserve"> increases</w:t>
      </w:r>
      <w:r w:rsidRPr="00F91E16">
        <w:rPr>
          <w:rFonts w:asciiTheme="minorHAnsi" w:eastAsia="Calibri" w:hAnsiTheme="minorHAnsi" w:cstheme="minorHAnsi"/>
          <w:sz w:val="16"/>
        </w:rPr>
        <w:t xml:space="preserve">, </w:t>
      </w:r>
      <w:r w:rsidRPr="00F91E16">
        <w:rPr>
          <w:rFonts w:asciiTheme="minorHAnsi" w:eastAsia="Calibri" w:hAnsiTheme="minorHAnsi" w:cstheme="minorHAnsi"/>
          <w:highlight w:val="cyan"/>
          <w:u w:val="single"/>
        </w:rPr>
        <w:t xml:space="preserve">didn't translate into </w:t>
      </w:r>
      <w:r w:rsidRPr="00F91E16">
        <w:rPr>
          <w:rFonts w:asciiTheme="minorHAnsi" w:eastAsia="Calibri" w:hAnsiTheme="minorHAnsi" w:cstheme="minorHAnsi"/>
          <w:b/>
          <w:iCs/>
          <w:highlight w:val="cyan"/>
          <w:u w:val="single"/>
          <w:bdr w:val="single" w:sz="8" w:space="0" w:color="auto"/>
        </w:rPr>
        <w:t>higher prices</w:t>
      </w:r>
      <w:r w:rsidRPr="00F91E16">
        <w:rPr>
          <w:rFonts w:asciiTheme="minorHAnsi" w:eastAsia="Calibri" w:hAnsiTheme="minorHAnsi" w:cstheme="minorHAnsi"/>
          <w:sz w:val="16"/>
        </w:rPr>
        <w:t xml:space="preserve">. </w:t>
      </w:r>
      <w:r w:rsidRPr="00F91E16">
        <w:rPr>
          <w:rFonts w:asciiTheme="minorHAnsi" w:eastAsia="Calibri" w:hAnsiTheme="minorHAnsi" w:cstheme="minorHAnsi"/>
          <w:b/>
          <w:iCs/>
          <w:highlight w:val="cyan"/>
          <w:u w:val="single"/>
          <w:bdr w:val="single" w:sz="8" w:space="0" w:color="auto"/>
        </w:rPr>
        <w:t>C</w:t>
      </w:r>
      <w:r w:rsidRPr="00F91E16">
        <w:rPr>
          <w:rFonts w:asciiTheme="minorHAnsi" w:eastAsia="Calibri" w:hAnsiTheme="minorHAnsi" w:cstheme="minorHAnsi"/>
          <w:u w:val="single"/>
        </w:rPr>
        <w:t xml:space="preserve">alifornia </w:t>
      </w:r>
      <w:r w:rsidRPr="00F91E16">
        <w:rPr>
          <w:rFonts w:asciiTheme="minorHAnsi" w:eastAsia="Calibri" w:hAnsiTheme="minorHAnsi" w:cstheme="minorHAnsi"/>
          <w:b/>
          <w:iCs/>
          <w:highlight w:val="cyan"/>
          <w:u w:val="single"/>
          <w:bdr w:val="single" w:sz="8" w:space="0" w:color="auto"/>
        </w:rPr>
        <w:t>S</w:t>
      </w:r>
      <w:r w:rsidRPr="00F91E16">
        <w:rPr>
          <w:rFonts w:asciiTheme="minorHAnsi" w:eastAsia="Calibri" w:hAnsiTheme="minorHAnsi" w:cstheme="minorHAnsi"/>
          <w:u w:val="single"/>
        </w:rPr>
        <w:t xml:space="preserve">tate </w:t>
      </w:r>
      <w:r w:rsidRPr="00F91E16">
        <w:rPr>
          <w:rFonts w:asciiTheme="minorHAnsi" w:eastAsia="Calibri" w:hAnsiTheme="minorHAnsi" w:cstheme="minorHAnsi"/>
          <w:b/>
          <w:iCs/>
          <w:highlight w:val="cyan"/>
          <w:u w:val="single"/>
          <w:bdr w:val="single" w:sz="8" w:space="0" w:color="auto"/>
        </w:rPr>
        <w:t>U</w:t>
      </w:r>
      <w:r w:rsidRPr="00F91E16">
        <w:rPr>
          <w:rFonts w:asciiTheme="minorHAnsi" w:eastAsia="Calibri" w:hAnsiTheme="minorHAnsi" w:cstheme="minorHAnsi"/>
          <w:u w:val="single"/>
        </w:rPr>
        <w:t>niversity</w:t>
      </w:r>
      <w:r w:rsidRPr="00F91E16">
        <w:rPr>
          <w:rFonts w:asciiTheme="minorHAnsi" w:eastAsia="Calibri" w:hAnsiTheme="minorHAnsi" w:cstheme="minorHAnsi"/>
          <w:sz w:val="16"/>
        </w:rPr>
        <w:t xml:space="preserve">'s MacDonald, who coauthored a 2016 </w:t>
      </w:r>
      <w:r w:rsidRPr="00F91E16">
        <w:rPr>
          <w:rFonts w:asciiTheme="minorHAnsi" w:eastAsia="Calibri" w:hAnsiTheme="minorHAnsi" w:cstheme="minorHAnsi"/>
          <w:b/>
          <w:iCs/>
          <w:highlight w:val="cyan"/>
          <w:u w:val="single"/>
          <w:bdr w:val="single" w:sz="8" w:space="0" w:color="auto"/>
        </w:rPr>
        <w:t>study</w:t>
      </w:r>
      <w:r w:rsidRPr="00F91E16">
        <w:rPr>
          <w:rFonts w:asciiTheme="minorHAnsi" w:eastAsia="Calibri" w:hAnsiTheme="minorHAnsi" w:cstheme="minorHAnsi"/>
          <w:u w:val="single"/>
        </w:rPr>
        <w:t xml:space="preserve"> on </w:t>
      </w:r>
      <w:r w:rsidRPr="00F91E16">
        <w:rPr>
          <w:rFonts w:asciiTheme="minorHAnsi" w:eastAsia="Calibri" w:hAnsiTheme="minorHAnsi" w:cstheme="minorHAnsi"/>
          <w:b/>
          <w:iCs/>
          <w:u w:val="single"/>
          <w:bdr w:val="single" w:sz="8" w:space="0" w:color="auto"/>
        </w:rPr>
        <w:t>minimum-wage increases</w:t>
      </w:r>
      <w:r w:rsidRPr="00F91E16">
        <w:rPr>
          <w:rFonts w:asciiTheme="minorHAnsi" w:eastAsia="Calibri" w:hAnsiTheme="minorHAnsi" w:cstheme="minorHAnsi"/>
          <w:sz w:val="16"/>
        </w:rPr>
        <w:t xml:space="preserve">, </w:t>
      </w:r>
      <w:r w:rsidRPr="00F91E16">
        <w:rPr>
          <w:rFonts w:asciiTheme="minorHAnsi" w:eastAsia="Calibri" w:hAnsiTheme="minorHAnsi" w:cstheme="minorHAnsi"/>
          <w:highlight w:val="cyan"/>
          <w:u w:val="single"/>
        </w:rPr>
        <w:t>found</w:t>
      </w:r>
      <w:r w:rsidRPr="00F91E16">
        <w:rPr>
          <w:rFonts w:asciiTheme="minorHAnsi" w:eastAsia="Calibri" w:hAnsiTheme="minorHAnsi" w:cstheme="minorHAnsi"/>
          <w:sz w:val="16"/>
        </w:rPr>
        <w:t xml:space="preserve"> that a </w:t>
      </w:r>
      <w:r w:rsidRPr="00F91E16">
        <w:rPr>
          <w:rFonts w:asciiTheme="minorHAnsi" w:eastAsia="Calibri" w:hAnsiTheme="minorHAnsi" w:cstheme="minorHAnsi"/>
          <w:u w:val="single"/>
        </w:rPr>
        <w:t>pay increase of 10%</w:t>
      </w:r>
      <w:r w:rsidRPr="00F91E16">
        <w:rPr>
          <w:rFonts w:asciiTheme="minorHAnsi" w:eastAsia="Calibri" w:hAnsiTheme="minorHAnsi" w:cstheme="minorHAnsi"/>
          <w:sz w:val="16"/>
        </w:rPr>
        <w:t xml:space="preserve"> would </w:t>
      </w:r>
      <w:r w:rsidRPr="00F91E16">
        <w:rPr>
          <w:rFonts w:asciiTheme="minorHAnsi" w:eastAsia="Calibri" w:hAnsiTheme="minorHAnsi" w:cstheme="minorHAnsi"/>
          <w:u w:val="single"/>
        </w:rPr>
        <w:t>lead to only a 0.4% increase in consumer prices</w:t>
      </w:r>
      <w:r w:rsidRPr="00F91E16">
        <w:rPr>
          <w:rFonts w:asciiTheme="minorHAnsi" w:eastAsia="Calibri" w:hAnsiTheme="minorHAnsi" w:cstheme="minorHAnsi"/>
          <w:sz w:val="16"/>
        </w:rPr>
        <w:t xml:space="preserve">. </w:t>
      </w:r>
    </w:p>
    <w:p w14:paraId="249ABDC3" w14:textId="77777777" w:rsidR="00F91E16" w:rsidRPr="00F91E16" w:rsidRDefault="00F91E16" w:rsidP="00F91E16">
      <w:pPr>
        <w:rPr>
          <w:rFonts w:asciiTheme="minorHAnsi" w:eastAsia="Calibri" w:hAnsiTheme="minorHAnsi" w:cstheme="minorHAnsi"/>
          <w:sz w:val="16"/>
        </w:rPr>
      </w:pPr>
      <w:r w:rsidRPr="00F91E16">
        <w:rPr>
          <w:rFonts w:asciiTheme="minorHAnsi" w:eastAsia="Calibri" w:hAnsiTheme="minorHAnsi" w:cstheme="minorHAnsi"/>
          <w:sz w:val="16"/>
        </w:rPr>
        <w:t>"</w:t>
      </w:r>
      <w:r w:rsidRPr="00F91E16">
        <w:rPr>
          <w:rFonts w:asciiTheme="minorHAnsi" w:eastAsia="Calibri" w:hAnsiTheme="minorHAnsi" w:cstheme="minorHAnsi"/>
          <w:u w:val="single"/>
        </w:rPr>
        <w:t xml:space="preserve">We're </w:t>
      </w:r>
      <w:r w:rsidRPr="00F91E16">
        <w:rPr>
          <w:rFonts w:asciiTheme="minorHAnsi" w:eastAsia="Calibri" w:hAnsiTheme="minorHAnsi" w:cstheme="minorHAnsi"/>
          <w:highlight w:val="cyan"/>
          <w:u w:val="single"/>
        </w:rPr>
        <w:t>talking about</w:t>
      </w:r>
      <w:r w:rsidRPr="00F91E16">
        <w:rPr>
          <w:rFonts w:asciiTheme="minorHAnsi" w:eastAsia="Calibri" w:hAnsiTheme="minorHAnsi" w:cstheme="minorHAnsi"/>
          <w:sz w:val="16"/>
        </w:rPr>
        <w:t xml:space="preserve"> the cost of a </w:t>
      </w:r>
      <w:r w:rsidRPr="00F91E16">
        <w:rPr>
          <w:rFonts w:asciiTheme="minorHAnsi" w:eastAsia="Calibri" w:hAnsiTheme="minorHAnsi" w:cstheme="minorHAnsi"/>
          <w:b/>
          <w:iCs/>
          <w:highlight w:val="cyan"/>
          <w:u w:val="single"/>
          <w:bdr w:val="single" w:sz="8" w:space="0" w:color="auto"/>
        </w:rPr>
        <w:t>$5 cheeseburger</w:t>
      </w:r>
      <w:r w:rsidRPr="00F91E16">
        <w:rPr>
          <w:rFonts w:asciiTheme="minorHAnsi" w:eastAsia="Calibri" w:hAnsiTheme="minorHAnsi" w:cstheme="minorHAnsi"/>
          <w:highlight w:val="cyan"/>
          <w:u w:val="single"/>
        </w:rPr>
        <w:t xml:space="preserve"> going to</w:t>
      </w:r>
      <w:r w:rsidRPr="00F91E16">
        <w:rPr>
          <w:rFonts w:asciiTheme="minorHAnsi" w:eastAsia="Calibri" w:hAnsiTheme="minorHAnsi" w:cstheme="minorHAnsi"/>
          <w:u w:val="single"/>
        </w:rPr>
        <w:t xml:space="preserve"> $</w:t>
      </w:r>
      <w:r w:rsidRPr="00F91E16">
        <w:rPr>
          <w:rFonts w:asciiTheme="minorHAnsi" w:eastAsia="Calibri" w:hAnsiTheme="minorHAnsi" w:cstheme="minorHAnsi"/>
          <w:b/>
          <w:iCs/>
          <w:highlight w:val="cyan"/>
          <w:u w:val="single"/>
          <w:bdr w:val="single" w:sz="8" w:space="0" w:color="auto"/>
        </w:rPr>
        <w:t>5.04</w:t>
      </w:r>
      <w:r w:rsidRPr="00F91E16">
        <w:rPr>
          <w:rFonts w:asciiTheme="minorHAnsi" w:eastAsia="Calibri" w:hAnsiTheme="minorHAnsi" w:cstheme="minorHAnsi"/>
          <w:sz w:val="16"/>
        </w:rPr>
        <w:t xml:space="preserve"> — </w:t>
      </w:r>
      <w:r w:rsidRPr="00F91E16">
        <w:rPr>
          <w:rFonts w:asciiTheme="minorHAnsi" w:eastAsia="Calibri" w:hAnsiTheme="minorHAnsi" w:cstheme="minorHAnsi"/>
          <w:u w:val="single"/>
        </w:rPr>
        <w:t>it's very</w:t>
      </w:r>
      <w:r w:rsidRPr="00F91E16">
        <w:rPr>
          <w:rFonts w:asciiTheme="minorHAnsi" w:eastAsia="Calibri" w:hAnsiTheme="minorHAnsi" w:cstheme="minorHAnsi"/>
          <w:sz w:val="16"/>
        </w:rPr>
        <w:t xml:space="preserve">, very </w:t>
      </w:r>
      <w:r w:rsidRPr="00F91E16">
        <w:rPr>
          <w:rFonts w:asciiTheme="minorHAnsi" w:eastAsia="Calibri" w:hAnsiTheme="minorHAnsi" w:cstheme="minorHAnsi"/>
          <w:u w:val="single"/>
        </w:rPr>
        <w:t>low</w:t>
      </w:r>
      <w:r w:rsidRPr="00F91E16">
        <w:rPr>
          <w:rFonts w:asciiTheme="minorHAnsi" w:eastAsia="Calibri" w:hAnsiTheme="minorHAnsi" w:cstheme="minorHAnsi"/>
          <w:sz w:val="16"/>
        </w:rPr>
        <w:t>," he said.</w:t>
      </w:r>
    </w:p>
    <w:p w14:paraId="618CFC3D" w14:textId="77777777" w:rsidR="00F91E16" w:rsidRPr="00F91E16" w:rsidRDefault="00F91E16" w:rsidP="00F91E16"/>
    <w:p w14:paraId="384223D9" w14:textId="77777777" w:rsidR="00524FAD" w:rsidRPr="00524FAD" w:rsidRDefault="00524FAD" w:rsidP="00524FAD"/>
    <w:p w14:paraId="00FCE7A0" w14:textId="77777777" w:rsidR="00D100C1" w:rsidRPr="00524FAD" w:rsidRDefault="00D100C1" w:rsidP="00524FAD"/>
    <w:sectPr w:rsidR="00D100C1" w:rsidRPr="00524F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1B777" w14:textId="77777777" w:rsidR="00FC32C1" w:rsidRDefault="00FC32C1" w:rsidP="00066D2C">
      <w:pPr>
        <w:spacing w:after="0" w:line="240" w:lineRule="auto"/>
      </w:pPr>
      <w:r>
        <w:separator/>
      </w:r>
    </w:p>
  </w:endnote>
  <w:endnote w:type="continuationSeparator" w:id="0">
    <w:p w14:paraId="5DD32BE2" w14:textId="77777777" w:rsidR="00FC32C1" w:rsidRDefault="00FC32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305E" w14:textId="77777777" w:rsidR="00FC32C1" w:rsidRDefault="00FC32C1" w:rsidP="00066D2C">
      <w:pPr>
        <w:spacing w:after="0" w:line="240" w:lineRule="auto"/>
      </w:pPr>
      <w:r>
        <w:separator/>
      </w:r>
    </w:p>
  </w:footnote>
  <w:footnote w:type="continuationSeparator" w:id="0">
    <w:p w14:paraId="7FBB3341" w14:textId="77777777" w:rsidR="00FC32C1" w:rsidRDefault="00FC32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837157362">
    <w:abstractNumId w:val="11"/>
  </w:num>
  <w:num w:numId="46" w16cid:durableId="1850440899">
    <w:abstractNumId w:val="16"/>
  </w:num>
  <w:num w:numId="47" w16cid:durableId="1137799931">
    <w:abstractNumId w:val="19"/>
  </w:num>
  <w:num w:numId="48" w16cid:durableId="5980768">
    <w:abstractNumId w:val="13"/>
  </w:num>
  <w:num w:numId="49" w16cid:durableId="1887447273">
    <w:abstractNumId w:val="17"/>
  </w:num>
  <w:num w:numId="50"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34899538064"/>
    <w:docVar w:name="VerbatimVersion" w:val="6.0.0"/>
    <w:docVar w:name="WordVersion" w:val="16.0"/>
  </w:docVars>
  <w:rsids>
    <w:rsidRoot w:val="003E5D35"/>
    <w:rsid w:val="00001C7E"/>
    <w:rsid w:val="0000487C"/>
    <w:rsid w:val="00006616"/>
    <w:rsid w:val="00011FEF"/>
    <w:rsid w:val="00013C8B"/>
    <w:rsid w:val="00023AEF"/>
    <w:rsid w:val="000250CA"/>
    <w:rsid w:val="00031598"/>
    <w:rsid w:val="00032119"/>
    <w:rsid w:val="000427BD"/>
    <w:rsid w:val="00043C82"/>
    <w:rsid w:val="00050713"/>
    <w:rsid w:val="00053D0F"/>
    <w:rsid w:val="00054B4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40"/>
    <w:rsid w:val="00094DF4"/>
    <w:rsid w:val="000961CD"/>
    <w:rsid w:val="000A0198"/>
    <w:rsid w:val="000A0585"/>
    <w:rsid w:val="000A218A"/>
    <w:rsid w:val="000A239C"/>
    <w:rsid w:val="000A4AE6"/>
    <w:rsid w:val="000A5EE1"/>
    <w:rsid w:val="000A6018"/>
    <w:rsid w:val="000B3425"/>
    <w:rsid w:val="000B5FBB"/>
    <w:rsid w:val="000B6974"/>
    <w:rsid w:val="000B6B3E"/>
    <w:rsid w:val="000C137E"/>
    <w:rsid w:val="000D0D08"/>
    <w:rsid w:val="000D44F8"/>
    <w:rsid w:val="000D739E"/>
    <w:rsid w:val="000D7A2C"/>
    <w:rsid w:val="000E0913"/>
    <w:rsid w:val="000E13F7"/>
    <w:rsid w:val="000E2525"/>
    <w:rsid w:val="000F5C68"/>
    <w:rsid w:val="000F6390"/>
    <w:rsid w:val="000F6530"/>
    <w:rsid w:val="000F775F"/>
    <w:rsid w:val="001014FC"/>
    <w:rsid w:val="0010417F"/>
    <w:rsid w:val="00105540"/>
    <w:rsid w:val="00105B94"/>
    <w:rsid w:val="00105C8A"/>
    <w:rsid w:val="001119CE"/>
    <w:rsid w:val="001128A3"/>
    <w:rsid w:val="00114316"/>
    <w:rsid w:val="001149FE"/>
    <w:rsid w:val="00116887"/>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0D7"/>
    <w:rsid w:val="001E4A64"/>
    <w:rsid w:val="001E61F5"/>
    <w:rsid w:val="001F0C01"/>
    <w:rsid w:val="001F1F4D"/>
    <w:rsid w:val="002005AF"/>
    <w:rsid w:val="00200C1A"/>
    <w:rsid w:val="0020496E"/>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FB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FFD"/>
    <w:rsid w:val="003264E7"/>
    <w:rsid w:val="00333A69"/>
    <w:rsid w:val="003352D6"/>
    <w:rsid w:val="00335A74"/>
    <w:rsid w:val="00345BF2"/>
    <w:rsid w:val="00347131"/>
    <w:rsid w:val="003479B5"/>
    <w:rsid w:val="00347C3D"/>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DF7"/>
    <w:rsid w:val="00394F71"/>
    <w:rsid w:val="00396D52"/>
    <w:rsid w:val="003A46B4"/>
    <w:rsid w:val="003A5CE8"/>
    <w:rsid w:val="003A698D"/>
    <w:rsid w:val="003B17B3"/>
    <w:rsid w:val="003B4705"/>
    <w:rsid w:val="003B4F86"/>
    <w:rsid w:val="003B734D"/>
    <w:rsid w:val="003C177C"/>
    <w:rsid w:val="003C251E"/>
    <w:rsid w:val="003C3CCA"/>
    <w:rsid w:val="003C6CA9"/>
    <w:rsid w:val="003D2D65"/>
    <w:rsid w:val="003D3B44"/>
    <w:rsid w:val="003D4150"/>
    <w:rsid w:val="003D4B72"/>
    <w:rsid w:val="003D5367"/>
    <w:rsid w:val="003E35D8"/>
    <w:rsid w:val="003E5D3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8AD"/>
    <w:rsid w:val="004779ED"/>
    <w:rsid w:val="00480A40"/>
    <w:rsid w:val="004827C9"/>
    <w:rsid w:val="00486F5E"/>
    <w:rsid w:val="004875B9"/>
    <w:rsid w:val="00491C5F"/>
    <w:rsid w:val="0049341D"/>
    <w:rsid w:val="00493AA8"/>
    <w:rsid w:val="00494ED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AFC"/>
    <w:rsid w:val="004E6CD8"/>
    <w:rsid w:val="004E6F12"/>
    <w:rsid w:val="004E746C"/>
    <w:rsid w:val="004E7533"/>
    <w:rsid w:val="004F16CA"/>
    <w:rsid w:val="004F4139"/>
    <w:rsid w:val="004F682B"/>
    <w:rsid w:val="00500F93"/>
    <w:rsid w:val="005015BF"/>
    <w:rsid w:val="00503593"/>
    <w:rsid w:val="005036B1"/>
    <w:rsid w:val="00505B88"/>
    <w:rsid w:val="00511177"/>
    <w:rsid w:val="005125C9"/>
    <w:rsid w:val="00515BDD"/>
    <w:rsid w:val="00521B9F"/>
    <w:rsid w:val="00524FAD"/>
    <w:rsid w:val="005268F8"/>
    <w:rsid w:val="0053626E"/>
    <w:rsid w:val="00544936"/>
    <w:rsid w:val="005449A8"/>
    <w:rsid w:val="0055242A"/>
    <w:rsid w:val="005525AE"/>
    <w:rsid w:val="005546C5"/>
    <w:rsid w:val="005558FC"/>
    <w:rsid w:val="00557B59"/>
    <w:rsid w:val="00565142"/>
    <w:rsid w:val="00565DA0"/>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FB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B27"/>
    <w:rsid w:val="00681007"/>
    <w:rsid w:val="0068122B"/>
    <w:rsid w:val="00681DD9"/>
    <w:rsid w:val="00682252"/>
    <w:rsid w:val="00682E04"/>
    <w:rsid w:val="00682F5C"/>
    <w:rsid w:val="00687555"/>
    <w:rsid w:val="00690E39"/>
    <w:rsid w:val="00691FF9"/>
    <w:rsid w:val="0069285F"/>
    <w:rsid w:val="0069752C"/>
    <w:rsid w:val="006A0DE5"/>
    <w:rsid w:val="006A0F5C"/>
    <w:rsid w:val="006A3677"/>
    <w:rsid w:val="006A5B27"/>
    <w:rsid w:val="006A6F4C"/>
    <w:rsid w:val="006B1653"/>
    <w:rsid w:val="006B341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26F"/>
    <w:rsid w:val="00735B1F"/>
    <w:rsid w:val="00737502"/>
    <w:rsid w:val="00740B3A"/>
    <w:rsid w:val="00740C8B"/>
    <w:rsid w:val="00743263"/>
    <w:rsid w:val="007454B6"/>
    <w:rsid w:val="00745A80"/>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83D"/>
    <w:rsid w:val="008114D4"/>
    <w:rsid w:val="0081234D"/>
    <w:rsid w:val="00812D2D"/>
    <w:rsid w:val="00816FD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EFC"/>
    <w:rsid w:val="00860F34"/>
    <w:rsid w:val="00862AC4"/>
    <w:rsid w:val="0086319B"/>
    <w:rsid w:val="008674A6"/>
    <w:rsid w:val="0087210F"/>
    <w:rsid w:val="0087564D"/>
    <w:rsid w:val="00876000"/>
    <w:rsid w:val="0089108B"/>
    <w:rsid w:val="00892EE6"/>
    <w:rsid w:val="008931B4"/>
    <w:rsid w:val="00896C43"/>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23D"/>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9C4"/>
    <w:rsid w:val="00991819"/>
    <w:rsid w:val="00992BBB"/>
    <w:rsid w:val="00996B34"/>
    <w:rsid w:val="009A080D"/>
    <w:rsid w:val="009A0FC8"/>
    <w:rsid w:val="009A2372"/>
    <w:rsid w:val="009A42F1"/>
    <w:rsid w:val="009A5571"/>
    <w:rsid w:val="009A7878"/>
    <w:rsid w:val="009B0CB7"/>
    <w:rsid w:val="009B0CDC"/>
    <w:rsid w:val="009B1729"/>
    <w:rsid w:val="009C01EF"/>
    <w:rsid w:val="009C050D"/>
    <w:rsid w:val="009C06D3"/>
    <w:rsid w:val="009C1312"/>
    <w:rsid w:val="009C6DFD"/>
    <w:rsid w:val="009C7060"/>
    <w:rsid w:val="009C7D66"/>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03C"/>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6A0"/>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614"/>
    <w:rsid w:val="00B04EC7"/>
    <w:rsid w:val="00B06440"/>
    <w:rsid w:val="00B1231F"/>
    <w:rsid w:val="00B17927"/>
    <w:rsid w:val="00B20BAE"/>
    <w:rsid w:val="00B2113E"/>
    <w:rsid w:val="00B2123B"/>
    <w:rsid w:val="00B22E32"/>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82F"/>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8B"/>
    <w:rsid w:val="00BD2CAA"/>
    <w:rsid w:val="00BD3B65"/>
    <w:rsid w:val="00BE1C5C"/>
    <w:rsid w:val="00BE3E67"/>
    <w:rsid w:val="00BE50E6"/>
    <w:rsid w:val="00BE61B2"/>
    <w:rsid w:val="00BE69E6"/>
    <w:rsid w:val="00BE7CC3"/>
    <w:rsid w:val="00BF2B0D"/>
    <w:rsid w:val="00BF4E3B"/>
    <w:rsid w:val="00BF5454"/>
    <w:rsid w:val="00BF7EC9"/>
    <w:rsid w:val="00C00D8A"/>
    <w:rsid w:val="00C01C49"/>
    <w:rsid w:val="00C066E6"/>
    <w:rsid w:val="00C07CFE"/>
    <w:rsid w:val="00C110C0"/>
    <w:rsid w:val="00C12370"/>
    <w:rsid w:val="00C14A76"/>
    <w:rsid w:val="00C15000"/>
    <w:rsid w:val="00C15897"/>
    <w:rsid w:val="00C1616B"/>
    <w:rsid w:val="00C16B21"/>
    <w:rsid w:val="00C16DFC"/>
    <w:rsid w:val="00C2079E"/>
    <w:rsid w:val="00C221CD"/>
    <w:rsid w:val="00C27729"/>
    <w:rsid w:val="00C312FA"/>
    <w:rsid w:val="00C332C4"/>
    <w:rsid w:val="00C334F5"/>
    <w:rsid w:val="00C35A03"/>
    <w:rsid w:val="00C3642B"/>
    <w:rsid w:val="00C36A05"/>
    <w:rsid w:val="00C40BA5"/>
    <w:rsid w:val="00C42E8D"/>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4B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D01F0A"/>
    <w:rsid w:val="00D100C1"/>
    <w:rsid w:val="00D13012"/>
    <w:rsid w:val="00D14159"/>
    <w:rsid w:val="00D14990"/>
    <w:rsid w:val="00D24268"/>
    <w:rsid w:val="00D25BE6"/>
    <w:rsid w:val="00D26614"/>
    <w:rsid w:val="00D321DB"/>
    <w:rsid w:val="00D32460"/>
    <w:rsid w:val="00D32EBF"/>
    <w:rsid w:val="00D343B3"/>
    <w:rsid w:val="00D35073"/>
    <w:rsid w:val="00D36085"/>
    <w:rsid w:val="00D411C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0C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242"/>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2AC"/>
    <w:rsid w:val="00E76D4C"/>
    <w:rsid w:val="00E81786"/>
    <w:rsid w:val="00E8285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EC"/>
    <w:rsid w:val="00F00A14"/>
    <w:rsid w:val="00F0685D"/>
    <w:rsid w:val="00F06A5D"/>
    <w:rsid w:val="00F0700E"/>
    <w:rsid w:val="00F14A61"/>
    <w:rsid w:val="00F17B58"/>
    <w:rsid w:val="00F24B23"/>
    <w:rsid w:val="00F25A3F"/>
    <w:rsid w:val="00F26335"/>
    <w:rsid w:val="00F27353"/>
    <w:rsid w:val="00F31B7D"/>
    <w:rsid w:val="00F32A17"/>
    <w:rsid w:val="00F349CE"/>
    <w:rsid w:val="00F34BAA"/>
    <w:rsid w:val="00F35345"/>
    <w:rsid w:val="00F355CA"/>
    <w:rsid w:val="00F355FB"/>
    <w:rsid w:val="00F40C6B"/>
    <w:rsid w:val="00F41113"/>
    <w:rsid w:val="00F44385"/>
    <w:rsid w:val="00F45C61"/>
    <w:rsid w:val="00F51138"/>
    <w:rsid w:val="00F52407"/>
    <w:rsid w:val="00F5306F"/>
    <w:rsid w:val="00F532A6"/>
    <w:rsid w:val="00F569D6"/>
    <w:rsid w:val="00F57FCC"/>
    <w:rsid w:val="00F61907"/>
    <w:rsid w:val="00F61AB2"/>
    <w:rsid w:val="00F64AB2"/>
    <w:rsid w:val="00F65464"/>
    <w:rsid w:val="00F70E1C"/>
    <w:rsid w:val="00F72FCE"/>
    <w:rsid w:val="00F734F9"/>
    <w:rsid w:val="00F73F90"/>
    <w:rsid w:val="00F74D13"/>
    <w:rsid w:val="00F80FBD"/>
    <w:rsid w:val="00F849FF"/>
    <w:rsid w:val="00F86F58"/>
    <w:rsid w:val="00F91E16"/>
    <w:rsid w:val="00F936BB"/>
    <w:rsid w:val="00F93BAD"/>
    <w:rsid w:val="00F941DD"/>
    <w:rsid w:val="00F95311"/>
    <w:rsid w:val="00F95F8F"/>
    <w:rsid w:val="00FA0A18"/>
    <w:rsid w:val="00FA1BBD"/>
    <w:rsid w:val="00FA70EC"/>
    <w:rsid w:val="00FB03FC"/>
    <w:rsid w:val="00FB5EE3"/>
    <w:rsid w:val="00FC1707"/>
    <w:rsid w:val="00FC1C82"/>
    <w:rsid w:val="00FC1D2F"/>
    <w:rsid w:val="00FC32C1"/>
    <w:rsid w:val="00FC45AC"/>
    <w:rsid w:val="00FC4CFF"/>
    <w:rsid w:val="00FC5DE9"/>
    <w:rsid w:val="00FD0415"/>
    <w:rsid w:val="00FD44E2"/>
    <w:rsid w:val="00FD48FA"/>
    <w:rsid w:val="00FD73C3"/>
    <w:rsid w:val="00FE2A7B"/>
    <w:rsid w:val="00FE2FD3"/>
    <w:rsid w:val="00FE3B4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3B814"/>
  <w15:chartTrackingRefBased/>
  <w15:docId w15:val="{6B1A1FB3-1B61-42BA-93DC-39F5755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1E16"/>
    <w:rPr>
      <w:rFonts w:ascii="Calibri" w:hAnsi="Calibri" w:cs="Calibri"/>
      <w:szCs w:val="14"/>
    </w:rPr>
  </w:style>
  <w:style w:type="paragraph" w:styleId="Heading1">
    <w:name w:val="heading 1"/>
    <w:aliases w:val="Pocket"/>
    <w:basedOn w:val="Normal"/>
    <w:next w:val="Normal"/>
    <w:link w:val="Heading1Char"/>
    <w:qFormat/>
    <w:rsid w:val="00F91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91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F91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91E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1E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6F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F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F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F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F91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1E1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91E1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91E16"/>
    <w:rPr>
      <w:color w:val="auto"/>
      <w:u w:val="none"/>
    </w:rPr>
  </w:style>
  <w:style w:type="character" w:customStyle="1" w:styleId="Heading1Char">
    <w:name w:val="Heading 1 Char"/>
    <w:aliases w:val="Pocket Char"/>
    <w:basedOn w:val="DefaultParagraphFont"/>
    <w:link w:val="Heading1"/>
    <w:rsid w:val="00F91E1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91E1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n Char"/>
    <w:basedOn w:val="DefaultParagraphFont"/>
    <w:link w:val="Heading3"/>
    <w:uiPriority w:val="2"/>
    <w:rsid w:val="00F91E1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91E16"/>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1E1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91E16"/>
    <w:rPr>
      <w:b w:val="0"/>
      <w:sz w:val="22"/>
      <w:u w:val="single"/>
    </w:rPr>
  </w:style>
  <w:style w:type="character" w:styleId="Strong">
    <w:name w:val="Strong"/>
    <w:basedOn w:val="DefaultParagraphFont"/>
    <w:uiPriority w:val="22"/>
    <w:qFormat/>
    <w:rsid w:val="00F91E16"/>
    <w:rPr>
      <w:b/>
      <w:bCs/>
    </w:rPr>
  </w:style>
  <w:style w:type="character" w:styleId="BookTitle">
    <w:name w:val="Book Title"/>
    <w:basedOn w:val="DefaultParagraphFont"/>
    <w:uiPriority w:val="33"/>
    <w:qFormat/>
    <w:rsid w:val="00F91E16"/>
    <w:rPr>
      <w:b/>
      <w:bCs/>
      <w:i/>
      <w:iCs/>
      <w:spacing w:val="5"/>
    </w:rPr>
  </w:style>
  <w:style w:type="character" w:customStyle="1" w:styleId="Heading5Char">
    <w:name w:val="Heading 5 Char"/>
    <w:basedOn w:val="DefaultParagraphFont"/>
    <w:link w:val="Heading5"/>
    <w:uiPriority w:val="9"/>
    <w:semiHidden/>
    <w:rsid w:val="00F91E16"/>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F91E16"/>
  </w:style>
  <w:style w:type="paragraph" w:styleId="Header">
    <w:name w:val="header"/>
    <w:basedOn w:val="Normal"/>
    <w:link w:val="HeaderChar"/>
    <w:uiPriority w:val="99"/>
    <w:semiHidden/>
    <w:rsid w:val="00F91E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1E16"/>
    <w:rPr>
      <w:rFonts w:ascii="Calibri" w:hAnsi="Calibri" w:cs="Calibri"/>
      <w:szCs w:val="14"/>
    </w:rPr>
  </w:style>
  <w:style w:type="paragraph" w:styleId="Footer">
    <w:name w:val="footer"/>
    <w:basedOn w:val="Normal"/>
    <w:link w:val="FooterChar"/>
    <w:uiPriority w:val="99"/>
    <w:semiHidden/>
    <w:rsid w:val="00F91E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1E16"/>
    <w:rPr>
      <w:rFonts w:ascii="Calibri" w:hAnsi="Calibri" w:cs="Calibri"/>
      <w:szCs w:val="14"/>
    </w:rPr>
  </w:style>
  <w:style w:type="paragraph" w:styleId="BodyText">
    <w:name w:val="Body Text"/>
    <w:basedOn w:val="Normal"/>
    <w:link w:val="BodyTextChar"/>
    <w:uiPriority w:val="99"/>
    <w:semiHidden/>
    <w:unhideWhenUsed/>
    <w:rsid w:val="00F91E16"/>
    <w:pPr>
      <w:spacing w:after="120"/>
    </w:pPr>
  </w:style>
  <w:style w:type="character" w:customStyle="1" w:styleId="BodyTextChar">
    <w:name w:val="Body Text Char"/>
    <w:basedOn w:val="DefaultParagraphFont"/>
    <w:link w:val="BodyText"/>
    <w:uiPriority w:val="99"/>
    <w:semiHidden/>
    <w:rsid w:val="00F91E16"/>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F91E16"/>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F91E16"/>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91E16"/>
    <w:rPr>
      <w:color w:val="auto"/>
      <w:u w:val="none"/>
    </w:rPr>
  </w:style>
  <w:style w:type="character" w:styleId="UnresolvedMention">
    <w:name w:val="Unresolved Mention"/>
    <w:basedOn w:val="DefaultParagraphFont"/>
    <w:uiPriority w:val="99"/>
    <w:semiHidden/>
    <w:unhideWhenUsed/>
    <w:rsid w:val="00F91E16"/>
    <w:rPr>
      <w:color w:val="605E5C"/>
      <w:shd w:val="clear" w:color="auto" w:fill="E1DFDD"/>
    </w:rPr>
  </w:style>
  <w:style w:type="paragraph" w:customStyle="1" w:styleId="Analytics">
    <w:name w:val="Analytics"/>
    <w:aliases w:val="Heading 10"/>
    <w:basedOn w:val="Normal"/>
    <w:link w:val="AnalyticsChar"/>
    <w:autoRedefine/>
    <w:uiPriority w:val="5"/>
    <w:qFormat/>
    <w:rsid w:val="00F91E16"/>
    <w:rPr>
      <w:b/>
      <w:sz w:val="26"/>
    </w:rPr>
  </w:style>
  <w:style w:type="character" w:customStyle="1" w:styleId="AnalyticsChar">
    <w:name w:val="Analytics Char"/>
    <w:basedOn w:val="DefaultParagraphFont"/>
    <w:link w:val="Analytics"/>
    <w:uiPriority w:val="5"/>
    <w:rsid w:val="00F91E16"/>
    <w:rPr>
      <w:rFonts w:ascii="Calibri" w:hAnsi="Calibri" w:cs="Calibri"/>
      <w:b/>
      <w:sz w:val="26"/>
      <w:szCs w:val="14"/>
    </w:rPr>
  </w:style>
  <w:style w:type="paragraph" w:customStyle="1" w:styleId="textbold">
    <w:name w:val="text bold"/>
    <w:basedOn w:val="Normal"/>
    <w:link w:val="Emphasis"/>
    <w:uiPriority w:val="8"/>
    <w:qFormat/>
    <w:rsid w:val="00D100C1"/>
    <w:pPr>
      <w:pBdr>
        <w:top w:val="single" w:sz="4" w:space="0" w:color="auto"/>
        <w:left w:val="single" w:sz="4" w:space="0" w:color="auto"/>
        <w:bottom w:val="single" w:sz="4" w:space="0" w:color="auto"/>
        <w:right w:val="single" w:sz="4" w:space="0" w:color="auto"/>
      </w:pBdr>
      <w:ind w:left="720"/>
      <w:jc w:val="both"/>
    </w:pPr>
    <w:rPr>
      <w:b/>
      <w:iCs/>
      <w:sz w:val="24"/>
      <w:szCs w:val="22"/>
      <w:u w:val="single"/>
      <w:bdr w:val="single" w:sz="8" w:space="0" w:color="auto"/>
    </w:rPr>
  </w:style>
  <w:style w:type="paragraph" w:customStyle="1" w:styleId="UnderlinePara">
    <w:name w:val="Underline Para"/>
    <w:basedOn w:val="Normal"/>
    <w:autoRedefine/>
    <w:uiPriority w:val="7"/>
    <w:qFormat/>
    <w:rsid w:val="00D100C1"/>
    <w:pPr>
      <w:widowControl w:val="0"/>
      <w:suppressAutoHyphens/>
      <w:spacing w:after="200" w:line="240" w:lineRule="auto"/>
      <w:contextualSpacing/>
    </w:pPr>
    <w:rPr>
      <w:szCs w:val="24"/>
      <w:u w:val="single"/>
    </w:rPr>
  </w:style>
  <w:style w:type="character" w:customStyle="1" w:styleId="Boxes">
    <w:name w:val="Boxes"/>
    <w:basedOn w:val="Emphasis"/>
    <w:qFormat/>
    <w:rsid w:val="00D100C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100C1"/>
    <w:rPr>
      <w:b w:val="0"/>
      <w:sz w:val="22"/>
      <w:u w:val="single"/>
    </w:rPr>
  </w:style>
  <w:style w:type="paragraph" w:customStyle="1" w:styleId="Heading411">
    <w:name w:val="Heading 411"/>
    <w:basedOn w:val="Heading1"/>
    <w:next w:val="NoSpacing"/>
    <w:link w:val="Hyperlink"/>
    <w:autoRedefine/>
    <w:uiPriority w:val="99"/>
    <w:qFormat/>
    <w:rsid w:val="006B3412"/>
    <w:pPr>
      <w:keepNext w:val="0"/>
      <w:keepLines w:val="0"/>
      <w:spacing w:line="254" w:lineRule="auto"/>
      <w:outlineLvl w:val="9"/>
    </w:pPr>
    <w:rPr>
      <w:rFonts w:asciiTheme="minorHAnsi" w:eastAsiaTheme="minorHAnsi" w:hAnsiTheme="minorHAnsi" w:cstheme="minorBidi"/>
      <w:b w:val="0"/>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B34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2D6FB9"/>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2D6FB9"/>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2D6FB9"/>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2D6FB9"/>
    <w:rPr>
      <w:rFonts w:ascii="Calibri" w:eastAsiaTheme="majorEastAsia" w:hAnsi="Calibri" w:cstheme="majorBidi"/>
      <w:color w:val="272727" w:themeColor="text1" w:themeTint="D8"/>
      <w:szCs w:val="14"/>
    </w:rPr>
  </w:style>
  <w:style w:type="paragraph" w:customStyle="1" w:styleId="Emphasis1">
    <w:name w:val="Emphasis1"/>
    <w:basedOn w:val="Normal"/>
    <w:autoRedefine/>
    <w:uiPriority w:val="8"/>
    <w:qFormat/>
    <w:rsid w:val="002D6FB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D6FB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6FB9"/>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2D6F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2D6FB9"/>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99"/>
    <w:rsid w:val="002D6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FB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D6FB9"/>
    <w:pPr>
      <w:spacing w:before="160"/>
      <w:jc w:val="center"/>
    </w:pPr>
    <w:rPr>
      <w:i/>
      <w:iCs/>
      <w:color w:val="404040" w:themeColor="text1" w:themeTint="BF"/>
    </w:rPr>
  </w:style>
  <w:style w:type="character" w:customStyle="1" w:styleId="QuoteChar">
    <w:name w:val="Quote Char"/>
    <w:basedOn w:val="DefaultParagraphFont"/>
    <w:link w:val="Quote"/>
    <w:uiPriority w:val="29"/>
    <w:rsid w:val="002D6FB9"/>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2D6FB9"/>
    <w:rPr>
      <w:i/>
      <w:iCs/>
      <w:color w:val="2F5496" w:themeColor="accent1" w:themeShade="BF"/>
    </w:rPr>
  </w:style>
  <w:style w:type="paragraph" w:styleId="IntenseQuote">
    <w:name w:val="Intense Quote"/>
    <w:basedOn w:val="Normal"/>
    <w:next w:val="Normal"/>
    <w:link w:val="IntenseQuoteChar"/>
    <w:uiPriority w:val="30"/>
    <w:qFormat/>
    <w:rsid w:val="002D6F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FB9"/>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2D6FB9"/>
    <w:rPr>
      <w:b/>
      <w:bCs/>
      <w:smallCaps/>
      <w:color w:val="2F5496" w:themeColor="accent1" w:themeShade="BF"/>
      <w:spacing w:val="5"/>
    </w:rPr>
  </w:style>
  <w:style w:type="paragraph" w:customStyle="1" w:styleId="Analytic">
    <w:name w:val="Analytic"/>
    <w:link w:val="AnalyticChar"/>
    <w:uiPriority w:val="5"/>
    <w:qFormat/>
    <w:rsid w:val="002D6FB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2D6FB9"/>
    <w:rPr>
      <w:rFonts w:ascii="Calibri" w:eastAsiaTheme="majorEastAsia" w:hAnsi="Calibri" w:cstheme="majorBidi"/>
      <w:b/>
      <w:iCs/>
      <w:sz w:val="26"/>
      <w:szCs w:val="28"/>
    </w:rPr>
  </w:style>
  <w:style w:type="paragraph" w:customStyle="1" w:styleId="Emphasize">
    <w:name w:val="Emphasize"/>
    <w:basedOn w:val="Normal"/>
    <w:uiPriority w:val="8"/>
    <w:qFormat/>
    <w:rsid w:val="002D6F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D6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D6FB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D6FB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D6FB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D6FB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D6FB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2D6FB9"/>
    <w:pPr>
      <w:spacing w:before="60" w:after="60"/>
    </w:pPr>
  </w:style>
  <w:style w:type="paragraph" w:customStyle="1" w:styleId="analytic0">
    <w:name w:val="analytic"/>
    <w:basedOn w:val="Normal"/>
    <w:link w:val="analyticChar0"/>
    <w:uiPriority w:val="5"/>
    <w:qFormat/>
    <w:rsid w:val="002D6FB9"/>
    <w:pPr>
      <w:spacing w:after="40"/>
      <w:outlineLvl w:val="3"/>
    </w:pPr>
    <w:rPr>
      <w:b/>
      <w:color w:val="00B050"/>
      <w:sz w:val="26"/>
    </w:rPr>
  </w:style>
  <w:style w:type="character" w:customStyle="1" w:styleId="analyticChar0">
    <w:name w:val="analytic Char"/>
    <w:basedOn w:val="DefaultParagraphFont"/>
    <w:link w:val="analytic0"/>
    <w:uiPriority w:val="5"/>
    <w:rsid w:val="002D6FB9"/>
    <w:rPr>
      <w:rFonts w:ascii="Calibri" w:hAnsi="Calibri" w:cs="Calibri"/>
      <w:b/>
      <w:color w:val="00B050"/>
      <w:sz w:val="26"/>
      <w:szCs w:val="14"/>
    </w:rPr>
  </w:style>
  <w:style w:type="character" w:customStyle="1" w:styleId="boxboxbox">
    <w:name w:val="boxboxbox"/>
    <w:basedOn w:val="DefaultParagraphFont"/>
    <w:uiPriority w:val="1"/>
    <w:qFormat/>
    <w:rsid w:val="002D6FB9"/>
    <w:rPr>
      <w:rFonts w:ascii="Calibri" w:hAnsi="Calibri"/>
      <w:b/>
      <w:sz w:val="22"/>
      <w:u w:val="single"/>
      <w:bdr w:val="single" w:sz="4" w:space="0" w:color="auto"/>
    </w:rPr>
  </w:style>
  <w:style w:type="character" w:customStyle="1" w:styleId="8-PointSmall">
    <w:name w:val="8-Point Small"/>
    <w:basedOn w:val="DefaultParagraphFont"/>
    <w:uiPriority w:val="1"/>
    <w:qFormat/>
    <w:rsid w:val="002D6FB9"/>
    <w:rPr>
      <w:rFonts w:ascii="Calibri" w:hAnsi="Calibri"/>
      <w:b/>
      <w:sz w:val="16"/>
      <w:u w:val="none"/>
    </w:rPr>
  </w:style>
  <w:style w:type="paragraph" w:customStyle="1" w:styleId="Analytics1">
    <w:name w:val="Analytics1"/>
    <w:link w:val="Analytics1Char"/>
    <w:autoRedefine/>
    <w:uiPriority w:val="5"/>
    <w:rsid w:val="002D6FB9"/>
    <w:rPr>
      <w:b/>
      <w:sz w:val="26"/>
    </w:rPr>
  </w:style>
  <w:style w:type="character" w:customStyle="1" w:styleId="Analytics1Char">
    <w:name w:val="Analytics1 Char"/>
    <w:basedOn w:val="DefaultParagraphFont"/>
    <w:link w:val="Analytics1"/>
    <w:uiPriority w:val="5"/>
    <w:rsid w:val="002D6FB9"/>
    <w:rPr>
      <w:b/>
      <w:sz w:val="26"/>
    </w:rPr>
  </w:style>
  <w:style w:type="character" w:customStyle="1" w:styleId="m-750723176661811423gmail-style13ptbold">
    <w:name w:val="m_-750723176661811423gmail-style13ptbold"/>
    <w:basedOn w:val="DefaultParagraphFont"/>
    <w:rsid w:val="002D6FB9"/>
  </w:style>
  <w:style w:type="paragraph" w:customStyle="1" w:styleId="text-xl">
    <w:name w:val="text-xl"/>
    <w:basedOn w:val="Normal"/>
    <w:rsid w:val="002D6FB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D6FB9"/>
  </w:style>
  <w:style w:type="paragraph" w:styleId="BodyText2">
    <w:name w:val="Body Text 2"/>
    <w:basedOn w:val="Normal"/>
    <w:link w:val="BodyText2Char"/>
    <w:uiPriority w:val="99"/>
    <w:semiHidden/>
    <w:unhideWhenUsed/>
    <w:rsid w:val="002D6FB9"/>
    <w:pPr>
      <w:spacing w:after="120" w:line="480" w:lineRule="auto"/>
    </w:pPr>
  </w:style>
  <w:style w:type="character" w:customStyle="1" w:styleId="BodyText2Char">
    <w:name w:val="Body Text 2 Char"/>
    <w:basedOn w:val="DefaultParagraphFont"/>
    <w:link w:val="BodyText2"/>
    <w:uiPriority w:val="99"/>
    <w:semiHidden/>
    <w:rsid w:val="002D6FB9"/>
    <w:rPr>
      <w:rFonts w:ascii="Calibri" w:hAnsi="Calibri" w:cs="Calibri"/>
      <w:szCs w:val="14"/>
    </w:rPr>
  </w:style>
  <w:style w:type="paragraph" w:customStyle="1" w:styleId="Basic">
    <w:name w:val="Basic"/>
    <w:link w:val="BasicChar"/>
    <w:autoRedefine/>
    <w:uiPriority w:val="4"/>
    <w:qFormat/>
    <w:rsid w:val="002D6FB9"/>
    <w:rPr>
      <w:rFonts w:ascii="Calibri" w:eastAsiaTheme="majorEastAsia" w:hAnsi="Calibri" w:cstheme="majorBidi"/>
      <w:iCs/>
    </w:rPr>
  </w:style>
  <w:style w:type="character" w:customStyle="1" w:styleId="BasicChar">
    <w:name w:val="Basic Char"/>
    <w:basedOn w:val="DefaultParagraphFont"/>
    <w:link w:val="Basic"/>
    <w:uiPriority w:val="4"/>
    <w:rsid w:val="002D6FB9"/>
    <w:rPr>
      <w:rFonts w:ascii="Calibri" w:eastAsiaTheme="majorEastAsia" w:hAnsi="Calibri" w:cstheme="majorBidi"/>
      <w:iCs/>
    </w:rPr>
  </w:style>
  <w:style w:type="character" w:customStyle="1" w:styleId="u-visually-hidden">
    <w:name w:val="u-visually-hidden"/>
    <w:basedOn w:val="DefaultParagraphFont"/>
    <w:rsid w:val="002D6FB9"/>
  </w:style>
  <w:style w:type="character" w:customStyle="1" w:styleId="mi">
    <w:name w:val="mi"/>
    <w:basedOn w:val="DefaultParagraphFont"/>
    <w:rsid w:val="002D6FB9"/>
  </w:style>
  <w:style w:type="character" w:customStyle="1" w:styleId="mo">
    <w:name w:val="mo"/>
    <w:basedOn w:val="DefaultParagraphFont"/>
    <w:rsid w:val="002D6FB9"/>
  </w:style>
  <w:style w:type="character" w:customStyle="1" w:styleId="mjxassistivemathml">
    <w:name w:val="mjx_assistive_mathml"/>
    <w:basedOn w:val="DefaultParagraphFont"/>
    <w:rsid w:val="002D6FB9"/>
  </w:style>
  <w:style w:type="character" w:customStyle="1" w:styleId="html-italic">
    <w:name w:val="html-italic"/>
    <w:basedOn w:val="DefaultParagraphFont"/>
    <w:rsid w:val="002D6FB9"/>
  </w:style>
  <w:style w:type="character" w:styleId="PlaceholderText">
    <w:name w:val="Placeholder Text"/>
    <w:basedOn w:val="DefaultParagraphFont"/>
    <w:uiPriority w:val="99"/>
    <w:unhideWhenUsed/>
    <w:rsid w:val="002D6FB9"/>
    <w:rPr>
      <w:color w:val="666666"/>
    </w:rPr>
  </w:style>
  <w:style w:type="character" w:customStyle="1" w:styleId="annotation-link">
    <w:name w:val="annotation-link"/>
    <w:basedOn w:val="DefaultParagraphFont"/>
    <w:rsid w:val="002D6FB9"/>
  </w:style>
  <w:style w:type="character" w:customStyle="1" w:styleId="citetitle">
    <w:name w:val="cite_title"/>
    <w:basedOn w:val="DefaultParagraphFont"/>
    <w:rsid w:val="002D6FB9"/>
  </w:style>
  <w:style w:type="character" w:customStyle="1" w:styleId="anchor-text">
    <w:name w:val="anchor-text"/>
    <w:basedOn w:val="DefaultParagraphFont"/>
    <w:rsid w:val="002D6FB9"/>
  </w:style>
  <w:style w:type="character" w:customStyle="1" w:styleId="label">
    <w:name w:val="label"/>
    <w:basedOn w:val="DefaultParagraphFont"/>
    <w:rsid w:val="002D6FB9"/>
  </w:style>
  <w:style w:type="character" w:customStyle="1" w:styleId="screen-reader-only">
    <w:name w:val="screen-reader-only"/>
    <w:basedOn w:val="DefaultParagraphFont"/>
    <w:rsid w:val="002D6FB9"/>
  </w:style>
  <w:style w:type="character" w:customStyle="1" w:styleId="ref-lnk">
    <w:name w:val="ref-lnk"/>
    <w:basedOn w:val="DefaultParagraphFont"/>
    <w:rsid w:val="002D6FB9"/>
  </w:style>
  <w:style w:type="character" w:customStyle="1" w:styleId="off-screen">
    <w:name w:val="off-screen"/>
    <w:basedOn w:val="DefaultParagraphFont"/>
    <w:rsid w:val="002D6FB9"/>
  </w:style>
  <w:style w:type="paragraph" w:customStyle="1" w:styleId="last">
    <w:name w:val="last"/>
    <w:basedOn w:val="Normal"/>
    <w:rsid w:val="002D6FB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D6FB9"/>
  </w:style>
  <w:style w:type="character" w:customStyle="1" w:styleId="mtext">
    <w:name w:val="mtext"/>
    <w:basedOn w:val="DefaultParagraphFont"/>
    <w:rsid w:val="002D6FB9"/>
  </w:style>
  <w:style w:type="character" w:customStyle="1" w:styleId="mn">
    <w:name w:val="mn"/>
    <w:basedOn w:val="DefaultParagraphFont"/>
    <w:rsid w:val="002D6FB9"/>
  </w:style>
  <w:style w:type="character" w:customStyle="1" w:styleId="dispformulalabeldiv">
    <w:name w:val="disp_formula_label_div"/>
    <w:basedOn w:val="DefaultParagraphFont"/>
    <w:rsid w:val="002D6FB9"/>
  </w:style>
  <w:style w:type="paragraph" w:customStyle="1" w:styleId="captiontext">
    <w:name w:val="captiontext"/>
    <w:basedOn w:val="Normal"/>
    <w:rsid w:val="002D6FB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2D6FB9"/>
  </w:style>
  <w:style w:type="paragraph" w:customStyle="1" w:styleId="Analyticss">
    <w:name w:val="Analyticss"/>
    <w:basedOn w:val="Normal"/>
    <w:link w:val="AnalyticssChar"/>
    <w:autoRedefine/>
    <w:uiPriority w:val="5"/>
    <w:qFormat/>
    <w:rsid w:val="002D6FB9"/>
    <w:rPr>
      <w:b/>
      <w:color w:val="000000" w:themeColor="text1"/>
      <w:sz w:val="26"/>
    </w:rPr>
  </w:style>
  <w:style w:type="character" w:customStyle="1" w:styleId="AnalyticssChar">
    <w:name w:val="Analyticss Char"/>
    <w:basedOn w:val="DefaultParagraphFont"/>
    <w:link w:val="Analyticss"/>
    <w:uiPriority w:val="5"/>
    <w:rsid w:val="002D6FB9"/>
    <w:rPr>
      <w:rFonts w:ascii="Calibri" w:hAnsi="Calibri" w:cs="Calibri"/>
      <w:b/>
      <w:color w:val="000000" w:themeColor="text1"/>
      <w:sz w:val="26"/>
      <w:szCs w:val="14"/>
    </w:rPr>
  </w:style>
  <w:style w:type="paragraph" w:customStyle="1" w:styleId="Style4">
    <w:name w:val="Style4"/>
    <w:basedOn w:val="Normal"/>
    <w:qFormat/>
    <w:rsid w:val="002D6FB9"/>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D6FB9"/>
  </w:style>
  <w:style w:type="character" w:customStyle="1" w:styleId="StyleStyle49ptChar">
    <w:name w:val="Style Style4 + 9 pt Char"/>
    <w:basedOn w:val="DefaultParagraphFont"/>
    <w:link w:val="StyleStyle49pt"/>
    <w:locked/>
    <w:rsid w:val="002D6FB9"/>
    <w:rPr>
      <w:rFonts w:ascii="Times New Roman" w:eastAsia="Times New Roman" w:hAnsi="Times New Roman" w:cs="Times New Roman"/>
      <w:sz w:val="20"/>
      <w:szCs w:val="14"/>
      <w:u w:val="single"/>
    </w:rPr>
  </w:style>
  <w:style w:type="character" w:customStyle="1" w:styleId="StyleTimesNewRoman9pt">
    <w:name w:val="Style Times New Roman 9 pt"/>
    <w:rsid w:val="002D6FB9"/>
    <w:rPr>
      <w:sz w:val="20"/>
    </w:rPr>
  </w:style>
  <w:style w:type="character" w:customStyle="1" w:styleId="Style9ptItalicUnderline">
    <w:name w:val="Style 9 pt Italic Underline"/>
    <w:rsid w:val="002D6FB9"/>
    <w:rPr>
      <w:i/>
      <w:sz w:val="20"/>
      <w:u w:val="single"/>
    </w:rPr>
  </w:style>
  <w:style w:type="paragraph" w:styleId="DocumentMap">
    <w:name w:val="Document Map"/>
    <w:basedOn w:val="Normal"/>
    <w:link w:val="DocumentMapChar"/>
    <w:uiPriority w:val="99"/>
    <w:semiHidden/>
    <w:unhideWhenUsed/>
    <w:rsid w:val="002D6FB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D6FB9"/>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2D6FB9"/>
  </w:style>
  <w:style w:type="character" w:customStyle="1" w:styleId="m-2465724180919302213gmail-styleunderline">
    <w:name w:val="m_-2465724180919302213gmail-styleunderline"/>
    <w:basedOn w:val="DefaultParagraphFont"/>
    <w:rsid w:val="002D6FB9"/>
  </w:style>
  <w:style w:type="character" w:customStyle="1" w:styleId="underline">
    <w:name w:val="underline"/>
    <w:basedOn w:val="DefaultParagraphFont"/>
    <w:qFormat/>
    <w:rsid w:val="002D6FB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D6FB9"/>
    <w:rPr>
      <w:rFonts w:ascii="Times New Roman" w:eastAsia="Times New Roman" w:hAnsi="Times New Roman" w:cs="Times New Roman"/>
      <w:sz w:val="24"/>
      <w:szCs w:val="24"/>
    </w:rPr>
  </w:style>
  <w:style w:type="character" w:customStyle="1" w:styleId="Author-Date">
    <w:name w:val="Author-Date"/>
    <w:qFormat/>
    <w:rsid w:val="002D6FB9"/>
    <w:rPr>
      <w:b/>
      <w:sz w:val="24"/>
    </w:rPr>
  </w:style>
  <w:style w:type="paragraph" w:customStyle="1" w:styleId="underlined">
    <w:name w:val="underlined"/>
    <w:next w:val="Normal"/>
    <w:link w:val="underlinedChar"/>
    <w:autoRedefine/>
    <w:rsid w:val="002D6FB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D6FB9"/>
    <w:rPr>
      <w:rFonts w:ascii="Times New Roman" w:eastAsia="Malgun Gothic" w:hAnsi="Times New Roman" w:cs="Times New Roman"/>
      <w:sz w:val="24"/>
      <w:szCs w:val="24"/>
      <w:u w:val="single"/>
    </w:rPr>
  </w:style>
  <w:style w:type="character" w:customStyle="1" w:styleId="sssh">
    <w:name w:val="ss_sh"/>
    <w:basedOn w:val="DefaultParagraphFont"/>
    <w:rsid w:val="002D6FB9"/>
  </w:style>
  <w:style w:type="paragraph" w:styleId="HTMLPreformatted">
    <w:name w:val="HTML Preformatted"/>
    <w:basedOn w:val="Normal"/>
    <w:link w:val="HTMLPreformattedChar"/>
    <w:uiPriority w:val="99"/>
    <w:semiHidden/>
    <w:unhideWhenUsed/>
    <w:rsid w:val="002D6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6FB9"/>
    <w:rPr>
      <w:rFonts w:ascii="Courier New" w:eastAsia="Times New Roman" w:hAnsi="Courier New" w:cs="Courier New"/>
      <w:sz w:val="20"/>
      <w:szCs w:val="20"/>
    </w:rPr>
  </w:style>
  <w:style w:type="paragraph" w:customStyle="1" w:styleId="paragraph">
    <w:name w:val="paragraph"/>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2D6FB9"/>
  </w:style>
  <w:style w:type="paragraph" w:customStyle="1" w:styleId="messagelistitem-zz7v6g">
    <w:name w:val="messagelistitem-zz7v6g"/>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D6FB9"/>
  </w:style>
  <w:style w:type="character" w:customStyle="1" w:styleId="easy-footnote">
    <w:name w:val="easy-footnote"/>
    <w:basedOn w:val="DefaultParagraphFont"/>
    <w:rsid w:val="002D6FB9"/>
  </w:style>
  <w:style w:type="paragraph" w:customStyle="1" w:styleId="Subtitle1">
    <w:name w:val="Subtitle1"/>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2D6FB9"/>
  </w:style>
  <w:style w:type="character" w:customStyle="1" w:styleId="Quote1">
    <w:name w:val="Quote1"/>
    <w:basedOn w:val="DefaultParagraphFont"/>
    <w:rsid w:val="002D6FB9"/>
  </w:style>
  <w:style w:type="paragraph" w:customStyle="1" w:styleId="css-axufdj">
    <w:name w:val="css-axufdj"/>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2D6FB9"/>
  </w:style>
  <w:style w:type="character" w:customStyle="1" w:styleId="endnotereference">
    <w:name w:val="endnotereference"/>
    <w:basedOn w:val="DefaultParagraphFont"/>
    <w:rsid w:val="002D6FB9"/>
  </w:style>
  <w:style w:type="character" w:customStyle="1" w:styleId="heading3char0">
    <w:name w:val="heading3char"/>
    <w:basedOn w:val="DefaultParagraphFont"/>
    <w:rsid w:val="002D6FB9"/>
  </w:style>
  <w:style w:type="paragraph" w:customStyle="1" w:styleId="callout">
    <w:name w:val="callou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2D6FB9"/>
  </w:style>
  <w:style w:type="character" w:customStyle="1" w:styleId="heading">
    <w:name w:val="heading"/>
    <w:basedOn w:val="DefaultParagraphFont"/>
    <w:rsid w:val="002D6FB9"/>
  </w:style>
  <w:style w:type="paragraph" w:customStyle="1" w:styleId="paywall">
    <w:name w:val="paywall"/>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2D6FB9"/>
  </w:style>
  <w:style w:type="paragraph" w:customStyle="1" w:styleId="comp">
    <w:name w:val="com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2D6FB9"/>
  </w:style>
  <w:style w:type="paragraph" w:customStyle="1" w:styleId="a">
    <w:name w:val="a"/>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2D6FB9"/>
  </w:style>
  <w:style w:type="character" w:customStyle="1" w:styleId="sd">
    <w:name w:val="sd"/>
    <w:basedOn w:val="DefaultParagraphFont"/>
    <w:rsid w:val="002D6FB9"/>
  </w:style>
  <w:style w:type="character" w:customStyle="1" w:styleId="dttext">
    <w:name w:val="dttext"/>
    <w:basedOn w:val="DefaultParagraphFont"/>
    <w:rsid w:val="002D6FB9"/>
  </w:style>
  <w:style w:type="character" w:customStyle="1" w:styleId="hvr">
    <w:name w:val="hvr"/>
    <w:basedOn w:val="DefaultParagraphFont"/>
    <w:rsid w:val="002D6FB9"/>
  </w:style>
  <w:style w:type="character" w:customStyle="1" w:styleId="illustration">
    <w:name w:val="illustration"/>
    <w:basedOn w:val="DefaultParagraphFont"/>
    <w:rsid w:val="002D6FB9"/>
  </w:style>
  <w:style w:type="paragraph" w:customStyle="1" w:styleId="has-drop-cap">
    <w:name w:val="has-drop-ca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2D6FB9"/>
  </w:style>
  <w:style w:type="character" w:styleId="HTMLCite">
    <w:name w:val="HTML Cite"/>
    <w:basedOn w:val="DefaultParagraphFont"/>
    <w:uiPriority w:val="99"/>
    <w:semiHidden/>
    <w:unhideWhenUsed/>
    <w:rsid w:val="002D6FB9"/>
    <w:rPr>
      <w:i/>
      <w:iCs/>
    </w:rPr>
  </w:style>
  <w:style w:type="paragraph" w:customStyle="1" w:styleId="sics-componenthtml-injector">
    <w:name w:val="sics-component__html-injector"/>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2D6FB9"/>
  </w:style>
  <w:style w:type="paragraph" w:customStyle="1" w:styleId="expanded">
    <w:name w:val="expanded"/>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2D6FB9"/>
  </w:style>
  <w:style w:type="character" w:customStyle="1" w:styleId="result-heading">
    <w:name w:val="result-heading"/>
    <w:basedOn w:val="DefaultParagraphFont"/>
    <w:rsid w:val="002D6FB9"/>
  </w:style>
  <w:style w:type="character" w:customStyle="1" w:styleId="result-title">
    <w:name w:val="result-title"/>
    <w:basedOn w:val="DefaultParagraphFont"/>
    <w:rsid w:val="002D6FB9"/>
  </w:style>
  <w:style w:type="character" w:customStyle="1" w:styleId="result-item">
    <w:name w:val="result-item"/>
    <w:basedOn w:val="DefaultParagraphFont"/>
    <w:rsid w:val="002D6FB9"/>
  </w:style>
  <w:style w:type="paragraph" w:customStyle="1" w:styleId="hidefromsighted">
    <w:name w:val="hide_fromsighted"/>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2D6FB9"/>
  </w:style>
  <w:style w:type="paragraph" w:customStyle="1" w:styleId="texttext3evx1j">
    <w:name w:val="text__text___3evx1j"/>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2D6FB9"/>
  </w:style>
  <w:style w:type="paragraph" w:customStyle="1" w:styleId="c-text-paragraph">
    <w:name w:val="c-text-paragraph"/>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2D6FB9"/>
  </w:style>
  <w:style w:type="character" w:customStyle="1" w:styleId="leadin">
    <w:name w:val="leadin"/>
    <w:basedOn w:val="DefaultParagraphFont"/>
    <w:rsid w:val="002D6FB9"/>
  </w:style>
  <w:style w:type="paragraph" w:customStyle="1" w:styleId="articleparagraphrootwy3ui">
    <w:name w:val="articleparagraph_root__wy3ui"/>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D6FB9"/>
  </w:style>
  <w:style w:type="character" w:customStyle="1" w:styleId="company-name">
    <w:name w:val="company-name"/>
    <w:basedOn w:val="DefaultParagraphFont"/>
    <w:rsid w:val="002D6FB9"/>
  </w:style>
  <w:style w:type="character" w:customStyle="1" w:styleId="company-name-type">
    <w:name w:val="company-name-type"/>
    <w:basedOn w:val="DefaultParagraphFont"/>
    <w:rsid w:val="002D6FB9"/>
  </w:style>
  <w:style w:type="paragraph" w:customStyle="1" w:styleId="Emphasis0">
    <w:name w:val="!!_Emphasis"/>
    <w:basedOn w:val="Normal"/>
    <w:autoRedefine/>
    <w:uiPriority w:val="8"/>
    <w:qFormat/>
    <w:rsid w:val="002D6FB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D6FB9"/>
    <w:pPr>
      <w:ind w:left="144"/>
    </w:pPr>
    <w:rPr>
      <w:rFonts w:eastAsia="Times New Roman"/>
    </w:rPr>
  </w:style>
  <w:style w:type="character" w:customStyle="1" w:styleId="HotRouteChar">
    <w:name w:val="Hot Route Char"/>
    <w:link w:val="HotRoute"/>
    <w:rsid w:val="002D6FB9"/>
    <w:rPr>
      <w:rFonts w:ascii="Calibri" w:eastAsia="Times New Roman" w:hAnsi="Calibri" w:cs="Calibri"/>
      <w:szCs w:val="14"/>
    </w:rPr>
  </w:style>
  <w:style w:type="paragraph" w:customStyle="1" w:styleId="paragraphtextygfno">
    <w:name w:val="paragraph_text__ygfno"/>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2D6FB9"/>
  </w:style>
  <w:style w:type="character" w:customStyle="1" w:styleId="Boxxx">
    <w:name w:val="Boxxx"/>
    <w:basedOn w:val="Emphasis"/>
    <w:uiPriority w:val="1"/>
    <w:rsid w:val="002D6FB9"/>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2D6FB9"/>
  </w:style>
  <w:style w:type="paragraph" w:customStyle="1" w:styleId="cardtext">
    <w:name w:val="card text"/>
    <w:basedOn w:val="Normal"/>
    <w:link w:val="cardtextChar"/>
    <w:qFormat/>
    <w:rsid w:val="002D6FB9"/>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77850</Words>
  <Characters>420390</Characters>
  <Application>Microsoft Office Word</Application>
  <DocSecurity>0</DocSecurity>
  <Lines>8084</Lines>
  <Paragraphs>3256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2026-01-04T19:49:00Z</dcterms:created>
  <dcterms:modified xsi:type="dcterms:W3CDTF">2026-01-04T19:49:00Z</dcterms:modified>
</cp:coreProperties>
</file>