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5B47" w14:textId="7D254B2B" w:rsidR="002E3432" w:rsidRPr="00F24336" w:rsidRDefault="002E3432" w:rsidP="002E3432">
      <w:pPr>
        <w:pStyle w:val="Heading1"/>
        <w:rPr>
          <w:rFonts w:asciiTheme="minorHAnsi" w:hAnsiTheme="minorHAnsi" w:cstheme="minorHAnsi"/>
        </w:rPr>
      </w:pPr>
      <w:r w:rsidRPr="00F24336">
        <w:rPr>
          <w:rFonts w:asciiTheme="minorHAnsi" w:hAnsiTheme="minorHAnsi" w:cstheme="minorHAnsi"/>
        </w:rPr>
        <w:t>1NC</w:t>
      </w:r>
    </w:p>
    <w:p w14:paraId="70459D63" w14:textId="6379083C" w:rsidR="002E3432" w:rsidRPr="00F24336" w:rsidRDefault="002E3432" w:rsidP="00661477">
      <w:pPr>
        <w:pStyle w:val="Heading2"/>
        <w:rPr>
          <w:rFonts w:asciiTheme="minorHAnsi" w:hAnsiTheme="minorHAnsi" w:cstheme="minorHAnsi"/>
        </w:rPr>
      </w:pPr>
      <w:r w:rsidRPr="00F24336">
        <w:rPr>
          <w:rFonts w:asciiTheme="minorHAnsi" w:hAnsiTheme="minorHAnsi" w:cstheme="minorHAnsi"/>
        </w:rPr>
        <w:t>OFF</w:t>
      </w:r>
    </w:p>
    <w:p w14:paraId="5DADD837" w14:textId="3FBAD9AA" w:rsidR="002E3432" w:rsidRPr="00F24336" w:rsidRDefault="002E3432" w:rsidP="002E3432">
      <w:pPr>
        <w:pStyle w:val="Heading3"/>
        <w:rPr>
          <w:rFonts w:asciiTheme="minorHAnsi" w:hAnsiTheme="minorHAnsi" w:cstheme="minorHAnsi"/>
        </w:rPr>
      </w:pPr>
      <w:r w:rsidRPr="00F24336">
        <w:rPr>
          <w:rFonts w:asciiTheme="minorHAnsi" w:hAnsiTheme="minorHAnsi" w:cstheme="minorHAnsi"/>
        </w:rPr>
        <w:t>1NC---OFF</w:t>
      </w:r>
    </w:p>
    <w:p w14:paraId="6CF775A0" w14:textId="6A8CB35E" w:rsidR="002E3432" w:rsidRPr="00F24336" w:rsidRDefault="00E53ABF" w:rsidP="002E3432">
      <w:pPr>
        <w:pStyle w:val="Heading4"/>
        <w:rPr>
          <w:rFonts w:asciiTheme="minorHAnsi" w:hAnsiTheme="minorHAnsi" w:cstheme="minorHAnsi"/>
        </w:rPr>
      </w:pPr>
      <w:r>
        <w:rPr>
          <w:rFonts w:asciiTheme="minorHAnsi" w:hAnsiTheme="minorHAnsi" w:cstheme="minorHAnsi"/>
        </w:rPr>
        <w:t>First</w:t>
      </w:r>
      <w:r w:rsidR="002E3432" w:rsidRPr="00F24336">
        <w:rPr>
          <w:rFonts w:asciiTheme="minorHAnsi" w:hAnsiTheme="minorHAnsi" w:cstheme="minorHAnsi"/>
        </w:rPr>
        <w:t xml:space="preserve"> off is Productivity</w:t>
      </w:r>
    </w:p>
    <w:p w14:paraId="3E213F0C" w14:textId="77777777"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 xml:space="preserve">It’s strong now. That delivers fast growth despite Trump. </w:t>
      </w:r>
    </w:p>
    <w:p w14:paraId="1C7C8D8C" w14:textId="77777777" w:rsidR="002E3432" w:rsidRPr="00F24336" w:rsidRDefault="002E3432" w:rsidP="002E3432">
      <w:pPr>
        <w:rPr>
          <w:rFonts w:asciiTheme="minorHAnsi" w:hAnsiTheme="minorHAnsi" w:cstheme="minorHAnsi"/>
        </w:rPr>
      </w:pPr>
      <w:r w:rsidRPr="00F24336">
        <w:rPr>
          <w:rStyle w:val="Style13ptBold"/>
          <w:rFonts w:asciiTheme="minorHAnsi" w:hAnsiTheme="minorHAnsi" w:cstheme="minorHAnsi"/>
        </w:rPr>
        <w:t>Richardson ’25</w:t>
      </w:r>
      <w:r w:rsidRPr="00F24336">
        <w:rPr>
          <w:rFonts w:asciiTheme="minorHAnsi" w:hAnsiTheme="minorHAnsi" w:cstheme="minorHAnsi"/>
        </w:rPr>
        <w:t xml:space="preserve"> [Nela; May 6; PhD economics, ADP’s Chief Economist and ESG Officer; ADP Research, “The power and puzzle of productivity,” https://www.adpresearch.com/the-power-and-puzzle-of-productivity/]</w:t>
      </w:r>
    </w:p>
    <w:p w14:paraId="714EF3B2"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This week, </w:t>
      </w:r>
      <w:r w:rsidRPr="00E53ABF">
        <w:rPr>
          <w:rStyle w:val="Emphasis"/>
          <w:rFonts w:asciiTheme="minorHAnsi" w:hAnsiTheme="minorHAnsi" w:cstheme="minorHAnsi"/>
          <w:highlight w:val="green"/>
        </w:rPr>
        <w:t>all eyes</w:t>
      </w:r>
      <w:r w:rsidRPr="00E53ABF">
        <w:rPr>
          <w:rStyle w:val="StyleUnderline"/>
          <w:rFonts w:asciiTheme="minorHAnsi" w:hAnsiTheme="minorHAnsi" w:cstheme="minorHAnsi"/>
          <w:highlight w:val="green"/>
        </w:rPr>
        <w:t xml:space="preserve"> will be on </w:t>
      </w:r>
      <w:r w:rsidRPr="00E53ABF">
        <w:rPr>
          <w:rStyle w:val="Emphasis"/>
          <w:rFonts w:asciiTheme="minorHAnsi" w:hAnsiTheme="minorHAnsi" w:cstheme="minorHAnsi"/>
          <w:highlight w:val="green"/>
        </w:rPr>
        <w:t>Fed</w:t>
      </w:r>
      <w:r w:rsidRPr="00F24336">
        <w:rPr>
          <w:rFonts w:asciiTheme="minorHAnsi" w:hAnsiTheme="minorHAnsi" w:cstheme="minorHAnsi"/>
          <w:sz w:val="16"/>
        </w:rPr>
        <w:t xml:space="preserve">eral Reserve policymakers and their decision to cut, raise, or stand pat on interest rates. But </w:t>
      </w:r>
      <w:r w:rsidRPr="00E53ABF">
        <w:rPr>
          <w:rStyle w:val="StyleUnderline"/>
          <w:rFonts w:asciiTheme="minorHAnsi" w:hAnsiTheme="minorHAnsi" w:cstheme="minorHAnsi"/>
          <w:highlight w:val="green"/>
        </w:rPr>
        <w:t xml:space="preserve">there’s </w:t>
      </w:r>
      <w:r w:rsidRPr="00E53ABF">
        <w:rPr>
          <w:rStyle w:val="Emphasis"/>
          <w:rFonts w:asciiTheme="minorHAnsi" w:hAnsiTheme="minorHAnsi" w:cstheme="minorHAnsi"/>
          <w:highlight w:val="green"/>
        </w:rPr>
        <w:t>another</w:t>
      </w:r>
      <w:r w:rsidRPr="00F24336">
        <w:rPr>
          <w:rStyle w:val="StyleUnderline"/>
          <w:rFonts w:asciiTheme="minorHAnsi" w:hAnsiTheme="minorHAnsi" w:cstheme="minorHAnsi"/>
        </w:rPr>
        <w:t xml:space="preserve"> data </w:t>
      </w:r>
      <w:r w:rsidRPr="00E53ABF">
        <w:rPr>
          <w:rStyle w:val="Emphasis"/>
          <w:rFonts w:asciiTheme="minorHAnsi" w:hAnsiTheme="minorHAnsi" w:cstheme="minorHAnsi"/>
          <w:highlight w:val="green"/>
        </w:rPr>
        <w:t>point</w:t>
      </w:r>
      <w:r w:rsidRPr="00E53ABF">
        <w:rPr>
          <w:rStyle w:val="StyleUnderline"/>
          <w:rFonts w:asciiTheme="minorHAnsi" w:hAnsiTheme="minorHAnsi" w:cstheme="minorHAnsi"/>
          <w:highlight w:val="green"/>
        </w:rPr>
        <w:t xml:space="preserve"> that could have a</w:t>
      </w:r>
      <w:r w:rsidRPr="00F24336">
        <w:rPr>
          <w:rStyle w:val="StyleUnderline"/>
          <w:rFonts w:asciiTheme="minorHAnsi" w:hAnsiTheme="minorHAnsi" w:cstheme="minorHAnsi"/>
        </w:rPr>
        <w:t xml:space="preserve">n </w:t>
      </w:r>
      <w:r w:rsidRPr="00F24336">
        <w:rPr>
          <w:rStyle w:val="Emphasis"/>
          <w:rFonts w:asciiTheme="minorHAnsi" w:hAnsiTheme="minorHAnsi" w:cstheme="minorHAnsi"/>
        </w:rPr>
        <w:t xml:space="preserve">even </w:t>
      </w:r>
      <w:r w:rsidRPr="00E53ABF">
        <w:rPr>
          <w:rStyle w:val="Emphasis"/>
          <w:rFonts w:asciiTheme="minorHAnsi" w:hAnsiTheme="minorHAnsi" w:cstheme="minorHAnsi"/>
          <w:highlight w:val="green"/>
        </w:rPr>
        <w:t>greater impact</w:t>
      </w:r>
      <w:r w:rsidRPr="00E53ABF">
        <w:rPr>
          <w:rStyle w:val="StyleUnderline"/>
          <w:rFonts w:asciiTheme="minorHAnsi" w:hAnsiTheme="minorHAnsi" w:cstheme="minorHAnsi"/>
          <w:highlight w:val="green"/>
        </w:rPr>
        <w:t xml:space="preserve"> on the </w:t>
      </w:r>
      <w:r w:rsidRPr="00E53ABF">
        <w:rPr>
          <w:rStyle w:val="Emphasis"/>
          <w:rFonts w:asciiTheme="minorHAnsi" w:hAnsiTheme="minorHAnsi" w:cstheme="minorHAnsi"/>
          <w:highlight w:val="green"/>
        </w:rPr>
        <w:t>econ</w:t>
      </w:r>
      <w:r w:rsidRPr="00F24336">
        <w:rPr>
          <w:rStyle w:val="Emphasis"/>
          <w:rFonts w:asciiTheme="minorHAnsi" w:hAnsiTheme="minorHAnsi" w:cstheme="minorHAnsi"/>
        </w:rPr>
        <w:t>omic</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and </w:t>
      </w:r>
      <w:r w:rsidRPr="00F24336">
        <w:rPr>
          <w:rStyle w:val="Emphasis"/>
          <w:rFonts w:asciiTheme="minorHAnsi" w:hAnsiTheme="minorHAnsi" w:cstheme="minorHAnsi"/>
        </w:rPr>
        <w:t>inflation outlook</w:t>
      </w:r>
      <w:r w:rsidRPr="00F24336">
        <w:rPr>
          <w:rStyle w:val="StyleUnderline"/>
          <w:rFonts w:asciiTheme="minorHAnsi" w:hAnsiTheme="minorHAnsi" w:cstheme="minorHAnsi"/>
        </w:rPr>
        <w:t xml:space="preserve"> for 2025</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productivity</w:t>
      </w:r>
      <w:r w:rsidRPr="00F24336">
        <w:rPr>
          <w:rFonts w:asciiTheme="minorHAnsi" w:hAnsiTheme="minorHAnsi" w:cstheme="minorHAnsi"/>
          <w:sz w:val="16"/>
        </w:rPr>
        <w:t xml:space="preserve">. </w:t>
      </w:r>
    </w:p>
    <w:p w14:paraId="7CE7EA92"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On May 8, the Bureau of Labor Statistics will deliver new data on productivity, which is defined as worker output per hour. In the fourth quarter of 2024, worker output increased 2.4 percent from the prior quarter while hours worked to produce that output rose only 0.8 percent. </w:t>
      </w:r>
    </w:p>
    <w:p w14:paraId="681EED6E"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Year-over-year, productivity was up 2 percent in the fourth quarter. For the full year, </w:t>
      </w:r>
      <w:r w:rsidRPr="00F24336">
        <w:rPr>
          <w:rStyle w:val="StyleUnderline"/>
          <w:rFonts w:asciiTheme="minorHAnsi" w:hAnsiTheme="minorHAnsi" w:cstheme="minorHAnsi"/>
        </w:rPr>
        <w:t xml:space="preserve">productivity </w:t>
      </w:r>
      <w:r w:rsidRPr="00E53ABF">
        <w:rPr>
          <w:rStyle w:val="StyleUnderline"/>
          <w:rFonts w:asciiTheme="minorHAnsi" w:hAnsiTheme="minorHAnsi" w:cstheme="minorHAnsi"/>
          <w:highlight w:val="green"/>
        </w:rPr>
        <w:t xml:space="preserve">rose </w:t>
      </w:r>
      <w:r w:rsidRPr="00E53ABF">
        <w:rPr>
          <w:rStyle w:val="Emphasis"/>
          <w:rFonts w:asciiTheme="minorHAnsi" w:hAnsiTheme="minorHAnsi" w:cstheme="minorHAnsi"/>
          <w:highlight w:val="green"/>
        </w:rPr>
        <w:t>2.7 percent</w:t>
      </w:r>
      <w:r w:rsidRPr="00F24336">
        <w:rPr>
          <w:rFonts w:asciiTheme="minorHAnsi" w:hAnsiTheme="minorHAnsi" w:cstheme="minorHAnsi"/>
          <w:sz w:val="16"/>
        </w:rPr>
        <w:t xml:space="preserve">.  </w:t>
      </w:r>
    </w:p>
    <w:p w14:paraId="058781B0"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Apart from the pandemic-driven productivity spike of 2020, 2024 delivered </w:t>
      </w:r>
      <w:r w:rsidRPr="00F24336">
        <w:rPr>
          <w:rStyle w:val="StyleUnderline"/>
          <w:rFonts w:asciiTheme="minorHAnsi" w:hAnsiTheme="minorHAnsi" w:cstheme="minorHAnsi"/>
        </w:rPr>
        <w:t xml:space="preserve">the </w:t>
      </w:r>
      <w:r w:rsidRPr="00E53ABF">
        <w:rPr>
          <w:rStyle w:val="Emphasis"/>
          <w:rFonts w:asciiTheme="minorHAnsi" w:hAnsiTheme="minorHAnsi" w:cstheme="minorHAnsi"/>
          <w:highlight w:val="green"/>
        </w:rPr>
        <w:t>highest</w:t>
      </w:r>
      <w:r w:rsidRPr="00F24336">
        <w:rPr>
          <w:rStyle w:val="StyleUnderline"/>
          <w:rFonts w:asciiTheme="minorHAnsi" w:hAnsiTheme="minorHAnsi" w:cstheme="minorHAnsi"/>
        </w:rPr>
        <w:t xml:space="preserve"> average productivity rate </w:t>
      </w:r>
      <w:r w:rsidRPr="00E53ABF">
        <w:rPr>
          <w:rStyle w:val="StyleUnderline"/>
          <w:rFonts w:asciiTheme="minorHAnsi" w:hAnsiTheme="minorHAnsi" w:cstheme="minorHAnsi"/>
          <w:highlight w:val="green"/>
        </w:rPr>
        <w:t xml:space="preserve">in </w:t>
      </w:r>
      <w:r w:rsidRPr="00E53ABF">
        <w:rPr>
          <w:rStyle w:val="Emphasis"/>
          <w:rFonts w:asciiTheme="minorHAnsi" w:hAnsiTheme="minorHAnsi" w:cstheme="minorHAnsi"/>
          <w:highlight w:val="green"/>
        </w:rPr>
        <w:t>15 years</w:t>
      </w:r>
      <w:r w:rsidRPr="00F24336">
        <w:rPr>
          <w:rFonts w:asciiTheme="minorHAnsi" w:hAnsiTheme="minorHAnsi" w:cstheme="minorHAnsi"/>
          <w:sz w:val="16"/>
        </w:rPr>
        <w:t xml:space="preserve">. </w:t>
      </w:r>
    </w:p>
    <w:p w14:paraId="3A86DF8E" w14:textId="77777777" w:rsidR="002E3432" w:rsidRPr="00F24336" w:rsidRDefault="002E3432" w:rsidP="002E3432">
      <w:pPr>
        <w:rPr>
          <w:rFonts w:asciiTheme="minorHAnsi" w:hAnsiTheme="minorHAnsi" w:cstheme="minorHAnsi"/>
          <w:sz w:val="16"/>
        </w:rPr>
      </w:pPr>
      <w:r w:rsidRPr="00F24336">
        <w:rPr>
          <w:rStyle w:val="Emphasis"/>
          <w:rFonts w:asciiTheme="minorHAnsi" w:hAnsiTheme="minorHAnsi" w:cstheme="minorHAnsi"/>
        </w:rPr>
        <w:t xml:space="preserve">Strong </w:t>
      </w:r>
      <w:r w:rsidRPr="00E53ABF">
        <w:rPr>
          <w:rStyle w:val="Emphasis"/>
          <w:rFonts w:asciiTheme="minorHAnsi" w:hAnsiTheme="minorHAnsi" w:cstheme="minorHAnsi"/>
          <w:highlight w:val="green"/>
        </w:rPr>
        <w:t>productivity</w:t>
      </w:r>
      <w:r w:rsidRPr="00E53ABF">
        <w:rPr>
          <w:rStyle w:val="StyleUnderline"/>
          <w:rFonts w:asciiTheme="minorHAnsi" w:hAnsiTheme="minorHAnsi" w:cstheme="minorHAnsi"/>
          <w:highlight w:val="green"/>
        </w:rPr>
        <w:t xml:space="preserve"> delivers a </w:t>
      </w:r>
      <w:r w:rsidRPr="00E53ABF">
        <w:rPr>
          <w:rStyle w:val="Emphasis"/>
          <w:rFonts w:asciiTheme="minorHAnsi" w:hAnsiTheme="minorHAnsi" w:cstheme="minorHAnsi"/>
          <w:highlight w:val="green"/>
        </w:rPr>
        <w:t>host of benefits</w:t>
      </w:r>
      <w:r w:rsidRPr="00F24336">
        <w:rPr>
          <w:rFonts w:asciiTheme="minorHAnsi" w:hAnsiTheme="minorHAnsi" w:cstheme="minorHAnsi"/>
          <w:sz w:val="16"/>
        </w:rPr>
        <w:t xml:space="preserve">: </w:t>
      </w:r>
      <w:r w:rsidRPr="00F24336">
        <w:rPr>
          <w:rStyle w:val="Emphasis"/>
          <w:rFonts w:asciiTheme="minorHAnsi" w:hAnsiTheme="minorHAnsi" w:cstheme="minorHAnsi"/>
        </w:rPr>
        <w:t>faster</w:t>
      </w:r>
      <w:r w:rsidRPr="00F24336">
        <w:rPr>
          <w:rFonts w:asciiTheme="minorHAnsi" w:hAnsiTheme="minorHAnsi" w:cstheme="minorHAnsi"/>
          <w:sz w:val="16"/>
        </w:rPr>
        <w:t xml:space="preserve"> economic </w:t>
      </w:r>
      <w:r w:rsidRPr="00E53ABF">
        <w:rPr>
          <w:rStyle w:val="Emphasis"/>
          <w:rFonts w:asciiTheme="minorHAnsi" w:hAnsiTheme="minorHAnsi" w:cstheme="minorHAnsi"/>
          <w:highlight w:val="green"/>
        </w:rPr>
        <w:t>growth</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lower inflation</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higher pay</w:t>
      </w:r>
      <w:r w:rsidRPr="00F24336">
        <w:rPr>
          <w:rFonts w:asciiTheme="minorHAnsi" w:hAnsiTheme="minorHAnsi" w:cstheme="minorHAnsi"/>
          <w:sz w:val="16"/>
        </w:rPr>
        <w:t xml:space="preserve"> for workers, </w:t>
      </w:r>
      <w:r w:rsidRPr="00F24336">
        <w:rPr>
          <w:rStyle w:val="StyleUnderline"/>
          <w:rFonts w:asciiTheme="minorHAnsi" w:hAnsiTheme="minorHAnsi" w:cstheme="minorHAnsi"/>
        </w:rPr>
        <w:t xml:space="preserve">and </w:t>
      </w:r>
      <w:r w:rsidRPr="00F24336">
        <w:rPr>
          <w:rStyle w:val="Emphasis"/>
          <w:rFonts w:asciiTheme="minorHAnsi" w:hAnsiTheme="minorHAnsi" w:cstheme="minorHAnsi"/>
        </w:rPr>
        <w:t xml:space="preserve">greater </w:t>
      </w:r>
      <w:r w:rsidRPr="00E53ABF">
        <w:rPr>
          <w:rStyle w:val="Emphasis"/>
          <w:rFonts w:asciiTheme="minorHAnsi" w:hAnsiTheme="minorHAnsi" w:cstheme="minorHAnsi"/>
          <w:highlight w:val="green"/>
        </w:rPr>
        <w:t>profits</w:t>
      </w:r>
      <w:r w:rsidRPr="00F24336">
        <w:rPr>
          <w:rFonts w:asciiTheme="minorHAnsi" w:hAnsiTheme="minorHAnsi" w:cstheme="minorHAnsi"/>
          <w:sz w:val="16"/>
        </w:rPr>
        <w:t xml:space="preserve"> for businesses. </w:t>
      </w:r>
    </w:p>
    <w:p w14:paraId="633B214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Productivity puzzles </w:t>
      </w:r>
    </w:p>
    <w:p w14:paraId="6E7880B3" w14:textId="77777777" w:rsidR="002E3432" w:rsidRPr="00F24336" w:rsidRDefault="002E3432" w:rsidP="002E3432">
      <w:pPr>
        <w:rPr>
          <w:rFonts w:asciiTheme="minorHAnsi" w:hAnsiTheme="minorHAnsi" w:cstheme="minorHAnsi"/>
          <w:sz w:val="16"/>
        </w:rPr>
      </w:pPr>
      <w:r w:rsidRPr="00E53ABF">
        <w:rPr>
          <w:rStyle w:val="StyleUnderline"/>
          <w:rFonts w:asciiTheme="minorHAnsi" w:hAnsiTheme="minorHAnsi" w:cstheme="minorHAnsi"/>
          <w:highlight w:val="green"/>
        </w:rPr>
        <w:t>If</w:t>
      </w:r>
      <w:r w:rsidRPr="00F24336">
        <w:rPr>
          <w:rStyle w:val="StyleUnderline"/>
          <w:rFonts w:asciiTheme="minorHAnsi" w:hAnsiTheme="minorHAnsi" w:cstheme="minorHAnsi"/>
        </w:rPr>
        <w:t xml:space="preserve"> 2025 </w:t>
      </w:r>
      <w:r w:rsidRPr="00E53ABF">
        <w:rPr>
          <w:rStyle w:val="StyleUnderline"/>
          <w:rFonts w:asciiTheme="minorHAnsi" w:hAnsiTheme="minorHAnsi" w:cstheme="minorHAnsi"/>
          <w:highlight w:val="green"/>
        </w:rPr>
        <w:t xml:space="preserve">productivity can </w:t>
      </w:r>
      <w:r w:rsidRPr="00E53ABF">
        <w:rPr>
          <w:rStyle w:val="Emphasis"/>
          <w:rFonts w:asciiTheme="minorHAnsi" w:hAnsiTheme="minorHAnsi" w:cstheme="minorHAnsi"/>
          <w:highlight w:val="green"/>
        </w:rPr>
        <w:t>maintain</w:t>
      </w:r>
      <w:r w:rsidRPr="00E53ABF">
        <w:rPr>
          <w:rStyle w:val="StyleUnderline"/>
          <w:rFonts w:asciiTheme="minorHAnsi" w:hAnsiTheme="minorHAnsi" w:cstheme="minorHAnsi"/>
          <w:highlight w:val="green"/>
        </w:rPr>
        <w:t xml:space="preserve"> its</w:t>
      </w:r>
      <w:r w:rsidRPr="00F24336">
        <w:rPr>
          <w:rFonts w:asciiTheme="minorHAnsi" w:hAnsiTheme="minorHAnsi" w:cstheme="minorHAnsi"/>
          <w:sz w:val="16"/>
        </w:rPr>
        <w:t xml:space="preserve"> 2024 </w:t>
      </w:r>
      <w:r w:rsidRPr="00E53ABF">
        <w:rPr>
          <w:rStyle w:val="Emphasis"/>
          <w:rFonts w:asciiTheme="minorHAnsi" w:hAnsiTheme="minorHAnsi" w:cstheme="minorHAnsi"/>
          <w:highlight w:val="green"/>
        </w:rPr>
        <w:t>strength</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it would be a </w:t>
      </w:r>
      <w:r w:rsidRPr="00E53ABF">
        <w:rPr>
          <w:rStyle w:val="Emphasis"/>
          <w:rFonts w:asciiTheme="minorHAnsi" w:hAnsiTheme="minorHAnsi" w:cstheme="minorHAnsi"/>
          <w:highlight w:val="green"/>
        </w:rPr>
        <w:t>turning point</w:t>
      </w:r>
      <w:r w:rsidRPr="00E53ABF">
        <w:rPr>
          <w:rStyle w:val="StyleUnderline"/>
          <w:rFonts w:asciiTheme="minorHAnsi" w:hAnsiTheme="minorHAnsi" w:cstheme="minorHAnsi"/>
          <w:highlight w:val="green"/>
        </w:rPr>
        <w:t xml:space="preserve"> for the </w:t>
      </w:r>
      <w:r w:rsidRPr="00E53ABF">
        <w:rPr>
          <w:rStyle w:val="Emphasis"/>
          <w:rFonts w:asciiTheme="minorHAnsi" w:hAnsiTheme="minorHAnsi" w:cstheme="minorHAnsi"/>
          <w:highlight w:val="green"/>
        </w:rPr>
        <w:t>U.S. econ</w:t>
      </w:r>
      <w:r w:rsidRPr="00F24336">
        <w:rPr>
          <w:rFonts w:asciiTheme="minorHAnsi" w:hAnsiTheme="minorHAnsi" w:cstheme="minorHAnsi"/>
          <w:sz w:val="16"/>
        </w:rPr>
        <w:t xml:space="preserve">omy. For more than a decade, the economy has been marked by lackluster productivity. Between 1989 and 2010, productivity averaged 2.4 percent a year. Since 2011, that annual average has fallen by a full percentage point, to 1.4 percent. </w:t>
      </w:r>
    </w:p>
    <w:p w14:paraId="1FEE400D"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This recent slowdown has puzzled economists for two reasons. First, one key driver of productivity, spending on research and development, has been soaring. From 1989 to 2010, research and development spending grew an average of 2.8 percent a year. Since 2011, it’s grown by an average of 4.4 percent a year. </w:t>
      </w:r>
    </w:p>
    <w:p w14:paraId="121BF14A"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If the economy is spending more on research and development, why hasn’t innovation boosted productivity growth? </w:t>
      </w:r>
    </w:p>
    <w:p w14:paraId="5504710F"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Productivity in manufacturing is a second mystery. From 1989 to 2010, manufacturing led U.S. productivity, with 3.7 percent average annual productivity growth. But since 2011, productivity in manufacturing has contracted to an annual average of 0.3 percent. </w:t>
      </w:r>
    </w:p>
    <w:p w14:paraId="267229BD"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Manufacturing historically has been one of the most innovative parts of the economy. Yet for more than a decade, a chasm has opened between the development of new manufacturing technologies and output by manufacturing workers. </w:t>
      </w:r>
    </w:p>
    <w:p w14:paraId="04B7F09C"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Productivity and pay </w:t>
      </w:r>
    </w:p>
    <w:p w14:paraId="1F9645F3"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Another way to look at productivity is how much businesses pay workers to produce a unit of labor. In 2024, year-over-year worker pay grew by 4.1 percent, in line with historical trends. </w:t>
      </w:r>
    </w:p>
    <w:p w14:paraId="6306345F"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This is where the math gets interesting. </w:t>
      </w:r>
    </w:p>
    <w:p w14:paraId="00140A1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If wages are growing at about the same rate as before, but productivity has fallen, the cost to produce a single unit of something will rise. And that’s exactly what’s happening. </w:t>
      </w:r>
    </w:p>
    <w:p w14:paraId="1BD3C536"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Between 1989 and 2010, unit labor costs rose by an average of 1.5 percent a year, a rate consistent with the less-than 2 percent inflation we saw during those decades. </w:t>
      </w:r>
    </w:p>
    <w:p w14:paraId="26416C95"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Since 2011, per-unit labor costs have risen by 2 percent a year on average. And even though 2024 put up strong productivity growth relative to its recent 15-year average, unit costs are still growing faster than they were. </w:t>
      </w:r>
    </w:p>
    <w:p w14:paraId="36EF479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My take </w:t>
      </w:r>
    </w:p>
    <w:p w14:paraId="1499BC21"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Turning points in the economy are notoriously hard to predict. But </w:t>
      </w:r>
      <w:r w:rsidRPr="00E53ABF">
        <w:rPr>
          <w:rStyle w:val="StyleUnderline"/>
          <w:rFonts w:asciiTheme="minorHAnsi" w:hAnsiTheme="minorHAnsi" w:cstheme="minorHAnsi"/>
          <w:highlight w:val="green"/>
        </w:rPr>
        <w:t>an econ</w:t>
      </w:r>
      <w:r w:rsidRPr="00F24336">
        <w:rPr>
          <w:rStyle w:val="StyleUnderline"/>
          <w:rFonts w:asciiTheme="minorHAnsi" w:hAnsiTheme="minorHAnsi" w:cstheme="minorHAnsi"/>
        </w:rPr>
        <w:t xml:space="preserve">omy </w:t>
      </w:r>
      <w:r w:rsidRPr="00E53ABF">
        <w:rPr>
          <w:rStyle w:val="StyleUnderline"/>
          <w:rFonts w:asciiTheme="minorHAnsi" w:hAnsiTheme="minorHAnsi" w:cstheme="minorHAnsi"/>
          <w:highlight w:val="green"/>
        </w:rPr>
        <w:t xml:space="preserve">that can </w:t>
      </w:r>
      <w:r w:rsidRPr="00E53ABF">
        <w:rPr>
          <w:rStyle w:val="Emphasis"/>
          <w:rFonts w:asciiTheme="minorHAnsi" w:hAnsiTheme="minorHAnsi" w:cstheme="minorHAnsi"/>
          <w:highlight w:val="green"/>
        </w:rPr>
        <w:t>withstand</w:t>
      </w:r>
      <w:r w:rsidRPr="00F24336">
        <w:rPr>
          <w:rFonts w:asciiTheme="minorHAnsi" w:hAnsiTheme="minorHAnsi" w:cstheme="minorHAnsi"/>
          <w:sz w:val="16"/>
        </w:rPr>
        <w:t xml:space="preserve"> the uncertainty of </w:t>
      </w:r>
      <w:r w:rsidRPr="00E53ABF">
        <w:rPr>
          <w:rStyle w:val="Emphasis"/>
          <w:rFonts w:asciiTheme="minorHAnsi" w:hAnsiTheme="minorHAnsi" w:cstheme="minorHAnsi"/>
          <w:highlight w:val="green"/>
        </w:rPr>
        <w:t>inflation</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tariffs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and</w:t>
      </w:r>
      <w:r w:rsidRPr="00F24336">
        <w:rPr>
          <w:rStyle w:val="StyleUnderline"/>
          <w:rFonts w:asciiTheme="minorHAnsi" w:hAnsiTheme="minorHAnsi" w:cstheme="minorHAnsi"/>
        </w:rPr>
        <w:t xml:space="preserve"> consumer </w:t>
      </w:r>
      <w:r w:rsidRPr="00E53ABF">
        <w:rPr>
          <w:rStyle w:val="Emphasis"/>
          <w:rFonts w:asciiTheme="minorHAnsi" w:hAnsiTheme="minorHAnsi" w:cstheme="minorHAnsi"/>
          <w:highlight w:val="green"/>
        </w:rPr>
        <w:t>spending fatigue</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is one that </w:t>
      </w:r>
      <w:r w:rsidRPr="00E53ABF">
        <w:rPr>
          <w:rStyle w:val="StyleUnderline"/>
          <w:rFonts w:asciiTheme="minorHAnsi" w:hAnsiTheme="minorHAnsi" w:cstheme="minorHAnsi"/>
          <w:highlight w:val="green"/>
        </w:rPr>
        <w:t xml:space="preserve">can </w:t>
      </w:r>
      <w:r w:rsidRPr="00E53ABF">
        <w:rPr>
          <w:rStyle w:val="Emphasis"/>
          <w:rFonts w:asciiTheme="minorHAnsi" w:hAnsiTheme="minorHAnsi" w:cstheme="minorHAnsi"/>
          <w:highlight w:val="green"/>
        </w:rPr>
        <w:t>point</w:t>
      </w:r>
      <w:r w:rsidRPr="00E53ABF">
        <w:rPr>
          <w:rStyle w:val="StyleUnderline"/>
          <w:rFonts w:asciiTheme="minorHAnsi" w:hAnsiTheme="minorHAnsi" w:cstheme="minorHAnsi"/>
          <w:highlight w:val="green"/>
        </w:rPr>
        <w:t xml:space="preserve"> to its </w:t>
      </w:r>
      <w:r w:rsidRPr="00E53ABF">
        <w:rPr>
          <w:rStyle w:val="Emphasis"/>
          <w:rFonts w:asciiTheme="minorHAnsi" w:hAnsiTheme="minorHAnsi" w:cstheme="minorHAnsi"/>
          <w:highlight w:val="green"/>
        </w:rPr>
        <w:t>strength</w:t>
      </w:r>
      <w:r w:rsidRPr="00E53ABF">
        <w:rPr>
          <w:rStyle w:val="StyleUnderline"/>
          <w:rFonts w:asciiTheme="minorHAnsi" w:hAnsiTheme="minorHAnsi" w:cstheme="minorHAnsi"/>
          <w:highlight w:val="green"/>
        </w:rPr>
        <w:t xml:space="preserve"> in </w:t>
      </w:r>
      <w:r w:rsidRPr="00E53ABF">
        <w:rPr>
          <w:rStyle w:val="Emphasis"/>
          <w:rFonts w:asciiTheme="minorHAnsi" w:hAnsiTheme="minorHAnsi" w:cstheme="minorHAnsi"/>
          <w:highlight w:val="green"/>
        </w:rPr>
        <w:t>productivity</w:t>
      </w:r>
      <w:r w:rsidRPr="00F24336">
        <w:rPr>
          <w:rStyle w:val="StyleUnderline"/>
          <w:rFonts w:asciiTheme="minorHAnsi" w:hAnsiTheme="minorHAnsi" w:cstheme="minorHAnsi"/>
        </w:rPr>
        <w:t>.</w:t>
      </w:r>
      <w:r w:rsidRPr="00F24336">
        <w:rPr>
          <w:rFonts w:asciiTheme="minorHAnsi" w:hAnsiTheme="minorHAnsi" w:cstheme="minorHAnsi"/>
          <w:sz w:val="16"/>
        </w:rPr>
        <w:t xml:space="preserve"> </w:t>
      </w:r>
    </w:p>
    <w:p w14:paraId="5EE35049" w14:textId="77777777"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 xml:space="preserve">Powerful unions </w:t>
      </w:r>
      <w:r w:rsidRPr="00F24336">
        <w:rPr>
          <w:rFonts w:asciiTheme="minorHAnsi" w:hAnsiTheme="minorHAnsi" w:cstheme="minorHAnsi"/>
          <w:u w:val="single"/>
        </w:rPr>
        <w:t>suppress</w:t>
      </w:r>
      <w:r w:rsidRPr="00F24336">
        <w:rPr>
          <w:rFonts w:asciiTheme="minorHAnsi" w:hAnsiTheme="minorHAnsi" w:cstheme="minorHAnsi"/>
        </w:rPr>
        <w:t xml:space="preserve"> productivity growth through </w:t>
      </w:r>
      <w:r w:rsidRPr="00F24336">
        <w:rPr>
          <w:rFonts w:asciiTheme="minorHAnsi" w:hAnsiTheme="minorHAnsi" w:cstheme="minorHAnsi"/>
          <w:u w:val="single"/>
        </w:rPr>
        <w:t>wage pressure</w:t>
      </w:r>
      <w:r w:rsidRPr="00F24336">
        <w:rPr>
          <w:rFonts w:asciiTheme="minorHAnsi" w:hAnsiTheme="minorHAnsi" w:cstheme="minorHAnsi"/>
        </w:rPr>
        <w:t xml:space="preserve">, </w:t>
      </w:r>
      <w:r w:rsidRPr="00F24336">
        <w:rPr>
          <w:rFonts w:asciiTheme="minorHAnsi" w:hAnsiTheme="minorHAnsi" w:cstheme="minorHAnsi"/>
          <w:u w:val="single"/>
        </w:rPr>
        <w:t>work restrictions</w:t>
      </w:r>
      <w:r w:rsidRPr="00F24336">
        <w:rPr>
          <w:rFonts w:asciiTheme="minorHAnsi" w:hAnsiTheme="minorHAnsi" w:cstheme="minorHAnsi"/>
        </w:rPr>
        <w:t xml:space="preserve">, and </w:t>
      </w:r>
      <w:r w:rsidRPr="00F24336">
        <w:rPr>
          <w:rFonts w:asciiTheme="minorHAnsi" w:hAnsiTheme="minorHAnsi" w:cstheme="minorHAnsi"/>
          <w:u w:val="single"/>
        </w:rPr>
        <w:t>investment disincentives</w:t>
      </w:r>
      <w:r w:rsidRPr="00F24336">
        <w:rPr>
          <w:rFonts w:asciiTheme="minorHAnsi" w:hAnsiTheme="minorHAnsi" w:cstheme="minorHAnsi"/>
        </w:rPr>
        <w:t>.</w:t>
      </w:r>
    </w:p>
    <w:p w14:paraId="518BE213" w14:textId="77777777" w:rsidR="002E3432" w:rsidRPr="00F24336" w:rsidRDefault="002E3432" w:rsidP="002E3432">
      <w:pPr>
        <w:rPr>
          <w:rFonts w:asciiTheme="minorHAnsi" w:hAnsiTheme="minorHAnsi" w:cstheme="minorHAnsi"/>
        </w:rPr>
      </w:pPr>
      <w:r w:rsidRPr="00F24336">
        <w:rPr>
          <w:rStyle w:val="Style13ptBold"/>
          <w:rFonts w:asciiTheme="minorHAnsi" w:hAnsiTheme="minorHAnsi" w:cstheme="minorHAnsi"/>
        </w:rPr>
        <w:t>Palagashvili ’25</w:t>
      </w:r>
      <w:r w:rsidRPr="00F24336">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E6CDFC5"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Cost at the Firm Level: Productivity, Profits, and Investment</w:t>
      </w:r>
    </w:p>
    <w:p w14:paraId="31D185D9"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The costs unions impose on firms play out through three key channels: productivity, profitability, and investment. At their best, </w:t>
      </w:r>
      <w:r w:rsidRPr="00E53ABF">
        <w:rPr>
          <w:rStyle w:val="StyleUnderline"/>
          <w:rFonts w:asciiTheme="minorHAnsi" w:hAnsiTheme="minorHAnsi" w:cstheme="minorHAnsi"/>
          <w:highlight w:val="green"/>
        </w:rPr>
        <w:t xml:space="preserve">unions </w:t>
      </w:r>
      <w:r w:rsidRPr="00E53ABF">
        <w:rPr>
          <w:rStyle w:val="Emphasis"/>
          <w:rFonts w:asciiTheme="minorHAnsi" w:hAnsiTheme="minorHAnsi" w:cstheme="minorHAnsi"/>
          <w:highlight w:val="green"/>
        </w:rPr>
        <w:t>can</w:t>
      </w:r>
      <w:r w:rsidRPr="00E53ABF">
        <w:rPr>
          <w:rStyle w:val="StyleUnderline"/>
          <w:rFonts w:asciiTheme="minorHAnsi" w:hAnsiTheme="minorHAnsi" w:cstheme="minorHAnsi"/>
          <w:highlight w:val="green"/>
        </w:rPr>
        <w:t xml:space="preserve"> boost productivity</w:t>
      </w:r>
      <w:r w:rsidRPr="00F24336">
        <w:rPr>
          <w:rFonts w:asciiTheme="minorHAnsi" w:hAnsiTheme="minorHAnsi" w:cstheme="minorHAnsi"/>
          <w:sz w:val="16"/>
        </w:rPr>
        <w:t xml:space="preserve"> by fostering better communication between workers and management, reducing turnover, and creating incentives for efficiency. </w:t>
      </w:r>
      <w:r w:rsidRPr="00F24336">
        <w:rPr>
          <w:rStyle w:val="StyleUnderline"/>
          <w:rFonts w:asciiTheme="minorHAnsi" w:hAnsiTheme="minorHAnsi" w:cstheme="minorHAnsi"/>
        </w:rPr>
        <w:t xml:space="preserve">But </w:t>
      </w:r>
      <w:r w:rsidRPr="00E53ABF">
        <w:rPr>
          <w:rStyle w:val="Emphasis"/>
          <w:rFonts w:asciiTheme="minorHAnsi" w:hAnsiTheme="minorHAnsi" w:cstheme="minorHAnsi"/>
          <w:sz w:val="32"/>
          <w:highlight w:val="green"/>
        </w:rPr>
        <w:t>more often</w:t>
      </w:r>
      <w:r w:rsidRPr="00F24336">
        <w:rPr>
          <w:rStyle w:val="StyleUnderline"/>
          <w:rFonts w:asciiTheme="minorHAnsi" w:hAnsiTheme="minorHAnsi" w:cstheme="minorHAnsi"/>
        </w:rPr>
        <w: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restrictive </w:t>
      </w:r>
      <w:r w:rsidRPr="00E53ABF">
        <w:rPr>
          <w:rStyle w:val="Emphasis"/>
          <w:rFonts w:asciiTheme="minorHAnsi" w:hAnsiTheme="minorHAnsi" w:cstheme="minorHAnsi"/>
          <w:highlight w:val="green"/>
        </w:rPr>
        <w:t>work rules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and wage-setting</w:t>
      </w:r>
      <w:r w:rsidRPr="00F24336">
        <w:rPr>
          <w:rFonts w:asciiTheme="minorHAnsi" w:hAnsiTheme="minorHAnsi" w:cstheme="minorHAnsi"/>
          <w:sz w:val="16"/>
        </w:rPr>
        <w:t xml:space="preserve"> above market rates </w:t>
      </w:r>
      <w:r w:rsidRPr="00E53ABF">
        <w:rPr>
          <w:rStyle w:val="Emphasis"/>
          <w:rFonts w:asciiTheme="minorHAnsi" w:hAnsiTheme="minorHAnsi" w:cstheme="minorHAnsi"/>
          <w:highlight w:val="green"/>
        </w:rPr>
        <w:t>stifle flex</w:t>
      </w:r>
      <w:r w:rsidRPr="00F24336">
        <w:rPr>
          <w:rFonts w:asciiTheme="minorHAnsi" w:hAnsiTheme="minorHAnsi" w:cstheme="minorHAnsi"/>
          <w:sz w:val="16"/>
        </w:rPr>
        <w:t xml:space="preserve">ibility, </w:t>
      </w:r>
      <w:r w:rsidRPr="00F24336">
        <w:rPr>
          <w:rStyle w:val="Emphasis"/>
          <w:rFonts w:asciiTheme="minorHAnsi" w:hAnsiTheme="minorHAnsi" w:cstheme="minorHAnsi"/>
        </w:rPr>
        <w:t>dull</w:t>
      </w:r>
      <w:r w:rsidRPr="00F24336">
        <w:rPr>
          <w:rStyle w:val="StyleUnderline"/>
          <w:rFonts w:asciiTheme="minorHAnsi" w:hAnsiTheme="minorHAnsi" w:cstheme="minorHAnsi"/>
        </w:rPr>
        <w:t xml:space="preserve"> incentives</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and </w:t>
      </w:r>
      <w:r w:rsidRPr="00F24336">
        <w:rPr>
          <w:rStyle w:val="Emphasis"/>
          <w:rFonts w:asciiTheme="minorHAnsi" w:hAnsiTheme="minorHAnsi" w:cstheme="minorHAnsi"/>
        </w:rPr>
        <w:t>slow</w:t>
      </w:r>
      <w:r w:rsidRPr="00F24336">
        <w:rPr>
          <w:rFonts w:asciiTheme="minorHAnsi" w:hAnsiTheme="minorHAnsi" w:cstheme="minorHAnsi"/>
          <w:sz w:val="16"/>
        </w:rPr>
        <w:t xml:space="preserve"> down </w:t>
      </w:r>
      <w:r w:rsidRPr="00F24336">
        <w:rPr>
          <w:rStyle w:val="Emphasis"/>
          <w:rFonts w:asciiTheme="minorHAnsi" w:hAnsiTheme="minorHAnsi" w:cstheme="minorHAnsi"/>
        </w:rPr>
        <w:t>adaptation</w:t>
      </w:r>
      <w:r w:rsidRPr="00F24336">
        <w:rPr>
          <w:rFonts w:asciiTheme="minorHAnsi" w:hAnsiTheme="minorHAnsi" w:cstheme="minorHAnsi"/>
          <w:sz w:val="16"/>
        </w:rPr>
        <w:t xml:space="preserve">. The result is lower profitability: </w:t>
      </w:r>
      <w:r w:rsidRPr="00F24336">
        <w:rPr>
          <w:rStyle w:val="StyleUnderline"/>
          <w:rFonts w:asciiTheme="minorHAnsi" w:hAnsiTheme="minorHAnsi" w:cstheme="minorHAnsi"/>
        </w:rPr>
        <w:t xml:space="preserve">Higher </w:t>
      </w:r>
      <w:r w:rsidRPr="00F24336">
        <w:rPr>
          <w:rStyle w:val="Emphasis"/>
          <w:rFonts w:asciiTheme="minorHAnsi" w:hAnsiTheme="minorHAnsi" w:cstheme="minorHAnsi"/>
        </w:rPr>
        <w:t>wages</w:t>
      </w:r>
      <w:r w:rsidRPr="00F24336">
        <w:rPr>
          <w:rFonts w:asciiTheme="minorHAnsi" w:hAnsiTheme="minorHAnsi" w:cstheme="minorHAnsi"/>
          <w:sz w:val="16"/>
        </w:rPr>
        <w:t xml:space="preserve"> that don’t come with matching productivity gains can </w:t>
      </w:r>
      <w:r w:rsidRPr="00F24336">
        <w:rPr>
          <w:rStyle w:val="Emphasis"/>
          <w:rFonts w:asciiTheme="minorHAnsi" w:hAnsiTheme="minorHAnsi" w:cstheme="minorHAnsi"/>
        </w:rPr>
        <w:t>squeeze margins</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limit </w:t>
      </w:r>
      <w:r w:rsidRPr="00F24336">
        <w:rPr>
          <w:rStyle w:val="Emphasis"/>
          <w:rFonts w:asciiTheme="minorHAnsi" w:hAnsiTheme="minorHAnsi" w:cstheme="minorHAnsi"/>
        </w:rPr>
        <w:t>reinvestment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and weaken firms’ ability to </w:t>
      </w:r>
      <w:r w:rsidRPr="00F24336">
        <w:rPr>
          <w:rStyle w:val="Emphasis"/>
          <w:rFonts w:asciiTheme="minorHAnsi" w:hAnsiTheme="minorHAnsi" w:cstheme="minorHAnsi"/>
        </w:rPr>
        <w:t>compete</w:t>
      </w:r>
      <w:r w:rsidRPr="00F24336">
        <w:rPr>
          <w:rFonts w:asciiTheme="minorHAnsi" w:hAnsiTheme="minorHAnsi" w:cstheme="minorHAnsi"/>
          <w:sz w:val="16"/>
        </w:rPr>
        <w:t xml:space="preserve"> and grow. And </w:t>
      </w:r>
      <w:r w:rsidRPr="00E53ABF">
        <w:rPr>
          <w:rStyle w:val="StyleUnderline"/>
          <w:rFonts w:asciiTheme="minorHAnsi" w:hAnsiTheme="minorHAnsi" w:cstheme="minorHAnsi"/>
          <w:highlight w:val="green"/>
        </w:rPr>
        <w:t xml:space="preserve">when </w:t>
      </w:r>
      <w:r w:rsidRPr="00E53ABF">
        <w:rPr>
          <w:rStyle w:val="Emphasis"/>
          <w:rFonts w:asciiTheme="minorHAnsi" w:hAnsiTheme="minorHAnsi" w:cstheme="minorHAnsi"/>
          <w:highlight w:val="green"/>
        </w:rPr>
        <w:t>profits shrink</w:t>
      </w:r>
      <w:r w:rsidRPr="00E53ABF">
        <w:rPr>
          <w:rStyle w:val="StyleUnderline"/>
          <w:rFonts w:asciiTheme="minorHAnsi" w:hAnsiTheme="minorHAnsi" w:cstheme="minorHAnsi"/>
          <w:highlight w:val="green"/>
        </w:rPr>
        <w:t xml:space="preserve">, so does </w:t>
      </w:r>
      <w:r w:rsidRPr="00E53ABF">
        <w:rPr>
          <w:rStyle w:val="Emphasis"/>
          <w:rFonts w:asciiTheme="minorHAnsi" w:hAnsiTheme="minorHAnsi" w:cstheme="minorHAnsi"/>
          <w:highlight w:val="green"/>
        </w:rPr>
        <w:t>investment</w:t>
      </w:r>
      <w:r w:rsidRPr="00F24336">
        <w:rPr>
          <w:rFonts w:asciiTheme="minorHAnsi" w:hAnsiTheme="minorHAnsi" w:cstheme="minorHAnsi"/>
          <w:sz w:val="16"/>
        </w:rPr>
        <w:t xml:space="preserve">. Faced with rising labor costs, </w:t>
      </w:r>
      <w:r w:rsidRPr="00E53ABF">
        <w:rPr>
          <w:rStyle w:val="StyleUnderline"/>
          <w:rFonts w:asciiTheme="minorHAnsi" w:hAnsiTheme="minorHAnsi" w:cstheme="minorHAnsi"/>
          <w:highlight w:val="green"/>
        </w:rPr>
        <w:t xml:space="preserve">firms </w:t>
      </w:r>
      <w:r w:rsidRPr="00E53ABF">
        <w:rPr>
          <w:rStyle w:val="Emphasis"/>
          <w:rFonts w:asciiTheme="minorHAnsi" w:hAnsiTheme="minorHAnsi" w:cstheme="minorHAnsi"/>
          <w:highlight w:val="green"/>
        </w:rPr>
        <w:t>cut</w:t>
      </w:r>
      <w:r w:rsidRPr="00F24336">
        <w:rPr>
          <w:rStyle w:val="StyleUnderline"/>
          <w:rFonts w:asciiTheme="minorHAnsi" w:hAnsiTheme="minorHAnsi" w:cstheme="minorHAnsi"/>
        </w:rPr>
        <w:t xml:space="preserve"> back on</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capital</w:t>
      </w:r>
      <w:r w:rsidRPr="00F24336">
        <w:rPr>
          <w:rStyle w:val="StyleUnderline"/>
          <w:rFonts w:asciiTheme="minorHAnsi" w:hAnsiTheme="minorHAnsi" w:cstheme="minorHAnsi"/>
        </w:rPr>
        <w:t xml:space="preserve"> improvements</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tech</w:t>
      </w:r>
      <w:r w:rsidRPr="00F24336">
        <w:rPr>
          <w:rFonts w:asciiTheme="minorHAnsi" w:hAnsiTheme="minorHAnsi" w:cstheme="minorHAnsi"/>
          <w:sz w:val="16"/>
        </w:rPr>
        <w:t xml:space="preserve">nology upgrades, </w:t>
      </w:r>
      <w:r w:rsidRPr="00E53ABF">
        <w:rPr>
          <w:rStyle w:val="StyleUnderline"/>
          <w:rFonts w:asciiTheme="minorHAnsi" w:hAnsiTheme="minorHAnsi" w:cstheme="minorHAnsi"/>
          <w:highlight w:val="green"/>
        </w:rPr>
        <w:t>and</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R&amp;D</w:t>
      </w:r>
      <w:r w:rsidRPr="00F24336">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4E08A448"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C933ED0" w14:textId="77777777" w:rsidR="002E3432" w:rsidRPr="00F24336" w:rsidRDefault="002E3432" w:rsidP="002E3432">
      <w:pPr>
        <w:rPr>
          <w:rFonts w:asciiTheme="minorHAnsi" w:hAnsiTheme="minorHAnsi" w:cstheme="minorHAnsi"/>
          <w:sz w:val="16"/>
        </w:rPr>
      </w:pPr>
      <w:r w:rsidRPr="00F24336">
        <w:rPr>
          <w:rStyle w:val="Emphasis"/>
          <w:rFonts w:asciiTheme="minorHAnsi" w:hAnsiTheme="minorHAnsi" w:cstheme="minorHAnsi"/>
        </w:rPr>
        <w:t>Recent research</w:t>
      </w:r>
      <w:r w:rsidRPr="00F24336">
        <w:rPr>
          <w:rStyle w:val="StyleUnderline"/>
          <w:rFonts w:asciiTheme="minorHAnsi" w:hAnsiTheme="minorHAnsi" w:cstheme="minorHAnsi"/>
        </w:rPr>
        <w:t xml:space="preserve"> shows a </w:t>
      </w:r>
      <w:r w:rsidRPr="00F24336">
        <w:rPr>
          <w:rStyle w:val="Emphasis"/>
          <w:rFonts w:asciiTheme="minorHAnsi" w:hAnsiTheme="minorHAnsi" w:cstheme="minorHAnsi"/>
        </w:rPr>
        <w:t>different reality</w:t>
      </w:r>
      <w:r w:rsidRPr="00F24336">
        <w:rPr>
          <w:rFonts w:asciiTheme="minorHAnsi" w:hAnsiTheme="minorHAnsi" w:cstheme="minorHAnsi"/>
          <w:sz w:val="16"/>
        </w:rPr>
        <w:t xml:space="preserve"> regarding how labor unions impact productivity. Aside from a few exceptions due to unique labor union arrangements,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impact</w:t>
      </w:r>
      <w:r w:rsidRPr="00F24336">
        <w:rPr>
          <w:rStyle w:val="StyleUnderline"/>
          <w:rFonts w:asciiTheme="minorHAnsi" w:hAnsiTheme="minorHAnsi" w:cstheme="minorHAnsi"/>
        </w:rPr>
        <w:t xml:space="preserve"> of</w:t>
      </w:r>
      <w:r w:rsidRPr="00F24336">
        <w:rPr>
          <w:rFonts w:asciiTheme="minorHAnsi" w:hAnsiTheme="minorHAnsi" w:cstheme="minorHAnsi"/>
          <w:sz w:val="16"/>
        </w:rPr>
        <w:t xml:space="preserve"> labor </w:t>
      </w:r>
      <w:r w:rsidRPr="00F24336">
        <w:rPr>
          <w:rStyle w:val="Emphasis"/>
          <w:rFonts w:asciiTheme="minorHAnsi" w:hAnsiTheme="minorHAnsi" w:cstheme="minorHAnsi"/>
        </w:rPr>
        <w:t>unions</w:t>
      </w:r>
      <w:r w:rsidRPr="00F24336">
        <w:rPr>
          <w:rStyle w:val="StyleUnderline"/>
          <w:rFonts w:asciiTheme="minorHAnsi" w:hAnsiTheme="minorHAnsi" w:cstheme="minorHAnsi"/>
        </w:rPr>
        <w:t xml:space="preserve"> on productivity has been shown to be</w:t>
      </w:r>
      <w:r w:rsidRPr="00F24336">
        <w:rPr>
          <w:rFonts w:asciiTheme="minorHAnsi" w:hAnsiTheme="minorHAnsi" w:cstheme="minorHAnsi"/>
          <w:sz w:val="16"/>
        </w:rPr>
        <w:t xml:space="preserve"> generally </w:t>
      </w:r>
      <w:r w:rsidRPr="00F24336">
        <w:rPr>
          <w:rStyle w:val="Emphasis"/>
          <w:rFonts w:asciiTheme="minorHAnsi" w:hAnsiTheme="minorHAnsi" w:cstheme="minorHAnsi"/>
        </w:rPr>
        <w:t>negative</w:t>
      </w:r>
      <w:r w:rsidRPr="00F24336">
        <w:rPr>
          <w:rFonts w:asciiTheme="minorHAnsi" w:hAnsiTheme="minorHAnsi" w:cstheme="minorHAnsi"/>
          <w:sz w:val="16"/>
        </w:rPr>
        <w:t xml:space="preserve">, mainly </w:t>
      </w:r>
      <w:r w:rsidRPr="00F24336">
        <w:rPr>
          <w:rStyle w:val="StyleUnderline"/>
          <w:rFonts w:asciiTheme="minorHAnsi" w:hAnsiTheme="minorHAnsi" w:cstheme="minorHAnsi"/>
        </w:rPr>
        <w:t>through the</w:t>
      </w:r>
      <w:r w:rsidRPr="00F24336">
        <w:rPr>
          <w:rFonts w:asciiTheme="minorHAnsi" w:hAnsiTheme="minorHAnsi" w:cstheme="minorHAnsi"/>
          <w:sz w:val="16"/>
        </w:rPr>
        <w:t xml:space="preserve"> “</w:t>
      </w:r>
      <w:r w:rsidRPr="00F24336">
        <w:rPr>
          <w:rStyle w:val="Emphasis"/>
          <w:rFonts w:asciiTheme="minorHAnsi" w:hAnsiTheme="minorHAnsi" w:cstheme="minorHAnsi"/>
        </w:rPr>
        <w:t>investment</w:t>
      </w:r>
      <w:r w:rsidRPr="00F24336">
        <w:rPr>
          <w:rStyle w:val="StyleUnderline"/>
          <w:rFonts w:asciiTheme="minorHAnsi" w:hAnsiTheme="minorHAnsi" w:cstheme="minorHAnsi"/>
        </w:rPr>
        <w:t xml:space="preserve"> channel</w:t>
      </w:r>
      <w:r w:rsidRPr="00F24336">
        <w:rPr>
          <w:rFonts w:asciiTheme="minorHAnsi" w:hAnsiTheme="minorHAnsi" w:cstheme="minorHAnsi"/>
          <w:sz w:val="16"/>
        </w:rPr>
        <w:t xml:space="preserve">.” That is, </w:t>
      </w:r>
      <w:r w:rsidRPr="00E53ABF">
        <w:rPr>
          <w:rStyle w:val="StyleUnderline"/>
          <w:rFonts w:asciiTheme="minorHAnsi" w:hAnsiTheme="minorHAnsi" w:cstheme="minorHAnsi"/>
          <w:highlight w:val="green"/>
        </w:rPr>
        <w:t xml:space="preserve">when </w:t>
      </w:r>
      <w:r w:rsidRPr="00E53ABF">
        <w:rPr>
          <w:rStyle w:val="Emphasis"/>
          <w:rFonts w:asciiTheme="minorHAnsi" w:hAnsiTheme="minorHAnsi" w:cstheme="minorHAnsi"/>
          <w:highlight w:val="green"/>
        </w:rPr>
        <w:t>unions</w:t>
      </w:r>
      <w:r w:rsidRPr="00E53ABF">
        <w:rPr>
          <w:rStyle w:val="StyleUnderline"/>
          <w:rFonts w:asciiTheme="minorHAnsi" w:hAnsiTheme="minorHAnsi" w:cstheme="minorHAnsi"/>
          <w:highlight w:val="green"/>
        </w:rPr>
        <w:t xml:space="preserve"> set wages above the </w:t>
      </w:r>
      <w:r w:rsidRPr="00E53ABF">
        <w:rPr>
          <w:rStyle w:val="Emphasis"/>
          <w:rFonts w:asciiTheme="minorHAnsi" w:hAnsiTheme="minorHAnsi" w:cstheme="minorHAnsi"/>
          <w:highlight w:val="green"/>
        </w:rPr>
        <w:t>market rate</w:t>
      </w:r>
      <w:r w:rsidRPr="00F24336">
        <w:rPr>
          <w:rFonts w:asciiTheme="minorHAnsi" w:hAnsiTheme="minorHAnsi" w:cstheme="minorHAnsi"/>
          <w:sz w:val="16"/>
        </w:rPr>
        <w:t>—</w:t>
      </w:r>
      <w:r w:rsidRPr="00F24336">
        <w:rPr>
          <w:rStyle w:val="StyleUnderline"/>
          <w:rFonts w:asciiTheme="minorHAnsi" w:hAnsiTheme="minorHAnsi" w:cstheme="minorHAnsi"/>
        </w:rPr>
        <w:t xml:space="preserve">where wage determination becomes </w:t>
      </w:r>
      <w:r w:rsidRPr="00F24336">
        <w:rPr>
          <w:rStyle w:val="Emphasis"/>
          <w:rFonts w:asciiTheme="minorHAnsi" w:hAnsiTheme="minorHAnsi" w:cstheme="minorHAnsi"/>
        </w:rPr>
        <w:t>uncertain</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disconnected</w:t>
      </w:r>
      <w:r w:rsidRPr="00F24336">
        <w:rPr>
          <w:rFonts w:asciiTheme="minorHAnsi" w:hAnsiTheme="minorHAnsi" w:cstheme="minorHAnsi"/>
          <w:sz w:val="16"/>
        </w:rPr>
        <w:t xml:space="preserve"> </w:t>
      </w:r>
      <w:r w:rsidRPr="00F24336">
        <w:rPr>
          <w:rStyle w:val="StyleUnderline"/>
          <w:rFonts w:asciiTheme="minorHAnsi" w:hAnsiTheme="minorHAnsi" w:cstheme="minorHAnsi"/>
        </w:rPr>
        <w:t>from actual market conditions</w:t>
      </w:r>
      <w:r w:rsidRPr="00F24336">
        <w:rPr>
          <w:rFonts w:asciiTheme="minorHAnsi" w:hAnsiTheme="minorHAnsi" w:cstheme="minorHAnsi"/>
          <w:sz w:val="16"/>
        </w:rPr>
        <w:t xml:space="preserve">—both tangible and intangible </w:t>
      </w:r>
      <w:r w:rsidRPr="00E53ABF">
        <w:rPr>
          <w:rStyle w:val="Emphasis"/>
          <w:rFonts w:asciiTheme="minorHAnsi" w:hAnsiTheme="minorHAnsi" w:cstheme="minorHAnsi"/>
          <w:highlight w:val="green"/>
        </w:rPr>
        <w:t>investments</w:t>
      </w:r>
      <w:r w:rsidRPr="00E53ABF">
        <w:rPr>
          <w:rStyle w:val="StyleUnderline"/>
          <w:rFonts w:asciiTheme="minorHAnsi" w:hAnsiTheme="minorHAnsi" w:cstheme="minorHAnsi"/>
          <w:highlight w:val="green"/>
        </w:rPr>
        <w:t xml:space="preserve"> can be </w:t>
      </w:r>
      <w:r w:rsidRPr="00E53ABF">
        <w:rPr>
          <w:rStyle w:val="Emphasis"/>
          <w:rFonts w:asciiTheme="minorHAnsi" w:hAnsiTheme="minorHAnsi" w:cstheme="minorHAnsi"/>
          <w:highlight w:val="green"/>
        </w:rPr>
        <w:t>reduced</w:t>
      </w:r>
      <w:r w:rsidRPr="00F24336">
        <w:rPr>
          <w:rFonts w:asciiTheme="minorHAnsi" w:hAnsiTheme="minorHAnsi" w:cstheme="minorHAnsi"/>
          <w:sz w:val="16"/>
        </w:rPr>
        <w:t xml:space="preserve">, ultimately </w:t>
      </w:r>
      <w:r w:rsidRPr="00E53ABF">
        <w:rPr>
          <w:rStyle w:val="Emphasis"/>
          <w:rFonts w:asciiTheme="minorHAnsi" w:hAnsiTheme="minorHAnsi" w:cstheme="minorHAnsi"/>
          <w:highlight w:val="green"/>
        </w:rPr>
        <w:t>hindering</w:t>
      </w:r>
      <w:r w:rsidRPr="00F24336">
        <w:rPr>
          <w:rStyle w:val="StyleUnderline"/>
          <w:rFonts w:asciiTheme="minorHAnsi" w:hAnsiTheme="minorHAnsi" w:cstheme="minorHAnsi"/>
        </w:rPr>
        <w:t xml:space="preserve"> firm </w:t>
      </w:r>
      <w:r w:rsidRPr="00E53ABF">
        <w:rPr>
          <w:rStyle w:val="Emphasis"/>
          <w:rFonts w:asciiTheme="minorHAnsi" w:hAnsiTheme="minorHAnsi" w:cstheme="minorHAnsi"/>
          <w:highlight w:val="green"/>
        </w:rPr>
        <w:t>productivity</w:t>
      </w:r>
      <w:r w:rsidRPr="00F24336">
        <w:rPr>
          <w:rFonts w:asciiTheme="minorHAnsi" w:hAnsiTheme="minorHAnsi" w:cstheme="minorHAnsi"/>
          <w:sz w:val="16"/>
        </w:rPr>
        <w:t xml:space="preserve">.[63] In line with Freeman and Medoff's findings, </w:t>
      </w:r>
      <w:r w:rsidRPr="00F24336">
        <w:rPr>
          <w:rStyle w:val="StyleUnderline"/>
          <w:rFonts w:asciiTheme="minorHAnsi" w:hAnsiTheme="minorHAnsi" w:cstheme="minorHAnsi"/>
        </w:rPr>
        <w:t xml:space="preserve">more </w:t>
      </w:r>
      <w:r w:rsidRPr="00F24336">
        <w:rPr>
          <w:rStyle w:val="Emphasis"/>
          <w:rFonts w:asciiTheme="minorHAnsi" w:hAnsiTheme="minorHAnsi" w:cstheme="minorHAnsi"/>
        </w:rPr>
        <w:t>recent research</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continues to provide </w:t>
      </w:r>
      <w:r w:rsidRPr="00F24336">
        <w:rPr>
          <w:rStyle w:val="Emphasis"/>
          <w:rFonts w:asciiTheme="minorHAnsi" w:hAnsiTheme="minorHAnsi" w:cstheme="minorHAnsi"/>
        </w:rPr>
        <w:t>strong ev</w:t>
      </w:r>
      <w:r w:rsidRPr="00F24336">
        <w:rPr>
          <w:rFonts w:asciiTheme="minorHAnsi" w:hAnsiTheme="minorHAnsi" w:cstheme="minorHAnsi"/>
          <w:sz w:val="16"/>
        </w:rPr>
        <w:t xml:space="preserve">idence that labor </w:t>
      </w:r>
      <w:r w:rsidRPr="00F24336">
        <w:rPr>
          <w:rStyle w:val="StyleUnderline"/>
          <w:rFonts w:asciiTheme="minorHAnsi" w:hAnsiTheme="minorHAnsi" w:cstheme="minorHAnsi"/>
        </w:rPr>
        <w:t>unions reduce</w:t>
      </w:r>
      <w:r w:rsidRPr="00F24336">
        <w:rPr>
          <w:rFonts w:asciiTheme="minorHAnsi" w:hAnsiTheme="minorHAnsi" w:cstheme="minorHAnsi"/>
          <w:sz w:val="16"/>
        </w:rPr>
        <w:t xml:space="preserve"> firm </w:t>
      </w:r>
      <w:r w:rsidRPr="00F24336">
        <w:rPr>
          <w:rStyle w:val="Emphasis"/>
          <w:rFonts w:asciiTheme="minorHAnsi" w:hAnsiTheme="minorHAnsi" w:cstheme="minorHAnsi"/>
        </w:rPr>
        <w:t>profitability</w:t>
      </w:r>
      <w:r w:rsidRPr="00F24336">
        <w:rPr>
          <w:rFonts w:asciiTheme="minorHAnsi" w:hAnsiTheme="minorHAnsi" w:cstheme="minorHAnsi"/>
          <w:sz w:val="16"/>
        </w:rPr>
        <w:t xml:space="preserve">.[64] This decline is largely driven by labor-union-negotiated higher wages, which often lack matching productivity gains. As a result, </w:t>
      </w:r>
      <w:r w:rsidRPr="00F24336">
        <w:rPr>
          <w:rStyle w:val="StyleUnderline"/>
          <w:rFonts w:asciiTheme="minorHAnsi" w:hAnsiTheme="minorHAnsi" w:cstheme="minorHAnsi"/>
        </w:rPr>
        <w:t xml:space="preserve">firms face </w:t>
      </w:r>
      <w:r w:rsidRPr="00F24336">
        <w:rPr>
          <w:rStyle w:val="Emphasis"/>
          <w:rFonts w:asciiTheme="minorHAnsi" w:hAnsiTheme="minorHAnsi" w:cstheme="minorHAnsi"/>
        </w:rPr>
        <w:t>reduced profits</w:t>
      </w:r>
      <w:r w:rsidRPr="00F24336">
        <w:rPr>
          <w:rStyle w:val="StyleUnderline"/>
          <w:rFonts w:asciiTheme="minorHAnsi" w:hAnsiTheme="minorHAnsi" w:cstheme="minorHAnsi"/>
        </w:rPr>
        <w:t xml:space="preserve">, which </w:t>
      </w:r>
      <w:r w:rsidRPr="00F24336">
        <w:rPr>
          <w:rStyle w:val="Emphasis"/>
          <w:rFonts w:asciiTheme="minorHAnsi" w:hAnsiTheme="minorHAnsi" w:cstheme="minorHAnsi"/>
        </w:rPr>
        <w:t>limit</w:t>
      </w:r>
      <w:r w:rsidRPr="00F24336">
        <w:rPr>
          <w:rStyle w:val="StyleUnderline"/>
          <w:rFonts w:asciiTheme="minorHAnsi" w:hAnsiTheme="minorHAnsi" w:cstheme="minorHAnsi"/>
        </w:rPr>
        <w:t xml:space="preserve"> their ability to invest in </w:t>
      </w:r>
      <w:r w:rsidRPr="00F24336">
        <w:rPr>
          <w:rStyle w:val="Emphasis"/>
          <w:rFonts w:asciiTheme="minorHAnsi" w:hAnsiTheme="minorHAnsi" w:cstheme="minorHAnsi"/>
        </w:rPr>
        <w:t>capital</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R&amp;D</w:t>
      </w:r>
      <w:r w:rsidRPr="00F24336">
        <w:rPr>
          <w:rFonts w:asciiTheme="minorHAnsi" w:hAnsiTheme="minorHAnsi" w:cstheme="minorHAnsi"/>
          <w:sz w:val="16"/>
        </w:rPr>
        <w:t xml:space="preserve">, </w:t>
      </w:r>
      <w:r w:rsidRPr="00F24336">
        <w:rPr>
          <w:rStyle w:val="StyleUnderline"/>
          <w:rFonts w:asciiTheme="minorHAnsi" w:hAnsiTheme="minorHAnsi" w:cstheme="minorHAnsi"/>
        </w:rPr>
        <w:t>which</w:t>
      </w:r>
      <w:r w:rsidRPr="00F24336">
        <w:rPr>
          <w:rFonts w:asciiTheme="minorHAnsi" w:hAnsiTheme="minorHAnsi" w:cstheme="minorHAnsi"/>
          <w:sz w:val="16"/>
        </w:rPr>
        <w:t xml:space="preserve"> ultimately </w:t>
      </w:r>
      <w:r w:rsidRPr="00F24336">
        <w:rPr>
          <w:rStyle w:val="StyleUnderline"/>
          <w:rFonts w:asciiTheme="minorHAnsi" w:hAnsiTheme="minorHAnsi" w:cstheme="minorHAnsi"/>
        </w:rPr>
        <w:t>hinders</w:t>
      </w:r>
      <w:r w:rsidRPr="00F24336">
        <w:rPr>
          <w:rFonts w:asciiTheme="minorHAnsi" w:hAnsiTheme="minorHAnsi" w:cstheme="minorHAnsi"/>
          <w:sz w:val="16"/>
        </w:rPr>
        <w:t xml:space="preserve"> long-term </w:t>
      </w:r>
      <w:r w:rsidRPr="00F24336">
        <w:rPr>
          <w:rStyle w:val="Emphasis"/>
          <w:rFonts w:asciiTheme="minorHAnsi" w:hAnsiTheme="minorHAnsi" w:cstheme="minorHAnsi"/>
        </w:rPr>
        <w:t>productivity</w:t>
      </w:r>
      <w:r w:rsidRPr="00F24336">
        <w:rPr>
          <w:rFonts w:asciiTheme="minorHAnsi" w:hAnsiTheme="minorHAnsi" w:cstheme="minorHAnsi"/>
          <w:sz w:val="16"/>
        </w:rPr>
        <w:t xml:space="preserve"> growth.[65]</w:t>
      </w:r>
    </w:p>
    <w:p w14:paraId="77DD9789"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This is the ultimate dilemma for labor unions: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more</w:t>
      </w:r>
      <w:r w:rsidRPr="00F24336">
        <w:rPr>
          <w:rFonts w:asciiTheme="minorHAnsi" w:hAnsiTheme="minorHAnsi" w:cstheme="minorHAnsi"/>
          <w:sz w:val="16"/>
        </w:rPr>
        <w:t xml:space="preserve"> what </w:t>
      </w:r>
      <w:r w:rsidRPr="00F24336">
        <w:rPr>
          <w:rStyle w:val="StyleUnderline"/>
          <w:rFonts w:asciiTheme="minorHAnsi" w:hAnsiTheme="minorHAnsi" w:cstheme="minorHAnsi"/>
        </w:rPr>
        <w:t>the</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 xml:space="preserve">union </w:t>
      </w:r>
      <w:r w:rsidRPr="00F24336">
        <w:rPr>
          <w:rStyle w:val="Emphasis"/>
          <w:rFonts w:asciiTheme="minorHAnsi" w:hAnsiTheme="minorHAnsi" w:cstheme="minorHAnsi"/>
        </w:rPr>
        <w:t>secures</w:t>
      </w:r>
      <w:r w:rsidRPr="00F24336">
        <w:rPr>
          <w:rFonts w:asciiTheme="minorHAnsi" w:hAnsiTheme="minorHAnsi" w:cstheme="minorHAnsi"/>
          <w:sz w:val="16"/>
        </w:rPr>
        <w:t xml:space="preserve"> at the bargaining table is beyond what is reasonably sustainable, </w:t>
      </w:r>
      <w:r w:rsidRPr="00F24336">
        <w:rPr>
          <w:rStyle w:val="StyleUnderline"/>
          <w:rFonts w:asciiTheme="minorHAnsi" w:hAnsiTheme="minorHAnsi" w:cstheme="minorHAnsi"/>
        </w:rPr>
        <w:t xml:space="preserve">the lower the surplus of </w:t>
      </w:r>
      <w:r w:rsidRPr="00F24336">
        <w:rPr>
          <w:rStyle w:val="Emphasis"/>
          <w:rFonts w:asciiTheme="minorHAnsi" w:hAnsiTheme="minorHAnsi" w:cstheme="minorHAnsi"/>
        </w:rPr>
        <w:t>profits</w:t>
      </w:r>
      <w:r w:rsidRPr="00F24336">
        <w:rPr>
          <w:rFonts w:asciiTheme="minorHAnsi" w:hAnsiTheme="minorHAnsi" w:cstheme="minorHAnsi"/>
          <w:sz w:val="16"/>
        </w:rPr>
        <w:t xml:space="preserve"> will be. Therefore,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more</w:t>
      </w:r>
      <w:r w:rsidRPr="00F24336">
        <w:rPr>
          <w:rStyle w:val="StyleUnderline"/>
          <w:rFonts w:asciiTheme="minorHAnsi" w:hAnsiTheme="minorHAnsi" w:cstheme="minorHAnsi"/>
        </w:rPr>
        <w:t xml:space="preserve"> the</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 xml:space="preserve">union </w:t>
      </w:r>
      <w:r w:rsidRPr="00F24336">
        <w:rPr>
          <w:rStyle w:val="Emphasis"/>
          <w:rFonts w:asciiTheme="minorHAnsi" w:hAnsiTheme="minorHAnsi" w:cstheme="minorHAnsi"/>
        </w:rPr>
        <w:t>wins</w:t>
      </w:r>
      <w:r w:rsidRPr="00F24336">
        <w:rPr>
          <w:rFonts w:asciiTheme="minorHAnsi" w:hAnsiTheme="minorHAnsi" w:cstheme="minorHAnsi"/>
          <w:sz w:val="16"/>
        </w:rPr>
        <w:t xml:space="preserve"> at the bargaining table,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more vulnerable</w:t>
      </w:r>
      <w:r w:rsidRPr="00F24336">
        <w:rPr>
          <w:rStyle w:val="StyleUnderline"/>
          <w:rFonts w:asciiTheme="minorHAnsi" w:hAnsiTheme="minorHAnsi" w:cstheme="minorHAnsi"/>
        </w:rPr>
        <w:t xml:space="preserve"> the</w:t>
      </w:r>
      <w:r w:rsidRPr="00F24336">
        <w:rPr>
          <w:rFonts w:asciiTheme="minorHAnsi" w:hAnsiTheme="minorHAnsi" w:cstheme="minorHAnsi"/>
          <w:sz w:val="16"/>
        </w:rPr>
        <w:t xml:space="preserve"> </w:t>
      </w:r>
      <w:r w:rsidRPr="00F24336">
        <w:rPr>
          <w:rStyle w:val="Emphasis"/>
          <w:rFonts w:asciiTheme="minorHAnsi" w:hAnsiTheme="minorHAnsi" w:cstheme="minorHAnsi"/>
        </w:rPr>
        <w:t>company</w:t>
      </w:r>
      <w:r w:rsidRPr="00F24336">
        <w:rPr>
          <w:rFonts w:asciiTheme="minorHAnsi" w:hAnsiTheme="minorHAnsi" w:cstheme="minorHAnsi"/>
          <w:sz w:val="16"/>
        </w:rPr>
        <w:t xml:space="preserve"> is to long-term decline. </w:t>
      </w:r>
      <w:r w:rsidRPr="00F24336">
        <w:rPr>
          <w:rStyle w:val="StyleUnderline"/>
          <w:rFonts w:asciiTheme="minorHAnsi" w:hAnsiTheme="minorHAnsi" w:cstheme="minorHAnsi"/>
        </w:rPr>
        <w:t xml:space="preserve">As the company declines, there will be </w:t>
      </w:r>
      <w:r w:rsidRPr="00F24336">
        <w:rPr>
          <w:rStyle w:val="Emphasis"/>
          <w:rFonts w:asciiTheme="minorHAnsi" w:hAnsiTheme="minorHAnsi" w:cstheme="minorHAnsi"/>
        </w:rPr>
        <w:t>reduced work</w:t>
      </w:r>
      <w:r w:rsidRPr="00F24336">
        <w:rPr>
          <w:rFonts w:asciiTheme="minorHAnsi" w:hAnsiTheme="minorHAnsi" w:cstheme="minorHAnsi"/>
          <w:sz w:val="16"/>
        </w:rPr>
        <w:t xml:space="preserve"> opportunities. </w:t>
      </w:r>
    </w:p>
    <w:p w14:paraId="0B0B6B2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Besides increasing labor costs beyond what is reasonably justified, </w:t>
      </w:r>
      <w:r w:rsidRPr="00F24336">
        <w:rPr>
          <w:rStyle w:val="StyleUnderline"/>
          <w:rFonts w:asciiTheme="minorHAnsi" w:hAnsiTheme="minorHAnsi" w:cstheme="minorHAnsi"/>
        </w:rPr>
        <w:t xml:space="preserve">labor </w:t>
      </w:r>
      <w:r w:rsidRPr="00E53ABF">
        <w:rPr>
          <w:rStyle w:val="StyleUnderline"/>
          <w:rFonts w:asciiTheme="minorHAnsi" w:hAnsiTheme="minorHAnsi" w:cstheme="minorHAnsi"/>
          <w:highlight w:val="green"/>
        </w:rPr>
        <w:t>unions</w:t>
      </w:r>
      <w:r w:rsidRPr="00F24336">
        <w:rPr>
          <w:rStyle w:val="StyleUnderline"/>
          <w:rFonts w:asciiTheme="minorHAnsi" w:hAnsiTheme="minorHAnsi" w:cstheme="minorHAnsi"/>
        </w:rPr>
        <w:t xml:space="preserve"> can also</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harm productivity through</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restrictive work rules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which</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include</w:t>
      </w:r>
      <w:r w:rsidRPr="00F24336">
        <w:rPr>
          <w:rStyle w:val="StyleUnderline"/>
          <w:rFonts w:asciiTheme="minorHAnsi" w:hAnsiTheme="minorHAnsi" w:cstheme="minorHAnsi"/>
        </w:rPr>
        <w:t xml:space="preserve"> not only establishing </w:t>
      </w:r>
      <w:r w:rsidRPr="00F24336">
        <w:rPr>
          <w:rStyle w:val="Emphasis"/>
          <w:rFonts w:asciiTheme="minorHAnsi" w:hAnsiTheme="minorHAnsi" w:cstheme="minorHAnsi"/>
        </w:rPr>
        <w:t>inefficient staffing</w:t>
      </w:r>
      <w:r w:rsidRPr="00F24336">
        <w:rPr>
          <w:rStyle w:val="StyleUnderline"/>
          <w:rFonts w:asciiTheme="minorHAnsi" w:hAnsiTheme="minorHAnsi" w:cstheme="minorHAnsi"/>
        </w:rPr>
        <w:t xml:space="preserve"> requirements</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featherbedding</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but </w:t>
      </w:r>
      <w:r w:rsidRPr="00E53ABF">
        <w:rPr>
          <w:rStyle w:val="StyleUnderline"/>
          <w:rFonts w:asciiTheme="minorHAnsi" w:hAnsiTheme="minorHAnsi" w:cstheme="minorHAnsi"/>
          <w:highlight w:val="green"/>
        </w:rPr>
        <w:t xml:space="preserve">also </w:t>
      </w:r>
      <w:r w:rsidRPr="00E53ABF">
        <w:rPr>
          <w:rStyle w:val="Emphasis"/>
          <w:rFonts w:asciiTheme="minorHAnsi" w:hAnsiTheme="minorHAnsi" w:cstheme="minorHAnsi"/>
          <w:highlight w:val="green"/>
        </w:rPr>
        <w:t>limiting incentives</w:t>
      </w:r>
      <w:r w:rsidRPr="00E53ABF">
        <w:rPr>
          <w:rStyle w:val="StyleUnderline"/>
          <w:rFonts w:asciiTheme="minorHAnsi" w:hAnsiTheme="minorHAnsi" w:cstheme="minorHAnsi"/>
          <w:highlight w:val="green"/>
        </w:rPr>
        <w:t xml:space="preserve"> for</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worker </w:t>
      </w:r>
      <w:r w:rsidRPr="00E53ABF">
        <w:rPr>
          <w:rStyle w:val="Emphasis"/>
          <w:rFonts w:asciiTheme="minorHAnsi" w:hAnsiTheme="minorHAnsi" w:cstheme="minorHAnsi"/>
          <w:highlight w:val="green"/>
        </w:rPr>
        <w:t>effort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and restricting management discretion on optimal </w:t>
      </w:r>
      <w:r w:rsidRPr="00F24336">
        <w:rPr>
          <w:rStyle w:val="Emphasis"/>
          <w:rFonts w:asciiTheme="minorHAnsi" w:hAnsiTheme="minorHAnsi" w:cstheme="minorHAnsi"/>
        </w:rPr>
        <w:t>staffing</w:t>
      </w:r>
      <w:r w:rsidRPr="00F24336">
        <w:rPr>
          <w:rFonts w:asciiTheme="minorHAnsi" w:hAnsiTheme="minorHAnsi" w:cstheme="minorHAnsi"/>
          <w:sz w:val="16"/>
        </w:rPr>
        <w:t xml:space="preserve"> arrangements.[66] Negotiations over work intensity, or the pace of work, can further influence employment levels. </w:t>
      </w:r>
      <w:r w:rsidRPr="00F24336">
        <w:rPr>
          <w:rStyle w:val="StyleUnderline"/>
          <w:rFonts w:asciiTheme="minorHAnsi" w:hAnsiTheme="minorHAnsi" w:cstheme="minorHAnsi"/>
        </w:rPr>
        <w:t xml:space="preserve">Labor unions often press for reduced </w:t>
      </w:r>
      <w:r w:rsidRPr="00F24336">
        <w:rPr>
          <w:rStyle w:val="Emphasis"/>
          <w:rFonts w:asciiTheme="minorHAnsi" w:hAnsiTheme="minorHAnsi" w:cstheme="minorHAnsi"/>
        </w:rPr>
        <w:t>work intensity</w:t>
      </w:r>
      <w:r w:rsidRPr="00F24336">
        <w:rPr>
          <w:rFonts w:asciiTheme="minorHAnsi" w:hAnsiTheme="minorHAnsi" w:cstheme="minorHAnsi"/>
          <w:sz w:val="16"/>
        </w:rPr>
        <w:t xml:space="preserve">, </w:t>
      </w:r>
      <w:r w:rsidRPr="00F24336">
        <w:rPr>
          <w:rStyle w:val="StyleUnderline"/>
          <w:rFonts w:asciiTheme="minorHAnsi" w:hAnsiTheme="minorHAnsi" w:cstheme="minorHAnsi"/>
        </w:rPr>
        <w:t>which</w:t>
      </w:r>
      <w:r w:rsidRPr="00F24336">
        <w:rPr>
          <w:rFonts w:asciiTheme="minorHAnsi" w:hAnsiTheme="minorHAnsi" w:cstheme="minorHAnsi"/>
          <w:sz w:val="16"/>
        </w:rPr>
        <w:t xml:space="preserve"> necessitates employing more workers but </w:t>
      </w:r>
      <w:r w:rsidRPr="00F24336">
        <w:rPr>
          <w:rStyle w:val="StyleUnderline"/>
          <w:rFonts w:asciiTheme="minorHAnsi" w:hAnsiTheme="minorHAnsi" w:cstheme="minorHAnsi"/>
        </w:rPr>
        <w:t>can</w:t>
      </w:r>
      <w:r w:rsidRPr="00F24336">
        <w:rPr>
          <w:rFonts w:asciiTheme="minorHAnsi" w:hAnsiTheme="minorHAnsi" w:cstheme="minorHAnsi"/>
          <w:sz w:val="16"/>
        </w:rPr>
        <w:t xml:space="preserve"> also </w:t>
      </w:r>
      <w:r w:rsidRPr="00F24336">
        <w:rPr>
          <w:rStyle w:val="Emphasis"/>
          <w:rFonts w:asciiTheme="minorHAnsi" w:hAnsiTheme="minorHAnsi" w:cstheme="minorHAnsi"/>
        </w:rPr>
        <w:t>diminish</w:t>
      </w:r>
      <w:r w:rsidRPr="00F24336">
        <w:rPr>
          <w:rFonts w:asciiTheme="minorHAnsi" w:hAnsiTheme="minorHAnsi" w:cstheme="minorHAnsi"/>
          <w:sz w:val="16"/>
        </w:rPr>
        <w:t xml:space="preserve"> overall </w:t>
      </w:r>
      <w:r w:rsidRPr="00F24336">
        <w:rPr>
          <w:rStyle w:val="StyleUnderline"/>
          <w:rFonts w:asciiTheme="minorHAnsi" w:hAnsiTheme="minorHAnsi" w:cstheme="minorHAnsi"/>
        </w:rPr>
        <w:t>productivity</w:t>
      </w:r>
      <w:r w:rsidRPr="00F24336">
        <w:rPr>
          <w:rFonts w:asciiTheme="minorHAnsi" w:hAnsiTheme="minorHAnsi" w:cstheme="minorHAnsi"/>
          <w:sz w:val="16"/>
        </w:rPr>
        <w:t xml:space="preserve">.[67] </w:t>
      </w:r>
    </w:p>
    <w:p w14:paraId="501A0E08"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Another example of how restrictive work rules can harm productivity is the case of </w:t>
      </w:r>
      <w:r w:rsidRPr="00E53ABF">
        <w:rPr>
          <w:rStyle w:val="StyleUnderline"/>
          <w:rFonts w:asciiTheme="minorHAnsi" w:hAnsiTheme="minorHAnsi" w:cstheme="minorHAnsi"/>
          <w:highlight w:val="green"/>
        </w:rPr>
        <w:t>the</w:t>
      </w:r>
      <w:r w:rsidRPr="00F24336">
        <w:rPr>
          <w:rFonts w:asciiTheme="minorHAnsi" w:hAnsiTheme="minorHAnsi" w:cstheme="minorHAnsi"/>
          <w:sz w:val="16"/>
        </w:rPr>
        <w:t xml:space="preserve"> International Longshoremen’s Association (</w:t>
      </w:r>
      <w:r w:rsidRPr="00E53ABF">
        <w:rPr>
          <w:rStyle w:val="Emphasis"/>
          <w:rFonts w:asciiTheme="minorHAnsi" w:hAnsiTheme="minorHAnsi" w:cstheme="minorHAnsi"/>
          <w:highlight w:val="green"/>
        </w:rPr>
        <w:t>ILA</w:t>
      </w:r>
      <w:r w:rsidRPr="00F24336">
        <w:rPr>
          <w:rFonts w:asciiTheme="minorHAnsi" w:hAnsiTheme="minorHAnsi" w:cstheme="minorHAnsi"/>
          <w:sz w:val="16"/>
        </w:rPr>
        <w:t xml:space="preserve">), which in 2024 </w:t>
      </w:r>
      <w:r w:rsidRPr="00F24336">
        <w:rPr>
          <w:rStyle w:val="StyleUnderline"/>
          <w:rFonts w:asciiTheme="minorHAnsi" w:hAnsiTheme="minorHAnsi" w:cstheme="minorHAnsi"/>
        </w:rPr>
        <w:t xml:space="preserve">pushed for a </w:t>
      </w:r>
      <w:r w:rsidRPr="00F24336">
        <w:rPr>
          <w:rStyle w:val="Emphasis"/>
          <w:rFonts w:asciiTheme="minorHAnsi" w:hAnsiTheme="minorHAnsi" w:cstheme="minorHAnsi"/>
        </w:rPr>
        <w:t xml:space="preserve">total </w:t>
      </w:r>
      <w:r w:rsidRPr="00E53ABF">
        <w:rPr>
          <w:rStyle w:val="Emphasis"/>
          <w:rFonts w:asciiTheme="minorHAnsi" w:hAnsiTheme="minorHAnsi" w:cstheme="minorHAnsi"/>
          <w:highlight w:val="green"/>
        </w:rPr>
        <w:t>ban</w:t>
      </w:r>
      <w:r w:rsidRPr="00E53ABF">
        <w:rPr>
          <w:rStyle w:val="StyleUnderline"/>
          <w:rFonts w:asciiTheme="minorHAnsi" w:hAnsiTheme="minorHAnsi" w:cstheme="minorHAnsi"/>
          <w:highlight w:val="green"/>
        </w:rPr>
        <w:t xml:space="preserve"> on</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port </w:t>
      </w:r>
      <w:r w:rsidRPr="00E53ABF">
        <w:rPr>
          <w:rStyle w:val="Emphasis"/>
          <w:rFonts w:asciiTheme="minorHAnsi" w:hAnsiTheme="minorHAnsi" w:cstheme="minorHAnsi"/>
          <w:highlight w:val="green"/>
        </w:rPr>
        <w:t>automation</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Their intention was to protect jobs, but their demand would </w:t>
      </w:r>
      <w:r w:rsidRPr="00E53ABF">
        <w:rPr>
          <w:rStyle w:val="Emphasis"/>
          <w:rFonts w:asciiTheme="minorHAnsi" w:hAnsiTheme="minorHAnsi" w:cstheme="minorHAnsi"/>
          <w:highlight w:val="green"/>
        </w:rPr>
        <w:t>block</w:t>
      </w:r>
      <w:r w:rsidRPr="00F24336">
        <w:rPr>
          <w:rFonts w:asciiTheme="minorHAnsi" w:hAnsiTheme="minorHAnsi" w:cstheme="minorHAnsi"/>
          <w:sz w:val="16"/>
        </w:rPr>
        <w:t xml:space="preserve"> </w:t>
      </w:r>
      <w:r w:rsidRPr="00F24336">
        <w:rPr>
          <w:rStyle w:val="Emphasis"/>
          <w:rFonts w:asciiTheme="minorHAnsi" w:hAnsiTheme="minorHAnsi" w:cstheme="minorHAnsi"/>
        </w:rPr>
        <w:t xml:space="preserve">critical </w:t>
      </w:r>
      <w:r w:rsidRPr="00E53ABF">
        <w:rPr>
          <w:rStyle w:val="Emphasis"/>
          <w:rFonts w:asciiTheme="minorHAnsi" w:hAnsiTheme="minorHAnsi" w:cstheme="minorHAnsi"/>
          <w:highlight w:val="green"/>
        </w:rPr>
        <w:t>productivity</w:t>
      </w:r>
      <w:r w:rsidRPr="00E53ABF">
        <w:rPr>
          <w:rStyle w:val="StyleUnderline"/>
          <w:rFonts w:asciiTheme="minorHAnsi" w:hAnsiTheme="minorHAnsi" w:cstheme="minorHAnsi"/>
          <w:highlight w:val="green"/>
        </w:rPr>
        <w:t xml:space="preserve"> gains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and </w:t>
      </w:r>
      <w:r w:rsidRPr="00E53ABF">
        <w:rPr>
          <w:rStyle w:val="Emphasis"/>
          <w:rFonts w:asciiTheme="minorHAnsi" w:hAnsiTheme="minorHAnsi" w:cstheme="minorHAnsi"/>
          <w:highlight w:val="green"/>
        </w:rPr>
        <w:t>prevent</w:t>
      </w:r>
      <w:r w:rsidRPr="00E53ABF">
        <w:rPr>
          <w:rStyle w:val="StyleUnderline"/>
          <w:rFonts w:asciiTheme="minorHAnsi" w:hAnsiTheme="minorHAnsi" w:cstheme="minorHAnsi"/>
          <w:highlight w:val="green"/>
        </w:rPr>
        <w:t xml:space="preserve"> the</w:t>
      </w:r>
      <w:r w:rsidRPr="00F24336">
        <w:rPr>
          <w:rFonts w:asciiTheme="minorHAnsi" w:hAnsiTheme="minorHAnsi" w:cstheme="minorHAnsi"/>
          <w:sz w:val="16"/>
        </w:rPr>
        <w:t xml:space="preserve"> kind of </w:t>
      </w:r>
      <w:r w:rsidRPr="00E53ABF">
        <w:rPr>
          <w:rStyle w:val="Emphasis"/>
          <w:rFonts w:asciiTheme="minorHAnsi" w:hAnsiTheme="minorHAnsi" w:cstheme="minorHAnsi"/>
          <w:highlight w:val="green"/>
        </w:rPr>
        <w:t>tech</w:t>
      </w:r>
      <w:r w:rsidRPr="00F24336">
        <w:rPr>
          <w:rStyle w:val="Emphasis"/>
          <w:rFonts w:asciiTheme="minorHAnsi" w:hAnsiTheme="minorHAnsi" w:cstheme="minorHAnsi"/>
        </w:rPr>
        <w:t>nology-driven</w:t>
      </w:r>
      <w:r w:rsidRPr="00F24336">
        <w:rPr>
          <w:rFonts w:asciiTheme="minorHAnsi" w:hAnsiTheme="minorHAnsi" w:cstheme="minorHAnsi"/>
          <w:sz w:val="16"/>
        </w:rPr>
        <w:t xml:space="preserve"> human </w:t>
      </w:r>
      <w:r w:rsidRPr="00E53ABF">
        <w:rPr>
          <w:rStyle w:val="Emphasis"/>
          <w:rFonts w:asciiTheme="minorHAnsi" w:hAnsiTheme="minorHAnsi" w:cstheme="minorHAnsi"/>
          <w:highlight w:val="green"/>
        </w:rPr>
        <w:t>capital</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accumulation that </w:t>
      </w:r>
      <w:r w:rsidRPr="00E53ABF">
        <w:rPr>
          <w:rStyle w:val="Emphasis"/>
          <w:rFonts w:asciiTheme="minorHAnsi" w:hAnsiTheme="minorHAnsi" w:cstheme="minorHAnsi"/>
          <w:highlight w:val="green"/>
        </w:rPr>
        <w:t>fuels</w:t>
      </w:r>
      <w:r w:rsidRPr="00F24336">
        <w:rPr>
          <w:rFonts w:asciiTheme="minorHAnsi" w:hAnsiTheme="minorHAnsi" w:cstheme="minorHAnsi"/>
          <w:sz w:val="16"/>
        </w:rPr>
        <w:t xml:space="preserve"> economic </w:t>
      </w:r>
      <w:r w:rsidRPr="00E53ABF">
        <w:rPr>
          <w:rStyle w:val="Emphasis"/>
          <w:rFonts w:asciiTheme="minorHAnsi" w:hAnsiTheme="minorHAnsi" w:cstheme="minorHAnsi"/>
          <w:highlight w:val="green"/>
        </w:rPr>
        <w:t>growth</w:t>
      </w:r>
      <w:r w:rsidRPr="00F24336">
        <w:rPr>
          <w:rFonts w:asciiTheme="minorHAnsi" w:hAnsiTheme="minorHAnsi" w:cstheme="minorHAnsi"/>
          <w:sz w:val="16"/>
        </w:rPr>
        <w:t xml:space="preserve">. The economic consequences of such resistance are not just theoretical; they have played out before, most infamously </w:t>
      </w:r>
      <w:r w:rsidRPr="00F24336">
        <w:rPr>
          <w:rStyle w:val="StyleUnderline"/>
          <w:rFonts w:asciiTheme="minorHAnsi" w:hAnsiTheme="minorHAnsi" w:cstheme="minorHAnsi"/>
        </w:rPr>
        <w:t>in the mid-20th-century</w:t>
      </w:r>
      <w:r w:rsidRPr="00F24336">
        <w:rPr>
          <w:rFonts w:asciiTheme="minorHAnsi" w:hAnsiTheme="minorHAnsi" w:cstheme="minorHAnsi"/>
          <w:sz w:val="16"/>
        </w:rPr>
        <w:t xml:space="preserve"> rubber </w:t>
      </w:r>
      <w:r w:rsidRPr="00F24336">
        <w:rPr>
          <w:rStyle w:val="Emphasis"/>
          <w:rFonts w:asciiTheme="minorHAnsi" w:hAnsiTheme="minorHAnsi" w:cstheme="minorHAnsi"/>
        </w:rPr>
        <w:t>tire</w:t>
      </w:r>
      <w:r w:rsidRPr="00F24336">
        <w:rPr>
          <w:rFonts w:asciiTheme="minorHAnsi" w:hAnsiTheme="minorHAnsi" w:cstheme="minorHAnsi"/>
          <w:sz w:val="16"/>
        </w:rPr>
        <w:t xml:space="preserve"> </w:t>
      </w:r>
      <w:r w:rsidRPr="00F24336">
        <w:rPr>
          <w:rStyle w:val="StyleUnderline"/>
          <w:rFonts w:asciiTheme="minorHAnsi" w:hAnsiTheme="minorHAnsi" w:cstheme="minorHAnsi"/>
        </w:rPr>
        <w:t>industry</w:t>
      </w:r>
      <w:r w:rsidRPr="00F24336">
        <w:rPr>
          <w:rFonts w:asciiTheme="minorHAnsi" w:hAnsiTheme="minorHAnsi" w:cstheme="minorHAnsi"/>
          <w:sz w:val="16"/>
        </w:rPr>
        <w:t xml:space="preserve">. Back then, </w:t>
      </w:r>
      <w:r w:rsidRPr="00F24336">
        <w:rPr>
          <w:rStyle w:val="StyleUnderline"/>
          <w:rFonts w:asciiTheme="minorHAnsi" w:hAnsiTheme="minorHAnsi" w:cstheme="minorHAnsi"/>
        </w:rPr>
        <w:t xml:space="preserve">excessive </w:t>
      </w:r>
      <w:r w:rsidRPr="00F24336">
        <w:rPr>
          <w:rStyle w:val="Emphasis"/>
          <w:rFonts w:asciiTheme="minorHAnsi" w:hAnsiTheme="minorHAnsi" w:cstheme="minorHAnsi"/>
        </w:rPr>
        <w:t>labor costs</w:t>
      </w:r>
      <w:r w:rsidRPr="00F24336">
        <w:rPr>
          <w:rFonts w:asciiTheme="minorHAnsi" w:hAnsiTheme="minorHAnsi" w:cstheme="minorHAnsi"/>
          <w:sz w:val="16"/>
        </w:rPr>
        <w:t xml:space="preserve"> </w:t>
      </w:r>
      <w:r w:rsidRPr="00F24336">
        <w:rPr>
          <w:rStyle w:val="StyleUnderline"/>
          <w:rFonts w:asciiTheme="minorHAnsi" w:hAnsiTheme="minorHAnsi" w:cstheme="minorHAnsi"/>
        </w:rPr>
        <w:t>driven by aggressive</w:t>
      </w:r>
      <w:r w:rsidRPr="00F24336">
        <w:rPr>
          <w:rFonts w:asciiTheme="minorHAnsi" w:hAnsiTheme="minorHAnsi" w:cstheme="minorHAnsi"/>
          <w:sz w:val="16"/>
        </w:rPr>
        <w:t xml:space="preserve"> labor </w:t>
      </w:r>
      <w:r w:rsidRPr="00F24336">
        <w:rPr>
          <w:rStyle w:val="Emphasis"/>
          <w:rFonts w:asciiTheme="minorHAnsi" w:hAnsiTheme="minorHAnsi" w:cstheme="minorHAnsi"/>
        </w:rPr>
        <w:t>union bargaining</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forced companies to relocate to </w:t>
      </w:r>
      <w:r w:rsidRPr="00F24336">
        <w:rPr>
          <w:rStyle w:val="Emphasis"/>
          <w:rFonts w:asciiTheme="minorHAnsi" w:hAnsiTheme="minorHAnsi" w:cstheme="minorHAnsi"/>
        </w:rPr>
        <w:t>less unionized</w:t>
      </w:r>
      <w:r w:rsidRPr="00F24336">
        <w:rPr>
          <w:rStyle w:val="StyleUnderline"/>
          <w:rFonts w:asciiTheme="minorHAnsi" w:hAnsiTheme="minorHAnsi" w:cstheme="minorHAnsi"/>
        </w:rPr>
        <w:t xml:space="preserve"> regions</w:t>
      </w:r>
      <w:r w:rsidRPr="00F24336">
        <w:rPr>
          <w:rFonts w:asciiTheme="minorHAnsi" w:hAnsiTheme="minorHAnsi" w:cstheme="minorHAnsi"/>
          <w:sz w:val="16"/>
        </w:rPr>
        <w:t xml:space="preserve">, </w:t>
      </w:r>
      <w:r w:rsidRPr="00F24336">
        <w:rPr>
          <w:rStyle w:val="Emphasis"/>
          <w:rFonts w:asciiTheme="minorHAnsi" w:hAnsiTheme="minorHAnsi" w:cstheme="minorHAnsi"/>
        </w:rPr>
        <w:t>destabilizing</w:t>
      </w:r>
      <w:r w:rsidRPr="00F24336">
        <w:rPr>
          <w:rStyle w:val="StyleUnderline"/>
          <w:rFonts w:asciiTheme="minorHAnsi" w:hAnsiTheme="minorHAnsi" w:cstheme="minorHAnsi"/>
        </w:rPr>
        <w:t xml:space="preserve"> local</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economies and </w:t>
      </w:r>
      <w:r w:rsidRPr="00F24336">
        <w:rPr>
          <w:rStyle w:val="Emphasis"/>
          <w:rFonts w:asciiTheme="minorHAnsi" w:hAnsiTheme="minorHAnsi" w:cstheme="minorHAnsi"/>
        </w:rPr>
        <w:t>eroding</w:t>
      </w:r>
      <w:r w:rsidRPr="00F24336">
        <w:rPr>
          <w:rFonts w:asciiTheme="minorHAnsi" w:hAnsiTheme="minorHAnsi" w:cstheme="minorHAnsi"/>
          <w:sz w:val="16"/>
        </w:rPr>
        <w:t xml:space="preserve"> industrial </w:t>
      </w:r>
      <w:r w:rsidRPr="00F24336">
        <w:rPr>
          <w:rStyle w:val="StyleUnderline"/>
          <w:rFonts w:asciiTheme="minorHAnsi" w:hAnsiTheme="minorHAnsi" w:cstheme="minorHAnsi"/>
        </w:rPr>
        <w:t>competitiveness</w:t>
      </w:r>
      <w:r w:rsidRPr="00F24336">
        <w:rPr>
          <w:rFonts w:asciiTheme="minorHAnsi" w:hAnsiTheme="minorHAnsi" w:cstheme="minorHAnsi"/>
          <w:sz w:val="16"/>
        </w:rPr>
        <w:t xml:space="preserve">.[68] Yet, to be fair, </w:t>
      </w:r>
      <w:r w:rsidRPr="00F24336">
        <w:rPr>
          <w:rStyle w:val="StyleUnderline"/>
          <w:rFonts w:asciiTheme="minorHAnsi" w:hAnsiTheme="minorHAnsi" w:cstheme="minorHAnsi"/>
        </w:rPr>
        <w:t xml:space="preserve">there </w:t>
      </w:r>
      <w:r w:rsidRPr="00F24336">
        <w:rPr>
          <w:rStyle w:val="Emphasis"/>
          <w:rFonts w:asciiTheme="minorHAnsi" w:hAnsiTheme="minorHAnsi" w:cstheme="minorHAnsi"/>
        </w:rPr>
        <w:t>are</w:t>
      </w:r>
      <w:r w:rsidRPr="00F24336">
        <w:rPr>
          <w:rStyle w:val="StyleUnderline"/>
          <w:rFonts w:asciiTheme="minorHAnsi" w:hAnsiTheme="minorHAnsi" w:cstheme="minorHAnsi"/>
        </w:rPr>
        <w:t xml:space="preserve"> cases where</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unions have managed to boost productivity</w:t>
      </w:r>
      <w:r w:rsidRPr="00F24336">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F24336">
        <w:rPr>
          <w:rStyle w:val="StyleUnderline"/>
          <w:rFonts w:asciiTheme="minorHAnsi" w:hAnsiTheme="minorHAnsi" w:cstheme="minorHAnsi"/>
        </w:rPr>
        <w:t>the most substantial productivity gains</w:t>
      </w:r>
      <w:r w:rsidRPr="00F24336">
        <w:rPr>
          <w:rFonts w:asciiTheme="minorHAnsi" w:hAnsiTheme="minorHAnsi" w:cstheme="minorHAnsi"/>
          <w:sz w:val="16"/>
        </w:rPr>
        <w:t xml:space="preserve"> came from mines </w:t>
      </w:r>
      <w:r w:rsidRPr="00F24336">
        <w:rPr>
          <w:rStyle w:val="StyleUnderline"/>
          <w:rFonts w:asciiTheme="minorHAnsi" w:hAnsiTheme="minorHAnsi" w:cstheme="minorHAnsi"/>
        </w:rPr>
        <w:t xml:space="preserve">where these </w:t>
      </w:r>
      <w:r w:rsidRPr="00F24336">
        <w:rPr>
          <w:rStyle w:val="Emphasis"/>
          <w:rFonts w:asciiTheme="minorHAnsi" w:hAnsiTheme="minorHAnsi" w:cstheme="minorHAnsi"/>
        </w:rPr>
        <w:t>rigid</w:t>
      </w:r>
      <w:r w:rsidRPr="00F24336">
        <w:rPr>
          <w:rStyle w:val="StyleUnderline"/>
          <w:rFonts w:asciiTheme="minorHAnsi" w:hAnsiTheme="minorHAnsi" w:cstheme="minorHAnsi"/>
        </w:rPr>
        <w:t xml:space="preserve"> labor union rules were</w:t>
      </w:r>
      <w:r w:rsidRPr="00F24336">
        <w:rPr>
          <w:rFonts w:asciiTheme="minorHAnsi" w:hAnsiTheme="minorHAnsi" w:cstheme="minorHAnsi"/>
          <w:sz w:val="16"/>
        </w:rPr>
        <w:t xml:space="preserve"> </w:t>
      </w:r>
      <w:r w:rsidRPr="00F24336">
        <w:rPr>
          <w:rStyle w:val="Emphasis"/>
          <w:rFonts w:asciiTheme="minorHAnsi" w:hAnsiTheme="minorHAnsi" w:cstheme="minorHAnsi"/>
        </w:rPr>
        <w:t>most</w:t>
      </w:r>
      <w:r w:rsidRPr="00F24336">
        <w:rPr>
          <w:rFonts w:asciiTheme="minorHAnsi" w:hAnsiTheme="minorHAnsi" w:cstheme="minorHAnsi"/>
          <w:sz w:val="16"/>
        </w:rPr>
        <w:t xml:space="preserve"> significantly </w:t>
      </w:r>
      <w:r w:rsidRPr="00F24336">
        <w:rPr>
          <w:rStyle w:val="StyleUnderline"/>
          <w:rFonts w:asciiTheme="minorHAnsi" w:hAnsiTheme="minorHAnsi" w:cstheme="minorHAnsi"/>
        </w:rPr>
        <w:t>relaxed</w:t>
      </w:r>
      <w:r w:rsidRPr="00F24336">
        <w:rPr>
          <w:rFonts w:asciiTheme="minorHAnsi" w:hAnsiTheme="minorHAnsi" w:cstheme="minorHAnsi"/>
          <w:sz w:val="16"/>
        </w:rPr>
        <w:t>.[69]</w:t>
      </w:r>
    </w:p>
    <w:p w14:paraId="12992D7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1971D891"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The </w:t>
      </w:r>
      <w:r w:rsidRPr="00E53ABF">
        <w:rPr>
          <w:rStyle w:val="Emphasis"/>
          <w:rFonts w:asciiTheme="minorHAnsi" w:hAnsiTheme="minorHAnsi" w:cstheme="minorHAnsi"/>
          <w:highlight w:val="green"/>
        </w:rPr>
        <w:t>economics lit</w:t>
      </w:r>
      <w:r w:rsidRPr="00F24336">
        <w:rPr>
          <w:rFonts w:asciiTheme="minorHAnsi" w:hAnsiTheme="minorHAnsi" w:cstheme="minorHAnsi"/>
          <w:sz w:val="16"/>
        </w:rPr>
        <w:t xml:space="preserve">erature </w:t>
      </w:r>
      <w:r w:rsidRPr="00F24336">
        <w:rPr>
          <w:rStyle w:val="Emphasis"/>
          <w:rFonts w:asciiTheme="minorHAnsi" w:hAnsiTheme="minorHAnsi" w:cstheme="minorHAnsi"/>
        </w:rPr>
        <w:t xml:space="preserve">consistently </w:t>
      </w:r>
      <w:r w:rsidRPr="00E53ABF">
        <w:rPr>
          <w:rStyle w:val="Emphasis"/>
          <w:rFonts w:asciiTheme="minorHAnsi" w:hAnsiTheme="minorHAnsi" w:cstheme="minorHAnsi"/>
          <w:highlight w:val="green"/>
        </w:rPr>
        <w:t>shows</w:t>
      </w:r>
      <w:r w:rsidRPr="00F24336">
        <w:rPr>
          <w:rFonts w:asciiTheme="minorHAnsi" w:hAnsiTheme="minorHAnsi" w:cstheme="minorHAnsi"/>
          <w:sz w:val="16"/>
        </w:rPr>
        <w:t xml:space="preserve"> that more </w:t>
      </w:r>
      <w:r w:rsidRPr="00E53ABF">
        <w:rPr>
          <w:rStyle w:val="Emphasis"/>
          <w:rFonts w:asciiTheme="minorHAnsi" w:hAnsiTheme="minorHAnsi" w:cstheme="minorHAnsi"/>
          <w:highlight w:val="green"/>
        </w:rPr>
        <w:t>powerful</w:t>
      </w:r>
      <w:r w:rsidRPr="00F24336">
        <w:rPr>
          <w:rStyle w:val="StyleUnderline"/>
          <w:rFonts w:asciiTheme="minorHAnsi" w:hAnsiTheme="minorHAnsi" w:cstheme="minorHAnsi"/>
        </w:rPr>
        <w:t xml:space="preserve"> and aggressive</w:t>
      </w:r>
      <w:r w:rsidRPr="00F24336">
        <w:rPr>
          <w:rFonts w:asciiTheme="minorHAnsi" w:hAnsiTheme="minorHAnsi" w:cstheme="minorHAnsi"/>
          <w:sz w:val="16"/>
        </w:rPr>
        <w:t xml:space="preserve"> labor </w:t>
      </w:r>
      <w:r w:rsidRPr="00E53ABF">
        <w:rPr>
          <w:rStyle w:val="Emphasis"/>
          <w:rFonts w:asciiTheme="minorHAnsi" w:hAnsiTheme="minorHAnsi" w:cstheme="minorHAnsi"/>
          <w:highlight w:val="green"/>
        </w:rPr>
        <w:t>unions</w:t>
      </w:r>
      <w:r w:rsidRPr="00F24336">
        <w:rPr>
          <w:rStyle w:val="StyleUnderline"/>
          <w:rFonts w:asciiTheme="minorHAnsi" w:hAnsiTheme="minorHAnsi" w:cstheme="minorHAnsi"/>
        </w:rPr>
        <w:t xml:space="preserve"> with </w:t>
      </w:r>
      <w:r w:rsidRPr="00F24336">
        <w:rPr>
          <w:rStyle w:val="Emphasis"/>
          <w:rFonts w:asciiTheme="minorHAnsi" w:hAnsiTheme="minorHAnsi" w:cstheme="minorHAnsi"/>
        </w:rPr>
        <w:t>unsustainable demands</w:t>
      </w:r>
      <w:r w:rsidRPr="00F24336">
        <w:rPr>
          <w:rFonts w:asciiTheme="minorHAnsi" w:hAnsiTheme="minorHAnsi" w:cstheme="minorHAnsi"/>
          <w:sz w:val="16"/>
        </w:rPr>
        <w:t xml:space="preserve"> also </w:t>
      </w:r>
      <w:r w:rsidRPr="00F24336">
        <w:rPr>
          <w:rStyle w:val="StyleUnderline"/>
          <w:rFonts w:asciiTheme="minorHAnsi" w:hAnsiTheme="minorHAnsi" w:cstheme="minorHAnsi"/>
        </w:rPr>
        <w:t xml:space="preserve">tend to </w:t>
      </w:r>
      <w:r w:rsidRPr="00E53ABF">
        <w:rPr>
          <w:rStyle w:val="StyleUnderline"/>
          <w:rFonts w:asciiTheme="minorHAnsi" w:hAnsiTheme="minorHAnsi" w:cstheme="minorHAnsi"/>
          <w:highlight w:val="green"/>
        </w:rPr>
        <w:t>reduce</w:t>
      </w:r>
      <w:r w:rsidRPr="00F24336">
        <w:rPr>
          <w:rStyle w:val="StyleUnderline"/>
          <w:rFonts w:asciiTheme="minorHAnsi" w:hAnsiTheme="minorHAnsi" w:cstheme="minorHAnsi"/>
        </w:rPr>
        <w:t xml:space="preserve"> firm </w:t>
      </w:r>
      <w:r w:rsidRPr="00E53ABF">
        <w:rPr>
          <w:rStyle w:val="Emphasis"/>
          <w:rFonts w:asciiTheme="minorHAnsi" w:hAnsiTheme="minorHAnsi" w:cstheme="minorHAnsi"/>
          <w:highlight w:val="green"/>
        </w:rPr>
        <w:t>profi</w:t>
      </w:r>
      <w:r w:rsidRPr="00F24336">
        <w:rPr>
          <w:rStyle w:val="Emphasis"/>
          <w:rFonts w:asciiTheme="minorHAnsi" w:hAnsiTheme="minorHAnsi" w:cstheme="minorHAnsi"/>
        </w:rPr>
        <w:t>tability</w:t>
      </w:r>
      <w:r w:rsidRPr="00F24336">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F24336">
        <w:rPr>
          <w:rStyle w:val="Emphasis"/>
          <w:rFonts w:asciiTheme="minorHAnsi" w:hAnsiTheme="minorHAnsi" w:cstheme="minorHAnsi"/>
        </w:rPr>
        <w:t>reducing</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 xml:space="preserve">union </w:t>
      </w:r>
      <w:r w:rsidRPr="00F24336">
        <w:rPr>
          <w:rStyle w:val="Emphasis"/>
          <w:rFonts w:asciiTheme="minorHAnsi" w:hAnsiTheme="minorHAnsi" w:cstheme="minorHAnsi"/>
        </w:rPr>
        <w:t>bargaining power</w:t>
      </w:r>
      <w:r w:rsidRPr="00F24336">
        <w:rPr>
          <w:rFonts w:asciiTheme="minorHAnsi" w:hAnsiTheme="minorHAnsi" w:cstheme="minorHAnsi"/>
          <w:sz w:val="16"/>
        </w:rPr>
        <w:t xml:space="preserve">—essentially a form of labor market deregulation—can lower real wages without impacting unemployment in the short term. However, </w:t>
      </w:r>
      <w:r w:rsidRPr="00F24336">
        <w:rPr>
          <w:rStyle w:val="StyleUnderline"/>
          <w:rFonts w:asciiTheme="minorHAnsi" w:hAnsiTheme="minorHAnsi" w:cstheme="minorHAnsi"/>
        </w:rPr>
        <w:t xml:space="preserve">over the </w:t>
      </w:r>
      <w:r w:rsidRPr="00F24336">
        <w:rPr>
          <w:rStyle w:val="Emphasis"/>
          <w:rFonts w:asciiTheme="minorHAnsi" w:hAnsiTheme="minorHAnsi" w:cstheme="minorHAnsi"/>
        </w:rPr>
        <w:t>long term</w:t>
      </w:r>
      <w:r w:rsidRPr="00F24336">
        <w:rPr>
          <w:rFonts w:asciiTheme="minorHAnsi" w:hAnsiTheme="minorHAnsi" w:cstheme="minorHAnsi"/>
          <w:sz w:val="16"/>
        </w:rPr>
        <w:t xml:space="preserve">, deregulation </w:t>
      </w:r>
      <w:r w:rsidRPr="00F24336">
        <w:rPr>
          <w:rStyle w:val="Emphasis"/>
          <w:rFonts w:asciiTheme="minorHAnsi" w:hAnsiTheme="minorHAnsi" w:cstheme="minorHAnsi"/>
        </w:rPr>
        <w:t>boosts</w:t>
      </w:r>
      <w:r w:rsidRPr="00F24336">
        <w:rPr>
          <w:rStyle w:val="StyleUnderline"/>
          <w:rFonts w:asciiTheme="minorHAnsi" w:hAnsiTheme="minorHAnsi" w:cstheme="minorHAnsi"/>
        </w:rPr>
        <w:t xml:space="preserve"> firm profits, sparking greater </w:t>
      </w:r>
      <w:r w:rsidRPr="00F24336">
        <w:rPr>
          <w:rStyle w:val="Emphasis"/>
          <w:rFonts w:asciiTheme="minorHAnsi" w:hAnsiTheme="minorHAnsi" w:cstheme="minorHAnsi"/>
        </w:rPr>
        <w:t>market competition</w:t>
      </w:r>
      <w:r w:rsidRPr="00F24336">
        <w:rPr>
          <w:rStyle w:val="StyleUnderline"/>
          <w:rFonts w:asciiTheme="minorHAnsi" w:hAnsiTheme="minorHAnsi" w:cstheme="minorHAnsi"/>
        </w:rPr>
        <w:t xml:space="preserve"> and new </w:t>
      </w:r>
      <w:r w:rsidRPr="00F24336">
        <w:rPr>
          <w:rStyle w:val="Emphasis"/>
          <w:rFonts w:asciiTheme="minorHAnsi" w:hAnsiTheme="minorHAnsi" w:cstheme="minorHAnsi"/>
        </w:rPr>
        <w:t>firm entry</w:t>
      </w:r>
      <w:r w:rsidRPr="00F24336">
        <w:rPr>
          <w:rFonts w:asciiTheme="minorHAnsi" w:hAnsiTheme="minorHAnsi" w:cstheme="minorHAnsi"/>
          <w:sz w:val="16"/>
        </w:rPr>
        <w:t xml:space="preserve">, </w:t>
      </w:r>
      <w:r w:rsidRPr="00F24336">
        <w:rPr>
          <w:rStyle w:val="StyleUnderline"/>
          <w:rFonts w:asciiTheme="minorHAnsi" w:hAnsiTheme="minorHAnsi" w:cstheme="minorHAnsi"/>
        </w:rPr>
        <w:t>which</w:t>
      </w:r>
      <w:r w:rsidRPr="00F24336">
        <w:rPr>
          <w:rFonts w:asciiTheme="minorHAnsi" w:hAnsiTheme="minorHAnsi" w:cstheme="minorHAnsi"/>
          <w:sz w:val="16"/>
        </w:rPr>
        <w:t xml:space="preserve"> eventually </w:t>
      </w:r>
      <w:r w:rsidRPr="00F24336">
        <w:rPr>
          <w:rStyle w:val="StyleUnderline"/>
          <w:rFonts w:asciiTheme="minorHAnsi" w:hAnsiTheme="minorHAnsi" w:cstheme="minorHAnsi"/>
        </w:rPr>
        <w:t>drives down unemployment and</w:t>
      </w:r>
      <w:r w:rsidRPr="00F24336">
        <w:rPr>
          <w:rFonts w:asciiTheme="minorHAnsi" w:hAnsiTheme="minorHAnsi" w:cstheme="minorHAnsi"/>
          <w:sz w:val="16"/>
        </w:rPr>
        <w:t xml:space="preserve"> </w:t>
      </w:r>
      <w:r w:rsidRPr="00F24336">
        <w:rPr>
          <w:rStyle w:val="Emphasis"/>
          <w:rFonts w:asciiTheme="minorHAnsi" w:hAnsiTheme="minorHAnsi" w:cstheme="minorHAnsi"/>
        </w:rPr>
        <w:t>restores wages</w:t>
      </w:r>
      <w:r w:rsidRPr="00F24336">
        <w:rPr>
          <w:rFonts w:asciiTheme="minorHAnsi" w:hAnsiTheme="minorHAnsi" w:cstheme="minorHAnsi"/>
          <w:sz w:val="16"/>
        </w:rPr>
        <w:t xml:space="preserve"> to their previous levels. This dynamic illustrates how, in heavily unionized environments,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initial</w:t>
      </w:r>
      <w:r w:rsidRPr="00F24336">
        <w:rPr>
          <w:rStyle w:val="StyleUnderline"/>
          <w:rFonts w:asciiTheme="minorHAnsi" w:hAnsiTheme="minorHAnsi" w:cstheme="minorHAnsi"/>
        </w:rPr>
        <w:t xml:space="preserve"> wage cuts</w:t>
      </w:r>
      <w:r w:rsidRPr="00F24336">
        <w:rPr>
          <w:rFonts w:asciiTheme="minorHAnsi" w:hAnsiTheme="minorHAnsi" w:cstheme="minorHAnsi"/>
          <w:sz w:val="16"/>
        </w:rPr>
        <w:t xml:space="preserve"> from deregulation </w:t>
      </w:r>
      <w:r w:rsidRPr="00F24336">
        <w:rPr>
          <w:rStyle w:val="StyleUnderline"/>
          <w:rFonts w:asciiTheme="minorHAnsi" w:hAnsiTheme="minorHAnsi" w:cstheme="minorHAnsi"/>
        </w:rPr>
        <w:t>lead to broader econ</w:t>
      </w:r>
      <w:r w:rsidRPr="00F24336">
        <w:rPr>
          <w:rFonts w:asciiTheme="minorHAnsi" w:hAnsiTheme="minorHAnsi" w:cstheme="minorHAnsi"/>
          <w:sz w:val="16"/>
        </w:rPr>
        <w:t xml:space="preserve">omic </w:t>
      </w:r>
      <w:r w:rsidRPr="00F24336">
        <w:rPr>
          <w:rStyle w:val="StyleUnderline"/>
          <w:rFonts w:asciiTheme="minorHAnsi" w:hAnsiTheme="minorHAnsi" w:cstheme="minorHAnsi"/>
        </w:rPr>
        <w:t>benefits</w:t>
      </w:r>
      <w:r w:rsidRPr="00F24336">
        <w:rPr>
          <w:rFonts w:asciiTheme="minorHAnsi" w:hAnsiTheme="minorHAnsi" w:cstheme="minorHAnsi"/>
          <w:sz w:val="16"/>
        </w:rPr>
        <w:t xml:space="preserve"> over time.[71]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direct</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spillover</w:t>
      </w:r>
      <w:r w:rsidRPr="00F24336">
        <w:rPr>
          <w:rStyle w:val="StyleUnderline"/>
          <w:rFonts w:asciiTheme="minorHAnsi" w:hAnsiTheme="minorHAnsi" w:cstheme="minorHAnsi"/>
        </w:rPr>
        <w:t xml:space="preserve"> effects of</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 xml:space="preserve">union organizing on firm </w:t>
      </w:r>
      <w:r w:rsidRPr="00F24336">
        <w:rPr>
          <w:rStyle w:val="Emphasis"/>
          <w:rFonts w:asciiTheme="minorHAnsi" w:hAnsiTheme="minorHAnsi" w:cstheme="minorHAnsi"/>
        </w:rPr>
        <w:t>profitability</w:t>
      </w:r>
      <w:r w:rsidRPr="00F24336">
        <w:rPr>
          <w:rFonts w:asciiTheme="minorHAnsi" w:hAnsiTheme="minorHAnsi" w:cstheme="minorHAnsi"/>
          <w:sz w:val="16"/>
        </w:rPr>
        <w:t xml:space="preserve"> </w:t>
      </w:r>
      <w:r w:rsidRPr="00F24336">
        <w:rPr>
          <w:rStyle w:val="StyleUnderline"/>
          <w:rFonts w:asciiTheme="minorHAnsi" w:hAnsiTheme="minorHAnsi" w:cstheme="minorHAnsi"/>
        </w:rPr>
        <w:t>are</w:t>
      </w:r>
      <w:r w:rsidRPr="00F24336">
        <w:rPr>
          <w:rFonts w:asciiTheme="minorHAnsi" w:hAnsiTheme="minorHAnsi" w:cstheme="minorHAnsi"/>
          <w:sz w:val="16"/>
        </w:rPr>
        <w:t xml:space="preserve"> particularly </w:t>
      </w:r>
      <w:r w:rsidRPr="00F24336">
        <w:rPr>
          <w:rStyle w:val="Emphasis"/>
          <w:rFonts w:asciiTheme="minorHAnsi" w:hAnsiTheme="minorHAnsi" w:cstheme="minorHAnsi"/>
        </w:rPr>
        <w:t>striking</w:t>
      </w:r>
      <w:r w:rsidRPr="00F24336">
        <w:rPr>
          <w:rFonts w:asciiTheme="minorHAnsi" w:hAnsiTheme="minorHAnsi" w:cstheme="minorHAnsi"/>
          <w:sz w:val="16"/>
        </w:rPr>
        <w:t xml:space="preserve">. For instance, </w:t>
      </w:r>
      <w:r w:rsidRPr="00E53ABF">
        <w:rPr>
          <w:rStyle w:val="StyleUnderline"/>
          <w:rFonts w:asciiTheme="minorHAnsi" w:hAnsiTheme="minorHAnsi" w:cstheme="minorHAnsi"/>
          <w:highlight w:val="green"/>
        </w:rPr>
        <w:t>companies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facing</w:t>
      </w:r>
      <w:r w:rsidRPr="00F24336">
        <w:rPr>
          <w:rFonts w:asciiTheme="minorHAnsi" w:hAnsiTheme="minorHAnsi" w:cstheme="minorHAnsi"/>
          <w:sz w:val="16"/>
        </w:rPr>
        <w:t xml:space="preserve"> labor </w:t>
      </w:r>
      <w:r w:rsidRPr="00E53ABF">
        <w:rPr>
          <w:rStyle w:val="StyleUnderline"/>
          <w:rFonts w:asciiTheme="minorHAnsi" w:hAnsiTheme="minorHAnsi" w:cstheme="minorHAnsi"/>
          <w:highlight w:val="green"/>
        </w:rPr>
        <w:t xml:space="preserve">union petitions see their </w:t>
      </w:r>
      <w:r w:rsidRPr="00E53ABF">
        <w:rPr>
          <w:rStyle w:val="Emphasis"/>
          <w:rFonts w:asciiTheme="minorHAnsi" w:hAnsiTheme="minorHAnsi" w:cstheme="minorHAnsi"/>
          <w:highlight w:val="green"/>
        </w:rPr>
        <w:t>stock</w:t>
      </w:r>
      <w:r w:rsidRPr="00F24336">
        <w:rPr>
          <w:rFonts w:asciiTheme="minorHAnsi" w:hAnsiTheme="minorHAnsi" w:cstheme="minorHAnsi"/>
          <w:sz w:val="16"/>
        </w:rPr>
        <w:t xml:space="preserve"> price</w:t>
      </w:r>
      <w:r w:rsidRPr="00E53ABF">
        <w:rPr>
          <w:rStyle w:val="Emphasis"/>
          <w:rFonts w:asciiTheme="minorHAnsi" w:hAnsiTheme="minorHAnsi" w:cstheme="minorHAnsi"/>
          <w:highlight w:val="green"/>
        </w:rPr>
        <w:t>s drop</w:t>
      </w:r>
      <w:r w:rsidRPr="00F24336">
        <w:rPr>
          <w:rFonts w:asciiTheme="minorHAnsi" w:hAnsiTheme="minorHAnsi" w:cstheme="minorHAnsi"/>
          <w:sz w:val="16"/>
        </w:rPr>
        <w:t xml:space="preserve"> by an average of </w:t>
      </w:r>
      <w:r w:rsidRPr="00F24336">
        <w:rPr>
          <w:rStyle w:val="StyleUnderline"/>
          <w:rFonts w:asciiTheme="minorHAnsi" w:hAnsiTheme="minorHAnsi" w:cstheme="minorHAnsi"/>
        </w:rPr>
        <w:t>1</w:t>
      </w:r>
      <w:r w:rsidRPr="00F24336">
        <w:rPr>
          <w:rFonts w:asciiTheme="minorHAnsi" w:hAnsiTheme="minorHAnsi" w:cstheme="minorHAnsi"/>
          <w:sz w:val="16"/>
        </w:rPr>
        <w:t xml:space="preserve">.04 </w:t>
      </w:r>
      <w:r w:rsidRPr="00F24336">
        <w:rPr>
          <w:rStyle w:val="StyleUnderline"/>
          <w:rFonts w:asciiTheme="minorHAnsi" w:hAnsiTheme="minorHAnsi" w:cstheme="minorHAnsi"/>
        </w:rPr>
        <w:t>percent</w:t>
      </w:r>
      <w:r w:rsidRPr="00F24336">
        <w:rPr>
          <w:rFonts w:asciiTheme="minorHAnsi" w:hAnsiTheme="minorHAnsi" w:cstheme="minorHAnsi"/>
          <w:sz w:val="16"/>
        </w:rPr>
        <w:t xml:space="preserve">. This effect extends beyond the targeted firms: </w:t>
      </w:r>
      <w:r w:rsidRPr="00E53ABF">
        <w:rPr>
          <w:rStyle w:val="Emphasis"/>
          <w:rFonts w:asciiTheme="minorHAnsi" w:hAnsiTheme="minorHAnsi" w:cstheme="minorHAnsi"/>
          <w:highlight w:val="green"/>
        </w:rPr>
        <w:t>Nonunion firms</w:t>
      </w:r>
      <w:r w:rsidRPr="00F24336">
        <w:rPr>
          <w:rStyle w:val="StyleUnderline"/>
          <w:rFonts w:asciiTheme="minorHAnsi" w:hAnsiTheme="minorHAnsi" w:cstheme="minorHAnsi"/>
        </w:rPr>
        <w:t xml:space="preserve"> in the same industry</w:t>
      </w:r>
      <w:r w:rsidRPr="00F24336">
        <w:rPr>
          <w:rFonts w:asciiTheme="minorHAnsi" w:hAnsiTheme="minorHAnsi" w:cstheme="minorHAnsi"/>
          <w:sz w:val="16"/>
        </w:rPr>
        <w:t xml:space="preserve"> also </w:t>
      </w:r>
      <w:r w:rsidRPr="00E53ABF">
        <w:rPr>
          <w:rStyle w:val="StyleUnderline"/>
          <w:rFonts w:asciiTheme="minorHAnsi" w:hAnsiTheme="minorHAnsi" w:cstheme="minorHAnsi"/>
          <w:highlight w:val="green"/>
        </w:rPr>
        <w:t>experience</w:t>
      </w:r>
      <w:r w:rsidRPr="00F24336">
        <w:rPr>
          <w:rStyle w:val="StyleUnderline"/>
          <w:rFonts w:asciiTheme="minorHAnsi" w:hAnsiTheme="minorHAnsi" w:cstheme="minorHAnsi"/>
        </w:rPr>
        <w:t xml:space="preserve"> market </w:t>
      </w:r>
      <w:r w:rsidRPr="00E53ABF">
        <w:rPr>
          <w:rStyle w:val="StyleUnderline"/>
          <w:rFonts w:asciiTheme="minorHAnsi" w:hAnsiTheme="minorHAnsi" w:cstheme="minorHAnsi"/>
          <w:highlight w:val="green"/>
        </w:rPr>
        <w:t>value declines</w:t>
      </w:r>
      <w:r w:rsidRPr="00F24336">
        <w:rPr>
          <w:rFonts w:asciiTheme="minorHAnsi" w:hAnsiTheme="minorHAnsi" w:cstheme="minorHAnsi"/>
          <w:sz w:val="16"/>
        </w:rPr>
        <w:t>—averaging 0.72 percent—</w:t>
      </w:r>
      <w:r w:rsidRPr="00E53ABF">
        <w:rPr>
          <w:rStyle w:val="StyleUnderline"/>
          <w:rFonts w:asciiTheme="minorHAnsi" w:hAnsiTheme="minorHAnsi" w:cstheme="minorHAnsi"/>
          <w:highlight w:val="green"/>
        </w:rPr>
        <w:t xml:space="preserve">as investors </w:t>
      </w:r>
      <w:r w:rsidRPr="00E53ABF">
        <w:rPr>
          <w:rStyle w:val="Emphasis"/>
          <w:rFonts w:asciiTheme="minorHAnsi" w:hAnsiTheme="minorHAnsi" w:cstheme="minorHAnsi"/>
          <w:highlight w:val="green"/>
        </w:rPr>
        <w:t>brace</w:t>
      </w:r>
      <w:r w:rsidRPr="00E53ABF">
        <w:rPr>
          <w:rStyle w:val="StyleUnderline"/>
          <w:rFonts w:asciiTheme="minorHAnsi" w:hAnsiTheme="minorHAnsi" w:cstheme="minorHAnsi"/>
          <w:highlight w:val="green"/>
        </w:rPr>
        <w:t xml:space="preserve"> for</w:t>
      </w:r>
      <w:r w:rsidRPr="00F24336">
        <w:rPr>
          <w:rFonts w:asciiTheme="minorHAnsi" w:hAnsiTheme="minorHAnsi" w:cstheme="minorHAnsi"/>
          <w:sz w:val="16"/>
        </w:rPr>
        <w:t xml:space="preserve"> potential </w:t>
      </w:r>
      <w:r w:rsidRPr="00E53ABF">
        <w:rPr>
          <w:rStyle w:val="Emphasis"/>
          <w:rFonts w:asciiTheme="minorHAnsi" w:hAnsiTheme="minorHAnsi" w:cstheme="minorHAnsi"/>
          <w:highlight w:val="green"/>
        </w:rPr>
        <w:t>spillover</w:t>
      </w:r>
      <w:r w:rsidRPr="00F24336">
        <w:rPr>
          <w:rStyle w:val="Emphasis"/>
          <w:rFonts w:asciiTheme="minorHAnsi" w:hAnsiTheme="minorHAnsi" w:cstheme="minorHAnsi"/>
        </w:rPr>
        <w:t xml:space="preserve"> effects</w:t>
      </w:r>
      <w:r w:rsidRPr="00F24336">
        <w:rPr>
          <w:rFonts w:asciiTheme="minorHAnsi" w:hAnsiTheme="minorHAnsi" w:cstheme="minorHAnsi"/>
          <w:sz w:val="16"/>
        </w:rPr>
        <w:t xml:space="preserve">. In cases </w:t>
      </w:r>
      <w:r w:rsidRPr="00F24336">
        <w:rPr>
          <w:rStyle w:val="StyleUnderline"/>
          <w:rFonts w:asciiTheme="minorHAnsi" w:hAnsiTheme="minorHAnsi" w:cstheme="minorHAnsi"/>
        </w:rPr>
        <w:t>where</w:t>
      </w:r>
      <w:r w:rsidRPr="00F24336">
        <w:rPr>
          <w:rFonts w:asciiTheme="minorHAnsi" w:hAnsiTheme="minorHAnsi" w:cstheme="minorHAnsi"/>
          <w:sz w:val="16"/>
        </w:rPr>
        <w:t xml:space="preserve"> labor </w:t>
      </w:r>
      <w:r w:rsidRPr="00F24336">
        <w:rPr>
          <w:rStyle w:val="StyleUnderline"/>
          <w:rFonts w:asciiTheme="minorHAnsi" w:hAnsiTheme="minorHAnsi" w:cstheme="minorHAnsi"/>
        </w:rPr>
        <w:t xml:space="preserve">unions </w:t>
      </w:r>
      <w:r w:rsidRPr="00F24336">
        <w:rPr>
          <w:rStyle w:val="Emphasis"/>
          <w:rFonts w:asciiTheme="minorHAnsi" w:hAnsiTheme="minorHAnsi" w:cstheme="minorHAnsi"/>
        </w:rPr>
        <w:t>win</w:t>
      </w:r>
      <w:r w:rsidRPr="00F24336">
        <w:rPr>
          <w:rFonts w:asciiTheme="minorHAnsi" w:hAnsiTheme="minorHAnsi" w:cstheme="minorHAnsi"/>
          <w:sz w:val="16"/>
        </w:rPr>
        <w:t xml:space="preserve"> representation elections, </w:t>
      </w:r>
      <w:r w:rsidRPr="00F24336">
        <w:rPr>
          <w:rStyle w:val="StyleUnderline"/>
          <w:rFonts w:asciiTheme="minorHAnsi" w:hAnsiTheme="minorHAnsi" w:cstheme="minorHAnsi"/>
        </w:rPr>
        <w:t xml:space="preserve">the hit to market value is even </w:t>
      </w:r>
      <w:r w:rsidRPr="00F24336">
        <w:rPr>
          <w:rStyle w:val="Emphasis"/>
          <w:rFonts w:asciiTheme="minorHAnsi" w:hAnsiTheme="minorHAnsi" w:cstheme="minorHAnsi"/>
        </w:rPr>
        <w:t>steeper</w:t>
      </w:r>
      <w:r w:rsidRPr="00F24336">
        <w:rPr>
          <w:rFonts w:asciiTheme="minorHAnsi" w:hAnsiTheme="minorHAnsi" w:cstheme="minorHAnsi"/>
          <w:sz w:val="16"/>
        </w:rPr>
        <w:t xml:space="preserve">, </w:t>
      </w:r>
      <w:r w:rsidRPr="00F24336">
        <w:rPr>
          <w:rStyle w:val="StyleUnderline"/>
          <w:rFonts w:asciiTheme="minorHAnsi" w:hAnsiTheme="minorHAnsi" w:cstheme="minorHAnsi"/>
        </w:rPr>
        <w:t>suggesting</w:t>
      </w:r>
      <w:r w:rsidRPr="00F24336">
        <w:rPr>
          <w:rFonts w:asciiTheme="minorHAnsi" w:hAnsiTheme="minorHAnsi" w:cstheme="minorHAnsi"/>
          <w:sz w:val="16"/>
        </w:rPr>
        <w:t xml:space="preserve"> that the financial </w:t>
      </w:r>
      <w:r w:rsidRPr="00F24336">
        <w:rPr>
          <w:rStyle w:val="StyleUnderline"/>
          <w:rFonts w:asciiTheme="minorHAnsi" w:hAnsiTheme="minorHAnsi" w:cstheme="minorHAnsi"/>
        </w:rPr>
        <w:t xml:space="preserve">markets view successful unionization as a </w:t>
      </w:r>
      <w:r w:rsidRPr="00F24336">
        <w:rPr>
          <w:rStyle w:val="Emphasis"/>
          <w:rFonts w:asciiTheme="minorHAnsi" w:hAnsiTheme="minorHAnsi" w:cstheme="minorHAnsi"/>
        </w:rPr>
        <w:t>substantial threat</w:t>
      </w:r>
      <w:r w:rsidRPr="00F24336">
        <w:rPr>
          <w:rStyle w:val="StyleUnderline"/>
          <w:rFonts w:asciiTheme="minorHAnsi" w:hAnsiTheme="minorHAnsi" w:cstheme="minorHAnsi"/>
        </w:rPr>
        <w:t xml:space="preserve"> to </w:t>
      </w:r>
      <w:r w:rsidRPr="00F24336">
        <w:rPr>
          <w:rStyle w:val="Emphasis"/>
          <w:rFonts w:asciiTheme="minorHAnsi" w:hAnsiTheme="minorHAnsi" w:cstheme="minorHAnsi"/>
        </w:rPr>
        <w:t>profit</w:t>
      </w:r>
      <w:r w:rsidRPr="00F24336">
        <w:rPr>
          <w:rFonts w:asciiTheme="minorHAnsi" w:hAnsiTheme="minorHAnsi" w:cstheme="minorHAnsi"/>
          <w:sz w:val="16"/>
        </w:rPr>
        <w:t>ability.[72]</w:t>
      </w:r>
    </w:p>
    <w:p w14:paraId="3F8DFE3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Finally, institutional contexts can either mitigate or amplify the negative impact that labor unions </w:t>
      </w:r>
      <w:r w:rsidRPr="00F24336">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F24336">
        <w:rPr>
          <w:rFonts w:asciiTheme="minorHAnsi" w:hAnsiTheme="minorHAnsi" w:cstheme="minorHAnsi"/>
          <w:sz w:val="10"/>
          <w:szCs w:val="16"/>
        </w:rPr>
        <w:t xml:space="preserve"> </w:t>
      </w:r>
      <w:r w:rsidRPr="00F24336">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F24336">
        <w:rPr>
          <w:rStyle w:val="Emphasis"/>
          <w:rFonts w:asciiTheme="minorHAnsi" w:hAnsiTheme="minorHAnsi" w:cstheme="minorHAnsi"/>
        </w:rPr>
        <w:t xml:space="preserve">Potential </w:t>
      </w:r>
      <w:r w:rsidRPr="00E53ABF">
        <w:rPr>
          <w:rStyle w:val="Emphasis"/>
          <w:rFonts w:asciiTheme="minorHAnsi" w:hAnsiTheme="minorHAnsi" w:cstheme="minorHAnsi"/>
          <w:highlight w:val="green"/>
        </w:rPr>
        <w:t>buyers</w:t>
      </w:r>
      <w:r w:rsidRPr="00E53ABF">
        <w:rPr>
          <w:rStyle w:val="StyleUnderline"/>
          <w:rFonts w:asciiTheme="minorHAnsi" w:hAnsiTheme="minorHAnsi" w:cstheme="minorHAnsi"/>
          <w:highlight w:val="green"/>
        </w:rPr>
        <w:t xml:space="preserve"> were </w:t>
      </w:r>
      <w:r w:rsidRPr="00E53ABF">
        <w:rPr>
          <w:rStyle w:val="Emphasis"/>
          <w:rFonts w:asciiTheme="minorHAnsi" w:hAnsiTheme="minorHAnsi" w:cstheme="minorHAnsi"/>
          <w:highlight w:val="green"/>
        </w:rPr>
        <w:t>deterred</w:t>
      </w:r>
      <w:r w:rsidRPr="00E53ABF">
        <w:rPr>
          <w:rStyle w:val="StyleUnderline"/>
          <w:rFonts w:asciiTheme="minorHAnsi" w:hAnsiTheme="minorHAnsi" w:cstheme="minorHAnsi"/>
          <w:highlight w:val="green"/>
        </w:rPr>
        <w:t xml:space="preserve"> by</w:t>
      </w:r>
      <w:r w:rsidRPr="00F24336">
        <w:rPr>
          <w:rStyle w:val="StyleUnderline"/>
          <w:rFonts w:asciiTheme="minorHAnsi" w:hAnsiTheme="minorHAnsi" w:cstheme="minorHAnsi"/>
        </w:rPr>
        <w:t xml:space="preserve"> the costly </w:t>
      </w:r>
      <w:r w:rsidRPr="00E53ABF">
        <w:rPr>
          <w:rStyle w:val="Emphasis"/>
          <w:rFonts w:asciiTheme="minorHAnsi" w:hAnsiTheme="minorHAnsi" w:cstheme="minorHAnsi"/>
          <w:highlight w:val="green"/>
        </w:rPr>
        <w:t>labor liabilities</w:t>
      </w:r>
      <w:r w:rsidRPr="00F24336">
        <w:rPr>
          <w:rStyle w:val="StyleUnderline"/>
          <w:rFonts w:asciiTheme="minorHAnsi" w:hAnsiTheme="minorHAnsi" w:cstheme="minorHAnsi"/>
        </w:rPr>
        <w:t xml:space="preserve"> and the focus on employment rather than </w:t>
      </w:r>
      <w:r w:rsidRPr="00F24336">
        <w:rPr>
          <w:rStyle w:val="Emphasis"/>
          <w:rFonts w:asciiTheme="minorHAnsi" w:hAnsiTheme="minorHAnsi" w:cstheme="minorHAnsi"/>
        </w:rPr>
        <w:t>profitability</w:t>
      </w:r>
      <w:r w:rsidRPr="00F24336">
        <w:rPr>
          <w:rFonts w:asciiTheme="minorHAnsi" w:hAnsiTheme="minorHAnsi" w:cstheme="minorHAnsi"/>
          <w:sz w:val="16"/>
        </w:rPr>
        <w:t>, underscoring how union strength can directly impact firm valuation and economic performance.[74]</w:t>
      </w:r>
    </w:p>
    <w:p w14:paraId="455DEE5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F24336">
        <w:rPr>
          <w:rStyle w:val="Emphasis"/>
          <w:rFonts w:asciiTheme="minorHAnsi" w:hAnsiTheme="minorHAnsi" w:cstheme="minorHAnsi"/>
        </w:rPr>
        <w:t>Even</w:t>
      </w:r>
      <w:r w:rsidRPr="00F24336">
        <w:rPr>
          <w:rStyle w:val="StyleUnderline"/>
          <w:rFonts w:asciiTheme="minorHAnsi" w:hAnsiTheme="minorHAnsi" w:cstheme="minorHAnsi"/>
        </w:rPr>
        <w:t xml:space="preserve"> when unions negotiate through </w:t>
      </w:r>
      <w:r w:rsidRPr="00F24336">
        <w:rPr>
          <w:rStyle w:val="Emphasis"/>
          <w:rFonts w:asciiTheme="minorHAnsi" w:hAnsiTheme="minorHAnsi" w:cstheme="minorHAnsi"/>
        </w:rPr>
        <w:t>structured</w:t>
      </w:r>
      <w:r w:rsidRPr="00F24336">
        <w:rPr>
          <w:rStyle w:val="StyleUnderline"/>
          <w:rFonts w:asciiTheme="minorHAnsi" w:hAnsiTheme="minorHAnsi" w:cstheme="minorHAnsi"/>
        </w:rPr>
        <w:t xml:space="preserve"> bargaining, the </w:t>
      </w:r>
      <w:r w:rsidRPr="00E53ABF">
        <w:rPr>
          <w:rStyle w:val="Emphasis"/>
          <w:rFonts w:asciiTheme="minorHAnsi" w:hAnsiTheme="minorHAnsi" w:cstheme="minorHAnsi"/>
          <w:highlight w:val="green"/>
        </w:rPr>
        <w:t>diversion</w:t>
      </w:r>
      <w:r w:rsidRPr="00E53ABF">
        <w:rPr>
          <w:rStyle w:val="StyleUnderline"/>
          <w:rFonts w:asciiTheme="minorHAnsi" w:hAnsiTheme="minorHAnsi" w:cstheme="minorHAnsi"/>
          <w:highlight w:val="green"/>
        </w:rPr>
        <w:t xml:space="preserve"> of profits</w:t>
      </w:r>
      <w:r w:rsidRPr="00F24336">
        <w:rPr>
          <w:rStyle w:val="StyleUnderline"/>
          <w:rFonts w:asciiTheme="minorHAnsi" w:hAnsiTheme="minorHAnsi" w:cstheme="minorHAnsi"/>
        </w:rPr>
        <w:t xml:space="preserve"> away </w:t>
      </w:r>
      <w:r w:rsidRPr="00E53ABF">
        <w:rPr>
          <w:rStyle w:val="StyleUnderline"/>
          <w:rFonts w:asciiTheme="minorHAnsi" w:hAnsiTheme="minorHAnsi" w:cstheme="minorHAnsi"/>
          <w:highlight w:val="green"/>
        </w:rPr>
        <w:t>from reinvestment</w:t>
      </w:r>
      <w:r w:rsidRPr="00F24336">
        <w:rPr>
          <w:rStyle w:val="StyleUnderline"/>
          <w:rFonts w:asciiTheme="minorHAnsi" w:hAnsiTheme="minorHAnsi" w:cstheme="minorHAnsi"/>
        </w:rPr>
        <w:t xml:space="preserve"> remains a concern. This not only </w:t>
      </w:r>
      <w:r w:rsidRPr="00E53ABF">
        <w:rPr>
          <w:rStyle w:val="Emphasis"/>
          <w:rFonts w:asciiTheme="minorHAnsi" w:hAnsiTheme="minorHAnsi" w:cstheme="minorHAnsi"/>
          <w:highlight w:val="green"/>
        </w:rPr>
        <w:t>hampers</w:t>
      </w:r>
      <w:r w:rsidRPr="00F24336">
        <w:rPr>
          <w:rStyle w:val="StyleUnderline"/>
          <w:rFonts w:asciiTheme="minorHAnsi" w:hAnsiTheme="minorHAnsi" w:cstheme="minorHAnsi"/>
        </w:rPr>
        <w:t xml:space="preserve"> firm </w:t>
      </w:r>
      <w:r w:rsidRPr="00E53ABF">
        <w:rPr>
          <w:rStyle w:val="StyleUnderline"/>
          <w:rFonts w:asciiTheme="minorHAnsi" w:hAnsiTheme="minorHAnsi" w:cstheme="minorHAnsi"/>
          <w:highlight w:val="green"/>
        </w:rPr>
        <w:t xml:space="preserve">performance but </w:t>
      </w:r>
      <w:r w:rsidRPr="00E53ABF">
        <w:rPr>
          <w:rStyle w:val="Emphasis"/>
          <w:rFonts w:asciiTheme="minorHAnsi" w:hAnsiTheme="minorHAnsi" w:cstheme="minorHAnsi"/>
          <w:highlight w:val="green"/>
        </w:rPr>
        <w:t>also</w:t>
      </w:r>
      <w:r w:rsidRPr="00F24336">
        <w:rPr>
          <w:rStyle w:val="Emphasis"/>
          <w:rFonts w:asciiTheme="minorHAnsi" w:hAnsiTheme="minorHAnsi" w:cstheme="minorHAnsi"/>
        </w:rPr>
        <w:t xml:space="preserve"> undermines</w:t>
      </w:r>
      <w:r w:rsidRPr="00F24336">
        <w:rPr>
          <w:rFonts w:asciiTheme="minorHAnsi" w:hAnsiTheme="minorHAnsi" w:cstheme="minorHAnsi"/>
          <w:sz w:val="16"/>
        </w:rPr>
        <w:t xml:space="preserve"> future </w:t>
      </w:r>
      <w:r w:rsidRPr="00F24336">
        <w:rPr>
          <w:rStyle w:val="Emphasis"/>
          <w:rFonts w:asciiTheme="minorHAnsi" w:hAnsiTheme="minorHAnsi" w:cstheme="minorHAnsi"/>
        </w:rPr>
        <w:t>worker outcomes</w:t>
      </w:r>
      <w:r w:rsidRPr="00F24336">
        <w:rPr>
          <w:rFonts w:asciiTheme="minorHAnsi" w:hAnsiTheme="minorHAnsi" w:cstheme="minorHAnsi"/>
          <w:sz w:val="16"/>
        </w:rPr>
        <w:t xml:space="preserve"> when demands are excessive, </w:t>
      </w:r>
      <w:r w:rsidRPr="00F24336">
        <w:rPr>
          <w:rStyle w:val="StyleUnderline"/>
          <w:rFonts w:asciiTheme="minorHAnsi" w:hAnsiTheme="minorHAnsi" w:cstheme="minorHAnsi"/>
        </w:rPr>
        <w:t>as</w:t>
      </w:r>
      <w:r w:rsidRPr="00F24336">
        <w:rPr>
          <w:rFonts w:asciiTheme="minorHAnsi" w:hAnsiTheme="minorHAnsi" w:cstheme="minorHAnsi"/>
          <w:sz w:val="16"/>
        </w:rPr>
        <w:t xml:space="preserve"> </w:t>
      </w:r>
      <w:r w:rsidRPr="00F24336">
        <w:rPr>
          <w:rStyle w:val="Emphasis"/>
          <w:rFonts w:asciiTheme="minorHAnsi" w:hAnsiTheme="minorHAnsi" w:cstheme="minorHAnsi"/>
        </w:rPr>
        <w:t>reduced investment</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innovation</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expansion</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means</w:t>
      </w:r>
      <w:r w:rsidRPr="00F24336">
        <w:rPr>
          <w:rFonts w:asciiTheme="minorHAnsi" w:hAnsiTheme="minorHAnsi" w:cstheme="minorHAnsi"/>
          <w:sz w:val="16"/>
        </w:rPr>
        <w:t xml:space="preserve"> fewer job opportunities and </w:t>
      </w:r>
      <w:r w:rsidRPr="00E53ABF">
        <w:rPr>
          <w:rStyle w:val="Emphasis"/>
          <w:rFonts w:asciiTheme="minorHAnsi" w:hAnsiTheme="minorHAnsi" w:cstheme="minorHAnsi"/>
          <w:highlight w:val="green"/>
        </w:rPr>
        <w:t>wage stagnation</w:t>
      </w:r>
      <w:r w:rsidRPr="00F24336">
        <w:rPr>
          <w:rFonts w:asciiTheme="minorHAnsi" w:hAnsiTheme="minorHAnsi" w:cstheme="minorHAnsi"/>
          <w:sz w:val="16"/>
        </w:rPr>
        <w:t xml:space="preserve"> over time. </w:t>
      </w:r>
    </w:p>
    <w:p w14:paraId="3F8CD366"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The impact of </w:t>
      </w:r>
      <w:r w:rsidRPr="00F24336">
        <w:rPr>
          <w:rStyle w:val="Emphasis"/>
          <w:rFonts w:asciiTheme="minorHAnsi" w:hAnsiTheme="minorHAnsi" w:cstheme="minorHAnsi"/>
        </w:rPr>
        <w:t>unionization</w:t>
      </w:r>
      <w:r w:rsidRPr="00F24336">
        <w:rPr>
          <w:rStyle w:val="StyleUnderline"/>
          <w:rFonts w:asciiTheme="minorHAnsi" w:hAnsiTheme="minorHAnsi" w:cstheme="minorHAnsi"/>
        </w:rPr>
        <w:t xml:space="preserve"> on </w:t>
      </w:r>
      <w:r w:rsidRPr="00F24336">
        <w:rPr>
          <w:rStyle w:val="Emphasis"/>
          <w:rFonts w:asciiTheme="minorHAnsi" w:hAnsiTheme="minorHAnsi" w:cstheme="minorHAnsi"/>
        </w:rPr>
        <w:t>investment</w:t>
      </w:r>
      <w:r w:rsidRPr="00F24336">
        <w:rPr>
          <w:rStyle w:val="StyleUnderline"/>
          <w:rFonts w:asciiTheme="minorHAnsi" w:hAnsiTheme="minorHAnsi" w:cstheme="minorHAnsi"/>
        </w:rPr>
        <w:t xml:space="preserve"> is </w:t>
      </w:r>
      <w:r w:rsidRPr="00F24336">
        <w:rPr>
          <w:rStyle w:val="Emphasis"/>
          <w:rFonts w:asciiTheme="minorHAnsi" w:hAnsiTheme="minorHAnsi" w:cstheme="minorHAnsi"/>
        </w:rPr>
        <w:t>overwhelmingly negative</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particularly when it comes to </w:t>
      </w:r>
      <w:r w:rsidRPr="00F24336">
        <w:rPr>
          <w:rStyle w:val="Emphasis"/>
          <w:rFonts w:asciiTheme="minorHAnsi" w:hAnsiTheme="minorHAnsi" w:cstheme="minorHAnsi"/>
        </w:rPr>
        <w:t>capital</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R&amp;D</w:t>
      </w:r>
      <w:r w:rsidRPr="00F24336">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E53ABF">
        <w:rPr>
          <w:rStyle w:val="StyleUnderline"/>
          <w:rFonts w:asciiTheme="minorHAnsi" w:hAnsiTheme="minorHAnsi" w:cstheme="minorHAnsi"/>
          <w:highlight w:val="green"/>
        </w:rPr>
        <w:t xml:space="preserve">unionization acts like a </w:t>
      </w:r>
      <w:r w:rsidRPr="00E53ABF">
        <w:rPr>
          <w:rStyle w:val="Emphasis"/>
          <w:rFonts w:asciiTheme="minorHAnsi" w:hAnsiTheme="minorHAnsi" w:cstheme="minorHAnsi"/>
          <w:highlight w:val="green"/>
        </w:rPr>
        <w:t>tax</w:t>
      </w:r>
      <w:r w:rsidRPr="00E53ABF">
        <w:rPr>
          <w:rStyle w:val="StyleUnderline"/>
          <w:rFonts w:asciiTheme="minorHAnsi" w:hAnsiTheme="minorHAnsi" w:cstheme="minorHAnsi"/>
          <w:highlight w:val="green"/>
        </w:rPr>
        <w:t xml:space="preserve"> on</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capital</w:t>
      </w:r>
      <w:r w:rsidRPr="00F24336">
        <w:rPr>
          <w:rStyle w:val="StyleUnderline"/>
          <w:rFonts w:asciiTheme="minorHAnsi" w:hAnsiTheme="minorHAnsi" w:cstheme="minorHAnsi"/>
        </w:rPr>
        <w:t xml:space="preserve"> returns, </w:t>
      </w:r>
      <w:r w:rsidRPr="00F24336">
        <w:rPr>
          <w:rStyle w:val="Emphasis"/>
          <w:rFonts w:asciiTheme="minorHAnsi" w:hAnsiTheme="minorHAnsi" w:cstheme="minorHAnsi"/>
        </w:rPr>
        <w:t>discourages investment</w:t>
      </w:r>
      <w:r w:rsidRPr="00F24336">
        <w:rPr>
          <w:rStyle w:val="StyleUnderline"/>
          <w:rFonts w:asciiTheme="minorHAnsi" w:hAnsiTheme="minorHAnsi" w:cstheme="minorHAnsi"/>
        </w:rPr>
        <w:t xml:space="preserve"> in</w:t>
      </w:r>
      <w:r w:rsidRPr="00F24336">
        <w:rPr>
          <w:rFonts w:asciiTheme="minorHAnsi" w:hAnsiTheme="minorHAnsi" w:cstheme="minorHAnsi"/>
          <w:sz w:val="16"/>
        </w:rPr>
        <w:t xml:space="preserve"> essential </w:t>
      </w:r>
      <w:r w:rsidRPr="00E53ABF">
        <w:rPr>
          <w:rStyle w:val="Emphasis"/>
          <w:rFonts w:asciiTheme="minorHAnsi" w:hAnsiTheme="minorHAnsi" w:cstheme="minorHAnsi"/>
          <w:highlight w:val="green"/>
        </w:rPr>
        <w:t>long-lived</w:t>
      </w:r>
      <w:r w:rsidRPr="00F24336">
        <w:rPr>
          <w:rFonts w:asciiTheme="minorHAnsi" w:hAnsiTheme="minorHAnsi" w:cstheme="minorHAnsi"/>
          <w:sz w:val="16"/>
        </w:rPr>
        <w:t xml:space="preserve"> tangible and intangible </w:t>
      </w:r>
      <w:r w:rsidRPr="00E53ABF">
        <w:rPr>
          <w:rStyle w:val="Emphasis"/>
          <w:rFonts w:asciiTheme="minorHAnsi" w:hAnsiTheme="minorHAnsi" w:cstheme="minorHAnsi"/>
          <w:highlight w:val="green"/>
        </w:rPr>
        <w:t>assets</w:t>
      </w:r>
      <w:r w:rsidRPr="00F24336">
        <w:rPr>
          <w:rFonts w:asciiTheme="minorHAnsi" w:hAnsiTheme="minorHAnsi" w:cstheme="minorHAnsi"/>
          <w:sz w:val="16"/>
        </w:rPr>
        <w:t xml:space="preserve">, </w:t>
      </w:r>
      <w:r w:rsidRPr="00F24336">
        <w:rPr>
          <w:rStyle w:val="StyleUnderline"/>
          <w:rFonts w:asciiTheme="minorHAnsi" w:hAnsiTheme="minorHAnsi" w:cstheme="minorHAnsi"/>
        </w:rPr>
        <w:t>and</w:t>
      </w:r>
      <w:r w:rsidRPr="00F24336">
        <w:rPr>
          <w:rFonts w:asciiTheme="minorHAnsi" w:hAnsiTheme="minorHAnsi" w:cstheme="minorHAnsi"/>
          <w:sz w:val="16"/>
        </w:rPr>
        <w:t xml:space="preserve"> </w:t>
      </w:r>
      <w:r w:rsidRPr="00F24336">
        <w:rPr>
          <w:rStyle w:val="StyleUnderline"/>
          <w:rFonts w:asciiTheme="minorHAnsi" w:hAnsiTheme="minorHAnsi" w:cstheme="minorHAnsi"/>
        </w:rPr>
        <w:t>slows</w:t>
      </w:r>
      <w:r w:rsidRPr="00F24336">
        <w:rPr>
          <w:rFonts w:asciiTheme="minorHAnsi" w:hAnsiTheme="minorHAnsi" w:cstheme="minorHAnsi"/>
          <w:sz w:val="16"/>
        </w:rPr>
        <w:t xml:space="preserve"> both </w:t>
      </w:r>
      <w:r w:rsidRPr="00F24336">
        <w:rPr>
          <w:rStyle w:val="Emphasis"/>
          <w:rFonts w:asciiTheme="minorHAnsi" w:hAnsiTheme="minorHAnsi" w:cstheme="minorHAnsi"/>
        </w:rPr>
        <w:t>employment</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productivity</w:t>
      </w:r>
      <w:r w:rsidRPr="00F24336">
        <w:rPr>
          <w:rFonts w:asciiTheme="minorHAnsi" w:hAnsiTheme="minorHAnsi" w:cstheme="minorHAnsi"/>
          <w:sz w:val="16"/>
        </w:rPr>
        <w:t xml:space="preserve"> growth, especially in heavily unionized sectors.[77] The bottom line? </w:t>
      </w:r>
      <w:r w:rsidRPr="00F24336">
        <w:rPr>
          <w:rStyle w:val="StyleUnderline"/>
          <w:rFonts w:asciiTheme="minorHAnsi" w:hAnsiTheme="minorHAnsi" w:cstheme="minorHAnsi"/>
        </w:rPr>
        <w:t xml:space="preserve">Outside of the </w:t>
      </w:r>
      <w:r w:rsidRPr="00F24336">
        <w:rPr>
          <w:rStyle w:val="Emphasis"/>
          <w:rFonts w:asciiTheme="minorHAnsi" w:hAnsiTheme="minorHAnsi" w:cstheme="minorHAnsi"/>
        </w:rPr>
        <w:t>rare edge case</w:t>
      </w:r>
      <w:r w:rsidRPr="00F24336">
        <w:rPr>
          <w:rStyle w:val="StyleUnderline"/>
          <w:rFonts w:asciiTheme="minorHAnsi" w:hAnsiTheme="minorHAnsi" w:cstheme="minorHAnsi"/>
        </w:rPr>
        <w:t xml:space="preserve"> of Germany,</w:t>
      </w:r>
      <w:r w:rsidRPr="00F24336">
        <w:rPr>
          <w:rFonts w:asciiTheme="minorHAnsi" w:hAnsiTheme="minorHAnsi" w:cstheme="minorHAnsi"/>
          <w:sz w:val="16"/>
        </w:rPr>
        <w:t xml:space="preserve"> </w:t>
      </w:r>
      <w:r w:rsidRPr="00F24336">
        <w:rPr>
          <w:rStyle w:val="StyleUnderline"/>
          <w:rFonts w:asciiTheme="minorHAnsi" w:hAnsiTheme="minorHAnsi" w:cstheme="minorHAnsi"/>
        </w:rPr>
        <w:t>the effect of unionization on investment and R&amp;D remains</w:t>
      </w:r>
      <w:r w:rsidRPr="00F24336">
        <w:rPr>
          <w:rFonts w:asciiTheme="minorHAnsi" w:hAnsiTheme="minorHAnsi" w:cstheme="minorHAnsi"/>
          <w:sz w:val="16"/>
        </w:rPr>
        <w:t xml:space="preserve"> largely </w:t>
      </w:r>
      <w:r w:rsidRPr="00F24336">
        <w:rPr>
          <w:rStyle w:val="Emphasis"/>
          <w:rFonts w:asciiTheme="minorHAnsi" w:hAnsiTheme="minorHAnsi" w:cstheme="minorHAnsi"/>
        </w:rPr>
        <w:t>harmful</w:t>
      </w:r>
      <w:r w:rsidRPr="00F24336">
        <w:rPr>
          <w:rFonts w:asciiTheme="minorHAnsi" w:hAnsiTheme="minorHAnsi" w:cstheme="minorHAnsi"/>
          <w:sz w:val="16"/>
        </w:rPr>
        <w:t>.[78]</w:t>
      </w:r>
    </w:p>
    <w:p w14:paraId="1896C37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E53ABF">
        <w:rPr>
          <w:rStyle w:val="StyleUnderline"/>
          <w:rFonts w:asciiTheme="minorHAnsi" w:hAnsiTheme="minorHAnsi" w:cstheme="minorHAnsi"/>
          <w:highlight w:val="green"/>
        </w:rPr>
        <w:t>If unions are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very </w:t>
      </w:r>
      <w:r w:rsidRPr="00E53ABF">
        <w:rPr>
          <w:rStyle w:val="Emphasis"/>
          <w:rFonts w:asciiTheme="minorHAnsi" w:hAnsiTheme="minorHAnsi" w:cstheme="minorHAnsi"/>
          <w:highlight w:val="green"/>
        </w:rPr>
        <w:t>powerful</w:t>
      </w:r>
      <w:r w:rsidRPr="00F24336">
        <w:rPr>
          <w:rStyle w:val="StyleUnderline"/>
          <w:rFonts w:asciiTheme="minorHAnsi" w:hAnsiTheme="minorHAnsi" w:cstheme="minorHAnsi"/>
        </w:rPr>
        <w:t xml:space="preserve"> and have a strong </w:t>
      </w:r>
      <w:r w:rsidRPr="00F24336">
        <w:rPr>
          <w:rStyle w:val="Emphasis"/>
          <w:rFonts w:asciiTheme="minorHAnsi" w:hAnsiTheme="minorHAnsi" w:cstheme="minorHAnsi"/>
        </w:rPr>
        <w:t>bargaining weight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then the </w:t>
      </w:r>
      <w:r w:rsidRPr="00E53ABF">
        <w:rPr>
          <w:rStyle w:val="Emphasis"/>
          <w:rFonts w:asciiTheme="minorHAnsi" w:hAnsiTheme="minorHAnsi" w:cstheme="minorHAnsi"/>
          <w:highlight w:val="green"/>
        </w:rPr>
        <w:t>negative</w:t>
      </w:r>
      <w:r w:rsidRPr="00F24336">
        <w:rPr>
          <w:rStyle w:val="StyleUnderline"/>
          <w:rFonts w:asciiTheme="minorHAnsi" w:hAnsiTheme="minorHAnsi" w:cstheme="minorHAnsi"/>
        </w:rPr>
        <w:t xml:space="preserve"> productivity </w:t>
      </w:r>
      <w:r w:rsidRPr="00E53ABF">
        <w:rPr>
          <w:rStyle w:val="StyleUnderline"/>
          <w:rFonts w:asciiTheme="minorHAnsi" w:hAnsiTheme="minorHAnsi" w:cstheme="minorHAnsi"/>
          <w:highlight w:val="green"/>
        </w:rPr>
        <w:t>channels</w:t>
      </w:r>
      <w:r w:rsidRPr="00F24336">
        <w:rPr>
          <w:rFonts w:asciiTheme="minorHAnsi" w:hAnsiTheme="minorHAnsi" w:cstheme="minorHAnsi"/>
          <w:sz w:val="16"/>
        </w:rPr>
        <w:t xml:space="preserve"> (e.g., investment) </w:t>
      </w:r>
      <w:r w:rsidRPr="00E53ABF">
        <w:rPr>
          <w:rStyle w:val="StyleUnderline"/>
          <w:rFonts w:asciiTheme="minorHAnsi" w:hAnsiTheme="minorHAnsi" w:cstheme="minorHAnsi"/>
          <w:highlight w:val="green"/>
        </w:rPr>
        <w:t>may be greater than</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positive</w:t>
      </w:r>
      <w:r w:rsidRPr="00F24336">
        <w:rPr>
          <w:rFonts w:asciiTheme="minorHAnsi" w:hAnsiTheme="minorHAnsi" w:cstheme="minorHAnsi"/>
          <w:sz w:val="16"/>
        </w:rPr>
        <w:t xml:space="preserve"> productivity </w:t>
      </w:r>
      <w:r w:rsidRPr="00F24336">
        <w:rPr>
          <w:rStyle w:val="Emphasis"/>
          <w:rFonts w:asciiTheme="minorHAnsi" w:hAnsiTheme="minorHAnsi" w:cstheme="minorHAnsi"/>
        </w:rPr>
        <w:t>channels</w:t>
      </w:r>
      <w:r w:rsidRPr="00F24336">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F24336">
        <w:rPr>
          <w:rStyle w:val="StyleUnderline"/>
          <w:rFonts w:asciiTheme="minorHAnsi" w:hAnsiTheme="minorHAnsi" w:cstheme="minorHAnsi"/>
        </w:rPr>
        <w:t xml:space="preserve">If unions are </w:t>
      </w:r>
      <w:r w:rsidRPr="00F24336">
        <w:rPr>
          <w:rStyle w:val="Emphasis"/>
          <w:rFonts w:asciiTheme="minorHAnsi" w:hAnsiTheme="minorHAnsi" w:cstheme="minorHAnsi"/>
        </w:rPr>
        <w:t>overly powerful</w:t>
      </w:r>
      <w:r w:rsidRPr="00F24336">
        <w:rPr>
          <w:rFonts w:asciiTheme="minorHAnsi" w:hAnsiTheme="minorHAnsi" w:cstheme="minorHAnsi"/>
          <w:sz w:val="16"/>
        </w:rPr>
        <w:t xml:space="preserve"> and make excessive demands, </w:t>
      </w:r>
      <w:r w:rsidRPr="00F24336">
        <w:rPr>
          <w:rStyle w:val="StyleUnderline"/>
          <w:rFonts w:asciiTheme="minorHAnsi" w:hAnsiTheme="minorHAnsi" w:cstheme="minorHAnsi"/>
        </w:rPr>
        <w:t>the negative effects through</w:t>
      </w:r>
      <w:r w:rsidRPr="00F24336">
        <w:rPr>
          <w:rFonts w:asciiTheme="minorHAnsi" w:hAnsiTheme="minorHAnsi" w:cstheme="minorHAnsi"/>
          <w:sz w:val="16"/>
        </w:rPr>
        <w:t xml:space="preserve"> the </w:t>
      </w:r>
      <w:r w:rsidRPr="00F24336">
        <w:rPr>
          <w:rStyle w:val="Emphasis"/>
          <w:rFonts w:asciiTheme="minorHAnsi" w:hAnsiTheme="minorHAnsi" w:cstheme="minorHAnsi"/>
        </w:rPr>
        <w:t>investment</w:t>
      </w:r>
      <w:r w:rsidRPr="00F24336">
        <w:rPr>
          <w:rFonts w:asciiTheme="minorHAnsi" w:hAnsiTheme="minorHAnsi" w:cstheme="minorHAnsi"/>
          <w:sz w:val="16"/>
        </w:rPr>
        <w:t xml:space="preserve"> channel </w:t>
      </w:r>
      <w:r w:rsidRPr="00F24336">
        <w:rPr>
          <w:rStyle w:val="StyleUnderline"/>
          <w:rFonts w:asciiTheme="minorHAnsi" w:hAnsiTheme="minorHAnsi" w:cstheme="minorHAnsi"/>
        </w:rPr>
        <w:t xml:space="preserve">will be </w:t>
      </w:r>
      <w:r w:rsidRPr="00F24336">
        <w:rPr>
          <w:rStyle w:val="Emphasis"/>
          <w:rFonts w:asciiTheme="minorHAnsi" w:hAnsiTheme="minorHAnsi" w:cstheme="minorHAnsi"/>
        </w:rPr>
        <w:t>greater</w:t>
      </w:r>
      <w:r w:rsidRPr="00F24336">
        <w:rPr>
          <w:rStyle w:val="StyleUnderline"/>
          <w:rFonts w:asciiTheme="minorHAnsi" w:hAnsiTheme="minorHAnsi" w:cstheme="minorHAnsi"/>
        </w:rPr>
        <w:t xml:space="preserve"> than the </w:t>
      </w:r>
      <w:r w:rsidRPr="00F24336">
        <w:rPr>
          <w:rStyle w:val="Emphasis"/>
          <w:rFonts w:asciiTheme="minorHAnsi" w:hAnsiTheme="minorHAnsi" w:cstheme="minorHAnsi"/>
        </w:rPr>
        <w:t>positive effects</w:t>
      </w:r>
      <w:r w:rsidRPr="00F24336">
        <w:rPr>
          <w:rStyle w:val="StyleUnderline"/>
          <w:rFonts w:asciiTheme="minorHAnsi" w:hAnsiTheme="minorHAnsi" w:cstheme="minorHAnsi"/>
        </w:rPr>
        <w:t xml:space="preserve"> of employee behavior</w:t>
      </w:r>
      <w:r w:rsidRPr="00F24336">
        <w:rPr>
          <w:rFonts w:asciiTheme="minorHAnsi" w:hAnsiTheme="minorHAnsi" w:cstheme="minorHAnsi"/>
          <w:sz w:val="16"/>
        </w:rPr>
        <w:t>.</w:t>
      </w:r>
    </w:p>
    <w:p w14:paraId="7EA2FD4D" w14:textId="5E6F9C2F"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Decline causes Extinction.</w:t>
      </w:r>
    </w:p>
    <w:p w14:paraId="4DDC6A1C" w14:textId="77777777" w:rsidR="002E3432" w:rsidRPr="00F24336" w:rsidRDefault="002E3432" w:rsidP="002E3432">
      <w:pPr>
        <w:rPr>
          <w:rFonts w:asciiTheme="minorHAnsi" w:hAnsiTheme="minorHAnsi" w:cstheme="minorHAnsi"/>
          <w:b/>
          <w:sz w:val="26"/>
        </w:rPr>
      </w:pPr>
      <w:r w:rsidRPr="00F24336">
        <w:rPr>
          <w:rStyle w:val="Style13ptBold"/>
          <w:rFonts w:asciiTheme="minorHAnsi" w:hAnsiTheme="minorHAnsi" w:cstheme="minorHAnsi"/>
        </w:rPr>
        <w:t xml:space="preserve">Maavak ’21 </w:t>
      </w:r>
      <w:r w:rsidRPr="00F24336">
        <w:rPr>
          <w:rFonts w:asciiTheme="minorHAnsi" w:hAnsiTheme="minorHAnsi" w:cstheme="minorHAnsi"/>
        </w:rPr>
        <w:t>[Mathew; 2021; Ph.D. in Risk Foresight from the Universiti Teknologi Malaysia, External Researcher (PLATBIDAFO) at the Kazimieras Simonavicius University, Expert and Regular Commentator on Risk-Related Geostrategic Issues at the Russian International Affairs Council; Salus Journal – The Australian Journal for Law Enforcement, Security and Intelligence Professionals, “Horizon 2030: Will Emerging Risks Unravel Our Global Systems?,” vol. 9]</w:t>
      </w:r>
    </w:p>
    <w:p w14:paraId="40D4C89E" w14:textId="14531613" w:rsidR="002E3432" w:rsidRDefault="002E3432" w:rsidP="002E3432">
      <w:pPr>
        <w:rPr>
          <w:rFonts w:asciiTheme="minorHAnsi" w:hAnsiTheme="minorHAnsi" w:cstheme="minorHAnsi"/>
          <w:sz w:val="14"/>
        </w:rPr>
      </w:pPr>
      <w:r w:rsidRPr="00F24336">
        <w:rPr>
          <w:rFonts w:asciiTheme="minorHAnsi" w:hAnsiTheme="minorHAnsi" w:cstheme="minorHAnsi"/>
          <w:sz w:val="14"/>
        </w:rPr>
        <w:t xml:space="preserve">Various </w:t>
      </w:r>
      <w:r w:rsidRPr="00F24336">
        <w:rPr>
          <w:rStyle w:val="StyleUnderline"/>
          <w:rFonts w:asciiTheme="minorHAnsi" w:hAnsiTheme="minorHAnsi" w:cstheme="minorHAnsi"/>
        </w:rPr>
        <w:t>scholars</w:t>
      </w:r>
      <w:r w:rsidRPr="00F24336">
        <w:rPr>
          <w:rFonts w:asciiTheme="minorHAnsi" w:hAnsiTheme="minorHAnsi" w:cstheme="minorHAnsi"/>
          <w:sz w:val="14"/>
        </w:rPr>
        <w:t xml:space="preserve"> and institutions </w:t>
      </w:r>
      <w:r w:rsidRPr="00F24336">
        <w:rPr>
          <w:rStyle w:val="StyleUnderline"/>
          <w:rFonts w:asciiTheme="minorHAnsi" w:hAnsiTheme="minorHAnsi" w:cstheme="minorHAnsi"/>
        </w:rPr>
        <w:t xml:space="preserve">regard </w:t>
      </w:r>
      <w:r w:rsidRPr="00F24336">
        <w:rPr>
          <w:rStyle w:val="Emphasis"/>
          <w:rFonts w:asciiTheme="minorHAnsi" w:hAnsiTheme="minorHAnsi" w:cstheme="minorHAnsi"/>
        </w:rPr>
        <w:t>global social instability</w:t>
      </w:r>
      <w:r w:rsidRPr="00F24336">
        <w:rPr>
          <w:rStyle w:val="StyleUnderline"/>
          <w:rFonts w:asciiTheme="minorHAnsi" w:hAnsiTheme="minorHAnsi" w:cstheme="minorHAnsi"/>
        </w:rPr>
        <w:t xml:space="preserve"> as the </w:t>
      </w:r>
      <w:r w:rsidRPr="00F24336">
        <w:rPr>
          <w:rStyle w:val="Emphasis"/>
          <w:rFonts w:asciiTheme="minorHAnsi" w:hAnsiTheme="minorHAnsi" w:cstheme="minorHAnsi"/>
        </w:rPr>
        <w:t>greatest threat</w:t>
      </w:r>
      <w:r w:rsidRPr="00F24336">
        <w:rPr>
          <w:rFonts w:asciiTheme="minorHAnsi" w:hAnsiTheme="minorHAnsi" w:cstheme="minorHAnsi"/>
          <w:sz w:val="14"/>
        </w:rPr>
        <w:t xml:space="preserve"> facing this decade. </w:t>
      </w:r>
      <w:r w:rsidRPr="00F24336">
        <w:rPr>
          <w:rStyle w:val="StyleUnderline"/>
          <w:rFonts w:asciiTheme="minorHAnsi" w:hAnsiTheme="minorHAnsi" w:cstheme="minorHAnsi"/>
        </w:rPr>
        <w:t xml:space="preserve">The catalyst has been postulated to be </w:t>
      </w:r>
      <w:r w:rsidRPr="00E53ABF">
        <w:rPr>
          <w:rStyle w:val="StyleUnderline"/>
          <w:rFonts w:asciiTheme="minorHAnsi" w:hAnsiTheme="minorHAnsi" w:cstheme="minorHAnsi"/>
          <w:highlight w:val="green"/>
        </w:rPr>
        <w:t xml:space="preserve">a </w:t>
      </w:r>
      <w:r w:rsidRPr="00E53ABF">
        <w:rPr>
          <w:rStyle w:val="Emphasis"/>
          <w:rFonts w:asciiTheme="minorHAnsi" w:hAnsiTheme="minorHAnsi" w:cstheme="minorHAnsi"/>
          <w:highlight w:val="green"/>
        </w:rPr>
        <w:t>Second</w:t>
      </w:r>
      <w:r w:rsidRPr="00F24336">
        <w:rPr>
          <w:rStyle w:val="Emphasis"/>
          <w:rFonts w:asciiTheme="minorHAnsi" w:hAnsiTheme="minorHAnsi" w:cstheme="minorHAnsi"/>
        </w:rPr>
        <w:t xml:space="preserve"> Great </w:t>
      </w:r>
      <w:r w:rsidRPr="00E53ABF">
        <w:rPr>
          <w:rStyle w:val="Emphasis"/>
          <w:rFonts w:asciiTheme="minorHAnsi" w:hAnsiTheme="minorHAnsi" w:cstheme="minorHAnsi"/>
          <w:highlight w:val="green"/>
        </w:rPr>
        <w:t>Depression</w:t>
      </w:r>
      <w:r w:rsidRPr="00F24336">
        <w:rPr>
          <w:rStyle w:val="StyleUnderline"/>
          <w:rFonts w:asciiTheme="minorHAnsi" w:hAnsiTheme="minorHAnsi" w:cstheme="minorHAnsi"/>
        </w:rPr>
        <w:t xml:space="preserve"> which, in turn, </w:t>
      </w:r>
      <w:r w:rsidRPr="00E53ABF">
        <w:rPr>
          <w:rStyle w:val="StyleUnderline"/>
          <w:rFonts w:asciiTheme="minorHAnsi" w:hAnsiTheme="minorHAnsi" w:cstheme="minorHAnsi"/>
          <w:highlight w:val="green"/>
        </w:rPr>
        <w:t>will have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profound </w:t>
      </w:r>
      <w:r w:rsidRPr="00E53ABF">
        <w:rPr>
          <w:rStyle w:val="Emphasis"/>
          <w:rFonts w:asciiTheme="minorHAnsi" w:hAnsiTheme="minorHAnsi" w:cstheme="minorHAnsi"/>
          <w:highlight w:val="green"/>
        </w:rPr>
        <w:t>implications</w:t>
      </w:r>
      <w:r w:rsidRPr="00E53ABF">
        <w:rPr>
          <w:rStyle w:val="StyleUnderline"/>
          <w:rFonts w:asciiTheme="minorHAnsi" w:hAnsiTheme="minorHAnsi" w:cstheme="minorHAnsi"/>
          <w:highlight w:val="green"/>
        </w:rPr>
        <w:t xml:space="preserve"> for</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global</w:t>
      </w:r>
      <w:r w:rsidRPr="00F24336">
        <w:rPr>
          <w:rStyle w:val="Emphasis"/>
          <w:rFonts w:asciiTheme="minorHAnsi" w:hAnsiTheme="minorHAnsi" w:cstheme="minorHAnsi"/>
        </w:rPr>
        <w:t xml:space="preserve"> </w:t>
      </w:r>
      <w:r w:rsidRPr="00E53ABF">
        <w:rPr>
          <w:rStyle w:val="Emphasis"/>
          <w:rFonts w:asciiTheme="minorHAnsi" w:hAnsiTheme="minorHAnsi" w:cstheme="minorHAnsi"/>
          <w:highlight w:val="green"/>
        </w:rPr>
        <w:t>security</w:t>
      </w:r>
      <w:r w:rsidRPr="00F24336">
        <w:rPr>
          <w:rStyle w:val="StyleUnderline"/>
          <w:rFonts w:asciiTheme="minorHAnsi" w:hAnsiTheme="minorHAnsi" w:cstheme="minorHAnsi"/>
        </w:rPr>
        <w:t xml:space="preserve"> and national integrity</w:t>
      </w:r>
      <w:r w:rsidRPr="00F24336">
        <w:rPr>
          <w:rFonts w:asciiTheme="minorHAnsi" w:hAnsiTheme="minorHAnsi" w:cstheme="minorHAnsi"/>
          <w:sz w:val="14"/>
        </w:rPr>
        <w:t xml:space="preserve">. This paper, written from a broad systems perspective, illustrates how </w:t>
      </w:r>
      <w:r w:rsidRPr="00F24336">
        <w:rPr>
          <w:rStyle w:val="StyleUnderline"/>
          <w:rFonts w:asciiTheme="minorHAnsi" w:hAnsiTheme="minorHAnsi" w:cstheme="minorHAnsi"/>
        </w:rPr>
        <w:t>emerging risks are</w:t>
      </w:r>
      <w:r w:rsidRPr="00F24336">
        <w:rPr>
          <w:rFonts w:asciiTheme="minorHAnsi" w:hAnsiTheme="minorHAnsi" w:cstheme="minorHAnsi"/>
          <w:sz w:val="14"/>
        </w:rPr>
        <w:t xml:space="preserve"> getting more complex and </w:t>
      </w:r>
      <w:r w:rsidRPr="00F24336">
        <w:rPr>
          <w:rStyle w:val="Emphasis"/>
          <w:rFonts w:asciiTheme="minorHAnsi" w:hAnsiTheme="minorHAnsi" w:cstheme="minorHAnsi"/>
        </w:rPr>
        <w:t>intertwined</w:t>
      </w:r>
      <w:r w:rsidRPr="00F24336">
        <w:rPr>
          <w:rFonts w:asciiTheme="minorHAnsi" w:hAnsiTheme="minorHAnsi" w:cstheme="minorHAnsi"/>
          <w:sz w:val="14"/>
        </w:rPr>
        <w:t xml:space="preserve">; blurring boundaries between the economic, environmental, geopolitical, societal and technological taxonomy used by the World Economic Forum for its annual global risk forecasts. </w:t>
      </w:r>
      <w:r w:rsidRPr="00F24336">
        <w:rPr>
          <w:rStyle w:val="Emphasis"/>
          <w:rFonts w:asciiTheme="minorHAnsi" w:hAnsiTheme="minorHAnsi" w:cstheme="minorHAnsi"/>
        </w:rPr>
        <w:t xml:space="preserve">Tight </w:t>
      </w:r>
      <w:r w:rsidRPr="00E53ABF">
        <w:rPr>
          <w:rStyle w:val="Emphasis"/>
          <w:rFonts w:asciiTheme="minorHAnsi" w:hAnsiTheme="minorHAnsi" w:cstheme="minorHAnsi"/>
          <w:highlight w:val="green"/>
        </w:rPr>
        <w:t>couplings</w:t>
      </w:r>
      <w:r w:rsidRPr="00F24336">
        <w:rPr>
          <w:rStyle w:val="StyleUnderline"/>
          <w:rFonts w:asciiTheme="minorHAnsi" w:hAnsiTheme="minorHAnsi" w:cstheme="minorHAnsi"/>
        </w:rPr>
        <w:t xml:space="preserve"> in</w:t>
      </w:r>
      <w:r w:rsidRPr="00F24336">
        <w:rPr>
          <w:rFonts w:asciiTheme="minorHAnsi" w:hAnsiTheme="minorHAnsi" w:cstheme="minorHAnsi"/>
          <w:sz w:val="14"/>
        </w:rPr>
        <w:t xml:space="preserve"> our </w:t>
      </w:r>
      <w:r w:rsidRPr="00F24336">
        <w:rPr>
          <w:rStyle w:val="Emphasis"/>
          <w:rFonts w:asciiTheme="minorHAnsi" w:hAnsiTheme="minorHAnsi" w:cstheme="minorHAnsi"/>
        </w:rPr>
        <w:t>global systems</w:t>
      </w:r>
      <w:r w:rsidRPr="00F24336">
        <w:rPr>
          <w:rStyle w:val="StyleUnderline"/>
          <w:rFonts w:asciiTheme="minorHAnsi" w:hAnsiTheme="minorHAnsi" w:cstheme="minorHAnsi"/>
        </w:rPr>
        <w:t xml:space="preserve"> have</w:t>
      </w:r>
      <w:r w:rsidRPr="00F24336">
        <w:rPr>
          <w:rFonts w:asciiTheme="minorHAnsi" w:hAnsiTheme="minorHAnsi" w:cstheme="minorHAnsi"/>
          <w:sz w:val="14"/>
        </w:rPr>
        <w:t xml:space="preserve"> also </w:t>
      </w:r>
      <w:r w:rsidRPr="00E53ABF">
        <w:rPr>
          <w:rStyle w:val="StyleUnderline"/>
          <w:rFonts w:asciiTheme="minorHAnsi" w:hAnsiTheme="minorHAnsi" w:cstheme="minorHAnsi"/>
          <w:highlight w:val="green"/>
        </w:rPr>
        <w:t>enabled risks</w:t>
      </w:r>
      <w:r w:rsidRPr="00F24336">
        <w:rPr>
          <w:rStyle w:val="StyleUnderline"/>
          <w:rFonts w:asciiTheme="minorHAnsi" w:hAnsiTheme="minorHAnsi" w:cstheme="minorHAnsi"/>
        </w:rPr>
        <w:t xml:space="preserve"> accrued </w:t>
      </w:r>
      <w:r w:rsidRPr="00E53ABF">
        <w:rPr>
          <w:rStyle w:val="StyleUnderline"/>
          <w:rFonts w:asciiTheme="minorHAnsi" w:hAnsiTheme="minorHAnsi" w:cstheme="minorHAnsi"/>
          <w:highlight w:val="green"/>
        </w:rPr>
        <w:t xml:space="preserve">in </w:t>
      </w:r>
      <w:r w:rsidRPr="00E53ABF">
        <w:rPr>
          <w:rStyle w:val="Emphasis"/>
          <w:rFonts w:asciiTheme="minorHAnsi" w:hAnsiTheme="minorHAnsi" w:cstheme="minorHAnsi"/>
          <w:highlight w:val="green"/>
        </w:rPr>
        <w:t>one area</w:t>
      </w:r>
      <w:r w:rsidRPr="00E53ABF">
        <w:rPr>
          <w:rStyle w:val="StyleUnderline"/>
          <w:rFonts w:asciiTheme="minorHAnsi" w:hAnsiTheme="minorHAnsi" w:cstheme="minorHAnsi"/>
          <w:highlight w:val="green"/>
        </w:rPr>
        <w:t xml:space="preserve"> to </w:t>
      </w:r>
      <w:r w:rsidRPr="00E53ABF">
        <w:rPr>
          <w:rStyle w:val="Emphasis"/>
          <w:rFonts w:asciiTheme="minorHAnsi" w:hAnsiTheme="minorHAnsi" w:cstheme="minorHAnsi"/>
          <w:highlight w:val="green"/>
        </w:rPr>
        <w:t>snowball</w:t>
      </w:r>
      <w:r w:rsidRPr="00F24336">
        <w:rPr>
          <w:rStyle w:val="StyleUnderline"/>
          <w:rFonts w:asciiTheme="minorHAnsi" w:hAnsiTheme="minorHAnsi" w:cstheme="minorHAnsi"/>
        </w:rPr>
        <w:t xml:space="preserve"> into a </w:t>
      </w:r>
      <w:r w:rsidRPr="00F24336">
        <w:rPr>
          <w:rStyle w:val="Emphasis"/>
          <w:rFonts w:asciiTheme="minorHAnsi" w:hAnsiTheme="minorHAnsi" w:cstheme="minorHAnsi"/>
        </w:rPr>
        <w:t>full-blown crisis</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elsewhere</w:t>
      </w:r>
      <w:r w:rsidRPr="00F24336">
        <w:rPr>
          <w:rFonts w:asciiTheme="minorHAnsi" w:hAnsiTheme="minorHAnsi" w:cstheme="minorHAnsi"/>
          <w:sz w:val="14"/>
          <w:szCs w:val="18"/>
        </w:rPr>
        <w:t xml:space="preserve">.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sidRPr="00E53ABF">
        <w:rPr>
          <w:rStyle w:val="StyleUnderline"/>
          <w:rFonts w:asciiTheme="minorHAnsi" w:hAnsiTheme="minorHAnsi" w:cstheme="minorHAnsi"/>
          <w:highlight w:val="green"/>
        </w:rPr>
        <w:t>Economic stressors</w:t>
      </w:r>
      <w:r w:rsidRPr="00F24336">
        <w:rPr>
          <w:rFonts w:asciiTheme="minorHAnsi" w:hAnsiTheme="minorHAnsi" w:cstheme="minorHAnsi"/>
          <w:sz w:val="14"/>
        </w:rPr>
        <w:t xml:space="preserve">, in transcendent VUCA fashion, </w:t>
      </w:r>
      <w:r w:rsidRPr="00F24336">
        <w:rPr>
          <w:rStyle w:val="StyleUnderline"/>
          <w:rFonts w:asciiTheme="minorHAnsi" w:hAnsiTheme="minorHAnsi" w:cstheme="minorHAnsi"/>
        </w:rPr>
        <w:t>may</w:t>
      </w:r>
      <w:r w:rsidRPr="00F24336">
        <w:rPr>
          <w:rFonts w:asciiTheme="minorHAnsi" w:hAnsiTheme="minorHAnsi" w:cstheme="minorHAnsi"/>
          <w:sz w:val="14"/>
        </w:rPr>
        <w:t xml:space="preserve"> also </w:t>
      </w:r>
      <w:r w:rsidRPr="00E53ABF">
        <w:rPr>
          <w:rStyle w:val="StyleUnderline"/>
          <w:rFonts w:asciiTheme="minorHAnsi" w:hAnsiTheme="minorHAnsi" w:cstheme="minorHAnsi"/>
          <w:highlight w:val="green"/>
        </w:rPr>
        <w:t>induce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radical </w:t>
      </w:r>
      <w:r w:rsidRPr="00E53ABF">
        <w:rPr>
          <w:rStyle w:val="Emphasis"/>
          <w:rFonts w:asciiTheme="minorHAnsi" w:hAnsiTheme="minorHAnsi" w:cstheme="minorHAnsi"/>
          <w:highlight w:val="green"/>
        </w:rPr>
        <w:t>geopolitical realignments</w:t>
      </w:r>
      <w:r w:rsidRPr="00F24336">
        <w:rPr>
          <w:rStyle w:val="StyleUnderline"/>
          <w:rFonts w:asciiTheme="minorHAnsi" w:hAnsiTheme="minorHAnsi" w:cstheme="minorHAnsi"/>
        </w:rPr>
        <w:t xml:space="preserve">. Bullions now carry more weight than NATO’s </w:t>
      </w:r>
      <w:r w:rsidRPr="00F24336">
        <w:rPr>
          <w:rStyle w:val="Emphasis"/>
          <w:rFonts w:asciiTheme="minorHAnsi" w:hAnsiTheme="minorHAnsi" w:cstheme="minorHAnsi"/>
        </w:rPr>
        <w:t>security guarantees</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Eastern Europe</w:t>
      </w:r>
      <w:r w:rsidRPr="00F24336">
        <w:rPr>
          <w:rFonts w:asciiTheme="minorHAnsi" w:hAnsiTheme="minorHAnsi" w:cstheme="minorHAnsi"/>
          <w:sz w:val="14"/>
        </w:rPr>
        <w:t xml:space="preserve">. After Poland repatriated 100 tons of gold from the Bank of England in 2019, Slovakia, Serbia and Hungary quickly followed suit. According to former Slovak Premier Robert Fico, </w:t>
      </w:r>
      <w:r w:rsidRPr="00F24336">
        <w:rPr>
          <w:rStyle w:val="StyleUnderline"/>
          <w:rFonts w:asciiTheme="minorHAnsi" w:hAnsiTheme="minorHAnsi" w:cstheme="minorHAnsi"/>
        </w:rPr>
        <w:t xml:space="preserve">this </w:t>
      </w:r>
      <w:r w:rsidRPr="00F24336">
        <w:rPr>
          <w:rStyle w:val="Emphasis"/>
          <w:rFonts w:asciiTheme="minorHAnsi" w:hAnsiTheme="minorHAnsi" w:cstheme="minorHAnsi"/>
        </w:rPr>
        <w:t>erosion</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regional trust</w:t>
      </w:r>
      <w:r w:rsidRPr="00F24336">
        <w:rPr>
          <w:rStyle w:val="StyleUnderline"/>
          <w:rFonts w:asciiTheme="minorHAnsi" w:hAnsiTheme="minorHAnsi" w:cstheme="minorHAnsi"/>
        </w:rPr>
        <w:t xml:space="preserve"> was based on historical precedents</w:t>
      </w:r>
      <w:r w:rsidRPr="00F24336">
        <w:rPr>
          <w:rFonts w:asciiTheme="minorHAnsi" w:hAnsiTheme="minorHAnsi" w:cstheme="minorHAnsi"/>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E53ABF">
        <w:rPr>
          <w:rStyle w:val="StyleUnderline"/>
          <w:rFonts w:asciiTheme="minorHAnsi" w:hAnsiTheme="minorHAnsi" w:cstheme="minorHAnsi"/>
          <w:highlight w:val="green"/>
        </w:rPr>
        <w:t>with</w:t>
      </w:r>
      <w:r w:rsidRPr="00F24336">
        <w:rPr>
          <w:rStyle w:val="StyleUnderline"/>
          <w:rFonts w:asciiTheme="minorHAnsi" w:hAnsiTheme="minorHAnsi" w:cstheme="minorHAnsi"/>
        </w:rPr>
        <w:t xml:space="preserve"> two global Titanics – the </w:t>
      </w:r>
      <w:r w:rsidRPr="00E53ABF">
        <w:rPr>
          <w:rStyle w:val="Emphasis"/>
          <w:rFonts w:asciiTheme="minorHAnsi" w:hAnsiTheme="minorHAnsi" w:cstheme="minorHAnsi"/>
          <w:highlight w:val="green"/>
        </w:rPr>
        <w:t>U</w:t>
      </w:r>
      <w:r w:rsidRPr="00F24336">
        <w:rPr>
          <w:rFonts w:asciiTheme="minorHAnsi" w:hAnsiTheme="minorHAnsi" w:cstheme="minorHAnsi"/>
          <w:sz w:val="14"/>
        </w:rPr>
        <w:t xml:space="preserve">nited </w:t>
      </w:r>
      <w:r w:rsidRPr="00E53ABF">
        <w:rPr>
          <w:rStyle w:val="Emphasis"/>
          <w:rFonts w:asciiTheme="minorHAnsi" w:hAnsiTheme="minorHAnsi" w:cstheme="minorHAnsi"/>
          <w:highlight w:val="green"/>
        </w:rPr>
        <w:t>S</w:t>
      </w:r>
      <w:r w:rsidRPr="00F24336">
        <w:rPr>
          <w:rFonts w:asciiTheme="minorHAnsi" w:hAnsiTheme="minorHAnsi" w:cstheme="minorHAnsi"/>
          <w:sz w:val="14"/>
        </w:rPr>
        <w:t xml:space="preserve">tates </w:t>
      </w:r>
      <w:r w:rsidRPr="00E53ABF">
        <w:rPr>
          <w:rStyle w:val="StyleUnderline"/>
          <w:rFonts w:asciiTheme="minorHAnsi" w:hAnsiTheme="minorHAnsi" w:cstheme="minorHAnsi"/>
          <w:highlight w:val="green"/>
        </w:rPr>
        <w:t>and China</w:t>
      </w:r>
      <w:r w:rsidRPr="00F24336">
        <w:rPr>
          <w:rFonts w:asciiTheme="minorHAnsi" w:hAnsiTheme="minorHAnsi" w:cstheme="minorHAnsi"/>
          <w:sz w:val="14"/>
        </w:rPr>
        <w:t xml:space="preserve"> – set </w:t>
      </w:r>
      <w:r w:rsidRPr="00F24336">
        <w:rPr>
          <w:rStyle w:val="StyleUnderline"/>
          <w:rFonts w:asciiTheme="minorHAnsi" w:hAnsiTheme="minorHAnsi" w:cstheme="minorHAnsi"/>
        </w:rPr>
        <w:t xml:space="preserve">on a </w:t>
      </w:r>
      <w:r w:rsidRPr="00F24336">
        <w:rPr>
          <w:rStyle w:val="Emphasis"/>
          <w:rFonts w:asciiTheme="minorHAnsi" w:hAnsiTheme="minorHAnsi" w:cstheme="minorHAnsi"/>
        </w:rPr>
        <w:t>collision course</w:t>
      </w:r>
      <w:r w:rsidRPr="00F24336">
        <w:rPr>
          <w:rFonts w:asciiTheme="minorHAnsi" w:hAnsiTheme="minorHAnsi" w:cstheme="minorHAnsi"/>
          <w:sz w:val="14"/>
        </w:rPr>
        <w:t xml:space="preserve"> with a quadrillions-denominated iceberg in the middle, and a viral outbreak on its tip,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 xml:space="preserve">seismic </w:t>
      </w:r>
      <w:r w:rsidRPr="00E53ABF">
        <w:rPr>
          <w:rStyle w:val="Emphasis"/>
          <w:rFonts w:asciiTheme="minorHAnsi" w:hAnsiTheme="minorHAnsi" w:cstheme="minorHAnsi"/>
          <w:highlight w:val="green"/>
        </w:rPr>
        <w:t>ripples</w:t>
      </w:r>
      <w:r w:rsidRPr="00E53ABF">
        <w:rPr>
          <w:rStyle w:val="StyleUnderline"/>
          <w:rFonts w:asciiTheme="minorHAnsi" w:hAnsiTheme="minorHAnsi" w:cstheme="minorHAnsi"/>
          <w:highlight w:val="green"/>
        </w:rPr>
        <w:t xml:space="preserve"> will be felt</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far</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wide</w:t>
      </w:r>
      <w:r w:rsidRPr="00F24336">
        <w:rPr>
          <w:rStyle w:val="StyleUnderline"/>
          <w:rFonts w:asciiTheme="minorHAnsi" w:hAnsiTheme="minorHAnsi" w:cstheme="minorHAnsi"/>
        </w:rPr>
        <w:t xml:space="preserve"> and for a </w:t>
      </w:r>
      <w:r w:rsidRPr="00F24336">
        <w:rPr>
          <w:rStyle w:val="Emphasis"/>
          <w:rFonts w:asciiTheme="minorHAnsi" w:hAnsiTheme="minorHAnsi" w:cstheme="minorHAnsi"/>
        </w:rPr>
        <w:t>considerable period</w:t>
      </w:r>
      <w:r w:rsidRPr="00F24336">
        <w:rPr>
          <w:rFonts w:asciiTheme="minorHAnsi" w:hAnsiTheme="minorHAnsi" w:cstheme="minorHAnsi"/>
          <w:sz w:val="14"/>
        </w:rPr>
        <w:t xml:space="preserve">. </w:t>
      </w:r>
      <w:r w:rsidRPr="00F24336">
        <w:rPr>
          <w:rFonts w:asciiTheme="minorHAnsi" w:hAnsiTheme="minorHAnsi" w:cstheme="minorHAnsi"/>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sidRPr="00F24336">
        <w:rPr>
          <w:rStyle w:val="StyleUnderline"/>
          <w:rFonts w:asciiTheme="minorHAnsi" w:hAnsiTheme="minorHAnsi" w:cstheme="minorHAnsi"/>
        </w:rPr>
        <w:t xml:space="preserve">What happens to the </w:t>
      </w:r>
      <w:r w:rsidRPr="00F24336">
        <w:rPr>
          <w:rStyle w:val="Emphasis"/>
          <w:rFonts w:asciiTheme="minorHAnsi" w:hAnsiTheme="minorHAnsi" w:cstheme="minorHAnsi"/>
        </w:rPr>
        <w:t>environment</w:t>
      </w:r>
      <w:r w:rsidRPr="00F24336">
        <w:rPr>
          <w:rStyle w:val="StyleUnderline"/>
          <w:rFonts w:asciiTheme="minorHAnsi" w:hAnsiTheme="minorHAnsi" w:cstheme="minorHAnsi"/>
        </w:rPr>
        <w:t xml:space="preserve"> when our </w:t>
      </w:r>
      <w:r w:rsidRPr="00F24336">
        <w:rPr>
          <w:rStyle w:val="Emphasis"/>
          <w:rFonts w:asciiTheme="minorHAnsi" w:hAnsiTheme="minorHAnsi" w:cstheme="minorHAnsi"/>
        </w:rPr>
        <w:t>economies implode</w:t>
      </w:r>
      <w:r w:rsidRPr="00F24336">
        <w:rPr>
          <w:rStyle w:val="StyleUnderline"/>
          <w:rFonts w:asciiTheme="minorHAnsi" w:hAnsiTheme="minorHAnsi" w:cstheme="minorHAnsi"/>
        </w:rPr>
        <w:t xml:space="preserve">? Think of a </w:t>
      </w:r>
      <w:r w:rsidRPr="00F24336">
        <w:rPr>
          <w:rStyle w:val="Emphasis"/>
          <w:rFonts w:asciiTheme="minorHAnsi" w:hAnsiTheme="minorHAnsi" w:cstheme="minorHAnsi"/>
        </w:rPr>
        <w:t>debt-laden</w:t>
      </w:r>
      <w:r w:rsidRPr="00F24336">
        <w:rPr>
          <w:rStyle w:val="StyleUnderline"/>
          <w:rFonts w:asciiTheme="minorHAnsi" w:hAnsiTheme="minorHAnsi" w:cstheme="minorHAnsi"/>
        </w:rPr>
        <w:t xml:space="preserve"> workforce at sensitive </w:t>
      </w:r>
      <w:r w:rsidRPr="00F24336">
        <w:rPr>
          <w:rStyle w:val="Emphasis"/>
          <w:rFonts w:asciiTheme="minorHAnsi" w:hAnsiTheme="minorHAnsi" w:cstheme="minorHAnsi"/>
        </w:rPr>
        <w:t>nuclear</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chemical plants</w:t>
      </w:r>
      <w:r w:rsidRPr="00F24336">
        <w:rPr>
          <w:rStyle w:val="StyleUnderline"/>
          <w:rFonts w:asciiTheme="minorHAnsi" w:hAnsiTheme="minorHAnsi" w:cstheme="minorHAnsi"/>
        </w:rPr>
        <w:t xml:space="preserve">, along with a concomitant </w:t>
      </w:r>
      <w:r w:rsidRPr="00F24336">
        <w:rPr>
          <w:rStyle w:val="Emphasis"/>
          <w:rFonts w:asciiTheme="minorHAnsi" w:hAnsiTheme="minorHAnsi" w:cstheme="minorHAnsi"/>
        </w:rPr>
        <w:t>surge</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industrial accidents</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Economic stressors</w:t>
      </w:r>
      <w:r w:rsidRPr="00F24336">
        <w:rPr>
          <w:rFonts w:asciiTheme="minorHAnsi" w:hAnsiTheme="minorHAnsi" w:cstheme="minorHAnsi"/>
          <w:sz w:val="14"/>
        </w:rPr>
        <w:t xml:space="preserve">, workforce demoralization and rampant profiteering – rather than manmade climate change – arguably </w:t>
      </w:r>
      <w:r w:rsidRPr="00F24336">
        <w:rPr>
          <w:rStyle w:val="StyleUnderline"/>
          <w:rFonts w:asciiTheme="minorHAnsi" w:hAnsiTheme="minorHAnsi" w:cstheme="minorHAnsi"/>
        </w:rPr>
        <w:t xml:space="preserve">pose the </w:t>
      </w:r>
      <w:r w:rsidRPr="00F24336">
        <w:rPr>
          <w:rStyle w:val="Emphasis"/>
          <w:rFonts w:asciiTheme="minorHAnsi" w:hAnsiTheme="minorHAnsi" w:cstheme="minorHAnsi"/>
        </w:rPr>
        <w:t>biggest threats</w:t>
      </w:r>
      <w:r w:rsidRPr="00F24336">
        <w:rPr>
          <w:rStyle w:val="StyleUnderline"/>
          <w:rFonts w:asciiTheme="minorHAnsi" w:hAnsiTheme="minorHAnsi" w:cstheme="minorHAnsi"/>
        </w:rPr>
        <w:t xml:space="preserve"> to the environment</w:t>
      </w:r>
      <w:r w:rsidRPr="00F24336">
        <w:rPr>
          <w:rFonts w:asciiTheme="minorHAnsi" w:hAnsiTheme="minorHAnsi" w:cstheme="minorHAnsi"/>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F24336">
        <w:rPr>
          <w:rFonts w:asciiTheme="minorHAnsi" w:hAnsiTheme="minorHAnsi" w:cstheme="minorHAnsi"/>
          <w:sz w:val="14"/>
          <w:szCs w:val="18"/>
        </w:rPr>
        <w:t xml:space="preserve">– cannot be discounted in a VUCA world. Immiserated societies, in stark defiance of climate change diktats, may resort to dirty coal plants and wood stoves for survival. </w:t>
      </w:r>
      <w:r w:rsidRPr="00F24336">
        <w:rPr>
          <w:rStyle w:val="StyleUnderline"/>
          <w:rFonts w:asciiTheme="minorHAnsi" w:hAnsiTheme="minorHAnsi" w:cstheme="minorHAnsi"/>
        </w:rPr>
        <w:t>Interlinked ecosystems</w:t>
      </w:r>
      <w:r w:rsidRPr="00F24336">
        <w:rPr>
          <w:rFonts w:asciiTheme="minorHAnsi" w:hAnsiTheme="minorHAnsi" w:cstheme="minorHAnsi"/>
          <w:sz w:val="14"/>
        </w:rPr>
        <w:t xml:space="preserve">, particularly water resources, </w:t>
      </w:r>
      <w:r w:rsidRPr="00F24336">
        <w:rPr>
          <w:rStyle w:val="StyleUnderline"/>
          <w:rFonts w:asciiTheme="minorHAnsi" w:hAnsiTheme="minorHAnsi" w:cstheme="minorHAnsi"/>
        </w:rPr>
        <w:t xml:space="preserve">may be </w:t>
      </w:r>
      <w:r w:rsidRPr="00F24336">
        <w:rPr>
          <w:rStyle w:val="Emphasis"/>
          <w:rFonts w:asciiTheme="minorHAnsi" w:hAnsiTheme="minorHAnsi" w:cstheme="minorHAnsi"/>
        </w:rPr>
        <w:t>hijacked</w:t>
      </w:r>
      <w:r w:rsidRPr="00F24336">
        <w:rPr>
          <w:rFonts w:asciiTheme="minorHAnsi" w:hAnsiTheme="minorHAnsi" w:cstheme="minorHAnsi"/>
          <w:sz w:val="14"/>
        </w:rPr>
        <w:t xml:space="preserve"> by nationalist sentiments.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environmental fallouts</w:t>
      </w:r>
      <w:r w:rsidRPr="00F24336">
        <w:rPr>
          <w:rFonts w:asciiTheme="minorHAnsi" w:hAnsiTheme="minorHAnsi" w:cstheme="minorHAnsi"/>
          <w:sz w:val="14"/>
        </w:rPr>
        <w:t xml:space="preserve"> of critical infrastructure (CI) breakdowns </w:t>
      </w:r>
      <w:r w:rsidRPr="00F24336">
        <w:rPr>
          <w:rStyle w:val="StyleUnderline"/>
          <w:rFonts w:asciiTheme="minorHAnsi" w:hAnsiTheme="minorHAnsi" w:cstheme="minorHAnsi"/>
        </w:rPr>
        <w:t xml:space="preserve">loom like a </w:t>
      </w:r>
      <w:r w:rsidRPr="00F24336">
        <w:rPr>
          <w:rStyle w:val="Emphasis"/>
          <w:rFonts w:asciiTheme="minorHAnsi" w:hAnsiTheme="minorHAnsi" w:cstheme="minorHAnsi"/>
        </w:rPr>
        <w:t>Sword of Damocles</w:t>
      </w:r>
      <w:r w:rsidRPr="00F24336">
        <w:rPr>
          <w:rStyle w:val="StyleUnderline"/>
          <w:rFonts w:asciiTheme="minorHAnsi" w:hAnsiTheme="minorHAnsi" w:cstheme="minorHAnsi"/>
        </w:rPr>
        <w:t xml:space="preserve"> over this decade</w:t>
      </w:r>
      <w:r w:rsidRPr="00F24336">
        <w:rPr>
          <w:rFonts w:asciiTheme="minorHAnsi" w:hAnsiTheme="minorHAnsi" w:cstheme="minorHAnsi"/>
          <w:sz w:val="14"/>
        </w:rPr>
        <w:t xml:space="preserve">. GEOPOLITICAL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primary catalyst</w:t>
      </w:r>
      <w:r w:rsidRPr="00F24336">
        <w:rPr>
          <w:rStyle w:val="StyleUnderline"/>
          <w:rFonts w:asciiTheme="minorHAnsi" w:hAnsiTheme="minorHAnsi" w:cstheme="minorHAnsi"/>
        </w:rPr>
        <w:t xml:space="preserve"> behind </w:t>
      </w:r>
      <w:r w:rsidRPr="00F24336">
        <w:rPr>
          <w:rStyle w:val="Emphasis"/>
          <w:rFonts w:asciiTheme="minorHAnsi" w:hAnsiTheme="minorHAnsi" w:cstheme="minorHAnsi"/>
        </w:rPr>
        <w:t>WWII</w:t>
      </w:r>
      <w:r w:rsidRPr="00F24336">
        <w:rPr>
          <w:rStyle w:val="StyleUnderline"/>
          <w:rFonts w:asciiTheme="minorHAnsi" w:hAnsiTheme="minorHAnsi" w:cstheme="minorHAnsi"/>
        </w:rPr>
        <w:t xml:space="preserve"> was the </w:t>
      </w:r>
      <w:r w:rsidRPr="00F24336">
        <w:rPr>
          <w:rStyle w:val="Emphasis"/>
          <w:rFonts w:asciiTheme="minorHAnsi" w:hAnsiTheme="minorHAnsi" w:cstheme="minorHAnsi"/>
        </w:rPr>
        <w:t>Great Depression</w:t>
      </w:r>
      <w:r w:rsidRPr="00F24336">
        <w:rPr>
          <w:rFonts w:asciiTheme="minorHAnsi" w:hAnsiTheme="minorHAnsi" w:cstheme="minorHAnsi"/>
          <w:sz w:val="14"/>
        </w:rPr>
        <w:t xml:space="preserve">. Since </w:t>
      </w:r>
      <w:r w:rsidRPr="00F24336">
        <w:rPr>
          <w:rStyle w:val="StyleUnderline"/>
          <w:rFonts w:asciiTheme="minorHAnsi" w:hAnsiTheme="minorHAnsi" w:cstheme="minorHAnsi"/>
        </w:rPr>
        <w:t xml:space="preserve">history often </w:t>
      </w:r>
      <w:r w:rsidRPr="00F24336">
        <w:rPr>
          <w:rStyle w:val="Emphasis"/>
          <w:rFonts w:asciiTheme="minorHAnsi" w:hAnsiTheme="minorHAnsi" w:cstheme="minorHAnsi"/>
        </w:rPr>
        <w:t>repeats itself</w:t>
      </w:r>
      <w:r w:rsidRPr="00F24336">
        <w:rPr>
          <w:rStyle w:val="StyleUnderline"/>
          <w:rFonts w:asciiTheme="minorHAnsi" w:hAnsiTheme="minorHAnsi" w:cstheme="minorHAnsi"/>
        </w:rPr>
        <w:t xml:space="preserve">, expect </w:t>
      </w:r>
      <w:r w:rsidRPr="00F24336">
        <w:rPr>
          <w:rStyle w:val="Emphasis"/>
          <w:rFonts w:asciiTheme="minorHAnsi" w:hAnsiTheme="minorHAnsi" w:cstheme="minorHAnsi"/>
        </w:rPr>
        <w:t xml:space="preserve">familiar </w:t>
      </w:r>
      <w:r w:rsidRPr="00E53ABF">
        <w:rPr>
          <w:rStyle w:val="Emphasis"/>
          <w:rFonts w:asciiTheme="minorHAnsi" w:hAnsiTheme="minorHAnsi" w:cstheme="minorHAnsi"/>
          <w:highlight w:val="green"/>
        </w:rPr>
        <w:t>bogeymen</w:t>
      </w:r>
      <w:r w:rsidRPr="00F24336">
        <w:rPr>
          <w:rStyle w:val="StyleUnderline"/>
          <w:rFonts w:asciiTheme="minorHAnsi" w:hAnsiTheme="minorHAnsi" w:cstheme="minorHAnsi"/>
        </w:rPr>
        <w:t xml:space="preserve"> to </w:t>
      </w:r>
      <w:r w:rsidRPr="00E53ABF">
        <w:rPr>
          <w:rStyle w:val="Emphasis"/>
          <w:rFonts w:asciiTheme="minorHAnsi" w:hAnsiTheme="minorHAnsi" w:cstheme="minorHAnsi"/>
          <w:highlight w:val="green"/>
        </w:rPr>
        <w:t>reappear</w:t>
      </w:r>
      <w:r w:rsidRPr="00F24336">
        <w:rPr>
          <w:rFonts w:asciiTheme="minorHAnsi" w:hAnsiTheme="minorHAnsi" w:cstheme="minorHAnsi"/>
          <w:sz w:val="14"/>
        </w:rPr>
        <w:t xml:space="preserve"> </w:t>
      </w:r>
      <w:r w:rsidRPr="00F24336">
        <w:rPr>
          <w:rStyle w:val="StyleUnderline"/>
          <w:rFonts w:asciiTheme="minorHAnsi" w:hAnsiTheme="minorHAnsi" w:cstheme="minorHAnsi"/>
        </w:rPr>
        <w:t xml:space="preserve">in societies roiling with </w:t>
      </w:r>
      <w:r w:rsidRPr="00F24336">
        <w:rPr>
          <w:rStyle w:val="Emphasis"/>
          <w:rFonts w:asciiTheme="minorHAnsi" w:hAnsiTheme="minorHAnsi" w:cstheme="minorHAnsi"/>
        </w:rPr>
        <w:t>impoverishment</w:t>
      </w:r>
      <w:r w:rsidRPr="00F24336">
        <w:rPr>
          <w:rFonts w:asciiTheme="minorHAnsi" w:hAnsiTheme="minorHAnsi" w:cstheme="minorHAnsi"/>
          <w:sz w:val="14"/>
        </w:rPr>
        <w:t xml:space="preserve"> and ideological clefts. </w:t>
      </w:r>
      <w:r w:rsidRPr="00F24336">
        <w:rPr>
          <w:rStyle w:val="StyleUnderline"/>
          <w:rFonts w:asciiTheme="minorHAnsi" w:hAnsiTheme="minorHAnsi" w:cstheme="minorHAnsi"/>
        </w:rPr>
        <w:t>Anti-Semitism</w:t>
      </w:r>
      <w:r w:rsidRPr="00F24336">
        <w:rPr>
          <w:rFonts w:asciiTheme="minorHAnsi" w:hAnsiTheme="minorHAnsi" w:cstheme="minorHAnsi"/>
          <w:sz w:val="14"/>
        </w:rPr>
        <w:t xml:space="preserve"> – a societal risk on its own – </w:t>
      </w:r>
      <w:r w:rsidRPr="00F24336">
        <w:rPr>
          <w:rStyle w:val="StyleUnderline"/>
          <w:rFonts w:asciiTheme="minorHAnsi" w:hAnsiTheme="minorHAnsi" w:cstheme="minorHAnsi"/>
        </w:rPr>
        <w:t>may reach alarming proportions</w:t>
      </w:r>
      <w:r w:rsidRPr="00F24336">
        <w:rPr>
          <w:rFonts w:asciiTheme="minorHAnsi" w:hAnsiTheme="minorHAnsi" w:cstheme="minorHAnsi"/>
          <w:sz w:val="14"/>
        </w:rPr>
        <w:t xml:space="preserve"> in the West (Reuters, 2019), </w:t>
      </w:r>
      <w:r w:rsidRPr="00F24336">
        <w:rPr>
          <w:rStyle w:val="StyleUnderline"/>
          <w:rFonts w:asciiTheme="minorHAnsi" w:hAnsiTheme="minorHAnsi" w:cstheme="minorHAnsi"/>
        </w:rPr>
        <w:t xml:space="preserve">possibly </w:t>
      </w:r>
      <w:r w:rsidRPr="00F24336">
        <w:rPr>
          <w:rStyle w:val="Emphasis"/>
          <w:rFonts w:asciiTheme="minorHAnsi" w:hAnsiTheme="minorHAnsi" w:cstheme="minorHAnsi"/>
        </w:rPr>
        <w:t>forc</w:t>
      </w:r>
      <w:r w:rsidRPr="00F24336">
        <w:rPr>
          <w:rStyle w:val="StyleUnderline"/>
          <w:rFonts w:asciiTheme="minorHAnsi" w:hAnsiTheme="minorHAnsi" w:cstheme="minorHAnsi"/>
        </w:rPr>
        <w:t xml:space="preserve">ing Israel to undertake </w:t>
      </w:r>
      <w:r w:rsidRPr="00F24336">
        <w:rPr>
          <w:rStyle w:val="Emphasis"/>
          <w:rFonts w:asciiTheme="minorHAnsi" w:hAnsiTheme="minorHAnsi" w:cstheme="minorHAnsi"/>
        </w:rPr>
        <w:t>reprisal operations</w:t>
      </w:r>
      <w:r w:rsidRPr="00F24336">
        <w:rPr>
          <w:rFonts w:asciiTheme="minorHAnsi" w:hAnsiTheme="minorHAnsi" w:cstheme="minorHAnsi"/>
          <w:sz w:val="14"/>
        </w:rPr>
        <w:t xml:space="preserve"> inside allied nations. If that happens, </w:t>
      </w:r>
      <w:r w:rsidRPr="00E53ABF">
        <w:rPr>
          <w:rStyle w:val="StyleUnderline"/>
          <w:rFonts w:asciiTheme="minorHAnsi" w:hAnsiTheme="minorHAnsi" w:cstheme="minorHAnsi"/>
          <w:highlight w:val="green"/>
        </w:rPr>
        <w:t xml:space="preserve">how will </w:t>
      </w:r>
      <w:r w:rsidRPr="00E53ABF">
        <w:rPr>
          <w:rStyle w:val="Emphasis"/>
          <w:rFonts w:asciiTheme="minorHAnsi" w:hAnsiTheme="minorHAnsi" w:cstheme="minorHAnsi"/>
          <w:highlight w:val="green"/>
        </w:rPr>
        <w:t>affected nations</w:t>
      </w:r>
      <w:r w:rsidRPr="00E53ABF">
        <w:rPr>
          <w:rStyle w:val="StyleUnderline"/>
          <w:rFonts w:asciiTheme="minorHAnsi" w:hAnsiTheme="minorHAnsi" w:cstheme="minorHAnsi"/>
          <w:highlight w:val="green"/>
        </w:rPr>
        <w:t xml:space="preserve"> react</w:t>
      </w:r>
      <w:r w:rsidRPr="00F24336">
        <w:rPr>
          <w:rStyle w:val="StyleUnderline"/>
          <w:rFonts w:asciiTheme="minorHAnsi" w:hAnsiTheme="minorHAnsi" w:cstheme="minorHAnsi"/>
        </w:rPr>
        <w:t>?</w:t>
      </w:r>
      <w:r w:rsidRPr="00F24336">
        <w:rPr>
          <w:rFonts w:asciiTheme="minorHAnsi" w:hAnsiTheme="minorHAnsi" w:cstheme="minorHAnsi"/>
          <w:sz w:val="14"/>
        </w:rPr>
        <w:t xml:space="preserve"> Will security resources be reallocated to protect certain minorities (or the Top 1%) while larger segments of society are exposed to restive forces? </w:t>
      </w:r>
      <w:r w:rsidRPr="00E53ABF">
        <w:rPr>
          <w:rStyle w:val="Emphasis"/>
          <w:rFonts w:asciiTheme="minorHAnsi" w:hAnsiTheme="minorHAnsi" w:cstheme="minorHAnsi"/>
          <w:highlight w:val="green"/>
        </w:rPr>
        <w:t>Balloon effects</w:t>
      </w:r>
      <w:r w:rsidRPr="00F24336">
        <w:rPr>
          <w:rFonts w:asciiTheme="minorHAnsi" w:hAnsiTheme="minorHAnsi" w:cstheme="minorHAnsi"/>
          <w:sz w:val="14"/>
        </w:rPr>
        <w:t xml:space="preserve"> like these </w:t>
      </w:r>
      <w:r w:rsidRPr="00F24336">
        <w:rPr>
          <w:rStyle w:val="StyleUnderline"/>
          <w:rFonts w:asciiTheme="minorHAnsi" w:hAnsiTheme="minorHAnsi" w:cstheme="minorHAnsi"/>
        </w:rPr>
        <w:t>present a classic</w:t>
      </w:r>
      <w:r w:rsidRPr="00F24336">
        <w:rPr>
          <w:rFonts w:asciiTheme="minorHAnsi" w:hAnsiTheme="minorHAnsi" w:cstheme="minorHAnsi"/>
          <w:sz w:val="14"/>
        </w:rPr>
        <w:t xml:space="preserve"> VUCA </w:t>
      </w:r>
      <w:r w:rsidRPr="00F24336">
        <w:rPr>
          <w:rStyle w:val="StyleUnderline"/>
          <w:rFonts w:asciiTheme="minorHAnsi" w:hAnsiTheme="minorHAnsi" w:cstheme="minorHAnsi"/>
        </w:rPr>
        <w:t>problematic</w:t>
      </w:r>
      <w:r w:rsidRPr="00F24336">
        <w:rPr>
          <w:rFonts w:asciiTheme="minorHAnsi" w:hAnsiTheme="minorHAnsi" w:cstheme="minorHAnsi"/>
          <w:sz w:val="14"/>
        </w:rPr>
        <w:t xml:space="preserve">. </w:t>
      </w:r>
      <w:r w:rsidRPr="00F24336">
        <w:rPr>
          <w:rStyle w:val="StyleUnderline"/>
          <w:rFonts w:asciiTheme="minorHAnsi" w:hAnsiTheme="minorHAnsi" w:cstheme="minorHAnsi"/>
        </w:rPr>
        <w:t xml:space="preserve">Contemporary geopolitical risks </w:t>
      </w:r>
      <w:r w:rsidRPr="00E53ABF">
        <w:rPr>
          <w:rStyle w:val="StyleUnderline"/>
          <w:rFonts w:asciiTheme="minorHAnsi" w:hAnsiTheme="minorHAnsi" w:cstheme="minorHAnsi"/>
          <w:highlight w:val="green"/>
        </w:rPr>
        <w:t>include</w:t>
      </w:r>
      <w:r w:rsidRPr="00F24336">
        <w:rPr>
          <w:rStyle w:val="StyleUnderline"/>
          <w:rFonts w:asciiTheme="minorHAnsi" w:hAnsiTheme="minorHAnsi" w:cstheme="minorHAnsi"/>
        </w:rPr>
        <w:t xml:space="preserve"> a possible </w:t>
      </w:r>
      <w:r w:rsidRPr="00E53ABF">
        <w:rPr>
          <w:rStyle w:val="Emphasis"/>
          <w:rFonts w:asciiTheme="minorHAnsi" w:hAnsiTheme="minorHAnsi" w:cstheme="minorHAnsi"/>
          <w:highlight w:val="green"/>
        </w:rPr>
        <w:t>Iran</w:t>
      </w:r>
      <w:r w:rsidRPr="00F24336">
        <w:rPr>
          <w:rStyle w:val="Emphasis"/>
          <w:rFonts w:asciiTheme="minorHAnsi" w:hAnsiTheme="minorHAnsi" w:cstheme="minorHAnsi"/>
        </w:rPr>
        <w:t xml:space="preserve">-Israel </w:t>
      </w:r>
      <w:r w:rsidRPr="00E53ABF">
        <w:rPr>
          <w:rStyle w:val="Emphasis"/>
          <w:rFonts w:asciiTheme="minorHAnsi" w:hAnsiTheme="minorHAnsi" w:cstheme="minorHAnsi"/>
          <w:highlight w:val="green"/>
        </w:rPr>
        <w:t>war</w:t>
      </w:r>
      <w:r w:rsidRPr="00E53ABF">
        <w:rPr>
          <w:rStyle w:val="StyleUnderline"/>
          <w:rFonts w:asciiTheme="minorHAnsi" w:hAnsiTheme="minorHAnsi" w:cstheme="minorHAnsi"/>
          <w:highlight w:val="green"/>
        </w:rPr>
        <w:t xml:space="preserve">; </w:t>
      </w:r>
      <w:r w:rsidRPr="00E53ABF">
        <w:rPr>
          <w:rStyle w:val="Emphasis"/>
          <w:rFonts w:asciiTheme="minorHAnsi" w:hAnsiTheme="minorHAnsi" w:cstheme="minorHAnsi"/>
          <w:highlight w:val="green"/>
        </w:rPr>
        <w:t>US-China</w:t>
      </w:r>
      <w:r w:rsidRPr="00F24336">
        <w:rPr>
          <w:rStyle w:val="Emphasis"/>
          <w:rFonts w:asciiTheme="minorHAnsi" w:hAnsiTheme="minorHAnsi" w:cstheme="minorHAnsi"/>
        </w:rPr>
        <w:t xml:space="preserve"> military </w:t>
      </w:r>
      <w:r w:rsidRPr="00E53ABF">
        <w:rPr>
          <w:rStyle w:val="Emphasis"/>
          <w:rFonts w:asciiTheme="minorHAnsi" w:hAnsiTheme="minorHAnsi" w:cstheme="minorHAnsi"/>
          <w:highlight w:val="green"/>
        </w:rPr>
        <w:t>confrontation</w:t>
      </w:r>
      <w:r w:rsidRPr="00E53ABF">
        <w:rPr>
          <w:rStyle w:val="StyleUnderline"/>
          <w:rFonts w:asciiTheme="minorHAnsi" w:hAnsiTheme="minorHAnsi" w:cstheme="minorHAnsi"/>
          <w:highlight w:val="green"/>
        </w:rPr>
        <w:t xml:space="preserve"> over </w:t>
      </w:r>
      <w:r w:rsidRPr="00E53ABF">
        <w:rPr>
          <w:rStyle w:val="Emphasis"/>
          <w:rFonts w:asciiTheme="minorHAnsi" w:hAnsiTheme="minorHAnsi" w:cstheme="minorHAnsi"/>
          <w:highlight w:val="green"/>
        </w:rPr>
        <w:t>Taiwan</w:t>
      </w:r>
      <w:r w:rsidRPr="00E53ABF">
        <w:rPr>
          <w:rStyle w:val="StyleUnderline"/>
          <w:rFonts w:asciiTheme="minorHAnsi" w:hAnsiTheme="minorHAnsi" w:cstheme="minorHAnsi"/>
          <w:highlight w:val="green"/>
        </w:rPr>
        <w:t xml:space="preserve"> or</w:t>
      </w:r>
      <w:r w:rsidRPr="00F24336">
        <w:rPr>
          <w:rStyle w:val="StyleUnderline"/>
          <w:rFonts w:asciiTheme="minorHAnsi" w:hAnsiTheme="minorHAnsi" w:cstheme="minorHAnsi"/>
        </w:rPr>
        <w:t xml:space="preserve"> the </w:t>
      </w:r>
      <w:r w:rsidRPr="00E53ABF">
        <w:rPr>
          <w:rStyle w:val="Emphasis"/>
          <w:rFonts w:asciiTheme="minorHAnsi" w:hAnsiTheme="minorHAnsi" w:cstheme="minorHAnsi"/>
          <w:highlight w:val="green"/>
        </w:rPr>
        <w:t>S</w:t>
      </w:r>
      <w:r w:rsidRPr="00F24336">
        <w:rPr>
          <w:rStyle w:val="StyleUnderline"/>
          <w:rFonts w:asciiTheme="minorHAnsi" w:hAnsiTheme="minorHAnsi" w:cstheme="minorHAnsi"/>
        </w:rPr>
        <w:t xml:space="preserve">outh </w:t>
      </w:r>
      <w:r w:rsidRPr="00E53ABF">
        <w:rPr>
          <w:rStyle w:val="Emphasis"/>
          <w:rFonts w:asciiTheme="minorHAnsi" w:hAnsiTheme="minorHAnsi" w:cstheme="minorHAnsi"/>
          <w:highlight w:val="green"/>
        </w:rPr>
        <w:t>C</w:t>
      </w:r>
      <w:r w:rsidRPr="00F24336">
        <w:rPr>
          <w:rStyle w:val="StyleUnderline"/>
          <w:rFonts w:asciiTheme="minorHAnsi" w:hAnsiTheme="minorHAnsi" w:cstheme="minorHAnsi"/>
        </w:rPr>
        <w:t xml:space="preserve">hina </w:t>
      </w:r>
      <w:r w:rsidRPr="00E53ABF">
        <w:rPr>
          <w:rStyle w:val="Emphasis"/>
          <w:rFonts w:asciiTheme="minorHAnsi" w:hAnsiTheme="minorHAnsi" w:cstheme="minorHAnsi"/>
          <w:highlight w:val="green"/>
        </w:rPr>
        <w:t>S</w:t>
      </w:r>
      <w:r w:rsidRPr="00F24336">
        <w:rPr>
          <w:rStyle w:val="StyleUnderline"/>
          <w:rFonts w:asciiTheme="minorHAnsi" w:hAnsiTheme="minorHAnsi" w:cstheme="minorHAnsi"/>
        </w:rPr>
        <w:t xml:space="preserve">ea; </w:t>
      </w:r>
      <w:r w:rsidRPr="00F24336">
        <w:rPr>
          <w:rStyle w:val="Emphasis"/>
          <w:rFonts w:asciiTheme="minorHAnsi" w:hAnsiTheme="minorHAnsi" w:cstheme="minorHAnsi"/>
        </w:rPr>
        <w:t xml:space="preserve">North </w:t>
      </w:r>
      <w:r w:rsidRPr="00E53ABF">
        <w:rPr>
          <w:rStyle w:val="Emphasis"/>
          <w:rFonts w:asciiTheme="minorHAnsi" w:hAnsiTheme="minorHAnsi" w:cstheme="minorHAnsi"/>
          <w:highlight w:val="green"/>
        </w:rPr>
        <w:t>Korean prolif</w:t>
      </w:r>
      <w:r w:rsidRPr="00F24336">
        <w:rPr>
          <w:rStyle w:val="Emphasis"/>
          <w:rFonts w:asciiTheme="minorHAnsi" w:hAnsiTheme="minorHAnsi" w:cstheme="minorHAnsi"/>
        </w:rPr>
        <w:t>eration</w:t>
      </w:r>
      <w:r w:rsidRPr="00F24336">
        <w:rPr>
          <w:rStyle w:val="StyleUnderline"/>
          <w:rFonts w:asciiTheme="minorHAnsi" w:hAnsiTheme="minorHAnsi" w:cstheme="minorHAnsi"/>
        </w:rPr>
        <w:t xml:space="preserve"> of </w:t>
      </w:r>
      <w:r w:rsidRPr="00F24336">
        <w:rPr>
          <w:rStyle w:val="Emphasis"/>
          <w:rFonts w:asciiTheme="minorHAnsi" w:hAnsiTheme="minorHAnsi" w:cstheme="minorHAnsi"/>
        </w:rPr>
        <w:t>nuclear</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missile technologies</w:t>
      </w:r>
      <w:r w:rsidRPr="00F24336">
        <w:rPr>
          <w:rStyle w:val="StyleUnderline"/>
          <w:rFonts w:asciiTheme="minorHAnsi" w:hAnsiTheme="minorHAnsi" w:cstheme="minorHAnsi"/>
        </w:rPr>
        <w:t xml:space="preserve">; an </w:t>
      </w:r>
      <w:r w:rsidRPr="00E53ABF">
        <w:rPr>
          <w:rStyle w:val="Emphasis"/>
          <w:rFonts w:asciiTheme="minorHAnsi" w:hAnsiTheme="minorHAnsi" w:cstheme="minorHAnsi"/>
          <w:highlight w:val="green"/>
        </w:rPr>
        <w:t>India-Pak</w:t>
      </w:r>
      <w:r w:rsidRPr="00F24336">
        <w:rPr>
          <w:rStyle w:val="Emphasis"/>
          <w:rFonts w:asciiTheme="minorHAnsi" w:hAnsiTheme="minorHAnsi" w:cstheme="minorHAnsi"/>
        </w:rPr>
        <w:t xml:space="preserve">istan </w:t>
      </w:r>
      <w:r w:rsidRPr="00E53ABF">
        <w:rPr>
          <w:rStyle w:val="Emphasis"/>
          <w:rFonts w:asciiTheme="minorHAnsi" w:hAnsiTheme="minorHAnsi" w:cstheme="minorHAnsi"/>
          <w:highlight w:val="green"/>
        </w:rPr>
        <w:t>nuclear war</w:t>
      </w:r>
      <w:r w:rsidRPr="00F24336">
        <w:rPr>
          <w:rStyle w:val="StyleUnderline"/>
          <w:rFonts w:asciiTheme="minorHAnsi" w:hAnsiTheme="minorHAnsi" w:cstheme="minorHAnsi"/>
        </w:rPr>
        <w:t xml:space="preserve">; an </w:t>
      </w:r>
      <w:r w:rsidRPr="00F24336">
        <w:rPr>
          <w:rStyle w:val="Emphasis"/>
          <w:rFonts w:asciiTheme="minorHAnsi" w:hAnsiTheme="minorHAnsi" w:cstheme="minorHAnsi"/>
        </w:rPr>
        <w:t>Iranian closure</w:t>
      </w:r>
      <w:r w:rsidRPr="00F24336">
        <w:rPr>
          <w:rStyle w:val="StyleUnderline"/>
          <w:rFonts w:asciiTheme="minorHAnsi" w:hAnsiTheme="minorHAnsi" w:cstheme="minorHAnsi"/>
        </w:rPr>
        <w:t xml:space="preserve"> of the Straits of </w:t>
      </w:r>
      <w:r w:rsidRPr="00F24336">
        <w:rPr>
          <w:rStyle w:val="Emphasis"/>
          <w:rFonts w:asciiTheme="minorHAnsi" w:hAnsiTheme="minorHAnsi" w:cstheme="minorHAnsi"/>
        </w:rPr>
        <w:t>Hormuz</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fundamentalist-driven implosion in the Islamic world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or</w:t>
      </w:r>
      <w:r w:rsidRPr="00F24336">
        <w:rPr>
          <w:rStyle w:val="StyleUnderline"/>
          <w:rFonts w:asciiTheme="minorHAnsi" w:hAnsiTheme="minorHAnsi" w:cstheme="minorHAnsi"/>
        </w:rPr>
        <w:t xml:space="preserve"> a </w:t>
      </w:r>
      <w:r w:rsidRPr="00E53ABF">
        <w:rPr>
          <w:rStyle w:val="Emphasis"/>
          <w:rFonts w:asciiTheme="minorHAnsi" w:hAnsiTheme="minorHAnsi" w:cstheme="minorHAnsi"/>
          <w:highlight w:val="green"/>
        </w:rPr>
        <w:t>nuclear confrontation</w:t>
      </w:r>
      <w:r w:rsidRPr="00E53ABF">
        <w:rPr>
          <w:rStyle w:val="StyleUnderline"/>
          <w:rFonts w:asciiTheme="minorHAnsi" w:hAnsiTheme="minorHAnsi" w:cstheme="minorHAnsi"/>
          <w:highlight w:val="green"/>
        </w:rPr>
        <w:t xml:space="preserve"> between </w:t>
      </w:r>
      <w:r w:rsidRPr="00E53ABF">
        <w:rPr>
          <w:rStyle w:val="Emphasis"/>
          <w:rFonts w:asciiTheme="minorHAnsi" w:hAnsiTheme="minorHAnsi" w:cstheme="minorHAnsi"/>
          <w:highlight w:val="green"/>
        </w:rPr>
        <w:t>NATO</w:t>
      </w:r>
      <w:r w:rsidRPr="00E53ABF">
        <w:rPr>
          <w:rStyle w:val="StyleUnderline"/>
          <w:rFonts w:asciiTheme="minorHAnsi" w:hAnsiTheme="minorHAnsi" w:cstheme="minorHAnsi"/>
          <w:highlight w:val="green"/>
        </w:rPr>
        <w:t xml:space="preserve"> and </w:t>
      </w:r>
      <w:r w:rsidRPr="00E53ABF">
        <w:rPr>
          <w:rStyle w:val="Emphasis"/>
          <w:rFonts w:asciiTheme="minorHAnsi" w:hAnsiTheme="minorHAnsi" w:cstheme="minorHAnsi"/>
          <w:highlight w:val="green"/>
        </w:rPr>
        <w:t>Russia</w:t>
      </w:r>
      <w:r w:rsidRPr="00F24336">
        <w:rPr>
          <w:rFonts w:asciiTheme="minorHAnsi" w:hAnsiTheme="minorHAnsi" w:cstheme="minorHAnsi"/>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3F9EA904" w14:textId="77777777" w:rsidR="00661477" w:rsidRDefault="00661477" w:rsidP="00661477">
      <w:pPr>
        <w:pStyle w:val="Heading3"/>
        <w:rPr>
          <w:rFonts w:asciiTheme="minorHAnsi" w:hAnsiTheme="minorHAnsi" w:cstheme="minorHAnsi"/>
        </w:rPr>
      </w:pPr>
      <w:r>
        <w:rPr>
          <w:rFonts w:asciiTheme="minorHAnsi" w:hAnsiTheme="minorHAnsi" w:cstheme="minorHAnsi"/>
        </w:rPr>
        <w:t>1NC---OFF</w:t>
      </w:r>
    </w:p>
    <w:p w14:paraId="44C6E495" w14:textId="77777777" w:rsidR="00661477" w:rsidRPr="00FD1C00" w:rsidRDefault="00661477" w:rsidP="00661477">
      <w:pPr>
        <w:pStyle w:val="Heading4"/>
      </w:pPr>
      <w:r w:rsidRPr="00FD1C00">
        <w:t xml:space="preserve">Next off is The Urban </w:t>
      </w:r>
      <w:r w:rsidRPr="00661477">
        <w:t>Counterplan</w:t>
      </w:r>
      <w:r w:rsidRPr="00FD1C00">
        <w:t>.</w:t>
      </w:r>
    </w:p>
    <w:p w14:paraId="72B069DB" w14:textId="77777777" w:rsidR="00443870" w:rsidRPr="00FD1C00" w:rsidRDefault="00443870" w:rsidP="00443870">
      <w:pPr>
        <w:pStyle w:val="Heading4"/>
      </w:pPr>
      <w:r w:rsidRPr="00FD1C00">
        <w:t>The United States federal government should substantially strengthen collective bargaining rights for urban</w:t>
      </w:r>
      <w:r>
        <w:t>,</w:t>
      </w:r>
      <w:r w:rsidRPr="00FD1C00">
        <w:t xml:space="preserve"> suburban</w:t>
      </w:r>
      <w:r>
        <w:t>, and non-independent</w:t>
      </w:r>
      <w:r w:rsidRPr="00FD1C00">
        <w:t xml:space="preserve"> physicians including over working conditions, in United States.</w:t>
      </w:r>
    </w:p>
    <w:p w14:paraId="2B74D0B2" w14:textId="77777777" w:rsidR="00F24336" w:rsidRPr="00F24336" w:rsidRDefault="00F24336" w:rsidP="00F24336">
      <w:pPr>
        <w:pStyle w:val="Heading3"/>
        <w:rPr>
          <w:rFonts w:asciiTheme="minorHAnsi" w:hAnsiTheme="minorHAnsi" w:cstheme="minorHAnsi"/>
        </w:rPr>
      </w:pPr>
      <w:r w:rsidRPr="00F24336">
        <w:rPr>
          <w:rFonts w:asciiTheme="minorHAnsi" w:hAnsiTheme="minorHAnsi" w:cstheme="minorHAnsi"/>
        </w:rPr>
        <w:t>1NC---OFF</w:t>
      </w:r>
    </w:p>
    <w:p w14:paraId="3B76F66F"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Next off is T---Subsets.</w:t>
      </w:r>
    </w:p>
    <w:p w14:paraId="5DD8DBE3"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Topical Affs must strengthen rights for all workers.</w:t>
      </w:r>
    </w:p>
    <w:p w14:paraId="63786BF4"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The </w:t>
      </w:r>
      <w:r w:rsidRPr="00F24336">
        <w:rPr>
          <w:rFonts w:asciiTheme="minorHAnsi" w:hAnsiTheme="minorHAnsi" w:cstheme="minorHAnsi"/>
          <w:u w:val="single"/>
        </w:rPr>
        <w:t>upward entailment</w:t>
      </w:r>
      <w:r w:rsidRPr="00F24336">
        <w:rPr>
          <w:rFonts w:asciiTheme="minorHAnsi" w:hAnsiTheme="minorHAnsi" w:cstheme="minorHAnsi"/>
        </w:rPr>
        <w:t xml:space="preserve"> test and </w:t>
      </w:r>
      <w:r w:rsidRPr="00F24336">
        <w:rPr>
          <w:rFonts w:asciiTheme="minorHAnsi" w:hAnsiTheme="minorHAnsi" w:cstheme="minorHAnsi"/>
          <w:u w:val="single"/>
        </w:rPr>
        <w:t>adverb</w:t>
      </w:r>
      <w:r w:rsidRPr="00F24336">
        <w:rPr>
          <w:rFonts w:asciiTheme="minorHAnsi" w:hAnsiTheme="minorHAnsi" w:cstheme="minorHAnsi"/>
        </w:rPr>
        <w:t xml:space="preserve"> test </w:t>
      </w:r>
      <w:r w:rsidRPr="00F24336">
        <w:rPr>
          <w:rFonts w:asciiTheme="minorHAnsi" w:hAnsiTheme="minorHAnsi" w:cstheme="minorHAnsi"/>
          <w:u w:val="single"/>
        </w:rPr>
        <w:t>determine</w:t>
      </w:r>
      <w:r w:rsidRPr="00F24336">
        <w:rPr>
          <w:rFonts w:asciiTheme="minorHAnsi" w:hAnsiTheme="minorHAnsi" w:cstheme="minorHAnsi"/>
        </w:rPr>
        <w:t xml:space="preserve"> the </w:t>
      </w:r>
      <w:r w:rsidRPr="00F24336">
        <w:rPr>
          <w:rFonts w:asciiTheme="minorHAnsi" w:hAnsiTheme="minorHAnsi" w:cstheme="minorHAnsi"/>
          <w:u w:val="single"/>
        </w:rPr>
        <w:t>genericity</w:t>
      </w:r>
      <w:r w:rsidRPr="00F24336">
        <w:rPr>
          <w:rFonts w:asciiTheme="minorHAnsi" w:hAnsiTheme="minorHAnsi" w:cstheme="minorHAnsi"/>
        </w:rPr>
        <w:t xml:space="preserve"> of a bare plural, ie whether it is </w:t>
      </w:r>
      <w:r w:rsidRPr="00F24336">
        <w:rPr>
          <w:rFonts w:asciiTheme="minorHAnsi" w:hAnsiTheme="minorHAnsi" w:cstheme="minorHAnsi"/>
          <w:u w:val="single"/>
        </w:rPr>
        <w:t>general</w:t>
      </w:r>
      <w:r w:rsidRPr="00F24336">
        <w:rPr>
          <w:rFonts w:asciiTheme="minorHAnsi" w:hAnsiTheme="minorHAnsi" w:cstheme="minorHAnsi"/>
        </w:rPr>
        <w:t xml:space="preserve"> or </w:t>
      </w:r>
      <w:r w:rsidRPr="00F24336">
        <w:rPr>
          <w:rFonts w:asciiTheme="minorHAnsi" w:hAnsiTheme="minorHAnsi" w:cstheme="minorHAnsi"/>
          <w:u w:val="single"/>
        </w:rPr>
        <w:t>existential</w:t>
      </w:r>
      <w:r w:rsidRPr="00F24336">
        <w:rPr>
          <w:rFonts w:asciiTheme="minorHAnsi" w:hAnsiTheme="minorHAnsi" w:cstheme="minorHAnsi"/>
        </w:rPr>
        <w:t>.</w:t>
      </w:r>
    </w:p>
    <w:p w14:paraId="1DD25D57"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Leslie ‘16</w:t>
      </w:r>
      <w:r w:rsidRPr="00F24336">
        <w:rPr>
          <w:rFonts w:asciiTheme="minorHAnsi" w:hAnsiTheme="minorHAnsi" w:cstheme="minorHAnsi"/>
        </w:rPr>
        <w:t xml:space="preserve"> [Sarah-Jane and Adam Lerner; April 24</w:t>
      </w:r>
      <w:r w:rsidRPr="00F24336">
        <w:rPr>
          <w:rFonts w:asciiTheme="minorHAnsi" w:hAnsiTheme="minorHAnsi" w:cstheme="minorHAnsi"/>
          <w:vertAlign w:val="superscript"/>
        </w:rPr>
        <w:t>th</w:t>
      </w:r>
      <w:r w:rsidRPr="00F24336">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hyperlink r:id="rId6" w:history="1">
        <w:r w:rsidRPr="00F24336">
          <w:rPr>
            <w:rStyle w:val="Hyperlink"/>
            <w:rFonts w:asciiTheme="minorHAnsi" w:hAnsiTheme="minorHAnsi" w:cstheme="minorHAnsi"/>
          </w:rPr>
          <w:t>Princeton Social Neuroscience Lab</w:t>
        </w:r>
      </w:hyperlink>
      <w:r w:rsidRPr="00F24336">
        <w:rPr>
          <w:rFonts w:asciiTheme="minorHAnsi" w:hAnsiTheme="minorHAnsi" w:cstheme="minorHAnsi"/>
        </w:rPr>
        <w:t xml:space="preserve">, “Generic Generalizations.” Stanford Encyclopedia of Philosophy, </w:t>
      </w:r>
      <w:hyperlink r:id="rId7" w:history="1">
        <w:r w:rsidRPr="00F24336">
          <w:rPr>
            <w:rStyle w:val="Hyperlink"/>
            <w:rFonts w:asciiTheme="minorHAnsi" w:hAnsiTheme="minorHAnsi" w:cstheme="minorHAnsi"/>
          </w:rPr>
          <w:t>https://plato.stanford.edu/entries/generics/</w:t>
        </w:r>
      </w:hyperlink>
      <w:r w:rsidRPr="00F24336">
        <w:rPr>
          <w:rFonts w:asciiTheme="minorHAnsi" w:hAnsiTheme="minorHAnsi" w:cstheme="minorHAnsi"/>
        </w:rPr>
        <w:t>]</w:t>
      </w:r>
    </w:p>
    <w:p w14:paraId="2A538316" w14:textId="77777777" w:rsidR="00F24336" w:rsidRPr="00F24336" w:rsidRDefault="00F24336" w:rsidP="00F24336">
      <w:pPr>
        <w:rPr>
          <w:rFonts w:asciiTheme="minorHAnsi" w:hAnsiTheme="minorHAnsi" w:cstheme="minorHAnsi"/>
          <w:sz w:val="16"/>
        </w:rPr>
      </w:pPr>
      <w:r w:rsidRPr="00F24336">
        <w:rPr>
          <w:rStyle w:val="StyleUnderline"/>
          <w:rFonts w:asciiTheme="minorHAnsi" w:hAnsiTheme="minorHAnsi" w:cstheme="minorHAnsi"/>
        </w:rPr>
        <w:t xml:space="preserve">Generics and Logical Form </w:t>
      </w:r>
      <w:r w:rsidRPr="00F24336">
        <w:rPr>
          <w:rFonts w:asciiTheme="minorHAnsi" w:hAnsiTheme="minorHAnsi" w:cstheme="minorHAnsi"/>
          <w:sz w:val="16"/>
        </w:rPr>
        <w:t xml:space="preserve">In English, </w:t>
      </w:r>
      <w:r w:rsidRPr="00E53ABF">
        <w:rPr>
          <w:rStyle w:val="Emphasis"/>
          <w:rFonts w:asciiTheme="minorHAnsi" w:hAnsiTheme="minorHAnsi" w:cstheme="minorHAnsi"/>
          <w:highlight w:val="green"/>
        </w:rPr>
        <w:t>generics</w:t>
      </w:r>
      <w:r w:rsidRPr="00E53ABF">
        <w:rPr>
          <w:rStyle w:val="StyleUnderline"/>
          <w:rFonts w:asciiTheme="minorHAnsi" w:hAnsiTheme="minorHAnsi" w:cstheme="minorHAnsi"/>
          <w:highlight w:val="green"/>
        </w:rPr>
        <w:t xml:space="preserve"> can be </w:t>
      </w:r>
      <w:r w:rsidRPr="00E53ABF">
        <w:rPr>
          <w:rStyle w:val="Emphasis"/>
          <w:rFonts w:asciiTheme="minorHAnsi" w:hAnsiTheme="minorHAnsi" w:cstheme="minorHAnsi"/>
          <w:highlight w:val="green"/>
        </w:rPr>
        <w:t>expressed</w:t>
      </w:r>
      <w:r w:rsidRPr="00E53ABF">
        <w:rPr>
          <w:rStyle w:val="StyleUnderline"/>
          <w:rFonts w:asciiTheme="minorHAnsi" w:hAnsiTheme="minorHAnsi" w:cstheme="minorHAnsi"/>
          <w:highlight w:val="green"/>
        </w:rPr>
        <w:t xml:space="preserve"> using</w:t>
      </w:r>
      <w:r w:rsidRPr="00F24336">
        <w:rPr>
          <w:rStyle w:val="StyleUnderline"/>
          <w:rFonts w:asciiTheme="minorHAnsi" w:hAnsiTheme="minorHAnsi" w:cstheme="minorHAnsi"/>
        </w:rPr>
        <w:t xml:space="preserve"> a variety of syntactic forms: </w:t>
      </w:r>
      <w:r w:rsidRPr="00E53ABF">
        <w:rPr>
          <w:rStyle w:val="Emphasis"/>
          <w:rFonts w:asciiTheme="minorHAnsi" w:hAnsiTheme="minorHAnsi" w:cstheme="minorHAnsi"/>
          <w:highlight w:val="green"/>
        </w:rPr>
        <w:t>bare plurals</w:t>
      </w:r>
      <w:r w:rsidRPr="00E53ABF">
        <w:rPr>
          <w:rStyle w:val="StyleUnderline"/>
          <w:rFonts w:asciiTheme="minorHAnsi" w:hAnsiTheme="minorHAnsi" w:cstheme="minorHAnsi"/>
          <w:highlight w:val="green"/>
        </w:rPr>
        <w:t xml:space="preserve"> </w:t>
      </w:r>
      <w:r w:rsidRPr="00F24336">
        <w:rPr>
          <w:rStyle w:val="StyleUnderline"/>
          <w:rFonts w:asciiTheme="minorHAnsi" w:hAnsiTheme="minorHAnsi" w:cstheme="minorHAnsi"/>
        </w:rPr>
        <w:t>(</w:t>
      </w:r>
      <w:r w:rsidRPr="00F24336">
        <w:rPr>
          <w:rStyle w:val="Emphasis"/>
          <w:rFonts w:asciiTheme="minorHAnsi" w:hAnsiTheme="minorHAnsi" w:cstheme="minorHAnsi"/>
        </w:rPr>
        <w:t>e.g.,</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tigers</w:t>
      </w:r>
      <w:r w:rsidRPr="00F24336">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F24336">
        <w:rPr>
          <w:rFonts w:asciiTheme="minorHAnsi" w:hAnsiTheme="minorHAnsi" w:cstheme="minorHAnsi"/>
          <w:sz w:val="16"/>
        </w:rPr>
        <w:t xml:space="preserve">. Further, some </w:t>
      </w:r>
      <w:r w:rsidRPr="00F24336">
        <w:rPr>
          <w:rStyle w:val="StyleUnderline"/>
          <w:rFonts w:asciiTheme="minorHAnsi" w:hAnsiTheme="minorHAnsi" w:cstheme="minorHAnsi"/>
        </w:rPr>
        <w:t>generics express</w:t>
      </w:r>
      <w:r w:rsidRPr="00F24336">
        <w:rPr>
          <w:rFonts w:asciiTheme="minorHAnsi" w:hAnsiTheme="minorHAnsi" w:cstheme="minorHAnsi"/>
          <w:sz w:val="16"/>
        </w:rPr>
        <w:t xml:space="preserve"> what appear to be </w:t>
      </w:r>
      <w:r w:rsidRPr="00F24336">
        <w:rPr>
          <w:rStyle w:val="StyleUnderline"/>
          <w:rFonts w:asciiTheme="minorHAnsi" w:hAnsiTheme="minorHAnsi" w:cstheme="minorHAnsi"/>
        </w:rPr>
        <w:t>generalizations over individuals (e.g., “tigers are striped”)</w:t>
      </w:r>
      <w:r w:rsidRPr="00F24336">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F24336">
        <w:rPr>
          <w:rStyle w:val="StyleUnderline"/>
          <w:rFonts w:asciiTheme="minorHAnsi" w:hAnsiTheme="minorHAnsi" w:cstheme="minorHAnsi"/>
        </w:rPr>
        <w:t xml:space="preserve">1.1 Isolating the Generic Interpretation </w:t>
      </w:r>
      <w:r w:rsidRPr="00E53ABF">
        <w:rPr>
          <w:rStyle w:val="StyleUnderline"/>
          <w:rFonts w:asciiTheme="minorHAnsi" w:hAnsiTheme="minorHAnsi" w:cstheme="minorHAnsi"/>
          <w:highlight w:val="green"/>
        </w:rPr>
        <w:t>Consider the</w:t>
      </w:r>
      <w:r w:rsidRPr="00F24336">
        <w:rPr>
          <w:rStyle w:val="StyleUnderline"/>
          <w:rFonts w:asciiTheme="minorHAnsi" w:hAnsiTheme="minorHAnsi" w:cstheme="minorHAnsi"/>
        </w:rPr>
        <w:t xml:space="preserve"> following pairs of </w:t>
      </w:r>
      <w:r w:rsidRPr="00E53ABF">
        <w:rPr>
          <w:rStyle w:val="StyleUnderline"/>
          <w:rFonts w:asciiTheme="minorHAnsi" w:hAnsiTheme="minorHAnsi" w:cstheme="minorHAnsi"/>
          <w:highlight w:val="green"/>
        </w:rPr>
        <w:t>sentence</w:t>
      </w:r>
      <w:r w:rsidRPr="00F24336">
        <w:rPr>
          <w:rFonts w:asciiTheme="minorHAnsi" w:hAnsiTheme="minorHAnsi" w:cstheme="minorHAnsi"/>
          <w:sz w:val="14"/>
          <w:szCs w:val="14"/>
        </w:rPr>
        <w:t>s</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(1)a.Tigers are striped</w:t>
      </w:r>
      <w:r w:rsidRPr="00F24336">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8" w:anchor="ex1b" w:history="1">
        <w:r w:rsidRPr="00F24336">
          <w:rPr>
            <w:rStyle w:val="Hyperlink"/>
            <w:rFonts w:asciiTheme="minorHAnsi" w:hAnsiTheme="minorHAnsi" w:cstheme="minorHAnsi"/>
            <w:sz w:val="16"/>
          </w:rPr>
          <w:t>1b</w:t>
        </w:r>
      </w:hyperlink>
      <w:r w:rsidRPr="00F24336">
        <w:rPr>
          <w:rFonts w:asciiTheme="minorHAnsi" w:hAnsiTheme="minorHAnsi" w:cstheme="minorHAnsi"/>
          <w:sz w:val="16"/>
        </w:rPr>
        <w:t>), some individual tiger in (</w:t>
      </w:r>
      <w:hyperlink r:id="rId9" w:anchor="ex2b" w:history="1">
        <w:r w:rsidRPr="00F24336">
          <w:rPr>
            <w:rStyle w:val="Hyperlink"/>
            <w:rFonts w:asciiTheme="minorHAnsi" w:hAnsiTheme="minorHAnsi" w:cstheme="minorHAnsi"/>
            <w:sz w:val="16"/>
          </w:rPr>
          <w:t>2b</w:t>
        </w:r>
      </w:hyperlink>
      <w:r w:rsidRPr="00F24336">
        <w:rPr>
          <w:rFonts w:asciiTheme="minorHAnsi" w:hAnsiTheme="minorHAnsi" w:cstheme="minorHAnsi"/>
          <w:sz w:val="16"/>
        </w:rPr>
        <w:t>), and some unique salient or familiar tiger in (</w:t>
      </w:r>
      <w:hyperlink r:id="rId10" w:anchor="ex3b" w:history="1">
        <w:r w:rsidRPr="00F24336">
          <w:rPr>
            <w:rStyle w:val="Hyperlink"/>
            <w:rFonts w:asciiTheme="minorHAnsi" w:hAnsiTheme="minorHAnsi" w:cstheme="minorHAnsi"/>
            <w:sz w:val="16"/>
          </w:rPr>
          <w:t>3b</w:t>
        </w:r>
      </w:hyperlink>
      <w:r w:rsidRPr="00F24336">
        <w:rPr>
          <w:rFonts w:asciiTheme="minorHAnsi" w:hAnsiTheme="minorHAnsi" w:cstheme="minorHAnsi"/>
          <w:sz w:val="16"/>
        </w:rPr>
        <w:t xml:space="preserve">)—a beloved pet, perhaps. </w:t>
      </w:r>
      <w:r w:rsidRPr="00F24336">
        <w:rPr>
          <w:rStyle w:val="StyleUnderline"/>
          <w:rFonts w:asciiTheme="minorHAnsi" w:hAnsiTheme="minorHAnsi" w:cstheme="minorHAnsi"/>
        </w:rPr>
        <w:t>In the first sentences</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however, </w:t>
      </w:r>
      <w:r w:rsidRPr="00E53ABF">
        <w:rPr>
          <w:rStyle w:val="StyleUnderline"/>
          <w:rFonts w:asciiTheme="minorHAnsi" w:hAnsiTheme="minorHAnsi" w:cstheme="minorHAnsi"/>
          <w:highlight w:val="green"/>
        </w:rPr>
        <w:t xml:space="preserve">we are saying something </w:t>
      </w:r>
      <w:r w:rsidRPr="00E53ABF">
        <w:rPr>
          <w:rStyle w:val="Emphasis"/>
          <w:rFonts w:asciiTheme="minorHAnsi" w:hAnsiTheme="minorHAnsi" w:cstheme="minorHAnsi"/>
          <w:highlight w:val="green"/>
        </w:rPr>
        <w:t>general</w:t>
      </w:r>
      <w:r w:rsidRPr="00E53ABF">
        <w:rPr>
          <w:rStyle w:val="StyleUnderline"/>
          <w:rFonts w:asciiTheme="minorHAnsi" w:hAnsiTheme="minorHAnsi" w:cstheme="minorHAnsi"/>
          <w:highlight w:val="green"/>
        </w:rPr>
        <w:t xml:space="preserve">. There </w:t>
      </w:r>
      <w:r w:rsidRPr="00F24336">
        <w:rPr>
          <w:rStyle w:val="StyleUnderline"/>
          <w:rFonts w:asciiTheme="minorHAnsi" w:hAnsiTheme="minorHAnsi" w:cstheme="minorHAnsi"/>
        </w:rPr>
        <w:t>is/</w:t>
      </w:r>
      <w:r w:rsidRPr="00E53ABF">
        <w:rPr>
          <w:rStyle w:val="Emphasis"/>
          <w:rFonts w:asciiTheme="minorHAnsi" w:hAnsiTheme="minorHAnsi" w:cstheme="minorHAnsi"/>
          <w:highlight w:val="green"/>
        </w:rPr>
        <w:t>are no particular</w:t>
      </w:r>
      <w:r w:rsidRPr="00F24336">
        <w:rPr>
          <w:rStyle w:val="StyleUnderline"/>
          <w:rFonts w:asciiTheme="minorHAnsi" w:hAnsiTheme="minorHAnsi" w:cstheme="minorHAnsi"/>
        </w:rPr>
        <w:t xml:space="preserve"> tiger or </w:t>
      </w:r>
      <w:r w:rsidRPr="00E53ABF">
        <w:rPr>
          <w:rStyle w:val="StyleUnderline"/>
          <w:rFonts w:asciiTheme="minorHAnsi" w:hAnsiTheme="minorHAnsi" w:cstheme="minorHAnsi"/>
          <w:highlight w:val="green"/>
        </w:rPr>
        <w:t>tigers</w:t>
      </w:r>
      <w:r w:rsidRPr="00F24336">
        <w:rPr>
          <w:rStyle w:val="StyleUnderline"/>
          <w:rFonts w:asciiTheme="minorHAnsi" w:hAnsiTheme="minorHAnsi" w:cstheme="minorHAnsi"/>
        </w:rPr>
        <w:t xml:space="preserve"> that we are</w:t>
      </w:r>
      <w:r w:rsidRPr="00F24336">
        <w:rPr>
          <w:rStyle w:val="Emphasis"/>
          <w:rFonts w:asciiTheme="minorHAnsi" w:hAnsiTheme="minorHAnsi" w:cstheme="minorHAnsi"/>
        </w:rPr>
        <w:t xml:space="preserve"> talking about</w:t>
      </w:r>
      <w:r w:rsidRPr="00F24336">
        <w:rPr>
          <w:rFonts w:asciiTheme="minorHAnsi" w:hAnsiTheme="minorHAnsi" w:cstheme="minorHAnsi"/>
          <w:sz w:val="16"/>
        </w:rPr>
        <w:t xml:space="preserve">. </w:t>
      </w:r>
      <w:r w:rsidRPr="00F24336">
        <w:rPr>
          <w:rStyle w:val="StyleUnderline"/>
          <w:rFonts w:asciiTheme="minorHAnsi" w:hAnsiTheme="minorHAnsi" w:cstheme="minorHAnsi"/>
        </w:rPr>
        <w:t>The second sentences</w:t>
      </w:r>
      <w:r w:rsidRPr="00F24336">
        <w:rPr>
          <w:rFonts w:asciiTheme="minorHAnsi" w:hAnsiTheme="minorHAnsi" w:cstheme="minorHAnsi"/>
          <w:sz w:val="16"/>
        </w:rPr>
        <w:t xml:space="preserve"> of the pairs receive what is called an existential interpretation. </w:t>
      </w:r>
      <w:r w:rsidRPr="00E53ABF">
        <w:rPr>
          <w:rStyle w:val="StyleUnderline"/>
          <w:rFonts w:asciiTheme="minorHAnsi" w:hAnsiTheme="minorHAnsi" w:cstheme="minorHAnsi"/>
          <w:highlight w:val="green"/>
        </w:rPr>
        <w:t>The</w:t>
      </w:r>
      <w:r w:rsidRPr="00F24336">
        <w:rPr>
          <w:rFonts w:asciiTheme="minorHAnsi" w:hAnsiTheme="minorHAnsi" w:cstheme="minorHAnsi"/>
          <w:sz w:val="16"/>
        </w:rPr>
        <w:t xml:space="preserve"> hallmark of the </w:t>
      </w:r>
      <w:r w:rsidRPr="00E53ABF">
        <w:rPr>
          <w:rStyle w:val="Emphasis"/>
          <w:rFonts w:asciiTheme="minorHAnsi" w:hAnsiTheme="minorHAnsi" w:cstheme="minorHAnsi"/>
          <w:highlight w:val="green"/>
        </w:rPr>
        <w:t>existential interpretation</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of a</w:t>
      </w:r>
      <w:r w:rsidRPr="00F24336">
        <w:rPr>
          <w:rFonts w:asciiTheme="minorHAnsi" w:hAnsiTheme="minorHAnsi" w:cstheme="minorHAnsi"/>
          <w:sz w:val="16"/>
        </w:rPr>
        <w:t xml:space="preserve"> sentence containing a </w:t>
      </w:r>
      <w:r w:rsidRPr="00E53ABF">
        <w:rPr>
          <w:rStyle w:val="StyleUnderline"/>
          <w:rFonts w:asciiTheme="minorHAnsi" w:hAnsiTheme="minorHAnsi" w:cstheme="minorHAnsi"/>
          <w:highlight w:val="green"/>
        </w:rPr>
        <w:t>bare plural</w:t>
      </w:r>
      <w:r w:rsidRPr="00F24336">
        <w:rPr>
          <w:rFonts w:asciiTheme="minorHAnsi" w:hAnsiTheme="minorHAnsi" w:cstheme="minorHAnsi"/>
          <w:sz w:val="16"/>
        </w:rPr>
        <w:t xml:space="preserve"> or an indefinite singular </w:t>
      </w:r>
      <w:r w:rsidRPr="00F24336">
        <w:rPr>
          <w:rStyle w:val="StyleUnderline"/>
          <w:rFonts w:asciiTheme="minorHAnsi" w:hAnsiTheme="minorHAnsi" w:cstheme="minorHAnsi"/>
        </w:rPr>
        <w:t>is</w:t>
      </w:r>
      <w:r w:rsidRPr="00F24336">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E53ABF">
        <w:rPr>
          <w:rStyle w:val="StyleUnderline"/>
          <w:rFonts w:asciiTheme="minorHAnsi" w:hAnsiTheme="minorHAnsi" w:cstheme="minorHAnsi"/>
          <w:highlight w:val="green"/>
        </w:rPr>
        <w:t>is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intended</w:t>
      </w:r>
      <w:r w:rsidRPr="00F24336">
        <w:rPr>
          <w:rFonts w:asciiTheme="minorHAnsi" w:hAnsiTheme="minorHAnsi" w:cstheme="minorHAnsi"/>
          <w:sz w:val="16"/>
        </w:rPr>
        <w:t xml:space="preserve"> there </w:t>
      </w:r>
      <w:r w:rsidRPr="00E53ABF">
        <w:rPr>
          <w:rStyle w:val="StyleUnderline"/>
          <w:rFonts w:asciiTheme="minorHAnsi" w:hAnsiTheme="minorHAnsi" w:cstheme="minorHAnsi"/>
          <w:highlight w:val="green"/>
        </w:rPr>
        <w:t xml:space="preserve">to </w:t>
      </w:r>
      <w:r w:rsidRPr="00E53ABF">
        <w:rPr>
          <w:rStyle w:val="Emphasis"/>
          <w:rFonts w:asciiTheme="minorHAnsi" w:hAnsiTheme="minorHAnsi" w:cstheme="minorHAnsi"/>
          <w:highlight w:val="green"/>
        </w:rPr>
        <w:t>cover interpretation</w:t>
      </w:r>
      <w:r w:rsidRPr="00F24336">
        <w:rPr>
          <w:rFonts w:asciiTheme="minorHAnsi" w:hAnsiTheme="minorHAnsi" w:cstheme="minorHAnsi"/>
          <w:sz w:val="16"/>
        </w:rPr>
        <w:t xml:space="preserve"> of the definite singular as </w:t>
      </w:r>
      <w:r w:rsidRPr="00E53ABF">
        <w:rPr>
          <w:rStyle w:val="StyleUnderline"/>
          <w:rFonts w:asciiTheme="minorHAnsi" w:hAnsiTheme="minorHAnsi" w:cstheme="minorHAnsi"/>
          <w:highlight w:val="green"/>
        </w:rPr>
        <w:t>referring to a</w:t>
      </w:r>
      <w:r w:rsidRPr="00F24336">
        <w:rPr>
          <w:rFonts w:asciiTheme="minorHAnsi" w:hAnsiTheme="minorHAnsi" w:cstheme="minorHAnsi"/>
          <w:sz w:val="16"/>
        </w:rPr>
        <w:t xml:space="preserve"> unique contextually salient/familiar </w:t>
      </w:r>
      <w:r w:rsidRPr="00E53ABF">
        <w:rPr>
          <w:rStyle w:val="Emphasis"/>
          <w:rFonts w:asciiTheme="minorHAnsi" w:hAnsiTheme="minorHAnsi" w:cstheme="minorHAnsi"/>
          <w:highlight w:val="green"/>
        </w:rPr>
        <w:t>particular individual</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not</w:t>
      </w:r>
      <w:r w:rsidRPr="00F24336">
        <w:rPr>
          <w:rStyle w:val="StyleUnderline"/>
          <w:rFonts w:asciiTheme="minorHAnsi" w:hAnsiTheme="minorHAnsi" w:cstheme="minorHAnsi"/>
        </w:rPr>
        <w:t xml:space="preserve"> to </w:t>
      </w:r>
      <w:r w:rsidRPr="00E53ABF">
        <w:rPr>
          <w:rStyle w:val="StyleUnderline"/>
          <w:rFonts w:asciiTheme="minorHAnsi" w:hAnsiTheme="minorHAnsi" w:cstheme="minorHAnsi"/>
          <w:highlight w:val="green"/>
        </w:rPr>
        <w:t>a kind</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There are some </w:t>
      </w:r>
      <w:r w:rsidRPr="00E53ABF">
        <w:rPr>
          <w:rStyle w:val="StyleUnderline"/>
          <w:rFonts w:asciiTheme="minorHAnsi" w:hAnsiTheme="minorHAnsi" w:cstheme="minorHAnsi"/>
          <w:highlight w:val="green"/>
        </w:rPr>
        <w:t>tests</w:t>
      </w:r>
      <w:r w:rsidRPr="00F24336">
        <w:rPr>
          <w:rStyle w:val="StyleUnderline"/>
          <w:rFonts w:asciiTheme="minorHAnsi" w:hAnsiTheme="minorHAnsi" w:cstheme="minorHAnsi"/>
        </w:rPr>
        <w:t xml:space="preserve"> that are helpful </w:t>
      </w:r>
      <w:r w:rsidRPr="00E53ABF">
        <w:rPr>
          <w:rStyle w:val="StyleUnderline"/>
          <w:rFonts w:asciiTheme="minorHAnsi" w:hAnsiTheme="minorHAnsi" w:cstheme="minorHAnsi"/>
          <w:highlight w:val="green"/>
        </w:rPr>
        <w:t>in distinguishing</w:t>
      </w:r>
      <w:r w:rsidRPr="00F24336">
        <w:rPr>
          <w:rStyle w:val="StyleUnderline"/>
          <w:rFonts w:asciiTheme="minorHAnsi" w:hAnsiTheme="minorHAnsi" w:cstheme="minorHAnsi"/>
        </w:rPr>
        <w:t xml:space="preserve"> these two </w:t>
      </w:r>
      <w:r w:rsidRPr="00E53ABF">
        <w:rPr>
          <w:rStyle w:val="StyleUnderline"/>
          <w:rFonts w:asciiTheme="minorHAnsi" w:hAnsiTheme="minorHAnsi" w:cstheme="minorHAnsi"/>
          <w:highlight w:val="green"/>
        </w:rPr>
        <w:t>readings</w:t>
      </w:r>
      <w:r w:rsidRPr="00F24336">
        <w:rPr>
          <w:rFonts w:asciiTheme="minorHAnsi" w:hAnsiTheme="minorHAnsi" w:cstheme="minorHAnsi"/>
          <w:sz w:val="16"/>
        </w:rPr>
        <w:t xml:space="preserve">. For example, </w:t>
      </w:r>
      <w:r w:rsidRPr="00E53ABF">
        <w:rPr>
          <w:rStyle w:val="StyleUnderline"/>
          <w:rFonts w:asciiTheme="minorHAnsi" w:hAnsiTheme="minorHAnsi" w:cstheme="minorHAnsi"/>
          <w:highlight w:val="green"/>
        </w:rPr>
        <w:t>the existential</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interpretation</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is </w:t>
      </w:r>
      <w:r w:rsidRPr="00E53ABF">
        <w:rPr>
          <w:rStyle w:val="Emphasis"/>
          <w:rFonts w:asciiTheme="minorHAnsi" w:hAnsiTheme="minorHAnsi" w:cstheme="minorHAnsi"/>
          <w:highlight w:val="green"/>
        </w:rPr>
        <w:t>upward entailing</w:t>
      </w:r>
      <w:r w:rsidRPr="00E53ABF">
        <w:rPr>
          <w:rStyle w:val="StyleUnderline"/>
          <w:rFonts w:asciiTheme="minorHAnsi" w:hAnsiTheme="minorHAnsi" w:cstheme="minorHAnsi"/>
          <w:highlight w:val="green"/>
        </w:rPr>
        <w:t>, meaning</w:t>
      </w:r>
      <w:r w:rsidRPr="00F24336">
        <w:rPr>
          <w:rStyle w:val="StyleUnderline"/>
          <w:rFonts w:asciiTheme="minorHAnsi" w:hAnsiTheme="minorHAnsi" w:cstheme="minorHAnsi"/>
        </w:rPr>
        <w:t xml:space="preserve"> that </w:t>
      </w:r>
      <w:r w:rsidRPr="00E53ABF">
        <w:rPr>
          <w:rStyle w:val="StyleUnderline"/>
          <w:rFonts w:asciiTheme="minorHAnsi" w:hAnsiTheme="minorHAnsi" w:cstheme="minorHAnsi"/>
          <w:highlight w:val="green"/>
        </w:rPr>
        <w:t>the statement will</w:t>
      </w:r>
      <w:r w:rsidRPr="00F24336">
        <w:rPr>
          <w:rStyle w:val="StyleUnderline"/>
          <w:rFonts w:asciiTheme="minorHAnsi" w:hAnsiTheme="minorHAnsi" w:cstheme="minorHAnsi"/>
        </w:rPr>
        <w:t xml:space="preserve"> always </w:t>
      </w:r>
      <w:r w:rsidRPr="00E53ABF">
        <w:rPr>
          <w:rStyle w:val="StyleUnderline"/>
          <w:rFonts w:asciiTheme="minorHAnsi" w:hAnsiTheme="minorHAnsi" w:cstheme="minorHAnsi"/>
          <w:highlight w:val="green"/>
        </w:rPr>
        <w:t xml:space="preserve">remain true if we </w:t>
      </w:r>
      <w:r w:rsidRPr="00E53ABF">
        <w:rPr>
          <w:rStyle w:val="Emphasis"/>
          <w:rFonts w:asciiTheme="minorHAnsi" w:hAnsiTheme="minorHAnsi" w:cstheme="minorHAnsi"/>
          <w:highlight w:val="green"/>
        </w:rPr>
        <w:t>replace</w:t>
      </w:r>
      <w:r w:rsidRPr="00E53ABF">
        <w:rPr>
          <w:rStyle w:val="StyleUnderline"/>
          <w:rFonts w:asciiTheme="minorHAnsi" w:hAnsiTheme="minorHAnsi" w:cstheme="minorHAnsi"/>
          <w:highlight w:val="green"/>
        </w:rPr>
        <w:t xml:space="preserve"> the </w:t>
      </w:r>
      <w:r w:rsidRPr="00E53ABF">
        <w:rPr>
          <w:rStyle w:val="Emphasis"/>
          <w:rFonts w:asciiTheme="minorHAnsi" w:hAnsiTheme="minorHAnsi" w:cstheme="minorHAnsi"/>
          <w:highlight w:val="green"/>
        </w:rPr>
        <w:t>subject</w:t>
      </w:r>
      <w:r w:rsidRPr="00F24336">
        <w:rPr>
          <w:rStyle w:val="StyleUnderline"/>
          <w:rFonts w:asciiTheme="minorHAnsi" w:hAnsiTheme="minorHAnsi" w:cstheme="minorHAnsi"/>
        </w:rPr>
        <w:t xml:space="preserve"> term </w:t>
      </w:r>
      <w:r w:rsidRPr="00E53ABF">
        <w:rPr>
          <w:rStyle w:val="StyleUnderline"/>
          <w:rFonts w:asciiTheme="minorHAnsi" w:hAnsiTheme="minorHAnsi" w:cstheme="minorHAnsi"/>
          <w:highlight w:val="green"/>
        </w:rPr>
        <w:t xml:space="preserve">with a </w:t>
      </w:r>
      <w:r w:rsidRPr="00E53ABF">
        <w:rPr>
          <w:rStyle w:val="Emphasis"/>
          <w:rFonts w:asciiTheme="minorHAnsi" w:hAnsiTheme="minorHAnsi" w:cstheme="minorHAnsi"/>
          <w:highlight w:val="green"/>
        </w:rPr>
        <w:t>more inclusive term</w:t>
      </w:r>
      <w:r w:rsidRPr="00F24336">
        <w:rPr>
          <w:rFonts w:asciiTheme="minorHAnsi" w:hAnsiTheme="minorHAnsi" w:cstheme="minorHAnsi"/>
          <w:sz w:val="16"/>
        </w:rPr>
        <w:t>. Consider our examples above. In (</w:t>
      </w:r>
      <w:hyperlink r:id="rId11" w:anchor="ex1b" w:history="1">
        <w:r w:rsidRPr="00F24336">
          <w:rPr>
            <w:rStyle w:val="Hyperlink"/>
            <w:rFonts w:asciiTheme="minorHAnsi" w:hAnsiTheme="minorHAnsi" w:cstheme="minorHAnsi"/>
            <w:sz w:val="16"/>
          </w:rPr>
          <w:t>1b</w:t>
        </w:r>
      </w:hyperlink>
      <w:r w:rsidRPr="00F24336">
        <w:rPr>
          <w:rFonts w:asciiTheme="minorHAnsi" w:hAnsiTheme="minorHAnsi" w:cstheme="minorHAnsi"/>
          <w:sz w:val="16"/>
        </w:rPr>
        <w:t>), we can replace “tiger” with “animal” salva veritate, but in (</w:t>
      </w:r>
      <w:hyperlink r:id="rId12" w:anchor="ex1a" w:history="1">
        <w:r w:rsidRPr="00F24336">
          <w:rPr>
            <w:rStyle w:val="Hyperlink"/>
            <w:rFonts w:asciiTheme="minorHAnsi" w:hAnsiTheme="minorHAnsi" w:cstheme="minorHAnsi"/>
            <w:sz w:val="16"/>
          </w:rPr>
          <w:t>1a</w:t>
        </w:r>
      </w:hyperlink>
      <w:r w:rsidRPr="00F24336">
        <w:rPr>
          <w:rFonts w:asciiTheme="minorHAnsi" w:hAnsiTheme="minorHAnsi" w:cstheme="minorHAnsi"/>
          <w:sz w:val="16"/>
        </w:rPr>
        <w:t xml:space="preserve">) we cannot. </w:t>
      </w:r>
      <w:r w:rsidRPr="00F24336">
        <w:rPr>
          <w:rStyle w:val="StyleUnderline"/>
          <w:rFonts w:asciiTheme="minorHAnsi" w:hAnsiTheme="minorHAnsi" w:cstheme="minorHAnsi"/>
        </w:rPr>
        <w:t>If “tigers are on the lawn” is true, then “animals are on the lawn” must be true.</w:t>
      </w:r>
      <w:r w:rsidRPr="00F24336">
        <w:rPr>
          <w:rFonts w:asciiTheme="minorHAnsi" w:hAnsiTheme="minorHAnsi" w:cstheme="minorHAnsi"/>
          <w:sz w:val="16"/>
        </w:rPr>
        <w:t xml:space="preserve"> However, “tigers are striped” is true, yet “animals are striped” is false. </w:t>
      </w:r>
      <w:r w:rsidRPr="00F24336">
        <w:rPr>
          <w:rStyle w:val="Emphasis"/>
          <w:rFonts w:asciiTheme="minorHAnsi" w:hAnsiTheme="minorHAnsi" w:cstheme="minorHAnsi"/>
        </w:rPr>
        <w:t>(</w:t>
      </w:r>
      <w:hyperlink r:id="rId13" w:anchor="ex1a" w:history="1">
        <w:r w:rsidRPr="00E53ABF">
          <w:rPr>
            <w:rStyle w:val="Emphasis"/>
            <w:rFonts w:asciiTheme="minorHAnsi" w:hAnsiTheme="minorHAnsi" w:cstheme="minorHAnsi"/>
            <w:highlight w:val="green"/>
          </w:rPr>
          <w:t>1a</w:t>
        </w:r>
      </w:hyperlink>
      <w:r w:rsidRPr="00E53ABF">
        <w:rPr>
          <w:rStyle w:val="Emphasis"/>
          <w:rFonts w:asciiTheme="minorHAnsi" w:hAnsiTheme="minorHAnsi" w:cstheme="minorHAnsi"/>
          <w:highlight w:val="green"/>
        </w:rPr>
        <w:t xml:space="preserve">) does not entail </w:t>
      </w:r>
      <w:r w:rsidRPr="00E53ABF">
        <w:rPr>
          <w:rStyle w:val="StyleUnderline"/>
          <w:rFonts w:asciiTheme="minorHAnsi" w:hAnsiTheme="minorHAnsi" w:cstheme="minorHAnsi"/>
          <w:highlight w:val="green"/>
        </w:rPr>
        <w:t>that</w:t>
      </w:r>
      <w:r w:rsidRPr="00E53ABF">
        <w:rPr>
          <w:rStyle w:val="Emphasis"/>
          <w:rFonts w:asciiTheme="minorHAnsi" w:hAnsiTheme="minorHAnsi" w:cstheme="minorHAnsi"/>
          <w:highlight w:val="green"/>
        </w:rPr>
        <w:t xml:space="preserve"> animals are striped</w:t>
      </w:r>
      <w:r w:rsidRPr="00F24336">
        <w:rPr>
          <w:rFonts w:asciiTheme="minorHAnsi" w:hAnsiTheme="minorHAnsi" w:cstheme="minorHAnsi"/>
          <w:sz w:val="16"/>
        </w:rPr>
        <w:t>, but (</w:t>
      </w:r>
      <w:hyperlink r:id="rId14" w:anchor="ex1b" w:history="1">
        <w:r w:rsidRPr="00F24336">
          <w:rPr>
            <w:rStyle w:val="Hyperlink"/>
            <w:rFonts w:asciiTheme="minorHAnsi" w:hAnsiTheme="minorHAnsi" w:cstheme="minorHAnsi"/>
            <w:sz w:val="16"/>
          </w:rPr>
          <w:t>1b</w:t>
        </w:r>
      </w:hyperlink>
      <w:r w:rsidRPr="00F24336">
        <w:rPr>
          <w:rFonts w:asciiTheme="minorHAnsi" w:hAnsiTheme="minorHAnsi" w:cstheme="minorHAnsi"/>
          <w:sz w:val="16"/>
        </w:rPr>
        <w:t xml:space="preserve">) entails that animals are on the front lawn (Lawler 1973; Laca 1990; Krifka et al. 1995). </w:t>
      </w:r>
      <w:r w:rsidRPr="00E53ABF">
        <w:rPr>
          <w:rStyle w:val="StyleUnderline"/>
          <w:rFonts w:asciiTheme="minorHAnsi" w:hAnsiTheme="minorHAnsi" w:cstheme="minorHAnsi"/>
          <w:highlight w:val="green"/>
        </w:rPr>
        <w:t xml:space="preserve">Another test concerns whether we can </w:t>
      </w:r>
      <w:r w:rsidRPr="00E53ABF">
        <w:rPr>
          <w:rStyle w:val="Emphasis"/>
          <w:rFonts w:asciiTheme="minorHAnsi" w:hAnsiTheme="minorHAnsi" w:cstheme="minorHAnsi"/>
          <w:highlight w:val="green"/>
        </w:rPr>
        <w:t>insert</w:t>
      </w:r>
      <w:r w:rsidRPr="00E53ABF">
        <w:rPr>
          <w:rStyle w:val="StyleUnderline"/>
          <w:rFonts w:asciiTheme="minorHAnsi" w:hAnsiTheme="minorHAnsi" w:cstheme="minorHAnsi"/>
          <w:highlight w:val="green"/>
        </w:rPr>
        <w:t xml:space="preserve"> an </w:t>
      </w:r>
      <w:r w:rsidRPr="00E53ABF">
        <w:rPr>
          <w:rStyle w:val="Emphasis"/>
          <w:rFonts w:asciiTheme="minorHAnsi" w:hAnsiTheme="minorHAnsi" w:cstheme="minorHAnsi"/>
          <w:highlight w:val="green"/>
        </w:rPr>
        <w:t>adverb of quantification</w:t>
      </w:r>
      <w:r w:rsidRPr="00E53ABF">
        <w:rPr>
          <w:rStyle w:val="StyleUnderline"/>
          <w:rFonts w:asciiTheme="minorHAnsi" w:hAnsiTheme="minorHAnsi" w:cstheme="minorHAnsi"/>
          <w:highlight w:val="green"/>
        </w:rPr>
        <w:t xml:space="preserve"> with </w:t>
      </w:r>
      <w:r w:rsidRPr="00E53ABF">
        <w:rPr>
          <w:rStyle w:val="Emphasis"/>
          <w:rFonts w:asciiTheme="minorHAnsi" w:hAnsiTheme="minorHAnsi" w:cstheme="minorHAnsi"/>
          <w:highlight w:val="green"/>
        </w:rPr>
        <w:t>minimal change</w:t>
      </w:r>
      <w:r w:rsidRPr="00E53ABF">
        <w:rPr>
          <w:rStyle w:val="StyleUnderline"/>
          <w:rFonts w:asciiTheme="minorHAnsi" w:hAnsiTheme="minorHAnsi" w:cstheme="minorHAnsi"/>
          <w:highlight w:val="green"/>
        </w:rPr>
        <w:t xml:space="preserve"> of </w:t>
      </w:r>
      <w:r w:rsidRPr="00E53ABF">
        <w:rPr>
          <w:rStyle w:val="Emphasis"/>
          <w:rFonts w:asciiTheme="minorHAnsi" w:hAnsiTheme="minorHAnsi" w:cstheme="minorHAnsi"/>
          <w:highlight w:val="green"/>
        </w:rPr>
        <w:t>meaning</w:t>
      </w:r>
      <w:r w:rsidRPr="00F24336">
        <w:rPr>
          <w:rFonts w:asciiTheme="minorHAnsi" w:hAnsiTheme="minorHAnsi" w:cstheme="minorHAnsi"/>
          <w:sz w:val="16"/>
        </w:rPr>
        <w:t xml:space="preserve"> (Krifka et al. 1995). </w:t>
      </w:r>
      <w:r w:rsidRPr="00E53ABF">
        <w:rPr>
          <w:rStyle w:val="StyleUnderline"/>
          <w:rFonts w:asciiTheme="minorHAnsi" w:hAnsiTheme="minorHAnsi" w:cstheme="minorHAnsi"/>
          <w:highlight w:val="green"/>
        </w:rPr>
        <w:t>For example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inserting</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w:t>
      </w:r>
      <w:r w:rsidRPr="00E53ABF">
        <w:rPr>
          <w:rStyle w:val="Emphasis"/>
          <w:rFonts w:asciiTheme="minorHAnsi" w:hAnsiTheme="minorHAnsi" w:cstheme="minorHAnsi"/>
          <w:highlight w:val="green"/>
        </w:rPr>
        <w:t>usually</w:t>
      </w:r>
      <w:r w:rsidRPr="00E53ABF">
        <w:rPr>
          <w:rStyle w:val="StyleUnderline"/>
          <w:rFonts w:asciiTheme="minorHAnsi" w:hAnsiTheme="minorHAnsi" w:cstheme="minorHAnsi"/>
          <w:highlight w:val="green"/>
        </w:rPr>
        <w:t>”</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in</w:t>
      </w:r>
      <w:r w:rsidRPr="00F24336">
        <w:rPr>
          <w:rStyle w:val="StyleUnderline"/>
          <w:rFonts w:asciiTheme="minorHAnsi" w:hAnsiTheme="minorHAnsi" w:cstheme="minorHAnsi"/>
        </w:rPr>
        <w:t xml:space="preserve"> </w:t>
      </w:r>
      <w:r w:rsidRPr="00F24336">
        <w:rPr>
          <w:rFonts w:asciiTheme="minorHAnsi" w:hAnsiTheme="minorHAnsi" w:cstheme="minorHAnsi"/>
          <w:sz w:val="14"/>
          <w:szCs w:val="14"/>
        </w:rPr>
        <w:t>the</w:t>
      </w:r>
      <w:r w:rsidRPr="00F24336">
        <w:rPr>
          <w:rStyle w:val="StyleUnderline"/>
          <w:rFonts w:asciiTheme="minorHAnsi" w:hAnsiTheme="minorHAnsi" w:cstheme="minorHAnsi"/>
        </w:rPr>
        <w:t xml:space="preserve"> sentences in (</w:t>
      </w:r>
      <w:hyperlink r:id="rId15" w:anchor="ex1a" w:history="1">
        <w:r w:rsidRPr="00E53ABF">
          <w:rPr>
            <w:rStyle w:val="Emphasis"/>
            <w:rFonts w:asciiTheme="minorHAnsi" w:hAnsiTheme="minorHAnsi" w:cstheme="minorHAnsi"/>
            <w:highlight w:val="green"/>
          </w:rPr>
          <w:t>1a</w:t>
        </w:r>
      </w:hyperlink>
      <w:r w:rsidRPr="00F24336">
        <w:rPr>
          <w:rStyle w:val="StyleUnderline"/>
          <w:rFonts w:asciiTheme="minorHAnsi" w:hAnsiTheme="minorHAnsi" w:cstheme="minorHAnsi"/>
        </w:rPr>
        <w:t xml:space="preserve">) (e.g., “tigers are usually striped”) </w:t>
      </w:r>
      <w:r w:rsidRPr="00E53ABF">
        <w:rPr>
          <w:rStyle w:val="StyleUnderline"/>
          <w:rFonts w:asciiTheme="minorHAnsi" w:hAnsiTheme="minorHAnsi" w:cstheme="minorHAnsi"/>
          <w:highlight w:val="green"/>
        </w:rPr>
        <w:t xml:space="preserve">produces only a </w:t>
      </w:r>
      <w:r w:rsidRPr="00E53ABF">
        <w:rPr>
          <w:rStyle w:val="Emphasis"/>
          <w:rFonts w:asciiTheme="minorHAnsi" w:hAnsiTheme="minorHAnsi" w:cstheme="minorHAnsi"/>
          <w:highlight w:val="green"/>
        </w:rPr>
        <w:t>small change in meaning</w:t>
      </w:r>
      <w:r w:rsidRPr="00F24336">
        <w:rPr>
          <w:rStyle w:val="StyleUnderline"/>
          <w:rFonts w:asciiTheme="minorHAnsi" w:hAnsiTheme="minorHAnsi" w:cstheme="minorHAnsi"/>
        </w:rPr>
        <w:t>, while inserting “usually” in (</w:t>
      </w:r>
      <w:hyperlink r:id="rId16" w:anchor="ex1b" w:history="1">
        <w:r w:rsidRPr="00F24336">
          <w:rPr>
            <w:rStyle w:val="StyleUnderline"/>
            <w:rFonts w:asciiTheme="minorHAnsi" w:hAnsiTheme="minorHAnsi" w:cstheme="minorHAnsi"/>
          </w:rPr>
          <w:t>1b</w:t>
        </w:r>
      </w:hyperlink>
      <w:r w:rsidRPr="00F24336">
        <w:rPr>
          <w:rStyle w:val="StyleUnderline"/>
          <w:rFonts w:asciiTheme="minorHAnsi" w:hAnsiTheme="minorHAnsi" w:cstheme="minorHAnsi"/>
        </w:rPr>
        <w:t>) dramatically alters the meaning of the sentence (e.g., “tigers are usually on the front lawn”).</w:t>
      </w:r>
      <w:r w:rsidRPr="00F24336">
        <w:rPr>
          <w:rFonts w:asciiTheme="minorHAnsi" w:hAnsiTheme="minorHAnsi" w:cstheme="minorHAnsi"/>
          <w:sz w:val="16"/>
        </w:rPr>
        <w:t xml:space="preserve"> (For generics such as “mosquitoes carry malaria”, the adverb “sometimes” is perhaps better used than “usually” to mark off the generic reading.) </w:t>
      </w:r>
    </w:p>
    <w:p w14:paraId="60D8AA79"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The word “Workers” is a </w:t>
      </w:r>
      <w:r w:rsidRPr="00F24336">
        <w:rPr>
          <w:rFonts w:asciiTheme="minorHAnsi" w:hAnsiTheme="minorHAnsi" w:cstheme="minorHAnsi"/>
          <w:u w:val="single"/>
        </w:rPr>
        <w:t>general generic</w:t>
      </w:r>
      <w:r w:rsidRPr="00F24336">
        <w:rPr>
          <w:rFonts w:asciiTheme="minorHAnsi" w:hAnsiTheme="minorHAnsi" w:cstheme="minorHAnsi"/>
        </w:rPr>
        <w:t>.</w:t>
      </w:r>
    </w:p>
    <w:p w14:paraId="7310C8BC"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A---The </w:t>
      </w:r>
      <w:r w:rsidRPr="00F24336">
        <w:rPr>
          <w:rFonts w:asciiTheme="minorHAnsi" w:hAnsiTheme="minorHAnsi" w:cstheme="minorHAnsi"/>
          <w:u w:val="single"/>
        </w:rPr>
        <w:t>Upward Entailment</w:t>
      </w:r>
      <w:r w:rsidRPr="00F24336">
        <w:rPr>
          <w:rFonts w:asciiTheme="minorHAnsi" w:hAnsiTheme="minorHAnsi" w:cstheme="minorHAnsi"/>
        </w:rPr>
        <w:t xml:space="preserve"> Test---“The USFG should strengthen collective bargaining rights for workers” doesn’t entail that the USFG should strengthen bargaining rights for everybody since it doesn’t make sense for unemployed people to strike.</w:t>
      </w:r>
    </w:p>
    <w:p w14:paraId="65F1B9E6"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B---The </w:t>
      </w:r>
      <w:r w:rsidRPr="00F24336">
        <w:rPr>
          <w:rFonts w:asciiTheme="minorHAnsi" w:hAnsiTheme="minorHAnsi" w:cstheme="minorHAnsi"/>
          <w:u w:val="single"/>
        </w:rPr>
        <w:t>Adverb Test</w:t>
      </w:r>
      <w:r w:rsidRPr="00F24336">
        <w:rPr>
          <w:rFonts w:asciiTheme="minorHAnsi" w:hAnsiTheme="minorHAnsi" w:cstheme="minorHAnsi"/>
        </w:rPr>
        <w:t xml:space="preserve"> – adding “usually” before “workers” doesn’t change the meaning of the resolution because “for" means the purpose of</w:t>
      </w:r>
    </w:p>
    <w:p w14:paraId="05759216"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 xml:space="preserve">Arterton ‘3 </w:t>
      </w:r>
      <w:r w:rsidRPr="00F24336">
        <w:rPr>
          <w:rFonts w:asciiTheme="minorHAnsi" w:hAnsiTheme="minorHAnsi" w:cstheme="minorHAnsi"/>
        </w:rPr>
        <w:t>[Janet; November 19th; United States District Judge for the District of Connecticut. “Applera Corporation v. MJ Research, Inc.”, Applera Corporation v. MJ Research, Inc., 292 F. Supp. 2d 348 (D. Conn. 2003).]</w:t>
      </w:r>
    </w:p>
    <w:p w14:paraId="0A720E31" w14:textId="77777777" w:rsidR="00F24336" w:rsidRPr="00F24336" w:rsidRDefault="00F24336" w:rsidP="00F24336">
      <w:pPr>
        <w:rPr>
          <w:rFonts w:asciiTheme="minorHAnsi" w:hAnsiTheme="minorHAnsi" w:cstheme="minorHAnsi"/>
          <w:sz w:val="16"/>
          <w:szCs w:val="16"/>
        </w:rPr>
      </w:pPr>
      <w:r w:rsidRPr="00F24336">
        <w:rPr>
          <w:rStyle w:val="StyleUnderline"/>
          <w:rFonts w:asciiTheme="minorHAnsi" w:hAnsiTheme="minorHAnsi" w:cstheme="minorHAnsi"/>
        </w:rPr>
        <w:t xml:space="preserve">The word </w:t>
      </w:r>
      <w:r w:rsidRPr="00E53ABF">
        <w:rPr>
          <w:rStyle w:val="Emphasis"/>
          <w:rFonts w:asciiTheme="minorHAnsi" w:hAnsiTheme="minorHAnsi" w:cstheme="minorHAnsi"/>
          <w:highlight w:val="green"/>
        </w:rPr>
        <w:t>“for” is defined as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with</w:t>
      </w:r>
      <w:r w:rsidRPr="00F24336">
        <w:rPr>
          <w:rStyle w:val="StyleUnderline"/>
          <w:rFonts w:asciiTheme="minorHAnsi" w:hAnsiTheme="minorHAnsi" w:cstheme="minorHAnsi"/>
        </w:rPr>
        <w:t xml:space="preserve"> the aim or </w:t>
      </w:r>
      <w:r w:rsidRPr="00E53ABF">
        <w:rPr>
          <w:rStyle w:val="Emphasis"/>
          <w:rFonts w:asciiTheme="minorHAnsi" w:hAnsiTheme="minorHAnsi" w:cstheme="minorHAnsi"/>
          <w:highlight w:val="green"/>
        </w:rPr>
        <w:t>purpose of</w:t>
      </w:r>
      <w:r w:rsidRPr="00E53ABF">
        <w:rPr>
          <w:rFonts w:asciiTheme="minorHAnsi" w:hAnsiTheme="minorHAnsi" w:cstheme="minorHAnsi"/>
          <w:sz w:val="16"/>
          <w:highlight w:val="green"/>
        </w:rPr>
        <w:t>;</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suitable to</w:t>
      </w:r>
      <w:r w:rsidRPr="00F24336">
        <w:rPr>
          <w:rFonts w:asciiTheme="minorHAnsi" w:hAnsiTheme="minorHAnsi" w:cstheme="minorHAnsi"/>
          <w:sz w:val="16"/>
        </w:rPr>
        <w:t xml:space="preserve">; </w:t>
      </w:r>
      <w:r w:rsidRPr="00F24336">
        <w:rPr>
          <w:rStyle w:val="Emphasis"/>
          <w:rFonts w:asciiTheme="minorHAnsi" w:hAnsiTheme="minorHAnsi" w:cstheme="minorHAnsi"/>
        </w:rPr>
        <w:t>appropriate for</w:t>
      </w:r>
      <w:r w:rsidRPr="00F24336">
        <w:rPr>
          <w:rFonts w:asciiTheme="minorHAnsi" w:hAnsiTheme="minorHAnsi" w:cstheme="minorHAnsi"/>
          <w:sz w:val="16"/>
        </w:rPr>
        <w:t xml:space="preserve">.” Webster’s New World Dictionary of the American Language 544 (2d ed. 1984). </w:t>
      </w:r>
      <w:r w:rsidRPr="00F24336">
        <w:rPr>
          <w:rStyle w:val="StyleUnderline"/>
          <w:rFonts w:asciiTheme="minorHAnsi" w:hAnsiTheme="minorHAnsi" w:cstheme="minorHAnsi"/>
        </w:rPr>
        <w:t xml:space="preserve">Thus, the preamble </w:t>
      </w:r>
      <w:r w:rsidRPr="00E53ABF">
        <w:rPr>
          <w:rStyle w:val="StyleUnderline"/>
          <w:rFonts w:asciiTheme="minorHAnsi" w:hAnsiTheme="minorHAnsi" w:cstheme="minorHAnsi"/>
          <w:highlight w:val="green"/>
        </w:rPr>
        <w:t xml:space="preserve">describes </w:t>
      </w:r>
      <w:r w:rsidRPr="00E53ABF">
        <w:rPr>
          <w:rStyle w:val="Emphasis"/>
          <w:rFonts w:asciiTheme="minorHAnsi" w:hAnsiTheme="minorHAnsi" w:cstheme="minorHAnsi"/>
          <w:highlight w:val="green"/>
        </w:rPr>
        <w:t>an intended use</w:t>
      </w:r>
      <w:r w:rsidRPr="00E53ABF">
        <w:rPr>
          <w:rStyle w:val="StyleUnderline"/>
          <w:rFonts w:asciiTheme="minorHAnsi" w:hAnsiTheme="minorHAnsi" w:cstheme="minorHAnsi"/>
          <w:highlight w:val="green"/>
        </w:rPr>
        <w:t xml:space="preserve"> </w:t>
      </w:r>
      <w:r w:rsidRPr="00F24336">
        <w:rPr>
          <w:rStyle w:val="StyleUnderline"/>
          <w:rFonts w:asciiTheme="minorHAnsi" w:hAnsiTheme="minorHAnsi" w:cstheme="minorHAnsi"/>
        </w:rPr>
        <w:t>for the invention</w:t>
      </w:r>
      <w:r w:rsidRPr="00F24336">
        <w:rPr>
          <w:rFonts w:asciiTheme="minorHAnsi" w:hAnsiTheme="minorHAnsi" w:cstheme="minorHAnsi"/>
          <w:sz w:val="16"/>
        </w:rPr>
        <w:t xml:space="preserve"> and, </w:t>
      </w:r>
      <w:r w:rsidRPr="00F24336">
        <w:rPr>
          <w:rStyle w:val="StyleUnderline"/>
          <w:rFonts w:asciiTheme="minorHAnsi" w:hAnsiTheme="minorHAnsi" w:cstheme="minorHAnsi"/>
        </w:rPr>
        <w:t>as the body of the claim also defines a structurally complete invention for controlled automated PCR such that deletion of the preamble would not affect that structure</w:t>
      </w:r>
      <w:r w:rsidRPr="00F24336">
        <w:rPr>
          <w:rFonts w:asciiTheme="minorHAnsi" w:hAnsiTheme="minorHAnsi" w:cstheme="minorHAnsi"/>
          <w:sz w:val="16"/>
        </w:rPr>
        <w:t>,</w:t>
      </w:r>
      <w:r w:rsidRPr="00F24336">
        <w:rPr>
          <w:rFonts w:asciiTheme="minorHAnsi" w:hAnsiTheme="minorHAnsi" w:cstheme="minorHAnsi"/>
          <w:sz w:val="16"/>
          <w:szCs w:val="16"/>
        </w:rPr>
        <w:t xml:space="preserve"> it is not limiting. See Catalina Marketing, 289 F.3d at 808-09. Similarly, even if the preamble were a limitation of the claim, the meaning of the word “for” would require only that the claimed invention be capable of not necessarily limited to the performance of PCR.</w:t>
      </w:r>
    </w:p>
    <w:p w14:paraId="54972A1E" w14:textId="77777777" w:rsidR="00F24336" w:rsidRPr="00F24336" w:rsidRDefault="00F24336" w:rsidP="00F24336">
      <w:pPr>
        <w:pStyle w:val="Analytics"/>
        <w:rPr>
          <w:rFonts w:asciiTheme="minorHAnsi" w:hAnsiTheme="minorHAnsi" w:cstheme="minorHAnsi"/>
        </w:rPr>
      </w:pPr>
      <w:r w:rsidRPr="00F24336">
        <w:rPr>
          <w:rFonts w:asciiTheme="minorHAnsi" w:hAnsiTheme="minorHAnsi" w:cstheme="minorHAnsi"/>
        </w:rPr>
        <w:t>Prefer</w:t>
      </w:r>
    </w:p>
    <w:p w14:paraId="4637A334" w14:textId="77777777" w:rsidR="00F24336" w:rsidRPr="00F24336" w:rsidRDefault="00F24336" w:rsidP="00F24336">
      <w:pPr>
        <w:pStyle w:val="Analytics"/>
        <w:rPr>
          <w:rFonts w:asciiTheme="minorHAnsi" w:hAnsiTheme="minorHAnsi" w:cstheme="minorHAnsi"/>
        </w:rPr>
      </w:pPr>
      <w:r w:rsidRPr="00F24336">
        <w:rPr>
          <w:rFonts w:asciiTheme="minorHAnsi" w:hAnsiTheme="minorHAnsi" w:cstheme="minorHAnsi"/>
        </w:rPr>
        <w:t>1---</w:t>
      </w:r>
      <w:r w:rsidRPr="00F24336">
        <w:rPr>
          <w:rFonts w:asciiTheme="minorHAnsi" w:hAnsiTheme="minorHAnsi" w:cstheme="minorHAnsi"/>
          <w:u w:val="single"/>
        </w:rPr>
        <w:t>Limits</w:t>
      </w:r>
      <w:r w:rsidRPr="00F24336">
        <w:rPr>
          <w:rFonts w:asciiTheme="minorHAnsi" w:hAnsiTheme="minorHAnsi" w:cstheme="minorHAnsi"/>
        </w:rPr>
        <w:t>---Allows affs tailored to thousands of specific sectors or millions of singular workers.</w:t>
      </w:r>
    </w:p>
    <w:p w14:paraId="76A823DD" w14:textId="4E6FF004" w:rsidR="00F24336" w:rsidRPr="00F24336" w:rsidRDefault="00F24336" w:rsidP="00F24336">
      <w:pPr>
        <w:pStyle w:val="Analytics"/>
        <w:rPr>
          <w:rFonts w:asciiTheme="minorHAnsi" w:hAnsiTheme="minorHAnsi" w:cstheme="minorHAnsi"/>
        </w:rPr>
      </w:pPr>
      <w:r w:rsidRPr="00F24336">
        <w:rPr>
          <w:rFonts w:asciiTheme="minorHAnsi" w:hAnsiTheme="minorHAnsi" w:cstheme="minorHAnsi"/>
        </w:rPr>
        <w:t>2---</w:t>
      </w:r>
      <w:r w:rsidRPr="00F24336">
        <w:rPr>
          <w:rFonts w:asciiTheme="minorHAnsi" w:hAnsiTheme="minorHAnsi" w:cstheme="minorHAnsi"/>
          <w:u w:val="single"/>
        </w:rPr>
        <w:t>Precision</w:t>
      </w:r>
      <w:r w:rsidRPr="00F24336">
        <w:rPr>
          <w:rFonts w:asciiTheme="minorHAnsi" w:hAnsiTheme="minorHAnsi" w:cstheme="minorHAnsi"/>
        </w:rPr>
        <w:t xml:space="preserve"> outweighs pragmatics---All pragmatic arguments concede the authority of semantics in order to convey pragmatic messages.</w:t>
      </w:r>
    </w:p>
    <w:p w14:paraId="159FE15B" w14:textId="77777777" w:rsidR="002E3432" w:rsidRPr="00F24336" w:rsidRDefault="002E3432" w:rsidP="002E3432">
      <w:pPr>
        <w:rPr>
          <w:rFonts w:asciiTheme="minorHAnsi" w:hAnsiTheme="minorHAnsi" w:cstheme="minorHAnsi"/>
        </w:rPr>
      </w:pPr>
    </w:p>
    <w:p w14:paraId="18A2C152" w14:textId="77777777" w:rsidR="002E3432" w:rsidRPr="00F24336" w:rsidRDefault="002E3432" w:rsidP="002E3432">
      <w:pPr>
        <w:pStyle w:val="Heading3"/>
        <w:rPr>
          <w:rFonts w:asciiTheme="minorHAnsi" w:hAnsiTheme="minorHAnsi" w:cstheme="minorHAnsi"/>
        </w:rPr>
      </w:pPr>
      <w:r w:rsidRPr="00F24336">
        <w:rPr>
          <w:rFonts w:asciiTheme="minorHAnsi" w:hAnsiTheme="minorHAnsi" w:cstheme="minorHAnsi"/>
        </w:rPr>
        <w:t>1NC---OFF</w:t>
      </w:r>
    </w:p>
    <w:p w14:paraId="36DF16D2" w14:textId="27CBE16F"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 xml:space="preserve">Next off is </w:t>
      </w:r>
      <w:r w:rsidR="00AA720B" w:rsidRPr="00F24336">
        <w:rPr>
          <w:rFonts w:asciiTheme="minorHAnsi" w:hAnsiTheme="minorHAnsi" w:cstheme="minorHAnsi"/>
        </w:rPr>
        <w:t>Nietzsche</w:t>
      </w:r>
    </w:p>
    <w:p w14:paraId="0CBCC0E2" w14:textId="77777777" w:rsidR="00AA720B" w:rsidRPr="00F24336" w:rsidRDefault="00AA720B" w:rsidP="00AA720B">
      <w:pPr>
        <w:pStyle w:val="Heading4"/>
        <w:rPr>
          <w:rFonts w:asciiTheme="minorHAnsi" w:hAnsiTheme="minorHAnsi" w:cstheme="minorHAnsi"/>
        </w:rPr>
      </w:pPr>
      <w:r w:rsidRPr="00F24336">
        <w:rPr>
          <w:rFonts w:asciiTheme="minorHAnsi" w:hAnsiTheme="minorHAnsi" w:cstheme="minorHAnsi"/>
        </w:rPr>
        <w:t xml:space="preserve">The 1ACs </w:t>
      </w:r>
      <w:r w:rsidRPr="00F24336">
        <w:rPr>
          <w:rFonts w:asciiTheme="minorHAnsi" w:hAnsiTheme="minorHAnsi" w:cstheme="minorHAnsi"/>
          <w:u w:val="single"/>
        </w:rPr>
        <w:t>investment</w:t>
      </w:r>
      <w:r w:rsidRPr="00F24336">
        <w:rPr>
          <w:rFonts w:asciiTheme="minorHAnsi" w:hAnsiTheme="minorHAnsi" w:cstheme="minorHAnsi"/>
        </w:rPr>
        <w:t xml:space="preserve"> in labor is </w:t>
      </w:r>
      <w:r w:rsidRPr="00F24336">
        <w:rPr>
          <w:rFonts w:asciiTheme="minorHAnsi" w:hAnsiTheme="minorHAnsi" w:cstheme="minorHAnsi"/>
          <w:u w:val="single"/>
        </w:rPr>
        <w:t>derived</w:t>
      </w:r>
      <w:r w:rsidRPr="00F24336">
        <w:rPr>
          <w:rFonts w:asciiTheme="minorHAnsi" w:hAnsiTheme="minorHAnsi" w:cstheme="minorHAnsi"/>
        </w:rPr>
        <w:t xml:space="preserve"> from slave </w:t>
      </w:r>
      <w:r w:rsidRPr="00F24336">
        <w:rPr>
          <w:rFonts w:asciiTheme="minorHAnsi" w:hAnsiTheme="minorHAnsi" w:cstheme="minorHAnsi"/>
          <w:u w:val="single"/>
        </w:rPr>
        <w:t>morality</w:t>
      </w:r>
      <w:r w:rsidRPr="00F24336">
        <w:rPr>
          <w:rFonts w:asciiTheme="minorHAnsi" w:hAnsiTheme="minorHAnsi" w:cstheme="minorHAnsi"/>
        </w:rPr>
        <w:t xml:space="preserve"> which triggers </w:t>
      </w:r>
      <w:r w:rsidRPr="00F24336">
        <w:rPr>
          <w:rFonts w:asciiTheme="minorHAnsi" w:hAnsiTheme="minorHAnsi" w:cstheme="minorHAnsi"/>
          <w:u w:val="single"/>
        </w:rPr>
        <w:t>resentment</w:t>
      </w:r>
      <w:r w:rsidRPr="00F24336">
        <w:rPr>
          <w:rFonts w:asciiTheme="minorHAnsi" w:hAnsiTheme="minorHAnsi" w:cstheme="minorHAnsi"/>
        </w:rPr>
        <w:t>.</w:t>
      </w:r>
    </w:p>
    <w:p w14:paraId="404068E1" w14:textId="77777777" w:rsidR="00AA720B" w:rsidRPr="00F24336" w:rsidRDefault="00AA720B" w:rsidP="00AA720B">
      <w:pPr>
        <w:rPr>
          <w:rFonts w:asciiTheme="minorHAnsi" w:hAnsiTheme="minorHAnsi" w:cstheme="minorHAnsi"/>
        </w:rPr>
      </w:pPr>
      <w:r w:rsidRPr="00F24336">
        <w:rPr>
          <w:rStyle w:val="Style13ptBold"/>
          <w:rFonts w:asciiTheme="minorHAnsi" w:hAnsiTheme="minorHAnsi" w:cstheme="minorHAnsi"/>
        </w:rPr>
        <w:t>Roberts ‘16</w:t>
      </w:r>
      <w:r w:rsidRPr="00F24336">
        <w:rPr>
          <w:rFonts w:asciiTheme="minorHAnsi" w:hAnsiTheme="minorHAnsi" w:cstheme="minorHAnsi"/>
        </w:rPr>
        <w:t xml:space="preserve"> [Michael James; December 25</w:t>
      </w:r>
      <w:r w:rsidRPr="00F24336">
        <w:rPr>
          <w:rFonts w:asciiTheme="minorHAnsi" w:hAnsiTheme="minorHAnsi" w:cstheme="minorHAnsi"/>
          <w:vertAlign w:val="superscript"/>
        </w:rPr>
        <w:t>th</w:t>
      </w:r>
      <w:r w:rsidRPr="00F24336">
        <w:rPr>
          <w:rFonts w:asciiTheme="minorHAnsi" w:hAnsiTheme="minorHAnsi" w:cstheme="minorHAnsi"/>
        </w:rPr>
        <w:t xml:space="preserve">; PhD from City University of New York, Professor of Sociology San Diego State University; “Twilight of Work: The Labor Question in Nietzsche and Marx”, </w:t>
      </w:r>
      <w:r w:rsidRPr="00F24336">
        <w:rPr>
          <w:rFonts w:asciiTheme="minorHAnsi" w:hAnsiTheme="minorHAnsi" w:cstheme="minorHAnsi"/>
          <w:i/>
          <w:iCs/>
        </w:rPr>
        <w:t>Critical Sociology</w:t>
      </w:r>
      <w:r w:rsidRPr="00F24336">
        <w:rPr>
          <w:rFonts w:asciiTheme="minorHAnsi" w:hAnsiTheme="minorHAnsi" w:cstheme="minorHAnsi"/>
        </w:rPr>
        <w:t xml:space="preserve">, </w:t>
      </w:r>
      <w:r w:rsidRPr="00F24336">
        <w:rPr>
          <w:rFonts w:asciiTheme="minorHAnsi" w:hAnsiTheme="minorHAnsi" w:cstheme="minorHAnsi"/>
          <w:i/>
          <w:iCs/>
        </w:rPr>
        <w:t>45</w:t>
      </w:r>
      <w:r w:rsidRPr="00F24336">
        <w:rPr>
          <w:rFonts w:asciiTheme="minorHAnsi" w:hAnsiTheme="minorHAnsi" w:cstheme="minorHAnsi"/>
        </w:rPr>
        <w:t xml:space="preserve">(2), 267-280. </w:t>
      </w:r>
      <w:hyperlink r:id="rId17" w:history="1">
        <w:r w:rsidRPr="00F24336">
          <w:rPr>
            <w:rStyle w:val="Hyperlink"/>
            <w:rFonts w:asciiTheme="minorHAnsi" w:hAnsiTheme="minorHAnsi" w:cstheme="minorHAnsi"/>
          </w:rPr>
          <w:t>https://doi.org/10.1177/0896920516681427</w:t>
        </w:r>
      </w:hyperlink>
      <w:r w:rsidRPr="00F24336">
        <w:rPr>
          <w:rFonts w:asciiTheme="minorHAnsi" w:hAnsiTheme="minorHAnsi" w:cstheme="minorHAnsi"/>
        </w:rPr>
        <w:t>]</w:t>
      </w:r>
    </w:p>
    <w:p w14:paraId="02046439"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E53ABF">
        <w:rPr>
          <w:rStyle w:val="StyleUnderline"/>
          <w:rFonts w:asciiTheme="minorHAnsi" w:hAnsiTheme="minorHAnsi" w:cstheme="minorHAnsi"/>
          <w:highlight w:val="green"/>
        </w:rPr>
        <w:t>I</w:t>
      </w:r>
      <w:r w:rsidRPr="00F24336">
        <w:rPr>
          <w:rStyle w:val="StyleUnderline"/>
          <w:rFonts w:asciiTheme="minorHAnsi" w:hAnsiTheme="minorHAnsi" w:cstheme="minorHAnsi"/>
        </w:rPr>
        <w:t xml:space="preserve"> just </w:t>
      </w:r>
      <w:r w:rsidRPr="00E53ABF">
        <w:rPr>
          <w:rStyle w:val="Emphasis"/>
          <w:rFonts w:asciiTheme="minorHAnsi" w:hAnsiTheme="minorHAnsi" w:cstheme="minorHAnsi"/>
          <w:highlight w:val="green"/>
        </w:rPr>
        <w:t>cannot see</w:t>
      </w:r>
      <w:r w:rsidRPr="00E53ABF">
        <w:rPr>
          <w:rStyle w:val="StyleUnderline"/>
          <w:rFonts w:asciiTheme="minorHAnsi" w:hAnsiTheme="minorHAnsi" w:cstheme="minorHAnsi"/>
          <w:highlight w:val="green"/>
        </w:rPr>
        <w:t xml:space="preserve"> what </w:t>
      </w:r>
      <w:r w:rsidRPr="00F24336">
        <w:rPr>
          <w:rStyle w:val="StyleUnderline"/>
          <w:rFonts w:asciiTheme="minorHAnsi" w:hAnsiTheme="minorHAnsi" w:cstheme="minorHAnsi"/>
        </w:rPr>
        <w:t xml:space="preserve">one wants </w:t>
      </w:r>
      <w:r w:rsidRPr="00E53ABF">
        <w:rPr>
          <w:rStyle w:val="StyleUnderline"/>
          <w:rFonts w:asciiTheme="minorHAnsi" w:hAnsiTheme="minorHAnsi" w:cstheme="minorHAnsi"/>
          <w:highlight w:val="green"/>
        </w:rPr>
        <w:t>to do</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with the</w:t>
      </w:r>
      <w:r w:rsidRPr="00F24336">
        <w:rPr>
          <w:rStyle w:val="StyleUnderline"/>
          <w:rFonts w:asciiTheme="minorHAnsi" w:hAnsiTheme="minorHAnsi" w:cstheme="minorHAnsi"/>
        </w:rPr>
        <w:t xml:space="preserve"> European </w:t>
      </w:r>
      <w:r w:rsidRPr="00E53ABF">
        <w:rPr>
          <w:rStyle w:val="Emphasis"/>
          <w:rFonts w:asciiTheme="minorHAnsi" w:hAnsiTheme="minorHAnsi" w:cstheme="minorHAnsi"/>
          <w:highlight w:val="green"/>
        </w:rPr>
        <w:t>worker</w:t>
      </w:r>
      <w:r w:rsidRPr="00F24336">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F24336">
        <w:rPr>
          <w:rStyle w:val="StyleUnderline"/>
          <w:rFonts w:asciiTheme="minorHAnsi" w:hAnsiTheme="minorHAnsi" w:cstheme="minorHAnsi"/>
        </w:rPr>
        <w:t xml:space="preserve">one has given him </w:t>
      </w:r>
      <w:r w:rsidRPr="00E53ABF">
        <w:rPr>
          <w:rStyle w:val="StyleUnderline"/>
          <w:rFonts w:asciiTheme="minorHAnsi" w:hAnsiTheme="minorHAnsi" w:cstheme="minorHAnsi"/>
          <w:highlight w:val="green"/>
        </w:rPr>
        <w:t xml:space="preserve">the right to </w:t>
      </w:r>
      <w:r w:rsidRPr="00E53ABF">
        <w:rPr>
          <w:rStyle w:val="Emphasis"/>
          <w:rFonts w:asciiTheme="minorHAnsi" w:hAnsiTheme="minorHAnsi" w:cstheme="minorHAnsi"/>
          <w:highlight w:val="green"/>
        </w:rPr>
        <w:t>unionize</w:t>
      </w:r>
      <w:r w:rsidRPr="00F24336">
        <w:rPr>
          <w:rFonts w:asciiTheme="minorHAnsi" w:hAnsiTheme="minorHAnsi" w:cstheme="minorHAnsi"/>
          <w:sz w:val="16"/>
        </w:rPr>
        <w:t xml:space="preserve">, the right to vote: </w:t>
      </w:r>
      <w:r w:rsidRPr="00E53ABF">
        <w:rPr>
          <w:rStyle w:val="StyleUnderline"/>
          <w:rFonts w:asciiTheme="minorHAnsi" w:hAnsiTheme="minorHAnsi" w:cstheme="minorHAnsi"/>
          <w:highlight w:val="green"/>
        </w:rPr>
        <w:t>so</w:t>
      </w:r>
      <w:r w:rsidRPr="00F24336">
        <w:rPr>
          <w:rFonts w:asciiTheme="minorHAnsi" w:hAnsiTheme="minorHAnsi" w:cstheme="minorHAnsi"/>
          <w:sz w:val="16"/>
        </w:rPr>
        <w:t xml:space="preserve"> no wonder that </w:t>
      </w:r>
      <w:r w:rsidRPr="00E53ABF">
        <w:rPr>
          <w:rStyle w:val="StyleUnderline"/>
          <w:rFonts w:asciiTheme="minorHAnsi" w:hAnsiTheme="minorHAnsi" w:cstheme="minorHAnsi"/>
          <w:highlight w:val="green"/>
        </w:rPr>
        <w:t>today the worker</w:t>
      </w:r>
      <w:r w:rsidRPr="00F24336">
        <w:rPr>
          <w:rFonts w:asciiTheme="minorHAnsi" w:hAnsiTheme="minorHAnsi" w:cstheme="minorHAnsi"/>
          <w:sz w:val="16"/>
        </w:rPr>
        <w:t xml:space="preserve"> already </w:t>
      </w:r>
      <w:r w:rsidRPr="00E53ABF">
        <w:rPr>
          <w:rStyle w:val="StyleUnderline"/>
          <w:rFonts w:asciiTheme="minorHAnsi" w:hAnsiTheme="minorHAnsi" w:cstheme="minorHAnsi"/>
          <w:highlight w:val="green"/>
        </w:rPr>
        <w:t xml:space="preserve">experiences </w:t>
      </w:r>
      <w:r w:rsidRPr="00F24336">
        <w:rPr>
          <w:rStyle w:val="StyleUnderline"/>
          <w:rFonts w:asciiTheme="minorHAnsi" w:hAnsiTheme="minorHAnsi" w:cstheme="minorHAnsi"/>
        </w:rPr>
        <w:t xml:space="preserve">his </w:t>
      </w:r>
      <w:r w:rsidRPr="00E53ABF">
        <w:rPr>
          <w:rStyle w:val="Emphasis"/>
          <w:rFonts w:asciiTheme="minorHAnsi" w:hAnsiTheme="minorHAnsi" w:cstheme="minorHAnsi"/>
          <w:highlight w:val="green"/>
        </w:rPr>
        <w:t>existence</w:t>
      </w:r>
      <w:r w:rsidRPr="00E53ABF">
        <w:rPr>
          <w:rStyle w:val="StyleUnderline"/>
          <w:rFonts w:asciiTheme="minorHAnsi" w:hAnsiTheme="minorHAnsi" w:cstheme="minorHAnsi"/>
          <w:highlight w:val="green"/>
        </w:rPr>
        <w:t xml:space="preserve"> as </w:t>
      </w:r>
      <w:r w:rsidRPr="00F24336">
        <w:rPr>
          <w:rStyle w:val="StyleUnderline"/>
          <w:rFonts w:asciiTheme="minorHAnsi" w:hAnsiTheme="minorHAnsi" w:cstheme="minorHAnsi"/>
        </w:rPr>
        <w:t xml:space="preserve">a </w:t>
      </w:r>
      <w:r w:rsidRPr="00E53ABF">
        <w:rPr>
          <w:rStyle w:val="Emphasis"/>
          <w:rFonts w:asciiTheme="minorHAnsi" w:hAnsiTheme="minorHAnsi" w:cstheme="minorHAnsi"/>
          <w:highlight w:val="green"/>
        </w:rPr>
        <w:t>crisis</w:t>
      </w:r>
      <w:r w:rsidRPr="00F24336">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E53ABF">
        <w:rPr>
          <w:rStyle w:val="StyleUnderline"/>
          <w:rFonts w:asciiTheme="minorHAnsi" w:hAnsiTheme="minorHAnsi" w:cstheme="minorHAnsi"/>
          <w:highlight w:val="green"/>
        </w:rPr>
        <w:t>workers</w:t>
      </w:r>
      <w:r w:rsidRPr="00F24336">
        <w:rPr>
          <w:rFonts w:asciiTheme="minorHAnsi" w:hAnsiTheme="minorHAnsi" w:cstheme="minorHAnsi"/>
          <w:sz w:val="16"/>
        </w:rPr>
        <w:t xml:space="preserve"> under a capitalist system for what they </w:t>
      </w:r>
      <w:r w:rsidRPr="00E53ABF">
        <w:rPr>
          <w:rStyle w:val="StyleUnderline"/>
          <w:rFonts w:asciiTheme="minorHAnsi" w:hAnsiTheme="minorHAnsi" w:cstheme="minorHAnsi"/>
          <w:highlight w:val="green"/>
        </w:rPr>
        <w:t>are</w:t>
      </w:r>
      <w:r w:rsidRPr="00F24336">
        <w:rPr>
          <w:rFonts w:asciiTheme="minorHAnsi" w:hAnsiTheme="minorHAnsi" w:cstheme="minorHAnsi"/>
          <w:sz w:val="16"/>
        </w:rPr>
        <w:t xml:space="preserve">: namely, </w:t>
      </w:r>
      <w:r w:rsidRPr="00F24336">
        <w:rPr>
          <w:rStyle w:val="StyleUnderline"/>
          <w:rFonts w:asciiTheme="minorHAnsi" w:hAnsiTheme="minorHAnsi" w:cstheme="minorHAnsi"/>
        </w:rPr>
        <w:t>unfree</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slaves</w:t>
      </w:r>
      <w:r w:rsidRPr="00F24336">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7D858212"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E53ABF">
        <w:rPr>
          <w:rStyle w:val="StyleUnderline"/>
          <w:rFonts w:asciiTheme="minorHAnsi" w:hAnsiTheme="minorHAnsi" w:cstheme="minorHAnsi"/>
          <w:highlight w:val="green"/>
        </w:rPr>
        <w:t>slaves</w:t>
      </w:r>
      <w:r w:rsidRPr="00F24336">
        <w:rPr>
          <w:rFonts w:asciiTheme="minorHAnsi" w:hAnsiTheme="minorHAnsi" w:cstheme="minorHAnsi"/>
          <w:sz w:val="16"/>
        </w:rPr>
        <w:t xml:space="preserve"> to </w:t>
      </w:r>
      <w:r w:rsidRPr="00E53ABF">
        <w:rPr>
          <w:rStyle w:val="StyleUnderline"/>
          <w:rFonts w:asciiTheme="minorHAnsi" w:hAnsiTheme="minorHAnsi" w:cstheme="minorHAnsi"/>
          <w:highlight w:val="green"/>
        </w:rPr>
        <w:t xml:space="preserve">include </w:t>
      </w:r>
      <w:r w:rsidRPr="00F24336">
        <w:rPr>
          <w:rStyle w:val="StyleUnderline"/>
          <w:rFonts w:asciiTheme="minorHAnsi" w:hAnsiTheme="minorHAnsi" w:cstheme="minorHAnsi"/>
        </w:rPr>
        <w:t xml:space="preserve">all </w:t>
      </w:r>
      <w:r w:rsidRPr="00E53ABF">
        <w:rPr>
          <w:rStyle w:val="StyleUnderline"/>
          <w:rFonts w:asciiTheme="minorHAnsi" w:hAnsiTheme="minorHAnsi" w:cstheme="minorHAnsi"/>
          <w:highlight w:val="green"/>
        </w:rPr>
        <w:t xml:space="preserve">those who </w:t>
      </w:r>
      <w:r w:rsidRPr="00E53ABF">
        <w:rPr>
          <w:rStyle w:val="Emphasis"/>
          <w:rFonts w:asciiTheme="minorHAnsi" w:hAnsiTheme="minorHAnsi" w:cstheme="minorHAnsi"/>
          <w:highlight w:val="green"/>
        </w:rPr>
        <w:t>do not resist</w:t>
      </w:r>
      <w:r w:rsidRPr="00E53ABF">
        <w:rPr>
          <w:rStyle w:val="StyleUnderline"/>
          <w:rFonts w:asciiTheme="minorHAnsi" w:hAnsiTheme="minorHAnsi" w:cstheme="minorHAnsi"/>
          <w:highlight w:val="green"/>
        </w:rPr>
        <w:t xml:space="preserve"> work.</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 xml:space="preserve">Any individual who </w:t>
      </w:r>
      <w:r w:rsidRPr="00E53ABF">
        <w:rPr>
          <w:rStyle w:val="Emphasis"/>
          <w:rFonts w:asciiTheme="minorHAnsi" w:hAnsiTheme="minorHAnsi" w:cstheme="minorHAnsi"/>
          <w:highlight w:val="green"/>
        </w:rPr>
        <w:t>embraces</w:t>
      </w:r>
      <w:r w:rsidRPr="00F24336">
        <w:rPr>
          <w:rFonts w:asciiTheme="minorHAnsi" w:hAnsiTheme="minorHAnsi" w:cstheme="minorHAnsi"/>
          <w:sz w:val="16"/>
        </w:rPr>
        <w:t xml:space="preserve"> hard </w:t>
      </w:r>
      <w:r w:rsidRPr="00E53ABF">
        <w:rPr>
          <w:rStyle w:val="StyleUnderline"/>
          <w:rFonts w:asciiTheme="minorHAnsi" w:hAnsiTheme="minorHAnsi" w:cstheme="minorHAnsi"/>
          <w:highlight w:val="green"/>
        </w:rPr>
        <w:t>work</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for</w:t>
      </w:r>
      <w:r w:rsidRPr="00F24336">
        <w:rPr>
          <w:rFonts w:asciiTheme="minorHAnsi" w:hAnsiTheme="minorHAnsi" w:cstheme="minorHAnsi"/>
          <w:sz w:val="16"/>
        </w:rPr>
        <w:t xml:space="preserve"> the sake of </w:t>
      </w:r>
      <w:r w:rsidRPr="00E53ABF">
        <w:rPr>
          <w:rStyle w:val="StyleUnderline"/>
          <w:rFonts w:asciiTheme="minorHAnsi" w:hAnsiTheme="minorHAnsi" w:cstheme="minorHAnsi"/>
          <w:highlight w:val="green"/>
        </w:rPr>
        <w:t>being ‘</w:t>
      </w:r>
      <w:r w:rsidRPr="00E53ABF">
        <w:rPr>
          <w:rStyle w:val="Emphasis"/>
          <w:rFonts w:asciiTheme="minorHAnsi" w:hAnsiTheme="minorHAnsi" w:cstheme="minorHAnsi"/>
          <w:highlight w:val="green"/>
        </w:rPr>
        <w:t>productive’</w:t>
      </w:r>
      <w:r w:rsidRPr="00E53ABF">
        <w:rPr>
          <w:rStyle w:val="StyleUnderline"/>
          <w:rFonts w:asciiTheme="minorHAnsi" w:hAnsiTheme="minorHAnsi" w:cstheme="minorHAnsi"/>
          <w:highlight w:val="green"/>
        </w:rPr>
        <w:t xml:space="preserve"> affirms</w:t>
      </w:r>
      <w:r w:rsidRPr="00F24336">
        <w:rPr>
          <w:rStyle w:val="StyleUnderline"/>
          <w:rFonts w:asciiTheme="minorHAnsi" w:hAnsiTheme="minorHAnsi" w:cstheme="minorHAnsi"/>
        </w:rPr>
        <w:t xml:space="preserve"> the culture of </w:t>
      </w:r>
      <w:r w:rsidRPr="00E53ABF">
        <w:rPr>
          <w:rStyle w:val="Emphasis"/>
          <w:rFonts w:asciiTheme="minorHAnsi" w:hAnsiTheme="minorHAnsi" w:cstheme="minorHAnsi"/>
          <w:highlight w:val="green"/>
        </w:rPr>
        <w:t>slave morality</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which is expressed through</w:t>
      </w:r>
      <w:r w:rsidRPr="00F24336">
        <w:rPr>
          <w:rFonts w:asciiTheme="minorHAnsi" w:hAnsiTheme="minorHAnsi" w:cstheme="minorHAnsi"/>
          <w:sz w:val="16"/>
        </w:rPr>
        <w:t xml:space="preserve"> the priestly manipulation of the feeling of </w:t>
      </w:r>
      <w:r w:rsidRPr="00E53ABF">
        <w:rPr>
          <w:rStyle w:val="Emphasis"/>
          <w:rFonts w:asciiTheme="minorHAnsi" w:hAnsiTheme="minorHAnsi" w:cstheme="minorHAnsi"/>
          <w:highlight w:val="green"/>
        </w:rPr>
        <w:t>ressentiment</w:t>
      </w:r>
      <w:r w:rsidRPr="00F24336">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E53ABF">
        <w:rPr>
          <w:rStyle w:val="StyleUnderline"/>
          <w:rFonts w:asciiTheme="minorHAnsi" w:hAnsiTheme="minorHAnsi" w:cstheme="minorHAnsi"/>
          <w:highlight w:val="green"/>
        </w:rPr>
        <w:t>How is it possible for a</w:t>
      </w:r>
      <w:r w:rsidRPr="00F24336">
        <w:rPr>
          <w:rFonts w:asciiTheme="minorHAnsi" w:hAnsiTheme="minorHAnsi" w:cstheme="minorHAnsi"/>
          <w:sz w:val="16"/>
        </w:rPr>
        <w:t xml:space="preserve"> worker (</w:t>
      </w:r>
      <w:r w:rsidRPr="00E53ABF">
        <w:rPr>
          <w:rStyle w:val="Emphasis"/>
          <w:rFonts w:asciiTheme="minorHAnsi" w:hAnsiTheme="minorHAnsi" w:cstheme="minorHAnsi"/>
          <w:highlight w:val="green"/>
        </w:rPr>
        <w:t>slave</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to be happy?</w:t>
      </w:r>
      <w:r w:rsidRPr="00F24336">
        <w:rPr>
          <w:rFonts w:asciiTheme="minorHAnsi" w:hAnsiTheme="minorHAnsi" w:cstheme="minorHAnsi"/>
          <w:sz w:val="16"/>
        </w:rPr>
        <w:t xml:space="preserve"> Only when </w:t>
      </w:r>
      <w:r w:rsidRPr="00F24336">
        <w:rPr>
          <w:rStyle w:val="StyleUnderline"/>
          <w:rFonts w:asciiTheme="minorHAnsi" w:hAnsiTheme="minorHAnsi" w:cstheme="minorHAnsi"/>
        </w:rPr>
        <w:t>they</w:t>
      </w:r>
      <w:r w:rsidRPr="00F24336">
        <w:rPr>
          <w:rFonts w:asciiTheme="minorHAnsi" w:hAnsiTheme="minorHAnsi" w:cstheme="minorHAnsi"/>
          <w:sz w:val="16"/>
        </w:rPr>
        <w:t xml:space="preserve"> ‘do not </w:t>
      </w:r>
      <w:r w:rsidRPr="00F24336">
        <w:rPr>
          <w:rStyle w:val="StyleUnderline"/>
          <w:rFonts w:asciiTheme="minorHAnsi" w:hAnsiTheme="minorHAnsi" w:cstheme="minorHAnsi"/>
        </w:rPr>
        <w:t>feel it</w:t>
      </w:r>
      <w:r w:rsidRPr="00F24336">
        <w:rPr>
          <w:rFonts w:asciiTheme="minorHAnsi" w:hAnsiTheme="minorHAnsi" w:cstheme="minorHAnsi"/>
          <w:sz w:val="16"/>
        </w:rPr>
        <w:t xml:space="preserve"> in general </w:t>
      </w:r>
      <w:r w:rsidRPr="00E53ABF">
        <w:rPr>
          <w:rStyle w:val="StyleUnderline"/>
          <w:rFonts w:asciiTheme="minorHAnsi" w:hAnsiTheme="minorHAnsi" w:cstheme="minorHAnsi"/>
          <w:highlight w:val="green"/>
        </w:rPr>
        <w:t>a disgrace to be</w:t>
      </w:r>
      <w:r w:rsidRPr="00F24336">
        <w:rPr>
          <w:rFonts w:asciiTheme="minorHAnsi" w:hAnsiTheme="minorHAnsi" w:cstheme="minorHAnsi"/>
          <w:sz w:val="16"/>
        </w:rPr>
        <w:t xml:space="preserve"> thus </w:t>
      </w:r>
      <w:r w:rsidRPr="00E53ABF">
        <w:rPr>
          <w:rStyle w:val="Emphasis"/>
          <w:rFonts w:asciiTheme="minorHAnsi" w:hAnsiTheme="minorHAnsi" w:cstheme="minorHAnsi"/>
          <w:highlight w:val="green"/>
        </w:rPr>
        <w:t>used</w:t>
      </w:r>
      <w:r w:rsidRPr="00F24336">
        <w:rPr>
          <w:rFonts w:asciiTheme="minorHAnsi" w:hAnsiTheme="minorHAnsi" w:cstheme="minorHAnsi"/>
          <w:sz w:val="16"/>
        </w:rPr>
        <w:t xml:space="preserve">, and used up, </w:t>
      </w:r>
      <w:r w:rsidRPr="00E53ABF">
        <w:rPr>
          <w:rStyle w:val="StyleUnderline"/>
          <w:rFonts w:asciiTheme="minorHAnsi" w:hAnsiTheme="minorHAnsi" w:cstheme="minorHAnsi"/>
          <w:highlight w:val="green"/>
        </w:rPr>
        <w:t>as</w:t>
      </w:r>
      <w:r w:rsidRPr="00F24336">
        <w:rPr>
          <w:rStyle w:val="StyleUnderline"/>
          <w:rFonts w:asciiTheme="minorHAnsi" w:hAnsiTheme="minorHAnsi" w:cstheme="minorHAnsi"/>
        </w:rPr>
        <w:t xml:space="preserve"> part of </w:t>
      </w:r>
      <w:r w:rsidRPr="00E53ABF">
        <w:rPr>
          <w:rStyle w:val="StyleUnderline"/>
          <w:rFonts w:asciiTheme="minorHAnsi" w:hAnsiTheme="minorHAnsi" w:cstheme="minorHAnsi"/>
          <w:highlight w:val="green"/>
        </w:rPr>
        <w:t xml:space="preserve">a </w:t>
      </w:r>
      <w:r w:rsidRPr="00E53ABF">
        <w:rPr>
          <w:rStyle w:val="Emphasis"/>
          <w:rFonts w:asciiTheme="minorHAnsi" w:hAnsiTheme="minorHAnsi" w:cstheme="minorHAnsi"/>
          <w:highlight w:val="green"/>
        </w:rPr>
        <w:t>machine’</w:t>
      </w:r>
      <w:r w:rsidRPr="00F24336">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E53ABF">
        <w:rPr>
          <w:rStyle w:val="Emphasis"/>
          <w:rFonts w:asciiTheme="minorHAnsi" w:hAnsiTheme="minorHAnsi" w:cstheme="minorHAnsi"/>
          <w:highlight w:val="green"/>
        </w:rPr>
        <w:t>Today</w:t>
      </w:r>
      <w:r w:rsidRPr="00F24336">
        <w:rPr>
          <w:rFonts w:asciiTheme="minorHAnsi" w:hAnsiTheme="minorHAnsi" w:cstheme="minorHAnsi"/>
          <w:sz w:val="16"/>
        </w:rPr>
        <w:t xml:space="preserve">, receiving wages for work has been normalized. </w:t>
      </w:r>
      <w:r w:rsidRPr="00E53ABF">
        <w:rPr>
          <w:rStyle w:val="StyleUnderline"/>
          <w:rFonts w:asciiTheme="minorHAnsi" w:hAnsiTheme="minorHAnsi" w:cstheme="minorHAnsi"/>
          <w:highlight w:val="green"/>
        </w:rPr>
        <w:t>Working for wages</w:t>
      </w:r>
      <w:r w:rsidRPr="00F24336">
        <w:rPr>
          <w:rFonts w:asciiTheme="minorHAnsi" w:hAnsiTheme="minorHAnsi" w:cstheme="minorHAnsi"/>
          <w:sz w:val="16"/>
        </w:rPr>
        <w:t xml:space="preserve"> or for a salary </w:t>
      </w:r>
      <w:r w:rsidRPr="00E53ABF">
        <w:rPr>
          <w:rStyle w:val="StyleUnderline"/>
          <w:rFonts w:asciiTheme="minorHAnsi" w:hAnsiTheme="minorHAnsi" w:cstheme="minorHAnsi"/>
          <w:highlight w:val="green"/>
        </w:rPr>
        <w:t>is no longer understood as being ‘</w:t>
      </w:r>
      <w:r w:rsidRPr="00E53ABF">
        <w:rPr>
          <w:rStyle w:val="Emphasis"/>
          <w:rFonts w:asciiTheme="minorHAnsi" w:hAnsiTheme="minorHAnsi" w:cstheme="minorHAnsi"/>
          <w:highlight w:val="green"/>
        </w:rPr>
        <w:t>used’</w:t>
      </w:r>
      <w:r w:rsidRPr="00E53ABF">
        <w:rPr>
          <w:rStyle w:val="StyleUnderline"/>
          <w:rFonts w:asciiTheme="minorHAnsi" w:hAnsiTheme="minorHAnsi" w:cstheme="minorHAnsi"/>
          <w:highlight w:val="green"/>
        </w:rPr>
        <w:t xml:space="preserve"> because</w:t>
      </w:r>
      <w:r w:rsidRPr="00F24336">
        <w:rPr>
          <w:rStyle w:val="StyleUnderline"/>
          <w:rFonts w:asciiTheme="minorHAnsi" w:hAnsiTheme="minorHAnsi" w:cstheme="minorHAnsi"/>
        </w:rPr>
        <w:t xml:space="preserve"> the inversion of values regarding work</w:t>
      </w:r>
      <w:r w:rsidRPr="00F24336">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05DBE28F"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This is not the case, however, </w:t>
      </w:r>
      <w:r w:rsidRPr="00F24336">
        <w:rPr>
          <w:rStyle w:val="StyleUnderline"/>
          <w:rFonts w:asciiTheme="minorHAnsi" w:hAnsiTheme="minorHAnsi" w:cstheme="minorHAnsi"/>
        </w:rPr>
        <w:t xml:space="preserve">among </w:t>
      </w:r>
      <w:r w:rsidRPr="00E53ABF">
        <w:rPr>
          <w:rStyle w:val="StyleUnderline"/>
          <w:rFonts w:asciiTheme="minorHAnsi" w:hAnsiTheme="minorHAnsi" w:cstheme="minorHAnsi"/>
          <w:highlight w:val="green"/>
        </w:rPr>
        <w:t xml:space="preserve">those who claim to </w:t>
      </w:r>
      <w:r w:rsidRPr="00E53ABF">
        <w:rPr>
          <w:rStyle w:val="Emphasis"/>
          <w:rFonts w:asciiTheme="minorHAnsi" w:hAnsiTheme="minorHAnsi" w:cstheme="minorHAnsi"/>
          <w:highlight w:val="green"/>
        </w:rPr>
        <w:t>represent workers</w:t>
      </w:r>
      <w:r w:rsidRPr="00F24336">
        <w:rPr>
          <w:rFonts w:asciiTheme="minorHAnsi" w:hAnsiTheme="minorHAnsi" w:cstheme="minorHAnsi"/>
          <w:sz w:val="16"/>
        </w:rPr>
        <w:t xml:space="preserve">. For example, the </w:t>
      </w:r>
      <w:r w:rsidRPr="00F24336">
        <w:rPr>
          <w:rStyle w:val="StyleUnderline"/>
          <w:rFonts w:asciiTheme="minorHAnsi" w:hAnsiTheme="minorHAnsi" w:cstheme="minorHAnsi"/>
        </w:rPr>
        <w:t>AFL-CIO</w:t>
      </w:r>
      <w:r w:rsidRPr="00F24336">
        <w:rPr>
          <w:rFonts w:asciiTheme="minorHAnsi" w:hAnsiTheme="minorHAnsi" w:cstheme="minorHAnsi"/>
          <w:sz w:val="16"/>
        </w:rPr>
        <w:t xml:space="preserve"> released an organizing video recently on their YouTube channel (AFL-CIO Now) that </w:t>
      </w:r>
      <w:r w:rsidRPr="00E53ABF">
        <w:rPr>
          <w:rStyle w:val="StyleUnderline"/>
          <w:rFonts w:asciiTheme="minorHAnsi" w:hAnsiTheme="minorHAnsi" w:cstheme="minorHAnsi"/>
          <w:highlight w:val="green"/>
        </w:rPr>
        <w:t>extol</w:t>
      </w:r>
      <w:r w:rsidRPr="00F24336">
        <w:rPr>
          <w:rStyle w:val="StyleUnderline"/>
          <w:rFonts w:asciiTheme="minorHAnsi" w:hAnsiTheme="minorHAnsi" w:cstheme="minorHAnsi"/>
        </w:rPr>
        <w:t xml:space="preserve">s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virtues</w:t>
      </w:r>
      <w:r w:rsidRPr="00E53ABF">
        <w:rPr>
          <w:rStyle w:val="StyleUnderline"/>
          <w:rFonts w:asciiTheme="minorHAnsi" w:hAnsiTheme="minorHAnsi" w:cstheme="minorHAnsi"/>
          <w:highlight w:val="green"/>
        </w:rPr>
        <w:t xml:space="preserve"> of work, claiming that work gives </w:t>
      </w:r>
      <w:r w:rsidRPr="00F24336">
        <w:rPr>
          <w:rStyle w:val="StyleUnderline"/>
          <w:rFonts w:asciiTheme="minorHAnsi" w:hAnsiTheme="minorHAnsi" w:cstheme="minorHAnsi"/>
        </w:rPr>
        <w:t xml:space="preserve">people ‘pride and </w:t>
      </w:r>
      <w:r w:rsidRPr="00E53ABF">
        <w:rPr>
          <w:rStyle w:val="Emphasis"/>
          <w:rFonts w:asciiTheme="minorHAnsi" w:hAnsiTheme="minorHAnsi" w:cstheme="minorHAnsi"/>
          <w:highlight w:val="green"/>
        </w:rPr>
        <w:t>purpose’</w:t>
      </w:r>
      <w:r w:rsidRPr="00F24336">
        <w:rPr>
          <w:rFonts w:asciiTheme="minorHAnsi" w:hAnsiTheme="minorHAnsi" w:cstheme="minorHAnsi"/>
          <w:sz w:val="16"/>
        </w:rPr>
        <w:t xml:space="preserve"> (‘America Wants to Work’, 2012). </w:t>
      </w:r>
      <w:r w:rsidRPr="00E53ABF">
        <w:rPr>
          <w:rStyle w:val="StyleUnderline"/>
          <w:rFonts w:asciiTheme="minorHAnsi" w:hAnsiTheme="minorHAnsi" w:cstheme="minorHAnsi"/>
          <w:highlight w:val="green"/>
        </w:rPr>
        <w:t>The labor movement</w:t>
      </w:r>
      <w:r w:rsidRPr="00F24336">
        <w:rPr>
          <w:rFonts w:asciiTheme="minorHAnsi" w:hAnsiTheme="minorHAnsi" w:cstheme="minorHAnsi"/>
          <w:sz w:val="16"/>
        </w:rPr>
        <w:t xml:space="preserve"> leadership in the US today </w:t>
      </w:r>
      <w:r w:rsidRPr="00E53ABF">
        <w:rPr>
          <w:rStyle w:val="StyleUnderline"/>
          <w:rFonts w:asciiTheme="minorHAnsi" w:hAnsiTheme="minorHAnsi" w:cstheme="minorHAnsi"/>
          <w:highlight w:val="green"/>
        </w:rPr>
        <w:t>has</w:t>
      </w:r>
      <w:r w:rsidRPr="00F24336">
        <w:rPr>
          <w:rFonts w:asciiTheme="minorHAnsi" w:hAnsiTheme="minorHAnsi" w:cstheme="minorHAnsi"/>
          <w:sz w:val="16"/>
        </w:rPr>
        <w:t xml:space="preserve"> virtually </w:t>
      </w:r>
      <w:r w:rsidRPr="00E53ABF">
        <w:rPr>
          <w:rStyle w:val="StyleUnderline"/>
          <w:rFonts w:asciiTheme="minorHAnsi" w:hAnsiTheme="minorHAnsi" w:cstheme="minorHAnsi"/>
          <w:highlight w:val="green"/>
        </w:rPr>
        <w:t>reversed its point of view</w:t>
      </w:r>
      <w:r w:rsidRPr="00F24336">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E53ABF">
        <w:rPr>
          <w:rStyle w:val="StyleUnderline"/>
          <w:rFonts w:asciiTheme="minorHAnsi" w:hAnsiTheme="minorHAnsi" w:cstheme="minorHAnsi"/>
          <w:highlight w:val="green"/>
        </w:rPr>
        <w:t>since the</w:t>
      </w:r>
      <w:r w:rsidRPr="00F24336">
        <w:rPr>
          <w:rFonts w:asciiTheme="minorHAnsi" w:hAnsiTheme="minorHAnsi" w:cstheme="minorHAnsi"/>
          <w:sz w:val="16"/>
        </w:rPr>
        <w:t xml:space="preserve"> passage of the </w:t>
      </w:r>
      <w:r w:rsidRPr="00E53ABF">
        <w:rPr>
          <w:rStyle w:val="Emphasis"/>
          <w:rFonts w:asciiTheme="minorHAnsi" w:hAnsiTheme="minorHAnsi" w:cstheme="minorHAnsi"/>
          <w:highlight w:val="green"/>
        </w:rPr>
        <w:t>N</w:t>
      </w:r>
      <w:r w:rsidRPr="00F24336">
        <w:rPr>
          <w:rFonts w:asciiTheme="minorHAnsi" w:hAnsiTheme="minorHAnsi" w:cstheme="minorHAnsi"/>
          <w:sz w:val="16"/>
        </w:rPr>
        <w:t xml:space="preserve">ational </w:t>
      </w:r>
      <w:r w:rsidRPr="00E53ABF">
        <w:rPr>
          <w:rStyle w:val="Emphasis"/>
          <w:rFonts w:asciiTheme="minorHAnsi" w:hAnsiTheme="minorHAnsi" w:cstheme="minorHAnsi"/>
          <w:highlight w:val="green"/>
        </w:rPr>
        <w:t>L</w:t>
      </w:r>
      <w:r w:rsidRPr="00F24336">
        <w:rPr>
          <w:rFonts w:asciiTheme="minorHAnsi" w:hAnsiTheme="minorHAnsi" w:cstheme="minorHAnsi"/>
          <w:sz w:val="16"/>
        </w:rPr>
        <w:t xml:space="preserve">abor </w:t>
      </w:r>
      <w:r w:rsidRPr="00E53ABF">
        <w:rPr>
          <w:rStyle w:val="Emphasis"/>
          <w:rFonts w:asciiTheme="minorHAnsi" w:hAnsiTheme="minorHAnsi" w:cstheme="minorHAnsi"/>
          <w:highlight w:val="green"/>
        </w:rPr>
        <w:t>R</w:t>
      </w:r>
      <w:r w:rsidRPr="00F24336">
        <w:rPr>
          <w:rFonts w:asciiTheme="minorHAnsi" w:hAnsiTheme="minorHAnsi" w:cstheme="minorHAnsi"/>
          <w:sz w:val="16"/>
        </w:rPr>
        <w:t xml:space="preserve">elations </w:t>
      </w:r>
      <w:r w:rsidRPr="00E53ABF">
        <w:rPr>
          <w:rStyle w:val="Emphasis"/>
          <w:rFonts w:asciiTheme="minorHAnsi" w:hAnsiTheme="minorHAnsi" w:cstheme="minorHAnsi"/>
          <w:highlight w:val="green"/>
        </w:rPr>
        <w:t>A</w:t>
      </w:r>
      <w:r w:rsidRPr="00F24336">
        <w:rPr>
          <w:rFonts w:asciiTheme="minorHAnsi" w:hAnsiTheme="minorHAnsi" w:cstheme="minorHAnsi"/>
          <w:sz w:val="16"/>
        </w:rPr>
        <w:t xml:space="preserve">ct of 1935. Often times, </w:t>
      </w:r>
      <w:r w:rsidRPr="00E53ABF">
        <w:rPr>
          <w:rStyle w:val="StyleUnderline"/>
          <w:rFonts w:asciiTheme="minorHAnsi" w:hAnsiTheme="minorHAnsi" w:cstheme="minorHAnsi"/>
          <w:highlight w:val="green"/>
        </w:rPr>
        <w:t xml:space="preserve">employers rely upon </w:t>
      </w:r>
      <w:r w:rsidRPr="00E53ABF">
        <w:rPr>
          <w:rStyle w:val="Emphasis"/>
          <w:rFonts w:asciiTheme="minorHAnsi" w:hAnsiTheme="minorHAnsi" w:cstheme="minorHAnsi"/>
          <w:highlight w:val="green"/>
        </w:rPr>
        <w:t>union officials</w:t>
      </w:r>
      <w:r w:rsidRPr="00E53ABF">
        <w:rPr>
          <w:rStyle w:val="StyleUnderline"/>
          <w:rFonts w:asciiTheme="minorHAnsi" w:hAnsiTheme="minorHAnsi" w:cstheme="minorHAnsi"/>
          <w:highlight w:val="green"/>
        </w:rPr>
        <w:t xml:space="preserve"> to enforce work </w:t>
      </w:r>
      <w:r w:rsidRPr="00E53ABF">
        <w:rPr>
          <w:rStyle w:val="Emphasis"/>
          <w:rFonts w:asciiTheme="minorHAnsi" w:hAnsiTheme="minorHAnsi" w:cstheme="minorHAnsi"/>
          <w:highlight w:val="green"/>
        </w:rPr>
        <w:t>discipline</w:t>
      </w:r>
      <w:r w:rsidRPr="00F24336">
        <w:rPr>
          <w:rStyle w:val="StyleUnderline"/>
          <w:rFonts w:asciiTheme="minorHAnsi" w:hAnsiTheme="minorHAnsi" w:cstheme="minorHAnsi"/>
        </w:rPr>
        <w:t xml:space="preserve"> upon their constituents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because </w:t>
      </w:r>
      <w:r w:rsidRPr="00F24336">
        <w:rPr>
          <w:rStyle w:val="Emphasis"/>
          <w:rFonts w:asciiTheme="minorHAnsi" w:hAnsiTheme="minorHAnsi" w:cstheme="minorHAnsi"/>
        </w:rPr>
        <w:t xml:space="preserve">labor </w:t>
      </w:r>
      <w:r w:rsidRPr="00E53ABF">
        <w:rPr>
          <w:rStyle w:val="Emphasis"/>
          <w:rFonts w:asciiTheme="minorHAnsi" w:hAnsiTheme="minorHAnsi" w:cstheme="minorHAnsi"/>
          <w:highlight w:val="green"/>
        </w:rPr>
        <w:t>leaders</w:t>
      </w:r>
      <w:r w:rsidRPr="00E53ABF">
        <w:rPr>
          <w:rStyle w:val="StyleUnderline"/>
          <w:rFonts w:asciiTheme="minorHAnsi" w:hAnsiTheme="minorHAnsi" w:cstheme="minorHAnsi"/>
          <w:highlight w:val="green"/>
        </w:rPr>
        <w:t xml:space="preserve"> are </w:t>
      </w:r>
      <w:r w:rsidRPr="00E53ABF">
        <w:rPr>
          <w:rStyle w:val="Emphasis"/>
          <w:rFonts w:asciiTheme="minorHAnsi" w:hAnsiTheme="minorHAnsi" w:cstheme="minorHAnsi"/>
          <w:highlight w:val="green"/>
        </w:rPr>
        <w:t>obligated</w:t>
      </w:r>
      <w:r w:rsidRPr="00E53ABF">
        <w:rPr>
          <w:rStyle w:val="StyleUnderline"/>
          <w:rFonts w:asciiTheme="minorHAnsi" w:hAnsiTheme="minorHAnsi" w:cstheme="minorHAnsi"/>
          <w:highlight w:val="green"/>
        </w:rPr>
        <w:t xml:space="preserve"> by </w:t>
      </w:r>
      <w:r w:rsidRPr="00F24336">
        <w:rPr>
          <w:rStyle w:val="Emphasis"/>
          <w:rFonts w:asciiTheme="minorHAnsi" w:hAnsiTheme="minorHAnsi" w:cstheme="minorHAnsi"/>
        </w:rPr>
        <w:t xml:space="preserve">labor </w:t>
      </w:r>
      <w:r w:rsidRPr="00E53ABF">
        <w:rPr>
          <w:rStyle w:val="Emphasis"/>
          <w:rFonts w:asciiTheme="minorHAnsi" w:hAnsiTheme="minorHAnsi" w:cstheme="minorHAnsi"/>
          <w:highlight w:val="green"/>
        </w:rPr>
        <w:t>contracts</w:t>
      </w:r>
      <w:r w:rsidRPr="00E53ABF">
        <w:rPr>
          <w:rStyle w:val="StyleUnderline"/>
          <w:rFonts w:asciiTheme="minorHAnsi" w:hAnsiTheme="minorHAnsi" w:cstheme="minorHAnsi"/>
          <w:highlight w:val="green"/>
        </w:rPr>
        <w:t xml:space="preserve"> to serve as </w:t>
      </w:r>
      <w:r w:rsidRPr="00F24336">
        <w:rPr>
          <w:rStyle w:val="StyleUnderline"/>
          <w:rFonts w:asciiTheme="minorHAnsi" w:hAnsiTheme="minorHAnsi" w:cstheme="minorHAnsi"/>
        </w:rPr>
        <w:t xml:space="preserve">a </w:t>
      </w:r>
      <w:r w:rsidRPr="00E53ABF">
        <w:rPr>
          <w:rStyle w:val="Emphasis"/>
          <w:rFonts w:asciiTheme="minorHAnsi" w:hAnsiTheme="minorHAnsi" w:cstheme="minorHAnsi"/>
          <w:highlight w:val="green"/>
        </w:rPr>
        <w:t>second</w:t>
      </w:r>
      <w:r w:rsidRPr="00E53ABF">
        <w:rPr>
          <w:rStyle w:val="StyleUnderline"/>
          <w:rFonts w:asciiTheme="minorHAnsi" w:hAnsiTheme="minorHAnsi" w:cstheme="minorHAnsi"/>
          <w:highlight w:val="green"/>
        </w:rPr>
        <w:t xml:space="preserve"> </w:t>
      </w:r>
      <w:r w:rsidRPr="00F24336">
        <w:rPr>
          <w:rStyle w:val="Emphasis"/>
          <w:rFonts w:asciiTheme="minorHAnsi" w:hAnsiTheme="minorHAnsi" w:cstheme="minorHAnsi"/>
        </w:rPr>
        <w:t>layer</w:t>
      </w:r>
      <w:r w:rsidRPr="00F24336">
        <w:rPr>
          <w:rStyle w:val="StyleUnderline"/>
          <w:rFonts w:asciiTheme="minorHAnsi" w:hAnsiTheme="minorHAnsi" w:cstheme="minorHAnsi"/>
        </w:rPr>
        <w:t xml:space="preserve"> of </w:t>
      </w:r>
      <w:r w:rsidRPr="00E53ABF">
        <w:rPr>
          <w:rStyle w:val="Emphasis"/>
          <w:rFonts w:asciiTheme="minorHAnsi" w:hAnsiTheme="minorHAnsi" w:cstheme="minorHAnsi"/>
          <w:highlight w:val="green"/>
        </w:rPr>
        <w:t>management</w:t>
      </w:r>
      <w:r w:rsidRPr="00F24336">
        <w:rPr>
          <w:rFonts w:asciiTheme="minorHAnsi" w:hAnsiTheme="minorHAnsi" w:cstheme="minorHAnsi"/>
          <w:sz w:val="16"/>
        </w:rPr>
        <w:t xml:space="preserve"> on top of workers (Tomlins, 1985; Cutler, 2004; Glaberman, 1980). </w:t>
      </w:r>
    </w:p>
    <w:p w14:paraId="5F8F2F49" w14:textId="77777777" w:rsidR="00AA720B" w:rsidRPr="00F24336" w:rsidRDefault="00AA720B" w:rsidP="00AA720B">
      <w:pPr>
        <w:rPr>
          <w:rFonts w:asciiTheme="minorHAnsi" w:hAnsiTheme="minorHAnsi" w:cstheme="minorHAnsi"/>
          <w:sz w:val="16"/>
        </w:rPr>
      </w:pPr>
      <w:r w:rsidRPr="00F24336">
        <w:rPr>
          <w:rStyle w:val="StyleUnderline"/>
          <w:rFonts w:asciiTheme="minorHAnsi" w:hAnsiTheme="minorHAnsi" w:cstheme="minorHAnsi"/>
        </w:rPr>
        <w:t>Central to capitalist ideology is</w:t>
      </w:r>
      <w:r w:rsidRPr="00F24336">
        <w:rPr>
          <w:rFonts w:asciiTheme="minorHAnsi" w:hAnsiTheme="minorHAnsi" w:cstheme="minorHAnsi"/>
          <w:sz w:val="16"/>
        </w:rPr>
        <w:t xml:space="preserve"> the notion </w:t>
      </w:r>
      <w:r w:rsidRPr="00F24336">
        <w:rPr>
          <w:rStyle w:val="StyleUnderline"/>
          <w:rFonts w:asciiTheme="minorHAnsi" w:hAnsiTheme="minorHAnsi" w:cstheme="minorHAnsi"/>
        </w:rPr>
        <w:t>that</w:t>
      </w:r>
      <w:r w:rsidRPr="00F24336">
        <w:rPr>
          <w:rFonts w:asciiTheme="minorHAnsi" w:hAnsiTheme="minorHAnsi" w:cstheme="minorHAnsi"/>
          <w:sz w:val="16"/>
        </w:rPr>
        <w:t xml:space="preserve"> not only does </w:t>
      </w:r>
      <w:r w:rsidRPr="00F24336">
        <w:rPr>
          <w:rStyle w:val="StyleUnderline"/>
          <w:rFonts w:asciiTheme="minorHAnsi" w:hAnsiTheme="minorHAnsi" w:cstheme="minorHAnsi"/>
        </w:rPr>
        <w:t>work have intrinsic value</w:t>
      </w:r>
      <w:r w:rsidRPr="00F24336">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F24336">
        <w:rPr>
          <w:rStyle w:val="StyleUnderline"/>
          <w:rFonts w:asciiTheme="minorHAnsi" w:hAnsiTheme="minorHAnsi" w:cstheme="minorHAnsi"/>
        </w:rPr>
        <w:t>where is your inner value if you no longer know what it is to breathe freely</w:t>
      </w:r>
      <w:r w:rsidRPr="00F24336">
        <w:rPr>
          <w:rFonts w:asciiTheme="minorHAnsi" w:hAnsiTheme="minorHAnsi" w:cstheme="minorHAnsi"/>
          <w:sz w:val="16"/>
        </w:rPr>
        <w:t xml:space="preserve">? (p. 207, emphases added) </w:t>
      </w:r>
    </w:p>
    <w:p w14:paraId="1315EB39"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affirmation</w:t>
      </w:r>
      <w:r w:rsidRPr="00E53ABF">
        <w:rPr>
          <w:rStyle w:val="StyleUnderline"/>
          <w:rFonts w:asciiTheme="minorHAnsi" w:hAnsiTheme="minorHAnsi" w:cstheme="minorHAnsi"/>
          <w:highlight w:val="green"/>
        </w:rPr>
        <w:t xml:space="preserve"> of work</w:t>
      </w:r>
      <w:r w:rsidRPr="00F24336">
        <w:rPr>
          <w:rFonts w:asciiTheme="minorHAnsi" w:hAnsiTheme="minorHAnsi" w:cstheme="minorHAnsi"/>
          <w:sz w:val="16"/>
        </w:rPr>
        <w:t>, what N</w:t>
      </w:r>
      <w:r w:rsidRPr="00E53ABF">
        <w:rPr>
          <w:rStyle w:val="Emphasis"/>
          <w:rFonts w:asciiTheme="minorHAnsi" w:hAnsiTheme="minorHAnsi" w:cstheme="minorHAnsi"/>
          <w:highlight w:val="green"/>
        </w:rPr>
        <w:t>i</w:t>
      </w:r>
      <w:r w:rsidRPr="00F24336">
        <w:rPr>
          <w:rFonts w:asciiTheme="minorHAnsi" w:hAnsiTheme="minorHAnsi" w:cstheme="minorHAnsi"/>
          <w:sz w:val="16"/>
        </w:rPr>
        <w:t>etzsche refers to a</w:t>
      </w:r>
      <w:r w:rsidRPr="00E53ABF">
        <w:rPr>
          <w:rStyle w:val="Emphasis"/>
          <w:rFonts w:asciiTheme="minorHAnsi" w:hAnsiTheme="minorHAnsi" w:cstheme="minorHAnsi"/>
          <w:highlight w:val="green"/>
        </w:rPr>
        <w:t>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the ‘disgrace’ of transforming ‘</w:t>
      </w:r>
      <w:r w:rsidRPr="00E53ABF">
        <w:rPr>
          <w:rStyle w:val="Emphasis"/>
          <w:rFonts w:asciiTheme="minorHAnsi" w:hAnsiTheme="minorHAnsi" w:cstheme="minorHAnsi"/>
          <w:highlight w:val="green"/>
        </w:rPr>
        <w:t>slavery</w:t>
      </w:r>
      <w:r w:rsidRPr="00F24336">
        <w:rPr>
          <w:rStyle w:val="StyleUnderline"/>
          <w:rFonts w:asciiTheme="minorHAnsi" w:hAnsiTheme="minorHAnsi" w:cstheme="minorHAnsi"/>
        </w:rPr>
        <w:t xml:space="preserve"> [work] </w:t>
      </w:r>
      <w:r w:rsidRPr="00E53ABF">
        <w:rPr>
          <w:rStyle w:val="StyleUnderline"/>
          <w:rFonts w:asciiTheme="minorHAnsi" w:hAnsiTheme="minorHAnsi" w:cstheme="minorHAnsi"/>
          <w:highlight w:val="green"/>
        </w:rPr>
        <w:t>into</w:t>
      </w:r>
      <w:r w:rsidRPr="00F24336">
        <w:rPr>
          <w:rStyle w:val="StyleUnderline"/>
          <w:rFonts w:asciiTheme="minorHAnsi" w:hAnsiTheme="minorHAnsi" w:cstheme="minorHAnsi"/>
        </w:rPr>
        <w:t xml:space="preserve"> a </w:t>
      </w:r>
      <w:r w:rsidRPr="00E53ABF">
        <w:rPr>
          <w:rStyle w:val="Emphasis"/>
          <w:rFonts w:asciiTheme="minorHAnsi" w:hAnsiTheme="minorHAnsi" w:cstheme="minorHAnsi"/>
          <w:highlight w:val="green"/>
        </w:rPr>
        <w:t>virtue’</w:t>
      </w:r>
      <w:r w:rsidRPr="00F24336">
        <w:rPr>
          <w:rFonts w:asciiTheme="minorHAnsi" w:hAnsiTheme="minorHAnsi" w:cstheme="minorHAnsi"/>
          <w:sz w:val="16"/>
        </w:rPr>
        <w:t xml:space="preserve">. </w:t>
      </w:r>
    </w:p>
    <w:p w14:paraId="4AEDAC2B" w14:textId="77777777" w:rsidR="00AA720B" w:rsidRPr="00F24336" w:rsidRDefault="00AA720B" w:rsidP="00AA720B">
      <w:pPr>
        <w:pStyle w:val="Heading4"/>
        <w:rPr>
          <w:rFonts w:asciiTheme="minorHAnsi" w:hAnsiTheme="minorHAnsi" w:cstheme="minorHAnsi"/>
        </w:rPr>
      </w:pPr>
      <w:r w:rsidRPr="00F24336">
        <w:rPr>
          <w:rFonts w:asciiTheme="minorHAnsi" w:hAnsiTheme="minorHAnsi" w:cstheme="minorHAnsi"/>
        </w:rPr>
        <w:t xml:space="preserve">The impact is </w:t>
      </w:r>
      <w:r w:rsidRPr="00F24336">
        <w:rPr>
          <w:rFonts w:asciiTheme="minorHAnsi" w:hAnsiTheme="minorHAnsi" w:cstheme="minorHAnsi"/>
          <w:u w:val="single"/>
        </w:rPr>
        <w:t>fascism</w:t>
      </w:r>
      <w:r w:rsidRPr="00F24336">
        <w:rPr>
          <w:rFonts w:asciiTheme="minorHAnsi" w:hAnsiTheme="minorHAnsi" w:cstheme="minorHAnsi"/>
        </w:rPr>
        <w:t xml:space="preserve">. </w:t>
      </w:r>
    </w:p>
    <w:p w14:paraId="1AF2CBE2" w14:textId="77777777" w:rsidR="00AA720B" w:rsidRPr="00F24336" w:rsidRDefault="00AA720B" w:rsidP="00AA720B">
      <w:pPr>
        <w:rPr>
          <w:rFonts w:asciiTheme="minorHAnsi" w:hAnsiTheme="minorHAnsi" w:cstheme="minorHAnsi"/>
        </w:rPr>
      </w:pPr>
      <w:r w:rsidRPr="00F24336">
        <w:rPr>
          <w:rStyle w:val="Style13ptBold"/>
          <w:rFonts w:asciiTheme="minorHAnsi" w:hAnsiTheme="minorHAnsi" w:cstheme="minorHAnsi"/>
        </w:rPr>
        <w:t>Lawler ’19</w:t>
      </w:r>
      <w:r w:rsidRPr="00F24336">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18" w:history="1">
        <w:r w:rsidRPr="00F24336">
          <w:rPr>
            <w:rStyle w:val="Hyperlink"/>
            <w:rFonts w:asciiTheme="minorHAnsi" w:hAnsiTheme="minorHAnsi" w:cstheme="minorHAnsi"/>
          </w:rPr>
          <w:t>https://doi.org/10.1163/9789004415577_009</w:t>
        </w:r>
      </w:hyperlink>
      <w:r w:rsidRPr="00F24336">
        <w:rPr>
          <w:rFonts w:asciiTheme="minorHAnsi" w:hAnsiTheme="minorHAnsi" w:cstheme="minorHAnsi"/>
        </w:rPr>
        <w:t xml:space="preserve">] </w:t>
      </w:r>
    </w:p>
    <w:p w14:paraId="6F8463E8"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Reactionary, </w:t>
      </w:r>
      <w:r w:rsidRPr="00E53ABF">
        <w:rPr>
          <w:rStyle w:val="Emphasis"/>
          <w:rFonts w:asciiTheme="minorHAnsi" w:hAnsiTheme="minorHAnsi" w:cstheme="minorHAnsi"/>
          <w:highlight w:val="green"/>
        </w:rPr>
        <w:t>authoritarian</w:t>
      </w:r>
      <w:r w:rsidRPr="00E53ABF">
        <w:rPr>
          <w:rStyle w:val="StyleUnderline"/>
          <w:rFonts w:asciiTheme="minorHAnsi" w:hAnsiTheme="minorHAnsi" w:cstheme="minorHAnsi"/>
          <w:highlight w:val="green"/>
        </w:rPr>
        <w:t xml:space="preserve"> politics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are rooted in </w:t>
      </w:r>
      <w:r w:rsidRPr="00F24336">
        <w:rPr>
          <w:rStyle w:val="StyleUnderline"/>
          <w:rFonts w:asciiTheme="minorHAnsi" w:hAnsiTheme="minorHAnsi" w:cstheme="minorHAnsi"/>
        </w:rPr>
        <w:t xml:space="preserve">the </w:t>
      </w:r>
      <w:r w:rsidRPr="00E53ABF">
        <w:rPr>
          <w:rStyle w:val="Emphasis"/>
          <w:rFonts w:asciiTheme="minorHAnsi" w:hAnsiTheme="minorHAnsi" w:cstheme="minorHAnsi"/>
          <w:highlight w:val="green"/>
        </w:rPr>
        <w:t>resentment</w:t>
      </w:r>
      <w:r w:rsidRPr="00E53ABF">
        <w:rPr>
          <w:rStyle w:val="StyleUnderline"/>
          <w:rFonts w:asciiTheme="minorHAnsi" w:hAnsiTheme="minorHAnsi" w:cstheme="minorHAnsi"/>
          <w:highlight w:val="green"/>
        </w:rPr>
        <w:t xml:space="preserve"> that characterizes </w:t>
      </w:r>
      <w:r w:rsidRPr="00E53ABF">
        <w:rPr>
          <w:rStyle w:val="Emphasis"/>
          <w:rFonts w:asciiTheme="minorHAnsi" w:hAnsiTheme="minorHAnsi" w:cstheme="minorHAnsi"/>
          <w:highlight w:val="green"/>
        </w:rPr>
        <w:t>slave morality</w:t>
      </w:r>
      <w:r w:rsidRPr="00F24336">
        <w:rPr>
          <w:rFonts w:asciiTheme="minorHAnsi" w:hAnsiTheme="minorHAnsi" w:cstheme="minorHAnsi"/>
          <w:sz w:val="16"/>
        </w:rPr>
        <w:t xml:space="preserve"> – the idea (usually imaginary) </w:t>
      </w:r>
      <w:r w:rsidRPr="00E53ABF">
        <w:rPr>
          <w:rStyle w:val="StyleUnderline"/>
          <w:rFonts w:asciiTheme="minorHAnsi" w:hAnsiTheme="minorHAnsi" w:cstheme="minorHAnsi"/>
          <w:highlight w:val="green"/>
        </w:rPr>
        <w:t xml:space="preserve">that someone is getting something that we </w:t>
      </w:r>
      <w:r w:rsidRPr="00E53ABF">
        <w:rPr>
          <w:rStyle w:val="Emphasis"/>
          <w:rFonts w:asciiTheme="minorHAnsi" w:hAnsiTheme="minorHAnsi" w:cstheme="minorHAnsi"/>
          <w:highlight w:val="green"/>
        </w:rPr>
        <w:t>do not have</w:t>
      </w:r>
      <w:r w:rsidRPr="00E53ABF">
        <w:rPr>
          <w:rStyle w:val="StyleUnderline"/>
          <w:rFonts w:asciiTheme="minorHAnsi" w:hAnsiTheme="minorHAnsi" w:cstheme="minorHAnsi"/>
          <w:highlight w:val="green"/>
        </w:rPr>
        <w:t xml:space="preserve"> drives the</w:t>
      </w:r>
      <w:r w:rsidRPr="00F24336">
        <w:rPr>
          <w:rFonts w:asciiTheme="minorHAnsi" w:hAnsiTheme="minorHAnsi" w:cstheme="minorHAnsi"/>
          <w:sz w:val="16"/>
        </w:rPr>
        <w:t xml:space="preserve"> slavish </w:t>
      </w:r>
      <w:r w:rsidRPr="00E53ABF">
        <w:rPr>
          <w:rStyle w:val="Emphasis"/>
          <w:rFonts w:asciiTheme="minorHAnsi" w:hAnsiTheme="minorHAnsi" w:cstheme="minorHAnsi"/>
          <w:highlight w:val="green"/>
        </w:rPr>
        <w:t>desire</w:t>
      </w:r>
      <w:r w:rsidRPr="00E53ABF">
        <w:rPr>
          <w:rStyle w:val="StyleUnderline"/>
          <w:rFonts w:asciiTheme="minorHAnsi" w:hAnsiTheme="minorHAnsi" w:cstheme="minorHAnsi"/>
          <w:highlight w:val="green"/>
        </w:rPr>
        <w:t xml:space="preserve"> to </w:t>
      </w:r>
      <w:r w:rsidRPr="00E53ABF">
        <w:rPr>
          <w:rStyle w:val="Emphasis"/>
          <w:rFonts w:asciiTheme="minorHAnsi" w:hAnsiTheme="minorHAnsi" w:cstheme="minorHAnsi"/>
          <w:highlight w:val="green"/>
        </w:rPr>
        <w:t>humble them</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This is</w:t>
      </w:r>
      <w:r w:rsidRPr="00F24336">
        <w:rPr>
          <w:rFonts w:asciiTheme="minorHAnsi" w:hAnsiTheme="minorHAnsi" w:cstheme="minorHAnsi"/>
          <w:sz w:val="16"/>
        </w:rPr>
        <w:t xml:space="preserve"> what </w:t>
      </w:r>
      <w:r w:rsidRPr="00E53ABF">
        <w:rPr>
          <w:rStyle w:val="StyleUnderline"/>
          <w:rFonts w:asciiTheme="minorHAnsi" w:hAnsiTheme="minorHAnsi" w:cstheme="minorHAnsi"/>
          <w:highlight w:val="green"/>
        </w:rPr>
        <w:t>the</w:t>
      </w:r>
      <w:r w:rsidRPr="00F24336">
        <w:rPr>
          <w:rFonts w:asciiTheme="minorHAnsi" w:hAnsiTheme="minorHAnsi" w:cstheme="minorHAnsi"/>
          <w:sz w:val="16"/>
        </w:rPr>
        <w:t xml:space="preserve"> white nationalist and </w:t>
      </w:r>
      <w:r w:rsidRPr="00E53ABF">
        <w:rPr>
          <w:rStyle w:val="Emphasis"/>
          <w:rFonts w:asciiTheme="minorHAnsi" w:hAnsiTheme="minorHAnsi" w:cstheme="minorHAnsi"/>
          <w:highlight w:val="green"/>
        </w:rPr>
        <w:t>fascist reaction</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to the gains of </w:t>
      </w:r>
      <w:r w:rsidRPr="00F24336">
        <w:rPr>
          <w:rStyle w:val="StyleUnderline"/>
          <w:rFonts w:asciiTheme="minorHAnsi" w:hAnsiTheme="minorHAnsi" w:cstheme="minorHAnsi"/>
        </w:rPr>
        <w:t>the</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civil rights </w:t>
      </w:r>
      <w:r w:rsidRPr="00F24336">
        <w:rPr>
          <w:rStyle w:val="StyleUnderline"/>
          <w:rFonts w:asciiTheme="minorHAnsi" w:hAnsiTheme="minorHAnsi" w:cstheme="minorHAnsi"/>
        </w:rPr>
        <w:t>movement</w:t>
      </w:r>
      <w:r w:rsidRPr="00F24336">
        <w:rPr>
          <w:rFonts w:asciiTheme="minorHAnsi" w:hAnsiTheme="minorHAnsi" w:cstheme="minorHAnsi"/>
          <w:sz w:val="16"/>
        </w:rPr>
        <w:t xml:space="preserve"> </w:t>
      </w:r>
      <w:r w:rsidRPr="00F24336">
        <w:rPr>
          <w:rStyle w:val="StyleUnderline"/>
          <w:rFonts w:asciiTheme="minorHAnsi" w:hAnsiTheme="minorHAnsi" w:cstheme="minorHAnsi"/>
        </w:rPr>
        <w:t>and</w:t>
      </w:r>
      <w:r w:rsidRPr="00F24336">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F24336">
        <w:rPr>
          <w:rStyle w:val="StyleUnderline"/>
          <w:rFonts w:asciiTheme="minorHAnsi" w:hAnsiTheme="minorHAnsi" w:cstheme="minorHAnsi"/>
        </w:rPr>
        <w:t>is made of</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To be fascist is</w:t>
      </w:r>
      <w:r w:rsidRPr="00F24336">
        <w:rPr>
          <w:rFonts w:asciiTheme="minorHAnsi" w:hAnsiTheme="minorHAnsi" w:cstheme="minorHAnsi"/>
          <w:sz w:val="16"/>
        </w:rPr>
        <w:t xml:space="preserve"> to be </w:t>
      </w:r>
      <w:r w:rsidRPr="00E53ABF">
        <w:rPr>
          <w:rStyle w:val="StyleUnderline"/>
          <w:rFonts w:asciiTheme="minorHAnsi" w:hAnsiTheme="minorHAnsi" w:cstheme="minorHAnsi"/>
          <w:highlight w:val="green"/>
        </w:rPr>
        <w:t>the</w:t>
      </w:r>
      <w:r w:rsidRPr="00F24336">
        <w:rPr>
          <w:rFonts w:asciiTheme="minorHAnsi" w:hAnsiTheme="minorHAnsi" w:cstheme="minorHAnsi"/>
          <w:sz w:val="16"/>
        </w:rPr>
        <w:t xml:space="preserve"> complete </w:t>
      </w:r>
      <w:r w:rsidRPr="00E53ABF">
        <w:rPr>
          <w:rStyle w:val="StyleUnderline"/>
          <w:rFonts w:asciiTheme="minorHAnsi" w:hAnsiTheme="minorHAnsi" w:cstheme="minorHAnsi"/>
          <w:highlight w:val="green"/>
        </w:rPr>
        <w:t>opposite of what Nietzsche</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defines as</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freedom</w:t>
      </w:r>
      <w:r w:rsidRPr="00F24336">
        <w:rPr>
          <w:rFonts w:asciiTheme="minorHAnsi" w:hAnsiTheme="minorHAnsi" w:cstheme="minorHAnsi"/>
          <w:sz w:val="16"/>
        </w:rPr>
        <w:t xml:space="preserve"> of the noble, even in its aggressive form. Because </w:t>
      </w:r>
      <w:r w:rsidRPr="00F24336">
        <w:rPr>
          <w:rStyle w:val="StyleUnderline"/>
          <w:rFonts w:asciiTheme="minorHAnsi" w:hAnsiTheme="minorHAnsi" w:cstheme="minorHAnsi"/>
        </w:rPr>
        <w:t>for the free, aggression takes the form of competition</w:t>
      </w:r>
      <w:r w:rsidRPr="00F24336">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44F9AE12" w14:textId="77777777" w:rsidR="00AA720B" w:rsidRPr="00F24336" w:rsidRDefault="00AA720B" w:rsidP="00AA720B">
      <w:pPr>
        <w:pStyle w:val="Heading4"/>
        <w:rPr>
          <w:rFonts w:asciiTheme="minorHAnsi" w:hAnsiTheme="minorHAnsi" w:cstheme="minorHAnsi"/>
        </w:rPr>
      </w:pPr>
      <w:r w:rsidRPr="00F24336">
        <w:rPr>
          <w:rFonts w:asciiTheme="minorHAnsi" w:hAnsiTheme="minorHAnsi" w:cstheme="minorHAnsi"/>
        </w:rPr>
        <w:t xml:space="preserve">Vote negative to </w:t>
      </w:r>
      <w:r w:rsidRPr="00F24336">
        <w:rPr>
          <w:rFonts w:asciiTheme="minorHAnsi" w:hAnsiTheme="minorHAnsi" w:cstheme="minorHAnsi"/>
          <w:u w:val="single"/>
        </w:rPr>
        <w:t>endorse</w:t>
      </w:r>
      <w:r w:rsidRPr="00F24336">
        <w:rPr>
          <w:rFonts w:asciiTheme="minorHAnsi" w:hAnsiTheme="minorHAnsi" w:cstheme="minorHAnsi"/>
        </w:rPr>
        <w:t xml:space="preserve"> becoming the </w:t>
      </w:r>
      <w:r w:rsidRPr="00F24336">
        <w:rPr>
          <w:rFonts w:asciiTheme="minorHAnsi" w:hAnsiTheme="minorHAnsi" w:cstheme="minorHAnsi"/>
          <w:u w:val="single"/>
        </w:rPr>
        <w:t>master</w:t>
      </w:r>
      <w:r w:rsidRPr="00F24336">
        <w:rPr>
          <w:rFonts w:asciiTheme="minorHAnsi" w:hAnsiTheme="minorHAnsi" w:cstheme="minorHAnsi"/>
        </w:rPr>
        <w:t xml:space="preserve"> of </w:t>
      </w:r>
      <w:r w:rsidRPr="00F24336">
        <w:rPr>
          <w:rFonts w:asciiTheme="minorHAnsi" w:hAnsiTheme="minorHAnsi" w:cstheme="minorHAnsi"/>
          <w:u w:val="single"/>
        </w:rPr>
        <w:t>oneself</w:t>
      </w:r>
      <w:r w:rsidRPr="00F24336">
        <w:rPr>
          <w:rFonts w:asciiTheme="minorHAnsi" w:hAnsiTheme="minorHAnsi" w:cstheme="minorHAnsi"/>
        </w:rPr>
        <w:t xml:space="preserve"> whatever that might be. Otherwise, </w:t>
      </w:r>
      <w:r w:rsidRPr="00F24336">
        <w:rPr>
          <w:rFonts w:asciiTheme="minorHAnsi" w:hAnsiTheme="minorHAnsi" w:cstheme="minorHAnsi"/>
          <w:u w:val="single"/>
        </w:rPr>
        <w:t>suffering</w:t>
      </w:r>
      <w:r w:rsidRPr="00F24336">
        <w:rPr>
          <w:rFonts w:asciiTheme="minorHAnsi" w:hAnsiTheme="minorHAnsi" w:cstheme="minorHAnsi"/>
        </w:rPr>
        <w:t xml:space="preserve"> is </w:t>
      </w:r>
      <w:r w:rsidRPr="00F24336">
        <w:rPr>
          <w:rFonts w:asciiTheme="minorHAnsi" w:hAnsiTheme="minorHAnsi" w:cstheme="minorHAnsi"/>
          <w:u w:val="single"/>
        </w:rPr>
        <w:t>inevitable</w:t>
      </w:r>
      <w:r w:rsidRPr="00F24336">
        <w:rPr>
          <w:rFonts w:asciiTheme="minorHAnsi" w:hAnsiTheme="minorHAnsi" w:cstheme="minorHAnsi"/>
        </w:rPr>
        <w:t>.</w:t>
      </w:r>
    </w:p>
    <w:p w14:paraId="3997CCDE" w14:textId="77777777" w:rsidR="00AA720B" w:rsidRPr="00F24336" w:rsidRDefault="00AA720B" w:rsidP="00AA720B">
      <w:pPr>
        <w:rPr>
          <w:rFonts w:asciiTheme="minorHAnsi" w:hAnsiTheme="minorHAnsi" w:cstheme="minorHAnsi"/>
        </w:rPr>
      </w:pPr>
      <w:r w:rsidRPr="00F24336">
        <w:rPr>
          <w:rStyle w:val="Style13ptBold"/>
          <w:rFonts w:asciiTheme="minorHAnsi" w:hAnsiTheme="minorHAnsi" w:cstheme="minorHAnsi"/>
        </w:rPr>
        <w:t>Landa ’17</w:t>
      </w:r>
      <w:r w:rsidRPr="00F24336">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0F9B42CF"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Cultural criticism turns ever stronger, as the problem is located ever deeper within the workers’ psyche: their </w:t>
      </w:r>
      <w:r w:rsidRPr="00E53ABF">
        <w:rPr>
          <w:rStyle w:val="StyleUnderline"/>
          <w:rFonts w:asciiTheme="minorHAnsi" w:hAnsiTheme="minorHAnsi" w:cstheme="minorHAnsi"/>
          <w:highlight w:val="green"/>
        </w:rPr>
        <w:t xml:space="preserve">suffering is a result of </w:t>
      </w:r>
      <w:r w:rsidRPr="00F24336">
        <w:rPr>
          <w:rStyle w:val="StyleUnderline"/>
          <w:rFonts w:asciiTheme="minorHAnsi" w:hAnsiTheme="minorHAnsi" w:cstheme="minorHAnsi"/>
        </w:rPr>
        <w:t xml:space="preserve">their </w:t>
      </w:r>
      <w:r w:rsidRPr="00E53ABF">
        <w:rPr>
          <w:rStyle w:val="Emphasis"/>
          <w:rFonts w:asciiTheme="minorHAnsi" w:hAnsiTheme="minorHAnsi" w:cstheme="minorHAnsi"/>
          <w:highlight w:val="green"/>
        </w:rPr>
        <w:t>participation</w:t>
      </w:r>
      <w:r w:rsidRPr="00E53ABF">
        <w:rPr>
          <w:rStyle w:val="StyleUnderline"/>
          <w:rFonts w:asciiTheme="minorHAnsi" w:hAnsiTheme="minorHAnsi" w:cstheme="minorHAnsi"/>
          <w:highlight w:val="green"/>
        </w:rPr>
        <w:t xml:space="preserve"> in </w:t>
      </w:r>
      <w:r w:rsidRPr="00F24336">
        <w:rPr>
          <w:rStyle w:val="StyleUnderline"/>
          <w:rFonts w:asciiTheme="minorHAnsi" w:hAnsiTheme="minorHAnsi" w:cstheme="minorHAnsi"/>
        </w:rPr>
        <w:t xml:space="preserve">the capitalist </w:t>
      </w:r>
      <w:r w:rsidRPr="00E53ABF">
        <w:rPr>
          <w:rStyle w:val="Emphasis"/>
          <w:rFonts w:asciiTheme="minorHAnsi" w:hAnsiTheme="minorHAnsi" w:cstheme="minorHAnsi"/>
          <w:highlight w:val="green"/>
        </w:rPr>
        <w:t>folly</w:t>
      </w:r>
      <w:r w:rsidRPr="00E53ABF">
        <w:rPr>
          <w:rStyle w:val="StyleUnderline"/>
          <w:rFonts w:asciiTheme="minorHAnsi" w:hAnsiTheme="minorHAnsi" w:cstheme="minorHAnsi"/>
          <w:highlight w:val="green"/>
        </w:rPr>
        <w:t xml:space="preserve"> of wanting to </w:t>
      </w:r>
      <w:r w:rsidRPr="00F24336">
        <w:rPr>
          <w:rStyle w:val="StyleUnderline"/>
          <w:rFonts w:asciiTheme="minorHAnsi" w:hAnsiTheme="minorHAnsi" w:cstheme="minorHAnsi"/>
        </w:rPr>
        <w:t xml:space="preserve">produce and </w:t>
      </w:r>
      <w:r w:rsidRPr="00E53ABF">
        <w:rPr>
          <w:rStyle w:val="StyleUnderline"/>
          <w:rFonts w:asciiTheme="minorHAnsi" w:hAnsiTheme="minorHAnsi" w:cstheme="minorHAnsi"/>
          <w:highlight w:val="green"/>
        </w:rPr>
        <w:t xml:space="preserve">accumulate </w:t>
      </w:r>
      <w:r w:rsidRPr="00E53ABF">
        <w:rPr>
          <w:rStyle w:val="Emphasis"/>
          <w:rFonts w:asciiTheme="minorHAnsi" w:hAnsiTheme="minorHAnsi" w:cstheme="minorHAnsi"/>
          <w:highlight w:val="green"/>
        </w:rPr>
        <w:t>riches</w:t>
      </w:r>
      <w:r w:rsidRPr="00F24336">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E53ABF">
        <w:rPr>
          <w:rStyle w:val="StyleUnderline"/>
          <w:rFonts w:asciiTheme="minorHAnsi" w:hAnsiTheme="minorHAnsi" w:cstheme="minorHAnsi"/>
          <w:highlight w:val="green"/>
        </w:rPr>
        <w:t>What is required</w:t>
      </w:r>
      <w:r w:rsidRPr="00F24336">
        <w:rPr>
          <w:rFonts w:asciiTheme="minorHAnsi" w:hAnsiTheme="minorHAnsi" w:cstheme="minorHAnsi"/>
          <w:sz w:val="16"/>
        </w:rPr>
        <w:t xml:space="preserve"> in order to break out of the vicious circle of </w:t>
      </w:r>
      <w:r w:rsidRPr="00F24336">
        <w:rPr>
          <w:rFonts w:asciiTheme="minorHAnsi" w:hAnsiTheme="minorHAnsi" w:cstheme="minorHAnsi"/>
          <w:i/>
          <w:iCs/>
          <w:sz w:val="16"/>
        </w:rPr>
        <w:t>capitalism as spirituality</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is</w:t>
      </w:r>
      <w:r w:rsidRPr="00F24336">
        <w:rPr>
          <w:rFonts w:asciiTheme="minorHAnsi" w:hAnsiTheme="minorHAnsi" w:cstheme="minorHAnsi"/>
          <w:sz w:val="16"/>
        </w:rPr>
        <w:t xml:space="preserve"> an equally </w:t>
      </w:r>
      <w:r w:rsidRPr="00E53ABF">
        <w:rPr>
          <w:rStyle w:val="Emphasis"/>
          <w:rFonts w:asciiTheme="minorHAnsi" w:hAnsiTheme="minorHAnsi" w:cstheme="minorHAnsi"/>
          <w:highlight w:val="green"/>
        </w:rPr>
        <w:t>spiritual transformation</w:t>
      </w:r>
      <w:r w:rsidRPr="00F24336">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F24336">
        <w:rPr>
          <w:rFonts w:asciiTheme="minorHAnsi" w:hAnsiTheme="minorHAnsi" w:cstheme="minorHAnsi"/>
          <w:i/>
          <w:iCs/>
          <w:sz w:val="16"/>
        </w:rPr>
        <w:t>progressive philosopher</w:t>
      </w:r>
      <w:r w:rsidRPr="00F24336">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525EB0BA" w14:textId="77777777" w:rsidR="00AA720B" w:rsidRPr="00F24336" w:rsidRDefault="00AA720B" w:rsidP="00AA720B">
      <w:pPr>
        <w:rPr>
          <w:rFonts w:asciiTheme="minorHAnsi" w:hAnsiTheme="minorHAnsi" w:cstheme="minorHAnsi"/>
          <w:sz w:val="14"/>
          <w:szCs w:val="14"/>
        </w:rPr>
      </w:pPr>
      <w:r w:rsidRPr="00F24336">
        <w:rPr>
          <w:rFonts w:asciiTheme="minorHAnsi" w:hAnsiTheme="minorHAnsi" w:cstheme="minorHAnsi"/>
          <w:sz w:val="14"/>
          <w:szCs w:val="14"/>
        </w:rPr>
        <w:t>If, on the other hand, you have always in your ears the flutings of the Socialist pied-pipers whose design is to enflame you with wild hopes? Which bid you </w:t>
      </w:r>
      <w:r w:rsidRPr="00F24336">
        <w:rPr>
          <w:rFonts w:asciiTheme="minorHAnsi" w:hAnsiTheme="minorHAnsi" w:cstheme="minorHAnsi"/>
          <w:i/>
          <w:iCs/>
          <w:sz w:val="14"/>
          <w:szCs w:val="14"/>
        </w:rPr>
        <w:t>to be prepared</w:t>
      </w:r>
      <w:r w:rsidRPr="00F24336">
        <w:rPr>
          <w:rFonts w:asciiTheme="minorHAnsi" w:hAnsiTheme="minorHAnsi" w:cstheme="minorHAnsi"/>
          <w:sz w:val="14"/>
          <w:szCs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F24336">
        <w:rPr>
          <w:rFonts w:asciiTheme="minorHAnsi" w:hAnsiTheme="minorHAnsi" w:cstheme="minorHAnsi"/>
          <w:i/>
          <w:iCs/>
          <w:sz w:val="14"/>
          <w:szCs w:val="14"/>
        </w:rPr>
        <w:t>bestia triumphans</w:t>
      </w:r>
      <w:r w:rsidRPr="00F24336">
        <w:rPr>
          <w:rFonts w:asciiTheme="minorHAnsi" w:hAnsiTheme="minorHAnsi" w:cstheme="minorHAnsi"/>
          <w:sz w:val="14"/>
          <w:szCs w:val="14"/>
        </w:rPr>
        <w:t> dawns in all its glory?</w:t>
      </w:r>
    </w:p>
    <w:p w14:paraId="15AEABE3" w14:textId="77777777"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In quick succession, </w:t>
      </w:r>
      <w:r w:rsidRPr="00E53ABF">
        <w:rPr>
          <w:rStyle w:val="StyleUnderline"/>
          <w:rFonts w:asciiTheme="minorHAnsi" w:hAnsiTheme="minorHAnsi" w:cstheme="minorHAnsi"/>
          <w:highlight w:val="green"/>
        </w:rPr>
        <w:t>Nietzsche</w:t>
      </w:r>
      <w:r w:rsidRPr="00F24336">
        <w:rPr>
          <w:rFonts w:asciiTheme="minorHAnsi" w:hAnsiTheme="minorHAnsi" w:cstheme="minorHAnsi"/>
          <w:sz w:val="16"/>
        </w:rPr>
        <w:t xml:space="preserve"> has emphatically </w:t>
      </w:r>
      <w:r w:rsidRPr="00E53ABF">
        <w:rPr>
          <w:rStyle w:val="Emphasis"/>
          <w:rFonts w:asciiTheme="minorHAnsi" w:hAnsiTheme="minorHAnsi" w:cstheme="minorHAnsi"/>
          <w:highlight w:val="green"/>
        </w:rPr>
        <w:t>discarded</w:t>
      </w:r>
      <w:r w:rsidRPr="00F24336">
        <w:rPr>
          <w:rFonts w:asciiTheme="minorHAnsi" w:hAnsiTheme="minorHAnsi" w:cstheme="minorHAnsi"/>
          <w:sz w:val="16"/>
        </w:rPr>
        <w:t xml:space="preserve"> both of the worker’s political options: social </w:t>
      </w:r>
      <w:r w:rsidRPr="00F24336">
        <w:rPr>
          <w:rStyle w:val="Emphasis"/>
          <w:rFonts w:asciiTheme="minorHAnsi" w:hAnsiTheme="minorHAnsi" w:cstheme="minorHAnsi"/>
        </w:rPr>
        <w:t>democracy</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as well as </w:t>
      </w:r>
      <w:r w:rsidRPr="00F24336">
        <w:rPr>
          <w:rStyle w:val="Emphasis"/>
          <w:rFonts w:asciiTheme="minorHAnsi" w:hAnsiTheme="minorHAnsi" w:cstheme="minorHAnsi"/>
        </w:rPr>
        <w:t>revolution</w:t>
      </w:r>
      <w:r w:rsidRPr="00F24336">
        <w:rPr>
          <w:rFonts w:asciiTheme="minorHAnsi" w:hAnsiTheme="minorHAnsi" w:cstheme="minorHAnsi"/>
          <w:sz w:val="16"/>
        </w:rPr>
        <w:t xml:space="preserve">. As was seen, </w:t>
      </w:r>
      <w:r w:rsidRPr="00F24336">
        <w:rPr>
          <w:rStyle w:val="StyleUnderline"/>
          <w:rFonts w:asciiTheme="minorHAnsi" w:hAnsiTheme="minorHAnsi" w:cstheme="minorHAnsi"/>
        </w:rPr>
        <w:t>he</w:t>
      </w:r>
      <w:r w:rsidRPr="00F24336">
        <w:rPr>
          <w:rFonts w:asciiTheme="minorHAnsi" w:hAnsiTheme="minorHAnsi" w:cstheme="minorHAnsi"/>
          <w:sz w:val="16"/>
        </w:rPr>
        <w:t xml:space="preserve"> indignantly </w:t>
      </w:r>
      <w:r w:rsidRPr="00F24336">
        <w:rPr>
          <w:rStyle w:val="Emphasis"/>
          <w:rFonts w:asciiTheme="minorHAnsi" w:hAnsiTheme="minorHAnsi" w:cstheme="minorHAnsi"/>
        </w:rPr>
        <w:t>rejected</w:t>
      </w:r>
      <w:r w:rsidRPr="00F24336">
        <w:rPr>
          <w:rFonts w:asciiTheme="minorHAnsi" w:hAnsiTheme="minorHAnsi" w:cstheme="minorHAnsi"/>
          <w:sz w:val="16"/>
        </w:rPr>
        <w:t xml:space="preserve"> the workers’ endeavour, through </w:t>
      </w:r>
      <w:r w:rsidRPr="00E53ABF">
        <w:rPr>
          <w:rStyle w:val="StyleUnderline"/>
          <w:rFonts w:asciiTheme="minorHAnsi" w:hAnsiTheme="minorHAnsi" w:cstheme="minorHAnsi"/>
          <w:highlight w:val="green"/>
        </w:rPr>
        <w:t xml:space="preserve">participation in </w:t>
      </w:r>
      <w:r w:rsidRPr="00F24336">
        <w:rPr>
          <w:rStyle w:val="StyleUnderline"/>
          <w:rFonts w:asciiTheme="minorHAnsi" w:hAnsiTheme="minorHAnsi" w:cstheme="minorHAnsi"/>
        </w:rPr>
        <w:t xml:space="preserve">the </w:t>
      </w:r>
      <w:r w:rsidRPr="00E53ABF">
        <w:rPr>
          <w:rStyle w:val="Emphasis"/>
          <w:rFonts w:asciiTheme="minorHAnsi" w:hAnsiTheme="minorHAnsi" w:cstheme="minorHAnsi"/>
          <w:highlight w:val="green"/>
        </w:rPr>
        <w:t>political process</w:t>
      </w:r>
      <w:r w:rsidRPr="00F24336">
        <w:rPr>
          <w:rFonts w:asciiTheme="minorHAnsi" w:hAnsiTheme="minorHAnsi" w:cstheme="minorHAnsi"/>
          <w:sz w:val="16"/>
        </w:rPr>
        <w:t xml:space="preserve">, to improve in living standards and attain an increase in wages — </w:t>
      </w:r>
      <w:r w:rsidRPr="00F24336">
        <w:rPr>
          <w:rStyle w:val="StyleUnderline"/>
          <w:rFonts w:asciiTheme="minorHAnsi" w:hAnsiTheme="minorHAnsi" w:cstheme="minorHAnsi"/>
        </w:rPr>
        <w:t xml:space="preserve">denigrating that </w:t>
      </w:r>
      <w:r w:rsidRPr="00E53ABF">
        <w:rPr>
          <w:rStyle w:val="StyleUnderline"/>
          <w:rFonts w:asciiTheme="minorHAnsi" w:hAnsiTheme="minorHAnsi" w:cstheme="minorHAnsi"/>
          <w:highlight w:val="green"/>
        </w:rPr>
        <w:t>as</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collaboration</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with </w:t>
      </w:r>
      <w:r w:rsidRPr="00E53ABF">
        <w:rPr>
          <w:rStyle w:val="Emphasis"/>
          <w:rFonts w:asciiTheme="minorHAnsi" w:hAnsiTheme="minorHAnsi" w:cstheme="minorHAnsi"/>
          <w:highlight w:val="green"/>
        </w:rPr>
        <w:t>inhuman</w:t>
      </w:r>
      <w:r w:rsidRPr="00E53ABF">
        <w:rPr>
          <w:rStyle w:val="StyleUnderline"/>
          <w:rFonts w:asciiTheme="minorHAnsi" w:hAnsiTheme="minorHAnsi" w:cstheme="minorHAnsi"/>
          <w:highlight w:val="green"/>
        </w:rPr>
        <w:t xml:space="preserve"> practices</w:t>
      </w:r>
      <w:r w:rsidRPr="00F24336">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E53ABF">
        <w:rPr>
          <w:rStyle w:val="StyleUnderline"/>
          <w:rFonts w:asciiTheme="minorHAnsi" w:hAnsiTheme="minorHAnsi" w:cstheme="minorHAnsi"/>
          <w:highlight w:val="green"/>
        </w:rPr>
        <w:t>to move ‘</w:t>
      </w:r>
      <w:r w:rsidRPr="00E53ABF">
        <w:rPr>
          <w:rStyle w:val="Emphasis"/>
          <w:rFonts w:asciiTheme="minorHAnsi" w:hAnsiTheme="minorHAnsi" w:cstheme="minorHAnsi"/>
          <w:highlight w:val="green"/>
        </w:rPr>
        <w:t>within the rules’</w:t>
      </w:r>
      <w:r w:rsidRPr="00E53ABF">
        <w:rPr>
          <w:rStyle w:val="StyleUnderline"/>
          <w:rFonts w:asciiTheme="minorHAnsi" w:hAnsiTheme="minorHAnsi" w:cstheme="minorHAnsi"/>
          <w:highlight w:val="green"/>
        </w:rPr>
        <w:t xml:space="preserve"> is </w:t>
      </w:r>
      <w:r w:rsidRPr="00E53ABF">
        <w:rPr>
          <w:rStyle w:val="Emphasis"/>
          <w:rFonts w:asciiTheme="minorHAnsi" w:hAnsiTheme="minorHAnsi" w:cstheme="minorHAnsi"/>
          <w:highlight w:val="green"/>
        </w:rPr>
        <w:t>indecency</w:t>
      </w:r>
      <w:r w:rsidRPr="00F24336">
        <w:rPr>
          <w:rStyle w:val="StyleUnderline"/>
          <w:rFonts w:asciiTheme="minorHAnsi" w:hAnsiTheme="minorHAnsi" w:cstheme="minorHAnsi"/>
        </w:rPr>
        <w:t xml:space="preserve"> incarnate</w:t>
      </w:r>
      <w:r w:rsidRPr="00F24336">
        <w:rPr>
          <w:rFonts w:asciiTheme="minorHAnsi" w:hAnsiTheme="minorHAnsi" w:cstheme="minorHAnsi"/>
          <w:sz w:val="16"/>
        </w:rPr>
        <w:t xml:space="preserve"> and to operate outside them is to act like murderous beasts? Is </w:t>
      </w:r>
      <w:r w:rsidRPr="00F24336">
        <w:rPr>
          <w:rStyle w:val="StyleUnderline"/>
          <w:rFonts w:asciiTheme="minorHAnsi" w:hAnsiTheme="minorHAnsi" w:cstheme="minorHAnsi"/>
        </w:rPr>
        <w:t>the</w:t>
      </w:r>
      <w:r w:rsidRPr="00F24336">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E53ABF">
        <w:rPr>
          <w:rStyle w:val="Emphasis"/>
          <w:rFonts w:asciiTheme="minorHAnsi" w:hAnsiTheme="minorHAnsi" w:cstheme="minorHAnsi"/>
          <w:highlight w:val="green"/>
        </w:rPr>
        <w:t>an</w:t>
      </w:r>
      <w:r w:rsidRPr="00F24336">
        <w:rPr>
          <w:rFonts w:asciiTheme="minorHAnsi" w:hAnsiTheme="minorHAnsi" w:cstheme="minorHAnsi"/>
          <w:sz w:val="16"/>
        </w:rPr>
        <w:t xml:space="preserve">other, more active </w:t>
      </w:r>
      <w:r w:rsidRPr="00E53ABF">
        <w:rPr>
          <w:rStyle w:val="Emphasis"/>
          <w:rFonts w:asciiTheme="minorHAnsi" w:hAnsiTheme="minorHAnsi" w:cstheme="minorHAnsi"/>
          <w:highlight w:val="green"/>
        </w:rPr>
        <w:t>alternative</w:t>
      </w:r>
      <w:r w:rsidRPr="00F24336">
        <w:rPr>
          <w:rFonts w:asciiTheme="minorHAnsi" w:hAnsiTheme="minorHAnsi" w:cstheme="minorHAnsi"/>
          <w:sz w:val="16"/>
        </w:rPr>
        <w:t xml:space="preserve"> — </w:t>
      </w:r>
      <w:r w:rsidRPr="00E53ABF">
        <w:rPr>
          <w:rStyle w:val="Emphasis"/>
          <w:rFonts w:asciiTheme="minorHAnsi" w:hAnsiTheme="minorHAnsi" w:cstheme="minorHAnsi"/>
          <w:highlight w:val="green"/>
        </w:rPr>
        <w:t>emigration</w:t>
      </w:r>
      <w:r w:rsidRPr="00F24336">
        <w:rPr>
          <w:rFonts w:asciiTheme="minorHAnsi" w:hAnsiTheme="minorHAnsi" w:cstheme="minorHAnsi"/>
          <w:sz w:val="16"/>
        </w:rPr>
        <w:t>.</w:t>
      </w:r>
    </w:p>
    <w:p w14:paraId="780301B2" w14:textId="68567CE8" w:rsidR="00AA720B" w:rsidRPr="00F24336" w:rsidRDefault="00AA720B" w:rsidP="00AA720B">
      <w:pPr>
        <w:rPr>
          <w:rFonts w:asciiTheme="minorHAnsi" w:hAnsiTheme="minorHAnsi" w:cstheme="minorHAnsi"/>
          <w:sz w:val="16"/>
        </w:rPr>
      </w:pPr>
      <w:r w:rsidRPr="00F24336">
        <w:rPr>
          <w:rFonts w:asciiTheme="minorHAnsi" w:hAnsiTheme="minorHAnsi" w:cstheme="minorHAnsi"/>
          <w:sz w:val="16"/>
        </w:rPr>
        <w:t xml:space="preserve">In contrast to all this, everyone ought to say to himself: ‘better to go abroad, to </w:t>
      </w:r>
      <w:r w:rsidRPr="00E53ABF">
        <w:rPr>
          <w:rStyle w:val="StyleUnderline"/>
          <w:rFonts w:asciiTheme="minorHAnsi" w:hAnsiTheme="minorHAnsi" w:cstheme="minorHAnsi"/>
          <w:highlight w:val="green"/>
        </w:rPr>
        <w:t>seek to become </w:t>
      </w:r>
      <w:r w:rsidRPr="00E53ABF">
        <w:rPr>
          <w:rStyle w:val="Emphasis"/>
          <w:rFonts w:asciiTheme="minorHAnsi" w:hAnsiTheme="minorHAnsi" w:cstheme="minorHAnsi"/>
          <w:highlight w:val="green"/>
        </w:rPr>
        <w:t>master</w:t>
      </w:r>
      <w:r w:rsidRPr="00E53ABF">
        <w:rPr>
          <w:rStyle w:val="StyleUnderline"/>
          <w:rFonts w:asciiTheme="minorHAnsi" w:hAnsiTheme="minorHAnsi" w:cstheme="minorHAnsi"/>
          <w:highlight w:val="green"/>
        </w:rPr>
        <w:t xml:space="preserve"> in </w:t>
      </w:r>
      <w:r w:rsidRPr="00E53ABF">
        <w:rPr>
          <w:rStyle w:val="Emphasis"/>
          <w:rFonts w:asciiTheme="minorHAnsi" w:hAnsiTheme="minorHAnsi" w:cstheme="minorHAnsi"/>
          <w:highlight w:val="green"/>
        </w:rPr>
        <w:t>new</w:t>
      </w:r>
      <w:r w:rsidRPr="00F24336">
        <w:rPr>
          <w:rStyle w:val="StyleUnderline"/>
          <w:rFonts w:asciiTheme="minorHAnsi" w:hAnsiTheme="minorHAnsi" w:cstheme="minorHAnsi"/>
        </w:rPr>
        <w:t xml:space="preserve"> </w:t>
      </w:r>
      <w:r w:rsidRPr="00F24336">
        <w:rPr>
          <w:rFonts w:asciiTheme="minorHAnsi" w:hAnsiTheme="minorHAnsi" w:cstheme="minorHAnsi"/>
          <w:sz w:val="14"/>
          <w:szCs w:val="14"/>
        </w:rPr>
        <w:t>and savage</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regions</w:t>
      </w:r>
      <w:r w:rsidRPr="00E53ABF">
        <w:rPr>
          <w:rStyle w:val="StyleUnderline"/>
          <w:rFonts w:asciiTheme="minorHAnsi" w:hAnsiTheme="minorHAnsi" w:cstheme="minorHAnsi"/>
          <w:highlight w:val="green"/>
        </w:rPr>
        <w:t xml:space="preserve"> of the world and above all </w:t>
      </w:r>
      <w:r w:rsidRPr="00E53ABF">
        <w:rPr>
          <w:rStyle w:val="Emphasis"/>
          <w:rFonts w:asciiTheme="minorHAnsi" w:hAnsiTheme="minorHAnsi" w:cstheme="minorHAnsi"/>
          <w:highlight w:val="green"/>
        </w:rPr>
        <w:t>master over myself</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to keep </w:t>
      </w:r>
      <w:r w:rsidRPr="00F24336">
        <w:rPr>
          <w:rStyle w:val="Emphasis"/>
          <w:rFonts w:asciiTheme="minorHAnsi" w:hAnsiTheme="minorHAnsi" w:cstheme="minorHAnsi"/>
        </w:rPr>
        <w:t>mov</w:t>
      </w:r>
      <w:r w:rsidRPr="00F24336">
        <w:rPr>
          <w:rStyle w:val="StyleUnderline"/>
          <w:rFonts w:asciiTheme="minorHAnsi" w:hAnsiTheme="minorHAnsi" w:cstheme="minorHAnsi"/>
        </w:rPr>
        <w:t>ing from place to place</w:t>
      </w:r>
      <w:r w:rsidRPr="00F24336">
        <w:rPr>
          <w:rFonts w:asciiTheme="minorHAnsi" w:hAnsiTheme="minorHAnsi" w:cstheme="minorHAnsi"/>
          <w:sz w:val="16"/>
        </w:rPr>
        <w:t xml:space="preserve"> for just </w:t>
      </w:r>
      <w:r w:rsidRPr="00F24336">
        <w:rPr>
          <w:rStyle w:val="StyleUnderline"/>
          <w:rFonts w:asciiTheme="minorHAnsi" w:hAnsiTheme="minorHAnsi" w:cstheme="minorHAnsi"/>
        </w:rPr>
        <w:t>as long as any sign of slavery seems to threaten me</w:t>
      </w:r>
      <w:r w:rsidRPr="00F24336">
        <w:rPr>
          <w:rFonts w:asciiTheme="minorHAnsi" w:hAnsiTheme="minorHAnsi" w:cstheme="minorHAnsi"/>
          <w:sz w:val="16"/>
        </w:rPr>
        <w:t xml:space="preserve">; to shun neither adventure nor war and, if the worst should come to the worst, to be prepared for death: </w:t>
      </w:r>
      <w:r w:rsidRPr="00F24336">
        <w:rPr>
          <w:rStyle w:val="StyleUnderline"/>
          <w:rFonts w:asciiTheme="minorHAnsi" w:hAnsiTheme="minorHAnsi" w:cstheme="minorHAnsi"/>
        </w:rPr>
        <w:t>all this rather than</w:t>
      </w:r>
      <w:r w:rsidRPr="00F24336">
        <w:rPr>
          <w:rFonts w:asciiTheme="minorHAnsi" w:hAnsiTheme="minorHAnsi" w:cstheme="minorHAnsi"/>
          <w:sz w:val="16"/>
        </w:rPr>
        <w:t xml:space="preserve"> further to endure this </w:t>
      </w:r>
      <w:r w:rsidRPr="00F24336">
        <w:rPr>
          <w:rStyle w:val="Emphasis"/>
          <w:rFonts w:asciiTheme="minorHAnsi" w:hAnsiTheme="minorHAnsi" w:cstheme="minorHAnsi"/>
        </w:rPr>
        <w:t>indecent servitude</w:t>
      </w:r>
      <w:r w:rsidRPr="00F24336">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F24336">
        <w:rPr>
          <w:rFonts w:asciiTheme="minorHAnsi" w:hAnsiTheme="minorHAnsi" w:cstheme="minorHAnsi"/>
          <w:i/>
          <w:iCs/>
          <w:sz w:val="16"/>
        </w:rPr>
        <w:t>as a class</w:t>
      </w:r>
      <w:r w:rsidRPr="00F24336">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F24336">
        <w:rPr>
          <w:rFonts w:asciiTheme="minorHAnsi" w:hAnsiTheme="minorHAnsi" w:cstheme="minorHAnsi"/>
          <w:i/>
          <w:iCs/>
          <w:sz w:val="16"/>
        </w:rPr>
        <w:t>compelled</w:t>
      </w:r>
      <w:r w:rsidRPr="00F24336">
        <w:rPr>
          <w:rFonts w:asciiTheme="minorHAnsi" w:hAnsiTheme="minorHAnsi" w:cstheme="minorHAnsi"/>
          <w:sz w:val="16"/>
        </w:rPr>
        <w:t xml:space="preserve"> to become either the slave of the state or the slave of a party of disruption. </w:t>
      </w:r>
      <w:r w:rsidRPr="00F24336">
        <w:rPr>
          <w:rStyle w:val="StyleUnderline"/>
          <w:rFonts w:asciiTheme="minorHAnsi" w:hAnsiTheme="minorHAnsi" w:cstheme="minorHAnsi"/>
        </w:rPr>
        <w:t>Let Europe be relieved of a fourth part of its inhabitants</w:t>
      </w:r>
      <w:r w:rsidRPr="00F24336">
        <w:rPr>
          <w:rFonts w:asciiTheme="minorHAnsi" w:hAnsiTheme="minorHAnsi" w:cstheme="minorHAnsi"/>
          <w:sz w:val="16"/>
        </w:rPr>
        <w:t>!</w:t>
      </w:r>
    </w:p>
    <w:p w14:paraId="49902460" w14:textId="77777777" w:rsidR="0082225E" w:rsidRPr="00F24336" w:rsidRDefault="0082225E" w:rsidP="0082225E">
      <w:pPr>
        <w:pStyle w:val="Heading3"/>
        <w:rPr>
          <w:rFonts w:asciiTheme="minorHAnsi" w:hAnsiTheme="minorHAnsi" w:cstheme="minorHAnsi"/>
        </w:rPr>
      </w:pPr>
      <w:r w:rsidRPr="00F24336">
        <w:rPr>
          <w:rFonts w:asciiTheme="minorHAnsi" w:hAnsiTheme="minorHAnsi" w:cstheme="minorHAnsi"/>
        </w:rPr>
        <w:t>1NC---OFF</w:t>
      </w:r>
    </w:p>
    <w:p w14:paraId="39D04BD8" w14:textId="77777777" w:rsidR="0082225E" w:rsidRPr="00F24336" w:rsidRDefault="0082225E" w:rsidP="0082225E">
      <w:pPr>
        <w:pStyle w:val="Heading4"/>
        <w:rPr>
          <w:rFonts w:asciiTheme="minorHAnsi" w:hAnsiTheme="minorHAnsi" w:cstheme="minorHAnsi"/>
        </w:rPr>
      </w:pPr>
      <w:r w:rsidRPr="00F24336">
        <w:rPr>
          <w:rFonts w:asciiTheme="minorHAnsi" w:hAnsiTheme="minorHAnsi" w:cstheme="minorHAnsi"/>
        </w:rPr>
        <w:t xml:space="preserve">The United States congressional branch should: </w:t>
      </w:r>
    </w:p>
    <w:p w14:paraId="06FA7690" w14:textId="009B6618" w:rsidR="0082225E" w:rsidRPr="00E53ABF" w:rsidRDefault="0082225E" w:rsidP="00E53ABF">
      <w:pPr>
        <w:pStyle w:val="Heading4"/>
      </w:pPr>
      <w:r w:rsidRPr="00E53ABF">
        <w:t xml:space="preserve">---establish, without potential for dismissal, qui tam legislation that imposes a fine on executive branch officials, including Donald John Trump, that do not </w:t>
      </w:r>
      <w:r w:rsidR="00E53ABF" w:rsidRPr="00E53ABF">
        <w:t>substantially strengthen collective bargaining rights for nearly all practicing physicians, including over working conditions, in United States</w:t>
      </w:r>
      <w:r w:rsidRPr="00E53ABF">
        <w:t xml:space="preserve"> on the grounds of executive overreach.</w:t>
      </w:r>
    </w:p>
    <w:p w14:paraId="51A324AA" w14:textId="77777777" w:rsidR="0082225E" w:rsidRPr="00F24336" w:rsidRDefault="0082225E" w:rsidP="0082225E">
      <w:pPr>
        <w:pStyle w:val="Heading4"/>
        <w:rPr>
          <w:rFonts w:asciiTheme="minorHAnsi" w:hAnsiTheme="minorHAnsi" w:cstheme="minorHAnsi"/>
        </w:rPr>
      </w:pPr>
      <w:r w:rsidRPr="00F24336">
        <w:rPr>
          <w:rFonts w:asciiTheme="minorHAnsi" w:hAnsiTheme="minorHAnsi" w:cstheme="minorHAnsi"/>
        </w:rPr>
        <w:t>---release a memo detailing the dangers of entrapment.</w:t>
      </w:r>
    </w:p>
    <w:p w14:paraId="7AC269FE" w14:textId="77777777" w:rsidR="0082225E" w:rsidRPr="00F24336" w:rsidRDefault="0082225E" w:rsidP="0082225E">
      <w:pPr>
        <w:pStyle w:val="Heading4"/>
        <w:rPr>
          <w:rFonts w:asciiTheme="minorHAnsi" w:hAnsiTheme="minorHAnsi" w:cstheme="minorHAnsi"/>
        </w:rPr>
      </w:pPr>
      <w:r w:rsidRPr="00F24336">
        <w:rPr>
          <w:rFonts w:asciiTheme="minorHAnsi" w:hAnsiTheme="minorHAnsi" w:cstheme="minorHAnsi"/>
        </w:rPr>
        <w:t xml:space="preserve">Solves the case and </w:t>
      </w:r>
      <w:r w:rsidRPr="00F24336">
        <w:rPr>
          <w:rFonts w:asciiTheme="minorHAnsi" w:hAnsiTheme="minorHAnsi" w:cstheme="minorHAnsi"/>
          <w:u w:val="single"/>
        </w:rPr>
        <w:t>reinforces</w:t>
      </w:r>
      <w:r w:rsidRPr="00F24336">
        <w:rPr>
          <w:rFonts w:asciiTheme="minorHAnsi" w:hAnsiTheme="minorHAnsi" w:cstheme="minorHAnsi"/>
        </w:rPr>
        <w:t xml:space="preserve"> Congressional </w:t>
      </w:r>
      <w:r w:rsidRPr="00F24336">
        <w:rPr>
          <w:rFonts w:asciiTheme="minorHAnsi" w:hAnsiTheme="minorHAnsi" w:cstheme="minorHAnsi"/>
          <w:u w:val="single"/>
        </w:rPr>
        <w:t>Power</w:t>
      </w:r>
      <w:r w:rsidRPr="00F24336">
        <w:rPr>
          <w:rFonts w:asciiTheme="minorHAnsi" w:hAnsiTheme="minorHAnsi" w:cstheme="minorHAnsi"/>
        </w:rPr>
        <w:t xml:space="preserve"> of the </w:t>
      </w:r>
      <w:r w:rsidRPr="00F24336">
        <w:rPr>
          <w:rFonts w:asciiTheme="minorHAnsi" w:hAnsiTheme="minorHAnsi" w:cstheme="minorHAnsi"/>
          <w:u w:val="single"/>
        </w:rPr>
        <w:t>Purse</w:t>
      </w:r>
      <w:r w:rsidRPr="00F24336">
        <w:rPr>
          <w:rFonts w:asciiTheme="minorHAnsi" w:hAnsiTheme="minorHAnsi" w:cstheme="minorHAnsi"/>
        </w:rPr>
        <w:t>.</w:t>
      </w:r>
    </w:p>
    <w:p w14:paraId="0F69261E" w14:textId="77777777" w:rsidR="0082225E" w:rsidRPr="00F24336" w:rsidRDefault="0082225E" w:rsidP="0082225E">
      <w:pPr>
        <w:rPr>
          <w:rFonts w:asciiTheme="minorHAnsi" w:hAnsiTheme="minorHAnsi" w:cstheme="minorHAnsi"/>
          <w:b/>
          <w:bCs/>
          <w:sz w:val="26"/>
        </w:rPr>
      </w:pPr>
      <w:r w:rsidRPr="00F24336">
        <w:rPr>
          <w:rStyle w:val="Style13ptBold"/>
          <w:rFonts w:asciiTheme="minorHAnsi" w:hAnsiTheme="minorHAnsi" w:cstheme="minorHAnsi"/>
        </w:rPr>
        <w:t xml:space="preserve">Beck ’18 </w:t>
      </w:r>
      <w:r w:rsidRPr="00F24336">
        <w:rPr>
          <w:rFonts w:asciiTheme="minorHAnsi" w:hAnsiTheme="minorHAnsi" w:cstheme="minorHAnsi"/>
        </w:rPr>
        <w:t>[Randy; January 1</w:t>
      </w:r>
      <w:r w:rsidRPr="00F24336">
        <w:rPr>
          <w:rFonts w:asciiTheme="minorHAnsi" w:hAnsiTheme="minorHAnsi" w:cstheme="minorHAnsi"/>
          <w:vertAlign w:val="superscript"/>
        </w:rPr>
        <w:t>st</w:t>
      </w:r>
      <w:r w:rsidRPr="00F24336">
        <w:rPr>
          <w:rFonts w:asciiTheme="minorHAnsi" w:hAnsiTheme="minorHAnsi" w:cstheme="minorHAnsi"/>
        </w:rPr>
        <w:t>; Justice Thomas O. Marshall Chair of Constitutional Law, University of Georgia School of Law; “Promoting Executive Accountability Through Qui Tam Legislation”, 21 CHAP. L. REV. 41]</w:t>
      </w:r>
    </w:p>
    <w:p w14:paraId="4FE815A7" w14:textId="77777777" w:rsidR="0082225E" w:rsidRPr="00F24336" w:rsidRDefault="0082225E" w:rsidP="0082225E">
      <w:pPr>
        <w:rPr>
          <w:rStyle w:val="StyleUnderline"/>
          <w:rFonts w:asciiTheme="minorHAnsi" w:hAnsiTheme="minorHAnsi" w:cstheme="minorHAnsi"/>
        </w:rPr>
      </w:pPr>
      <w:r w:rsidRPr="00F24336">
        <w:rPr>
          <w:rFonts w:asciiTheme="minorHAnsi" w:hAnsiTheme="minorHAnsi" w:cstheme="minorHAnsi"/>
          <w:sz w:val="16"/>
        </w:rPr>
        <w:t xml:space="preserve">Parliament developed the </w:t>
      </w:r>
      <w:r w:rsidRPr="00E53ABF">
        <w:rPr>
          <w:rStyle w:val="Emphasis"/>
          <w:rFonts w:asciiTheme="minorHAnsi" w:hAnsiTheme="minorHAnsi" w:cstheme="minorHAnsi"/>
          <w:highlight w:val="green"/>
        </w:rPr>
        <w:t>qui tam</w:t>
      </w:r>
      <w:r w:rsidRPr="00F24336">
        <w:rPr>
          <w:rFonts w:asciiTheme="minorHAnsi" w:hAnsiTheme="minorHAnsi" w:cstheme="minorHAnsi"/>
          <w:sz w:val="16"/>
        </w:rPr>
        <w:t xml:space="preserve"> statute to </w:t>
      </w:r>
      <w:r w:rsidRPr="00E53ABF">
        <w:rPr>
          <w:rStyle w:val="StyleUnderline"/>
          <w:rFonts w:asciiTheme="minorHAnsi" w:hAnsiTheme="minorHAnsi" w:cstheme="minorHAnsi"/>
          <w:highlight w:val="green"/>
        </w:rPr>
        <w:t>prevent</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underenforcement</w:t>
      </w:r>
      <w:r w:rsidRPr="00F24336">
        <w:rPr>
          <w:rFonts w:asciiTheme="minorHAnsi" w:hAnsiTheme="minorHAnsi" w:cstheme="minorHAnsi"/>
          <w:sz w:val="16"/>
        </w:rPr>
        <w:t xml:space="preserve"> of penal statutes, which could deprive laws of their deterrent effect.17 The typical qui tam statute imposed a legal obligation, specified a forfeiture for violation, and provided that any person could sue to collect the penalty, with the informer entitled to keep a percentage (usually half) if successful.18 The statutory </w:t>
      </w:r>
      <w:r w:rsidRPr="00E53ABF">
        <w:rPr>
          <w:rStyle w:val="StyleUnderline"/>
          <w:rFonts w:asciiTheme="minorHAnsi" w:hAnsiTheme="minorHAnsi" w:cstheme="minorHAnsi"/>
          <w:highlight w:val="green"/>
        </w:rPr>
        <w:t>authorization</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 xml:space="preserve">for </w:t>
      </w:r>
      <w:r w:rsidRPr="00E53ABF">
        <w:rPr>
          <w:rStyle w:val="Emphasis"/>
          <w:rFonts w:asciiTheme="minorHAnsi" w:hAnsiTheme="minorHAnsi" w:cstheme="minorHAnsi"/>
          <w:highlight w:val="green"/>
        </w:rPr>
        <w:t>anyone</w:t>
      </w:r>
      <w:r w:rsidRPr="00E53ABF">
        <w:rPr>
          <w:rStyle w:val="StyleUnderline"/>
          <w:rFonts w:asciiTheme="minorHAnsi" w:hAnsiTheme="minorHAnsi" w:cstheme="minorHAnsi"/>
          <w:highlight w:val="green"/>
        </w:rPr>
        <w:t xml:space="preserve"> to sue</w:t>
      </w:r>
      <w:r w:rsidRPr="00F24336">
        <w:rPr>
          <w:rFonts w:asciiTheme="minorHAnsi" w:hAnsiTheme="minorHAnsi" w:cstheme="minorHAnsi"/>
          <w:sz w:val="16"/>
        </w:rPr>
        <w:t xml:space="preserve">, and the </w:t>
      </w:r>
      <w:r w:rsidRPr="00E53ABF">
        <w:rPr>
          <w:rStyle w:val="StyleUnderline"/>
          <w:rFonts w:asciiTheme="minorHAnsi" w:hAnsiTheme="minorHAnsi" w:cstheme="minorHAnsi"/>
          <w:highlight w:val="green"/>
        </w:rPr>
        <w:t>bounty offered</w:t>
      </w:r>
      <w:r w:rsidRPr="00F24336">
        <w:rPr>
          <w:rFonts w:asciiTheme="minorHAnsi" w:hAnsiTheme="minorHAnsi" w:cstheme="minorHAnsi"/>
          <w:sz w:val="16"/>
        </w:rPr>
        <w:t xml:space="preserve"> to the successful informer, effectively deputized any member of the community to enforce the law, vastly </w:t>
      </w:r>
      <w:r w:rsidRPr="00F24336">
        <w:rPr>
          <w:rStyle w:val="StyleUnderline"/>
          <w:rFonts w:asciiTheme="minorHAnsi" w:hAnsiTheme="minorHAnsi" w:cstheme="minorHAnsi"/>
        </w:rPr>
        <w:t>expanding available law enforcement resources.</w:t>
      </w:r>
      <w:r w:rsidRPr="00F24336">
        <w:rPr>
          <w:rFonts w:asciiTheme="minorHAnsi" w:hAnsiTheme="minorHAnsi" w:cstheme="minorHAnsi"/>
          <w:sz w:val="16"/>
        </w:rPr>
        <w:t>19</w:t>
      </w:r>
    </w:p>
    <w:p w14:paraId="15938FD2" w14:textId="77777777" w:rsidR="0082225E" w:rsidRPr="00F24336" w:rsidRDefault="0082225E" w:rsidP="0082225E">
      <w:pPr>
        <w:rPr>
          <w:rFonts w:asciiTheme="minorHAnsi" w:hAnsiTheme="minorHAnsi" w:cstheme="minorHAnsi"/>
          <w:sz w:val="14"/>
          <w:szCs w:val="14"/>
        </w:rPr>
      </w:pPr>
      <w:r w:rsidRPr="00F24336">
        <w:rPr>
          <w:rFonts w:asciiTheme="minorHAnsi" w:hAnsiTheme="minorHAnsi" w:cstheme="minorHAnsi"/>
          <w:sz w:val="14"/>
          <w:szCs w:val="14"/>
        </w:rPr>
        <w:t>Most English qui tam statutes regulated private conduct, often commercial in nature.20 Early on, however, Parliament also deployed qui tam statutes to enforce specified duties of government officials. Initially, such qui tam provisions were used as a supplement to regulation of private commercial conduct, promoting integrity and diligence among regulatory officials. For instance, fourteenth-century statutes permitted qui tam actions against officials who traded in regulated commodities or who were less than diligent in enforcing regulatory requirements.21 Over time, though, Parliament expanded the practice to take in an increasing array of officials performing a growing list of functions, e.g., purveyors acquiring goods for the royal household, ecclesiastical judges exceeding the limits on their jurisdiction, officials responsible for enforcing religious uniformity laws, revenue officers handling tax receipts, and individuals serving in Parliament despite a statutory disqualification.22</w:t>
      </w:r>
    </w:p>
    <w:p w14:paraId="59013132" w14:textId="77777777" w:rsidR="0082225E" w:rsidRPr="00F24336" w:rsidRDefault="0082225E" w:rsidP="0082225E">
      <w:pPr>
        <w:rPr>
          <w:rFonts w:asciiTheme="minorHAnsi" w:hAnsiTheme="minorHAnsi" w:cstheme="minorHAnsi"/>
          <w:sz w:val="16"/>
        </w:rPr>
      </w:pPr>
      <w:r w:rsidRPr="00F24336">
        <w:rPr>
          <w:rStyle w:val="Emphasis"/>
          <w:rFonts w:asciiTheme="minorHAnsi" w:hAnsiTheme="minorHAnsi" w:cstheme="minorHAnsi"/>
        </w:rPr>
        <w:t>Regulation</w:t>
      </w:r>
      <w:r w:rsidRPr="00F24336">
        <w:rPr>
          <w:rStyle w:val="StyleUnderline"/>
          <w:rFonts w:asciiTheme="minorHAnsi" w:hAnsiTheme="minorHAnsi" w:cstheme="minorHAnsi"/>
        </w:rPr>
        <w:t xml:space="preserve"> of </w:t>
      </w:r>
      <w:r w:rsidRPr="00F24336">
        <w:rPr>
          <w:rStyle w:val="Emphasis"/>
          <w:rFonts w:asciiTheme="minorHAnsi" w:hAnsiTheme="minorHAnsi" w:cstheme="minorHAnsi"/>
        </w:rPr>
        <w:t>government officials</w:t>
      </w:r>
      <w:r w:rsidRPr="00F24336">
        <w:rPr>
          <w:rStyle w:val="StyleUnderline"/>
          <w:rFonts w:asciiTheme="minorHAnsi" w:hAnsiTheme="minorHAnsi" w:cstheme="minorHAnsi"/>
        </w:rPr>
        <w:t xml:space="preserve"> through qui tam</w:t>
      </w:r>
      <w:r w:rsidRPr="00F24336">
        <w:rPr>
          <w:rFonts w:asciiTheme="minorHAnsi" w:hAnsiTheme="minorHAnsi" w:cstheme="minorHAnsi"/>
          <w:sz w:val="16"/>
        </w:rPr>
        <w:t xml:space="preserve"> legislation </w:t>
      </w:r>
      <w:r w:rsidRPr="00F24336">
        <w:rPr>
          <w:rStyle w:val="StyleUnderline"/>
          <w:rFonts w:asciiTheme="minorHAnsi" w:hAnsiTheme="minorHAnsi" w:cstheme="minorHAnsi"/>
        </w:rPr>
        <w:t xml:space="preserve">was </w:t>
      </w:r>
      <w:r w:rsidRPr="00F24336">
        <w:rPr>
          <w:rStyle w:val="Emphasis"/>
          <w:rFonts w:asciiTheme="minorHAnsi" w:hAnsiTheme="minorHAnsi" w:cstheme="minorHAnsi"/>
        </w:rPr>
        <w:t>widely practiced</w:t>
      </w:r>
      <w:r w:rsidRPr="00F24336">
        <w:rPr>
          <w:rFonts w:asciiTheme="minorHAnsi" w:hAnsiTheme="minorHAnsi" w:cstheme="minorHAnsi"/>
          <w:sz w:val="16"/>
        </w:rPr>
        <w:t xml:space="preserve"> in the American colonies and early states. Qui tam monitoring was used to promote statutory compliance by an enormous variety of state officials, particularly those performing decentralized functions such as road construction and maintenance, judicial administration, and regulation of commercial activities.23 It was common for early states to rely on qui tam oversight to ensure lawful conduct by officials performing functions critical to public confidence in government, such as conducting elections and collecting taxes.24</w:t>
      </w:r>
    </w:p>
    <w:p w14:paraId="1DC93710" w14:textId="7777777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The United States Constitution was ratified against the backdrop of over four and a half centuries in which AngloAmerican legislatures had often regulated government officials through qui tam legislation.25 It should come as no surprise, then, that </w:t>
      </w:r>
      <w:r w:rsidRPr="00E53ABF">
        <w:rPr>
          <w:rStyle w:val="StyleUnderline"/>
          <w:rFonts w:asciiTheme="minorHAnsi" w:hAnsiTheme="minorHAnsi" w:cstheme="minorHAnsi"/>
          <w:highlight w:val="green"/>
        </w:rPr>
        <w:t>the earliest Congresses extensively employed</w:t>
      </w:r>
      <w:r w:rsidRPr="00E53ABF">
        <w:rPr>
          <w:rFonts w:asciiTheme="minorHAnsi" w:hAnsiTheme="minorHAnsi" w:cstheme="minorHAnsi"/>
          <w:sz w:val="16"/>
          <w:highlight w:val="green"/>
        </w:rPr>
        <w:t xml:space="preserve"> </w:t>
      </w:r>
      <w:r w:rsidRPr="00F24336">
        <w:rPr>
          <w:rFonts w:asciiTheme="minorHAnsi" w:hAnsiTheme="minorHAnsi" w:cstheme="minorHAnsi"/>
          <w:sz w:val="14"/>
          <w:szCs w:val="14"/>
        </w:rPr>
        <w:t>qui tam statutes to regulate both private parties and executive branch officials. Statutes enacted in the first two Congresses included qui tam provisions applicable to federal revenue officers, census workers, Treasury officials, postal workers, and those regulating trade with Native American tribes.26 Qui tam regulation of executive branch officials disappeared over time as the growing number of government employees reduced the need for qui tam oversight and the demand for professionalization of public service</w:t>
      </w:r>
      <w:r w:rsidRPr="00F24336">
        <w:rPr>
          <w:rFonts w:asciiTheme="minorHAnsi" w:hAnsiTheme="minorHAnsi" w:cstheme="minorHAnsi"/>
          <w:sz w:val="16"/>
        </w:rPr>
        <w:t xml:space="preserve"> prompted movement away from profit-motivated law enforcement mechanisms.27 There can be no doubt though that supervising the legality of executive branch conduct through qui tam litigation was understood as a permissible legislative option when the Constitution took effect</w:t>
      </w:r>
    </w:p>
    <w:p w14:paraId="4B5229DE" w14:textId="7777777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The case for selective </w:t>
      </w:r>
      <w:r w:rsidRPr="00E53ABF">
        <w:rPr>
          <w:rStyle w:val="Emphasis"/>
          <w:rFonts w:asciiTheme="minorHAnsi" w:hAnsiTheme="minorHAnsi" w:cstheme="minorHAnsi"/>
          <w:highlight w:val="green"/>
        </w:rPr>
        <w:t>qui tam</w:t>
      </w:r>
      <w:r w:rsidRPr="00E53ABF">
        <w:rPr>
          <w:rStyle w:val="StyleUnderline"/>
          <w:rFonts w:asciiTheme="minorHAnsi" w:hAnsiTheme="minorHAnsi" w:cstheme="minorHAnsi"/>
          <w:highlight w:val="green"/>
        </w:rPr>
        <w:t xml:space="preserve"> monitoring of the </w:t>
      </w:r>
      <w:r w:rsidRPr="00E53ABF">
        <w:rPr>
          <w:rStyle w:val="Emphasis"/>
          <w:rFonts w:asciiTheme="minorHAnsi" w:hAnsiTheme="minorHAnsi" w:cstheme="minorHAnsi"/>
          <w:highlight w:val="green"/>
        </w:rPr>
        <w:t>executive</w:t>
      </w:r>
      <w:r w:rsidRPr="00E53ABF">
        <w:rPr>
          <w:rStyle w:val="StyleUnderline"/>
          <w:rFonts w:asciiTheme="minorHAnsi" w:hAnsiTheme="minorHAnsi" w:cstheme="minorHAnsi"/>
          <w:highlight w:val="green"/>
        </w:rPr>
        <w:t xml:space="preserve"> branch</w:t>
      </w:r>
      <w:r w:rsidRPr="00F24336">
        <w:rPr>
          <w:rFonts w:asciiTheme="minorHAnsi" w:hAnsiTheme="minorHAnsi" w:cstheme="minorHAnsi"/>
          <w:sz w:val="16"/>
        </w:rPr>
        <w:t xml:space="preserve"> rests on the Supreme Court’s understanding of standing principles flowing from the Article III “case or controversy” requirement. The Court has articulated a familiar injury-causation-redressability test for evaluating a litigant’s standing to sue: “The plaintiff must have suffered or be imminently threatened with a concrete and particularized ‘injury in fact’ that is fairly traceable to the challenged action of the defendant and likely to be redressed by a favorable judicial decision.”28 For a quarter century, the Supreme Court has said that the requirement of a “particularized” injury—i.e., one that affects the plaintiff in a manner distinct from the public at large—represents part of the “irreducible constitutional minimum” of standing.29 This particularized injury requirement is often applied to deny standing in cases against the executive branch, with courts dismissing claims that present only “generalized grievances” about the legality of government conduct.30 </w:t>
      </w:r>
    </w:p>
    <w:p w14:paraId="2A1D074F" w14:textId="77777777" w:rsidR="0082225E" w:rsidRPr="00F24336" w:rsidRDefault="0082225E" w:rsidP="0082225E">
      <w:pPr>
        <w:rPr>
          <w:rFonts w:asciiTheme="minorHAnsi" w:hAnsiTheme="minorHAnsi" w:cstheme="minorHAnsi"/>
          <w:sz w:val="14"/>
          <w:szCs w:val="14"/>
        </w:rPr>
      </w:pPr>
      <w:r w:rsidRPr="00F24336">
        <w:rPr>
          <w:rFonts w:asciiTheme="minorHAnsi" w:hAnsiTheme="minorHAnsi" w:cstheme="minorHAnsi"/>
          <w:sz w:val="14"/>
          <w:szCs w:val="14"/>
        </w:rPr>
        <w:t>Notwithstanding the rule that standing requires a particularized injury, the Court has found that qui tam litigation satisfies Article III requirements. In Vermont Agency of Natural Resources v. United States ex rel. Stevens, the Court considered a False Claims Act case in which a qui tam “relator” (i.e., informer) alleged that a federal grant recipient submitted false claims to the Environmental Protection Agency in an effort to obtain excess grant funds.31 The Court recognized that the relator had no personal injury in fact; the only particularized injury was suffered by the government.32 The Court nevertheless found Article III standing on the theory that the statute’s qui tam provision acted as a partial assignment to the relator of the government’s claim.33 The Court’s finding of standing for informers was su pported by the “long tradition of qui tam actions in England and the American Colonies,” a history “well nigh conclusive with respect to the question before us here: whether qui tam actions were ‘cases and controversies of the sort traditionally amenable to, and resolved by, the judicial process.’”34 Since qui tam litigation allows the informer to challenge the legality of conduct that inflicts no particularized harm on the litigant, it creates the possibility of enhancing the legal accountability of executive officials in situations where private suits might easily be dismissed as generalized grievances.</w:t>
      </w:r>
    </w:p>
    <w:p w14:paraId="36AE3D7D" w14:textId="7777777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Qui tam legislation offers a potentially appealing mechanism for promoting legal compliance by executive branch officers because </w:t>
      </w:r>
      <w:r w:rsidRPr="00E53ABF">
        <w:rPr>
          <w:rStyle w:val="StyleUnderline"/>
          <w:rFonts w:asciiTheme="minorHAnsi" w:hAnsiTheme="minorHAnsi" w:cstheme="minorHAnsi"/>
          <w:highlight w:val="green"/>
        </w:rPr>
        <w:t xml:space="preserve">it allows </w:t>
      </w:r>
      <w:r w:rsidRPr="00E53ABF">
        <w:rPr>
          <w:rStyle w:val="Emphasis"/>
          <w:rFonts w:asciiTheme="minorHAnsi" w:hAnsiTheme="minorHAnsi" w:cstheme="minorHAnsi"/>
          <w:highlight w:val="green"/>
        </w:rPr>
        <w:t>judicial consideration</w:t>
      </w:r>
      <w:r w:rsidRPr="00E53ABF">
        <w:rPr>
          <w:rStyle w:val="StyleUnderline"/>
          <w:rFonts w:asciiTheme="minorHAnsi" w:hAnsiTheme="minorHAnsi" w:cstheme="minorHAnsi"/>
          <w:highlight w:val="green"/>
        </w:rPr>
        <w:t xml:space="preserve"> of legal </w:t>
      </w:r>
      <w:r w:rsidRPr="00E53ABF">
        <w:rPr>
          <w:rStyle w:val="Emphasis"/>
          <w:rFonts w:asciiTheme="minorHAnsi" w:hAnsiTheme="minorHAnsi" w:cstheme="minorHAnsi"/>
          <w:highlight w:val="green"/>
        </w:rPr>
        <w:t>challenges</w:t>
      </w:r>
      <w:r w:rsidRPr="00E53ABF">
        <w:rPr>
          <w:rStyle w:val="StyleUnderline"/>
          <w:rFonts w:asciiTheme="minorHAnsi" w:hAnsiTheme="minorHAnsi" w:cstheme="minorHAnsi"/>
          <w:highlight w:val="green"/>
        </w:rPr>
        <w:t xml:space="preserve"> that </w:t>
      </w:r>
      <w:r w:rsidRPr="00F24336">
        <w:rPr>
          <w:rStyle w:val="StyleUnderline"/>
          <w:rFonts w:asciiTheme="minorHAnsi" w:hAnsiTheme="minorHAnsi" w:cstheme="minorHAnsi"/>
        </w:rPr>
        <w:t xml:space="preserve">might </w:t>
      </w:r>
      <w:r w:rsidRPr="00E53ABF">
        <w:rPr>
          <w:rStyle w:val="StyleUnderline"/>
          <w:rFonts w:asciiTheme="minorHAnsi" w:hAnsiTheme="minorHAnsi" w:cstheme="minorHAnsi"/>
          <w:highlight w:val="green"/>
        </w:rPr>
        <w:t xml:space="preserve">otherwise </w:t>
      </w:r>
      <w:r w:rsidRPr="00F24336">
        <w:rPr>
          <w:rStyle w:val="StyleUnderline"/>
          <w:rFonts w:asciiTheme="minorHAnsi" w:hAnsiTheme="minorHAnsi" w:cstheme="minorHAnsi"/>
        </w:rPr>
        <w:t xml:space="preserve">fail for </w:t>
      </w:r>
      <w:r w:rsidRPr="00E53ABF">
        <w:rPr>
          <w:rStyle w:val="Emphasis"/>
          <w:rFonts w:asciiTheme="minorHAnsi" w:hAnsiTheme="minorHAnsi" w:cstheme="minorHAnsi"/>
          <w:highlight w:val="green"/>
        </w:rPr>
        <w:t>lack</w:t>
      </w:r>
      <w:r w:rsidRPr="00E53ABF">
        <w:rPr>
          <w:rStyle w:val="StyleUnderline"/>
          <w:rFonts w:asciiTheme="minorHAnsi" w:hAnsiTheme="minorHAnsi" w:cstheme="minorHAnsi"/>
          <w:highlight w:val="green"/>
        </w:rPr>
        <w:t xml:space="preserve"> </w:t>
      </w:r>
      <w:r w:rsidRPr="00F24336">
        <w:rPr>
          <w:rStyle w:val="StyleUnderline"/>
          <w:rFonts w:asciiTheme="minorHAnsi" w:hAnsiTheme="minorHAnsi" w:cstheme="minorHAnsi"/>
        </w:rPr>
        <w:t xml:space="preserve">of </w:t>
      </w:r>
      <w:r w:rsidRPr="00E53ABF">
        <w:rPr>
          <w:rStyle w:val="StyleUnderline"/>
          <w:rFonts w:asciiTheme="minorHAnsi" w:hAnsiTheme="minorHAnsi" w:cstheme="minorHAnsi"/>
          <w:highlight w:val="green"/>
        </w:rPr>
        <w:t>standing</w:t>
      </w:r>
      <w:r w:rsidRPr="00F24336">
        <w:rPr>
          <w:rFonts w:asciiTheme="minorHAnsi" w:hAnsiTheme="minorHAnsi" w:cstheme="minorHAnsi"/>
          <w:sz w:val="16"/>
        </w:rPr>
        <w:t>. Let’s consider three types of legal duties that might be enforceable through qui tam monitoring.</w:t>
      </w:r>
    </w:p>
    <w:p w14:paraId="5579AB71" w14:textId="77777777" w:rsidR="0082225E" w:rsidRPr="00F24336" w:rsidRDefault="0082225E" w:rsidP="0082225E">
      <w:pPr>
        <w:rPr>
          <w:rStyle w:val="StyleUnderline"/>
          <w:rFonts w:asciiTheme="minorHAnsi" w:hAnsiTheme="minorHAnsi" w:cstheme="minorHAnsi"/>
        </w:rPr>
      </w:pPr>
      <w:r w:rsidRPr="00F24336">
        <w:rPr>
          <w:rFonts w:asciiTheme="minorHAnsi" w:hAnsiTheme="minorHAnsi" w:cstheme="minorHAnsi"/>
          <w:sz w:val="14"/>
          <w:szCs w:val="14"/>
        </w:rPr>
        <w:t>A.</w:t>
      </w:r>
      <w:r w:rsidRPr="00F24336">
        <w:rPr>
          <w:rStyle w:val="StyleUnderline"/>
          <w:rFonts w:asciiTheme="minorHAnsi" w:hAnsiTheme="minorHAnsi" w:cstheme="minorHAnsi"/>
          <w:u w:val="none"/>
        </w:rPr>
        <w:t xml:space="preserve"> </w:t>
      </w:r>
      <w:r w:rsidRPr="00F24336">
        <w:rPr>
          <w:rStyle w:val="StyleUnderline"/>
          <w:rFonts w:asciiTheme="minorHAnsi" w:hAnsiTheme="minorHAnsi" w:cstheme="minorHAnsi"/>
        </w:rPr>
        <w:t xml:space="preserve">Reinforcing </w:t>
      </w:r>
      <w:r w:rsidRPr="00F24336">
        <w:rPr>
          <w:rFonts w:asciiTheme="minorHAnsi" w:hAnsiTheme="minorHAnsi" w:cstheme="minorHAnsi"/>
          <w:sz w:val="16"/>
        </w:rPr>
        <w:t>the</w:t>
      </w:r>
      <w:r w:rsidRPr="00F24336">
        <w:rPr>
          <w:rStyle w:val="StyleUnderline"/>
          <w:rFonts w:asciiTheme="minorHAnsi" w:hAnsiTheme="minorHAnsi" w:cstheme="minorHAnsi"/>
        </w:rPr>
        <w:t xml:space="preserve"> Congressional </w:t>
      </w:r>
      <w:r w:rsidRPr="00F24336">
        <w:rPr>
          <w:rStyle w:val="Emphasis"/>
          <w:rFonts w:asciiTheme="minorHAnsi" w:hAnsiTheme="minorHAnsi" w:cstheme="minorHAnsi"/>
        </w:rPr>
        <w:t>Power of the Purse</w:t>
      </w:r>
      <w:r w:rsidRPr="00F24336">
        <w:rPr>
          <w:rStyle w:val="StyleUnderline"/>
          <w:rFonts w:asciiTheme="minorHAnsi" w:hAnsiTheme="minorHAnsi" w:cstheme="minorHAnsi"/>
        </w:rPr>
        <w:t xml:space="preserve"> </w:t>
      </w:r>
    </w:p>
    <w:p w14:paraId="37B2EF62" w14:textId="7777777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The </w:t>
      </w:r>
      <w:r w:rsidRPr="00E53ABF">
        <w:rPr>
          <w:rStyle w:val="StyleUnderline"/>
          <w:rFonts w:asciiTheme="minorHAnsi" w:hAnsiTheme="minorHAnsi" w:cstheme="minorHAnsi"/>
          <w:highlight w:val="green"/>
        </w:rPr>
        <w:t>Constitution vests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in</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Congress</w:t>
      </w:r>
      <w:r w:rsidRPr="00F24336">
        <w:rPr>
          <w:rStyle w:val="StyleUnderline"/>
          <w:rFonts w:asciiTheme="minorHAnsi" w:hAnsiTheme="minorHAnsi" w:cstheme="minorHAnsi"/>
        </w:rPr>
        <w:t xml:space="preserve"> broad </w:t>
      </w:r>
      <w:r w:rsidRPr="00E53ABF">
        <w:rPr>
          <w:rStyle w:val="Emphasis"/>
          <w:rFonts w:asciiTheme="minorHAnsi" w:hAnsiTheme="minorHAnsi" w:cstheme="minorHAnsi"/>
          <w:highlight w:val="green"/>
        </w:rPr>
        <w:t>control</w:t>
      </w:r>
      <w:r w:rsidRPr="00E53ABF">
        <w:rPr>
          <w:rStyle w:val="StyleUnderline"/>
          <w:rFonts w:asciiTheme="minorHAnsi" w:hAnsiTheme="minorHAnsi" w:cstheme="minorHAnsi"/>
          <w:highlight w:val="green"/>
        </w:rPr>
        <w:t xml:space="preserve"> over </w:t>
      </w:r>
      <w:r w:rsidRPr="00F24336">
        <w:rPr>
          <w:rStyle w:val="StyleUnderline"/>
          <w:rFonts w:asciiTheme="minorHAnsi" w:hAnsiTheme="minorHAnsi" w:cstheme="minorHAnsi"/>
        </w:rPr>
        <w:t xml:space="preserve">the use of </w:t>
      </w:r>
      <w:r w:rsidRPr="00E53ABF">
        <w:rPr>
          <w:rStyle w:val="Emphasis"/>
          <w:rFonts w:asciiTheme="minorHAnsi" w:hAnsiTheme="minorHAnsi" w:cstheme="minorHAnsi"/>
          <w:highlight w:val="green"/>
        </w:rPr>
        <w:t>public money</w:t>
      </w:r>
      <w:r w:rsidRPr="00F24336">
        <w:rPr>
          <w:rFonts w:asciiTheme="minorHAnsi" w:hAnsiTheme="minorHAnsi" w:cstheme="minorHAnsi"/>
          <w:sz w:val="16"/>
        </w:rPr>
        <w:t xml:space="preserve">. Congress has the affirmative power “to pay the Debts and provide for the common Defense and general Welfare of the United States.”35 This power is reinforced by a negative prohibition: “No money shall be drawn from the Treasury, but in Consequence of Appropriations made by law.”36 </w:t>
      </w:r>
      <w:r w:rsidRPr="00E53ABF">
        <w:rPr>
          <w:rStyle w:val="StyleUnderline"/>
          <w:rFonts w:asciiTheme="minorHAnsi" w:hAnsiTheme="minorHAnsi" w:cstheme="minorHAnsi"/>
          <w:highlight w:val="green"/>
        </w:rPr>
        <w:t>Administrations</w:t>
      </w:r>
      <w:r w:rsidRPr="00F24336">
        <w:rPr>
          <w:rFonts w:asciiTheme="minorHAnsi" w:hAnsiTheme="minorHAnsi" w:cstheme="minorHAnsi"/>
          <w:sz w:val="16"/>
        </w:rPr>
        <w:t xml:space="preserve"> of both major political parties </w:t>
      </w:r>
      <w:r w:rsidRPr="00E53ABF">
        <w:rPr>
          <w:rStyle w:val="StyleUnderline"/>
          <w:rFonts w:asciiTheme="minorHAnsi" w:hAnsiTheme="minorHAnsi" w:cstheme="minorHAnsi"/>
          <w:highlight w:val="green"/>
        </w:rPr>
        <w:t>have</w:t>
      </w:r>
      <w:r w:rsidRPr="00F24336">
        <w:rPr>
          <w:rFonts w:asciiTheme="minorHAnsi" w:hAnsiTheme="minorHAnsi" w:cstheme="minorHAnsi"/>
          <w:sz w:val="16"/>
        </w:rPr>
        <w:t xml:space="preserve"> sometimes </w:t>
      </w:r>
      <w:r w:rsidRPr="00E53ABF">
        <w:rPr>
          <w:rStyle w:val="StyleUnderline"/>
          <w:rFonts w:asciiTheme="minorHAnsi" w:hAnsiTheme="minorHAnsi" w:cstheme="minorHAnsi"/>
          <w:highlight w:val="green"/>
        </w:rPr>
        <w:t xml:space="preserve">sought to </w:t>
      </w:r>
      <w:r w:rsidRPr="00E53ABF">
        <w:rPr>
          <w:rStyle w:val="Emphasis"/>
          <w:rFonts w:asciiTheme="minorHAnsi" w:hAnsiTheme="minorHAnsi" w:cstheme="minorHAnsi"/>
          <w:highlight w:val="green"/>
        </w:rPr>
        <w:t>circumvent</w:t>
      </w:r>
      <w:r w:rsidRPr="00F24336">
        <w:rPr>
          <w:rStyle w:val="StyleUnderline"/>
          <w:rFonts w:asciiTheme="minorHAnsi" w:hAnsiTheme="minorHAnsi" w:cstheme="minorHAnsi"/>
        </w:rPr>
        <w:t xml:space="preserve"> the congressional power of the purse</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Nixon</w:t>
      </w:r>
      <w:r w:rsidRPr="00F24336">
        <w:rPr>
          <w:rStyle w:val="StyleUnderline"/>
          <w:rFonts w:asciiTheme="minorHAnsi" w:hAnsiTheme="minorHAnsi" w:cstheme="minorHAnsi"/>
        </w:rPr>
        <w:t xml:space="preserve"> Administration famously </w:t>
      </w:r>
      <w:r w:rsidRPr="00E53ABF">
        <w:rPr>
          <w:rStyle w:val="StyleUnderline"/>
          <w:rFonts w:asciiTheme="minorHAnsi" w:hAnsiTheme="minorHAnsi" w:cstheme="minorHAnsi"/>
          <w:highlight w:val="green"/>
        </w:rPr>
        <w:t>asserted an authority to “</w:t>
      </w:r>
      <w:r w:rsidRPr="00E53ABF">
        <w:rPr>
          <w:rStyle w:val="Emphasis"/>
          <w:rFonts w:asciiTheme="minorHAnsi" w:hAnsiTheme="minorHAnsi" w:cstheme="minorHAnsi"/>
          <w:highlight w:val="green"/>
        </w:rPr>
        <w:t>impound</w:t>
      </w:r>
      <w:r w:rsidRPr="00E53ABF">
        <w:rPr>
          <w:rStyle w:val="StyleUnderline"/>
          <w:rFonts w:asciiTheme="minorHAnsi" w:hAnsiTheme="minorHAnsi" w:cstheme="minorHAnsi"/>
          <w:highlight w:val="green"/>
        </w:rPr>
        <w:t>” public funds</w:t>
      </w:r>
      <w:r w:rsidRPr="00F24336">
        <w:rPr>
          <w:rFonts w:asciiTheme="minorHAnsi" w:hAnsiTheme="minorHAnsi" w:cstheme="minorHAnsi"/>
          <w:sz w:val="16"/>
        </w:rPr>
        <w:t xml:space="preserve">, refusing to spend money on grounds unrelated to the congressional spending program in question.37 The </w:t>
      </w:r>
      <w:r w:rsidRPr="00E53ABF">
        <w:rPr>
          <w:rStyle w:val="Emphasis"/>
          <w:rFonts w:asciiTheme="minorHAnsi" w:hAnsiTheme="minorHAnsi" w:cstheme="minorHAnsi"/>
          <w:highlight w:val="green"/>
        </w:rPr>
        <w:t>Obama</w:t>
      </w:r>
      <w:r w:rsidRPr="00F24336">
        <w:rPr>
          <w:rFonts w:asciiTheme="minorHAnsi" w:hAnsiTheme="minorHAnsi" w:cstheme="minorHAnsi"/>
          <w:sz w:val="16"/>
        </w:rPr>
        <w:t xml:space="preserve"> Administration, on the other hand, was found to have </w:t>
      </w:r>
      <w:r w:rsidRPr="00F24336">
        <w:rPr>
          <w:rStyle w:val="Emphasis"/>
          <w:rFonts w:asciiTheme="minorHAnsi" w:hAnsiTheme="minorHAnsi" w:cstheme="minorHAnsi"/>
        </w:rPr>
        <w:t>violated</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the Constitution by </w:t>
      </w:r>
      <w:r w:rsidRPr="00E53ABF">
        <w:rPr>
          <w:rStyle w:val="Emphasis"/>
          <w:rFonts w:asciiTheme="minorHAnsi" w:hAnsiTheme="minorHAnsi" w:cstheme="minorHAnsi"/>
          <w:highlight w:val="green"/>
        </w:rPr>
        <w:t>send</w:t>
      </w:r>
      <w:r w:rsidRPr="00F24336">
        <w:rPr>
          <w:rStyle w:val="StyleUnderline"/>
          <w:rFonts w:asciiTheme="minorHAnsi" w:hAnsiTheme="minorHAnsi" w:cstheme="minorHAnsi"/>
        </w:rPr>
        <w:t xml:space="preserve">ing </w:t>
      </w:r>
      <w:r w:rsidRPr="00E53ABF">
        <w:rPr>
          <w:rStyle w:val="StyleUnderline"/>
          <w:rFonts w:asciiTheme="minorHAnsi" w:hAnsiTheme="minorHAnsi" w:cstheme="minorHAnsi"/>
          <w:highlight w:val="green"/>
        </w:rPr>
        <w:t xml:space="preserve">money to insurance companies under the </w:t>
      </w:r>
      <w:r w:rsidRPr="00E53ABF">
        <w:rPr>
          <w:rStyle w:val="Emphasis"/>
          <w:rFonts w:asciiTheme="minorHAnsi" w:hAnsiTheme="minorHAnsi" w:cstheme="minorHAnsi"/>
          <w:highlight w:val="green"/>
        </w:rPr>
        <w:t>A</w:t>
      </w:r>
      <w:r w:rsidRPr="00F24336">
        <w:rPr>
          <w:rFonts w:asciiTheme="minorHAnsi" w:hAnsiTheme="minorHAnsi" w:cstheme="minorHAnsi"/>
          <w:sz w:val="16"/>
        </w:rPr>
        <w:t xml:space="preserve">ffordable </w:t>
      </w:r>
      <w:r w:rsidRPr="00E53ABF">
        <w:rPr>
          <w:rStyle w:val="Emphasis"/>
          <w:rFonts w:asciiTheme="minorHAnsi" w:hAnsiTheme="minorHAnsi" w:cstheme="minorHAnsi"/>
          <w:highlight w:val="green"/>
        </w:rPr>
        <w:t>C</w:t>
      </w:r>
      <w:r w:rsidRPr="00F24336">
        <w:rPr>
          <w:rFonts w:asciiTheme="minorHAnsi" w:hAnsiTheme="minorHAnsi" w:cstheme="minorHAnsi"/>
          <w:sz w:val="16"/>
        </w:rPr>
        <w:t xml:space="preserve">are </w:t>
      </w:r>
      <w:r w:rsidRPr="00E53ABF">
        <w:rPr>
          <w:rStyle w:val="Emphasis"/>
          <w:rFonts w:asciiTheme="minorHAnsi" w:hAnsiTheme="minorHAnsi" w:cstheme="minorHAnsi"/>
          <w:highlight w:val="green"/>
        </w:rPr>
        <w:t>A</w:t>
      </w:r>
      <w:r w:rsidRPr="00F24336">
        <w:rPr>
          <w:rFonts w:asciiTheme="minorHAnsi" w:hAnsiTheme="minorHAnsi" w:cstheme="minorHAnsi"/>
          <w:sz w:val="16"/>
        </w:rPr>
        <w:t>ct without a supporting congressional appropriation.38</w:t>
      </w:r>
    </w:p>
    <w:p w14:paraId="66965A91" w14:textId="77777777" w:rsidR="0082225E" w:rsidRPr="00F24336" w:rsidRDefault="0082225E" w:rsidP="0082225E">
      <w:pPr>
        <w:rPr>
          <w:rFonts w:asciiTheme="minorHAnsi" w:hAnsiTheme="minorHAnsi" w:cstheme="minorHAnsi"/>
          <w:sz w:val="16"/>
        </w:rPr>
      </w:pPr>
      <w:r w:rsidRPr="00F24336">
        <w:rPr>
          <w:rStyle w:val="StyleUnderline"/>
          <w:rFonts w:asciiTheme="minorHAnsi" w:hAnsiTheme="minorHAnsi" w:cstheme="minorHAnsi"/>
        </w:rPr>
        <w:t>Standing doctrine</w:t>
      </w:r>
      <w:r w:rsidRPr="00F24336">
        <w:rPr>
          <w:rFonts w:asciiTheme="minorHAnsi" w:hAnsiTheme="minorHAnsi" w:cstheme="minorHAnsi"/>
          <w:sz w:val="16"/>
        </w:rPr>
        <w:t xml:space="preserve"> tends to </w:t>
      </w:r>
      <w:r w:rsidRPr="00F24336">
        <w:rPr>
          <w:rStyle w:val="StyleUnderline"/>
          <w:rFonts w:asciiTheme="minorHAnsi" w:hAnsiTheme="minorHAnsi" w:cstheme="minorHAnsi"/>
        </w:rPr>
        <w:t>foreclose many lawsuits</w:t>
      </w:r>
      <w:r w:rsidRPr="00F24336">
        <w:rPr>
          <w:rFonts w:asciiTheme="minorHAnsi" w:hAnsiTheme="minorHAnsi" w:cstheme="minorHAnsi"/>
          <w:sz w:val="16"/>
        </w:rPr>
        <w:t xml:space="preserve"> challenging the use of public money.39 In Frothingham v. Mellon, the Supreme Court determined that </w:t>
      </w:r>
      <w:r w:rsidRPr="00F24336">
        <w:rPr>
          <w:rStyle w:val="StyleUnderline"/>
          <w:rFonts w:asciiTheme="minorHAnsi" w:hAnsiTheme="minorHAnsi" w:cstheme="minorHAnsi"/>
        </w:rPr>
        <w:t>taxpayer status did not give an individual standing to challenge</w:t>
      </w:r>
      <w:r w:rsidRPr="00F24336">
        <w:rPr>
          <w:rFonts w:asciiTheme="minorHAnsi" w:hAnsiTheme="minorHAnsi" w:cstheme="minorHAnsi"/>
          <w:sz w:val="16"/>
        </w:rPr>
        <w:t xml:space="preserve"> the </w:t>
      </w:r>
      <w:r w:rsidRPr="00F24336">
        <w:rPr>
          <w:rStyle w:val="StyleUnderline"/>
          <w:rFonts w:asciiTheme="minorHAnsi" w:hAnsiTheme="minorHAnsi" w:cstheme="minorHAnsi"/>
        </w:rPr>
        <w:t>constitutionality</w:t>
      </w:r>
      <w:r w:rsidRPr="00F24336">
        <w:rPr>
          <w:rFonts w:asciiTheme="minorHAnsi" w:hAnsiTheme="minorHAnsi" w:cstheme="minorHAnsi"/>
          <w:sz w:val="16"/>
        </w:rPr>
        <w:t xml:space="preserve"> of a federal expenditure.40 An individual’s interest in money in the U.S. Treasury “is shared with millions of others, is comparatively minute and indeterminable, and the effect upon future taxation, of any payment out of the funds, so remote, fluctuating and uncertain, that no basis is afforded for an appeal to the preventive powers of a court of equity.”41 This bar to taxpayer standing has long been understood as one application of the generalized grievance principle.42 Other case law has strictly limited lawsuits by individual members of Congress seeking to protect legislative powers.43 The recent case challenging Affordable Care Act payments to insurers satisfied standing concerns only because an entire house of Congress decided to file suit, something that would be impossible in many cases.44</w:t>
      </w:r>
    </w:p>
    <w:p w14:paraId="311D4FF5" w14:textId="77777777" w:rsidR="0082225E" w:rsidRPr="00F24336" w:rsidRDefault="0082225E" w:rsidP="0082225E">
      <w:pPr>
        <w:rPr>
          <w:rFonts w:asciiTheme="minorHAnsi" w:hAnsiTheme="minorHAnsi" w:cstheme="minorHAnsi"/>
          <w:sz w:val="14"/>
          <w:szCs w:val="14"/>
        </w:rPr>
      </w:pPr>
      <w:r w:rsidRPr="00F24336">
        <w:rPr>
          <w:rFonts w:asciiTheme="minorHAnsi" w:hAnsiTheme="minorHAnsi" w:cstheme="minorHAnsi"/>
          <w:sz w:val="14"/>
          <w:szCs w:val="14"/>
        </w:rPr>
        <w:t xml:space="preserve">There is precedent for using qui tam legislation to monitor government officials in connection with fiscal matters, as in the English and American statutes that regulated tax collection efforts.45 Caswell v. Allen46 was an early American case against one of the county supervisors of Cayuga County, New York. The New York legislature had instructed the county to raise up to $800 in tax revenues to build a fireproof clerk’s office near an anticipated new courthouse.47 The defendant joined the majority that voted down a proposal to comply with the legislative directive. A qui tam informer then sued the defendant under a statute imposing a $250 forfeiture on any county supervisor who neglected or refused to follow a law directing the county to levy funds for public buildings.48 The issue on appeal was whether the legislation concerning funds for a clerk’s office was mandatory or discretionary. The appellate court concluded that the legislation imposed a mandatory duty to raise revenue for a clerk’s office and therefore granted a new trial against the defendant.49 </w:t>
      </w:r>
    </w:p>
    <w:p w14:paraId="4C913754" w14:textId="7777777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A modern </w:t>
      </w:r>
      <w:r w:rsidRPr="00E53ABF">
        <w:rPr>
          <w:rStyle w:val="Emphasis"/>
          <w:rFonts w:asciiTheme="minorHAnsi" w:hAnsiTheme="minorHAnsi" w:cstheme="minorHAnsi"/>
          <w:highlight w:val="green"/>
        </w:rPr>
        <w:t>qui tam statute</w:t>
      </w:r>
      <w:r w:rsidRPr="00E53ABF">
        <w:rPr>
          <w:rStyle w:val="StyleUnderline"/>
          <w:rFonts w:asciiTheme="minorHAnsi" w:hAnsiTheme="minorHAnsi" w:cstheme="minorHAnsi"/>
          <w:highlight w:val="green"/>
        </w:rPr>
        <w:t xml:space="preserve"> could</w:t>
      </w:r>
      <w:r w:rsidRPr="00F24336">
        <w:rPr>
          <w:rStyle w:val="StyleUnderline"/>
          <w:rFonts w:asciiTheme="minorHAnsi" w:hAnsiTheme="minorHAnsi" w:cstheme="minorHAnsi"/>
        </w:rPr>
        <w:t xml:space="preserve"> be used to </w:t>
      </w:r>
      <w:r w:rsidRPr="00E53ABF">
        <w:rPr>
          <w:rStyle w:val="StyleUnderline"/>
          <w:rFonts w:asciiTheme="minorHAnsi" w:hAnsiTheme="minorHAnsi" w:cstheme="minorHAnsi"/>
          <w:highlight w:val="green"/>
        </w:rPr>
        <w:t xml:space="preserve">reinforce Congress’ </w:t>
      </w:r>
      <w:r w:rsidRPr="00E53ABF">
        <w:rPr>
          <w:rStyle w:val="Emphasis"/>
          <w:rFonts w:asciiTheme="minorHAnsi" w:hAnsiTheme="minorHAnsi" w:cstheme="minorHAnsi"/>
          <w:highlight w:val="green"/>
        </w:rPr>
        <w:t>power of the purse</w:t>
      </w:r>
      <w:r w:rsidRPr="00F24336">
        <w:rPr>
          <w:rStyle w:val="StyleUnderline"/>
          <w:rFonts w:asciiTheme="minorHAnsi" w:hAnsiTheme="minorHAnsi" w:cstheme="minorHAnsi"/>
        </w:rPr>
        <w:t>.</w:t>
      </w:r>
      <w:r w:rsidRPr="00F24336">
        <w:rPr>
          <w:rFonts w:asciiTheme="minorHAnsi" w:hAnsiTheme="minorHAnsi" w:cstheme="minorHAnsi"/>
          <w:sz w:val="16"/>
        </w:rPr>
        <w:t xml:space="preserve"> The statute could </w:t>
      </w:r>
      <w:r w:rsidRPr="00E53ABF">
        <w:rPr>
          <w:rStyle w:val="StyleUnderline"/>
          <w:rFonts w:asciiTheme="minorHAnsi" w:hAnsiTheme="minorHAnsi" w:cstheme="minorHAnsi"/>
          <w:highlight w:val="green"/>
        </w:rPr>
        <w:t xml:space="preserve">impose a </w:t>
      </w:r>
      <w:r w:rsidRPr="00E53ABF">
        <w:rPr>
          <w:rStyle w:val="Emphasis"/>
          <w:rFonts w:asciiTheme="minorHAnsi" w:hAnsiTheme="minorHAnsi" w:cstheme="minorHAnsi"/>
          <w:highlight w:val="green"/>
        </w:rPr>
        <w:t>forfeiture</w:t>
      </w:r>
      <w:r w:rsidRPr="00E53ABF">
        <w:rPr>
          <w:rStyle w:val="StyleUnderline"/>
          <w:rFonts w:asciiTheme="minorHAnsi" w:hAnsiTheme="minorHAnsi" w:cstheme="minorHAnsi"/>
          <w:highlight w:val="green"/>
        </w:rPr>
        <w:t xml:space="preserve"> on any executive </w:t>
      </w:r>
      <w:r w:rsidRPr="00E53ABF">
        <w:rPr>
          <w:rStyle w:val="Emphasis"/>
          <w:rFonts w:asciiTheme="minorHAnsi" w:hAnsiTheme="minorHAnsi" w:cstheme="minorHAnsi"/>
          <w:highlight w:val="green"/>
        </w:rPr>
        <w:t>official</w:t>
      </w:r>
      <w:r w:rsidRPr="00E53ABF">
        <w:rPr>
          <w:rStyle w:val="StyleUnderline"/>
          <w:rFonts w:asciiTheme="minorHAnsi" w:hAnsiTheme="minorHAnsi" w:cstheme="minorHAnsi"/>
          <w:highlight w:val="green"/>
        </w:rPr>
        <w:t xml:space="preserve"> who </w:t>
      </w:r>
      <w:r w:rsidRPr="00E53ABF">
        <w:rPr>
          <w:rStyle w:val="Emphasis"/>
          <w:rFonts w:asciiTheme="minorHAnsi" w:hAnsiTheme="minorHAnsi" w:cstheme="minorHAnsi"/>
          <w:highlight w:val="green"/>
        </w:rPr>
        <w:t>refused</w:t>
      </w:r>
      <w:r w:rsidRPr="00E53ABF">
        <w:rPr>
          <w:rStyle w:val="StyleUnderline"/>
          <w:rFonts w:asciiTheme="minorHAnsi" w:hAnsiTheme="minorHAnsi" w:cstheme="minorHAnsi"/>
          <w:highlight w:val="green"/>
        </w:rPr>
        <w:t xml:space="preserve"> to spend funds</w:t>
      </w:r>
      <w:r w:rsidRPr="00F24336">
        <w:rPr>
          <w:rStyle w:val="StyleUnderline"/>
          <w:rFonts w:asciiTheme="minorHAnsi" w:hAnsiTheme="minorHAnsi" w:cstheme="minorHAnsi"/>
        </w:rPr>
        <w:t xml:space="preserve"> where a statute made the expenditure mandatory, </w:t>
      </w:r>
      <w:r w:rsidRPr="00E53ABF">
        <w:rPr>
          <w:rStyle w:val="StyleUnderline"/>
          <w:rFonts w:asciiTheme="minorHAnsi" w:hAnsiTheme="minorHAnsi" w:cstheme="minorHAnsi"/>
          <w:highlight w:val="green"/>
        </w:rPr>
        <w:t xml:space="preserve">or who authorized an expenditure that was </w:t>
      </w:r>
      <w:r w:rsidRPr="00E53ABF">
        <w:rPr>
          <w:rStyle w:val="Emphasis"/>
          <w:rFonts w:asciiTheme="minorHAnsi" w:hAnsiTheme="minorHAnsi" w:cstheme="minorHAnsi"/>
          <w:highlight w:val="green"/>
        </w:rPr>
        <w:t>not supported</w:t>
      </w:r>
      <w:r w:rsidRPr="00E53ABF">
        <w:rPr>
          <w:rStyle w:val="StyleUnderline"/>
          <w:rFonts w:asciiTheme="minorHAnsi" w:hAnsiTheme="minorHAnsi" w:cstheme="minorHAnsi"/>
          <w:highlight w:val="green"/>
        </w:rPr>
        <w:t xml:space="preserve"> by</w:t>
      </w:r>
      <w:r w:rsidRPr="00F24336">
        <w:rPr>
          <w:rFonts w:asciiTheme="minorHAnsi" w:hAnsiTheme="minorHAnsi" w:cstheme="minorHAnsi"/>
          <w:sz w:val="14"/>
          <w:szCs w:val="14"/>
        </w:rPr>
        <w:t xml:space="preserve"> a</w:t>
      </w:r>
      <w:r w:rsidRPr="00E53ABF">
        <w:rPr>
          <w:rStyle w:val="StyleUnderline"/>
          <w:rFonts w:asciiTheme="minorHAnsi" w:hAnsiTheme="minorHAnsi" w:cstheme="minorHAnsi"/>
          <w:highlight w:val="green"/>
        </w:rPr>
        <w:t xml:space="preserve"> congressional </w:t>
      </w:r>
      <w:r w:rsidRPr="00E53ABF">
        <w:rPr>
          <w:rStyle w:val="Emphasis"/>
          <w:rFonts w:asciiTheme="minorHAnsi" w:hAnsiTheme="minorHAnsi" w:cstheme="minorHAnsi"/>
          <w:highlight w:val="green"/>
        </w:rPr>
        <w:t>appropriation</w:t>
      </w:r>
      <w:r w:rsidRPr="00F24336">
        <w:rPr>
          <w:rStyle w:val="StyleUnderline"/>
          <w:rFonts w:asciiTheme="minorHAnsi" w:hAnsiTheme="minorHAnsi" w:cstheme="minorHAnsi"/>
        </w:rPr>
        <w:t>.</w:t>
      </w:r>
      <w:r w:rsidRPr="00F24336">
        <w:rPr>
          <w:rFonts w:asciiTheme="minorHAnsi" w:hAnsiTheme="minorHAnsi" w:cstheme="minorHAnsi"/>
          <w:sz w:val="16"/>
        </w:rPr>
        <w:t xml:space="preserve"> The </w:t>
      </w:r>
      <w:r w:rsidRPr="00F24336">
        <w:rPr>
          <w:rStyle w:val="StyleUnderline"/>
          <w:rFonts w:asciiTheme="minorHAnsi" w:hAnsiTheme="minorHAnsi" w:cstheme="minorHAnsi"/>
        </w:rPr>
        <w:t>qui tam</w:t>
      </w:r>
      <w:r w:rsidRPr="00F24336">
        <w:rPr>
          <w:rFonts w:asciiTheme="minorHAnsi" w:hAnsiTheme="minorHAnsi" w:cstheme="minorHAnsi"/>
          <w:sz w:val="16"/>
        </w:rPr>
        <w:t xml:space="preserve"> provision would </w:t>
      </w:r>
      <w:r w:rsidRPr="00F24336">
        <w:rPr>
          <w:rStyle w:val="Emphasis"/>
          <w:rFonts w:asciiTheme="minorHAnsi" w:hAnsiTheme="minorHAnsi" w:cstheme="minorHAnsi"/>
        </w:rPr>
        <w:t>overcome Article III</w:t>
      </w:r>
      <w:r w:rsidRPr="00F24336">
        <w:rPr>
          <w:rStyle w:val="StyleUnderline"/>
          <w:rFonts w:asciiTheme="minorHAnsi" w:hAnsiTheme="minorHAnsi" w:cstheme="minorHAnsi"/>
        </w:rPr>
        <w:t xml:space="preserve"> objections</w:t>
      </w:r>
      <w:r w:rsidRPr="00F24336">
        <w:rPr>
          <w:rFonts w:asciiTheme="minorHAnsi" w:hAnsiTheme="minorHAnsi" w:cstheme="minorHAnsi"/>
          <w:sz w:val="16"/>
        </w:rPr>
        <w:t xml:space="preserve"> and </w:t>
      </w:r>
      <w:r w:rsidRPr="00F24336">
        <w:rPr>
          <w:rStyle w:val="StyleUnderline"/>
          <w:rFonts w:asciiTheme="minorHAnsi" w:hAnsiTheme="minorHAnsi" w:cstheme="minorHAnsi"/>
        </w:rPr>
        <w:t>eliminate the barrier</w:t>
      </w:r>
      <w:r w:rsidRPr="00F24336">
        <w:rPr>
          <w:rFonts w:asciiTheme="minorHAnsi" w:hAnsiTheme="minorHAnsi" w:cstheme="minorHAnsi"/>
          <w:sz w:val="16"/>
        </w:rPr>
        <w:t xml:space="preserve"> to adjudication created by the rule against taxpayer standing</w:t>
      </w:r>
    </w:p>
    <w:p w14:paraId="7A047CBC" w14:textId="77777777" w:rsidR="0082225E" w:rsidRPr="00F24336" w:rsidRDefault="0082225E" w:rsidP="0082225E">
      <w:pPr>
        <w:pStyle w:val="Heading4"/>
        <w:rPr>
          <w:rFonts w:asciiTheme="minorHAnsi" w:hAnsiTheme="minorHAnsi" w:cstheme="minorHAnsi"/>
          <w:u w:val="single"/>
        </w:rPr>
      </w:pPr>
      <w:r w:rsidRPr="00F24336">
        <w:rPr>
          <w:rFonts w:asciiTheme="minorHAnsi" w:hAnsiTheme="minorHAnsi" w:cstheme="minorHAnsi"/>
        </w:rPr>
        <w:t xml:space="preserve">Congressional </w:t>
      </w:r>
      <w:r w:rsidRPr="00F24336">
        <w:rPr>
          <w:rFonts w:asciiTheme="minorHAnsi" w:hAnsiTheme="minorHAnsi" w:cstheme="minorHAnsi"/>
          <w:u w:val="single"/>
        </w:rPr>
        <w:t>oversight</w:t>
      </w:r>
      <w:r w:rsidRPr="00F24336">
        <w:rPr>
          <w:rFonts w:asciiTheme="minorHAnsi" w:hAnsiTheme="minorHAnsi" w:cstheme="minorHAnsi"/>
        </w:rPr>
        <w:t xml:space="preserve"> through </w:t>
      </w:r>
      <w:r w:rsidRPr="00F24336">
        <w:rPr>
          <w:rFonts w:asciiTheme="minorHAnsi" w:hAnsiTheme="minorHAnsi" w:cstheme="minorHAnsi"/>
          <w:u w:val="single"/>
        </w:rPr>
        <w:t>power of the purse</w:t>
      </w:r>
      <w:r w:rsidRPr="00F24336">
        <w:rPr>
          <w:rFonts w:asciiTheme="minorHAnsi" w:hAnsiTheme="minorHAnsi" w:cstheme="minorHAnsi"/>
        </w:rPr>
        <w:t xml:space="preserve"> stops </w:t>
      </w:r>
      <w:r w:rsidRPr="00F24336">
        <w:rPr>
          <w:rFonts w:asciiTheme="minorHAnsi" w:hAnsiTheme="minorHAnsi" w:cstheme="minorHAnsi"/>
          <w:u w:val="single"/>
        </w:rPr>
        <w:t>multiple</w:t>
      </w:r>
      <w:r w:rsidRPr="00F24336">
        <w:rPr>
          <w:rFonts w:asciiTheme="minorHAnsi" w:hAnsiTheme="minorHAnsi" w:cstheme="minorHAnsi"/>
        </w:rPr>
        <w:t xml:space="preserve"> existential risks.</w:t>
      </w:r>
    </w:p>
    <w:p w14:paraId="193235BB" w14:textId="77777777" w:rsidR="0082225E" w:rsidRPr="00F24336" w:rsidRDefault="0082225E" w:rsidP="0082225E">
      <w:pPr>
        <w:rPr>
          <w:rFonts w:asciiTheme="minorHAnsi" w:hAnsiTheme="minorHAnsi" w:cstheme="minorHAnsi"/>
        </w:rPr>
      </w:pPr>
      <w:r w:rsidRPr="00F24336">
        <w:rPr>
          <w:rStyle w:val="Style13ptBold"/>
          <w:rFonts w:asciiTheme="minorHAnsi" w:hAnsiTheme="minorHAnsi" w:cstheme="minorHAnsi"/>
        </w:rPr>
        <w:t>Guenov ‘18</w:t>
      </w:r>
      <w:r w:rsidRPr="00F24336">
        <w:rPr>
          <w:rFonts w:asciiTheme="minorHAnsi" w:hAnsiTheme="minorHAnsi" w:cstheme="minorHAnsi"/>
        </w:rPr>
        <w:t xml:space="preserve"> [Tressa &amp; Tommy Ross; March 9</w:t>
      </w:r>
      <w:r w:rsidRPr="00F24336">
        <w:rPr>
          <w:rFonts w:asciiTheme="minorHAnsi" w:hAnsiTheme="minorHAnsi" w:cstheme="minorHAnsi"/>
          <w:vertAlign w:val="superscript"/>
        </w:rPr>
        <w:t>th</w:t>
      </w:r>
      <w:r w:rsidRPr="00F24336">
        <w:rPr>
          <w:rFonts w:asciiTheme="minorHAnsi" w:hAnsiTheme="minorHAnsi" w:cstheme="minorHAnsi"/>
        </w:rPr>
        <w:t>; most recently as Acting Assistant Secretary of Defense for Legislative Affairs and was a professional staff member on the Senate Select Committee on Intelligence; Ross served as Deputy Assistant Secretary of Defense for Security Cooperation at the Pentagon and was the senior defense and intelligence adviser to Senate Majority Leader Harry Reid, "At a Crossroads, Part I: How Congress Can Find Its Way Back to Effective Defense Oversight." War on the Rocks. https://warontherocks.com/2018/03/at-a-crossroads-part-i-how-congress-can-find-its-way-back-to-effective-defense-oversight/]</w:t>
      </w:r>
    </w:p>
    <w:p w14:paraId="539D0330" w14:textId="6DE82607" w:rsidR="0082225E" w:rsidRPr="00F24336" w:rsidRDefault="0082225E" w:rsidP="0082225E">
      <w:pPr>
        <w:rPr>
          <w:rFonts w:asciiTheme="minorHAnsi" w:hAnsiTheme="minorHAnsi" w:cstheme="minorHAnsi"/>
          <w:sz w:val="16"/>
        </w:rPr>
      </w:pPr>
      <w:r w:rsidRPr="00F24336">
        <w:rPr>
          <w:rFonts w:asciiTheme="minorHAnsi" w:hAnsiTheme="minorHAnsi" w:cstheme="minorHAnsi"/>
          <w:sz w:val="16"/>
        </w:rPr>
        <w:t xml:space="preserve">Put simply, </w:t>
      </w:r>
      <w:r w:rsidRPr="00E53ABF">
        <w:rPr>
          <w:rStyle w:val="StyleUnderline"/>
          <w:rFonts w:asciiTheme="minorHAnsi" w:hAnsiTheme="minorHAnsi" w:cstheme="minorHAnsi"/>
          <w:highlight w:val="green"/>
        </w:rPr>
        <w:t>oversight is the process where</w:t>
      </w:r>
      <w:r w:rsidRPr="00F24336">
        <w:rPr>
          <w:rFonts w:asciiTheme="minorHAnsi" w:hAnsiTheme="minorHAnsi" w:cstheme="minorHAnsi"/>
          <w:sz w:val="16"/>
        </w:rPr>
        <w:t xml:space="preserve">by </w:t>
      </w:r>
      <w:r w:rsidRPr="00E53ABF">
        <w:rPr>
          <w:rStyle w:val="StyleUnderline"/>
          <w:rFonts w:asciiTheme="minorHAnsi" w:hAnsiTheme="minorHAnsi" w:cstheme="minorHAnsi"/>
          <w:highlight w:val="green"/>
        </w:rPr>
        <w:t>Congress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acts as a</w:t>
      </w:r>
      <w:r w:rsidRPr="00E53ABF">
        <w:rPr>
          <w:rFonts w:asciiTheme="minorHAnsi" w:hAnsiTheme="minorHAnsi" w:cstheme="minorHAnsi"/>
          <w:sz w:val="16"/>
          <w:highlight w:val="green"/>
        </w:rPr>
        <w:t xml:space="preserve"> </w:t>
      </w:r>
      <w:r w:rsidRPr="00E53ABF">
        <w:rPr>
          <w:rStyle w:val="Emphasis"/>
          <w:rFonts w:asciiTheme="minorHAnsi" w:hAnsiTheme="minorHAnsi" w:cstheme="minorHAnsi"/>
          <w:highlight w:val="green"/>
        </w:rPr>
        <w:t>watchdog</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over</w:t>
      </w:r>
      <w:r w:rsidRPr="00F24336">
        <w:rPr>
          <w:rStyle w:val="StyleUnderline"/>
          <w:rFonts w:asciiTheme="minorHAnsi" w:hAnsiTheme="minorHAnsi" w:cstheme="minorHAnsi"/>
        </w:rPr>
        <w:t xml:space="preserve"> the </w:t>
      </w:r>
      <w:r w:rsidRPr="00E53ABF">
        <w:rPr>
          <w:rStyle w:val="Emphasis"/>
          <w:rFonts w:asciiTheme="minorHAnsi" w:hAnsiTheme="minorHAnsi" w:cstheme="minorHAnsi"/>
          <w:highlight w:val="green"/>
        </w:rPr>
        <w:t>money</w:t>
      </w:r>
      <w:r w:rsidRPr="00F24336">
        <w:rPr>
          <w:rStyle w:val="Emphasis"/>
          <w:rFonts w:asciiTheme="minorHAnsi" w:hAnsiTheme="minorHAnsi" w:cstheme="minorHAnsi"/>
        </w:rPr>
        <w:t xml:space="preserve"> it authorizes</w:t>
      </w:r>
      <w:r w:rsidRPr="00F24336">
        <w:rPr>
          <w:rFonts w:asciiTheme="minorHAnsi" w:hAnsiTheme="minorHAnsi" w:cstheme="minorHAnsi"/>
          <w:sz w:val="16"/>
        </w:rPr>
        <w:t xml:space="preserve"> and appropriates to the government, holding it accountable for its expenditures. </w:t>
      </w:r>
      <w:r w:rsidRPr="00F24336">
        <w:rPr>
          <w:rStyle w:val="StyleUnderline"/>
          <w:rFonts w:asciiTheme="minorHAnsi" w:hAnsiTheme="minorHAnsi" w:cstheme="minorHAnsi"/>
        </w:rPr>
        <w:t>Good oversight includes</w:t>
      </w:r>
      <w:r w:rsidRPr="00F24336">
        <w:rPr>
          <w:rFonts w:asciiTheme="minorHAnsi" w:hAnsiTheme="minorHAnsi" w:cstheme="minorHAnsi"/>
          <w:sz w:val="16"/>
        </w:rPr>
        <w:t xml:space="preserve"> providing </w:t>
      </w:r>
      <w:r w:rsidRPr="00F24336">
        <w:rPr>
          <w:rStyle w:val="Emphasis"/>
          <w:rFonts w:asciiTheme="minorHAnsi" w:hAnsiTheme="minorHAnsi" w:cstheme="minorHAnsi"/>
        </w:rPr>
        <w:t>policy guidance</w:t>
      </w:r>
      <w:r w:rsidRPr="00F24336">
        <w:rPr>
          <w:rFonts w:asciiTheme="minorHAnsi" w:hAnsiTheme="minorHAnsi" w:cstheme="minorHAnsi"/>
          <w:sz w:val="16"/>
        </w:rPr>
        <w:t xml:space="preserve"> to executive branch agencies as they form their plans and budgets, </w:t>
      </w:r>
      <w:r w:rsidRPr="00F24336">
        <w:rPr>
          <w:rStyle w:val="StyleUnderline"/>
          <w:rFonts w:asciiTheme="minorHAnsi" w:hAnsiTheme="minorHAnsi" w:cstheme="minorHAnsi"/>
        </w:rPr>
        <w:t>as well as</w:t>
      </w:r>
      <w:r w:rsidRPr="00F24336">
        <w:rPr>
          <w:rFonts w:asciiTheme="minorHAnsi" w:hAnsiTheme="minorHAnsi" w:cstheme="minorHAnsi"/>
          <w:sz w:val="16"/>
        </w:rPr>
        <w:t xml:space="preserve"> maintaining </w:t>
      </w:r>
      <w:r w:rsidRPr="00F24336">
        <w:rPr>
          <w:rStyle w:val="StyleUnderline"/>
          <w:rFonts w:asciiTheme="minorHAnsi" w:hAnsiTheme="minorHAnsi" w:cstheme="minorHAnsi"/>
        </w:rPr>
        <w:t xml:space="preserve">robust, sustained </w:t>
      </w:r>
      <w:r w:rsidRPr="00E53ABF">
        <w:rPr>
          <w:rStyle w:val="StyleUnderline"/>
          <w:rFonts w:asciiTheme="minorHAnsi" w:hAnsiTheme="minorHAnsi" w:cstheme="minorHAnsi"/>
          <w:highlight w:val="green"/>
        </w:rPr>
        <w:t xml:space="preserve">scrutiny of </w:t>
      </w:r>
      <w:r w:rsidRPr="00F24336">
        <w:rPr>
          <w:rStyle w:val="StyleUnderline"/>
          <w:rFonts w:asciiTheme="minorHAnsi" w:hAnsiTheme="minorHAnsi" w:cstheme="minorHAnsi"/>
        </w:rPr>
        <w:t xml:space="preserve">their </w:t>
      </w:r>
      <w:r w:rsidRPr="00E53ABF">
        <w:rPr>
          <w:rStyle w:val="Emphasis"/>
          <w:rFonts w:asciiTheme="minorHAnsi" w:hAnsiTheme="minorHAnsi" w:cstheme="minorHAnsi"/>
          <w:highlight w:val="green"/>
        </w:rPr>
        <w:t>implementation</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to ensure </w:t>
      </w:r>
      <w:r w:rsidRPr="00E53ABF">
        <w:rPr>
          <w:rStyle w:val="Emphasis"/>
          <w:rFonts w:asciiTheme="minorHAnsi" w:hAnsiTheme="minorHAnsi" w:cstheme="minorHAnsi"/>
          <w:highlight w:val="green"/>
        </w:rPr>
        <w:t>consistency</w:t>
      </w:r>
      <w:r w:rsidRPr="00F24336">
        <w:rPr>
          <w:rStyle w:val="Emphasis"/>
          <w:rFonts w:asciiTheme="minorHAnsi" w:hAnsiTheme="minorHAnsi" w:cstheme="minorHAnsi"/>
        </w:rPr>
        <w:t xml:space="preserve"> with law</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budgets</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policy priorities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and</w:t>
      </w:r>
      <w:r w:rsidRPr="00F24336">
        <w:rPr>
          <w:rFonts w:asciiTheme="minorHAnsi" w:hAnsiTheme="minorHAnsi" w:cstheme="minorHAnsi"/>
          <w:sz w:val="16"/>
        </w:rPr>
        <w:t xml:space="preserve"> management </w:t>
      </w:r>
      <w:r w:rsidRPr="00E53ABF">
        <w:rPr>
          <w:rStyle w:val="Emphasis"/>
          <w:rFonts w:asciiTheme="minorHAnsi" w:hAnsiTheme="minorHAnsi" w:cstheme="minorHAnsi"/>
          <w:highlight w:val="green"/>
        </w:rPr>
        <w:t>best practices</w:t>
      </w:r>
      <w:r w:rsidRPr="00F24336">
        <w:rPr>
          <w:rFonts w:asciiTheme="minorHAnsi" w:hAnsiTheme="minorHAnsi" w:cstheme="minorHAnsi"/>
          <w:sz w:val="16"/>
        </w:rPr>
        <w:t xml:space="preserve">. As President Woodrow Wilson once wrote: It is the proper duty of a representative body to look diligently into every affair of government and to talk much about what it sees….Unless Congress have and use every means of acquainting itself with the acts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w:t>
      </w:r>
      <w:r w:rsidRPr="00F24336">
        <w:rPr>
          <w:rStyle w:val="StyleUnderline"/>
          <w:rFonts w:asciiTheme="minorHAnsi" w:hAnsiTheme="minorHAnsi" w:cstheme="minorHAnsi"/>
        </w:rPr>
        <w:t xml:space="preserve">The </w:t>
      </w:r>
      <w:r w:rsidRPr="00E53ABF">
        <w:rPr>
          <w:rStyle w:val="StyleUnderline"/>
          <w:rFonts w:asciiTheme="minorHAnsi" w:hAnsiTheme="minorHAnsi" w:cstheme="minorHAnsi"/>
          <w:highlight w:val="green"/>
        </w:rPr>
        <w:t>consequences of</w:t>
      </w:r>
      <w:r w:rsidRPr="00F24336">
        <w:rPr>
          <w:rStyle w:val="StyleUnderline"/>
          <w:rFonts w:asciiTheme="minorHAnsi" w:hAnsiTheme="minorHAnsi" w:cstheme="minorHAnsi"/>
        </w:rPr>
        <w:t xml:space="preserve"> the </w:t>
      </w:r>
      <w:r w:rsidRPr="00E53ABF">
        <w:rPr>
          <w:rStyle w:val="StyleUnderline"/>
          <w:rFonts w:asciiTheme="minorHAnsi" w:hAnsiTheme="minorHAnsi" w:cstheme="minorHAnsi"/>
          <w:highlight w:val="green"/>
        </w:rPr>
        <w:t xml:space="preserve">current </w:t>
      </w:r>
      <w:r w:rsidRPr="00E53ABF">
        <w:rPr>
          <w:rStyle w:val="Emphasis"/>
          <w:rFonts w:asciiTheme="minorHAnsi" w:hAnsiTheme="minorHAnsi" w:cstheme="minorHAnsi"/>
          <w:highlight w:val="green"/>
        </w:rPr>
        <w:t>atrophy</w:t>
      </w:r>
      <w:r w:rsidRPr="00E53ABF">
        <w:rPr>
          <w:rStyle w:val="StyleUnderline"/>
          <w:rFonts w:asciiTheme="minorHAnsi" w:hAnsiTheme="minorHAnsi" w:cstheme="minorHAnsi"/>
          <w:highlight w:val="green"/>
        </w:rPr>
        <w:t xml:space="preserve"> of oversight powers can be felt across</w:t>
      </w:r>
      <w:r w:rsidRPr="00F24336">
        <w:rPr>
          <w:rStyle w:val="StyleUnderline"/>
          <w:rFonts w:asciiTheme="minorHAnsi" w:hAnsiTheme="minorHAnsi" w:cstheme="minorHAnsi"/>
        </w:rPr>
        <w:t xml:space="preserve"> the spectrum of issues that come before Congress. Yet it is in</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national security</w:t>
      </w:r>
      <w:r w:rsidRPr="00F24336">
        <w:rPr>
          <w:rFonts w:asciiTheme="minorHAnsi" w:hAnsiTheme="minorHAnsi" w:cstheme="minorHAnsi"/>
          <w:sz w:val="16"/>
        </w:rPr>
        <w:t xml:space="preserve"> enterprise </w:t>
      </w:r>
      <w:r w:rsidRPr="00F24336">
        <w:rPr>
          <w:rStyle w:val="StyleUnderline"/>
          <w:rFonts w:asciiTheme="minorHAnsi" w:hAnsiTheme="minorHAnsi" w:cstheme="minorHAnsi"/>
        </w:rPr>
        <w:t xml:space="preserve">where these consequences have the highest stakes. Abuses of executive power, </w:t>
      </w:r>
      <w:r w:rsidRPr="00E53ABF">
        <w:rPr>
          <w:rStyle w:val="Emphasis"/>
          <w:rFonts w:asciiTheme="minorHAnsi" w:hAnsiTheme="minorHAnsi" w:cstheme="minorHAnsi"/>
          <w:highlight w:val="green"/>
        </w:rPr>
        <w:t>misguided policies</w:t>
      </w:r>
      <w:r w:rsidRPr="00F24336">
        <w:rPr>
          <w:rStyle w:val="StyleUnderline"/>
          <w:rFonts w:asciiTheme="minorHAnsi" w:hAnsiTheme="minorHAnsi" w:cstheme="minorHAnsi"/>
        </w:rPr>
        <w:t xml:space="preserve">, and </w:t>
      </w:r>
      <w:r w:rsidRPr="00E53ABF">
        <w:rPr>
          <w:rStyle w:val="Emphasis"/>
          <w:rFonts w:asciiTheme="minorHAnsi" w:hAnsiTheme="minorHAnsi" w:cstheme="minorHAnsi"/>
          <w:highlight w:val="green"/>
        </w:rPr>
        <w:t>sloppy implementation</w:t>
      </w:r>
      <w:r w:rsidRPr="00F24336">
        <w:rPr>
          <w:rStyle w:val="StyleUnderline"/>
          <w:rFonts w:asciiTheme="minorHAnsi" w:hAnsiTheme="minorHAnsi" w:cstheme="minorHAnsi"/>
        </w:rPr>
        <w:t xml:space="preserve"> — </w:t>
      </w:r>
      <w:r w:rsidRPr="00E53ABF">
        <w:rPr>
          <w:rStyle w:val="StyleUnderline"/>
          <w:rFonts w:asciiTheme="minorHAnsi" w:hAnsiTheme="minorHAnsi" w:cstheme="minorHAnsi"/>
          <w:highlight w:val="green"/>
        </w:rPr>
        <w:t>left uncorrected</w:t>
      </w:r>
      <w:r w:rsidRPr="00F24336">
        <w:rPr>
          <w:rStyle w:val="StyleUnderline"/>
          <w:rFonts w:asciiTheme="minorHAnsi" w:hAnsiTheme="minorHAnsi" w:cstheme="minorHAnsi"/>
        </w:rPr>
        <w:t xml:space="preserve"> by </w:t>
      </w:r>
      <w:r w:rsidRPr="00F24336">
        <w:rPr>
          <w:rStyle w:val="Emphasis"/>
          <w:rFonts w:asciiTheme="minorHAnsi" w:hAnsiTheme="minorHAnsi" w:cstheme="minorHAnsi"/>
        </w:rPr>
        <w:t>rigorous oversight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 can </w:t>
      </w:r>
      <w:r w:rsidRPr="00E53ABF">
        <w:rPr>
          <w:rStyle w:val="StyleUnderline"/>
          <w:rFonts w:asciiTheme="minorHAnsi" w:hAnsiTheme="minorHAnsi" w:cstheme="minorHAnsi"/>
          <w:highlight w:val="green"/>
        </w:rPr>
        <w:t>risk</w:t>
      </w:r>
      <w:r w:rsidRPr="00E53ABF">
        <w:rPr>
          <w:rFonts w:asciiTheme="minorHAnsi" w:hAnsiTheme="minorHAnsi" w:cstheme="minorHAnsi"/>
          <w:sz w:val="16"/>
          <w:highlight w:val="green"/>
        </w:rPr>
        <w:t xml:space="preserve"> </w:t>
      </w:r>
      <w:r w:rsidRPr="00F24336">
        <w:rPr>
          <w:rStyle w:val="Emphasis"/>
          <w:rFonts w:asciiTheme="minorHAnsi" w:hAnsiTheme="minorHAnsi" w:cstheme="minorHAnsi"/>
        </w:rPr>
        <w:t>military casualties</w:t>
      </w:r>
      <w:r w:rsidRPr="00E53ABF">
        <w:rPr>
          <w:rStyle w:val="StyleUnderline"/>
          <w:rFonts w:asciiTheme="minorHAnsi" w:hAnsiTheme="minorHAnsi" w:cstheme="minorHAnsi"/>
          <w:highlight w:val="green"/>
        </w:rPr>
        <w:t xml:space="preserve">, </w:t>
      </w:r>
      <w:r w:rsidRPr="00E53ABF">
        <w:rPr>
          <w:rStyle w:val="Emphasis"/>
          <w:rFonts w:asciiTheme="minorHAnsi" w:hAnsiTheme="minorHAnsi" w:cstheme="minorHAnsi"/>
          <w:highlight w:val="green"/>
        </w:rPr>
        <w:t>nuclear accidents</w:t>
      </w:r>
      <w:r w:rsidRPr="00E53ABF">
        <w:rPr>
          <w:rStyle w:val="StyleUnderline"/>
          <w:rFonts w:asciiTheme="minorHAnsi" w:hAnsiTheme="minorHAnsi" w:cstheme="minorHAnsi"/>
          <w:highlight w:val="green"/>
        </w:rPr>
        <w:t>, or unnecessary</w:t>
      </w:r>
      <w:r w:rsidRPr="00F24336">
        <w:rPr>
          <w:rFonts w:asciiTheme="minorHAnsi" w:hAnsiTheme="minorHAnsi" w:cstheme="minorHAnsi"/>
          <w:sz w:val="16"/>
        </w:rPr>
        <w:t xml:space="preserve"> </w:t>
      </w:r>
      <w:r w:rsidRPr="00F24336">
        <w:rPr>
          <w:rStyle w:val="Emphasis"/>
          <w:rFonts w:asciiTheme="minorHAnsi" w:hAnsiTheme="minorHAnsi" w:cstheme="minorHAnsi"/>
        </w:rPr>
        <w:t xml:space="preserve">military </w:t>
      </w:r>
      <w:r w:rsidRPr="00E53ABF">
        <w:rPr>
          <w:rStyle w:val="Emphasis"/>
          <w:rFonts w:asciiTheme="minorHAnsi" w:hAnsiTheme="minorHAnsi" w:cstheme="minorHAnsi"/>
          <w:highlight w:val="green"/>
        </w:rPr>
        <w:t>engagements</w:t>
      </w:r>
      <w:r w:rsidRPr="00F24336">
        <w:rPr>
          <w:rFonts w:asciiTheme="minorHAnsi" w:hAnsiTheme="minorHAnsi" w:cstheme="minorHAnsi"/>
          <w:sz w:val="16"/>
        </w:rPr>
        <w:t xml:space="preserve">, to name a few. For example, </w:t>
      </w:r>
      <w:r w:rsidRPr="00F24336">
        <w:rPr>
          <w:rStyle w:val="StyleUnderline"/>
          <w:rFonts w:asciiTheme="minorHAnsi" w:hAnsiTheme="minorHAnsi" w:cstheme="minorHAnsi"/>
        </w:rPr>
        <w:t>analysts have pointed to insufficient oversight as a key contributing factor to the costly war in</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Vietnam</w:t>
      </w:r>
      <w:r w:rsidRPr="00F24336">
        <w:rPr>
          <w:rFonts w:asciiTheme="minorHAnsi" w:hAnsiTheme="minorHAnsi" w:cstheme="minorHAnsi"/>
          <w:sz w:val="16"/>
        </w:rPr>
        <w:t xml:space="preserve">, the </w:t>
      </w:r>
      <w:r w:rsidRPr="00F24336">
        <w:rPr>
          <w:rStyle w:val="StyleUnderline"/>
          <w:rFonts w:asciiTheme="minorHAnsi" w:hAnsiTheme="minorHAnsi" w:cstheme="minorHAnsi"/>
        </w:rPr>
        <w:t>Bush-era</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torture</w:t>
      </w:r>
      <w:r w:rsidRPr="00F24336">
        <w:rPr>
          <w:rFonts w:asciiTheme="minorHAnsi" w:hAnsiTheme="minorHAnsi" w:cstheme="minorHAnsi"/>
          <w:sz w:val="16"/>
        </w:rPr>
        <w:t xml:space="preserve"> program, </w:t>
      </w:r>
      <w:r w:rsidRPr="00F24336">
        <w:rPr>
          <w:rStyle w:val="StyleUnderline"/>
          <w:rFonts w:asciiTheme="minorHAnsi" w:hAnsiTheme="minorHAnsi" w:cstheme="minorHAnsi"/>
        </w:rPr>
        <w:t>and</w:t>
      </w:r>
      <w:r w:rsidRPr="00F24336">
        <w:rPr>
          <w:rFonts w:asciiTheme="minorHAnsi" w:hAnsiTheme="minorHAnsi" w:cstheme="minorHAnsi"/>
          <w:sz w:val="16"/>
        </w:rPr>
        <w:t xml:space="preserve"> the </w:t>
      </w:r>
      <w:r w:rsidRPr="00F24336">
        <w:rPr>
          <w:rStyle w:val="Emphasis"/>
          <w:rFonts w:asciiTheme="minorHAnsi" w:hAnsiTheme="minorHAnsi" w:cstheme="minorHAnsi"/>
        </w:rPr>
        <w:t>i</w:t>
      </w:r>
      <w:r w:rsidRPr="00F24336">
        <w:rPr>
          <w:rFonts w:asciiTheme="minorHAnsi" w:hAnsiTheme="minorHAnsi" w:cstheme="minorHAnsi"/>
          <w:sz w:val="16"/>
        </w:rPr>
        <w:t xml:space="preserve">ntelligence </w:t>
      </w:r>
      <w:r w:rsidRPr="00F24336">
        <w:rPr>
          <w:rStyle w:val="Emphasis"/>
          <w:rFonts w:asciiTheme="minorHAnsi" w:hAnsiTheme="minorHAnsi" w:cstheme="minorHAnsi"/>
        </w:rPr>
        <w:t>c</w:t>
      </w:r>
      <w:r w:rsidRPr="00F24336">
        <w:rPr>
          <w:rFonts w:asciiTheme="minorHAnsi" w:hAnsiTheme="minorHAnsi" w:cstheme="minorHAnsi"/>
          <w:sz w:val="16"/>
        </w:rPr>
        <w:t xml:space="preserve">ommunity’s </w:t>
      </w:r>
      <w:r w:rsidRPr="00E53ABF">
        <w:rPr>
          <w:rStyle w:val="Emphasis"/>
          <w:rFonts w:asciiTheme="minorHAnsi" w:hAnsiTheme="minorHAnsi" w:cstheme="minorHAnsi"/>
          <w:highlight w:val="green"/>
        </w:rPr>
        <w:t>stovepiping</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prior to</w:t>
      </w:r>
      <w:r w:rsidRPr="00F24336">
        <w:rPr>
          <w:rFonts w:asciiTheme="minorHAnsi" w:hAnsiTheme="minorHAnsi" w:cstheme="minorHAnsi"/>
          <w:sz w:val="16"/>
        </w:rPr>
        <w:t xml:space="preserve"> the </w:t>
      </w:r>
      <w:r w:rsidRPr="00F24336">
        <w:rPr>
          <w:rStyle w:val="Emphasis"/>
          <w:rFonts w:asciiTheme="minorHAnsi" w:hAnsiTheme="minorHAnsi" w:cstheme="minorHAnsi"/>
        </w:rPr>
        <w:t>9/11</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terror</w:t>
      </w:r>
      <w:r w:rsidRPr="00F24336">
        <w:rPr>
          <w:rStyle w:val="StyleUnderline"/>
          <w:rFonts w:asciiTheme="minorHAnsi" w:hAnsiTheme="minorHAnsi" w:cstheme="minorHAnsi"/>
        </w:rPr>
        <w:t>ist</w:t>
      </w:r>
      <w:r w:rsidRPr="00E53ABF">
        <w:rPr>
          <w:rStyle w:val="StyleUnderline"/>
          <w:rFonts w:asciiTheme="minorHAnsi" w:hAnsiTheme="minorHAnsi" w:cstheme="minorHAnsi"/>
          <w:highlight w:val="green"/>
        </w:rPr>
        <w:t xml:space="preserve"> </w:t>
      </w:r>
      <w:r w:rsidRPr="00E53ABF">
        <w:rPr>
          <w:rStyle w:val="Emphasis"/>
          <w:rFonts w:asciiTheme="minorHAnsi" w:hAnsiTheme="minorHAnsi" w:cstheme="minorHAnsi"/>
          <w:highlight w:val="green"/>
        </w:rPr>
        <w:t>attacks</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Where margins for error are small, strong oversight becomes </w:t>
      </w:r>
      <w:r w:rsidRPr="00F24336">
        <w:rPr>
          <w:rStyle w:val="Emphasis"/>
          <w:rFonts w:asciiTheme="minorHAnsi" w:hAnsiTheme="minorHAnsi" w:cstheme="minorHAnsi"/>
        </w:rPr>
        <w:t>mission critical</w:t>
      </w:r>
      <w:r w:rsidRPr="00F24336">
        <w:rPr>
          <w:rStyle w:val="StyleUnderline"/>
          <w:rFonts w:asciiTheme="minorHAnsi" w:hAnsiTheme="minorHAnsi" w:cstheme="minorHAnsi"/>
        </w:rPr>
        <w:t>. Congress isn’t failing across the board. We have seen what good congressional oversight looks like</w:t>
      </w:r>
      <w:r w:rsidRPr="00F24336">
        <w:rPr>
          <w:rFonts w:asciiTheme="minorHAnsi" w:hAnsiTheme="minorHAnsi" w:cstheme="minorHAnsi"/>
          <w:sz w:val="12"/>
        </w:rPr>
        <w:t xml:space="preserve">: halting executive abuses, re-vectoring failed national security policies, and forcing public debate on issues like torture, government surveillance, and the targeted killing of terrorists. But overall, the trend lines point in the wrong direction. The realm of national security may be one of the last safe harbors for bipartisan cooperation, and even that domain is being threatened by creeping partisanship disguised as oversight — for example, congressional investigations of terrorist attacks in Benghazi, Libya, or the recent memo produced by House Permanent Select Committee on Intelligence Republicans on the Russia investigation. Further, Congress’ inability to exercise its power of the purse, including a chronic inability to fund the military in a predictable manner, has reached a point where some newer members of Congress have never taken part in the negotiations of a traditional budget cycle. In this first article in the series, we examine oversight of the Department of Defense. Future articles will examine Congress’ oversight of foreign policy and intelligence. Overseeing Defense Robust oversight of America’s defense is a gargantuan task. Congressional overseers must maintain a focus on today’s security challenges while preparing for tomorrow’s contingencies. They must operationalize these ideas into law and meaningfully monitor implementation of those laws, even while enabling the Pentagon to inject its unique expertise into the policy-making process. (Oversight should not be a one-way conversation, but a sustained dialogue. Congressional micromanagement or unidirectional efforts, such as cumbersome reporting requirements for the Pentagon, can create meaningless paperwork or staffing burdens without producing noticeable impact.) Congress’ primary defense oversight committees include the authorizers — the House Armed Services Committee and the Senate Armed Services Committee — and the appropriators — the House and Senate Appropriations Committees Subcommittees on Defense. Authorizers have primary responsibility for providing policy and strategic direction to the Pentagon, while appropriators take the lead on setting budgets (albeit, with input from the authorizers). Defense oversight is in better shape than some other areas of national security that we’ll consider in future articles. Annual authorization bills for the Defense Department, which have been passed for 56 consecutive years, allow for regular looks at core oversight questions. Still, when one pulls back the curtains, challenges abound. Balance Troops to Tasks Let’s start with how the defense committees are resourced. To its great detriment, Congress has squeezed its committees of the budgets they need to conduct effective oversight — the Congressional Research Service has found that that funding for committees has increased less than 1 percent per year in real dollars for the last 20 years. Yet the speed at which world events occur and the technological complexity of key defense programs have increased in ways never imagined two decades ago. Committee staff positions in both the House and Senate — a key measure of oversight capacity — have fallen by over 25 percent since the 1970s. The two defense authorizing committees are among the largest congressional committees in terms of members, but their staffs total only around 100 people combined, including administrative personnel. Yet these 100 people are charged with overseeing nearly three million Defense Department personnel along with eight agencies of the intelligence community. This imbalance requires individual staff to take on gargantuan portfolios that can be challenging to carefully and consistently scrutinize. For example, a single Senate Armed Services Committee majority staffer is currently responsible for the majority staff’s oversight of U.S. Central Command, U.S. Southern Command, counter-narcotics, domestic preparedness, and foreign policy in the Middle East and South and Central America. Defense appropriation subcommittees, for their part, have fewer than a dozen staff each. While appropriations committees have traditionally had far fewer staff than their authorizing counterparts, appropriations staff still face challenges in effectively monitoring spending across the defense enterprise. Insufficient capacity can inhibit the professional staffs from conducting across-the-board oversight. Instead, they are often forced to pick a few programs or operations upon which to direct their intensive focus. This is fundamentally a spot-checking, triaged approach, not sustained oversight. For example, when one of us, then serving at the Pentagon, briefed senior appropriations staff on a budget issue involving tens of millions of dollars annually and funding hundreds of engagements between U.S. military services and foreign counterparts, it came as a surprise to learn that the appropriators had no idea where the money in question could be found in the budget. This was not so much the result of poor staff work, but rather of portfolios so expansive that staff are often unable to dig deeply into relatively smaller programs. Several current and former staff members with whom we spoke also lamented the committees’ inability to focus on core bureaucratic and programmatic defense matters. In particular, they cited a lack of capacity to conduct sustained, effective oversight of major system development and procurement programs. Committees may only have the staff resources to tackle a handful of underperforming major programs at a time, leaving others subject to sporadic, less in-depth analytical oversight. Staff attention is often directed toward the most high-profile acquisitions — such as the DDG-1000 Destroyer or the Army Ground Combat System — often leaving lower-visibility programs neglected. In addition to workload challenges, members and staff are rarely able to sustain such focus over time. Given competing demands on overtaxed staff, programmatic “deep dives” frequently must give way to more pressing priorities or receive episodic attention in one or two bills. According to the Defense Department, the average defense acquisition program takes roughly seven years to move from “Milestone B” (initial engineering and manufacturing development) to Initial Operating Capability. Complex programs may take far longer. Yet the average tenure of a professional staff member on the Senate Armed Services Committee is only about 3.5 years. For those being overseen in the Pentagon, such turnover can lead to a sense of uneven micromanagement, and often fosters burdensome reporting requirements as staff seek to keep pace. The inability to sustain focused oversight across the department’s acquisition portfolio ensures missed opportunities to correct cost overruns and redirect programs that show early signs of trouble. One recent study placed the aggregate price of Pentagon cost overruns at $484 billion — enough to fund annual operations of every federal government department aside from the Defense Department and the Department of Veterans Affairs. While the Pentagon has done an admirable job of increasing internal controls on acquisition efforts in recent years, there is clearly room for improvement in congressional oversight. Congress must begin to resource its defense committees sufficiently — or at least provide committees more staffing flexibility to be able to ramp up as needed. This can be done for relatively little money. To put it in perspective, congressional negotiators just reached a deal to increase the Defense Department’s 2018 budget by $80 billion; just 1 percent of this increase would fund the operations of both the House and Senate Armed Services Committees for nearly three years. In concert with this agreement to lift budgetary caps, Congress should ensure that some additional funds are devoted to bolstering staff across its own committees and creating more flexibility to recruit, compensate, and retain staff according to oversight requirements. In addition, defense committees should examine how to get more out of fellowship programs that bring executive branch and non-governmental experts to Congress for short-duration appointments. Such programs could be used to substantially enhance committees’ technical expertise, but rarely are fully utilized. Committees also need access to high-quality, nonpartisan technical expertise to support their examination of increasingly complex acquisitions. Congress once maintained an independent technical support arm exactly for such purposes; It would do well to reestablish this critical function. If planned carefully, the revived technical support arm could also help mitigate staff size, gaps in subject-matter expertise, and retention challenges. Open the Doors The defense committees also continue to fall short on another key oversight element: transparency. Overseers must weigh the legitimately sensitive and classified information that is part of their business with the democratic imperative to keep citizens informed of, and consenting to, defense policy decisions. Transparency is essential to avoiding the “embarrassing, crippling ignorance” of which Wilson warned. Yet for many years, a number of committee proceedings have been biased towards secrecy. The Senate Armed Services Committee, for example, continues to keep its marathon mark-up hearing closed to the public, ostensibly due to concerns about classification, even while its House counterpart and the defense appropriation committee hold open mark-ups. With public concerns about the lack of government transparency heightened and the public’s confidence in Congress at all-time lows, opening the Senate markup would be a small but important signal on the integrity of the process. As Sen. Claire McCaskill, who has moved for years to open these mark-ups to the public, has argued, “The public deserves to be able to witness, understand and scrutinize the positions being advocated and the decisions being made by their elected leaders regarding the over half a trillion dollar defense budget.” Far more important — and far more opaque — than mark-ups, however, is the conference process, where House and Senate versions of the defense authorization bill are reconciled into a final conference report. Virtually the entire conference agreement is negotiated privately between staffs of the committee leaders in each chamber. Committee members — including the actual conferees, whose role is almost entirely symbolic — often are left ignorant of how key issues have been settled until the last minute, when the completed conference agreement is delivered to them for signature. The executive branch, with a major stake in the outcomes, is largely a bystander as well. During conference, amendments passed on the House and Senate floor can be jettisoned without explanation. For example, in 2013, Sen. Dianne Feinstein gained support from two-thirds of the Senate for an amendment to the bill clarifying that American citizens could not be subject to indefinite military detention. Yet the amendment was “mysteriously stripped” from the final bill by the conference committee despite its bipartisan support, with neither a conference committee process nor a vote. In other cases, entirely new legislative concepts are invented from whole cloth and provisions that may be odious to certain committee members are jammed into the final package, without members’ input or knowledge. This obscurity is deeply problematic for democratic governance. It shields individual members from accountability for provisions in the final agreement to which they grant their consent. Moreover, the process has become so inscrutable that members of the public — and even the executive branch — have few avenues to impact outcomes. A first step to make conference negotiations more transparent would be to allow conferees to see draft agreements at least three days before the conference agreement is completed, and for conferees to be able to offer amendments to that language when the change is cosponsored by at least one conferee of the opposite chamber. This would require conferees to assert their rights against the committee leaders’ preference for the path of least resistance, since leaders are unlikely to take on a more complex conference process without a clear demand from rank-and-file members. Ultimately, this approach would require committee leaders to relinquish some of their power. And, yes, it is potentially messier. But it also would force leaders to think more strategically about how to address controversial provisions, justify actions to remove or alter provisions that carry clear majorities of support, and give rank-and-file members a more meaningful voice in the process. New Challenges Require New Approaches </w:t>
      </w:r>
      <w:r w:rsidRPr="00F24336">
        <w:rPr>
          <w:rStyle w:val="StyleUnderline"/>
          <w:rFonts w:asciiTheme="minorHAnsi" w:hAnsiTheme="minorHAnsi" w:cstheme="minorHAnsi"/>
        </w:rPr>
        <w:t xml:space="preserve">Perhaps the most daunting challenge facing defense overseers is conducting oversight of cross-jurisdictional issues. Although cross-jurisdictional problems have always existed, the nature of modern warfare and the emergence of multi-dimensional threats (such as malicious </w:t>
      </w:r>
      <w:r w:rsidRPr="00F24336">
        <w:rPr>
          <w:rStyle w:val="Emphasis"/>
          <w:rFonts w:asciiTheme="minorHAnsi" w:hAnsiTheme="minorHAnsi" w:cstheme="minorHAnsi"/>
        </w:rPr>
        <w:t>cyber activity</w:t>
      </w:r>
      <w:r w:rsidRPr="00F24336">
        <w:rPr>
          <w:rStyle w:val="StyleUnderline"/>
          <w:rFonts w:asciiTheme="minorHAnsi" w:hAnsiTheme="minorHAnsi" w:cstheme="minorHAnsi"/>
        </w:rPr>
        <w:t xml:space="preserve"> or </w:t>
      </w:r>
      <w:r w:rsidRPr="00F24336">
        <w:rPr>
          <w:rStyle w:val="Emphasis"/>
          <w:rFonts w:asciiTheme="minorHAnsi" w:hAnsiTheme="minorHAnsi" w:cstheme="minorHAnsi"/>
        </w:rPr>
        <w:t>hybrid war</w:t>
      </w:r>
      <w:r w:rsidRPr="00F24336">
        <w:rPr>
          <w:rStyle w:val="StyleUnderline"/>
          <w:rFonts w:asciiTheme="minorHAnsi" w:hAnsiTheme="minorHAnsi" w:cstheme="minorHAnsi"/>
        </w:rPr>
        <w:t xml:space="preserve">fare) have </w:t>
      </w:r>
      <w:r w:rsidRPr="00F24336">
        <w:rPr>
          <w:rStyle w:val="Emphasis"/>
          <w:rFonts w:asciiTheme="minorHAnsi" w:hAnsiTheme="minorHAnsi" w:cstheme="minorHAnsi"/>
        </w:rPr>
        <w:t>increased their prevalence</w:t>
      </w:r>
      <w:r w:rsidRPr="00F24336">
        <w:rPr>
          <w:rFonts w:asciiTheme="minorHAnsi" w:hAnsiTheme="minorHAnsi" w:cstheme="minorHAnsi"/>
          <w:sz w:val="16"/>
        </w:rPr>
        <w:t xml:space="preserve"> </w:t>
      </w:r>
      <w:r w:rsidRPr="00F24336">
        <w:rPr>
          <w:rStyle w:val="StyleUnderline"/>
          <w:rFonts w:asciiTheme="minorHAnsi" w:hAnsiTheme="minorHAnsi" w:cstheme="minorHAnsi"/>
        </w:rPr>
        <w:t>and</w:t>
      </w:r>
      <w:r w:rsidRPr="00F24336">
        <w:rPr>
          <w:rFonts w:asciiTheme="minorHAnsi" w:hAnsiTheme="minorHAnsi" w:cstheme="minorHAnsi"/>
          <w:sz w:val="16"/>
        </w:rPr>
        <w:t xml:space="preserve"> </w:t>
      </w:r>
      <w:r w:rsidRPr="00F24336">
        <w:rPr>
          <w:rStyle w:val="Emphasis"/>
          <w:rFonts w:asciiTheme="minorHAnsi" w:hAnsiTheme="minorHAnsi" w:cstheme="minorHAnsi"/>
        </w:rPr>
        <w:t>complicated</w:t>
      </w:r>
      <w:r w:rsidRPr="00F24336">
        <w:rPr>
          <w:rFonts w:asciiTheme="minorHAnsi" w:hAnsiTheme="minorHAnsi" w:cstheme="minorHAnsi"/>
          <w:sz w:val="16"/>
        </w:rPr>
        <w:t xml:space="preserve"> </w:t>
      </w:r>
      <w:r w:rsidRPr="00F24336">
        <w:rPr>
          <w:rStyle w:val="StyleUnderline"/>
          <w:rFonts w:asciiTheme="minorHAnsi" w:hAnsiTheme="minorHAnsi" w:cstheme="minorHAnsi"/>
        </w:rPr>
        <w:t>who has the lead in oversight</w:t>
      </w:r>
      <w:r w:rsidRPr="00F24336">
        <w:rPr>
          <w:rFonts w:asciiTheme="minorHAnsi" w:hAnsiTheme="minorHAnsi" w:cstheme="minorHAnsi"/>
          <w:sz w:val="16"/>
        </w:rPr>
        <w:t xml:space="preserve">. For example, 108 committees and subcommittees assert jurisdiction over some part of the Department of Homeland Security, while the diffuse jurisdictional responsibilities for cyber security have hamstrung oversight. Each defense committee has jurisdiction over some intelligence activities, sharing this responsibility with intelligence committees. To complicate things further, over half of the intelligence community falls under the Defense Department umbrella. Organizations such as the National Security Agency and the National Geospatial Intelligence Agency are part of the intelligence community, for instance, but serve simultaneously as combat support agencies. It can be difficult to discern where the dividing line lies between combat support and contributing to national intelligence priorities. Cyber security is a classic cross-jurisdictional conundrum, involving a sprawling set of issues touching on the jurisdictions of no less than eight oversight committees in each chamber. It is nearly impossible to consider cyber deterrence and the role of offensive cyber attacks in military operations without encroaching on business, homeland security, foreign policy, and criminal justice issues. Moreover, military operations often depend on intelligence from non-defense intelligence agencies for support in selecting targets, understanding terrain, and analyzing expected adversary responses. Yet overseers often fall victim to the same problems they have sought to root out in the executive branch — stove-piping and territorialism. So what can be done? When Osama bin Laden was killed by Special Operations Forces in Pakistan, the Senate Select Committee on Intelligence and the Senate Armed Services Committee’s Emerging Threats Subcommittee took the unusual step of holding a joint oversight hearing. Although the hearing was classified, one of us participated and can attest to its benefits: It was the first formal oversight proceeding that allowed members of the two committees to jointly discuss highly classified details of counter-terrorism operations, generating a deeper understanding of the operation and more informed oversight questions. While that measure, to our knowledge, has not been repeated since, it is an example of committees putting aside turf battles for greater oversight goals. Such joint oversight should be far more common. Although hearings alone won’t solve all problems, they are a tool for deepening understanding and driving accountability. Cross-committee collaboration can take several forms. Joint hearings help oversee focus on a single episode or issue and have a conversation that is not constrained by artificial jurisdictional lines. Sustained challenges, such as cyber defense, could be met through informal, nimble task forces that span committees. Similarly, cross-committee agreements, developed in consultation with the executive branch, could facilitate shared oversight requiring access to compartmentalized intelligence. Alternatively, Congress could increase cross-placement of ex officio committee members — that is, non-voting members who are allowed to participate in committee proceedings — in certain circumstances. For defense committees, immediate priorities should include cross-committee oversight mechanisms for air-and-space-borne intelligence assets, cyber security, and foreign security assistance. Cross-committee cooperation cuts against the well-defined jurisdictional grain in Congress, but these obstacles are more rooted in attitude than substance. The national security environment is rapidly evolving towards complex threats and responses that defy jurisdictional lines, and congressional committees can ill-afford to fall behind. Don’t Know What You’ve Got ‘Til It’s Gone Historically, </w:t>
      </w:r>
      <w:r w:rsidRPr="00F24336">
        <w:rPr>
          <w:rStyle w:val="StyleUnderline"/>
          <w:rFonts w:asciiTheme="minorHAnsi" w:hAnsiTheme="minorHAnsi" w:cstheme="minorHAnsi"/>
        </w:rPr>
        <w:t xml:space="preserve">Congress’ commitment and ability to oversee the defense enterprise have </w:t>
      </w:r>
      <w:r w:rsidRPr="00F24336">
        <w:rPr>
          <w:rStyle w:val="Emphasis"/>
          <w:rFonts w:asciiTheme="minorHAnsi" w:hAnsiTheme="minorHAnsi" w:cstheme="minorHAnsi"/>
        </w:rPr>
        <w:t>waxed</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waned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Where oversight has </w:t>
      </w:r>
      <w:r w:rsidRPr="00E53ABF">
        <w:rPr>
          <w:rStyle w:val="Emphasis"/>
          <w:rFonts w:asciiTheme="minorHAnsi" w:hAnsiTheme="minorHAnsi" w:cstheme="minorHAnsi"/>
          <w:highlight w:val="green"/>
        </w:rPr>
        <w:t>waned</w:t>
      </w:r>
      <w:r w:rsidRPr="00F24336">
        <w:rPr>
          <w:rStyle w:val="StyleUnderline"/>
          <w:rFonts w:asciiTheme="minorHAnsi" w:hAnsiTheme="minorHAnsi" w:cstheme="minorHAnsi"/>
        </w:rPr>
        <w:t xml:space="preserve">, the </w:t>
      </w:r>
      <w:r w:rsidRPr="00E53ABF">
        <w:rPr>
          <w:rStyle w:val="StyleUnderline"/>
          <w:rFonts w:asciiTheme="minorHAnsi" w:hAnsiTheme="minorHAnsi" w:cstheme="minorHAnsi"/>
          <w:highlight w:val="green"/>
        </w:rPr>
        <w:t>consequences have</w:t>
      </w:r>
      <w:r w:rsidRPr="00F24336">
        <w:rPr>
          <w:rStyle w:val="StyleUnderline"/>
          <w:rFonts w:asciiTheme="minorHAnsi" w:hAnsiTheme="minorHAnsi" w:cstheme="minorHAnsi"/>
        </w:rPr>
        <w:t xml:space="preserve"> often </w:t>
      </w:r>
      <w:r w:rsidRPr="00E53ABF">
        <w:rPr>
          <w:rStyle w:val="StyleUnderline"/>
          <w:rFonts w:asciiTheme="minorHAnsi" w:hAnsiTheme="minorHAnsi" w:cstheme="minorHAnsi"/>
          <w:highlight w:val="green"/>
        </w:rPr>
        <w:t xml:space="preserve">been disastrous: </w:t>
      </w:r>
      <w:r w:rsidRPr="00E53ABF">
        <w:rPr>
          <w:rStyle w:val="Emphasis"/>
          <w:rFonts w:asciiTheme="minorHAnsi" w:hAnsiTheme="minorHAnsi" w:cstheme="minorHAnsi"/>
          <w:highlight w:val="green"/>
        </w:rPr>
        <w:t>corruption</w:t>
      </w:r>
      <w:r w:rsidRPr="00F24336">
        <w:rPr>
          <w:rStyle w:val="Emphasis"/>
          <w:rFonts w:asciiTheme="minorHAnsi" w:hAnsiTheme="minorHAnsi" w:cstheme="minorHAnsi"/>
        </w:rPr>
        <w:t xml:space="preserve"> and waste</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costly conflicts, runaway spending, and intelligence failures</w:t>
      </w:r>
      <w:r w:rsidRPr="00F24336">
        <w:rPr>
          <w:rStyle w:val="StyleUnderline"/>
          <w:rFonts w:asciiTheme="minorHAnsi" w:hAnsiTheme="minorHAnsi" w:cstheme="minorHAnsi"/>
        </w:rPr>
        <w:t>, among others. The defense committees are currently among Congress’ bright spots when it comes to oversight; yet, this reputation is</w:t>
      </w:r>
      <w:r w:rsidRPr="00F24336">
        <w:rPr>
          <w:rFonts w:asciiTheme="minorHAnsi" w:hAnsiTheme="minorHAnsi" w:cstheme="minorHAnsi"/>
          <w:sz w:val="16"/>
        </w:rPr>
        <w:t xml:space="preserve"> </w:t>
      </w:r>
      <w:r w:rsidRPr="00F24336">
        <w:rPr>
          <w:rStyle w:val="Emphasis"/>
          <w:rFonts w:asciiTheme="minorHAnsi" w:hAnsiTheme="minorHAnsi" w:cstheme="minorHAnsi"/>
        </w:rPr>
        <w:t>relative</w:t>
      </w:r>
      <w:r w:rsidRPr="00F24336">
        <w:rPr>
          <w:rStyle w:val="StyleUnderline"/>
          <w:rFonts w:asciiTheme="minorHAnsi" w:hAnsiTheme="minorHAnsi" w:cstheme="minorHAnsi"/>
        </w:rPr>
        <w:t>, and</w:t>
      </w:r>
      <w:r w:rsidRPr="00F24336">
        <w:rPr>
          <w:rFonts w:asciiTheme="minorHAnsi" w:hAnsiTheme="minorHAnsi" w:cstheme="minorHAnsi"/>
          <w:sz w:val="16"/>
        </w:rPr>
        <w:t xml:space="preserve"> </w:t>
      </w:r>
      <w:r w:rsidRPr="00F24336">
        <w:rPr>
          <w:rStyle w:val="Emphasis"/>
          <w:rFonts w:asciiTheme="minorHAnsi" w:hAnsiTheme="minorHAnsi" w:cstheme="minorHAnsi"/>
        </w:rPr>
        <w:t>at risk</w:t>
      </w:r>
      <w:r w:rsidRPr="00F24336">
        <w:rPr>
          <w:rFonts w:asciiTheme="minorHAnsi" w:hAnsiTheme="minorHAnsi" w:cstheme="minorHAnsi"/>
          <w:sz w:val="16"/>
        </w:rPr>
        <w:t xml:space="preserve">. Insufficient staffing and resourcing, questions about transparency, and an inability to institutionally adjust to emerging threats compound the challenges posed by partisanship and politics. </w:t>
      </w:r>
      <w:r w:rsidRPr="00F24336">
        <w:rPr>
          <w:rStyle w:val="StyleUnderline"/>
          <w:rFonts w:asciiTheme="minorHAnsi" w:hAnsiTheme="minorHAnsi" w:cstheme="minorHAnsi"/>
        </w:rPr>
        <w:t xml:space="preserve">An inflection point </w:t>
      </w:r>
      <w:r w:rsidRPr="00F24336">
        <w:rPr>
          <w:rStyle w:val="Emphasis"/>
          <w:rFonts w:asciiTheme="minorHAnsi" w:hAnsiTheme="minorHAnsi" w:cstheme="minorHAnsi"/>
        </w:rPr>
        <w:t>will arrive in the immediate future</w:t>
      </w:r>
      <w:r w:rsidRPr="00F24336">
        <w:rPr>
          <w:rFonts w:asciiTheme="minorHAnsi" w:hAnsiTheme="minorHAnsi" w:cstheme="minorHAnsi"/>
          <w:sz w:val="16"/>
        </w:rPr>
        <w:t xml:space="preserve"> when Sen. John McCain — whose focus on oversight, accountability, and reform has been extraordinary — steps away from Congress, leaving fewer viable candidates poised to take up his oversight mantle. </w:t>
      </w:r>
      <w:r w:rsidRPr="00E53ABF">
        <w:rPr>
          <w:rStyle w:val="Emphasis"/>
          <w:rFonts w:asciiTheme="minorHAnsi" w:hAnsiTheme="minorHAnsi" w:cstheme="minorHAnsi"/>
          <w:highlight w:val="green"/>
        </w:rPr>
        <w:t>Let us not forget</w:t>
      </w:r>
      <w:r w:rsidRPr="00F24336">
        <w:rPr>
          <w:rStyle w:val="Emphasis"/>
          <w:rFonts w:asciiTheme="minorHAnsi" w:hAnsiTheme="minorHAnsi" w:cstheme="minorHAnsi"/>
        </w:rPr>
        <w:t xml:space="preserve"> what is at stake</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Russia</w:t>
      </w:r>
      <w:r w:rsidRPr="00F24336">
        <w:rPr>
          <w:rStyle w:val="StyleUnderline"/>
          <w:rFonts w:asciiTheme="minorHAnsi" w:hAnsiTheme="minorHAnsi" w:cstheme="minorHAnsi"/>
        </w:rPr>
        <w:t xml:space="preserve"> has made clear its intent to foment </w:t>
      </w:r>
      <w:r w:rsidRPr="00F24336">
        <w:rPr>
          <w:rStyle w:val="Emphasis"/>
          <w:rFonts w:asciiTheme="minorHAnsi" w:hAnsiTheme="minorHAnsi" w:cstheme="minorHAnsi"/>
        </w:rPr>
        <w:t>disrupt</w:t>
      </w:r>
      <w:r w:rsidRPr="00F24336">
        <w:rPr>
          <w:rStyle w:val="StyleUnderline"/>
          <w:rFonts w:asciiTheme="minorHAnsi" w:hAnsiTheme="minorHAnsi" w:cstheme="minorHAnsi"/>
        </w:rPr>
        <w:t xml:space="preserve">ion across the U.S. </w:t>
      </w:r>
      <w:r w:rsidRPr="00F24336">
        <w:rPr>
          <w:rStyle w:val="Emphasis"/>
          <w:rFonts w:asciiTheme="minorHAnsi" w:hAnsiTheme="minorHAnsi" w:cstheme="minorHAnsi"/>
        </w:rPr>
        <w:t>political system</w:t>
      </w:r>
      <w:r w:rsidRPr="00F24336">
        <w:rPr>
          <w:rStyle w:val="StyleUnderline"/>
          <w:rFonts w:asciiTheme="minorHAnsi" w:hAnsiTheme="minorHAnsi" w:cstheme="minorHAnsi"/>
        </w:rPr>
        <w:t>. A range of</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terrorist</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organization</w:t>
      </w:r>
      <w:r w:rsidRPr="00E53ABF">
        <w:rPr>
          <w:rStyle w:val="Emphasis"/>
          <w:rFonts w:asciiTheme="minorHAnsi" w:hAnsiTheme="minorHAnsi" w:cstheme="minorHAnsi"/>
          <w:highlight w:val="green"/>
        </w:rPr>
        <w:t>s</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around the world seek the degradation and </w:t>
      </w:r>
      <w:r w:rsidRPr="00F24336">
        <w:rPr>
          <w:rStyle w:val="Emphasis"/>
          <w:rFonts w:asciiTheme="minorHAnsi" w:hAnsiTheme="minorHAnsi" w:cstheme="minorHAnsi"/>
        </w:rPr>
        <w:t>destruction</w:t>
      </w:r>
      <w:r w:rsidRPr="00F24336">
        <w:rPr>
          <w:rStyle w:val="StyleUnderline"/>
          <w:rFonts w:asciiTheme="minorHAnsi" w:hAnsiTheme="minorHAnsi" w:cstheme="minorHAnsi"/>
        </w:rPr>
        <w:t xml:space="preserve"> of the country. </w:t>
      </w:r>
      <w:r w:rsidRPr="00E53ABF">
        <w:rPr>
          <w:rStyle w:val="StyleUnderline"/>
          <w:rFonts w:asciiTheme="minorHAnsi" w:hAnsiTheme="minorHAnsi" w:cstheme="minorHAnsi"/>
          <w:highlight w:val="green"/>
        </w:rPr>
        <w:t>And</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strategic </w:t>
      </w:r>
      <w:r w:rsidRPr="00E53ABF">
        <w:rPr>
          <w:rStyle w:val="Emphasis"/>
          <w:rFonts w:asciiTheme="minorHAnsi" w:hAnsiTheme="minorHAnsi" w:cstheme="minorHAnsi"/>
          <w:highlight w:val="green"/>
        </w:rPr>
        <w:t>competitors</w:t>
      </w:r>
      <w:r w:rsidRPr="00E53ABF">
        <w:rPr>
          <w:rStyle w:val="StyleUnderline"/>
          <w:rFonts w:asciiTheme="minorHAnsi" w:hAnsiTheme="minorHAnsi" w:cstheme="minorHAnsi"/>
          <w:highlight w:val="green"/>
        </w:rPr>
        <w:t xml:space="preserve">, like </w:t>
      </w:r>
      <w:r w:rsidRPr="00E53ABF">
        <w:rPr>
          <w:rStyle w:val="Emphasis"/>
          <w:rFonts w:asciiTheme="minorHAnsi" w:hAnsiTheme="minorHAnsi" w:cstheme="minorHAnsi"/>
          <w:highlight w:val="green"/>
        </w:rPr>
        <w:t>China</w:t>
      </w:r>
      <w:r w:rsidRPr="00E53ABF">
        <w:rPr>
          <w:rStyle w:val="StyleUnderline"/>
          <w:rFonts w:asciiTheme="minorHAnsi" w:hAnsiTheme="minorHAnsi" w:cstheme="minorHAnsi"/>
          <w:highlight w:val="green"/>
        </w:rPr>
        <w:t>, are eager to fill the</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breach</w:t>
      </w:r>
      <w:r w:rsidRPr="00F24336">
        <w:rPr>
          <w:rFonts w:asciiTheme="minorHAnsi" w:hAnsiTheme="minorHAnsi" w:cstheme="minorHAnsi"/>
          <w:sz w:val="16"/>
        </w:rPr>
        <w:t xml:space="preserve"> as America’s image declines around the world. Meanwhile, the American public’s trust in government institutions is </w:t>
      </w:r>
      <w:r w:rsidRPr="00F24336">
        <w:rPr>
          <w:rStyle w:val="Emphasis"/>
          <w:rFonts w:asciiTheme="minorHAnsi" w:hAnsiTheme="minorHAnsi" w:cstheme="minorHAnsi"/>
        </w:rPr>
        <w:t>dangerously</w:t>
      </w:r>
      <w:r w:rsidRPr="00F24336">
        <w:rPr>
          <w:rFonts w:asciiTheme="minorHAnsi" w:hAnsiTheme="minorHAnsi" w:cstheme="minorHAnsi"/>
          <w:sz w:val="16"/>
        </w:rPr>
        <w:t xml:space="preserve"> declining. With its unique charge in ensuring the country’s defense, it is vital that Congress recapture and reassert its oversight capabilities to ensure the country’s military effectiveness and democratic accountability.</w:t>
      </w:r>
    </w:p>
    <w:p w14:paraId="3B76BE66" w14:textId="3C6A8C98" w:rsidR="002E3432" w:rsidRPr="00F24336" w:rsidRDefault="002E3432" w:rsidP="002E3432">
      <w:pPr>
        <w:pStyle w:val="Heading3"/>
        <w:rPr>
          <w:rFonts w:asciiTheme="minorHAnsi" w:hAnsiTheme="minorHAnsi" w:cstheme="minorHAnsi"/>
        </w:rPr>
      </w:pPr>
      <w:r w:rsidRPr="00F24336">
        <w:rPr>
          <w:rFonts w:asciiTheme="minorHAnsi" w:hAnsiTheme="minorHAnsi" w:cstheme="minorHAnsi"/>
        </w:rPr>
        <w:t>1NC---OFF</w:t>
      </w:r>
    </w:p>
    <w:p w14:paraId="1ABAFF64" w14:textId="26E7D24C"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Next off is Recissions</w:t>
      </w:r>
    </w:p>
    <w:p w14:paraId="55733003" w14:textId="2D1CE5C0" w:rsidR="002E3432" w:rsidRPr="00E53ABF" w:rsidRDefault="002E3432" w:rsidP="00E53ABF">
      <w:pPr>
        <w:pStyle w:val="Heading4"/>
      </w:pPr>
      <w:r w:rsidRPr="00E53ABF">
        <w:t xml:space="preserve">The President of the United States should propose that the budget authority for strengthening collective bargaining rights including at least </w:t>
      </w:r>
      <w:r w:rsidR="00E53ABF" w:rsidRPr="00E53ABF">
        <w:t>strengthening collective bargaining rights for nearly all practicing physicians, including over working conditions, in United States</w:t>
      </w:r>
      <w:r w:rsidRPr="00E53ABF">
        <w:t xml:space="preserve"> be rescinded in perpetuity. </w:t>
      </w:r>
    </w:p>
    <w:p w14:paraId="3F05BE94" w14:textId="77777777"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 xml:space="preserve">The United States Congress should unanimously pass legislation rescinding the budget authority and issue a Congressional resolution expressing its support. </w:t>
      </w:r>
    </w:p>
    <w:p w14:paraId="5A6D0549" w14:textId="77777777"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 xml:space="preserve">The </w:t>
      </w:r>
      <w:r w:rsidRPr="00F24336">
        <w:rPr>
          <w:rFonts w:asciiTheme="minorHAnsi" w:hAnsiTheme="minorHAnsi" w:cstheme="minorHAnsi"/>
          <w:u w:val="single"/>
        </w:rPr>
        <w:t>precedent</w:t>
      </w:r>
      <w:r w:rsidRPr="00F24336">
        <w:rPr>
          <w:rFonts w:asciiTheme="minorHAnsi" w:hAnsiTheme="minorHAnsi" w:cstheme="minorHAnsi"/>
        </w:rPr>
        <w:t xml:space="preserve"> of </w:t>
      </w:r>
      <w:r w:rsidRPr="00F24336">
        <w:rPr>
          <w:rFonts w:asciiTheme="minorHAnsi" w:hAnsiTheme="minorHAnsi" w:cstheme="minorHAnsi"/>
          <w:u w:val="single"/>
        </w:rPr>
        <w:t>clawing back</w:t>
      </w:r>
      <w:r w:rsidRPr="00F24336">
        <w:rPr>
          <w:rFonts w:asciiTheme="minorHAnsi" w:hAnsiTheme="minorHAnsi" w:cstheme="minorHAnsi"/>
        </w:rPr>
        <w:t xml:space="preserve"> funding via rescission </w:t>
      </w:r>
      <w:r w:rsidRPr="00F24336">
        <w:rPr>
          <w:rFonts w:asciiTheme="minorHAnsi" w:hAnsiTheme="minorHAnsi" w:cstheme="minorHAnsi"/>
          <w:u w:val="single"/>
        </w:rPr>
        <w:t>reigns in</w:t>
      </w:r>
      <w:r w:rsidRPr="00F24336">
        <w:rPr>
          <w:rFonts w:asciiTheme="minorHAnsi" w:hAnsiTheme="minorHAnsi" w:cstheme="minorHAnsi"/>
        </w:rPr>
        <w:t xml:space="preserve"> uncontrolled spending.</w:t>
      </w:r>
    </w:p>
    <w:p w14:paraId="2370B356" w14:textId="77777777" w:rsidR="002E3432" w:rsidRPr="00F24336" w:rsidRDefault="002E3432" w:rsidP="002E3432">
      <w:pPr>
        <w:rPr>
          <w:rFonts w:asciiTheme="minorHAnsi" w:hAnsiTheme="minorHAnsi" w:cstheme="minorHAnsi"/>
        </w:rPr>
      </w:pPr>
      <w:r w:rsidRPr="00F24336">
        <w:rPr>
          <w:rStyle w:val="Style13ptBold"/>
          <w:rFonts w:asciiTheme="minorHAnsi" w:hAnsiTheme="minorHAnsi" w:cstheme="minorHAnsi"/>
        </w:rPr>
        <w:t xml:space="preserve">Feulner ’18 </w:t>
      </w:r>
      <w:r w:rsidRPr="00F24336">
        <w:rPr>
          <w:rFonts w:asciiTheme="minorHAnsi" w:hAnsiTheme="minorHAnsi" w:cstheme="minorHAnsi"/>
        </w:rPr>
        <w:t xml:space="preserve">[Edwin; April 18; Ph.D. from the University of Edinburgh, M.B.A. from the Wharton School of Business at the University of Pennsylvania, graduate of Georgetown University and the London School of Economics; The Heritage Foundation, “Rolling Back the Tide of Overspending,” </w:t>
      </w:r>
      <w:hyperlink r:id="rId19" w:history="1">
        <w:r w:rsidRPr="00F24336">
          <w:rPr>
            <w:rStyle w:val="Hyperlink"/>
            <w:rFonts w:asciiTheme="minorHAnsi" w:hAnsiTheme="minorHAnsi" w:cstheme="minorHAnsi"/>
          </w:rPr>
          <w:t>https://www.heritage.org/budget-and-spending/commentary/rolling-back-the-tide-overspending</w:t>
        </w:r>
      </w:hyperlink>
      <w:r w:rsidRPr="00F24336">
        <w:rPr>
          <w:rFonts w:asciiTheme="minorHAnsi" w:hAnsiTheme="minorHAnsi" w:cstheme="minorHAnsi"/>
        </w:rPr>
        <w:t>]</w:t>
      </w:r>
    </w:p>
    <w:p w14:paraId="359CC0B6"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The implication</w:t>
      </w:r>
      <w:r w:rsidRPr="00F24336">
        <w:rPr>
          <w:rFonts w:asciiTheme="minorHAnsi" w:hAnsiTheme="minorHAnsi" w:cstheme="minorHAnsi"/>
          <w:sz w:val="16"/>
        </w:rPr>
        <w:t xml:space="preserve">, of course, </w:t>
      </w:r>
      <w:r w:rsidRPr="00F24336">
        <w:rPr>
          <w:rStyle w:val="StyleUnderline"/>
          <w:rFonts w:asciiTheme="minorHAnsi" w:hAnsiTheme="minorHAnsi" w:cstheme="minorHAnsi"/>
        </w:rPr>
        <w:t xml:space="preserve">was that </w:t>
      </w:r>
      <w:r w:rsidRPr="00E53ABF">
        <w:rPr>
          <w:rStyle w:val="Emphasis"/>
          <w:rFonts w:asciiTheme="minorHAnsi" w:hAnsiTheme="minorHAnsi" w:cstheme="minorHAnsi"/>
          <w:highlight w:val="green"/>
        </w:rPr>
        <w:t>nothing could be done</w:t>
      </w:r>
      <w:r w:rsidRPr="00E53ABF">
        <w:rPr>
          <w:rStyle w:val="StyleUnderline"/>
          <w:rFonts w:asciiTheme="minorHAnsi" w:hAnsiTheme="minorHAnsi" w:cstheme="minorHAnsi"/>
          <w:highlight w:val="green"/>
        </w:rPr>
        <w:t xml:space="preserve"> about</w:t>
      </w:r>
      <w:r w:rsidRPr="00F24336">
        <w:rPr>
          <w:rStyle w:val="StyleUnderline"/>
          <w:rFonts w:asciiTheme="minorHAnsi" w:hAnsiTheme="minorHAnsi" w:cstheme="minorHAnsi"/>
        </w:rPr>
        <w:t xml:space="preserve"> this latest round of massive </w:t>
      </w:r>
      <w:r w:rsidRPr="00E53ABF">
        <w:rPr>
          <w:rStyle w:val="Emphasis"/>
          <w:rFonts w:asciiTheme="minorHAnsi" w:hAnsiTheme="minorHAnsi" w:cstheme="minorHAnsi"/>
          <w:highlight w:val="green"/>
        </w:rPr>
        <w:t>overspending</w:t>
      </w:r>
      <w:r w:rsidRPr="00F24336">
        <w:rPr>
          <w:rFonts w:asciiTheme="minorHAnsi" w:hAnsiTheme="minorHAnsi" w:cstheme="minorHAnsi"/>
          <w:sz w:val="16"/>
        </w:rPr>
        <w:t>. Like it or lump it, there it is.</w:t>
      </w:r>
    </w:p>
    <w:p w14:paraId="5999D11F"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But </w:t>
      </w:r>
      <w:r w:rsidRPr="00E53ABF">
        <w:rPr>
          <w:rStyle w:val="StyleUnderline"/>
          <w:rFonts w:asciiTheme="minorHAnsi" w:hAnsiTheme="minorHAnsi" w:cstheme="minorHAnsi"/>
          <w:highlight w:val="green"/>
        </w:rPr>
        <w:t xml:space="preserve">that’s </w:t>
      </w:r>
      <w:r w:rsidRPr="00E53ABF">
        <w:rPr>
          <w:rStyle w:val="Emphasis"/>
          <w:rFonts w:asciiTheme="minorHAnsi" w:hAnsiTheme="minorHAnsi" w:cstheme="minorHAnsi"/>
          <w:highlight w:val="green"/>
        </w:rPr>
        <w:t>not</w:t>
      </w:r>
      <w:r w:rsidRPr="00F24336">
        <w:rPr>
          <w:rStyle w:val="Emphasis"/>
          <w:rFonts w:asciiTheme="minorHAnsi" w:hAnsiTheme="minorHAnsi" w:cstheme="minorHAnsi"/>
        </w:rPr>
        <w:t xml:space="preserve"> exactly </w:t>
      </w:r>
      <w:r w:rsidRPr="00E53ABF">
        <w:rPr>
          <w:rStyle w:val="Emphasis"/>
          <w:rFonts w:asciiTheme="minorHAnsi" w:hAnsiTheme="minorHAnsi" w:cstheme="minorHAnsi"/>
          <w:highlight w:val="green"/>
        </w:rPr>
        <w:t>true</w:t>
      </w:r>
      <w:r w:rsidRPr="00F24336">
        <w:rPr>
          <w:rFonts w:asciiTheme="minorHAnsi" w:hAnsiTheme="minorHAnsi" w:cstheme="minorHAnsi"/>
          <w:sz w:val="16"/>
        </w:rPr>
        <w:t>. The president can, in fact, do something. He can pursue what’s known as a rescissions package.</w:t>
      </w:r>
    </w:p>
    <w:p w14:paraId="7CF8654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Don’t let the wonky word cause your eyes to glaze over. “Rescission” simply means to revoke, cancel or repeal a law, or at least part of it. </w:t>
      </w:r>
      <w:r w:rsidRPr="00E53ABF">
        <w:rPr>
          <w:rStyle w:val="StyleUnderline"/>
          <w:rFonts w:asciiTheme="minorHAnsi" w:hAnsiTheme="minorHAnsi" w:cstheme="minorHAnsi"/>
          <w:highlight w:val="green"/>
        </w:rPr>
        <w:t xml:space="preserve">A </w:t>
      </w:r>
      <w:r w:rsidRPr="00E53ABF">
        <w:rPr>
          <w:rStyle w:val="Emphasis"/>
          <w:rFonts w:asciiTheme="minorHAnsi" w:hAnsiTheme="minorHAnsi" w:cstheme="minorHAnsi"/>
          <w:highlight w:val="green"/>
        </w:rPr>
        <w:t>rescission</w:t>
      </w:r>
      <w:r w:rsidRPr="00F24336">
        <w:rPr>
          <w:rStyle w:val="StyleUnderline"/>
          <w:rFonts w:asciiTheme="minorHAnsi" w:hAnsiTheme="minorHAnsi" w:cstheme="minorHAnsi"/>
        </w:rPr>
        <w:t xml:space="preserve">s package </w:t>
      </w:r>
      <w:r w:rsidRPr="00E53ABF">
        <w:rPr>
          <w:rStyle w:val="StyleUnderline"/>
          <w:rFonts w:asciiTheme="minorHAnsi" w:hAnsiTheme="minorHAnsi" w:cstheme="minorHAnsi"/>
          <w:highlight w:val="green"/>
        </w:rPr>
        <w:t>would</w:t>
      </w:r>
      <w:r w:rsidRPr="00F24336">
        <w:rPr>
          <w:rStyle w:val="StyleUnderline"/>
          <w:rFonts w:asciiTheme="minorHAnsi" w:hAnsiTheme="minorHAnsi" w:cstheme="minorHAnsi"/>
        </w:rPr>
        <w:t xml:space="preserve"> basically </w:t>
      </w:r>
      <w:r w:rsidRPr="00E53ABF">
        <w:rPr>
          <w:rStyle w:val="StyleUnderline"/>
          <w:rFonts w:asciiTheme="minorHAnsi" w:hAnsiTheme="minorHAnsi" w:cstheme="minorHAnsi"/>
          <w:highlight w:val="green"/>
        </w:rPr>
        <w:t>rescind</w:t>
      </w:r>
      <w:r w:rsidRPr="00F24336">
        <w:rPr>
          <w:rStyle w:val="StyleUnderline"/>
          <w:rFonts w:asciiTheme="minorHAnsi" w:hAnsiTheme="minorHAnsi" w:cstheme="minorHAnsi"/>
        </w:rPr>
        <w:t xml:space="preserve"> part of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spending</w:t>
      </w:r>
      <w:r w:rsidRPr="00F24336">
        <w:rPr>
          <w:rStyle w:val="StyleUnderline"/>
          <w:rFonts w:asciiTheme="minorHAnsi" w:hAnsiTheme="minorHAnsi" w:cstheme="minorHAnsi"/>
        </w:rPr>
        <w:t xml:space="preserve"> that </w:t>
      </w:r>
      <w:hyperlink r:id="rId20" w:history="1">
        <w:r w:rsidRPr="00F24336">
          <w:rPr>
            <w:rStyle w:val="StyleUnderline"/>
            <w:rFonts w:asciiTheme="minorHAnsi" w:hAnsiTheme="minorHAnsi" w:cstheme="minorHAnsi"/>
          </w:rPr>
          <w:t>Congress</w:t>
        </w:r>
      </w:hyperlink>
      <w:r w:rsidRPr="00F24336">
        <w:rPr>
          <w:rStyle w:val="StyleUnderline"/>
          <w:rFonts w:asciiTheme="minorHAnsi" w:hAnsiTheme="minorHAnsi" w:cstheme="minorHAnsi"/>
        </w:rPr>
        <w:t> recently passed</w:t>
      </w:r>
      <w:r w:rsidRPr="00F24336">
        <w:rPr>
          <w:rFonts w:asciiTheme="minorHAnsi" w:hAnsiTheme="minorHAnsi" w:cstheme="minorHAnsi"/>
          <w:sz w:val="16"/>
        </w:rPr>
        <w:t>.</w:t>
      </w:r>
    </w:p>
    <w:p w14:paraId="60525EE2"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But wait, you may say. The Constitution gives the “power of the purse” to Congress, not the president. What’s he got to do with initiating such an action?</w:t>
      </w:r>
    </w:p>
    <w:p w14:paraId="530EFB50"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Article I does stipulate that “no money shall be drawn from the Treasury but in consequence of appropriations made by law.” But Article II says the president “shall take care that the laws be faithfully executed.”</w:t>
      </w:r>
    </w:p>
    <w:p w14:paraId="00CC0588"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So </w:t>
      </w:r>
      <w:hyperlink r:id="rId21" w:history="1">
        <w:r w:rsidRPr="00F24336">
          <w:rPr>
            <w:rStyle w:val="Hyperlink"/>
            <w:rFonts w:asciiTheme="minorHAnsi" w:hAnsiTheme="minorHAnsi" w:cstheme="minorHAnsi"/>
            <w:sz w:val="16"/>
          </w:rPr>
          <w:t>Congress</w:t>
        </w:r>
      </w:hyperlink>
      <w:r w:rsidRPr="00F24336">
        <w:rPr>
          <w:rFonts w:asciiTheme="minorHAnsi" w:hAnsiTheme="minorHAnsi" w:cstheme="minorHAnsi"/>
          <w:sz w:val="16"/>
        </w:rPr>
        <w:t> provides the funding, but the president is responsible for how the appropriations are executed.</w:t>
      </w:r>
    </w:p>
    <w:p w14:paraId="2DFCE13D"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That doesn’t mean he can decide how it’s spent unilaterally, or do so in a vacuum. </w:t>
      </w:r>
      <w:hyperlink r:id="rId22" w:history="1">
        <w:r w:rsidRPr="00F24336">
          <w:rPr>
            <w:rStyle w:val="Hyperlink"/>
            <w:rFonts w:asciiTheme="minorHAnsi" w:hAnsiTheme="minorHAnsi" w:cstheme="minorHAnsi"/>
            <w:sz w:val="16"/>
          </w:rPr>
          <w:t>Congress</w:t>
        </w:r>
      </w:hyperlink>
      <w:r w:rsidRPr="00F24336">
        <w:rPr>
          <w:rFonts w:asciiTheme="minorHAnsi" w:hAnsiTheme="minorHAnsi" w:cstheme="minorHAnsi"/>
          <w:sz w:val="16"/>
        </w:rPr>
        <w:t> still has an important role to play.</w:t>
      </w:r>
    </w:p>
    <w:p w14:paraId="5959A8CB"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w:t>
      </w:r>
      <w:hyperlink r:id="rId23" w:history="1">
        <w:r w:rsidRPr="00F24336">
          <w:rPr>
            <w:rStyle w:val="Hyperlink"/>
            <w:rFonts w:asciiTheme="minorHAnsi" w:hAnsiTheme="minorHAnsi" w:cstheme="minorHAnsi"/>
            <w:sz w:val="16"/>
          </w:rPr>
          <w:t>Congress</w:t>
        </w:r>
      </w:hyperlink>
      <w:r w:rsidRPr="00F24336">
        <w:rPr>
          <w:rFonts w:asciiTheme="minorHAnsi" w:hAnsiTheme="minorHAnsi" w:cstheme="minorHAnsi"/>
          <w:sz w:val="16"/>
        </w:rPr>
        <w:t>’s intent that the funds be spent.</w:t>
      </w:r>
    </w:p>
    <w:p w14:paraId="5FAD4B99"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163A18A2"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This didn’t mean the end of the road for rescissions. From 1974 to 2000, presidents proposed about 1,200 rescissions, totaling more than $77 billion. </w:t>
      </w:r>
      <w:hyperlink r:id="rId24" w:history="1">
        <w:r w:rsidRPr="00F24336">
          <w:rPr>
            <w:rStyle w:val="Hyperlink"/>
            <w:rFonts w:asciiTheme="minorHAnsi" w:hAnsiTheme="minorHAnsi" w:cstheme="minorHAnsi"/>
            <w:sz w:val="16"/>
          </w:rPr>
          <w:t>Congress</w:t>
        </w:r>
      </w:hyperlink>
      <w:r w:rsidRPr="00F24336">
        <w:rPr>
          <w:rFonts w:asciiTheme="minorHAnsi" w:hAnsiTheme="minorHAnsi" w:cstheme="minorHAnsi"/>
          <w:sz w:val="16"/>
        </w:rPr>
        <w:t> approved 461 of them, which resulted in a savings of $25 billion.</w:t>
      </w:r>
    </w:p>
    <w:p w14:paraId="4DCFAF7B"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But </w:t>
      </w:r>
      <w:r w:rsidRPr="00E53ABF">
        <w:rPr>
          <w:rStyle w:val="StyleUnderline"/>
          <w:rFonts w:asciiTheme="minorHAnsi" w:hAnsiTheme="minorHAnsi" w:cstheme="minorHAnsi"/>
          <w:highlight w:val="green"/>
        </w:rPr>
        <w:t xml:space="preserve">there have been </w:t>
      </w:r>
      <w:r w:rsidRPr="00E53ABF">
        <w:rPr>
          <w:rStyle w:val="Emphasis"/>
          <w:rFonts w:asciiTheme="minorHAnsi" w:hAnsiTheme="minorHAnsi" w:cstheme="minorHAnsi"/>
          <w:highlight w:val="green"/>
        </w:rPr>
        <w:t>no</w:t>
      </w:r>
      <w:r w:rsidRPr="00F24336">
        <w:rPr>
          <w:rStyle w:val="Emphasis"/>
          <w:rFonts w:asciiTheme="minorHAnsi" w:hAnsiTheme="minorHAnsi" w:cstheme="minorHAnsi"/>
        </w:rPr>
        <w:t xml:space="preserve"> requests</w:t>
      </w:r>
      <w:r w:rsidRPr="00F24336">
        <w:rPr>
          <w:rStyle w:val="StyleUnderline"/>
          <w:rFonts w:asciiTheme="minorHAnsi" w:hAnsiTheme="minorHAnsi" w:cstheme="minorHAnsi"/>
        </w:rPr>
        <w:t xml:space="preserve"> for </w:t>
      </w:r>
      <w:r w:rsidRPr="00E53ABF">
        <w:rPr>
          <w:rStyle w:val="StyleUnderline"/>
          <w:rFonts w:asciiTheme="minorHAnsi" w:hAnsiTheme="minorHAnsi" w:cstheme="minorHAnsi"/>
          <w:highlight w:val="green"/>
        </w:rPr>
        <w:t xml:space="preserve">rescissions since </w:t>
      </w:r>
      <w:r w:rsidRPr="00E53ABF">
        <w:rPr>
          <w:rStyle w:val="Emphasis"/>
          <w:rFonts w:asciiTheme="minorHAnsi" w:hAnsiTheme="minorHAnsi" w:cstheme="minorHAnsi"/>
          <w:highlight w:val="green"/>
        </w:rPr>
        <w:t>2000</w:t>
      </w:r>
      <w:r w:rsidRPr="00F24336">
        <w:rPr>
          <w:rFonts w:asciiTheme="minorHAnsi" w:hAnsiTheme="minorHAnsi" w:cstheme="minorHAnsi"/>
          <w:sz w:val="16"/>
        </w:rPr>
        <w:t xml:space="preserve">. President Clinton was the last one to even try. </w:t>
      </w:r>
      <w:r w:rsidRPr="00E53ABF">
        <w:rPr>
          <w:rStyle w:val="StyleUnderline"/>
          <w:rFonts w:asciiTheme="minorHAnsi" w:hAnsiTheme="minorHAnsi" w:cstheme="minorHAnsi"/>
          <w:highlight w:val="green"/>
        </w:rPr>
        <w:t xml:space="preserve">That </w:t>
      </w:r>
      <w:r w:rsidRPr="00E53ABF">
        <w:rPr>
          <w:rStyle w:val="Emphasis"/>
          <w:rFonts w:asciiTheme="minorHAnsi" w:hAnsiTheme="minorHAnsi" w:cstheme="minorHAnsi"/>
          <w:highlight w:val="green"/>
        </w:rPr>
        <w:t>needs to change</w:t>
      </w:r>
      <w:r w:rsidRPr="00F24336">
        <w:rPr>
          <w:rFonts w:asciiTheme="minorHAnsi" w:hAnsiTheme="minorHAnsi" w:cstheme="minorHAnsi"/>
          <w:sz w:val="16"/>
        </w:rPr>
        <w:t>.</w:t>
      </w:r>
    </w:p>
    <w:p w14:paraId="338BD71A"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Yes, the amounts we’re talking about aren’t exactly huge. The most significant budgetary savings occurred under President Reagan: 1.3 percent. And that, of course, refers to cuts from discretionary spending — not the increasingly massive amount considered mandatory.</w:t>
      </w:r>
    </w:p>
    <w:p w14:paraId="16C7DCFC"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So no, as Mr. Bogie points out, “rescissions will not fix the country’s current fiscal mess. </w:t>
      </w:r>
      <w:r w:rsidRPr="00E53ABF">
        <w:rPr>
          <w:rStyle w:val="StyleUnderline"/>
          <w:rFonts w:asciiTheme="minorHAnsi" w:hAnsiTheme="minorHAnsi" w:cstheme="minorHAnsi"/>
          <w:highlight w:val="green"/>
        </w:rPr>
        <w:t>Rescissions</w:t>
      </w:r>
      <w:r w:rsidRPr="00F24336">
        <w:rPr>
          <w:rFonts w:asciiTheme="minorHAnsi" w:hAnsiTheme="minorHAnsi" w:cstheme="minorHAnsi"/>
          <w:sz w:val="16"/>
        </w:rPr>
        <w:t xml:space="preserve"> are not a significant deficit-reduction tool, nor are they meant to be.”</w:t>
      </w:r>
    </w:p>
    <w:p w14:paraId="0C756F8A"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However, they </w:t>
      </w:r>
      <w:r w:rsidRPr="00E53ABF">
        <w:rPr>
          <w:rStyle w:val="StyleUnderline"/>
          <w:rFonts w:asciiTheme="minorHAnsi" w:hAnsiTheme="minorHAnsi" w:cstheme="minorHAnsi"/>
          <w:highlight w:val="green"/>
        </w:rPr>
        <w:t>are</w:t>
      </w:r>
      <w:r w:rsidRPr="00F24336">
        <w:rPr>
          <w:rStyle w:val="StyleUnderline"/>
          <w:rFonts w:asciiTheme="minorHAnsi" w:hAnsiTheme="minorHAnsi" w:cstheme="minorHAnsi"/>
        </w:rPr>
        <w:t xml:space="preserve"> still </w:t>
      </w:r>
      <w:r w:rsidRPr="00E53ABF">
        <w:rPr>
          <w:rStyle w:val="Emphasis"/>
          <w:rFonts w:asciiTheme="minorHAnsi" w:hAnsiTheme="minorHAnsi" w:cstheme="minorHAnsi"/>
          <w:highlight w:val="green"/>
        </w:rPr>
        <w:t>a</w:t>
      </w:r>
      <w:r w:rsidRPr="00F24336">
        <w:rPr>
          <w:rStyle w:val="StyleUnderline"/>
          <w:rFonts w:asciiTheme="minorHAnsi" w:hAnsiTheme="minorHAnsi" w:cstheme="minorHAnsi"/>
        </w:rPr>
        <w:t xml:space="preserve">n </w:t>
      </w:r>
      <w:r w:rsidRPr="00F24336">
        <w:rPr>
          <w:rStyle w:val="Emphasis"/>
          <w:rFonts w:asciiTheme="minorHAnsi" w:hAnsiTheme="minorHAnsi" w:cstheme="minorHAnsi"/>
        </w:rPr>
        <w:t xml:space="preserve">important </w:t>
      </w:r>
      <w:r w:rsidRPr="00E53ABF">
        <w:rPr>
          <w:rStyle w:val="Emphasis"/>
          <w:rFonts w:asciiTheme="minorHAnsi" w:hAnsiTheme="minorHAnsi" w:cstheme="minorHAnsi"/>
          <w:highlight w:val="green"/>
        </w:rPr>
        <w:t>first step</w:t>
      </w:r>
      <w:r w:rsidRPr="00E53ABF">
        <w:rPr>
          <w:rStyle w:val="StyleUnderline"/>
          <w:rFonts w:asciiTheme="minorHAnsi" w:hAnsiTheme="minorHAnsi" w:cstheme="minorHAnsi"/>
          <w:highlight w:val="green"/>
        </w:rPr>
        <w:t xml:space="preserve"> toward</w:t>
      </w:r>
      <w:r w:rsidRPr="00F24336">
        <w:rPr>
          <w:rFonts w:asciiTheme="minorHAnsi" w:hAnsiTheme="minorHAnsi" w:cstheme="minorHAnsi"/>
          <w:sz w:val="16"/>
        </w:rPr>
        <w:t xml:space="preserve"> what should be a top goal for Washington policymakers: </w:t>
      </w:r>
      <w:r w:rsidRPr="00E53ABF">
        <w:rPr>
          <w:rStyle w:val="StyleUnderline"/>
          <w:rFonts w:asciiTheme="minorHAnsi" w:hAnsiTheme="minorHAnsi" w:cstheme="minorHAnsi"/>
          <w:highlight w:val="green"/>
        </w:rPr>
        <w:t>Getting</w:t>
      </w:r>
      <w:r w:rsidRPr="00F24336">
        <w:rPr>
          <w:rStyle w:val="StyleUnderline"/>
          <w:rFonts w:asciiTheme="minorHAnsi" w:hAnsiTheme="minorHAnsi" w:cstheme="minorHAnsi"/>
        </w:rPr>
        <w:t xml:space="preserve"> their </w:t>
      </w:r>
      <w:r w:rsidRPr="00E53ABF">
        <w:rPr>
          <w:rStyle w:val="Emphasis"/>
          <w:rFonts w:asciiTheme="minorHAnsi" w:hAnsiTheme="minorHAnsi" w:cstheme="minorHAnsi"/>
          <w:highlight w:val="green"/>
        </w:rPr>
        <w:t>out-of-control</w:t>
      </w:r>
      <w:r w:rsidRPr="00E53ABF">
        <w:rPr>
          <w:rStyle w:val="StyleUnderline"/>
          <w:rFonts w:asciiTheme="minorHAnsi" w:hAnsiTheme="minorHAnsi" w:cstheme="minorHAnsi"/>
          <w:highlight w:val="green"/>
        </w:rPr>
        <w:t xml:space="preserve"> </w:t>
      </w:r>
      <w:r w:rsidRPr="00E53ABF">
        <w:rPr>
          <w:rStyle w:val="Emphasis"/>
          <w:rFonts w:asciiTheme="minorHAnsi" w:hAnsiTheme="minorHAnsi" w:cstheme="minorHAnsi"/>
          <w:highlight w:val="green"/>
        </w:rPr>
        <w:t>spending</w:t>
      </w:r>
      <w:r w:rsidRPr="00F24336">
        <w:rPr>
          <w:rStyle w:val="StyleUnderline"/>
          <w:rFonts w:asciiTheme="minorHAnsi" w:hAnsiTheme="minorHAnsi" w:cstheme="minorHAnsi"/>
        </w:rPr>
        <w:t xml:space="preserve"> problem </w:t>
      </w:r>
      <w:r w:rsidRPr="00E53ABF">
        <w:rPr>
          <w:rStyle w:val="StyleUnderline"/>
          <w:rFonts w:asciiTheme="minorHAnsi" w:hAnsiTheme="minorHAnsi" w:cstheme="minorHAnsi"/>
          <w:highlight w:val="green"/>
        </w:rPr>
        <w:t>under control</w:t>
      </w:r>
      <w:r w:rsidRPr="00F24336">
        <w:rPr>
          <w:rFonts w:asciiTheme="minorHAnsi" w:hAnsiTheme="minorHAnsi" w:cstheme="minorHAnsi"/>
          <w:sz w:val="16"/>
        </w:rPr>
        <w:t>.</w:t>
      </w:r>
    </w:p>
    <w:p w14:paraId="1044B942"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Just because the </w:t>
      </w:r>
      <w:r w:rsidRPr="00F24336">
        <w:rPr>
          <w:rStyle w:val="Emphasis"/>
          <w:rFonts w:asciiTheme="minorHAnsi" w:hAnsiTheme="minorHAnsi" w:cstheme="minorHAnsi"/>
        </w:rPr>
        <w:t>amount</w:t>
      </w:r>
      <w:r w:rsidRPr="00F24336">
        <w:rPr>
          <w:rFonts w:asciiTheme="minorHAnsi" w:hAnsiTheme="minorHAnsi" w:cstheme="minorHAnsi"/>
          <w:sz w:val="16"/>
        </w:rPr>
        <w:t xml:space="preserve"> we can save through rescissions </w:t>
      </w:r>
      <w:r w:rsidRPr="00F24336">
        <w:rPr>
          <w:rStyle w:val="StyleUnderline"/>
          <w:rFonts w:asciiTheme="minorHAnsi" w:hAnsiTheme="minorHAnsi" w:cstheme="minorHAnsi"/>
        </w:rPr>
        <w:t xml:space="preserve">is a relatively small one </w:t>
      </w:r>
      <w:r w:rsidRPr="00F24336">
        <w:rPr>
          <w:rStyle w:val="Emphasis"/>
          <w:rFonts w:asciiTheme="minorHAnsi" w:hAnsiTheme="minorHAnsi" w:cstheme="minorHAnsi"/>
        </w:rPr>
        <w:t>doesn’t mean</w:t>
      </w:r>
      <w:r w:rsidRPr="00F24336">
        <w:rPr>
          <w:rStyle w:val="StyleUnderline"/>
          <w:rFonts w:asciiTheme="minorHAnsi" w:hAnsiTheme="minorHAnsi" w:cstheme="minorHAnsi"/>
        </w:rPr>
        <w:t xml:space="preserve"> we shouldn’t try. If nothing else, </w:t>
      </w:r>
      <w:r w:rsidRPr="00E53ABF">
        <w:rPr>
          <w:rStyle w:val="StyleUnderline"/>
          <w:rFonts w:asciiTheme="minorHAnsi" w:hAnsiTheme="minorHAnsi" w:cstheme="minorHAnsi"/>
          <w:highlight w:val="green"/>
        </w:rPr>
        <w:t xml:space="preserve">it </w:t>
      </w:r>
      <w:r w:rsidRPr="00E53ABF">
        <w:rPr>
          <w:rStyle w:val="Emphasis"/>
          <w:rFonts w:asciiTheme="minorHAnsi" w:hAnsiTheme="minorHAnsi" w:cstheme="minorHAnsi"/>
          <w:highlight w:val="green"/>
        </w:rPr>
        <w:t>sends a message</w:t>
      </w:r>
      <w:r w:rsidRPr="00E53ABF">
        <w:rPr>
          <w:rStyle w:val="StyleUnderline"/>
          <w:rFonts w:asciiTheme="minorHAnsi" w:hAnsiTheme="minorHAnsi" w:cstheme="minorHAnsi"/>
          <w:highlight w:val="green"/>
        </w:rPr>
        <w:t xml:space="preserve"> that</w:t>
      </w:r>
      <w:r w:rsidRPr="00F24336">
        <w:rPr>
          <w:rStyle w:val="StyleUnderline"/>
          <w:rFonts w:asciiTheme="minorHAnsi" w:hAnsiTheme="minorHAnsi" w:cstheme="minorHAnsi"/>
        </w:rPr>
        <w:t xml:space="preserve"> cuts need to be made</w:t>
      </w:r>
      <w:r w:rsidRPr="00F24336">
        <w:rPr>
          <w:rFonts w:asciiTheme="minorHAnsi" w:hAnsiTheme="minorHAnsi" w:cstheme="minorHAnsi"/>
          <w:sz w:val="16"/>
        </w:rPr>
        <w:t>. The least </w:t>
      </w:r>
      <w:hyperlink r:id="rId25" w:history="1">
        <w:r w:rsidRPr="00F24336">
          <w:rPr>
            <w:rStyle w:val="Hyperlink"/>
            <w:rFonts w:asciiTheme="minorHAnsi" w:hAnsiTheme="minorHAnsi" w:cstheme="minorHAnsi"/>
            <w:sz w:val="16"/>
          </w:rPr>
          <w:t>Congress</w:t>
        </w:r>
      </w:hyperlink>
      <w:r w:rsidRPr="00F24336">
        <w:rPr>
          <w:rFonts w:asciiTheme="minorHAnsi" w:hAnsiTheme="minorHAnsi" w:cstheme="minorHAnsi"/>
          <w:sz w:val="16"/>
        </w:rPr>
        <w:t> could do is provide a package of $13 billion in rescissions, which is just 1 percent of the total omnibus.</w:t>
      </w:r>
    </w:p>
    <w:p w14:paraId="3783CE54" w14:textId="77777777" w:rsidR="002E3432" w:rsidRPr="00F24336" w:rsidRDefault="002E3432" w:rsidP="002E3432">
      <w:pPr>
        <w:rPr>
          <w:rStyle w:val="StyleUnderline"/>
          <w:rFonts w:asciiTheme="minorHAnsi" w:hAnsiTheme="minorHAnsi" w:cstheme="minorHAnsi"/>
        </w:rPr>
      </w:pPr>
      <w:r w:rsidRPr="00F24336">
        <w:rPr>
          <w:rFonts w:asciiTheme="minorHAnsi" w:hAnsiTheme="minorHAnsi" w:cstheme="minorHAnsi"/>
          <w:sz w:val="16"/>
        </w:rPr>
        <w:t xml:space="preserve">We can’t just throw up our hands because the task before us is so huge. Yes, the federal debt is higher than it’s been at any time in the post-World War II era. </w:t>
      </w:r>
      <w:r w:rsidRPr="00F24336">
        <w:rPr>
          <w:rStyle w:val="StyleUnderline"/>
          <w:rFonts w:asciiTheme="minorHAnsi" w:hAnsiTheme="minorHAnsi" w:cstheme="minorHAnsi"/>
        </w:rPr>
        <w:t xml:space="preserve">The </w:t>
      </w:r>
      <w:r w:rsidRPr="00E53ABF">
        <w:rPr>
          <w:rStyle w:val="StyleUnderline"/>
          <w:rFonts w:asciiTheme="minorHAnsi" w:hAnsiTheme="minorHAnsi" w:cstheme="minorHAnsi"/>
          <w:highlight w:val="green"/>
        </w:rPr>
        <w:t xml:space="preserve">need to get spending </w:t>
      </w:r>
      <w:r w:rsidRPr="00E53ABF">
        <w:rPr>
          <w:rStyle w:val="Emphasis"/>
          <w:rFonts w:asciiTheme="minorHAnsi" w:hAnsiTheme="minorHAnsi" w:cstheme="minorHAnsi"/>
          <w:highlight w:val="green"/>
        </w:rPr>
        <w:t>under control</w:t>
      </w:r>
      <w:r w:rsidRPr="00E53ABF">
        <w:rPr>
          <w:rStyle w:val="StyleUnderline"/>
          <w:rFonts w:asciiTheme="minorHAnsi" w:hAnsiTheme="minorHAnsi" w:cstheme="minorHAnsi"/>
          <w:highlight w:val="green"/>
        </w:rPr>
        <w:t xml:space="preserve"> is</w:t>
      </w:r>
      <w:r w:rsidRPr="00F24336">
        <w:rPr>
          <w:rStyle w:val="StyleUnderline"/>
          <w:rFonts w:asciiTheme="minorHAnsi" w:hAnsiTheme="minorHAnsi" w:cstheme="minorHAnsi"/>
        </w:rPr>
        <w:t xml:space="preserve"> more </w:t>
      </w:r>
      <w:r w:rsidRPr="00E53ABF">
        <w:rPr>
          <w:rStyle w:val="StyleUnderline"/>
          <w:rFonts w:asciiTheme="minorHAnsi" w:hAnsiTheme="minorHAnsi" w:cstheme="minorHAnsi"/>
          <w:highlight w:val="green"/>
        </w:rPr>
        <w:t>important</w:t>
      </w:r>
      <w:r w:rsidRPr="00F24336">
        <w:rPr>
          <w:rStyle w:val="StyleUnderline"/>
          <w:rFonts w:asciiTheme="minorHAnsi" w:hAnsiTheme="minorHAnsi" w:cstheme="minorHAnsi"/>
        </w:rPr>
        <w:t xml:space="preserve"> than ever. But </w:t>
      </w:r>
      <w:r w:rsidRPr="00E53ABF">
        <w:rPr>
          <w:rStyle w:val="StyleUnderline"/>
          <w:rFonts w:asciiTheme="minorHAnsi" w:hAnsiTheme="minorHAnsi" w:cstheme="minorHAnsi"/>
          <w:highlight w:val="green"/>
        </w:rPr>
        <w:t xml:space="preserve">if we can’t </w:t>
      </w:r>
      <w:r w:rsidRPr="00E53ABF">
        <w:rPr>
          <w:rStyle w:val="Emphasis"/>
          <w:rFonts w:asciiTheme="minorHAnsi" w:hAnsiTheme="minorHAnsi" w:cstheme="minorHAnsi"/>
          <w:highlight w:val="green"/>
        </w:rPr>
        <w:t>claw back</w:t>
      </w:r>
      <w:r w:rsidRPr="00F24336">
        <w:rPr>
          <w:rStyle w:val="StyleUnderline"/>
          <w:rFonts w:asciiTheme="minorHAnsi" w:hAnsiTheme="minorHAnsi" w:cstheme="minorHAnsi"/>
        </w:rPr>
        <w:t xml:space="preserve"> even a </w:t>
      </w:r>
      <w:r w:rsidRPr="00F24336">
        <w:rPr>
          <w:rStyle w:val="Emphasis"/>
          <w:rFonts w:asciiTheme="minorHAnsi" w:hAnsiTheme="minorHAnsi" w:cstheme="minorHAnsi"/>
        </w:rPr>
        <w:t>small amount</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through rescissions, </w:t>
      </w:r>
      <w:r w:rsidRPr="00E53ABF">
        <w:rPr>
          <w:rStyle w:val="Emphasis"/>
          <w:rFonts w:asciiTheme="minorHAnsi" w:hAnsiTheme="minorHAnsi" w:cstheme="minorHAnsi"/>
          <w:highlight w:val="green"/>
        </w:rPr>
        <w:t>do</w:t>
      </w:r>
      <w:r w:rsidRPr="00F24336">
        <w:rPr>
          <w:rStyle w:val="StyleUnderline"/>
          <w:rFonts w:asciiTheme="minorHAnsi" w:hAnsiTheme="minorHAnsi" w:cstheme="minorHAnsi"/>
        </w:rPr>
        <w:t xml:space="preserve">es that mean </w:t>
      </w:r>
      <w:r w:rsidRPr="00E53ABF">
        <w:rPr>
          <w:rStyle w:val="StyleUnderline"/>
          <w:rFonts w:asciiTheme="minorHAnsi" w:hAnsiTheme="minorHAnsi" w:cstheme="minorHAnsi"/>
          <w:highlight w:val="green"/>
        </w:rPr>
        <w:t>we</w:t>
      </w:r>
      <w:r w:rsidRPr="00F24336">
        <w:rPr>
          <w:rStyle w:val="StyleUnderline"/>
          <w:rFonts w:asciiTheme="minorHAnsi" w:hAnsiTheme="minorHAnsi" w:cstheme="minorHAnsi"/>
        </w:rPr>
        <w:t xml:space="preserve">’re just supposed to </w:t>
      </w:r>
      <w:r w:rsidRPr="00E53ABF">
        <w:rPr>
          <w:rStyle w:val="Emphasis"/>
          <w:rFonts w:asciiTheme="minorHAnsi" w:hAnsiTheme="minorHAnsi" w:cstheme="minorHAnsi"/>
          <w:highlight w:val="green"/>
        </w:rPr>
        <w:t>give up entirely</w:t>
      </w:r>
      <w:r w:rsidRPr="00E53ABF">
        <w:rPr>
          <w:rStyle w:val="StyleUnderline"/>
          <w:rFonts w:asciiTheme="minorHAnsi" w:hAnsiTheme="minorHAnsi" w:cstheme="minorHAnsi"/>
          <w:highlight w:val="green"/>
        </w:rPr>
        <w:t>?</w:t>
      </w:r>
    </w:p>
    <w:p w14:paraId="568F2C94" w14:textId="77777777" w:rsidR="002E3432" w:rsidRPr="00F24336" w:rsidRDefault="002E3432" w:rsidP="002E3432">
      <w:pPr>
        <w:rPr>
          <w:rFonts w:asciiTheme="minorHAnsi" w:hAnsiTheme="minorHAnsi" w:cstheme="minorHAnsi"/>
          <w:sz w:val="16"/>
        </w:rPr>
      </w:pPr>
      <w:r w:rsidRPr="00E53ABF">
        <w:rPr>
          <w:rStyle w:val="StyleUnderline"/>
          <w:rFonts w:asciiTheme="minorHAnsi" w:hAnsiTheme="minorHAnsi" w:cstheme="minorHAnsi"/>
          <w:highlight w:val="green"/>
        </w:rPr>
        <w:t>You</w:t>
      </w:r>
      <w:r w:rsidRPr="00F24336">
        <w:rPr>
          <w:rStyle w:val="StyleUnderline"/>
          <w:rFonts w:asciiTheme="minorHAnsi" w:hAnsiTheme="minorHAnsi" w:cstheme="minorHAnsi"/>
        </w:rPr>
        <w:t xml:space="preserve"> have to </w:t>
      </w:r>
      <w:r w:rsidRPr="00E53ABF">
        <w:rPr>
          <w:rStyle w:val="Emphasis"/>
          <w:rFonts w:asciiTheme="minorHAnsi" w:hAnsiTheme="minorHAnsi" w:cstheme="minorHAnsi"/>
          <w:highlight w:val="green"/>
        </w:rPr>
        <w:t>start somewhere</w:t>
      </w:r>
      <w:r w:rsidRPr="00E53ABF">
        <w:rPr>
          <w:rStyle w:val="StyleUnderline"/>
          <w:rFonts w:asciiTheme="minorHAnsi" w:hAnsiTheme="minorHAnsi" w:cstheme="minorHAnsi"/>
          <w:highlight w:val="green"/>
        </w:rPr>
        <w:t xml:space="preserve">. And a </w:t>
      </w:r>
      <w:r w:rsidRPr="00E53ABF">
        <w:rPr>
          <w:rStyle w:val="Emphasis"/>
          <w:rFonts w:asciiTheme="minorHAnsi" w:hAnsiTheme="minorHAnsi" w:cstheme="minorHAnsi"/>
          <w:highlight w:val="green"/>
        </w:rPr>
        <w:t>rescission</w:t>
      </w:r>
      <w:r w:rsidRPr="00F24336">
        <w:rPr>
          <w:rStyle w:val="StyleUnderline"/>
          <w:rFonts w:asciiTheme="minorHAnsi" w:hAnsiTheme="minorHAnsi" w:cstheme="minorHAnsi"/>
        </w:rPr>
        <w:t xml:space="preserve">s package </w:t>
      </w:r>
      <w:r w:rsidRPr="00E53ABF">
        <w:rPr>
          <w:rStyle w:val="StyleUnderline"/>
          <w:rFonts w:asciiTheme="minorHAnsi" w:hAnsiTheme="minorHAnsi" w:cstheme="minorHAnsi"/>
          <w:highlight w:val="green"/>
        </w:rPr>
        <w:t xml:space="preserve">is the </w:t>
      </w:r>
      <w:r w:rsidRPr="00E53ABF">
        <w:rPr>
          <w:rStyle w:val="Emphasis"/>
          <w:rFonts w:asciiTheme="minorHAnsi" w:hAnsiTheme="minorHAnsi" w:cstheme="minorHAnsi"/>
          <w:highlight w:val="green"/>
        </w:rPr>
        <w:t>place to do it</w:t>
      </w:r>
      <w:r w:rsidRPr="00F24336">
        <w:rPr>
          <w:rFonts w:asciiTheme="minorHAnsi" w:hAnsiTheme="minorHAnsi" w:cstheme="minorHAnsi"/>
          <w:sz w:val="16"/>
        </w:rPr>
        <w:t>.</w:t>
      </w:r>
    </w:p>
    <w:p w14:paraId="4DAE0F38" w14:textId="77777777" w:rsidR="002E3432" w:rsidRPr="00F24336" w:rsidRDefault="002E3432" w:rsidP="002E3432">
      <w:pPr>
        <w:pStyle w:val="Heading4"/>
        <w:rPr>
          <w:rFonts w:asciiTheme="minorHAnsi" w:hAnsiTheme="minorHAnsi" w:cstheme="minorHAnsi"/>
        </w:rPr>
      </w:pPr>
      <w:r w:rsidRPr="00F24336">
        <w:rPr>
          <w:rFonts w:asciiTheme="minorHAnsi" w:hAnsiTheme="minorHAnsi" w:cstheme="minorHAnsi"/>
        </w:rPr>
        <w:t>Unchecked debt is existential.</w:t>
      </w:r>
    </w:p>
    <w:p w14:paraId="298AAEF0" w14:textId="77777777" w:rsidR="002E3432" w:rsidRPr="00F24336" w:rsidRDefault="002E3432" w:rsidP="002E3432">
      <w:pPr>
        <w:rPr>
          <w:rFonts w:asciiTheme="minorHAnsi" w:hAnsiTheme="minorHAnsi" w:cstheme="minorHAnsi"/>
        </w:rPr>
      </w:pPr>
      <w:r w:rsidRPr="00F24336">
        <w:rPr>
          <w:rStyle w:val="Style13ptBold"/>
          <w:rFonts w:asciiTheme="minorHAnsi" w:hAnsiTheme="minorHAnsi" w:cstheme="minorHAnsi"/>
        </w:rPr>
        <w:t>Hernandez ’24</w:t>
      </w:r>
      <w:r w:rsidRPr="00F24336">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4865EDA0"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In 2010, retired Admiral Mike Mullen, former chairman of the Joint Chiefs of Staff, said “</w:t>
      </w:r>
      <w:r w:rsidRPr="00F24336">
        <w:rPr>
          <w:rStyle w:val="StyleUnderline"/>
          <w:rFonts w:asciiTheme="minorHAnsi" w:hAnsiTheme="minorHAnsi" w:cstheme="minorHAnsi"/>
        </w:rPr>
        <w:t>As</w:t>
      </w:r>
      <w:r w:rsidRPr="00F24336">
        <w:rPr>
          <w:rFonts w:asciiTheme="minorHAnsi" w:hAnsiTheme="minorHAnsi" w:cstheme="minorHAnsi"/>
          <w:sz w:val="16"/>
        </w:rPr>
        <w:t xml:space="preserve"> the national </w:t>
      </w:r>
      <w:r w:rsidRPr="00F24336">
        <w:rPr>
          <w:rStyle w:val="Emphasis"/>
          <w:rFonts w:asciiTheme="minorHAnsi" w:hAnsiTheme="minorHAnsi" w:cstheme="minorHAnsi"/>
        </w:rPr>
        <w:t>debt</w:t>
      </w:r>
      <w:r w:rsidRPr="00F24336">
        <w:rPr>
          <w:rStyle w:val="StyleUnderline"/>
          <w:rFonts w:asciiTheme="minorHAnsi" w:hAnsiTheme="minorHAnsi" w:cstheme="minorHAnsi"/>
        </w:rPr>
        <w:t xml:space="preserve"> grows, we are more beholden to </w:t>
      </w:r>
      <w:r w:rsidRPr="00F24336">
        <w:rPr>
          <w:rStyle w:val="Emphasis"/>
          <w:rFonts w:asciiTheme="minorHAnsi" w:hAnsiTheme="minorHAnsi" w:cstheme="minorHAnsi"/>
        </w:rPr>
        <w:t>creditors</w:t>
      </w:r>
      <w:r w:rsidRPr="00F24336">
        <w:rPr>
          <w:rFonts w:asciiTheme="minorHAnsi" w:hAnsiTheme="minorHAnsi" w:cstheme="minorHAnsi"/>
          <w:sz w:val="16"/>
        </w:rPr>
        <w:t xml:space="preserve"> around the globe </w:t>
      </w:r>
      <w:r w:rsidRPr="00F24336">
        <w:rPr>
          <w:rStyle w:val="StyleUnderline"/>
          <w:rFonts w:asciiTheme="minorHAnsi" w:hAnsiTheme="minorHAnsi" w:cstheme="minorHAnsi"/>
        </w:rPr>
        <w:t xml:space="preserve">and have </w:t>
      </w:r>
      <w:r w:rsidRPr="00F24336">
        <w:rPr>
          <w:rStyle w:val="Emphasis"/>
          <w:rFonts w:asciiTheme="minorHAnsi" w:hAnsiTheme="minorHAnsi" w:cstheme="minorHAnsi"/>
        </w:rPr>
        <w:t>fewer resources</w:t>
      </w:r>
      <w:r w:rsidRPr="00F24336">
        <w:rPr>
          <w:rStyle w:val="StyleUnderline"/>
          <w:rFonts w:asciiTheme="minorHAnsi" w:hAnsiTheme="minorHAnsi" w:cstheme="minorHAnsi"/>
        </w:rPr>
        <w:t xml:space="preserve"> to invest in </w:t>
      </w:r>
      <w:r w:rsidRPr="00F24336">
        <w:rPr>
          <w:rStyle w:val="Emphasis"/>
          <w:rFonts w:asciiTheme="minorHAnsi" w:hAnsiTheme="minorHAnsi" w:cstheme="minorHAnsi"/>
        </w:rPr>
        <w:t>strength</w:t>
      </w:r>
      <w:r w:rsidRPr="00F24336">
        <w:rPr>
          <w:rStyle w:val="StyleUnderline"/>
          <w:rFonts w:asciiTheme="minorHAnsi" w:hAnsiTheme="minorHAnsi" w:cstheme="minorHAnsi"/>
        </w:rPr>
        <w:t xml:space="preserve"> at home</w:t>
      </w:r>
      <w:r w:rsidRPr="00F24336">
        <w:rPr>
          <w:rFonts w:asciiTheme="minorHAnsi" w:hAnsiTheme="minorHAnsi" w:cstheme="minorHAnsi"/>
          <w:sz w:val="16"/>
        </w:rPr>
        <w:t>. The national debt presents a clear threat to the United States to operate an efficient and effective response for its national defense.”</w:t>
      </w:r>
    </w:p>
    <w:p w14:paraId="0959F50F"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A large and </w:t>
      </w:r>
      <w:r w:rsidRPr="00F24336">
        <w:rPr>
          <w:rStyle w:val="StyleUnderline"/>
          <w:rFonts w:asciiTheme="minorHAnsi" w:hAnsiTheme="minorHAnsi" w:cstheme="minorHAnsi"/>
        </w:rPr>
        <w:t xml:space="preserve">growing national </w:t>
      </w:r>
      <w:r w:rsidRPr="00E53ABF">
        <w:rPr>
          <w:rStyle w:val="Emphasis"/>
          <w:rFonts w:asciiTheme="minorHAnsi" w:hAnsiTheme="minorHAnsi" w:cstheme="minorHAnsi"/>
          <w:highlight w:val="green"/>
        </w:rPr>
        <w:t>debt</w:t>
      </w:r>
      <w:r w:rsidRPr="00E53ABF">
        <w:rPr>
          <w:rStyle w:val="StyleUnderline"/>
          <w:rFonts w:asciiTheme="minorHAnsi" w:hAnsiTheme="minorHAnsi" w:cstheme="minorHAnsi"/>
          <w:highlight w:val="green"/>
        </w:rPr>
        <w:t xml:space="preserve"> poses</w:t>
      </w:r>
      <w:r w:rsidRPr="00F24336">
        <w:rPr>
          <w:rFonts w:asciiTheme="minorHAnsi" w:hAnsiTheme="minorHAnsi" w:cstheme="minorHAnsi"/>
          <w:sz w:val="16"/>
        </w:rPr>
        <w:t xml:space="preserve"> long-term economic and </w:t>
      </w:r>
      <w:r w:rsidRPr="00E53ABF">
        <w:rPr>
          <w:rStyle w:val="Emphasis"/>
          <w:rFonts w:asciiTheme="minorHAnsi" w:hAnsiTheme="minorHAnsi" w:cstheme="minorHAnsi"/>
          <w:highlight w:val="green"/>
        </w:rPr>
        <w:t>security risks</w:t>
      </w:r>
      <w:r w:rsidRPr="00F24336">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F24336">
        <w:rPr>
          <w:rStyle w:val="StyleUnderline"/>
          <w:rFonts w:asciiTheme="minorHAnsi" w:hAnsiTheme="minorHAnsi" w:cstheme="minorHAnsi"/>
        </w:rPr>
        <w:t>If</w:t>
      </w:r>
      <w:r w:rsidRPr="00F24336">
        <w:rPr>
          <w:rFonts w:asciiTheme="minorHAnsi" w:hAnsiTheme="minorHAnsi" w:cstheme="minorHAnsi"/>
          <w:sz w:val="16"/>
        </w:rPr>
        <w:t xml:space="preserve"> left </w:t>
      </w:r>
      <w:r w:rsidRPr="00F24336">
        <w:rPr>
          <w:rStyle w:val="Emphasis"/>
          <w:rFonts w:asciiTheme="minorHAnsi" w:hAnsiTheme="minorHAnsi" w:cstheme="minorHAnsi"/>
        </w:rPr>
        <w:t>unchecked</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high </w:t>
      </w:r>
      <w:r w:rsidRPr="00F24336">
        <w:rPr>
          <w:rStyle w:val="Emphasis"/>
          <w:rFonts w:asciiTheme="minorHAnsi" w:hAnsiTheme="minorHAnsi" w:cstheme="minorHAnsi"/>
        </w:rPr>
        <w:t>debt</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service costs</w:t>
      </w:r>
      <w:r w:rsidRPr="00F24336">
        <w:rPr>
          <w:rStyle w:val="StyleUnderline"/>
          <w:rFonts w:asciiTheme="minorHAnsi" w:hAnsiTheme="minorHAnsi" w:cstheme="minorHAnsi"/>
        </w:rPr>
        <w:t xml:space="preserve"> will</w:t>
      </w:r>
      <w:r w:rsidRPr="00F24336">
        <w:rPr>
          <w:rFonts w:asciiTheme="minorHAnsi" w:hAnsiTheme="minorHAnsi" w:cstheme="minorHAnsi"/>
          <w:sz w:val="16"/>
        </w:rPr>
        <w:t xml:space="preserve"> eventually </w:t>
      </w:r>
      <w:r w:rsidRPr="00E53ABF">
        <w:rPr>
          <w:rStyle w:val="Emphasis"/>
          <w:rFonts w:asciiTheme="minorHAnsi" w:hAnsiTheme="minorHAnsi" w:cstheme="minorHAnsi"/>
          <w:highlight w:val="green"/>
        </w:rPr>
        <w:t>crowd out</w:t>
      </w:r>
      <w:r w:rsidRPr="00F24336">
        <w:rPr>
          <w:rStyle w:val="StyleUnderline"/>
          <w:rFonts w:asciiTheme="minorHAnsi" w:hAnsiTheme="minorHAnsi" w:cstheme="minorHAnsi"/>
        </w:rPr>
        <w:t xml:space="preserve"> other priorities</w:t>
      </w:r>
      <w:r w:rsidRPr="00F24336">
        <w:rPr>
          <w:rFonts w:asciiTheme="minorHAnsi" w:hAnsiTheme="minorHAnsi" w:cstheme="minorHAnsi"/>
          <w:sz w:val="16"/>
        </w:rPr>
        <w:t xml:space="preserve">, potentially </w:t>
      </w:r>
      <w:r w:rsidRPr="00F24336">
        <w:rPr>
          <w:rStyle w:val="Emphasis"/>
          <w:rFonts w:asciiTheme="minorHAnsi" w:hAnsiTheme="minorHAnsi" w:cstheme="minorHAnsi"/>
        </w:rPr>
        <w:t>undermining</w:t>
      </w:r>
      <w:r w:rsidRPr="00F24336">
        <w:rPr>
          <w:rStyle w:val="StyleUnderline"/>
          <w:rFonts w:asciiTheme="minorHAnsi" w:hAnsiTheme="minorHAnsi" w:cstheme="minorHAnsi"/>
        </w:rPr>
        <w:t xml:space="preserve"> the ability to </w:t>
      </w:r>
      <w:r w:rsidRPr="00F24336">
        <w:rPr>
          <w:rStyle w:val="Emphasis"/>
          <w:rFonts w:asciiTheme="minorHAnsi" w:hAnsiTheme="minorHAnsi" w:cstheme="minorHAnsi"/>
        </w:rPr>
        <w:t>protect</w:t>
      </w:r>
      <w:r w:rsidRPr="00F24336">
        <w:rPr>
          <w:rStyle w:val="StyleUnderline"/>
          <w:rFonts w:asciiTheme="minorHAnsi" w:hAnsiTheme="minorHAnsi" w:cstheme="minorHAnsi"/>
        </w:rPr>
        <w:t xml:space="preserve"> our </w:t>
      </w:r>
      <w:r w:rsidRPr="00F24336">
        <w:rPr>
          <w:rStyle w:val="Emphasis"/>
          <w:rFonts w:asciiTheme="minorHAnsi" w:hAnsiTheme="minorHAnsi" w:cstheme="minorHAnsi"/>
        </w:rPr>
        <w:t>nation</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support</w:t>
      </w:r>
      <w:r w:rsidRPr="00F24336">
        <w:rPr>
          <w:rFonts w:asciiTheme="minorHAnsi" w:hAnsiTheme="minorHAnsi" w:cstheme="minorHAnsi"/>
          <w:sz w:val="16"/>
        </w:rPr>
        <w:t xml:space="preserve"> our </w:t>
      </w:r>
      <w:r w:rsidRPr="00F24336">
        <w:rPr>
          <w:rStyle w:val="Emphasis"/>
          <w:rFonts w:asciiTheme="minorHAnsi" w:hAnsiTheme="minorHAnsi" w:cstheme="minorHAnsi"/>
        </w:rPr>
        <w:t>allies</w:t>
      </w:r>
      <w:r w:rsidRPr="00F24336">
        <w:rPr>
          <w:rFonts w:asciiTheme="minorHAnsi" w:hAnsiTheme="minorHAnsi" w:cstheme="minorHAnsi"/>
          <w:sz w:val="16"/>
        </w:rPr>
        <w:t>.</w:t>
      </w:r>
    </w:p>
    <w:p w14:paraId="5B1B036F"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Increased </w:t>
      </w:r>
      <w:r w:rsidRPr="00F24336">
        <w:rPr>
          <w:rStyle w:val="StyleUnderline"/>
          <w:rFonts w:asciiTheme="minorHAnsi" w:hAnsiTheme="minorHAnsi" w:cstheme="minorHAnsi"/>
        </w:rPr>
        <w:t>debt</w:t>
      </w:r>
      <w:r w:rsidRPr="00F24336">
        <w:rPr>
          <w:rFonts w:asciiTheme="minorHAnsi" w:hAnsiTheme="minorHAnsi" w:cstheme="minorHAnsi"/>
          <w:sz w:val="16"/>
        </w:rPr>
        <w:t xml:space="preserve"> service costs </w:t>
      </w:r>
      <w:r w:rsidRPr="00F24336">
        <w:rPr>
          <w:rStyle w:val="StyleUnderline"/>
          <w:rFonts w:asciiTheme="minorHAnsi" w:hAnsiTheme="minorHAnsi" w:cstheme="minorHAnsi"/>
        </w:rPr>
        <w:t xml:space="preserve">will </w:t>
      </w:r>
      <w:r w:rsidRPr="00F24336">
        <w:rPr>
          <w:rStyle w:val="Emphasis"/>
          <w:rFonts w:asciiTheme="minorHAnsi" w:hAnsiTheme="minorHAnsi" w:cstheme="minorHAnsi"/>
        </w:rPr>
        <w:t>crowd out</w:t>
      </w:r>
      <w:r w:rsidRPr="00F24336">
        <w:rPr>
          <w:rStyle w:val="StyleUnderline"/>
          <w:rFonts w:asciiTheme="minorHAnsi" w:hAnsiTheme="minorHAnsi" w:cstheme="minorHAnsi"/>
        </w:rPr>
        <w:t xml:space="preserve"> public investments in </w:t>
      </w:r>
      <w:r w:rsidRPr="00E53ABF">
        <w:rPr>
          <w:rStyle w:val="Emphasis"/>
          <w:rFonts w:asciiTheme="minorHAnsi" w:hAnsiTheme="minorHAnsi" w:cstheme="minorHAnsi"/>
          <w:highlight w:val="green"/>
        </w:rPr>
        <w:t>defense</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and make it </w:t>
      </w:r>
      <w:r w:rsidRPr="00F24336">
        <w:rPr>
          <w:rStyle w:val="Emphasis"/>
          <w:rFonts w:asciiTheme="minorHAnsi" w:hAnsiTheme="minorHAnsi" w:cstheme="minorHAnsi"/>
        </w:rPr>
        <w:t>more expensive</w:t>
      </w:r>
      <w:r w:rsidRPr="00F24336">
        <w:rPr>
          <w:rStyle w:val="StyleUnderline"/>
          <w:rFonts w:asciiTheme="minorHAnsi" w:hAnsiTheme="minorHAnsi" w:cstheme="minorHAnsi"/>
        </w:rPr>
        <w:t xml:space="preserve"> to borrow to respond</w:t>
      </w:r>
      <w:r w:rsidRPr="00F24336">
        <w:rPr>
          <w:rFonts w:asciiTheme="minorHAnsi" w:hAnsiTheme="minorHAnsi" w:cstheme="minorHAnsi"/>
          <w:sz w:val="16"/>
        </w:rPr>
        <w:t xml:space="preserve"> effectively </w:t>
      </w:r>
      <w:r w:rsidRPr="00F24336">
        <w:rPr>
          <w:rStyle w:val="StyleUnderline"/>
          <w:rFonts w:asciiTheme="minorHAnsi" w:hAnsiTheme="minorHAnsi" w:cstheme="minorHAnsi"/>
        </w:rPr>
        <w:t xml:space="preserve">to </w:t>
      </w:r>
      <w:r w:rsidRPr="00F24336">
        <w:rPr>
          <w:rStyle w:val="Emphasis"/>
          <w:rFonts w:asciiTheme="minorHAnsi" w:hAnsiTheme="minorHAnsi" w:cstheme="minorHAnsi"/>
        </w:rPr>
        <w:t>future crises</w:t>
      </w:r>
      <w:r w:rsidRPr="00F24336">
        <w:rPr>
          <w:rFonts w:asciiTheme="minorHAnsi" w:hAnsiTheme="minorHAnsi" w:cstheme="minorHAnsi"/>
          <w:sz w:val="16"/>
        </w:rPr>
        <w:t>.</w:t>
      </w:r>
    </w:p>
    <w:p w14:paraId="365FA200"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0DD6AA5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The U.S. will need the budgetary capacity to meet emerging national security challenges in a changing world.</w:t>
      </w:r>
    </w:p>
    <w:p w14:paraId="7F510133" w14:textId="77777777" w:rsidR="002E3432" w:rsidRPr="00F24336" w:rsidRDefault="002E3432" w:rsidP="002E3432">
      <w:pPr>
        <w:rPr>
          <w:rFonts w:asciiTheme="minorHAnsi" w:hAnsiTheme="minorHAnsi" w:cstheme="minorHAnsi"/>
          <w:sz w:val="16"/>
        </w:rPr>
      </w:pPr>
      <w:r w:rsidRPr="00E53ABF">
        <w:rPr>
          <w:rStyle w:val="StyleUnderline"/>
          <w:rFonts w:asciiTheme="minorHAnsi" w:hAnsiTheme="minorHAnsi" w:cstheme="minorHAnsi"/>
          <w:highlight w:val="green"/>
        </w:rPr>
        <w:t xml:space="preserve">The U.S. can </w:t>
      </w:r>
      <w:r w:rsidRPr="00E53ABF">
        <w:rPr>
          <w:rStyle w:val="Emphasis"/>
          <w:rFonts w:asciiTheme="minorHAnsi" w:hAnsiTheme="minorHAnsi" w:cstheme="minorHAnsi"/>
          <w:highlight w:val="green"/>
        </w:rPr>
        <w:t>only continue</w:t>
      </w:r>
      <w:r w:rsidRPr="00F24336">
        <w:rPr>
          <w:rFonts w:asciiTheme="minorHAnsi" w:hAnsiTheme="minorHAnsi" w:cstheme="minorHAnsi"/>
          <w:sz w:val="16"/>
        </w:rPr>
        <w:t xml:space="preserve"> our </w:t>
      </w:r>
      <w:r w:rsidRPr="00F24336">
        <w:rPr>
          <w:rStyle w:val="StyleUnderline"/>
          <w:rFonts w:asciiTheme="minorHAnsi" w:hAnsiTheme="minorHAnsi" w:cstheme="minorHAnsi"/>
        </w:rPr>
        <w:t xml:space="preserve">global leadership in </w:t>
      </w:r>
      <w:r w:rsidRPr="00F24336">
        <w:rPr>
          <w:rStyle w:val="Emphasis"/>
          <w:rFonts w:asciiTheme="minorHAnsi" w:hAnsiTheme="minorHAnsi" w:cstheme="minorHAnsi"/>
        </w:rPr>
        <w:t xml:space="preserve">defense </w:t>
      </w:r>
      <w:r w:rsidRPr="00E53ABF">
        <w:rPr>
          <w:rStyle w:val="Emphasis"/>
          <w:rFonts w:asciiTheme="minorHAnsi" w:hAnsiTheme="minorHAnsi" w:cstheme="minorHAnsi"/>
          <w:highlight w:val="green"/>
        </w:rPr>
        <w:t>readiness</w:t>
      </w:r>
      <w:r w:rsidRPr="00E53ABF">
        <w:rPr>
          <w:rStyle w:val="StyleUnderline"/>
          <w:rFonts w:asciiTheme="minorHAnsi" w:hAnsiTheme="minorHAnsi" w:cstheme="minorHAnsi"/>
          <w:highlight w:val="green"/>
        </w:rPr>
        <w:t xml:space="preserve"> and </w:t>
      </w:r>
      <w:r w:rsidRPr="00E53ABF">
        <w:rPr>
          <w:rStyle w:val="Emphasis"/>
          <w:rFonts w:asciiTheme="minorHAnsi" w:hAnsiTheme="minorHAnsi" w:cstheme="minorHAnsi"/>
          <w:highlight w:val="green"/>
        </w:rPr>
        <w:t>intel</w:t>
      </w:r>
      <w:r w:rsidRPr="00F24336">
        <w:rPr>
          <w:rStyle w:val="StyleUnderline"/>
          <w:rFonts w:asciiTheme="minorHAnsi" w:hAnsiTheme="minorHAnsi" w:cstheme="minorHAnsi"/>
        </w:rPr>
        <w:t>l</w:t>
      </w:r>
      <w:r w:rsidRPr="00F24336">
        <w:rPr>
          <w:rFonts w:asciiTheme="minorHAnsi" w:hAnsiTheme="minorHAnsi" w:cstheme="minorHAnsi"/>
          <w:sz w:val="16"/>
        </w:rPr>
        <w:t xml:space="preserve">igence </w:t>
      </w:r>
      <w:r w:rsidRPr="00E53ABF">
        <w:rPr>
          <w:rStyle w:val="StyleUnderline"/>
          <w:rFonts w:asciiTheme="minorHAnsi" w:hAnsiTheme="minorHAnsi" w:cstheme="minorHAnsi"/>
          <w:highlight w:val="green"/>
        </w:rPr>
        <w:t xml:space="preserve">if we get our </w:t>
      </w:r>
      <w:r w:rsidRPr="00E53ABF">
        <w:rPr>
          <w:rStyle w:val="Emphasis"/>
          <w:rFonts w:asciiTheme="minorHAnsi" w:hAnsiTheme="minorHAnsi" w:cstheme="minorHAnsi"/>
          <w:highlight w:val="green"/>
        </w:rPr>
        <w:t>fiscal house</w:t>
      </w:r>
      <w:r w:rsidRPr="00E53ABF">
        <w:rPr>
          <w:rStyle w:val="StyleUnderline"/>
          <w:rFonts w:asciiTheme="minorHAnsi" w:hAnsiTheme="minorHAnsi" w:cstheme="minorHAnsi"/>
          <w:highlight w:val="green"/>
        </w:rPr>
        <w:t xml:space="preserve"> in order</w:t>
      </w:r>
      <w:r w:rsidRPr="00F24336">
        <w:rPr>
          <w:rFonts w:asciiTheme="minorHAnsi" w:hAnsiTheme="minorHAnsi" w:cstheme="minorHAnsi"/>
          <w:sz w:val="16"/>
        </w:rPr>
        <w:t>.</w:t>
      </w:r>
    </w:p>
    <w:p w14:paraId="61A7F391"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Federal Borrowing Costs Risk Crowding Out National Defense Spending</w:t>
      </w:r>
    </w:p>
    <w:p w14:paraId="0337ED34" w14:textId="77777777" w:rsidR="002E3432" w:rsidRPr="00F24336" w:rsidRDefault="002E3432" w:rsidP="002E3432">
      <w:pPr>
        <w:rPr>
          <w:rFonts w:asciiTheme="minorHAnsi" w:hAnsiTheme="minorHAnsi" w:cstheme="minorHAnsi"/>
          <w:sz w:val="16"/>
        </w:rPr>
      </w:pPr>
      <w:r w:rsidRPr="00E53ABF">
        <w:rPr>
          <w:rStyle w:val="StyleUnderline"/>
          <w:rFonts w:asciiTheme="minorHAnsi" w:hAnsiTheme="minorHAnsi" w:cstheme="minorHAnsi"/>
          <w:highlight w:val="green"/>
        </w:rPr>
        <w:t xml:space="preserve">As the largest </w:t>
      </w:r>
      <w:r w:rsidRPr="00E53ABF">
        <w:rPr>
          <w:rStyle w:val="Emphasis"/>
          <w:rFonts w:asciiTheme="minorHAnsi" w:hAnsiTheme="minorHAnsi" w:cstheme="minorHAnsi"/>
          <w:highlight w:val="green"/>
        </w:rPr>
        <w:t>discretionary</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spending </w:t>
      </w:r>
      <w:r w:rsidRPr="00E53ABF">
        <w:rPr>
          <w:rStyle w:val="StyleUnderline"/>
          <w:rFonts w:asciiTheme="minorHAnsi" w:hAnsiTheme="minorHAnsi" w:cstheme="minorHAnsi"/>
          <w:highlight w:val="green"/>
        </w:rPr>
        <w:t>category</w:t>
      </w:r>
      <w:r w:rsidRPr="00F24336">
        <w:rPr>
          <w:rFonts w:asciiTheme="minorHAnsi" w:hAnsiTheme="minorHAnsi" w:cstheme="minorHAnsi"/>
          <w:sz w:val="16"/>
        </w:rPr>
        <w:t xml:space="preserve">, national </w:t>
      </w:r>
      <w:r w:rsidRPr="00E53ABF">
        <w:rPr>
          <w:rStyle w:val="StyleUnderline"/>
          <w:rFonts w:asciiTheme="minorHAnsi" w:hAnsiTheme="minorHAnsi" w:cstheme="minorHAnsi"/>
          <w:highlight w:val="green"/>
        </w:rPr>
        <w:t xml:space="preserve">defense is </w:t>
      </w:r>
      <w:r w:rsidRPr="00E53ABF">
        <w:rPr>
          <w:rStyle w:val="Emphasis"/>
          <w:rFonts w:asciiTheme="minorHAnsi" w:hAnsiTheme="minorHAnsi" w:cstheme="minorHAnsi"/>
          <w:highlight w:val="green"/>
        </w:rPr>
        <w:t>especially exposed</w:t>
      </w:r>
      <w:r w:rsidRPr="00E53ABF">
        <w:rPr>
          <w:rStyle w:val="StyleUnderline"/>
          <w:rFonts w:asciiTheme="minorHAnsi" w:hAnsiTheme="minorHAnsi" w:cstheme="minorHAnsi"/>
          <w:highlight w:val="green"/>
        </w:rPr>
        <w:t xml:space="preserve"> to budget</w:t>
      </w:r>
      <w:r w:rsidRPr="00F24336">
        <w:rPr>
          <w:rStyle w:val="StyleUnderline"/>
          <w:rFonts w:asciiTheme="minorHAnsi" w:hAnsiTheme="minorHAnsi" w:cstheme="minorHAnsi"/>
        </w:rPr>
        <w:t xml:space="preserve">ary </w:t>
      </w:r>
      <w:r w:rsidRPr="00E53ABF">
        <w:rPr>
          <w:rStyle w:val="StyleUnderline"/>
          <w:rFonts w:asciiTheme="minorHAnsi" w:hAnsiTheme="minorHAnsi" w:cstheme="minorHAnsi"/>
          <w:highlight w:val="green"/>
        </w:rPr>
        <w:t>pressures</w:t>
      </w:r>
      <w:r w:rsidRPr="00F24336">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F24336">
        <w:rPr>
          <w:rStyle w:val="StyleUnderline"/>
          <w:rFonts w:asciiTheme="minorHAnsi" w:hAnsiTheme="minorHAnsi" w:cstheme="minorHAnsi"/>
        </w:rPr>
        <w:t>In addition to</w:t>
      </w:r>
      <w:r w:rsidRPr="00F24336">
        <w:rPr>
          <w:rFonts w:asciiTheme="minorHAnsi" w:hAnsiTheme="minorHAnsi" w:cstheme="minorHAnsi"/>
          <w:sz w:val="16"/>
        </w:rPr>
        <w:t xml:space="preserve"> funding </w:t>
      </w: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D</w:t>
      </w:r>
      <w:r w:rsidRPr="00F24336">
        <w:rPr>
          <w:rFonts w:asciiTheme="minorHAnsi" w:hAnsiTheme="minorHAnsi" w:cstheme="minorHAnsi"/>
          <w:sz w:val="16"/>
        </w:rPr>
        <w:t xml:space="preserve">epartment </w:t>
      </w:r>
      <w:r w:rsidRPr="00F24336">
        <w:rPr>
          <w:rStyle w:val="Emphasis"/>
          <w:rFonts w:asciiTheme="minorHAnsi" w:hAnsiTheme="minorHAnsi" w:cstheme="minorHAnsi"/>
        </w:rPr>
        <w:t>o</w:t>
      </w:r>
      <w:r w:rsidRPr="00F24336">
        <w:rPr>
          <w:rFonts w:asciiTheme="minorHAnsi" w:hAnsiTheme="minorHAnsi" w:cstheme="minorHAnsi"/>
          <w:sz w:val="16"/>
        </w:rPr>
        <w:t xml:space="preserve">f </w:t>
      </w:r>
      <w:r w:rsidRPr="00F24336">
        <w:rPr>
          <w:rStyle w:val="Emphasis"/>
          <w:rFonts w:asciiTheme="minorHAnsi" w:hAnsiTheme="minorHAnsi" w:cstheme="minorHAnsi"/>
        </w:rPr>
        <w:t>D</w:t>
      </w:r>
      <w:r w:rsidRPr="00F24336">
        <w:rPr>
          <w:rFonts w:asciiTheme="minorHAnsi" w:hAnsiTheme="minorHAnsi" w:cstheme="minorHAnsi"/>
          <w:sz w:val="16"/>
        </w:rPr>
        <w:t xml:space="preserve">efense, </w:t>
      </w:r>
      <w:r w:rsidRPr="00E53ABF">
        <w:rPr>
          <w:rStyle w:val="StyleUnderline"/>
          <w:rFonts w:asciiTheme="minorHAnsi" w:hAnsiTheme="minorHAnsi" w:cstheme="minorHAnsi"/>
          <w:highlight w:val="green"/>
        </w:rPr>
        <w:t xml:space="preserve">the U.S. makes </w:t>
      </w:r>
      <w:r w:rsidRPr="00E53ABF">
        <w:rPr>
          <w:rStyle w:val="Emphasis"/>
          <w:rFonts w:asciiTheme="minorHAnsi" w:hAnsiTheme="minorHAnsi" w:cstheme="minorHAnsi"/>
          <w:highlight w:val="green"/>
        </w:rPr>
        <w:t>significant</w:t>
      </w:r>
      <w:r w:rsidRPr="00F24336">
        <w:rPr>
          <w:rFonts w:asciiTheme="minorHAnsi" w:hAnsiTheme="minorHAnsi" w:cstheme="minorHAnsi"/>
          <w:sz w:val="16"/>
        </w:rPr>
        <w:t xml:space="preserve"> related </w:t>
      </w:r>
      <w:r w:rsidRPr="00E53ABF">
        <w:rPr>
          <w:rStyle w:val="Emphasis"/>
          <w:rFonts w:asciiTheme="minorHAnsi" w:hAnsiTheme="minorHAnsi" w:cstheme="minorHAnsi"/>
          <w:highlight w:val="green"/>
        </w:rPr>
        <w:t>investments</w:t>
      </w:r>
      <w:r w:rsidRPr="00E53ABF">
        <w:rPr>
          <w:rStyle w:val="StyleUnderline"/>
          <w:rFonts w:asciiTheme="minorHAnsi" w:hAnsiTheme="minorHAnsi" w:cstheme="minorHAnsi"/>
          <w:highlight w:val="green"/>
        </w:rPr>
        <w:t xml:space="preserve"> in</w:t>
      </w:r>
      <w:r w:rsidRPr="00F24336">
        <w:rPr>
          <w:rFonts w:asciiTheme="minorHAnsi" w:hAnsiTheme="minorHAnsi" w:cstheme="minorHAnsi"/>
          <w:sz w:val="16"/>
        </w:rPr>
        <w:t xml:space="preserve"> national </w:t>
      </w:r>
      <w:r w:rsidRPr="00F24336">
        <w:rPr>
          <w:rStyle w:val="StyleUnderline"/>
          <w:rFonts w:asciiTheme="minorHAnsi" w:hAnsiTheme="minorHAnsi" w:cstheme="minorHAnsi"/>
        </w:rPr>
        <w:t xml:space="preserve">security and </w:t>
      </w:r>
      <w:r w:rsidRPr="00E53ABF">
        <w:rPr>
          <w:rStyle w:val="Emphasis"/>
          <w:rFonts w:asciiTheme="minorHAnsi" w:hAnsiTheme="minorHAnsi" w:cstheme="minorHAnsi"/>
          <w:highlight w:val="green"/>
        </w:rPr>
        <w:t>intel</w:t>
      </w:r>
      <w:r w:rsidRPr="00F24336">
        <w:rPr>
          <w:rFonts w:asciiTheme="minorHAnsi" w:hAnsiTheme="minorHAnsi" w:cstheme="minorHAnsi"/>
          <w:sz w:val="16"/>
        </w:rPr>
        <w:t xml:space="preserve">ligence. In FY2024, </w:t>
      </w:r>
      <w:r w:rsidRPr="00F24336">
        <w:rPr>
          <w:rStyle w:val="StyleUnderline"/>
          <w:rFonts w:asciiTheme="minorHAnsi" w:hAnsiTheme="minorHAnsi" w:cstheme="minorHAnsi"/>
        </w:rPr>
        <w:t>that included</w:t>
      </w:r>
      <w:r w:rsidRPr="00F24336">
        <w:rPr>
          <w:rFonts w:asciiTheme="minorHAnsi" w:hAnsiTheme="minorHAnsi" w:cstheme="minorHAnsi"/>
          <w:sz w:val="16"/>
        </w:rPr>
        <w:t xml:space="preserve"> $89 billion for </w:t>
      </w:r>
      <w:r w:rsidRPr="00F24336">
        <w:rPr>
          <w:rStyle w:val="StyleUnderline"/>
          <w:rFonts w:asciiTheme="minorHAnsi" w:hAnsiTheme="minorHAnsi" w:cstheme="minorHAnsi"/>
        </w:rPr>
        <w:t>the</w:t>
      </w:r>
      <w:r w:rsidRPr="00F24336">
        <w:rPr>
          <w:rFonts w:asciiTheme="minorHAnsi" w:hAnsiTheme="minorHAnsi" w:cstheme="minorHAnsi"/>
          <w:sz w:val="16"/>
        </w:rPr>
        <w:t xml:space="preserve"> </w:t>
      </w:r>
      <w:r w:rsidRPr="00F24336">
        <w:rPr>
          <w:rStyle w:val="Emphasis"/>
          <w:rFonts w:asciiTheme="minorHAnsi" w:hAnsiTheme="minorHAnsi" w:cstheme="minorHAnsi"/>
        </w:rPr>
        <w:t>D</w:t>
      </w:r>
      <w:r w:rsidRPr="00F24336">
        <w:rPr>
          <w:rFonts w:asciiTheme="minorHAnsi" w:hAnsiTheme="minorHAnsi" w:cstheme="minorHAnsi"/>
          <w:sz w:val="16"/>
        </w:rPr>
        <w:t xml:space="preserve">epartment of </w:t>
      </w:r>
      <w:r w:rsidRPr="00F24336">
        <w:rPr>
          <w:rStyle w:val="Emphasis"/>
          <w:rFonts w:asciiTheme="minorHAnsi" w:hAnsiTheme="minorHAnsi" w:cstheme="minorHAnsi"/>
        </w:rPr>
        <w:t>H</w:t>
      </w:r>
      <w:r w:rsidRPr="00F24336">
        <w:rPr>
          <w:rFonts w:asciiTheme="minorHAnsi" w:hAnsiTheme="minorHAnsi" w:cstheme="minorHAnsi"/>
          <w:sz w:val="16"/>
        </w:rPr>
        <w:t xml:space="preserve">omeland </w:t>
      </w:r>
      <w:r w:rsidRPr="00F24336">
        <w:rPr>
          <w:rStyle w:val="Emphasis"/>
          <w:rFonts w:asciiTheme="minorHAnsi" w:hAnsiTheme="minorHAnsi" w:cstheme="minorHAnsi"/>
        </w:rPr>
        <w:t>S</w:t>
      </w:r>
      <w:r w:rsidRPr="00F24336">
        <w:rPr>
          <w:rFonts w:asciiTheme="minorHAnsi" w:hAnsiTheme="minorHAnsi" w:cstheme="minorHAnsi"/>
          <w:sz w:val="16"/>
        </w:rPr>
        <w:t xml:space="preserve">ecurity, $18 billion </w:t>
      </w:r>
      <w:r w:rsidRPr="00F24336">
        <w:rPr>
          <w:rStyle w:val="StyleUnderline"/>
          <w:rFonts w:asciiTheme="minorHAnsi" w:hAnsiTheme="minorHAnsi" w:cstheme="minorHAnsi"/>
        </w:rPr>
        <w:t xml:space="preserve">for the </w:t>
      </w:r>
      <w:r w:rsidRPr="00F24336">
        <w:rPr>
          <w:rStyle w:val="Emphasis"/>
          <w:rFonts w:asciiTheme="minorHAnsi" w:hAnsiTheme="minorHAnsi" w:cstheme="minorHAnsi"/>
        </w:rPr>
        <w:t>D</w:t>
      </w:r>
      <w:r w:rsidRPr="00F24336">
        <w:rPr>
          <w:rFonts w:asciiTheme="minorHAnsi" w:hAnsiTheme="minorHAnsi" w:cstheme="minorHAnsi"/>
          <w:sz w:val="16"/>
        </w:rPr>
        <w:t xml:space="preserve">epartment </w:t>
      </w:r>
      <w:r w:rsidRPr="00F24336">
        <w:rPr>
          <w:rStyle w:val="Emphasis"/>
          <w:rFonts w:asciiTheme="minorHAnsi" w:hAnsiTheme="minorHAnsi" w:cstheme="minorHAnsi"/>
        </w:rPr>
        <w:t>o</w:t>
      </w:r>
      <w:r w:rsidRPr="00F24336">
        <w:rPr>
          <w:rFonts w:asciiTheme="minorHAnsi" w:hAnsiTheme="minorHAnsi" w:cstheme="minorHAnsi"/>
          <w:sz w:val="16"/>
        </w:rPr>
        <w:t xml:space="preserve">f </w:t>
      </w:r>
      <w:r w:rsidRPr="00F24336">
        <w:rPr>
          <w:rStyle w:val="Emphasis"/>
          <w:rFonts w:asciiTheme="minorHAnsi" w:hAnsiTheme="minorHAnsi" w:cstheme="minorHAnsi"/>
        </w:rPr>
        <w:t>E</w:t>
      </w:r>
      <w:r w:rsidRPr="00F24336">
        <w:rPr>
          <w:rFonts w:asciiTheme="minorHAnsi" w:hAnsiTheme="minorHAnsi" w:cstheme="minorHAnsi"/>
          <w:sz w:val="16"/>
        </w:rPr>
        <w:t xml:space="preserve">nergy </w:t>
      </w:r>
      <w:r w:rsidRPr="00F24336">
        <w:rPr>
          <w:rStyle w:val="StyleUnderline"/>
          <w:rFonts w:asciiTheme="minorHAnsi" w:hAnsiTheme="minorHAnsi" w:cstheme="minorHAnsi"/>
        </w:rPr>
        <w:t xml:space="preserve">to maintain </w:t>
      </w:r>
      <w:r w:rsidRPr="00E53ABF">
        <w:rPr>
          <w:rStyle w:val="StyleUnderline"/>
          <w:rFonts w:asciiTheme="minorHAnsi" w:hAnsiTheme="minorHAnsi" w:cstheme="minorHAnsi"/>
          <w:highlight w:val="green"/>
        </w:rPr>
        <w:t xml:space="preserve">our </w:t>
      </w:r>
      <w:r w:rsidRPr="00E53ABF">
        <w:rPr>
          <w:rStyle w:val="Emphasis"/>
          <w:rFonts w:asciiTheme="minorHAnsi" w:hAnsiTheme="minorHAnsi" w:cstheme="minorHAnsi"/>
          <w:highlight w:val="green"/>
        </w:rPr>
        <w:t>nuclear</w:t>
      </w:r>
      <w:r w:rsidRPr="00F24336">
        <w:rPr>
          <w:rFonts w:asciiTheme="minorHAnsi" w:hAnsiTheme="minorHAnsi" w:cstheme="minorHAnsi"/>
          <w:sz w:val="16"/>
        </w:rPr>
        <w:t xml:space="preserve"> weapons </w:t>
      </w:r>
      <w:r w:rsidRPr="00E53ABF">
        <w:rPr>
          <w:rStyle w:val="Emphasis"/>
          <w:rFonts w:asciiTheme="minorHAnsi" w:hAnsiTheme="minorHAnsi" w:cstheme="minorHAnsi"/>
          <w:highlight w:val="green"/>
        </w:rPr>
        <w:t>stockpile</w:t>
      </w:r>
      <w:r w:rsidRPr="00F24336">
        <w:rPr>
          <w:rFonts w:asciiTheme="minorHAnsi" w:hAnsiTheme="minorHAnsi" w:cstheme="minorHAnsi"/>
          <w:sz w:val="16"/>
        </w:rPr>
        <w:t xml:space="preserve">, $37 billion </w:t>
      </w:r>
      <w:r w:rsidRPr="00F24336">
        <w:rPr>
          <w:rStyle w:val="StyleUnderline"/>
          <w:rFonts w:asciiTheme="minorHAnsi" w:hAnsiTheme="minorHAnsi" w:cstheme="minorHAnsi"/>
        </w:rPr>
        <w:t>for</w:t>
      </w:r>
      <w:r w:rsidRPr="00F24336">
        <w:rPr>
          <w:rFonts w:asciiTheme="minorHAnsi" w:hAnsiTheme="minorHAnsi" w:cstheme="minorHAnsi"/>
          <w:sz w:val="16"/>
        </w:rPr>
        <w:t xml:space="preserve"> international </w:t>
      </w:r>
      <w:r w:rsidRPr="00E53ABF">
        <w:rPr>
          <w:rStyle w:val="Emphasis"/>
          <w:rFonts w:asciiTheme="minorHAnsi" w:hAnsiTheme="minorHAnsi" w:cstheme="minorHAnsi"/>
          <w:highlight w:val="green"/>
        </w:rPr>
        <w:t>diplomacy</w:t>
      </w:r>
      <w:r w:rsidRPr="00F24336">
        <w:rPr>
          <w:rStyle w:val="StyleUnderline"/>
          <w:rFonts w:asciiTheme="minorHAnsi" w:hAnsiTheme="minorHAnsi" w:cstheme="minorHAnsi"/>
        </w:rPr>
        <w:t xml:space="preserve"> programs</w:t>
      </w:r>
      <w:r w:rsidRPr="00F24336">
        <w:rPr>
          <w:rFonts w:asciiTheme="minorHAnsi" w:hAnsiTheme="minorHAnsi" w:cstheme="minorHAnsi"/>
          <w:sz w:val="16"/>
        </w:rPr>
        <w:t xml:space="preserve"> with</w:t>
      </w:r>
      <w:r w:rsidRPr="00F24336">
        <w:rPr>
          <w:rStyle w:val="StyleUnderline"/>
          <w:rFonts w:asciiTheme="minorHAnsi" w:hAnsiTheme="minorHAnsi" w:cstheme="minorHAnsi"/>
        </w:rPr>
        <w:t xml:space="preserve">in the </w:t>
      </w:r>
      <w:r w:rsidRPr="00F24336">
        <w:rPr>
          <w:rStyle w:val="Emphasis"/>
          <w:rFonts w:asciiTheme="minorHAnsi" w:hAnsiTheme="minorHAnsi" w:cstheme="minorHAnsi"/>
        </w:rPr>
        <w:t>D</w:t>
      </w:r>
      <w:r w:rsidRPr="00F24336">
        <w:rPr>
          <w:rFonts w:asciiTheme="minorHAnsi" w:hAnsiTheme="minorHAnsi" w:cstheme="minorHAnsi"/>
          <w:sz w:val="16"/>
        </w:rPr>
        <w:t xml:space="preserve">epartment </w:t>
      </w:r>
      <w:r w:rsidRPr="00F24336">
        <w:rPr>
          <w:rStyle w:val="Emphasis"/>
          <w:rFonts w:asciiTheme="minorHAnsi" w:hAnsiTheme="minorHAnsi" w:cstheme="minorHAnsi"/>
        </w:rPr>
        <w:t>o</w:t>
      </w:r>
      <w:r w:rsidRPr="00F24336">
        <w:rPr>
          <w:rFonts w:asciiTheme="minorHAnsi" w:hAnsiTheme="minorHAnsi" w:cstheme="minorHAnsi"/>
          <w:sz w:val="16"/>
        </w:rPr>
        <w:t xml:space="preserve">f </w:t>
      </w:r>
      <w:r w:rsidRPr="00F24336">
        <w:rPr>
          <w:rStyle w:val="Emphasis"/>
          <w:rFonts w:asciiTheme="minorHAnsi" w:hAnsiTheme="minorHAnsi" w:cstheme="minorHAnsi"/>
        </w:rPr>
        <w:t>S</w:t>
      </w:r>
      <w:r w:rsidRPr="00F24336">
        <w:rPr>
          <w:rFonts w:asciiTheme="minorHAnsi" w:hAnsiTheme="minorHAnsi" w:cstheme="minorHAnsi"/>
          <w:sz w:val="16"/>
        </w:rPr>
        <w:t>tate.</w:t>
      </w:r>
    </w:p>
    <w:p w14:paraId="13938A1B"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F24336">
        <w:rPr>
          <w:rStyle w:val="StyleUnderline"/>
          <w:rFonts w:asciiTheme="minorHAnsi" w:hAnsiTheme="minorHAnsi" w:cstheme="minorHAnsi"/>
        </w:rPr>
        <w:t xml:space="preserve">Interest costs are projected to </w:t>
      </w:r>
      <w:r w:rsidRPr="00F24336">
        <w:rPr>
          <w:rStyle w:val="Emphasis"/>
          <w:rFonts w:asciiTheme="minorHAnsi" w:hAnsiTheme="minorHAnsi" w:cstheme="minorHAnsi"/>
        </w:rPr>
        <w:t>continue</w:t>
      </w:r>
      <w:r w:rsidRPr="00F24336">
        <w:rPr>
          <w:rStyle w:val="StyleUnderline"/>
          <w:rFonts w:asciiTheme="minorHAnsi" w:hAnsiTheme="minorHAnsi" w:cstheme="minorHAnsi"/>
        </w:rPr>
        <w:t xml:space="preserve"> rising, increasing pressure on lawmakers to </w:t>
      </w:r>
      <w:r w:rsidRPr="00F24336">
        <w:rPr>
          <w:rStyle w:val="Emphasis"/>
          <w:rFonts w:asciiTheme="minorHAnsi" w:hAnsiTheme="minorHAnsi" w:cstheme="minorHAnsi"/>
        </w:rPr>
        <w:t>constrain</w:t>
      </w:r>
      <w:r w:rsidRPr="00F24336">
        <w:rPr>
          <w:rFonts w:asciiTheme="minorHAnsi" w:hAnsiTheme="minorHAnsi" w:cstheme="minorHAnsi"/>
          <w:sz w:val="16"/>
        </w:rPr>
        <w:t xml:space="preserve"> categories of </w:t>
      </w:r>
      <w:r w:rsidRPr="00F24336">
        <w:rPr>
          <w:rStyle w:val="StyleUnderline"/>
          <w:rFonts w:asciiTheme="minorHAnsi" w:hAnsiTheme="minorHAnsi" w:cstheme="minorHAnsi"/>
        </w:rPr>
        <w:t xml:space="preserve">spending like </w:t>
      </w:r>
      <w:r w:rsidRPr="00F24336">
        <w:rPr>
          <w:rStyle w:val="Emphasis"/>
          <w:rFonts w:asciiTheme="minorHAnsi" w:hAnsiTheme="minorHAnsi" w:cstheme="minorHAnsi"/>
        </w:rPr>
        <w:t>defense</w:t>
      </w:r>
      <w:r w:rsidRPr="00F24336">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1E25F9B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National Security Requires Dependable Investments and a Predictable Budget Process</w:t>
      </w:r>
    </w:p>
    <w:p w14:paraId="31E9AC09"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6C79A4D7"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11B5C891"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05DC0AEB" w14:textId="77777777" w:rsidR="002E3432" w:rsidRPr="00F24336" w:rsidRDefault="002E3432" w:rsidP="002E3432">
      <w:pPr>
        <w:rPr>
          <w:rStyle w:val="Emphasis"/>
          <w:rFonts w:asciiTheme="minorHAnsi" w:hAnsiTheme="minorHAnsi" w:cstheme="minorHAnsi"/>
        </w:rPr>
      </w:pPr>
      <w:r w:rsidRPr="00F24336">
        <w:rPr>
          <w:rStyle w:val="StyleUnderline"/>
          <w:rFonts w:asciiTheme="minorHAnsi" w:hAnsiTheme="minorHAnsi" w:cstheme="minorHAnsi"/>
        </w:rPr>
        <w:t>High</w:t>
      </w:r>
      <w:r w:rsidRPr="00F24336">
        <w:rPr>
          <w:rFonts w:asciiTheme="minorHAnsi" w:hAnsiTheme="minorHAnsi" w:cstheme="minorHAnsi"/>
          <w:sz w:val="16"/>
        </w:rPr>
        <w:t xml:space="preserve"> Public </w:t>
      </w:r>
      <w:r w:rsidRPr="00E53ABF">
        <w:rPr>
          <w:rStyle w:val="Emphasis"/>
          <w:rFonts w:asciiTheme="minorHAnsi" w:hAnsiTheme="minorHAnsi" w:cstheme="minorHAnsi"/>
          <w:highlight w:val="green"/>
        </w:rPr>
        <w:t>Debt</w:t>
      </w:r>
      <w:r w:rsidRPr="00F24336">
        <w:rPr>
          <w:rStyle w:val="StyleUnderline"/>
          <w:rFonts w:asciiTheme="minorHAnsi" w:hAnsiTheme="minorHAnsi" w:cstheme="minorHAnsi"/>
        </w:rPr>
        <w:t xml:space="preserve"> May </w:t>
      </w:r>
      <w:r w:rsidRPr="00E53ABF">
        <w:rPr>
          <w:rStyle w:val="Emphasis"/>
          <w:rFonts w:asciiTheme="minorHAnsi" w:hAnsiTheme="minorHAnsi" w:cstheme="minorHAnsi"/>
          <w:highlight w:val="green"/>
        </w:rPr>
        <w:t>Restrict</w:t>
      </w:r>
      <w:r w:rsidRPr="00E53ABF">
        <w:rPr>
          <w:rStyle w:val="StyleUnderline"/>
          <w:rFonts w:asciiTheme="minorHAnsi" w:hAnsiTheme="minorHAnsi" w:cstheme="minorHAnsi"/>
          <w:highlight w:val="green"/>
        </w:rPr>
        <w:t xml:space="preserve"> Our </w:t>
      </w:r>
      <w:r w:rsidRPr="00E53ABF">
        <w:rPr>
          <w:rStyle w:val="Emphasis"/>
          <w:rFonts w:asciiTheme="minorHAnsi" w:hAnsiTheme="minorHAnsi" w:cstheme="minorHAnsi"/>
          <w:highlight w:val="green"/>
        </w:rPr>
        <w:t>Flex</w:t>
      </w:r>
      <w:r w:rsidRPr="00F24336">
        <w:rPr>
          <w:rFonts w:asciiTheme="minorHAnsi" w:hAnsiTheme="minorHAnsi" w:cstheme="minorHAnsi"/>
          <w:sz w:val="16"/>
        </w:rPr>
        <w:t xml:space="preserve">ibility </w:t>
      </w:r>
      <w:r w:rsidRPr="00E53ABF">
        <w:rPr>
          <w:rStyle w:val="StyleUnderline"/>
          <w:rFonts w:asciiTheme="minorHAnsi" w:hAnsiTheme="minorHAnsi" w:cstheme="minorHAnsi"/>
          <w:highlight w:val="green"/>
        </w:rPr>
        <w:t xml:space="preserve">to </w:t>
      </w:r>
      <w:r w:rsidRPr="00E53ABF">
        <w:rPr>
          <w:rStyle w:val="Emphasis"/>
          <w:rFonts w:asciiTheme="minorHAnsi" w:hAnsiTheme="minorHAnsi" w:cstheme="minorHAnsi"/>
          <w:highlight w:val="green"/>
        </w:rPr>
        <w:t>Respond</w:t>
      </w:r>
      <w:r w:rsidRPr="00E53ABF">
        <w:rPr>
          <w:rStyle w:val="StyleUnderline"/>
          <w:rFonts w:asciiTheme="minorHAnsi" w:hAnsiTheme="minorHAnsi" w:cstheme="minorHAnsi"/>
          <w:highlight w:val="green"/>
        </w:rPr>
        <w:t xml:space="preserve"> to</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Future </w:t>
      </w:r>
      <w:r w:rsidRPr="00E53ABF">
        <w:rPr>
          <w:rStyle w:val="Emphasis"/>
          <w:rFonts w:asciiTheme="minorHAnsi" w:hAnsiTheme="minorHAnsi" w:cstheme="minorHAnsi"/>
          <w:highlight w:val="green"/>
        </w:rPr>
        <w:t>Threats</w:t>
      </w:r>
    </w:p>
    <w:p w14:paraId="659B7B3D"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E53ABF">
        <w:rPr>
          <w:rStyle w:val="StyleUnderline"/>
          <w:rFonts w:asciiTheme="minorHAnsi" w:hAnsiTheme="minorHAnsi" w:cstheme="minorHAnsi"/>
          <w:highlight w:val="green"/>
        </w:rPr>
        <w:t>a</w:t>
      </w:r>
      <w:r w:rsidRPr="00E53ABF">
        <w:rPr>
          <w:rFonts w:asciiTheme="minorHAnsi" w:hAnsiTheme="minorHAnsi" w:cstheme="minorHAnsi"/>
          <w:sz w:val="16"/>
          <w:highlight w:val="green"/>
        </w:rPr>
        <w:t xml:space="preserve"> </w:t>
      </w:r>
      <w:r w:rsidRPr="00E53ABF">
        <w:rPr>
          <w:rStyle w:val="Emphasis"/>
          <w:rFonts w:asciiTheme="minorHAnsi" w:hAnsiTheme="minorHAnsi" w:cstheme="minorHAnsi"/>
          <w:highlight w:val="green"/>
        </w:rPr>
        <w:t>resurgence</w:t>
      </w:r>
      <w:r w:rsidRPr="00E53ABF">
        <w:rPr>
          <w:rStyle w:val="StyleUnderline"/>
          <w:rFonts w:asciiTheme="minorHAnsi" w:hAnsiTheme="minorHAnsi" w:cstheme="minorHAnsi"/>
          <w:highlight w:val="green"/>
        </w:rPr>
        <w:t xml:space="preserve"> of</w:t>
      </w:r>
      <w:r w:rsidRPr="00F24336">
        <w:rPr>
          <w:rFonts w:asciiTheme="minorHAnsi" w:hAnsiTheme="minorHAnsi" w:cstheme="minorHAnsi"/>
          <w:sz w:val="16"/>
        </w:rPr>
        <w:t xml:space="preserve"> nuclear weapons </w:t>
      </w:r>
      <w:r w:rsidRPr="00E53ABF">
        <w:rPr>
          <w:rStyle w:val="Emphasis"/>
          <w:rFonts w:asciiTheme="minorHAnsi" w:hAnsiTheme="minorHAnsi" w:cstheme="minorHAnsi"/>
          <w:highlight w:val="green"/>
        </w:rPr>
        <w:t>prolif</w:t>
      </w:r>
      <w:r w:rsidRPr="00F24336">
        <w:rPr>
          <w:rFonts w:asciiTheme="minorHAnsi" w:hAnsiTheme="minorHAnsi" w:cstheme="minorHAnsi"/>
          <w:sz w:val="16"/>
        </w:rPr>
        <w:t xml:space="preserve">eration” as a top risk. While </w:t>
      </w:r>
      <w:r w:rsidRPr="00F24336">
        <w:rPr>
          <w:rStyle w:val="StyleUnderline"/>
          <w:rFonts w:asciiTheme="minorHAnsi" w:hAnsiTheme="minorHAnsi" w:cstheme="minorHAnsi"/>
        </w:rPr>
        <w:t>the U.S.</w:t>
      </w:r>
      <w:r w:rsidRPr="00F24336">
        <w:rPr>
          <w:rFonts w:asciiTheme="minorHAnsi" w:hAnsiTheme="minorHAnsi" w:cstheme="minorHAnsi"/>
          <w:sz w:val="16"/>
        </w:rPr>
        <w:t xml:space="preserve"> typically </w:t>
      </w:r>
      <w:r w:rsidRPr="00F24336">
        <w:rPr>
          <w:rStyle w:val="StyleUnderline"/>
          <w:rFonts w:asciiTheme="minorHAnsi" w:hAnsiTheme="minorHAnsi" w:cstheme="minorHAnsi"/>
        </w:rPr>
        <w:t xml:space="preserve">provides </w:t>
      </w:r>
      <w:r w:rsidRPr="00F24336">
        <w:rPr>
          <w:rStyle w:val="Emphasis"/>
          <w:rFonts w:asciiTheme="minorHAnsi" w:hAnsiTheme="minorHAnsi" w:cstheme="minorHAnsi"/>
        </w:rPr>
        <w:t>military assistance</w:t>
      </w:r>
      <w:r w:rsidRPr="00F24336">
        <w:rPr>
          <w:rFonts w:asciiTheme="minorHAnsi" w:hAnsiTheme="minorHAnsi" w:cstheme="minorHAnsi"/>
          <w:sz w:val="16"/>
        </w:rPr>
        <w:t xml:space="preserve"> annually </w:t>
      </w:r>
      <w:r w:rsidRPr="00F24336">
        <w:rPr>
          <w:rStyle w:val="StyleUnderline"/>
          <w:rFonts w:asciiTheme="minorHAnsi" w:hAnsiTheme="minorHAnsi" w:cstheme="minorHAnsi"/>
        </w:rPr>
        <w:t>for</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allies to bolster </w:t>
      </w:r>
      <w:r w:rsidRPr="00F24336">
        <w:rPr>
          <w:rStyle w:val="Emphasis"/>
          <w:rFonts w:asciiTheme="minorHAnsi" w:hAnsiTheme="minorHAnsi" w:cstheme="minorHAnsi"/>
        </w:rPr>
        <w:t>security coop</w:t>
      </w:r>
      <w:r w:rsidRPr="00F24336">
        <w:rPr>
          <w:rFonts w:asciiTheme="minorHAnsi" w:hAnsiTheme="minorHAnsi" w:cstheme="minorHAnsi"/>
          <w:sz w:val="16"/>
        </w:rPr>
        <w:t xml:space="preserve">eration and counter threats, these costs are highly variable. In FY2023 and 2024, </w:t>
      </w:r>
      <w:r w:rsidRPr="00F24336">
        <w:rPr>
          <w:rStyle w:val="StyleUnderline"/>
          <w:rFonts w:asciiTheme="minorHAnsi" w:hAnsiTheme="minorHAnsi" w:cstheme="minorHAnsi"/>
        </w:rPr>
        <w:t>for example</w:t>
      </w:r>
      <w:r w:rsidRPr="00F24336">
        <w:rPr>
          <w:rFonts w:asciiTheme="minorHAnsi" w:hAnsiTheme="minorHAnsi" w:cstheme="minorHAnsi"/>
          <w:sz w:val="16"/>
        </w:rPr>
        <w:t xml:space="preserve">, the U.S. provided nearly $136 billion in military assistance to </w:t>
      </w:r>
      <w:r w:rsidRPr="00E53ABF">
        <w:rPr>
          <w:rStyle w:val="Emphasis"/>
          <w:rFonts w:asciiTheme="minorHAnsi" w:hAnsiTheme="minorHAnsi" w:cstheme="minorHAnsi"/>
          <w:highlight w:val="green"/>
        </w:rPr>
        <w:t>Ukraine</w:t>
      </w:r>
      <w:r w:rsidRPr="00F24336">
        <w:rPr>
          <w:rFonts w:asciiTheme="minorHAnsi" w:hAnsiTheme="minorHAnsi" w:cstheme="minorHAnsi"/>
          <w:sz w:val="16"/>
        </w:rPr>
        <w:t xml:space="preserve">, Israel, </w:t>
      </w:r>
      <w:r w:rsidRPr="00F24336">
        <w:rPr>
          <w:rStyle w:val="StyleUnderline"/>
          <w:rFonts w:asciiTheme="minorHAnsi" w:hAnsiTheme="minorHAnsi" w:cstheme="minorHAnsi"/>
        </w:rPr>
        <w:t>and</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Taiwan</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With </w:t>
      </w:r>
      <w:r w:rsidRPr="00F24336">
        <w:rPr>
          <w:rStyle w:val="Emphasis"/>
          <w:rFonts w:asciiTheme="minorHAnsi" w:hAnsiTheme="minorHAnsi" w:cstheme="minorHAnsi"/>
        </w:rPr>
        <w:t xml:space="preserve">increased </w:t>
      </w:r>
      <w:r w:rsidRPr="00E53ABF">
        <w:rPr>
          <w:rStyle w:val="Emphasis"/>
          <w:rFonts w:asciiTheme="minorHAnsi" w:hAnsiTheme="minorHAnsi" w:cstheme="minorHAnsi"/>
          <w:highlight w:val="green"/>
        </w:rPr>
        <w:t>risks</w:t>
      </w:r>
      <w:r w:rsidRPr="00E53ABF">
        <w:rPr>
          <w:rStyle w:val="StyleUnderline"/>
          <w:rFonts w:asciiTheme="minorHAnsi" w:hAnsiTheme="minorHAnsi" w:cstheme="minorHAnsi"/>
          <w:highlight w:val="green"/>
        </w:rPr>
        <w:t xml:space="preserve"> from</w:t>
      </w:r>
      <w:r w:rsidRPr="00F24336">
        <w:rPr>
          <w:rFonts w:asciiTheme="minorHAnsi" w:hAnsiTheme="minorHAnsi" w:cstheme="minorHAnsi"/>
          <w:sz w:val="16"/>
        </w:rPr>
        <w:t xml:space="preserve"> actors such as </w:t>
      </w:r>
      <w:r w:rsidRPr="00E53ABF">
        <w:rPr>
          <w:rStyle w:val="Emphasis"/>
          <w:rFonts w:asciiTheme="minorHAnsi" w:hAnsiTheme="minorHAnsi" w:cstheme="minorHAnsi"/>
          <w:highlight w:val="green"/>
        </w:rPr>
        <w:t>China</w:t>
      </w:r>
      <w:r w:rsidRPr="00E53ABF">
        <w:rPr>
          <w:rStyle w:val="StyleUnderline"/>
          <w:rFonts w:asciiTheme="minorHAnsi" w:hAnsiTheme="minorHAnsi" w:cstheme="minorHAnsi"/>
          <w:highlight w:val="green"/>
        </w:rPr>
        <w:t xml:space="preserve"> and </w:t>
      </w:r>
      <w:r w:rsidRPr="00E53ABF">
        <w:rPr>
          <w:rStyle w:val="Emphasis"/>
          <w:rFonts w:asciiTheme="minorHAnsi" w:hAnsiTheme="minorHAnsi" w:cstheme="minorHAnsi"/>
          <w:highlight w:val="green"/>
        </w:rPr>
        <w:t>Russia</w:t>
      </w:r>
      <w:r w:rsidRPr="00F24336">
        <w:rPr>
          <w:rFonts w:asciiTheme="minorHAnsi" w:hAnsiTheme="minorHAnsi" w:cstheme="minorHAnsi"/>
          <w:sz w:val="16"/>
        </w:rPr>
        <w:t xml:space="preserve"> challenging the established global order, </w:t>
      </w:r>
      <w:r w:rsidRPr="00F24336">
        <w:rPr>
          <w:rStyle w:val="StyleUnderline"/>
          <w:rFonts w:asciiTheme="minorHAnsi" w:hAnsiTheme="minorHAnsi" w:cstheme="minorHAnsi"/>
        </w:rPr>
        <w:t xml:space="preserve">the U.S. must continue to bolster its </w:t>
      </w:r>
      <w:r w:rsidRPr="00F24336">
        <w:rPr>
          <w:rStyle w:val="Emphasis"/>
          <w:rFonts w:asciiTheme="minorHAnsi" w:hAnsiTheme="minorHAnsi" w:cstheme="minorHAnsi"/>
        </w:rPr>
        <w:t>own security</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support</w:t>
      </w:r>
      <w:r w:rsidRPr="00F24336">
        <w:rPr>
          <w:rFonts w:asciiTheme="minorHAnsi" w:hAnsiTheme="minorHAnsi" w:cstheme="minorHAnsi"/>
          <w:sz w:val="16"/>
        </w:rPr>
        <w:t xml:space="preserve"> its </w:t>
      </w:r>
      <w:r w:rsidRPr="00F24336">
        <w:rPr>
          <w:rStyle w:val="Emphasis"/>
          <w:rFonts w:asciiTheme="minorHAnsi" w:hAnsiTheme="minorHAnsi" w:cstheme="minorHAnsi"/>
        </w:rPr>
        <w:t>allies</w:t>
      </w:r>
      <w:r w:rsidRPr="00F24336">
        <w:rPr>
          <w:rFonts w:asciiTheme="minorHAnsi" w:hAnsiTheme="minorHAnsi" w:cstheme="minorHAnsi"/>
          <w:sz w:val="16"/>
        </w:rPr>
        <w:t xml:space="preserve"> across the world.</w:t>
      </w:r>
    </w:p>
    <w:p w14:paraId="18D3B0E6" w14:textId="77777777" w:rsidR="002E3432" w:rsidRPr="00F24336" w:rsidRDefault="002E3432" w:rsidP="002E3432">
      <w:pPr>
        <w:rPr>
          <w:rFonts w:asciiTheme="minorHAnsi" w:hAnsiTheme="minorHAnsi" w:cstheme="minorHAnsi"/>
          <w:sz w:val="16"/>
        </w:rPr>
      </w:pPr>
      <w:r w:rsidRPr="00E53ABF">
        <w:rPr>
          <w:rStyle w:val="StyleUnderline"/>
          <w:rFonts w:asciiTheme="minorHAnsi" w:hAnsiTheme="minorHAnsi" w:cstheme="minorHAnsi"/>
          <w:highlight w:val="green"/>
        </w:rPr>
        <w:t xml:space="preserve">It is </w:t>
      </w:r>
      <w:r w:rsidRPr="00E53ABF">
        <w:rPr>
          <w:rStyle w:val="Emphasis"/>
          <w:rFonts w:asciiTheme="minorHAnsi" w:hAnsiTheme="minorHAnsi" w:cstheme="minorHAnsi"/>
          <w:highlight w:val="green"/>
        </w:rPr>
        <w:t>vital</w:t>
      </w:r>
      <w:r w:rsidRPr="00F24336">
        <w:rPr>
          <w:rFonts w:asciiTheme="minorHAnsi" w:hAnsiTheme="minorHAnsi" w:cstheme="minorHAnsi"/>
          <w:sz w:val="16"/>
        </w:rPr>
        <w:t xml:space="preserve"> that </w:t>
      </w:r>
      <w:r w:rsidRPr="00E53ABF">
        <w:rPr>
          <w:rStyle w:val="StyleUnderline"/>
          <w:rFonts w:asciiTheme="minorHAnsi" w:hAnsiTheme="minorHAnsi" w:cstheme="minorHAnsi"/>
          <w:highlight w:val="green"/>
        </w:rPr>
        <w:t>we have</w:t>
      </w:r>
      <w:r w:rsidRPr="00F24336">
        <w:rPr>
          <w:rStyle w:val="StyleUnderline"/>
          <w:rFonts w:asciiTheme="minorHAnsi" w:hAnsiTheme="minorHAnsi" w:cstheme="minorHAnsi"/>
        </w:rPr>
        <w:t xml:space="preserve"> the </w:t>
      </w:r>
      <w:r w:rsidRPr="00E53ABF">
        <w:rPr>
          <w:rStyle w:val="Emphasis"/>
          <w:rFonts w:asciiTheme="minorHAnsi" w:hAnsiTheme="minorHAnsi" w:cstheme="minorHAnsi"/>
          <w:highlight w:val="green"/>
        </w:rPr>
        <w:t>budgetary capacity</w:t>
      </w:r>
      <w:r w:rsidRPr="00F24336">
        <w:rPr>
          <w:rFonts w:asciiTheme="minorHAnsi" w:hAnsiTheme="minorHAnsi" w:cstheme="minorHAnsi"/>
          <w:sz w:val="16"/>
        </w:rPr>
        <w:t xml:space="preserve"> necessary </w:t>
      </w:r>
      <w:r w:rsidRPr="00E53ABF">
        <w:rPr>
          <w:rStyle w:val="StyleUnderline"/>
          <w:rFonts w:asciiTheme="minorHAnsi" w:hAnsiTheme="minorHAnsi" w:cstheme="minorHAnsi"/>
          <w:highlight w:val="green"/>
        </w:rPr>
        <w:t>to meet</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future </w:t>
      </w:r>
      <w:r w:rsidRPr="00E53ABF">
        <w:rPr>
          <w:rStyle w:val="Emphasis"/>
          <w:rFonts w:asciiTheme="minorHAnsi" w:hAnsiTheme="minorHAnsi" w:cstheme="minorHAnsi"/>
          <w:highlight w:val="green"/>
        </w:rPr>
        <w:t>threats</w:t>
      </w:r>
      <w:r w:rsidRPr="00F24336">
        <w:rPr>
          <w:rFonts w:asciiTheme="minorHAnsi" w:hAnsiTheme="minorHAnsi" w:cstheme="minorHAnsi"/>
          <w:sz w:val="16"/>
        </w:rPr>
        <w:t xml:space="preserve"> when they arise. As geopolitical pressures mount, </w:t>
      </w:r>
      <w:r w:rsidRPr="00F24336">
        <w:rPr>
          <w:rStyle w:val="StyleUnderline"/>
          <w:rFonts w:asciiTheme="minorHAnsi" w:hAnsiTheme="minorHAnsi" w:cstheme="minorHAnsi"/>
        </w:rPr>
        <w:t xml:space="preserve">lawmakers will increasingly face budgetary </w:t>
      </w:r>
      <w:r w:rsidRPr="00F24336">
        <w:rPr>
          <w:rStyle w:val="Emphasis"/>
          <w:rFonts w:asciiTheme="minorHAnsi" w:hAnsiTheme="minorHAnsi" w:cstheme="minorHAnsi"/>
        </w:rPr>
        <w:t>tradeoffs</w:t>
      </w:r>
      <w:r w:rsidRPr="00F24336">
        <w:rPr>
          <w:rStyle w:val="StyleUnderline"/>
          <w:rFonts w:asciiTheme="minorHAnsi" w:hAnsiTheme="minorHAnsi" w:cstheme="minorHAnsi"/>
        </w:rPr>
        <w:t xml:space="preserve">, and emergency supplemental </w:t>
      </w:r>
      <w:r w:rsidRPr="00E53ABF">
        <w:rPr>
          <w:rStyle w:val="Emphasis"/>
          <w:rFonts w:asciiTheme="minorHAnsi" w:hAnsiTheme="minorHAnsi" w:cstheme="minorHAnsi"/>
          <w:highlight w:val="green"/>
        </w:rPr>
        <w:t>military assistance</w:t>
      </w:r>
      <w:r w:rsidRPr="00F24336">
        <w:rPr>
          <w:rStyle w:val="StyleUnderline"/>
          <w:rFonts w:asciiTheme="minorHAnsi" w:hAnsiTheme="minorHAnsi" w:cstheme="minorHAnsi"/>
        </w:rPr>
        <w:t xml:space="preserve"> packages</w:t>
      </w:r>
      <w:r w:rsidRPr="00F24336">
        <w:rPr>
          <w:rFonts w:asciiTheme="minorHAnsi" w:hAnsiTheme="minorHAnsi" w:cstheme="minorHAnsi"/>
          <w:sz w:val="16"/>
        </w:rPr>
        <w:t xml:space="preserve"> and accounts such as Overseas Contingency Operations (enacted by Congress following the terrorist attacks of 9/11) </w:t>
      </w:r>
      <w:r w:rsidRPr="00E53ABF">
        <w:rPr>
          <w:rStyle w:val="StyleUnderline"/>
          <w:rFonts w:asciiTheme="minorHAnsi" w:hAnsiTheme="minorHAnsi" w:cstheme="minorHAnsi"/>
          <w:highlight w:val="green"/>
        </w:rPr>
        <w:t>will be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more </w:t>
      </w:r>
      <w:r w:rsidRPr="00E53ABF">
        <w:rPr>
          <w:rStyle w:val="Emphasis"/>
          <w:rFonts w:asciiTheme="minorHAnsi" w:hAnsiTheme="minorHAnsi" w:cstheme="minorHAnsi"/>
          <w:highlight w:val="green"/>
        </w:rPr>
        <w:t>difficult</w:t>
      </w:r>
      <w:r w:rsidRPr="00E53ABF">
        <w:rPr>
          <w:rStyle w:val="StyleUnderline"/>
          <w:rFonts w:asciiTheme="minorHAnsi" w:hAnsiTheme="minorHAnsi" w:cstheme="minorHAnsi"/>
          <w:highlight w:val="green"/>
        </w:rPr>
        <w:t xml:space="preserve"> to </w:t>
      </w:r>
      <w:r w:rsidRPr="00E53ABF">
        <w:rPr>
          <w:rStyle w:val="Emphasis"/>
          <w:rFonts w:asciiTheme="minorHAnsi" w:hAnsiTheme="minorHAnsi" w:cstheme="minorHAnsi"/>
          <w:highlight w:val="green"/>
        </w:rPr>
        <w:t>finance</w:t>
      </w:r>
      <w:r w:rsidRPr="00F24336">
        <w:rPr>
          <w:rFonts w:asciiTheme="minorHAnsi" w:hAnsiTheme="minorHAnsi" w:cstheme="minorHAnsi"/>
          <w:sz w:val="16"/>
        </w:rPr>
        <w:t>.</w:t>
      </w:r>
    </w:p>
    <w:p w14:paraId="0C3623F3"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40DE431" w14:textId="77777777" w:rsidR="002E3432" w:rsidRPr="00F24336" w:rsidRDefault="002E3432" w:rsidP="002E3432">
      <w:pPr>
        <w:rPr>
          <w:rFonts w:asciiTheme="minorHAnsi" w:hAnsiTheme="minorHAnsi" w:cstheme="minorHAnsi"/>
          <w:sz w:val="16"/>
        </w:rPr>
      </w:pPr>
      <w:r w:rsidRPr="00F24336">
        <w:rPr>
          <w:rStyle w:val="StyleUnderline"/>
          <w:rFonts w:asciiTheme="minorHAnsi" w:hAnsiTheme="minorHAnsi" w:cstheme="minorHAnsi"/>
        </w:rPr>
        <w:t xml:space="preserve">If the U.S. becomes involved in </w:t>
      </w:r>
      <w:r w:rsidRPr="00F24336">
        <w:rPr>
          <w:rStyle w:val="Emphasis"/>
          <w:rFonts w:asciiTheme="minorHAnsi" w:hAnsiTheme="minorHAnsi" w:cstheme="minorHAnsi"/>
        </w:rPr>
        <w:t>large-scale conflicts</w:t>
      </w:r>
      <w:r w:rsidRPr="00F24336">
        <w:rPr>
          <w:rFonts w:asciiTheme="minorHAnsi" w:hAnsiTheme="minorHAnsi" w:cstheme="minorHAnsi"/>
          <w:sz w:val="16"/>
        </w:rPr>
        <w:t xml:space="preserve"> in, </w:t>
      </w:r>
      <w:r w:rsidRPr="00F24336">
        <w:rPr>
          <w:rStyle w:val="StyleUnderline"/>
          <w:rFonts w:asciiTheme="minorHAnsi" w:hAnsiTheme="minorHAnsi" w:cstheme="minorHAnsi"/>
        </w:rPr>
        <w:t xml:space="preserve">the fiscal and economic costs will be </w:t>
      </w:r>
      <w:r w:rsidRPr="00F24336">
        <w:rPr>
          <w:rStyle w:val="Emphasis"/>
          <w:rFonts w:asciiTheme="minorHAnsi" w:hAnsiTheme="minorHAnsi" w:cstheme="minorHAnsi"/>
        </w:rPr>
        <w:t>significant</w:t>
      </w:r>
      <w:r w:rsidRPr="00F24336">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E53ABF">
        <w:rPr>
          <w:rStyle w:val="StyleUnderline"/>
          <w:rFonts w:asciiTheme="minorHAnsi" w:hAnsiTheme="minorHAnsi" w:cstheme="minorHAnsi"/>
          <w:highlight w:val="green"/>
        </w:rPr>
        <w:t xml:space="preserve">Congress may become less </w:t>
      </w:r>
      <w:r w:rsidRPr="00E53ABF">
        <w:rPr>
          <w:rStyle w:val="Emphasis"/>
          <w:rFonts w:asciiTheme="minorHAnsi" w:hAnsiTheme="minorHAnsi" w:cstheme="minorHAnsi"/>
          <w:highlight w:val="green"/>
        </w:rPr>
        <w:t>inclined</w:t>
      </w:r>
      <w:r w:rsidRPr="00E53ABF">
        <w:rPr>
          <w:rStyle w:val="StyleUnderline"/>
          <w:rFonts w:asciiTheme="minorHAnsi" w:hAnsiTheme="minorHAnsi" w:cstheme="minorHAnsi"/>
          <w:highlight w:val="green"/>
        </w:rPr>
        <w:t xml:space="preserve"> or </w:t>
      </w:r>
      <w:r w:rsidRPr="00E53ABF">
        <w:rPr>
          <w:rStyle w:val="Emphasis"/>
          <w:rFonts w:asciiTheme="minorHAnsi" w:hAnsiTheme="minorHAnsi" w:cstheme="minorHAnsi"/>
          <w:highlight w:val="green"/>
        </w:rPr>
        <w:t>able</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to</w:t>
      </w:r>
      <w:r w:rsidRPr="00F24336">
        <w:rPr>
          <w:rFonts w:asciiTheme="minorHAnsi" w:hAnsiTheme="minorHAnsi" w:cstheme="minorHAnsi"/>
          <w:sz w:val="16"/>
        </w:rPr>
        <w:t xml:space="preserve"> fully </w:t>
      </w:r>
      <w:r w:rsidRPr="00E53ABF">
        <w:rPr>
          <w:rStyle w:val="Emphasis"/>
          <w:rFonts w:asciiTheme="minorHAnsi" w:hAnsiTheme="minorHAnsi" w:cstheme="minorHAnsi"/>
          <w:highlight w:val="green"/>
        </w:rPr>
        <w:t>support</w:t>
      </w:r>
      <w:r w:rsidRPr="00F24336">
        <w:rPr>
          <w:rStyle w:val="StyleUnderline"/>
          <w:rFonts w:asciiTheme="minorHAnsi" w:hAnsiTheme="minorHAnsi" w:cstheme="minorHAnsi"/>
        </w:rPr>
        <w:t xml:space="preserve"> the country’s</w:t>
      </w:r>
      <w:r w:rsidRPr="00F24336">
        <w:rPr>
          <w:rFonts w:asciiTheme="minorHAnsi" w:hAnsiTheme="minorHAnsi" w:cstheme="minorHAnsi"/>
          <w:sz w:val="16"/>
        </w:rPr>
        <w:t xml:space="preserve"> national </w:t>
      </w:r>
      <w:r w:rsidRPr="00E53ABF">
        <w:rPr>
          <w:rStyle w:val="Emphasis"/>
          <w:rFonts w:asciiTheme="minorHAnsi" w:hAnsiTheme="minorHAnsi" w:cstheme="minorHAnsi"/>
          <w:highlight w:val="green"/>
        </w:rPr>
        <w:t>security</w:t>
      </w:r>
      <w:r w:rsidRPr="00F24336">
        <w:rPr>
          <w:rFonts w:asciiTheme="minorHAnsi" w:hAnsiTheme="minorHAnsi" w:cstheme="minorHAnsi"/>
          <w:sz w:val="16"/>
        </w:rPr>
        <w:t xml:space="preserve"> strategy </w:t>
      </w:r>
      <w:r w:rsidRPr="00E53ABF">
        <w:rPr>
          <w:rStyle w:val="StyleUnderline"/>
          <w:rFonts w:asciiTheme="minorHAnsi" w:hAnsiTheme="minorHAnsi" w:cstheme="minorHAnsi"/>
          <w:highlight w:val="green"/>
        </w:rPr>
        <w:t>or</w:t>
      </w:r>
      <w:r w:rsidRPr="00F24336">
        <w:rPr>
          <w:rStyle w:val="StyleUnderline"/>
          <w:rFonts w:asciiTheme="minorHAnsi" w:hAnsiTheme="minorHAnsi" w:cstheme="minorHAnsi"/>
        </w:rPr>
        <w:t xml:space="preserve"> meet security requirements for our </w:t>
      </w:r>
      <w:r w:rsidRPr="00E53ABF">
        <w:rPr>
          <w:rStyle w:val="Emphasis"/>
          <w:rFonts w:asciiTheme="minorHAnsi" w:hAnsiTheme="minorHAnsi" w:cstheme="minorHAnsi"/>
          <w:highlight w:val="green"/>
        </w:rPr>
        <w:t>allies</w:t>
      </w:r>
      <w:r w:rsidRPr="00F24336">
        <w:rPr>
          <w:rFonts w:asciiTheme="minorHAnsi" w:hAnsiTheme="minorHAnsi" w:cstheme="minorHAnsi"/>
          <w:sz w:val="16"/>
        </w:rPr>
        <w:t xml:space="preserve"> as the debt challenges our priorities.</w:t>
      </w:r>
    </w:p>
    <w:p w14:paraId="73F7E72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The Path Forward</w:t>
      </w:r>
    </w:p>
    <w:p w14:paraId="086B4AE4" w14:textId="77777777" w:rsidR="002E3432" w:rsidRPr="00F24336" w:rsidRDefault="002E3432" w:rsidP="002E3432">
      <w:pPr>
        <w:rPr>
          <w:rFonts w:asciiTheme="minorHAnsi" w:hAnsiTheme="minorHAnsi" w:cstheme="minorHAnsi"/>
          <w:sz w:val="16"/>
        </w:rPr>
      </w:pPr>
      <w:r w:rsidRPr="00F24336">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E53ABF">
        <w:rPr>
          <w:rStyle w:val="Emphasis"/>
          <w:rFonts w:asciiTheme="minorHAnsi" w:hAnsiTheme="minorHAnsi" w:cstheme="minorHAnsi"/>
          <w:highlight w:val="green"/>
        </w:rPr>
        <w:t>Stabilizing</w:t>
      </w:r>
      <w:r w:rsidRPr="00F24336">
        <w:rPr>
          <w:rStyle w:val="StyleUnderline"/>
          <w:rFonts w:asciiTheme="minorHAnsi" w:hAnsiTheme="minorHAnsi" w:cstheme="minorHAnsi"/>
        </w:rPr>
        <w:t xml:space="preserve"> the </w:t>
      </w:r>
      <w:r w:rsidRPr="00E53ABF">
        <w:rPr>
          <w:rStyle w:val="StyleUnderline"/>
          <w:rFonts w:asciiTheme="minorHAnsi" w:hAnsiTheme="minorHAnsi" w:cstheme="minorHAnsi"/>
          <w:highlight w:val="green"/>
        </w:rPr>
        <w:t>debt</w:t>
      </w:r>
      <w:r w:rsidRPr="00F24336">
        <w:rPr>
          <w:rFonts w:asciiTheme="minorHAnsi" w:hAnsiTheme="minorHAnsi" w:cstheme="minorHAnsi"/>
          <w:sz w:val="16"/>
        </w:rPr>
        <w:t xml:space="preserve"> and putting fiscal policy on a more sustainable course </w:t>
      </w:r>
      <w:r w:rsidRPr="00E53ABF">
        <w:rPr>
          <w:rStyle w:val="StyleUnderline"/>
          <w:rFonts w:asciiTheme="minorHAnsi" w:hAnsiTheme="minorHAnsi" w:cstheme="minorHAnsi"/>
          <w:highlight w:val="green"/>
        </w:rPr>
        <w:t xml:space="preserve">is </w:t>
      </w:r>
      <w:r w:rsidRPr="00E53ABF">
        <w:rPr>
          <w:rStyle w:val="Emphasis"/>
          <w:rFonts w:asciiTheme="minorHAnsi" w:hAnsiTheme="minorHAnsi" w:cstheme="minorHAnsi"/>
          <w:highlight w:val="green"/>
        </w:rPr>
        <w:t>vital</w:t>
      </w:r>
      <w:r w:rsidRPr="00F24336">
        <w:rPr>
          <w:rFonts w:asciiTheme="minorHAnsi" w:hAnsiTheme="minorHAnsi" w:cstheme="minorHAnsi"/>
          <w:sz w:val="16"/>
        </w:rPr>
        <w:t xml:space="preserve"> for ensuring the country is able </w:t>
      </w:r>
      <w:r w:rsidRPr="00E53ABF">
        <w:rPr>
          <w:rStyle w:val="StyleUnderline"/>
          <w:rFonts w:asciiTheme="minorHAnsi" w:hAnsiTheme="minorHAnsi" w:cstheme="minorHAnsi"/>
          <w:highlight w:val="green"/>
        </w:rPr>
        <w:t>to</w:t>
      </w:r>
      <w:r w:rsidRPr="00F24336">
        <w:rPr>
          <w:rStyle w:val="StyleUnderline"/>
          <w:rFonts w:asciiTheme="minorHAnsi" w:hAnsiTheme="minorHAnsi" w:cstheme="minorHAnsi"/>
        </w:rPr>
        <w:t xml:space="preserve"> maintain </w:t>
      </w:r>
      <w:r w:rsidRPr="00E53ABF">
        <w:rPr>
          <w:rStyle w:val="StyleUnderline"/>
          <w:rFonts w:asciiTheme="minorHAnsi" w:hAnsiTheme="minorHAnsi" w:cstheme="minorHAnsi"/>
          <w:highlight w:val="green"/>
        </w:rPr>
        <w:t xml:space="preserve">our </w:t>
      </w:r>
      <w:r w:rsidRPr="00E53ABF">
        <w:rPr>
          <w:rStyle w:val="Emphasis"/>
          <w:rFonts w:asciiTheme="minorHAnsi" w:hAnsiTheme="minorHAnsi" w:cstheme="minorHAnsi"/>
          <w:highlight w:val="green"/>
        </w:rPr>
        <w:t>military</w:t>
      </w:r>
      <w:r w:rsidRPr="00E53ABF">
        <w:rPr>
          <w:rStyle w:val="StyleUnderline"/>
          <w:rFonts w:asciiTheme="minorHAnsi" w:hAnsiTheme="minorHAnsi" w:cstheme="minorHAnsi"/>
          <w:highlight w:val="green"/>
        </w:rPr>
        <w:t xml:space="preserve"> edge</w:t>
      </w:r>
      <w:r w:rsidRPr="00F24336">
        <w:rPr>
          <w:rStyle w:val="StyleUnderline"/>
          <w:rFonts w:asciiTheme="minorHAnsi" w:hAnsiTheme="minorHAnsi" w:cstheme="minorHAnsi"/>
        </w:rPr>
        <w:t>,</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engage in effective </w:t>
      </w:r>
      <w:r w:rsidRPr="00E53ABF">
        <w:rPr>
          <w:rStyle w:val="Emphasis"/>
          <w:rFonts w:asciiTheme="minorHAnsi" w:hAnsiTheme="minorHAnsi" w:cstheme="minorHAnsi"/>
          <w:highlight w:val="green"/>
        </w:rPr>
        <w:t>diplomacy</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coop</w:t>
      </w:r>
      <w:r w:rsidRPr="00F24336">
        <w:rPr>
          <w:rFonts w:asciiTheme="minorHAnsi" w:hAnsiTheme="minorHAnsi" w:cstheme="minorHAnsi"/>
          <w:sz w:val="16"/>
        </w:rPr>
        <w:t xml:space="preserve">eration </w:t>
      </w:r>
      <w:r w:rsidRPr="00F24336">
        <w:rPr>
          <w:rStyle w:val="StyleUnderline"/>
          <w:rFonts w:asciiTheme="minorHAnsi" w:hAnsiTheme="minorHAnsi" w:cstheme="minorHAnsi"/>
        </w:rPr>
        <w:t>with</w:t>
      </w:r>
      <w:r w:rsidRPr="00F24336">
        <w:rPr>
          <w:rFonts w:asciiTheme="minorHAnsi" w:hAnsiTheme="minorHAnsi" w:cstheme="minorHAnsi"/>
          <w:sz w:val="16"/>
        </w:rPr>
        <w:t xml:space="preserve"> our </w:t>
      </w:r>
      <w:r w:rsidRPr="00E53ABF">
        <w:rPr>
          <w:rStyle w:val="Emphasis"/>
          <w:rFonts w:asciiTheme="minorHAnsi" w:hAnsiTheme="minorHAnsi" w:cstheme="minorHAnsi"/>
          <w:highlight w:val="green"/>
        </w:rPr>
        <w:t>allies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and respond to</w:t>
      </w:r>
      <w:r w:rsidRPr="00F24336">
        <w:rPr>
          <w:rFonts w:asciiTheme="minorHAnsi" w:hAnsiTheme="minorHAnsi" w:cstheme="minorHAnsi"/>
          <w:sz w:val="16"/>
        </w:rPr>
        <w:t xml:space="preserve"> future </w:t>
      </w:r>
      <w:r w:rsidRPr="00E53ABF">
        <w:rPr>
          <w:rStyle w:val="Emphasis"/>
          <w:rFonts w:asciiTheme="minorHAnsi" w:hAnsiTheme="minorHAnsi" w:cstheme="minorHAnsi"/>
          <w:highlight w:val="green"/>
        </w:rPr>
        <w:t>emergencies</w:t>
      </w:r>
      <w:r w:rsidRPr="00F24336">
        <w:rPr>
          <w:rFonts w:asciiTheme="minorHAnsi" w:hAnsiTheme="minorHAnsi" w:cstheme="minorHAnsi"/>
          <w:sz w:val="16"/>
        </w:rPr>
        <w:t>.</w:t>
      </w:r>
    </w:p>
    <w:p w14:paraId="2F5270B9" w14:textId="6480D816" w:rsidR="00A95652" w:rsidRPr="00F24336" w:rsidRDefault="002E3432" w:rsidP="002E3432">
      <w:pPr>
        <w:pStyle w:val="Heading2"/>
        <w:rPr>
          <w:rFonts w:asciiTheme="minorHAnsi" w:hAnsiTheme="minorHAnsi" w:cstheme="minorHAnsi"/>
        </w:rPr>
      </w:pPr>
      <w:r w:rsidRPr="00F24336">
        <w:rPr>
          <w:rFonts w:asciiTheme="minorHAnsi" w:hAnsiTheme="minorHAnsi" w:cstheme="minorHAnsi"/>
        </w:rPr>
        <w:t>Case</w:t>
      </w:r>
    </w:p>
    <w:p w14:paraId="2513040A" w14:textId="354CC8F6" w:rsidR="00F24336" w:rsidRPr="00F24336" w:rsidRDefault="00F24336" w:rsidP="00F24336">
      <w:pPr>
        <w:pStyle w:val="Heading3"/>
        <w:rPr>
          <w:rFonts w:asciiTheme="minorHAnsi" w:hAnsiTheme="minorHAnsi" w:cstheme="minorHAnsi"/>
        </w:rPr>
      </w:pPr>
      <w:r w:rsidRPr="00F24336">
        <w:rPr>
          <w:rFonts w:asciiTheme="minorHAnsi" w:hAnsiTheme="minorHAnsi" w:cstheme="minorHAnsi"/>
        </w:rPr>
        <w:t>Autonomy</w:t>
      </w:r>
    </w:p>
    <w:p w14:paraId="18834724" w14:textId="77777777" w:rsidR="00F24336" w:rsidRPr="00F24336" w:rsidRDefault="00F24336" w:rsidP="00F24336">
      <w:pPr>
        <w:pStyle w:val="Heading4"/>
        <w:rPr>
          <w:rFonts w:asciiTheme="minorHAnsi" w:hAnsiTheme="minorHAnsi" w:cstheme="minorHAnsi"/>
          <w:iCs w:val="0"/>
        </w:rPr>
      </w:pPr>
      <w:r w:rsidRPr="00F24336">
        <w:rPr>
          <w:rFonts w:asciiTheme="minorHAnsi" w:hAnsiTheme="minorHAnsi" w:cstheme="minorHAnsi"/>
          <w:iCs w:val="0"/>
          <w:u w:val="single"/>
        </w:rPr>
        <w:t>No</w:t>
      </w:r>
      <w:r w:rsidRPr="00F24336">
        <w:rPr>
          <w:rFonts w:asciiTheme="minorHAnsi" w:hAnsiTheme="minorHAnsi" w:cstheme="minorHAnsi"/>
          <w:iCs w:val="0"/>
        </w:rPr>
        <w:t xml:space="preserve"> disease impact.</w:t>
      </w:r>
    </w:p>
    <w:p w14:paraId="7F4CF23C"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Taylor ‘23</w:t>
      </w:r>
      <w:r w:rsidRPr="00F24336">
        <w:rPr>
          <w:rFonts w:asciiTheme="minorHAnsi" w:hAnsiTheme="minorHAnsi" w:cstheme="min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45F5F6E9"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Pandemics alone may not be an actual existential risk. </w:t>
      </w:r>
      <w:r w:rsidRPr="00E53ABF">
        <w:rPr>
          <w:rStyle w:val="StyleUnderline"/>
          <w:rFonts w:asciiTheme="minorHAnsi" w:hAnsiTheme="minorHAnsi" w:cstheme="minorHAnsi"/>
          <w:highlight w:val="green"/>
        </w:rPr>
        <w:t>A pandemic</w:t>
      </w:r>
      <w:r w:rsidRPr="00F24336">
        <w:rPr>
          <w:rFonts w:asciiTheme="minorHAnsi" w:hAnsiTheme="minorHAnsi" w:cstheme="minorHAnsi"/>
          <w:sz w:val="16"/>
        </w:rPr>
        <w:t xml:space="preserve"> alone </w:t>
      </w:r>
      <w:r w:rsidRPr="00E53ABF">
        <w:rPr>
          <w:rStyle w:val="StyleUnderline"/>
          <w:rFonts w:asciiTheme="minorHAnsi" w:hAnsiTheme="minorHAnsi" w:cstheme="minorHAnsi"/>
          <w:highlight w:val="green"/>
        </w:rPr>
        <w:t xml:space="preserve">is </w:t>
      </w:r>
      <w:r w:rsidRPr="00E53ABF">
        <w:rPr>
          <w:rStyle w:val="Emphasis"/>
          <w:rFonts w:asciiTheme="minorHAnsi" w:hAnsiTheme="minorHAnsi" w:cstheme="minorHAnsi"/>
          <w:highlight w:val="green"/>
        </w:rPr>
        <w:t>unlikely</w:t>
      </w:r>
      <w:r w:rsidRPr="00E53ABF">
        <w:rPr>
          <w:rStyle w:val="StyleUnderline"/>
          <w:rFonts w:asciiTheme="minorHAnsi" w:hAnsiTheme="minorHAnsi" w:cstheme="minorHAnsi"/>
          <w:highlight w:val="green"/>
        </w:rPr>
        <w:t xml:space="preserve"> to </w:t>
      </w:r>
      <w:r w:rsidRPr="00F24336">
        <w:rPr>
          <w:rStyle w:val="StyleUnderline"/>
          <w:rFonts w:asciiTheme="minorHAnsi" w:hAnsiTheme="minorHAnsi" w:cstheme="minorHAnsi"/>
        </w:rPr>
        <w:t xml:space="preserve">bring about the </w:t>
      </w:r>
      <w:r w:rsidRPr="00E53ABF">
        <w:rPr>
          <w:rStyle w:val="Emphasis"/>
          <w:rFonts w:asciiTheme="minorHAnsi" w:hAnsiTheme="minorHAnsi" w:cstheme="minorHAnsi"/>
          <w:highlight w:val="green"/>
        </w:rPr>
        <w:t>extinct</w:t>
      </w:r>
      <w:r w:rsidRPr="00F24336">
        <w:rPr>
          <w:rStyle w:val="StyleUnderline"/>
          <w:rFonts w:asciiTheme="minorHAnsi" w:hAnsiTheme="minorHAnsi" w:cstheme="minorHAnsi"/>
        </w:rPr>
        <w:t xml:space="preserve">ion of </w:t>
      </w:r>
      <w:r w:rsidRPr="00E53ABF">
        <w:rPr>
          <w:rStyle w:val="StyleUnderline"/>
          <w:rFonts w:asciiTheme="minorHAnsi" w:hAnsiTheme="minorHAnsi" w:cstheme="minorHAnsi"/>
          <w:highlight w:val="green"/>
        </w:rPr>
        <w:t xml:space="preserve">the human species. </w:t>
      </w:r>
      <w:r w:rsidRPr="00F24336">
        <w:rPr>
          <w:rStyle w:val="StyleUnderline"/>
          <w:rFonts w:asciiTheme="minorHAnsi" w:hAnsiTheme="minorHAnsi" w:cstheme="minorHAnsi"/>
        </w:rPr>
        <w:t>Humanity</w:t>
      </w:r>
      <w:r w:rsidRPr="00F24336">
        <w:rPr>
          <w:rFonts w:asciiTheme="minorHAnsi" w:hAnsiTheme="minorHAnsi" w:cstheme="minorHAnsi"/>
          <w:sz w:val="16"/>
        </w:rPr>
        <w:t xml:space="preserve"> has </w:t>
      </w:r>
      <w:r w:rsidRPr="00F24336">
        <w:rPr>
          <w:rStyle w:val="StyleUnderline"/>
          <w:rFonts w:asciiTheme="minorHAnsi" w:hAnsiTheme="minorHAnsi" w:cstheme="minorHAnsi"/>
        </w:rPr>
        <w:t xml:space="preserve">survived many plagues </w:t>
      </w:r>
      <w:r w:rsidRPr="00F24336">
        <w:rPr>
          <w:rFonts w:asciiTheme="minorHAnsi" w:hAnsiTheme="minorHAnsi" w:cstheme="minorHAnsi"/>
          <w:sz w:val="16"/>
        </w:rPr>
        <w:t xml:space="preserve">in the past. There are many reasons to believe that, as a species, humanity would likely survive most global pandemics (Snyder-Beattie et al. 2019; Ord 2020). </w:t>
      </w:r>
      <w:r w:rsidRPr="00F24336">
        <w:rPr>
          <w:rStyle w:val="StyleUnderline"/>
          <w:rFonts w:asciiTheme="minorHAnsi" w:hAnsiTheme="minorHAnsi" w:cstheme="minorHAnsi"/>
        </w:rPr>
        <w:t>Humans are spread out</w:t>
      </w:r>
      <w:r w:rsidRPr="00F24336">
        <w:rPr>
          <w:rFonts w:asciiTheme="minorHAnsi" w:hAnsiTheme="minorHAnsi" w:cstheme="minorHAnsi"/>
          <w:sz w:val="16"/>
        </w:rPr>
        <w:t xml:space="preserve"> across the planet, </w:t>
      </w:r>
      <w:r w:rsidRPr="00F24336">
        <w:rPr>
          <w:rStyle w:val="StyleUnderline"/>
          <w:rFonts w:asciiTheme="minorHAnsi" w:hAnsiTheme="minorHAnsi" w:cstheme="minorHAnsi"/>
        </w:rPr>
        <w:t>with some groups</w:t>
      </w:r>
      <w:r w:rsidRPr="00F24336">
        <w:rPr>
          <w:rFonts w:asciiTheme="minorHAnsi" w:hAnsiTheme="minorHAnsi" w:cstheme="minorHAnsi"/>
          <w:sz w:val="16"/>
        </w:rPr>
        <w:t xml:space="preserve"> primarily </w:t>
      </w:r>
      <w:r w:rsidRPr="00F24336">
        <w:rPr>
          <w:rStyle w:val="Emphasis"/>
          <w:rFonts w:asciiTheme="minorHAnsi" w:hAnsiTheme="minorHAnsi" w:cstheme="minorHAnsi"/>
        </w:rPr>
        <w:t>isolated</w:t>
      </w:r>
      <w:r w:rsidRPr="00F24336">
        <w:rPr>
          <w:rFonts w:asciiTheme="minorHAnsi" w:hAnsiTheme="minorHAnsi" w:cstheme="minorHAnsi"/>
          <w:sz w:val="16"/>
        </w:rPr>
        <w:t xml:space="preserve"> from the rest of the world, </w:t>
      </w:r>
      <w:r w:rsidRPr="00F24336">
        <w:rPr>
          <w:rStyle w:val="StyleUnderline"/>
          <w:rFonts w:asciiTheme="minorHAnsi" w:hAnsiTheme="minorHAnsi" w:cstheme="minorHAnsi"/>
        </w:rPr>
        <w:t>making it possible</w:t>
      </w:r>
      <w:r w:rsidRPr="00F24336">
        <w:rPr>
          <w:rFonts w:asciiTheme="minorHAnsi" w:hAnsiTheme="minorHAnsi" w:cstheme="minorHAnsi"/>
          <w:sz w:val="16"/>
        </w:rPr>
        <w:t xml:space="preserve"> that </w:t>
      </w:r>
      <w:r w:rsidRPr="00F24336">
        <w:rPr>
          <w:rStyle w:val="StyleUnderline"/>
          <w:rFonts w:asciiTheme="minorHAnsi" w:hAnsiTheme="minorHAnsi" w:cstheme="minorHAnsi"/>
        </w:rPr>
        <w:t>some</w:t>
      </w:r>
      <w:r w:rsidRPr="00F24336">
        <w:rPr>
          <w:rFonts w:asciiTheme="minorHAnsi" w:hAnsiTheme="minorHAnsi" w:cstheme="minorHAnsi"/>
          <w:sz w:val="16"/>
        </w:rPr>
        <w:t xml:space="preserve"> groups would </w:t>
      </w:r>
      <w:r w:rsidRPr="00F24336">
        <w:rPr>
          <w:rStyle w:val="StyleUnderline"/>
          <w:rFonts w:asciiTheme="minorHAnsi" w:hAnsiTheme="minorHAnsi" w:cstheme="minorHAnsi"/>
        </w:rPr>
        <w:t>remain unaffected</w:t>
      </w:r>
      <w:r w:rsidRPr="00E53ABF">
        <w:rPr>
          <w:rStyle w:val="StyleUnderline"/>
          <w:rFonts w:asciiTheme="minorHAnsi" w:hAnsiTheme="minorHAnsi" w:cstheme="minorHAnsi"/>
          <w:highlight w:val="green"/>
        </w:rPr>
        <w:t>. Given the scale of the</w:t>
      </w:r>
      <w:r w:rsidRPr="00F24336">
        <w:rPr>
          <w:rStyle w:val="StyleUnderline"/>
          <w:rFonts w:asciiTheme="minorHAnsi" w:hAnsiTheme="minorHAnsi" w:cstheme="minorHAnsi"/>
        </w:rPr>
        <w:t xml:space="preserve"> global </w:t>
      </w:r>
      <w:r w:rsidRPr="00E53ABF">
        <w:rPr>
          <w:rStyle w:val="StyleUnderline"/>
          <w:rFonts w:asciiTheme="minorHAnsi" w:hAnsiTheme="minorHAnsi" w:cstheme="minorHAnsi"/>
          <w:highlight w:val="green"/>
        </w:rPr>
        <w:t>population</w:t>
      </w:r>
      <w:r w:rsidRPr="00F24336">
        <w:rPr>
          <w:rFonts w:asciiTheme="minorHAnsi" w:hAnsiTheme="minorHAnsi" w:cstheme="minorHAnsi"/>
          <w:sz w:val="16"/>
        </w:rPr>
        <w:t xml:space="preserve">, it is likely that </w:t>
      </w:r>
      <w:r w:rsidRPr="00E53ABF">
        <w:rPr>
          <w:rStyle w:val="StyleUnderline"/>
          <w:rFonts w:asciiTheme="minorHAnsi" w:hAnsiTheme="minorHAnsi" w:cstheme="minorHAnsi"/>
          <w:highlight w:val="green"/>
        </w:rPr>
        <w:t>some</w:t>
      </w:r>
      <w:r w:rsidRPr="00F24336">
        <w:rPr>
          <w:rFonts w:asciiTheme="minorHAnsi" w:hAnsiTheme="minorHAnsi" w:cstheme="minorHAnsi"/>
          <w:sz w:val="16"/>
        </w:rPr>
        <w:t xml:space="preserve"> groups of </w:t>
      </w:r>
      <w:r w:rsidRPr="00E53ABF">
        <w:rPr>
          <w:rStyle w:val="StyleUnderline"/>
          <w:rFonts w:asciiTheme="minorHAnsi" w:hAnsiTheme="minorHAnsi" w:cstheme="minorHAnsi"/>
          <w:highlight w:val="green"/>
        </w:rPr>
        <w:t xml:space="preserve">people will have </w:t>
      </w:r>
      <w:r w:rsidRPr="00E53ABF">
        <w:rPr>
          <w:rStyle w:val="Emphasis"/>
          <w:rFonts w:asciiTheme="minorHAnsi" w:hAnsiTheme="minorHAnsi" w:cstheme="minorHAnsi"/>
          <w:highlight w:val="green"/>
        </w:rPr>
        <w:t>greater resistance</w:t>
      </w:r>
      <w:r w:rsidRPr="00F24336">
        <w:rPr>
          <w:rFonts w:asciiTheme="minorHAnsi" w:hAnsiTheme="minorHAnsi" w:cstheme="minorHAnsi"/>
          <w:sz w:val="16"/>
        </w:rPr>
        <w:t xml:space="preserve"> to a particular disease than others. </w:t>
      </w:r>
      <w:r w:rsidRPr="00E53ABF">
        <w:rPr>
          <w:rStyle w:val="StyleUnderline"/>
          <w:rFonts w:asciiTheme="minorHAnsi" w:hAnsiTheme="minorHAnsi" w:cstheme="minorHAnsi"/>
          <w:highlight w:val="green"/>
        </w:rPr>
        <w:t>Modern sanitation</w:t>
      </w:r>
      <w:r w:rsidRPr="00F24336">
        <w:rPr>
          <w:rFonts w:asciiTheme="minorHAnsi" w:hAnsiTheme="minorHAnsi" w:cstheme="minorHAnsi"/>
          <w:sz w:val="16"/>
        </w:rPr>
        <w:t xml:space="preserve"> practices </w:t>
      </w:r>
      <w:r w:rsidRPr="00F24336">
        <w:rPr>
          <w:rStyle w:val="StyleUnderline"/>
          <w:rFonts w:asciiTheme="minorHAnsi" w:hAnsiTheme="minorHAnsi" w:cstheme="minorHAnsi"/>
        </w:rPr>
        <w:t xml:space="preserve">and advancements in </w:t>
      </w:r>
      <w:r w:rsidRPr="00E53ABF">
        <w:rPr>
          <w:rStyle w:val="StyleUnderline"/>
          <w:rFonts w:asciiTheme="minorHAnsi" w:hAnsiTheme="minorHAnsi" w:cstheme="minorHAnsi"/>
          <w:highlight w:val="green"/>
        </w:rPr>
        <w:t>preventative and curative medicine</w:t>
      </w:r>
      <w:r w:rsidRPr="00F24336">
        <w:rPr>
          <w:rFonts w:asciiTheme="minorHAnsi" w:hAnsiTheme="minorHAnsi" w:cstheme="minorHAnsi"/>
          <w:sz w:val="16"/>
        </w:rPr>
        <w:t xml:space="preserve"> have </w:t>
      </w:r>
      <w:r w:rsidRPr="00E53ABF">
        <w:rPr>
          <w:rStyle w:val="Emphasis"/>
          <w:rFonts w:asciiTheme="minorHAnsi" w:hAnsiTheme="minorHAnsi" w:cstheme="minorHAnsi"/>
          <w:highlight w:val="green"/>
        </w:rPr>
        <w:t>significantly reduced</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transmission</w:t>
      </w:r>
      <w:r w:rsidRPr="00F24336">
        <w:rPr>
          <w:rFonts w:asciiTheme="minorHAnsi" w:hAnsiTheme="minorHAnsi" w:cstheme="minorHAnsi"/>
          <w:sz w:val="16"/>
        </w:rPr>
        <w:t xml:space="preserve"> of communicable diseases in many parts of the world. Though sometimes not operated in the most efficient manner, </w:t>
      </w:r>
      <w:r w:rsidRPr="00E53ABF">
        <w:rPr>
          <w:rStyle w:val="StyleUnderline"/>
          <w:rFonts w:asciiTheme="minorHAnsi" w:hAnsiTheme="minorHAnsi" w:cstheme="minorHAnsi"/>
          <w:highlight w:val="green"/>
        </w:rPr>
        <w:t>medical systems</w:t>
      </w:r>
      <w:r w:rsidRPr="00F24336">
        <w:rPr>
          <w:rFonts w:asciiTheme="minorHAnsi" w:hAnsiTheme="minorHAnsi" w:cstheme="minorHAnsi"/>
          <w:sz w:val="16"/>
        </w:rPr>
        <w:t xml:space="preserve"> worldwide </w:t>
      </w:r>
      <w:r w:rsidRPr="00E53ABF">
        <w:rPr>
          <w:rStyle w:val="StyleUnderline"/>
          <w:rFonts w:asciiTheme="minorHAnsi" w:hAnsiTheme="minorHAnsi" w:cstheme="minorHAnsi"/>
          <w:highlight w:val="green"/>
        </w:rPr>
        <w:t>have</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significant capacity to </w:t>
      </w:r>
      <w:r w:rsidRPr="00E53ABF">
        <w:rPr>
          <w:rStyle w:val="Emphasis"/>
          <w:rFonts w:asciiTheme="minorHAnsi" w:hAnsiTheme="minorHAnsi" w:cstheme="minorHAnsi"/>
          <w:highlight w:val="green"/>
        </w:rPr>
        <w:t>mitigate</w:t>
      </w:r>
      <w:r w:rsidRPr="00F24336">
        <w:rPr>
          <w:rStyle w:val="StyleUnderline"/>
          <w:rFonts w:asciiTheme="minorHAnsi" w:hAnsiTheme="minorHAnsi" w:cstheme="minorHAnsi"/>
        </w:rPr>
        <w:t xml:space="preserve"> the </w:t>
      </w:r>
      <w:r w:rsidRPr="00E53ABF">
        <w:rPr>
          <w:rStyle w:val="Emphasis"/>
          <w:rFonts w:asciiTheme="minorHAnsi" w:hAnsiTheme="minorHAnsi" w:cstheme="minorHAnsi"/>
          <w:highlight w:val="green"/>
        </w:rPr>
        <w:t>terminal spread</w:t>
      </w:r>
      <w:r w:rsidRPr="00F24336">
        <w:rPr>
          <w:rStyle w:val="StyleUnderline"/>
          <w:rFonts w:asciiTheme="minorHAnsi" w:hAnsiTheme="minorHAnsi" w:cstheme="minorHAnsi"/>
        </w:rPr>
        <w:t xml:space="preserve"> of a pandemic disease</w:t>
      </w:r>
      <w:r w:rsidRPr="00F24336">
        <w:rPr>
          <w:rFonts w:asciiTheme="minorHAnsi" w:hAnsiTheme="minorHAnsi" w:cstheme="minorHAnsi"/>
          <w:sz w:val="16"/>
        </w:rPr>
        <w:t>.</w:t>
      </w:r>
    </w:p>
    <w:p w14:paraId="6C404569" w14:textId="77777777" w:rsidR="00F24336" w:rsidRPr="00F24336" w:rsidRDefault="00F24336" w:rsidP="00F24336">
      <w:pPr>
        <w:pStyle w:val="Heading4"/>
        <w:rPr>
          <w:rFonts w:asciiTheme="minorHAnsi" w:hAnsiTheme="minorHAnsi" w:cstheme="minorHAnsi"/>
          <w:iCs w:val="0"/>
        </w:rPr>
      </w:pPr>
      <w:r w:rsidRPr="00F24336">
        <w:rPr>
          <w:rFonts w:asciiTheme="minorHAnsi" w:hAnsiTheme="minorHAnsi" w:cstheme="minorHAnsi"/>
          <w:iCs w:val="0"/>
          <w:u w:val="single"/>
        </w:rPr>
        <w:t>No</w:t>
      </w:r>
      <w:r w:rsidRPr="00F24336">
        <w:rPr>
          <w:rFonts w:asciiTheme="minorHAnsi" w:hAnsiTheme="minorHAnsi" w:cstheme="minorHAnsi"/>
          <w:iCs w:val="0"/>
        </w:rPr>
        <w:t xml:space="preserve"> </w:t>
      </w:r>
      <w:r w:rsidRPr="00F24336">
        <w:rPr>
          <w:rFonts w:asciiTheme="minorHAnsi" w:hAnsiTheme="minorHAnsi" w:cstheme="minorHAnsi"/>
          <w:iCs w:val="0"/>
          <w:u w:val="single"/>
        </w:rPr>
        <w:t>Bioweapons</w:t>
      </w:r>
      <w:r w:rsidRPr="00F24336">
        <w:rPr>
          <w:rFonts w:asciiTheme="minorHAnsi" w:hAnsiTheme="minorHAnsi" w:cstheme="minorHAnsi"/>
          <w:iCs w:val="0"/>
        </w:rPr>
        <w:t xml:space="preserve"> ever</w:t>
      </w:r>
    </w:p>
    <w:p w14:paraId="78B3C5C7" w14:textId="77777777" w:rsidR="00F24336" w:rsidRPr="00F24336" w:rsidRDefault="00F24336" w:rsidP="00F24336">
      <w:pPr>
        <w:rPr>
          <w:rFonts w:asciiTheme="minorHAnsi" w:hAnsiTheme="minorHAnsi" w:cstheme="minorHAnsi"/>
        </w:rPr>
      </w:pPr>
      <w:bookmarkStart w:id="0" w:name="_Hlk170298377"/>
      <w:r w:rsidRPr="00F24336">
        <w:rPr>
          <w:rStyle w:val="Style13ptBold"/>
          <w:rFonts w:asciiTheme="minorHAnsi" w:hAnsiTheme="minorHAnsi" w:cstheme="minorHAnsi"/>
        </w:rPr>
        <w:t>Thorstad ‘23</w:t>
      </w:r>
      <w:r w:rsidRPr="00F24336">
        <w:rPr>
          <w:rFonts w:asciiTheme="minorHAnsi" w:hAnsiTheme="minorHAnsi" w:cstheme="minorHAnsi"/>
        </w:rPr>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23B74E38" w14:textId="77777777" w:rsidR="00F24336" w:rsidRPr="00F24336" w:rsidRDefault="00F24336" w:rsidP="00F24336">
      <w:pPr>
        <w:rPr>
          <w:rFonts w:asciiTheme="minorHAnsi" w:hAnsiTheme="minorHAnsi" w:cstheme="minorHAnsi"/>
          <w:u w:val="single"/>
        </w:rPr>
      </w:pPr>
      <w:r w:rsidRPr="00F24336">
        <w:rPr>
          <w:rFonts w:asciiTheme="minorHAnsi" w:hAnsiTheme="minorHAnsi" w:cstheme="minorHAnsi"/>
          <w:sz w:val="16"/>
        </w:rPr>
        <w:t xml:space="preserve">3. The </w:t>
      </w:r>
      <w:r w:rsidRPr="00F24336">
        <w:rPr>
          <w:rFonts w:asciiTheme="minorHAnsi" w:hAnsiTheme="minorHAnsi" w:cstheme="minorHAnsi"/>
          <w:u w:val="single"/>
        </w:rPr>
        <w:t>difficulty of the problem</w:t>
      </w:r>
    </w:p>
    <w:p w14:paraId="4A40759D" w14:textId="77777777" w:rsidR="00F24336" w:rsidRPr="00F24336" w:rsidRDefault="00F24336" w:rsidP="00F24336">
      <w:pPr>
        <w:rPr>
          <w:rFonts w:asciiTheme="minorHAnsi" w:hAnsiTheme="minorHAnsi" w:cstheme="minorHAnsi"/>
          <w:sz w:val="14"/>
          <w:szCs w:val="14"/>
        </w:rPr>
      </w:pPr>
      <w:r w:rsidRPr="00F24336">
        <w:rPr>
          <w:rFonts w:asciiTheme="minorHAnsi" w:hAnsiTheme="minorHAnsi" w:cstheme="minorHAnsi"/>
          <w:sz w:val="14"/>
          <w:szCs w:val="14"/>
        </w:rPr>
        <w:t>The main reason why scientists and policymakers are skeptical of existential biorisk is that it is terribly hard to engineer a pandemic that kills everyone.</w:t>
      </w:r>
    </w:p>
    <w:p w14:paraId="25ECD583" w14:textId="77777777" w:rsidR="00F24336" w:rsidRPr="00F24336" w:rsidRDefault="00F24336" w:rsidP="00F24336">
      <w:pPr>
        <w:rPr>
          <w:rFonts w:asciiTheme="minorHAnsi" w:hAnsiTheme="minorHAnsi" w:cstheme="minorHAnsi"/>
          <w:sz w:val="14"/>
          <w:szCs w:val="14"/>
        </w:rPr>
      </w:pPr>
      <w:r w:rsidRPr="00F24336">
        <w:rPr>
          <w:rFonts w:asciiTheme="minorHAnsi" w:hAnsiTheme="minorHAnsi" w:cstheme="minorHAnsi"/>
          <w:sz w:val="14"/>
          <w:szCs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09C7D564"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Second, </w:t>
      </w:r>
      <w:r w:rsidRPr="00E53ABF">
        <w:rPr>
          <w:rFonts w:asciiTheme="minorHAnsi" w:hAnsiTheme="minorHAnsi" w:cstheme="minorHAnsi"/>
          <w:highlight w:val="green"/>
          <w:u w:val="single"/>
        </w:rPr>
        <w:t xml:space="preserve">you would need a </w:t>
      </w:r>
      <w:r w:rsidRPr="00E53ABF">
        <w:rPr>
          <w:rStyle w:val="Emphasis"/>
          <w:rFonts w:asciiTheme="minorHAnsi" w:hAnsiTheme="minorHAnsi" w:cstheme="minorHAnsi"/>
          <w:highlight w:val="green"/>
        </w:rPr>
        <w:t>virus</w:t>
      </w:r>
      <w:r w:rsidRPr="00F24336">
        <w:rPr>
          <w:rFonts w:asciiTheme="minorHAnsi" w:hAnsiTheme="minorHAnsi" w:cstheme="minorHAnsi"/>
          <w:sz w:val="16"/>
        </w:rPr>
        <w:t xml:space="preserve"> </w:t>
      </w:r>
      <w:r w:rsidRPr="00E53ABF">
        <w:rPr>
          <w:rFonts w:asciiTheme="minorHAnsi" w:hAnsiTheme="minorHAnsi" w:cstheme="minorHAnsi"/>
          <w:highlight w:val="green"/>
          <w:u w:val="single"/>
        </w:rPr>
        <w:t>that was</w:t>
      </w:r>
      <w:r w:rsidRPr="00F24336">
        <w:rPr>
          <w:rFonts w:asciiTheme="minorHAnsi" w:hAnsiTheme="minorHAnsi" w:cstheme="minorHAnsi"/>
          <w:sz w:val="16"/>
        </w:rPr>
        <w:t> </w:t>
      </w:r>
      <w:r w:rsidRPr="00F24336">
        <w:rPr>
          <w:rFonts w:asciiTheme="minorHAnsi" w:hAnsiTheme="minorHAnsi" w:cstheme="minorHAnsi"/>
          <w:u w:val="single"/>
        </w:rPr>
        <w:t>virtually</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undetectable</w:t>
      </w:r>
      <w:r w:rsidRPr="00F24336">
        <w:rPr>
          <w:rFonts w:asciiTheme="minorHAnsi" w:hAnsiTheme="minorHAnsi" w:cstheme="minorHAnsi"/>
          <w:sz w:val="16"/>
        </w:rPr>
        <w:t> </w:t>
      </w:r>
      <w:r w:rsidRPr="00E53ABF">
        <w:rPr>
          <w:rFonts w:asciiTheme="minorHAnsi" w:hAnsiTheme="minorHAnsi" w:cstheme="minorHAnsi"/>
          <w:highlight w:val="green"/>
          <w:u w:val="single"/>
        </w:rPr>
        <w:t>until</w:t>
      </w:r>
      <w:r w:rsidRPr="00F24336">
        <w:rPr>
          <w:rFonts w:asciiTheme="minorHAnsi" w:hAnsiTheme="minorHAnsi" w:cstheme="minorHAnsi"/>
          <w:sz w:val="16"/>
        </w:rPr>
        <w:t xml:space="preserve"> all, or </w:t>
      </w:r>
      <w:r w:rsidRPr="00E53ABF">
        <w:rPr>
          <w:rStyle w:val="Emphasis"/>
          <w:rFonts w:asciiTheme="minorHAnsi" w:hAnsiTheme="minorHAnsi" w:cstheme="minorHAnsi"/>
          <w:highlight w:val="green"/>
        </w:rPr>
        <w:t>nearly all</w:t>
      </w:r>
      <w:r w:rsidRPr="00E53ABF">
        <w:rPr>
          <w:rFonts w:asciiTheme="minorHAnsi" w:hAnsiTheme="minorHAnsi" w:cstheme="minorHAnsi"/>
          <w:highlight w:val="green"/>
          <w:u w:val="single"/>
        </w:rPr>
        <w:t xml:space="preserve"> humans</w:t>
      </w:r>
      <w:r w:rsidRPr="00F24336">
        <w:rPr>
          <w:rFonts w:asciiTheme="minorHAnsi" w:hAnsiTheme="minorHAnsi" w:cstheme="minorHAnsi"/>
          <w:u w:val="single"/>
        </w:rPr>
        <w:t xml:space="preserve"> </w:t>
      </w:r>
      <w:r w:rsidRPr="00E53ABF">
        <w:rPr>
          <w:rFonts w:asciiTheme="minorHAnsi" w:hAnsiTheme="minorHAnsi" w:cstheme="minorHAnsi"/>
          <w:highlight w:val="green"/>
          <w:u w:val="single"/>
        </w:rPr>
        <w:t xml:space="preserve">had been </w:t>
      </w:r>
      <w:r w:rsidRPr="00E53ABF">
        <w:rPr>
          <w:rStyle w:val="Emphasis"/>
          <w:rFonts w:asciiTheme="minorHAnsi" w:hAnsiTheme="minorHAnsi" w:cstheme="minorHAnsi"/>
          <w:highlight w:val="green"/>
        </w:rPr>
        <w:t>infected</w:t>
      </w:r>
      <w:r w:rsidRPr="00F24336">
        <w:rPr>
          <w:rFonts w:asciiTheme="minorHAnsi" w:hAnsiTheme="minorHAnsi" w:cstheme="minorHAnsi"/>
          <w:sz w:val="16"/>
        </w:rPr>
        <w:t>. That conflicts in a stark way with the goal of producing a virus that is 100% lethal, since lethal viruses tend to leave a trace as they spread through a population.</w:t>
      </w:r>
    </w:p>
    <w:p w14:paraId="525205CA"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Third, you would need a virus that is </w:t>
      </w:r>
      <w:r w:rsidRPr="00E53ABF">
        <w:rPr>
          <w:rStyle w:val="Emphasis"/>
          <w:rFonts w:asciiTheme="minorHAnsi" w:hAnsiTheme="minorHAnsi" w:cstheme="minorHAnsi"/>
          <w:highlight w:val="green"/>
        </w:rPr>
        <w:t>unprecedentedly</w:t>
      </w:r>
      <w:r w:rsidRPr="00E53ABF">
        <w:rPr>
          <w:rFonts w:asciiTheme="minorHAnsi" w:hAnsiTheme="minorHAnsi" w:cstheme="minorHAnsi"/>
          <w:highlight w:val="green"/>
          <w:u w:val="single"/>
        </w:rPr>
        <w:t xml:space="preserve"> </w:t>
      </w:r>
      <w:r w:rsidRPr="00E53ABF">
        <w:rPr>
          <w:rStyle w:val="Emphasis"/>
          <w:rFonts w:asciiTheme="minorHAnsi" w:hAnsiTheme="minorHAnsi" w:cstheme="minorHAnsi"/>
          <w:highlight w:val="green"/>
        </w:rPr>
        <w:t>infectious</w:t>
      </w:r>
      <w:r w:rsidRPr="00F24336">
        <w:rPr>
          <w:rFonts w:asciiTheme="minorHAnsi" w:hAnsiTheme="minorHAnsi" w:cstheme="minorHAnsi"/>
          <w:sz w:val="16"/>
        </w:rPr>
        <w:t xml:space="preserve">. The virus would need to be capable of being transmitted, without fail, to every human being on the planet, in sufficient quantities to actually make them sick. It would need to avoid respirators and other forms of protective equipment. </w:t>
      </w:r>
      <w:r w:rsidRPr="00E53ABF">
        <w:rPr>
          <w:rFonts w:asciiTheme="minorHAnsi" w:hAnsiTheme="minorHAnsi" w:cstheme="minorHAnsi"/>
          <w:highlight w:val="green"/>
          <w:u w:val="single"/>
        </w:rPr>
        <w:t>And</w:t>
      </w:r>
      <w:r w:rsidRPr="00F24336">
        <w:rPr>
          <w:rFonts w:asciiTheme="minorHAnsi" w:hAnsiTheme="minorHAnsi" w:cstheme="minorHAnsi"/>
          <w:u w:val="single"/>
        </w:rPr>
        <w:t xml:space="preserve"> </w:t>
      </w:r>
      <w:r w:rsidRPr="00F24336">
        <w:rPr>
          <w:rFonts w:asciiTheme="minorHAnsi" w:hAnsiTheme="minorHAnsi" w:cstheme="minorHAnsi"/>
          <w:sz w:val="16"/>
        </w:rPr>
        <w:t xml:space="preserve">it would have to </w:t>
      </w:r>
      <w:r w:rsidRPr="00E53ABF">
        <w:rPr>
          <w:rStyle w:val="Emphasis"/>
          <w:rFonts w:asciiTheme="minorHAnsi" w:hAnsiTheme="minorHAnsi" w:cstheme="minorHAnsi"/>
          <w:highlight w:val="green"/>
        </w:rPr>
        <w:t>maintain</w:t>
      </w:r>
      <w:r w:rsidRPr="00E53ABF">
        <w:rPr>
          <w:rFonts w:asciiTheme="minorHAnsi" w:hAnsiTheme="minorHAnsi" w:cstheme="minorHAnsi"/>
          <w:highlight w:val="green"/>
          <w:u w:val="single"/>
        </w:rPr>
        <w:t xml:space="preserve"> its </w:t>
      </w:r>
      <w:r w:rsidRPr="00E53ABF">
        <w:rPr>
          <w:rStyle w:val="Emphasis"/>
          <w:rFonts w:asciiTheme="minorHAnsi" w:hAnsiTheme="minorHAnsi" w:cstheme="minorHAnsi"/>
          <w:highlight w:val="green"/>
        </w:rPr>
        <w:t>transmissibility</w:t>
      </w:r>
      <w:r w:rsidRPr="00E53ABF">
        <w:rPr>
          <w:rFonts w:asciiTheme="minorHAnsi" w:hAnsiTheme="minorHAnsi" w:cstheme="minorHAnsi"/>
          <w:highlight w:val="green"/>
          <w:u w:val="single"/>
        </w:rPr>
        <w:t xml:space="preserve"> throughout many </w:t>
      </w:r>
      <w:r w:rsidRPr="00E53ABF">
        <w:rPr>
          <w:rStyle w:val="Emphasis"/>
          <w:rFonts w:asciiTheme="minorHAnsi" w:hAnsiTheme="minorHAnsi" w:cstheme="minorHAnsi"/>
          <w:highlight w:val="green"/>
        </w:rPr>
        <w:t>generations</w:t>
      </w:r>
      <w:r w:rsidRPr="00E53ABF">
        <w:rPr>
          <w:rFonts w:asciiTheme="minorHAnsi" w:hAnsiTheme="minorHAnsi" w:cstheme="minorHAnsi"/>
          <w:highlight w:val="green"/>
          <w:u w:val="single"/>
        </w:rPr>
        <w:t xml:space="preserve"> </w:t>
      </w:r>
      <w:r w:rsidRPr="00F24336">
        <w:rPr>
          <w:rFonts w:asciiTheme="minorHAnsi" w:hAnsiTheme="minorHAnsi" w:cstheme="minorHAnsi"/>
          <w:u w:val="single"/>
        </w:rPr>
        <w:t xml:space="preserve">of </w:t>
      </w:r>
      <w:r w:rsidRPr="00F24336">
        <w:rPr>
          <w:rStyle w:val="Emphasis"/>
          <w:rFonts w:asciiTheme="minorHAnsi" w:hAnsiTheme="minorHAnsi" w:cstheme="minorHAnsi"/>
        </w:rPr>
        <w:t>mut</w:t>
      </w:r>
      <w:r w:rsidRPr="00F24336">
        <w:rPr>
          <w:rStyle w:val="Emphasis"/>
          <w:rFonts w:asciiTheme="minorHAnsi" w:hAnsiTheme="minorHAnsi" w:cstheme="minorHAnsi"/>
        </w:rPr>
        <w:softHyphen/>
      </w:r>
      <w:r w:rsidRPr="00F24336">
        <w:rPr>
          <w:rStyle w:val="Emphasis"/>
          <w:rFonts w:asciiTheme="minorHAnsi" w:hAnsiTheme="minorHAnsi" w:cstheme="minorHAnsi"/>
        </w:rPr>
        <w:softHyphen/>
        <w:t>ation</w:t>
      </w:r>
      <w:r w:rsidRPr="00F24336">
        <w:rPr>
          <w:rFonts w:asciiTheme="minorHAnsi" w:hAnsiTheme="minorHAnsi" w:cstheme="minorHAnsi"/>
          <w:sz w:val="16"/>
        </w:rPr>
        <w:t>.</w:t>
      </w:r>
    </w:p>
    <w:p w14:paraId="2FB4F385" w14:textId="77777777" w:rsidR="00F24336" w:rsidRPr="00F24336" w:rsidRDefault="00F24336" w:rsidP="00F24336">
      <w:pPr>
        <w:rPr>
          <w:rStyle w:val="StyleUnderline"/>
          <w:rFonts w:asciiTheme="minorHAnsi" w:hAnsiTheme="minorHAnsi" w:cstheme="minorHAnsi"/>
        </w:rPr>
      </w:pPr>
      <w:r w:rsidRPr="00F24336">
        <w:rPr>
          <w:rFonts w:asciiTheme="minorHAnsi" w:hAnsiTheme="minorHAnsi" w:cstheme="minorHAnsi"/>
          <w:sz w:val="16"/>
        </w:rPr>
        <w:t xml:space="preserve">Fourth, </w:t>
      </w:r>
      <w:r w:rsidRPr="00E53ABF">
        <w:rPr>
          <w:rFonts w:asciiTheme="minorHAnsi" w:hAnsiTheme="minorHAnsi" w:cstheme="minorHAnsi"/>
          <w:highlight w:val="green"/>
          <w:u w:val="single"/>
        </w:rPr>
        <w:t xml:space="preserve">you would need a virus </w:t>
      </w:r>
      <w:r w:rsidRPr="00F24336">
        <w:rPr>
          <w:rFonts w:asciiTheme="minorHAnsi" w:hAnsiTheme="minorHAnsi" w:cstheme="minorHAnsi"/>
          <w:u w:val="single"/>
        </w:rPr>
        <w:t>that is </w:t>
      </w:r>
      <w:r w:rsidRPr="00E53ABF">
        <w:rPr>
          <w:rStyle w:val="Emphasis"/>
          <w:rFonts w:asciiTheme="minorHAnsi" w:hAnsiTheme="minorHAnsi" w:cstheme="minorHAnsi"/>
          <w:highlight w:val="green"/>
        </w:rPr>
        <w:t>unprecedentedly</w:t>
      </w:r>
      <w:r w:rsidRPr="00E53ABF">
        <w:rPr>
          <w:rFonts w:asciiTheme="minorHAnsi" w:hAnsiTheme="minorHAnsi" w:cstheme="minorHAnsi"/>
          <w:highlight w:val="green"/>
          <w:u w:val="single"/>
        </w:rPr>
        <w:t xml:space="preserve"> </w:t>
      </w:r>
      <w:r w:rsidRPr="00E53ABF">
        <w:rPr>
          <w:rStyle w:val="Emphasis"/>
          <w:rFonts w:asciiTheme="minorHAnsi" w:hAnsiTheme="minorHAnsi" w:cstheme="minorHAnsi"/>
          <w:highlight w:val="green"/>
        </w:rPr>
        <w:t>lethal</w:t>
      </w:r>
      <w:r w:rsidRPr="00F24336">
        <w:rPr>
          <w:rFonts w:asciiTheme="minorHAnsi" w:hAnsiTheme="minorHAnsi" w:cstheme="minorHAnsi"/>
          <w:sz w:val="16"/>
        </w:rPr>
        <w:t xml:space="preserve">, killing not 90%, 99%, or 99.999% but effectively all of those infected by it, no matter their age, health, or genetic makeup. This lethality would need to be </w:t>
      </w:r>
      <w:r w:rsidRPr="00E53ABF">
        <w:rPr>
          <w:rStyle w:val="Emphasis"/>
          <w:rFonts w:asciiTheme="minorHAnsi" w:hAnsiTheme="minorHAnsi" w:cstheme="minorHAnsi"/>
          <w:highlight w:val="green"/>
        </w:rPr>
        <w:t>preserved</w:t>
      </w:r>
      <w:r w:rsidRPr="00F24336">
        <w:rPr>
          <w:rFonts w:asciiTheme="minorHAnsi" w:hAnsiTheme="minorHAnsi" w:cstheme="minorHAnsi"/>
          <w:sz w:val="16"/>
        </w:rPr>
        <w:t xml:space="preserve"> even </w:t>
      </w:r>
      <w:r w:rsidRPr="00E53ABF">
        <w:rPr>
          <w:rFonts w:asciiTheme="minorHAnsi" w:hAnsiTheme="minorHAnsi" w:cstheme="minorHAnsi"/>
          <w:highlight w:val="green"/>
          <w:u w:val="single"/>
        </w:rPr>
        <w:t xml:space="preserve">against the best </w:t>
      </w:r>
      <w:r w:rsidRPr="00E53ABF">
        <w:rPr>
          <w:rStyle w:val="Emphasis"/>
          <w:rFonts w:asciiTheme="minorHAnsi" w:hAnsiTheme="minorHAnsi" w:cstheme="minorHAnsi"/>
          <w:highlight w:val="green"/>
        </w:rPr>
        <w:t>medical</w:t>
      </w:r>
      <w:r w:rsidRPr="00E53ABF">
        <w:rPr>
          <w:rFonts w:asciiTheme="minorHAnsi" w:hAnsiTheme="minorHAnsi" w:cstheme="minorHAnsi"/>
          <w:highlight w:val="green"/>
          <w:u w:val="single"/>
        </w:rPr>
        <w:t xml:space="preserve"> treatments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including</w:t>
      </w:r>
      <w:r w:rsidRPr="00F24336">
        <w:rPr>
          <w:rFonts w:asciiTheme="minorHAnsi" w:hAnsiTheme="minorHAnsi" w:cstheme="minorHAnsi"/>
          <w:sz w:val="16"/>
        </w:rPr>
        <w:t xml:space="preserve"> quite possibly </w:t>
      </w:r>
      <w:r w:rsidRPr="00E53ABF">
        <w:rPr>
          <w:rStyle w:val="Emphasis"/>
          <w:rFonts w:asciiTheme="minorHAnsi" w:hAnsiTheme="minorHAnsi" w:cstheme="minorHAnsi"/>
          <w:highlight w:val="green"/>
        </w:rPr>
        <w:t>vaccines</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or</w:t>
      </w:r>
      <w:r w:rsidRPr="00E53ABF">
        <w:rPr>
          <w:rFonts w:asciiTheme="minorHAnsi" w:hAnsiTheme="minorHAnsi" w:cstheme="minorHAnsi"/>
          <w:sz w:val="16"/>
          <w:highlight w:val="green"/>
        </w:rPr>
        <w:t xml:space="preserve"> </w:t>
      </w:r>
      <w:r w:rsidRPr="00E53ABF">
        <w:rPr>
          <w:rFonts w:asciiTheme="minorHAnsi" w:hAnsiTheme="minorHAnsi" w:cstheme="minorHAnsi"/>
          <w:highlight w:val="green"/>
          <w:u w:val="single"/>
        </w:rPr>
        <w:t>synthesized</w:t>
      </w:r>
      <w:r w:rsidRPr="00E53ABF">
        <w:rPr>
          <w:rStyle w:val="Emphasis"/>
          <w:rFonts w:asciiTheme="minorHAnsi" w:hAnsiTheme="minorHAnsi" w:cstheme="minorHAnsi"/>
          <w:highlight w:val="green"/>
        </w:rPr>
        <w:t xml:space="preserve"> antibodies</w:t>
      </w:r>
      <w:r w:rsidRPr="00F24336">
        <w:rPr>
          <w:rFonts w:asciiTheme="minorHAnsi" w:hAnsiTheme="minorHAnsi" w:cstheme="minorHAnsi"/>
          <w:sz w:val="16"/>
        </w:rPr>
        <w:t xml:space="preserve">. And </w:t>
      </w:r>
      <w:r w:rsidRPr="00F24336">
        <w:rPr>
          <w:rStyle w:val="StyleUnderline"/>
          <w:rFonts w:asciiTheme="minorHAnsi" w:hAnsiTheme="minorHAnsi" w:cstheme="minorHAnsi"/>
        </w:rPr>
        <w:t xml:space="preserve">it would have to be </w:t>
      </w:r>
      <w:r w:rsidRPr="00E53ABF">
        <w:rPr>
          <w:rStyle w:val="Emphasis"/>
          <w:rFonts w:asciiTheme="minorHAnsi" w:hAnsiTheme="minorHAnsi" w:cstheme="minorHAnsi"/>
          <w:highlight w:val="green"/>
        </w:rPr>
        <w:t>maintained</w:t>
      </w:r>
      <w:r w:rsidRPr="00E53ABF">
        <w:rPr>
          <w:rStyle w:val="StyleUnderline"/>
          <w:rFonts w:asciiTheme="minorHAnsi" w:hAnsiTheme="minorHAnsi" w:cstheme="minorHAnsi"/>
          <w:highlight w:val="green"/>
        </w:rPr>
        <w:t xml:space="preserve"> </w:t>
      </w:r>
      <w:r w:rsidRPr="00E53ABF">
        <w:rPr>
          <w:rFonts w:asciiTheme="minorHAnsi" w:hAnsiTheme="minorHAnsi" w:cstheme="minorHAnsi"/>
          <w:highlight w:val="green"/>
          <w:u w:val="single"/>
        </w:rPr>
        <w:t>throughout</w:t>
      </w:r>
      <w:r w:rsidRPr="00E53ABF">
        <w:rPr>
          <w:rStyle w:val="StyleUnderline"/>
          <w:rFonts w:asciiTheme="minorHAnsi" w:hAnsiTheme="minorHAnsi" w:cstheme="minorHAnsi"/>
          <w:highlight w:val="green"/>
        </w:rPr>
        <w:t xml:space="preserve"> many </w:t>
      </w:r>
      <w:r w:rsidRPr="00E53ABF">
        <w:rPr>
          <w:rStyle w:val="Emphasis"/>
          <w:rFonts w:asciiTheme="minorHAnsi" w:hAnsiTheme="minorHAnsi" w:cstheme="minorHAnsi"/>
          <w:highlight w:val="green"/>
        </w:rPr>
        <w:t>generations</w:t>
      </w:r>
      <w:r w:rsidRPr="00E53ABF">
        <w:rPr>
          <w:rStyle w:val="StyleUnderline"/>
          <w:rFonts w:asciiTheme="minorHAnsi" w:hAnsiTheme="minorHAnsi" w:cstheme="minorHAnsi"/>
          <w:highlight w:val="green"/>
        </w:rPr>
        <w:t xml:space="preserve"> of mutation despite </w:t>
      </w:r>
      <w:r w:rsidRPr="00E53ABF">
        <w:rPr>
          <w:rStyle w:val="Emphasis"/>
          <w:rFonts w:asciiTheme="minorHAnsi" w:hAnsiTheme="minorHAnsi" w:cstheme="minorHAnsi"/>
          <w:highlight w:val="green"/>
        </w:rPr>
        <w:t>selective pressures</w:t>
      </w:r>
      <w:r w:rsidRPr="00E53ABF">
        <w:rPr>
          <w:rStyle w:val="StyleUnderline"/>
          <w:rFonts w:asciiTheme="minorHAnsi" w:hAnsiTheme="minorHAnsi" w:cstheme="minorHAnsi"/>
          <w:highlight w:val="green"/>
        </w:rPr>
        <w:t xml:space="preserve"> towards </w:t>
      </w:r>
      <w:r w:rsidRPr="00E53ABF">
        <w:rPr>
          <w:rStyle w:val="Emphasis"/>
          <w:rFonts w:asciiTheme="minorHAnsi" w:hAnsiTheme="minorHAnsi" w:cstheme="minorHAnsi"/>
          <w:highlight w:val="green"/>
        </w:rPr>
        <w:t>less lethal</w:t>
      </w:r>
      <w:r w:rsidRPr="00E53ABF">
        <w:rPr>
          <w:rStyle w:val="StyleUnderline"/>
          <w:rFonts w:asciiTheme="minorHAnsi" w:hAnsiTheme="minorHAnsi" w:cstheme="minorHAnsi"/>
          <w:highlight w:val="green"/>
        </w:rPr>
        <w:t xml:space="preserve"> variants.</w:t>
      </w:r>
    </w:p>
    <w:p w14:paraId="4BEF06B0" w14:textId="77777777" w:rsidR="00F24336" w:rsidRPr="00F24336" w:rsidRDefault="00F24336" w:rsidP="00F24336">
      <w:pPr>
        <w:rPr>
          <w:rFonts w:asciiTheme="minorHAnsi" w:hAnsiTheme="minorHAnsi" w:cstheme="minorHAnsi"/>
          <w:u w:val="single"/>
        </w:rPr>
      </w:pPr>
      <w:r w:rsidRPr="00F24336">
        <w:rPr>
          <w:rFonts w:asciiTheme="minorHAnsi" w:hAnsiTheme="minorHAnsi" w:cstheme="minorHAnsi"/>
          <w:sz w:val="16"/>
        </w:rPr>
        <w:t xml:space="preserve">Fifth, </w:t>
      </w:r>
      <w:r w:rsidRPr="00E53ABF">
        <w:rPr>
          <w:rFonts w:asciiTheme="minorHAnsi" w:hAnsiTheme="minorHAnsi" w:cstheme="minorHAnsi"/>
          <w:highlight w:val="green"/>
          <w:u w:val="single"/>
        </w:rPr>
        <w:t>you</w:t>
      </w:r>
      <w:r w:rsidRPr="00E53ABF">
        <w:rPr>
          <w:rFonts w:asciiTheme="minorHAnsi" w:hAnsiTheme="minorHAnsi" w:cstheme="minorHAnsi"/>
          <w:sz w:val="16"/>
          <w:highlight w:val="green"/>
        </w:rPr>
        <w:t xml:space="preserve"> </w:t>
      </w:r>
      <w:r w:rsidRPr="00E53ABF">
        <w:rPr>
          <w:rFonts w:asciiTheme="minorHAnsi" w:hAnsiTheme="minorHAnsi" w:cstheme="minorHAnsi"/>
          <w:highlight w:val="green"/>
          <w:u w:val="single"/>
        </w:rPr>
        <w:t>would need</w:t>
      </w:r>
      <w:r w:rsidRPr="00F24336">
        <w:rPr>
          <w:rFonts w:asciiTheme="minorHAnsi" w:hAnsiTheme="minorHAnsi" w:cstheme="minorHAnsi"/>
          <w:u w:val="single"/>
        </w:rPr>
        <w:t xml:space="preserve"> </w:t>
      </w:r>
      <w:r w:rsidRPr="00F24336">
        <w:rPr>
          <w:rFonts w:asciiTheme="minorHAnsi" w:hAnsiTheme="minorHAnsi" w:cstheme="minorHAnsi"/>
          <w:sz w:val="14"/>
          <w:szCs w:val="14"/>
        </w:rPr>
        <w:t>to find a way</w:t>
      </w:r>
      <w:r w:rsidRPr="00E53ABF">
        <w:rPr>
          <w:rFonts w:asciiTheme="minorHAnsi" w:hAnsiTheme="minorHAnsi" w:cstheme="minorHAnsi"/>
          <w:highlight w:val="green"/>
          <w:u w:val="single"/>
        </w:rPr>
        <w:t xml:space="preserve"> to </w:t>
      </w:r>
      <w:r w:rsidRPr="00E53ABF">
        <w:rPr>
          <w:rStyle w:val="Emphasis"/>
          <w:rFonts w:asciiTheme="minorHAnsi" w:hAnsiTheme="minorHAnsi" w:cstheme="minorHAnsi"/>
          <w:highlight w:val="green"/>
        </w:rPr>
        <w:t>evade</w:t>
      </w:r>
      <w:r w:rsidRPr="00F24336">
        <w:rPr>
          <w:rFonts w:asciiTheme="minorHAnsi" w:hAnsiTheme="minorHAnsi" w:cstheme="minorHAnsi"/>
          <w:u w:val="single"/>
        </w:rPr>
        <w:t xml:space="preserve"> basic public health measures such as </w:t>
      </w:r>
      <w:r w:rsidRPr="00E53ABF">
        <w:rPr>
          <w:rStyle w:val="Emphasis"/>
          <w:rFonts w:asciiTheme="minorHAnsi" w:hAnsiTheme="minorHAnsi" w:cstheme="minorHAnsi"/>
          <w:highlight w:val="green"/>
        </w:rPr>
        <w:t>masking</w:t>
      </w:r>
      <w:r w:rsidRPr="00E53ABF">
        <w:rPr>
          <w:rFonts w:asciiTheme="minorHAnsi" w:hAnsiTheme="minorHAnsi" w:cstheme="minorHAnsi"/>
          <w:highlight w:val="green"/>
          <w:u w:val="single"/>
        </w:rPr>
        <w:t xml:space="preserve"> and social </w:t>
      </w:r>
      <w:r w:rsidRPr="00E53ABF">
        <w:rPr>
          <w:rStyle w:val="Emphasis"/>
          <w:rFonts w:asciiTheme="minorHAnsi" w:hAnsiTheme="minorHAnsi" w:cstheme="minorHAnsi"/>
          <w:highlight w:val="green"/>
        </w:rPr>
        <w:t>distancing</w:t>
      </w:r>
      <w:r w:rsidRPr="00F24336">
        <w:rPr>
          <w:rFonts w:asciiTheme="minorHAnsi" w:hAnsiTheme="minorHAnsi" w:cstheme="minorHAnsi"/>
          <w:u w:val="single"/>
        </w:rPr>
        <w:t xml:space="preserve">. </w:t>
      </w:r>
      <w:r w:rsidRPr="00E53ABF">
        <w:rPr>
          <w:rFonts w:asciiTheme="minorHAnsi" w:hAnsiTheme="minorHAnsi" w:cstheme="minorHAnsi"/>
          <w:highlight w:val="green"/>
          <w:u w:val="single"/>
        </w:rPr>
        <w:t>This isn’t</w:t>
      </w:r>
      <w:r w:rsidRPr="00F24336">
        <w:rPr>
          <w:rFonts w:asciiTheme="minorHAnsi" w:hAnsiTheme="minorHAnsi" w:cstheme="minorHAnsi"/>
          <w:u w:val="single"/>
        </w:rPr>
        <w:t xml:space="preserve"> as </w:t>
      </w:r>
      <w:r w:rsidRPr="00E53ABF">
        <w:rPr>
          <w:rFonts w:asciiTheme="minorHAnsi" w:hAnsiTheme="minorHAnsi" w:cstheme="minorHAnsi"/>
          <w:highlight w:val="green"/>
          <w:u w:val="single"/>
        </w:rPr>
        <w:t>easy</w:t>
      </w:r>
      <w:r w:rsidRPr="00F24336">
        <w:rPr>
          <w:rFonts w:asciiTheme="minorHAnsi" w:hAnsiTheme="minorHAnsi" w:cstheme="minorHAnsi"/>
          <w:sz w:val="16"/>
        </w:rPr>
        <w:t xml:space="preserve"> as it sounds. </w:t>
      </w:r>
      <w:r w:rsidRPr="00E53ABF">
        <w:rPr>
          <w:rFonts w:asciiTheme="minorHAnsi" w:hAnsiTheme="minorHAnsi" w:cstheme="minorHAnsi"/>
          <w:highlight w:val="green"/>
          <w:u w:val="single"/>
        </w:rPr>
        <w:t xml:space="preserve">How do you </w:t>
      </w:r>
      <w:r w:rsidRPr="00E53ABF">
        <w:rPr>
          <w:rStyle w:val="Emphasis"/>
          <w:rFonts w:asciiTheme="minorHAnsi" w:hAnsiTheme="minorHAnsi" w:cstheme="minorHAnsi"/>
          <w:highlight w:val="green"/>
        </w:rPr>
        <w:t>transmit</w:t>
      </w:r>
      <w:r w:rsidRPr="00E53ABF">
        <w:rPr>
          <w:rFonts w:asciiTheme="minorHAnsi" w:hAnsiTheme="minorHAnsi" w:cstheme="minorHAnsi"/>
          <w:highlight w:val="green"/>
          <w:u w:val="single"/>
        </w:rPr>
        <w:t xml:space="preserve"> a virus to someone who </w:t>
      </w:r>
      <w:r w:rsidRPr="00E53ABF">
        <w:rPr>
          <w:rStyle w:val="Emphasis"/>
          <w:rFonts w:asciiTheme="minorHAnsi" w:hAnsiTheme="minorHAnsi" w:cstheme="minorHAnsi"/>
          <w:highlight w:val="green"/>
        </w:rPr>
        <w:t>doesn’t leave</w:t>
      </w:r>
      <w:r w:rsidRPr="00E53ABF">
        <w:rPr>
          <w:rFonts w:asciiTheme="minorHAnsi" w:hAnsiTheme="minorHAnsi" w:cstheme="minorHAnsi"/>
          <w:highlight w:val="green"/>
          <w:u w:val="single"/>
        </w:rPr>
        <w:t xml:space="preserve"> their </w:t>
      </w:r>
      <w:r w:rsidRPr="00E53ABF">
        <w:rPr>
          <w:rStyle w:val="Emphasis"/>
          <w:rFonts w:asciiTheme="minorHAnsi" w:hAnsiTheme="minorHAnsi" w:cstheme="minorHAnsi"/>
          <w:highlight w:val="green"/>
        </w:rPr>
        <w:t>house</w:t>
      </w:r>
      <w:r w:rsidRPr="00E53ABF">
        <w:rPr>
          <w:rFonts w:asciiTheme="minorHAnsi" w:hAnsiTheme="minorHAnsi" w:cstheme="minorHAnsi"/>
          <w:highlight w:val="green"/>
          <w:u w:val="single"/>
        </w:rPr>
        <w:t>?</w:t>
      </w:r>
    </w:p>
    <w:p w14:paraId="2BE071D2" w14:textId="77777777" w:rsidR="00F24336" w:rsidRPr="00F24336" w:rsidRDefault="00F24336" w:rsidP="00F24336">
      <w:pPr>
        <w:rPr>
          <w:rFonts w:asciiTheme="minorHAnsi" w:hAnsiTheme="minorHAnsi" w:cstheme="minorHAnsi"/>
          <w:u w:val="single"/>
        </w:rPr>
      </w:pPr>
      <w:r w:rsidRPr="00F24336">
        <w:rPr>
          <w:rFonts w:asciiTheme="minorHAnsi" w:hAnsiTheme="minorHAnsi" w:cstheme="minorHAnsi"/>
          <w:sz w:val="16"/>
        </w:rPr>
        <w:t xml:space="preserve">Sixth, </w:t>
      </w:r>
      <w:r w:rsidRPr="00E53ABF">
        <w:rPr>
          <w:rFonts w:asciiTheme="minorHAnsi" w:hAnsiTheme="minorHAnsi" w:cstheme="minorHAnsi"/>
          <w:highlight w:val="green"/>
          <w:u w:val="single"/>
        </w:rPr>
        <w:t>you would need the </w:t>
      </w:r>
      <w:r w:rsidRPr="00E53ABF">
        <w:rPr>
          <w:rStyle w:val="Emphasis"/>
          <w:rFonts w:asciiTheme="minorHAnsi" w:hAnsiTheme="minorHAnsi" w:cstheme="minorHAnsi"/>
          <w:highlight w:val="green"/>
        </w:rPr>
        <w:t>tech</w:t>
      </w:r>
      <w:r w:rsidRPr="00F24336">
        <w:rPr>
          <w:rFonts w:asciiTheme="minorHAnsi" w:hAnsiTheme="minorHAnsi" w:cstheme="minorHAnsi"/>
          <w:u w:val="single"/>
        </w:rPr>
        <w:t>nological capability and equipment</w:t>
      </w:r>
      <w:r w:rsidRPr="00F24336">
        <w:rPr>
          <w:rFonts w:asciiTheme="minorHAnsi" w:hAnsiTheme="minorHAnsi" w:cstheme="minorHAnsi"/>
          <w:sz w:val="16"/>
        </w:rPr>
        <w:t xml:space="preserve"> to synthesize the hypothesized biological agent, </w:t>
      </w:r>
      <w:r w:rsidRPr="00F24336">
        <w:rPr>
          <w:rFonts w:asciiTheme="minorHAnsi" w:hAnsiTheme="minorHAnsi" w:cstheme="minorHAnsi"/>
          <w:u w:val="single"/>
        </w:rPr>
        <w:t xml:space="preserve">something </w:t>
      </w:r>
      <w:r w:rsidRPr="00F24336">
        <w:rPr>
          <w:rFonts w:asciiTheme="minorHAnsi" w:hAnsiTheme="minorHAnsi" w:cstheme="minorHAnsi"/>
          <w:sz w:val="16"/>
        </w:rPr>
        <w:t>it is</w:t>
      </w:r>
      <w:r w:rsidRPr="00F24336">
        <w:rPr>
          <w:rFonts w:asciiTheme="minorHAnsi" w:hAnsiTheme="minorHAnsi" w:cstheme="minorHAnsi"/>
          <w:u w:val="single"/>
        </w:rPr>
        <w:t xml:space="preserve"> widely agreed</w:t>
      </w:r>
      <w:r w:rsidRPr="00F24336">
        <w:rPr>
          <w:rFonts w:asciiTheme="minorHAnsi" w:hAnsiTheme="minorHAnsi" w:cstheme="minorHAnsi"/>
          <w:sz w:val="16"/>
        </w:rPr>
        <w:t xml:space="preserve"> that</w:t>
      </w:r>
      <w:r w:rsidRPr="00F24336">
        <w:rPr>
          <w:rFonts w:asciiTheme="minorHAnsi" w:hAnsiTheme="minorHAnsi" w:cstheme="minorHAnsi"/>
          <w:u w:val="single"/>
        </w:rPr>
        <w:t xml:space="preserve"> </w:t>
      </w:r>
      <w:r w:rsidRPr="00E53ABF">
        <w:rPr>
          <w:rFonts w:asciiTheme="minorHAnsi" w:hAnsiTheme="minorHAnsi" w:cstheme="minorHAnsi"/>
          <w:highlight w:val="green"/>
          <w:u w:val="single"/>
        </w:rPr>
        <w:t>humanity</w:t>
      </w:r>
      <w:r w:rsidRPr="00F24336">
        <w:rPr>
          <w:rFonts w:asciiTheme="minorHAnsi" w:hAnsiTheme="minorHAnsi" w:cstheme="minorHAnsi"/>
          <w:u w:val="single"/>
        </w:rPr>
        <w:t xml:space="preserve"> </w:t>
      </w:r>
      <w:r w:rsidRPr="00F24336">
        <w:rPr>
          <w:rFonts w:asciiTheme="minorHAnsi" w:hAnsiTheme="minorHAnsi" w:cstheme="minorHAnsi"/>
          <w:sz w:val="16"/>
        </w:rPr>
        <w:t>currently</w:t>
      </w:r>
      <w:r w:rsidRPr="00F24336">
        <w:rPr>
          <w:rFonts w:asciiTheme="minorHAnsi" w:hAnsiTheme="minorHAnsi" w:cstheme="minorHAnsi"/>
          <w:u w:val="single"/>
        </w:rPr>
        <w:t xml:space="preserve"> </w:t>
      </w:r>
      <w:r w:rsidRPr="00E53ABF">
        <w:rPr>
          <w:rFonts w:asciiTheme="minorHAnsi" w:hAnsiTheme="minorHAnsi" w:cstheme="minorHAnsi"/>
          <w:highlight w:val="green"/>
          <w:u w:val="single"/>
        </w:rPr>
        <w:t>lacks</w:t>
      </w:r>
      <w:r w:rsidRPr="00F24336">
        <w:rPr>
          <w:rFonts w:asciiTheme="minorHAnsi" w:hAnsiTheme="minorHAnsi" w:cstheme="minorHAnsi"/>
          <w:u w:val="single"/>
        </w:rPr>
        <w:t>.</w:t>
      </w:r>
    </w:p>
    <w:p w14:paraId="5C7B3DA2"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Finally, </w:t>
      </w:r>
      <w:r w:rsidRPr="00E53ABF">
        <w:rPr>
          <w:rFonts w:asciiTheme="minorHAnsi" w:hAnsiTheme="minorHAnsi" w:cstheme="minorHAnsi"/>
          <w:highlight w:val="green"/>
          <w:u w:val="single"/>
        </w:rPr>
        <w:t xml:space="preserve">you would need </w:t>
      </w:r>
      <w:r w:rsidRPr="00F24336">
        <w:rPr>
          <w:rFonts w:asciiTheme="minorHAnsi" w:hAnsiTheme="minorHAnsi" w:cstheme="minorHAnsi"/>
          <w:u w:val="single"/>
        </w:rPr>
        <w:t xml:space="preserve">to find </w:t>
      </w:r>
      <w:r w:rsidRPr="00E53ABF">
        <w:rPr>
          <w:rFonts w:asciiTheme="minorHAnsi" w:hAnsiTheme="minorHAnsi" w:cstheme="minorHAnsi"/>
          <w:highlight w:val="green"/>
          <w:u w:val="single"/>
        </w:rPr>
        <w:t xml:space="preserve">someone </w:t>
      </w:r>
      <w:r w:rsidRPr="00E53ABF">
        <w:rPr>
          <w:rStyle w:val="Emphasis"/>
          <w:rFonts w:asciiTheme="minorHAnsi" w:hAnsiTheme="minorHAnsi" w:cstheme="minorHAnsi"/>
          <w:highlight w:val="green"/>
        </w:rPr>
        <w:t>crazy</w:t>
      </w:r>
      <w:r w:rsidRPr="00E53ABF">
        <w:rPr>
          <w:rFonts w:asciiTheme="minorHAnsi" w:hAnsiTheme="minorHAnsi" w:cstheme="minorHAnsi"/>
          <w:highlight w:val="green"/>
          <w:u w:val="single"/>
        </w:rPr>
        <w:t xml:space="preserve"> enough to </w:t>
      </w:r>
      <w:r w:rsidRPr="00E53ABF">
        <w:rPr>
          <w:rStyle w:val="Emphasis"/>
          <w:rFonts w:asciiTheme="minorHAnsi" w:hAnsiTheme="minorHAnsi" w:cstheme="minorHAnsi"/>
          <w:highlight w:val="green"/>
        </w:rPr>
        <w:t>manufacture</w:t>
      </w:r>
      <w:r w:rsidRPr="00E53ABF">
        <w:rPr>
          <w:rFonts w:asciiTheme="minorHAnsi" w:hAnsiTheme="minorHAnsi" w:cstheme="minorHAnsi"/>
          <w:highlight w:val="green"/>
          <w:u w:val="single"/>
        </w:rPr>
        <w:t xml:space="preserve"> and </w:t>
      </w:r>
      <w:r w:rsidRPr="00E53ABF">
        <w:rPr>
          <w:rStyle w:val="Emphasis"/>
          <w:rFonts w:asciiTheme="minorHAnsi" w:hAnsiTheme="minorHAnsi" w:cstheme="minorHAnsi"/>
          <w:highlight w:val="green"/>
        </w:rPr>
        <w:t>deploy</w:t>
      </w:r>
      <w:r w:rsidRPr="00E53ABF">
        <w:rPr>
          <w:rFonts w:asciiTheme="minorHAnsi" w:hAnsiTheme="minorHAnsi" w:cstheme="minorHAnsi"/>
          <w:highlight w:val="green"/>
          <w:u w:val="single"/>
        </w:rPr>
        <w:t> this</w:t>
      </w:r>
      <w:r w:rsidRPr="00F24336">
        <w:rPr>
          <w:rFonts w:asciiTheme="minorHAnsi" w:hAnsiTheme="minorHAnsi" w:cstheme="minorHAnsi"/>
          <w:sz w:val="16"/>
        </w:rPr>
        <w:t xml:space="preserve"> biological agent, </w:t>
      </w:r>
      <w:r w:rsidRPr="00E53ABF">
        <w:rPr>
          <w:rFonts w:asciiTheme="minorHAnsi" w:hAnsiTheme="minorHAnsi" w:cstheme="minorHAnsi"/>
          <w:highlight w:val="green"/>
          <w:u w:val="single"/>
        </w:rPr>
        <w:t>yet</w:t>
      </w:r>
      <w:r w:rsidRPr="00F24336">
        <w:rPr>
          <w:rFonts w:asciiTheme="minorHAnsi" w:hAnsiTheme="minorHAnsi" w:cstheme="minorHAnsi"/>
          <w:u w:val="single"/>
        </w:rPr>
        <w:t xml:space="preserve"> also </w:t>
      </w:r>
      <w:r w:rsidRPr="00E53ABF">
        <w:rPr>
          <w:rStyle w:val="Emphasis"/>
          <w:rFonts w:asciiTheme="minorHAnsi" w:hAnsiTheme="minorHAnsi" w:cstheme="minorHAnsi"/>
          <w:highlight w:val="green"/>
        </w:rPr>
        <w:t>competent</w:t>
      </w:r>
      <w:r w:rsidRPr="00E53ABF">
        <w:rPr>
          <w:rFonts w:asciiTheme="minorHAnsi" w:hAnsiTheme="minorHAnsi" w:cstheme="minorHAnsi"/>
          <w:highlight w:val="green"/>
          <w:u w:val="single"/>
        </w:rPr>
        <w:t xml:space="preserve"> enough to pull it off</w:t>
      </w:r>
      <w:r w:rsidRPr="00E53ABF">
        <w:rPr>
          <w:rFonts w:asciiTheme="minorHAnsi" w:hAnsiTheme="minorHAnsi" w:cstheme="minorHAnsi"/>
          <w:sz w:val="16"/>
          <w:highlight w:val="green"/>
        </w:rPr>
        <w:t>,</w:t>
      </w:r>
      <w:r w:rsidRPr="00F24336">
        <w:rPr>
          <w:rFonts w:asciiTheme="minorHAnsi" w:hAnsiTheme="minorHAnsi" w:cstheme="minorHAnsi"/>
          <w:sz w:val="16"/>
        </w:rPr>
        <w:t xml:space="preserve"> which we </w:t>
      </w:r>
      <w:hyperlink r:id="rId26" w:history="1">
        <w:r w:rsidRPr="00F24336">
          <w:rPr>
            <w:rStyle w:val="Hyperlink"/>
            <w:rFonts w:asciiTheme="minorHAnsi" w:hAnsiTheme="minorHAnsi" w:cstheme="minorHAnsi"/>
            <w:sz w:val="16"/>
          </w:rPr>
          <w:t>have seen</w:t>
        </w:r>
      </w:hyperlink>
      <w:r w:rsidRPr="00F24336">
        <w:rPr>
          <w:rFonts w:asciiTheme="minorHAnsi" w:hAnsiTheme="minorHAnsi" w:cstheme="minorHAnsi"/>
          <w:sz w:val="16"/>
        </w:rPr>
        <w:t> is no easy feat.</w:t>
      </w:r>
    </w:p>
    <w:p w14:paraId="7EF86077"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I am not sure if I would go so far as to say that </w:t>
      </w:r>
      <w:r w:rsidRPr="00E53ABF">
        <w:rPr>
          <w:rFonts w:asciiTheme="minorHAnsi" w:hAnsiTheme="minorHAnsi" w:cstheme="minorHAnsi"/>
          <w:highlight w:val="green"/>
          <w:u w:val="single"/>
        </w:rPr>
        <w:t>the above is</w:t>
      </w:r>
      <w:r w:rsidRPr="00F24336">
        <w:rPr>
          <w:rFonts w:asciiTheme="minorHAnsi" w:hAnsiTheme="minorHAnsi" w:cstheme="minorHAnsi"/>
          <w:sz w:val="16"/>
        </w:rPr>
        <w:t xml:space="preserve"> physically impossible. But without a very good argument, we should regard it as </w:t>
      </w:r>
      <w:r w:rsidRPr="00E53ABF">
        <w:rPr>
          <w:rStyle w:val="Emphasis"/>
          <w:rFonts w:asciiTheme="minorHAnsi" w:hAnsiTheme="minorHAnsi" w:cstheme="minorHAnsi"/>
          <w:highlight w:val="green"/>
        </w:rPr>
        <w:t>highly implausible</w:t>
      </w:r>
      <w:r w:rsidRPr="00F24336">
        <w:rPr>
          <w:rFonts w:asciiTheme="minorHAnsi" w:hAnsiTheme="minorHAnsi" w:cstheme="minorHAnsi"/>
          <w:sz w:val="16"/>
        </w:rPr>
        <w:t xml:space="preserve"> that all of the above will come to pass by the end of the century.</w:t>
      </w:r>
    </w:p>
    <w:bookmarkEnd w:id="0"/>
    <w:p w14:paraId="1B178A45" w14:textId="77777777" w:rsidR="00F24336" w:rsidRPr="00F24336" w:rsidRDefault="00F24336" w:rsidP="00F24336">
      <w:pPr>
        <w:rPr>
          <w:rFonts w:asciiTheme="minorHAnsi" w:hAnsiTheme="minorHAnsi" w:cstheme="minorHAnsi"/>
        </w:rPr>
      </w:pPr>
    </w:p>
    <w:p w14:paraId="5B101CF1" w14:textId="77777777" w:rsidR="00F24336" w:rsidRPr="00F24336" w:rsidRDefault="00F24336" w:rsidP="00F24336">
      <w:pPr>
        <w:spacing w:before="30"/>
        <w:outlineLvl w:val="3"/>
        <w:rPr>
          <w:rFonts w:asciiTheme="minorHAnsi" w:hAnsiTheme="minorHAnsi" w:cstheme="minorHAnsi"/>
          <w:b/>
          <w:bCs/>
          <w:color w:val="000000"/>
          <w:sz w:val="26"/>
          <w:szCs w:val="26"/>
        </w:rPr>
      </w:pPr>
      <w:r w:rsidRPr="00F24336">
        <w:rPr>
          <w:rFonts w:asciiTheme="minorHAnsi" w:hAnsiTheme="minorHAnsi" w:cstheme="minorHAnsi"/>
          <w:b/>
          <w:bCs/>
          <w:color w:val="000000"/>
          <w:sz w:val="26"/>
          <w:szCs w:val="26"/>
        </w:rPr>
        <w:t>There’s no impact to bioweapons BUT it spurs space colonization- solves extinction</w:t>
      </w:r>
    </w:p>
    <w:p w14:paraId="14332F62" w14:textId="77777777" w:rsidR="00F24336" w:rsidRPr="00F24336" w:rsidRDefault="00F24336" w:rsidP="00F24336">
      <w:pPr>
        <w:spacing w:after="120"/>
        <w:rPr>
          <w:rFonts w:asciiTheme="minorHAnsi" w:hAnsiTheme="minorHAnsi" w:cstheme="minorHAnsi"/>
          <w:color w:val="000000"/>
        </w:rPr>
      </w:pPr>
      <w:r w:rsidRPr="00F24336">
        <w:rPr>
          <w:rFonts w:asciiTheme="minorHAnsi" w:hAnsiTheme="minorHAnsi" w:cstheme="minorHAnsi"/>
          <w:b/>
          <w:bCs/>
          <w:color w:val="000000"/>
          <w:sz w:val="26"/>
          <w:szCs w:val="26"/>
        </w:rPr>
        <w:t>Britt, 1</w:t>
      </w:r>
      <w:r w:rsidRPr="00F24336">
        <w:rPr>
          <w:rFonts w:asciiTheme="minorHAnsi" w:hAnsiTheme="minorHAnsi" w:cstheme="minorHAnsi"/>
          <w:color w:val="000000"/>
        </w:rPr>
        <w:t> – Space.com senior science writer [Robert, "Moving Civilization to Space?" Space.com, 10-30-2001, www.rezoweb.com/forum/technologie/aaaroskoforum/319.shtml</w:t>
      </w:r>
    </w:p>
    <w:p w14:paraId="0AAD7050" w14:textId="77777777" w:rsidR="00F24336" w:rsidRPr="00F24336" w:rsidRDefault="00F24336" w:rsidP="00F24336">
      <w:pPr>
        <w:rPr>
          <w:rFonts w:asciiTheme="minorHAnsi" w:hAnsiTheme="minorHAnsi" w:cstheme="minorHAnsi"/>
          <w:color w:val="000000"/>
        </w:rPr>
      </w:pPr>
      <w:r w:rsidRPr="00F24336">
        <w:rPr>
          <w:rFonts w:asciiTheme="minorHAnsi" w:hAnsiTheme="minorHAnsi" w:cstheme="minorHAnsi"/>
          <w:color w:val="000000"/>
        </w:rPr>
        <w:t>Survival of the Elitist: </w:t>
      </w:r>
      <w:r w:rsidRPr="00F24336">
        <w:rPr>
          <w:rFonts w:asciiTheme="minorHAnsi" w:hAnsiTheme="minorHAnsi" w:cstheme="minorHAnsi"/>
          <w:color w:val="000000"/>
          <w:u w:val="single"/>
          <w:shd w:val="clear" w:color="auto" w:fill="FFFF00"/>
        </w:rPr>
        <w:t>Bioterror</w:t>
      </w:r>
      <w:r w:rsidRPr="00F24336">
        <w:rPr>
          <w:rFonts w:asciiTheme="minorHAnsi" w:hAnsiTheme="minorHAnsi" w:cstheme="minorHAnsi"/>
          <w:color w:val="000000"/>
        </w:rPr>
        <w:t>ism </w:t>
      </w:r>
      <w:r w:rsidRPr="00F24336">
        <w:rPr>
          <w:rFonts w:asciiTheme="minorHAnsi" w:hAnsiTheme="minorHAnsi" w:cstheme="minorHAnsi"/>
          <w:color w:val="000000"/>
          <w:u w:val="single"/>
          <w:shd w:val="clear" w:color="auto" w:fill="FFFF00"/>
        </w:rPr>
        <w:t>May Spur Space Colonies</w:t>
      </w:r>
    </w:p>
    <w:p w14:paraId="6EF8D4FF" w14:textId="7BAC57EF" w:rsidR="00F24336" w:rsidRPr="00F24336" w:rsidRDefault="00F24336" w:rsidP="00F24336">
      <w:pPr>
        <w:rPr>
          <w:rFonts w:asciiTheme="minorHAnsi" w:hAnsiTheme="minorHAnsi" w:cstheme="minorHAnsi"/>
          <w:color w:val="000000"/>
          <w:sz w:val="16"/>
        </w:rPr>
      </w:pPr>
      <w:r w:rsidRPr="00F24336">
        <w:rPr>
          <w:rFonts w:asciiTheme="minorHAnsi" w:hAnsiTheme="minorHAnsi" w:cstheme="minorHAnsi"/>
          <w:color w:val="000000"/>
          <w:u w:val="single"/>
          <w:shd w:val="clear" w:color="auto" w:fill="FFFF00"/>
        </w:rPr>
        <w:t>Plans to save civilization</w:t>
      </w:r>
      <w:r w:rsidRPr="00F24336">
        <w:rPr>
          <w:rFonts w:asciiTheme="minorHAnsi" w:hAnsiTheme="minorHAnsi" w:cstheme="minorHAnsi"/>
          <w:color w:val="000000"/>
          <w:sz w:val="16"/>
        </w:rPr>
        <w:t> from doom </w:t>
      </w:r>
      <w:r w:rsidRPr="00F24336">
        <w:rPr>
          <w:rFonts w:asciiTheme="minorHAnsi" w:hAnsiTheme="minorHAnsi" w:cstheme="minorHAnsi"/>
          <w:color w:val="000000"/>
          <w:u w:val="single"/>
          <w:shd w:val="clear" w:color="auto" w:fill="FFFF00"/>
        </w:rPr>
        <w:t>by sending people</w:t>
      </w:r>
      <w:r w:rsidRPr="00F24336">
        <w:rPr>
          <w:rFonts w:asciiTheme="minorHAnsi" w:hAnsiTheme="minorHAnsi" w:cstheme="minorHAnsi"/>
          <w:color w:val="000000"/>
          <w:sz w:val="16"/>
        </w:rPr>
        <w:t> and important documents </w:t>
      </w:r>
      <w:r w:rsidRPr="00F24336">
        <w:rPr>
          <w:rFonts w:asciiTheme="minorHAnsi" w:hAnsiTheme="minorHAnsi" w:cstheme="minorHAnsi"/>
          <w:color w:val="000000"/>
          <w:u w:val="single"/>
          <w:shd w:val="clear" w:color="auto" w:fill="FFFF00"/>
        </w:rPr>
        <w:t>into space</w:t>
      </w:r>
      <w:r w:rsidRPr="00F24336">
        <w:rPr>
          <w:rFonts w:asciiTheme="minorHAnsi" w:hAnsiTheme="minorHAnsi" w:cstheme="minorHAnsi"/>
          <w:color w:val="000000"/>
          <w:sz w:val="16"/>
        </w:rPr>
        <w:t> in a 21st Century Noah's Ark </w:t>
      </w:r>
      <w:r w:rsidRPr="00F24336">
        <w:rPr>
          <w:rFonts w:asciiTheme="minorHAnsi" w:hAnsiTheme="minorHAnsi" w:cstheme="minorHAnsi"/>
          <w:color w:val="000000"/>
          <w:u w:val="single"/>
          <w:shd w:val="clear" w:color="auto" w:fill="FFFF00"/>
        </w:rPr>
        <w:t>may get a boost from heightened fears of bioterror</w:t>
      </w:r>
      <w:r w:rsidRPr="00F24336">
        <w:rPr>
          <w:rFonts w:asciiTheme="minorHAnsi" w:hAnsiTheme="minorHAnsi" w:cstheme="minorHAnsi"/>
          <w:color w:val="000000"/>
          <w:sz w:val="16"/>
        </w:rPr>
        <w:t>ism. NASA had this vision for a space colony back in the 1970s. But no firm plans were ever made. Psychologists, terrorism analysts and some space-settlement enthusiasts interviewed by SPACE.com said fear is the wrong motivation for any effort to colonize the cosmos. But </w:t>
      </w:r>
      <w:r w:rsidRPr="00F24336">
        <w:rPr>
          <w:rFonts w:asciiTheme="minorHAnsi" w:hAnsiTheme="minorHAnsi" w:cstheme="minorHAnsi"/>
          <w:color w:val="000000"/>
          <w:u w:val="single"/>
        </w:rPr>
        <w:t>it might just work</w:t>
      </w:r>
      <w:r w:rsidRPr="00F24336">
        <w:rPr>
          <w:rFonts w:asciiTheme="minorHAnsi" w:hAnsiTheme="minorHAnsi" w:cstheme="minorHAnsi"/>
          <w:color w:val="000000"/>
          <w:sz w:val="16"/>
        </w:rPr>
        <w:t>, others indicated, </w:t>
      </w:r>
      <w:r w:rsidRPr="00F24336">
        <w:rPr>
          <w:rFonts w:asciiTheme="minorHAnsi" w:hAnsiTheme="minorHAnsi" w:cstheme="minorHAnsi"/>
          <w:color w:val="000000"/>
          <w:u w:val="single"/>
        </w:rPr>
        <w:t>as the</w:t>
      </w:r>
      <w:r w:rsidRPr="00F24336">
        <w:rPr>
          <w:rFonts w:asciiTheme="minorHAnsi" w:hAnsiTheme="minorHAnsi" w:cstheme="minorHAnsi"/>
          <w:color w:val="000000"/>
          <w:sz w:val="16"/>
        </w:rPr>
        <w:t> pie-in-the-sky </w:t>
      </w:r>
      <w:r w:rsidRPr="00F24336">
        <w:rPr>
          <w:rFonts w:asciiTheme="minorHAnsi" w:hAnsiTheme="minorHAnsi" w:cstheme="minorHAnsi"/>
          <w:color w:val="000000"/>
          <w:u w:val="single"/>
        </w:rPr>
        <w:t>dream of moving to another planet meets the reality of bio</w:t>
      </w:r>
      <w:r w:rsidRPr="00F24336">
        <w:rPr>
          <w:rFonts w:asciiTheme="minorHAnsi" w:hAnsiTheme="minorHAnsi" w:cstheme="minorHAnsi"/>
          <w:color w:val="000000"/>
          <w:sz w:val="16"/>
        </w:rPr>
        <w:t>logical </w:t>
      </w:r>
      <w:r w:rsidRPr="00F24336">
        <w:rPr>
          <w:rFonts w:asciiTheme="minorHAnsi" w:hAnsiTheme="minorHAnsi" w:cstheme="minorHAnsi"/>
          <w:color w:val="000000"/>
          <w:u w:val="single"/>
        </w:rPr>
        <w:t>terror</w:t>
      </w:r>
      <w:r w:rsidRPr="00F24336">
        <w:rPr>
          <w:rFonts w:asciiTheme="minorHAnsi" w:hAnsiTheme="minorHAnsi" w:cstheme="minorHAnsi"/>
          <w:color w:val="000000"/>
          <w:sz w:val="16"/>
        </w:rPr>
        <w:t>ism on this planet. Expect to pay your way to survival, however, at least in the short run. The apocalyptic view that humans must leave Earth or perish was raised Oct. 16 by the eminent physicist and author Stephen Hawking, who said a bio-engineered virus will wipe out the human species in this millennium. "The danger is that either by accident or design, we create a virus that destroys us," he told the Daily Telegraph in London. Hawking is off base, according to several experts who accused him of ignoring science and speaking in language laced with religious overtones. One critic called his doomsday prediction "regrettable hype." Space-settlement enthusiast Freeman Dyson, a 50-year veteran of the Institute for Advanced Study in Princeton, New Jersey, agreed with that latter assessment. "I have great respect and admiration for Hawking, but like everyone else he sometimes talks nonsense," Dyson told SPACE.com. Humbly, he added: "Of course, I too could be wrong." Robert R. Butterworth, a psychologist versed in society-wide crises, calls the idea of leaving the planet "a 21st Century response to an age-old threat." Butterworth recalls a similar sense of dread that developed late in the last century. "During the Cuban missile crisis the only reaction was to dig down and build fallout shelters in the face of a nuclear threat," he said. "Now instead of digging down we're talking about flying out?" To consider current threats as a motivation to leave the planet means "we've resigned ourselves to the fact that the bad guys are going to win," Butterworth said. "That's not a very hopeful reason to do anything." Survival of the elitist Yet Hawking's comments come at a time when plans are already being discussed to create a modern Noah's Ark to escape the planet and preserve humanity. Saving yourself or protecting your progeny, however, will not come cheap. One idea for an Ark is actually called ARC, for the Alliance to Rescue Civilization. And if it flies, everything from DNA to important architectural drawings would make their way to the Moon, a futuristic spaceport, or some other safe haven. A select group of individuals would go, too, to maintain the monumental archive and to round out, with live bodies, what is billed as a way to save civilization no matter what happens on Earth. It's the sort of scheme that since the dawn of the nuclear age has driven the desire to colonize space. Yet the desire has long been scoffed at, generating what proponents acknowledge as a significant societal giggle factor tied to the sci-fi images conjured by such an endeavor. These </w:t>
      </w:r>
      <w:r w:rsidRPr="00F24336">
        <w:rPr>
          <w:rFonts w:asciiTheme="minorHAnsi" w:hAnsiTheme="minorHAnsi" w:cstheme="minorHAnsi"/>
          <w:color w:val="000000"/>
          <w:u w:val="single"/>
          <w:shd w:val="clear" w:color="auto" w:fill="FFFF00"/>
        </w:rPr>
        <w:t>proponents</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have</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fought an uphill</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political and financial</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battle to</w:t>
      </w:r>
      <w:r w:rsidRPr="00F24336">
        <w:rPr>
          <w:rFonts w:asciiTheme="minorHAnsi" w:hAnsiTheme="minorHAnsi" w:cstheme="minorHAnsi"/>
          <w:color w:val="000000"/>
          <w:sz w:val="16"/>
        </w:rPr>
        <w:t> get the notion of </w:t>
      </w:r>
      <w:r w:rsidRPr="00F24336">
        <w:rPr>
          <w:rFonts w:asciiTheme="minorHAnsi" w:hAnsiTheme="minorHAnsi" w:cstheme="minorHAnsi"/>
          <w:color w:val="000000"/>
          <w:u w:val="single"/>
          <w:shd w:val="clear" w:color="auto" w:fill="FFFF00"/>
        </w:rPr>
        <w:t>send</w:t>
      </w:r>
      <w:r w:rsidRPr="00F24336">
        <w:rPr>
          <w:rFonts w:asciiTheme="minorHAnsi" w:hAnsiTheme="minorHAnsi" w:cstheme="minorHAnsi"/>
          <w:color w:val="000000"/>
          <w:sz w:val="16"/>
        </w:rPr>
        <w:t>ing </w:t>
      </w:r>
      <w:r w:rsidRPr="00F24336">
        <w:rPr>
          <w:rFonts w:asciiTheme="minorHAnsi" w:hAnsiTheme="minorHAnsi" w:cstheme="minorHAnsi"/>
          <w:color w:val="000000"/>
          <w:u w:val="single"/>
          <w:shd w:val="clear" w:color="auto" w:fill="FFFF00"/>
        </w:rPr>
        <w:t>humans beyond Earth orbit</w:t>
      </w:r>
      <w:r w:rsidRPr="00F24336">
        <w:rPr>
          <w:rFonts w:asciiTheme="minorHAnsi" w:hAnsiTheme="minorHAnsi" w:cstheme="minorHAnsi"/>
          <w:color w:val="000000"/>
          <w:sz w:val="16"/>
        </w:rPr>
        <w:t> back on NASA's agenda. They have yet to succeed. The space agency has no firm plans to send astronauts beyond the International Space Station. So in recent years, many of the movement's most vocal supporters have given up on NASA. Private enterprise is the only hope, they say, and the almighty dollar will drive any serious effort to put people on the Moon, Mars or anywhere else. Burrows' ARC ARC is the brainchild of William E. Burrows, author of This New Ocean: The Story of the First Space Age, and several other books about space, who is also a New York University journalism professor. He's been hatching the concept for more than a year. "It's a deadly serious idea," Burrows said in a telephone interview. "It's not a time capsule," he explained, "but a continuously fed system by which we would in effect back up the planetary 'hard-drive' system." It would involve sequestering people, genetic codes, important engineering and historical documents, photographs and cultural items. "Everything we can get out of here." Burrows is not counting on any governmental agency to support his plan. </w:t>
      </w:r>
      <w:r w:rsidRPr="00F24336">
        <w:rPr>
          <w:rFonts w:asciiTheme="minorHAnsi" w:hAnsiTheme="minorHAnsi" w:cstheme="minorHAnsi"/>
          <w:color w:val="000000"/>
          <w:u w:val="single"/>
        </w:rPr>
        <w:t>Nor does he expect the current threat of bioterror</w:t>
      </w:r>
      <w:r w:rsidRPr="00F24336">
        <w:rPr>
          <w:rFonts w:asciiTheme="minorHAnsi" w:hAnsiTheme="minorHAnsi" w:cstheme="minorHAnsi"/>
          <w:color w:val="000000"/>
          <w:sz w:val="16"/>
        </w:rPr>
        <w:t>ism </w:t>
      </w:r>
      <w:r w:rsidRPr="00F24336">
        <w:rPr>
          <w:rFonts w:asciiTheme="minorHAnsi" w:hAnsiTheme="minorHAnsi" w:cstheme="minorHAnsi"/>
          <w:color w:val="000000"/>
          <w:u w:val="single"/>
        </w:rPr>
        <w:t>to compel</w:t>
      </w:r>
      <w:r w:rsidRPr="00F24336">
        <w:rPr>
          <w:rFonts w:asciiTheme="minorHAnsi" w:hAnsiTheme="minorHAnsi" w:cstheme="minorHAnsi"/>
          <w:color w:val="000000"/>
          <w:sz w:val="16"/>
        </w:rPr>
        <w:t> average </w:t>
      </w:r>
      <w:r w:rsidRPr="00F24336">
        <w:rPr>
          <w:rFonts w:asciiTheme="minorHAnsi" w:hAnsiTheme="minorHAnsi" w:cstheme="minorHAnsi"/>
          <w:color w:val="000000"/>
          <w:u w:val="single"/>
        </w:rPr>
        <w:t>citizens to jump aboard</w:t>
      </w:r>
      <w:r w:rsidRPr="00F24336">
        <w:rPr>
          <w:rFonts w:asciiTheme="minorHAnsi" w:hAnsiTheme="minorHAnsi" w:cstheme="minorHAnsi"/>
          <w:color w:val="000000"/>
          <w:sz w:val="16"/>
        </w:rPr>
        <w:t>, two-by-two. "Space is an elite undertaking," he said. "Not everyone came out to say goodbye to Columbus. Most people want three square meals a day and a roof over their heads." But Burrows' idea has caught the attention of the Rick Tumlinson, president and cofounder of the Space Frontier Foundation, which helped to privatize the Russian Mir space station -- for a year before it fell -- by leasing it from Russia through MirCorp, which the foundation funds. The foundation also helped secure millionaire Dennis Tito's trip to the International Space Station after Mir came down. Now MirCorp has plans to launch a small, private space station. Tumlinson said another organization he's involved with, called the Foundation for the International Non-governmental Development of Space (FINDS), is discussing ARC with Burrows. On average, FINDS has awarded more than $500,000 in each of the past three years in grants to "cutting edge frontier-enabling projects" that further the notion of putting humans permanently in space. Tumlinson is the executive director. "We are developing a possible project with [Burrows]," Tumlinson told SPACE.com. He said the parties are discussing how to fund the necessary buildup for the ARC program, preliminary steps that would, if carried out, lead to eventually placing the first documents and people on the Moon or elsewhere in space. No agreement has been reached. "I see it as another rope by which we can pull ourselves off of the shores of Earth and outward," said Tumlinson. His philosophy for achieving space settlements is to pursue several lines of otherworldly exploration and travel, including space tourism, to plant the overall possibilities more firmly in humanity's consciousness -- and to put them squarely on the collective human to-do list. "Going to space requires the cumulative effect of a lot of desires and activities," he said. While Tumlinson's goal is to popularize space and to make it accessible to everyone, he acknowledges that money will largely control who goes and who stays in the near future. "At first, the preponderance of people going into space are going to have to purchase their tickets," he said. "However, there are mechanisms in our society for regular people to get up there." He means game shows and lotteries, for which he said negotiations are in the works. Ultimately, in Tumlinson's view, free enterprise would bring the cost of space travel down so average citizens could get a new, totally cosmic address. We're talking decades down the road, however, even by optimistic estimates. Meanwhile, Tumlinson said </w:t>
      </w:r>
      <w:r w:rsidRPr="00F24336">
        <w:rPr>
          <w:rFonts w:asciiTheme="minorHAnsi" w:hAnsiTheme="minorHAnsi" w:cstheme="minorHAnsi"/>
          <w:color w:val="000000"/>
          <w:u w:val="single"/>
          <w:shd w:val="clear" w:color="auto" w:fill="FFFF00"/>
        </w:rPr>
        <w:t>a silver lining could emerge from</w:t>
      </w:r>
      <w:r w:rsidRPr="00F24336">
        <w:rPr>
          <w:rFonts w:asciiTheme="minorHAnsi" w:hAnsiTheme="minorHAnsi" w:cstheme="minorHAnsi"/>
          <w:color w:val="000000"/>
          <w:sz w:val="16"/>
        </w:rPr>
        <w:t> the current cloud of </w:t>
      </w:r>
      <w:r w:rsidRPr="00F24336">
        <w:rPr>
          <w:rFonts w:asciiTheme="minorHAnsi" w:hAnsiTheme="minorHAnsi" w:cstheme="minorHAnsi"/>
          <w:color w:val="000000"/>
          <w:u w:val="single"/>
          <w:shd w:val="clear" w:color="auto" w:fill="FFFF00"/>
        </w:rPr>
        <w:t>terror</w:t>
      </w:r>
      <w:r w:rsidRPr="00F24336">
        <w:rPr>
          <w:rFonts w:asciiTheme="minorHAnsi" w:hAnsiTheme="minorHAnsi" w:cstheme="minorHAnsi"/>
          <w:color w:val="000000"/>
          <w:u w:val="single"/>
        </w:rPr>
        <w:t>ism</w:t>
      </w:r>
      <w:r w:rsidRPr="00F24336">
        <w:rPr>
          <w:rFonts w:asciiTheme="minorHAnsi" w:hAnsiTheme="minorHAnsi" w:cstheme="minorHAnsi"/>
          <w:color w:val="000000"/>
          <w:sz w:val="16"/>
        </w:rPr>
        <w:t> and anthrax scares that have raised fears among Americans. </w:t>
      </w:r>
      <w:r w:rsidRPr="00F24336">
        <w:rPr>
          <w:rFonts w:asciiTheme="minorHAnsi" w:hAnsiTheme="minorHAnsi" w:cstheme="minorHAnsi"/>
          <w:color w:val="000000"/>
          <w:u w:val="single"/>
        </w:rPr>
        <w:t>"If this makes people think about mortality</w:t>
      </w:r>
      <w:r w:rsidRPr="00F24336">
        <w:rPr>
          <w:rFonts w:asciiTheme="minorHAnsi" w:hAnsiTheme="minorHAnsi" w:cstheme="minorHAnsi"/>
          <w:color w:val="000000"/>
          <w:sz w:val="16"/>
        </w:rPr>
        <w:t> ... </w:t>
      </w:r>
      <w:r w:rsidRPr="00F24336">
        <w:rPr>
          <w:rFonts w:asciiTheme="minorHAnsi" w:hAnsiTheme="minorHAnsi" w:cstheme="minorHAnsi"/>
          <w:color w:val="000000"/>
          <w:u w:val="single"/>
        </w:rPr>
        <w:t>then</w:t>
      </w:r>
      <w:r w:rsidRPr="00F24336">
        <w:rPr>
          <w:rFonts w:asciiTheme="minorHAnsi" w:hAnsiTheme="minorHAnsi" w:cstheme="minorHAnsi"/>
          <w:color w:val="000000"/>
          <w:sz w:val="16"/>
        </w:rPr>
        <w:t> in a way </w:t>
      </w:r>
      <w:r w:rsidRPr="00F24336">
        <w:rPr>
          <w:rFonts w:asciiTheme="minorHAnsi" w:hAnsiTheme="minorHAnsi" w:cstheme="minorHAnsi"/>
          <w:color w:val="000000"/>
          <w:u w:val="single"/>
        </w:rPr>
        <w:t>this</w:t>
      </w:r>
      <w:r w:rsidRPr="00F24336">
        <w:rPr>
          <w:rFonts w:asciiTheme="minorHAnsi" w:hAnsiTheme="minorHAnsi" w:cstheme="minorHAnsi"/>
          <w:color w:val="000000"/>
          <w:sz w:val="16"/>
        </w:rPr>
        <w:t> ugly, </w:t>
      </w:r>
      <w:r w:rsidRPr="00F24336">
        <w:rPr>
          <w:rFonts w:asciiTheme="minorHAnsi" w:hAnsiTheme="minorHAnsi" w:cstheme="minorHAnsi"/>
          <w:color w:val="000000"/>
          <w:u w:val="single"/>
        </w:rPr>
        <w:t>terrible thing has done something good</w:t>
      </w:r>
      <w:r w:rsidRPr="00F24336">
        <w:rPr>
          <w:rFonts w:asciiTheme="minorHAnsi" w:hAnsiTheme="minorHAnsi" w:cstheme="minorHAnsi"/>
          <w:color w:val="000000"/>
          <w:sz w:val="16"/>
        </w:rPr>
        <w:t>," he said. "If </w:t>
      </w:r>
      <w:r w:rsidRPr="00F24336">
        <w:rPr>
          <w:rFonts w:asciiTheme="minorHAnsi" w:hAnsiTheme="minorHAnsi" w:cstheme="minorHAnsi"/>
          <w:color w:val="000000"/>
          <w:u w:val="single"/>
        </w:rPr>
        <w:t>we begin to put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mechanisms in place to insure the survival of civilization</w:t>
      </w:r>
      <w:r w:rsidRPr="00F24336">
        <w:rPr>
          <w:rFonts w:asciiTheme="minorHAnsi" w:hAnsiTheme="minorHAnsi" w:cstheme="minorHAnsi"/>
          <w:color w:val="000000"/>
          <w:sz w:val="16"/>
        </w:rPr>
        <w:t>, then there is a rainbow in this storm." Prominent author and astrophysicist J. Richard Gott III has been arguing for years that </w:t>
      </w:r>
      <w:r w:rsidRPr="00F24336">
        <w:rPr>
          <w:rFonts w:asciiTheme="minorHAnsi" w:hAnsiTheme="minorHAnsi" w:cstheme="minorHAnsi"/>
          <w:color w:val="000000"/>
          <w:u w:val="single"/>
          <w:shd w:val="clear" w:color="auto" w:fill="FFFF00"/>
        </w:rPr>
        <w:t>space colonization is important for</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the</w:t>
      </w:r>
      <w:r w:rsidRPr="00F24336">
        <w:rPr>
          <w:rFonts w:asciiTheme="minorHAnsi" w:hAnsiTheme="minorHAnsi" w:cstheme="minorHAnsi"/>
          <w:color w:val="000000"/>
          <w:sz w:val="16"/>
        </w:rPr>
        <w:t> future </w:t>
      </w:r>
      <w:r w:rsidRPr="00F24336">
        <w:rPr>
          <w:rFonts w:asciiTheme="minorHAnsi" w:hAnsiTheme="minorHAnsi" w:cstheme="minorHAnsi"/>
          <w:color w:val="000000"/>
          <w:u w:val="single"/>
          <w:shd w:val="clear" w:color="auto" w:fill="FFFF00"/>
        </w:rPr>
        <w:t>survival</w:t>
      </w:r>
      <w:r w:rsidRPr="00F24336">
        <w:rPr>
          <w:rFonts w:asciiTheme="minorHAnsi" w:hAnsiTheme="minorHAnsi" w:cstheme="minorHAnsi"/>
          <w:color w:val="000000"/>
          <w:sz w:val="16"/>
        </w:rPr>
        <w:t> prospects </w:t>
      </w:r>
      <w:r w:rsidRPr="00F24336">
        <w:rPr>
          <w:rFonts w:asciiTheme="minorHAnsi" w:hAnsiTheme="minorHAnsi" w:cstheme="minorHAnsi"/>
          <w:color w:val="000000"/>
          <w:u w:val="single"/>
        </w:rPr>
        <w:t>of the human race</w:t>
      </w:r>
      <w:r w:rsidRPr="00F24336">
        <w:rPr>
          <w:rFonts w:asciiTheme="minorHAnsi" w:hAnsiTheme="minorHAnsi" w:cstheme="minorHAnsi"/>
          <w:color w:val="000000"/>
          <w:sz w:val="16"/>
        </w:rPr>
        <w:t>. The Princeton University professor embraced Hawking's words in an e-mail interview. "</w:t>
      </w:r>
      <w:r w:rsidRPr="00F24336">
        <w:rPr>
          <w:rFonts w:asciiTheme="minorHAnsi" w:hAnsiTheme="minorHAnsi" w:cstheme="minorHAnsi"/>
          <w:color w:val="000000"/>
          <w:u w:val="single"/>
        </w:rPr>
        <w:t>We stay bound to Earth at our peril</w:t>
      </w:r>
      <w:r w:rsidRPr="00F24336">
        <w:rPr>
          <w:rFonts w:asciiTheme="minorHAnsi" w:hAnsiTheme="minorHAnsi" w:cstheme="minorHAnsi"/>
          <w:color w:val="000000"/>
          <w:sz w:val="16"/>
        </w:rPr>
        <w:t>," Gott said. Gott makes the case in his new book, Time Travel in Einstein's Universe, where he warns that the risk of developing technology to the point that you can colonize space also raises the possibility that the technology will be used for ill purposes, such as biological or nuclear warfare. "So it was especially heartening to me to see that Stephen Hawking has embraced this idea as well," Gott said. His reasoning extends beyond Hawking's narrow focus on viruses: "</w:t>
      </w:r>
      <w:r w:rsidRPr="00F24336">
        <w:rPr>
          <w:rFonts w:asciiTheme="minorHAnsi" w:hAnsiTheme="minorHAnsi" w:cstheme="minorHAnsi"/>
          <w:color w:val="000000"/>
          <w:u w:val="single"/>
        </w:rPr>
        <w:t>Whatever may</w:t>
      </w:r>
      <w:r w:rsidRPr="00F24336">
        <w:rPr>
          <w:rFonts w:asciiTheme="minorHAnsi" w:hAnsiTheme="minorHAnsi" w:cstheme="minorHAnsi"/>
          <w:color w:val="000000"/>
          <w:sz w:val="16"/>
        </w:rPr>
        <w:t> eventually </w:t>
      </w:r>
      <w:r w:rsidRPr="00F24336">
        <w:rPr>
          <w:rFonts w:asciiTheme="minorHAnsi" w:hAnsiTheme="minorHAnsi" w:cstheme="minorHAnsi"/>
          <w:color w:val="000000"/>
          <w:u w:val="single"/>
        </w:rPr>
        <w:t>cause the human race to go extinct may well be</w:t>
      </w:r>
      <w:r w:rsidRPr="00F24336">
        <w:rPr>
          <w:rFonts w:asciiTheme="minorHAnsi" w:hAnsiTheme="minorHAnsi" w:cstheme="minorHAnsi"/>
          <w:color w:val="000000"/>
          <w:sz w:val="16"/>
        </w:rPr>
        <w:t> something </w:t>
      </w:r>
      <w:r w:rsidRPr="00F24336">
        <w:rPr>
          <w:rFonts w:asciiTheme="minorHAnsi" w:hAnsiTheme="minorHAnsi" w:cstheme="minorHAnsi"/>
          <w:color w:val="000000"/>
          <w:u w:val="single"/>
        </w:rPr>
        <w:t>unanticipated</w:t>
      </w:r>
      <w:r w:rsidRPr="00F24336">
        <w:rPr>
          <w:rFonts w:asciiTheme="minorHAnsi" w:hAnsiTheme="minorHAnsi" w:cstheme="minorHAnsi"/>
          <w:color w:val="000000"/>
          <w:sz w:val="16"/>
        </w:rPr>
        <w:t> -- for it would be, by definition, a cataclysm the likes of which we had not experienced before," Gott said. While he stopped just short of saying that current bioterrorism efforts could fuel a stronger desire in society for space settlement, Gott said it could have an effect. "The current situation has perhaps made us more keenly aware of the dangers we face staying confined on the Earth where disasters, either natural or of our own making, may do us in." Are we doomed? Many scientists argue that there is no need to worry about the mortality of civilization right now. Eric </w:t>
      </w:r>
      <w:r w:rsidRPr="00F24336">
        <w:rPr>
          <w:rFonts w:asciiTheme="minorHAnsi" w:hAnsiTheme="minorHAnsi" w:cstheme="minorHAnsi"/>
          <w:color w:val="000000"/>
          <w:u w:val="single"/>
        </w:rPr>
        <w:t>Croddy</w:t>
      </w:r>
      <w:r w:rsidRPr="00F24336">
        <w:rPr>
          <w:rFonts w:asciiTheme="minorHAnsi" w:hAnsiTheme="minorHAnsi" w:cstheme="minorHAnsi"/>
          <w:color w:val="000000"/>
          <w:sz w:val="16"/>
        </w:rPr>
        <w:t> is </w:t>
      </w:r>
      <w:r w:rsidRPr="00F24336">
        <w:rPr>
          <w:rFonts w:asciiTheme="minorHAnsi" w:hAnsiTheme="minorHAnsi" w:cstheme="minorHAnsi"/>
          <w:color w:val="000000"/>
          <w:u w:val="single"/>
          <w:shd w:val="clear" w:color="auto" w:fill="FFFF00"/>
        </w:rPr>
        <w:t>an expert on</w:t>
      </w:r>
      <w:r w:rsidRPr="00F24336">
        <w:rPr>
          <w:rFonts w:asciiTheme="minorHAnsi" w:hAnsiTheme="minorHAnsi" w:cstheme="minorHAnsi"/>
          <w:color w:val="000000"/>
          <w:sz w:val="16"/>
        </w:rPr>
        <w:t> chemical and </w:t>
      </w:r>
      <w:r w:rsidRPr="00F24336">
        <w:rPr>
          <w:rFonts w:asciiTheme="minorHAnsi" w:hAnsiTheme="minorHAnsi" w:cstheme="minorHAnsi"/>
          <w:color w:val="000000"/>
          <w:u w:val="single"/>
          <w:shd w:val="clear" w:color="auto" w:fill="FFFF00"/>
        </w:rPr>
        <w:t>bio</w:t>
      </w:r>
      <w:r w:rsidRPr="00F24336">
        <w:rPr>
          <w:rFonts w:asciiTheme="minorHAnsi" w:hAnsiTheme="minorHAnsi" w:cstheme="minorHAnsi"/>
          <w:color w:val="000000"/>
          <w:sz w:val="16"/>
        </w:rPr>
        <w:t>logical </w:t>
      </w:r>
      <w:r w:rsidRPr="00F24336">
        <w:rPr>
          <w:rFonts w:asciiTheme="minorHAnsi" w:hAnsiTheme="minorHAnsi" w:cstheme="minorHAnsi"/>
          <w:color w:val="000000"/>
          <w:u w:val="single"/>
          <w:shd w:val="clear" w:color="auto" w:fill="FFFF00"/>
        </w:rPr>
        <w:t>weapons at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the</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Monterey</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Institute of International Studies</w:t>
      </w:r>
      <w:r w:rsidRPr="00F24336">
        <w:rPr>
          <w:rFonts w:asciiTheme="minorHAnsi" w:hAnsiTheme="minorHAnsi" w:cstheme="minorHAnsi"/>
          <w:color w:val="000000"/>
          <w:sz w:val="16"/>
        </w:rPr>
        <w:t>. Croddy </w:t>
      </w:r>
      <w:r w:rsidRPr="00F24336">
        <w:rPr>
          <w:rFonts w:asciiTheme="minorHAnsi" w:hAnsiTheme="minorHAnsi" w:cstheme="minorHAnsi"/>
          <w:color w:val="000000"/>
          <w:u w:val="single"/>
          <w:shd w:val="clear" w:color="auto" w:fill="FFFF00"/>
        </w:rPr>
        <w:t>said the threat of a virus wiping out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the entire</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human</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species</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is simply not real</w:t>
      </w:r>
      <w:r w:rsidRPr="00F24336">
        <w:rPr>
          <w:rFonts w:asciiTheme="minorHAnsi" w:hAnsiTheme="minorHAnsi" w:cstheme="minorHAnsi"/>
          <w:color w:val="000000"/>
          <w:u w:val="single"/>
        </w:rPr>
        <w: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Even the most horrific virus outbreak in history</w:t>
      </w:r>
      <w:r w:rsidRPr="00F24336">
        <w:rPr>
          <w:rFonts w:asciiTheme="minorHAnsi" w:hAnsiTheme="minorHAnsi" w:cstheme="minorHAnsi"/>
          <w:color w:val="000000"/>
          <w:sz w:val="16"/>
        </w:rPr>
        <w:t>, the 1918 Spanish Flu epidemic that killed between 20 million and 40 million people, including hundreds of thousands in the United States, </w:t>
      </w:r>
      <w:r w:rsidRPr="00F24336">
        <w:rPr>
          <w:rFonts w:asciiTheme="minorHAnsi" w:hAnsiTheme="minorHAnsi" w:cstheme="minorHAnsi"/>
          <w:color w:val="000000"/>
          <w:u w:val="single"/>
        </w:rPr>
        <w:t>eventually stopped</w:t>
      </w:r>
      <w:r w:rsidRPr="00F24336">
        <w:rPr>
          <w:rFonts w:asciiTheme="minorHAnsi" w:hAnsiTheme="minorHAnsi" w:cstheme="minorHAnsi"/>
          <w:color w:val="000000"/>
          <w:sz w:val="16"/>
        </w:rPr>
        <w:t>. Experts say new strains of the influenza virus emerge every few decades and catch the human immune system unprepared, but </w:t>
      </w:r>
      <w:r w:rsidRPr="00F24336">
        <w:rPr>
          <w:rFonts w:asciiTheme="minorHAnsi" w:hAnsiTheme="minorHAnsi" w:cstheme="minorHAnsi"/>
          <w:color w:val="000000"/>
          <w:u w:val="single"/>
          <w:shd w:val="clear" w:color="auto" w:fill="FFFF00"/>
        </w:rPr>
        <w:t>prevention measures and ever-evolving medical treatments overcome the outbreaks</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I'd be much more concerned about an asteroid</w:t>
      </w:r>
      <w:r w:rsidRPr="00F24336">
        <w:rPr>
          <w:rFonts w:asciiTheme="minorHAnsi" w:hAnsiTheme="minorHAnsi" w:cstheme="minorHAnsi"/>
          <w:color w:val="000000"/>
          <w:sz w:val="16"/>
        </w:rPr>
        <w:t> hitting the planet," Croddy said. Croddy accused Hawking of speaking more from a religious, apocalyptic view than from anything based on the facts of science. "What he said is more biblical than scientific," Croddy said. Besides, he added, "Earth's not such a bad place." Most space-colonization enthusiasts share this planet with Croddy, as well as his view of it. But whether stated or not, the desire to ensure survival has always permeated their plans. </w:t>
      </w:r>
      <w:r w:rsidRPr="00F24336">
        <w:rPr>
          <w:rFonts w:asciiTheme="minorHAnsi" w:hAnsiTheme="minorHAnsi" w:cstheme="minorHAnsi"/>
          <w:color w:val="000000"/>
          <w:u w:val="single"/>
        </w:rPr>
        <w:t>Asteroids</w:t>
      </w:r>
      <w:r w:rsidRPr="00F24336">
        <w:rPr>
          <w:rFonts w:asciiTheme="minorHAnsi" w:hAnsiTheme="minorHAnsi" w:cstheme="minorHAnsi"/>
          <w:color w:val="000000"/>
          <w:sz w:val="16"/>
        </w:rPr>
        <w:t>, in fact, frequently </w:t>
      </w:r>
      <w:r w:rsidRPr="00F24336">
        <w:rPr>
          <w:rFonts w:asciiTheme="minorHAnsi" w:hAnsiTheme="minorHAnsi" w:cstheme="minorHAnsi"/>
          <w:color w:val="000000"/>
          <w:u w:val="single"/>
        </w:rPr>
        <w:t>top the list of reasons to flee</w:t>
      </w:r>
      <w:r w:rsidRPr="00F24336">
        <w:rPr>
          <w:rFonts w:asciiTheme="minorHAnsi" w:hAnsiTheme="minorHAnsi" w:cstheme="minorHAnsi"/>
          <w:color w:val="000000"/>
          <w:sz w:val="16"/>
        </w:rPr>
        <w:t>. Ample evidence suggests that </w:t>
      </w:r>
      <w:r w:rsidRPr="00F24336">
        <w:rPr>
          <w:rFonts w:asciiTheme="minorHAnsi" w:hAnsiTheme="minorHAnsi" w:cstheme="minorHAnsi"/>
          <w:color w:val="000000"/>
          <w:u w:val="single"/>
          <w:shd w:val="clear" w:color="auto" w:fill="FFFF00"/>
        </w:rPr>
        <w:t>many species -- including dinosaurs</w:t>
      </w:r>
      <w:r w:rsidRPr="00F24336">
        <w:rPr>
          <w:rFonts w:asciiTheme="minorHAnsi" w:hAnsiTheme="minorHAnsi" w:cstheme="minorHAnsi"/>
          <w:color w:val="000000"/>
          <w:sz w:val="16"/>
        </w:rPr>
        <w:t> -- have </w:t>
      </w:r>
      <w:r w:rsidRPr="00F24336">
        <w:rPr>
          <w:rFonts w:asciiTheme="minorHAnsi" w:hAnsiTheme="minorHAnsi" w:cstheme="minorHAnsi"/>
          <w:color w:val="000000"/>
          <w:u w:val="single"/>
          <w:shd w:val="clear" w:color="auto" w:fill="FFFF00"/>
        </w:rPr>
        <w:t>perished as the result of colossal impacts</w:t>
      </w:r>
      <w:r w:rsidRPr="00F24336">
        <w:rPr>
          <w:rFonts w:asciiTheme="minorHAnsi" w:hAnsiTheme="minorHAnsi" w:cstheme="minorHAnsi"/>
          <w:color w:val="000000"/>
          <w:sz w:val="16"/>
        </w:rPr>
        <w:t> in the past. Most </w:t>
      </w:r>
      <w:r w:rsidRPr="00F24336">
        <w:rPr>
          <w:rFonts w:asciiTheme="minorHAnsi" w:hAnsiTheme="minorHAnsi" w:cstheme="minorHAnsi"/>
          <w:color w:val="000000"/>
          <w:u w:val="single"/>
          <w:shd w:val="clear" w:color="auto" w:fill="FFFF00"/>
        </w:rPr>
        <w:t>top asteroid researchers</w:t>
      </w:r>
      <w:r w:rsidRPr="00F24336">
        <w:rPr>
          <w:rFonts w:asciiTheme="minorHAnsi" w:hAnsiTheme="minorHAnsi" w:cstheme="minorHAnsi"/>
          <w:color w:val="000000"/>
          <w:sz w:val="16"/>
        </w:rPr>
        <w:t> -- inside and outside NASA, on or off the space settlement bandwagon --</w:t>
      </w:r>
      <w:r w:rsidRPr="00F24336">
        <w:rPr>
          <w:rFonts w:asciiTheme="minorHAnsi" w:hAnsiTheme="minorHAnsi" w:cstheme="minorHAnsi"/>
          <w:color w:val="000000"/>
          <w:u w:val="single"/>
          <w:shd w:val="clear" w:color="auto" w:fill="FFFF00"/>
        </w:rPr>
        <w:t>recognize</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that</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sooner or later another large</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space</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rock will hit Earth, triggering</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a</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global catastrophe</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that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could place human life in the balance.</w:t>
      </w:r>
      <w:r w:rsidRPr="00F24336">
        <w:rPr>
          <w:rFonts w:asciiTheme="minorHAnsi" w:hAnsiTheme="minorHAnsi" w:cstheme="minorHAnsi"/>
          <w:color w:val="000000"/>
          <w:sz w:val="16"/>
        </w:rPr>
        <w:t> It probably won't happen for thousands of years, maybe 300,000, but </w:t>
      </w:r>
      <w:r w:rsidRPr="00F24336">
        <w:rPr>
          <w:rFonts w:asciiTheme="minorHAnsi" w:hAnsiTheme="minorHAnsi" w:cstheme="minorHAnsi"/>
          <w:color w:val="000000"/>
          <w:u w:val="single"/>
        </w:rPr>
        <w:t>it could happen tomorrow</w:t>
      </w:r>
      <w:r w:rsidRPr="00F24336">
        <w:rPr>
          <w:rFonts w:asciiTheme="minorHAnsi" w:hAnsiTheme="minorHAnsi" w:cstheme="minorHAnsi"/>
          <w:color w:val="000000"/>
          <w:sz w:val="16"/>
        </w:rPr>
        <w:t>. Stephen Hawking has broken no new ground in suggesting fear as a motivating factor for intelligent beings to develop an exit strategy. </w:t>
      </w:r>
      <w:r w:rsidRPr="00F24336">
        <w:rPr>
          <w:rFonts w:asciiTheme="minorHAnsi" w:hAnsiTheme="minorHAnsi" w:cstheme="minorHAnsi"/>
          <w:color w:val="000000"/>
          <w:u w:val="single"/>
          <w:shd w:val="clear" w:color="auto" w:fill="FFFF00"/>
        </w:rPr>
        <w:t>Fear</w:t>
      </w:r>
      <w:r w:rsidRPr="00F24336">
        <w:rPr>
          <w:rFonts w:asciiTheme="minorHAnsi" w:hAnsiTheme="minorHAnsi" w:cstheme="minorHAnsi"/>
          <w:color w:val="000000"/>
          <w:sz w:val="16"/>
        </w:rPr>
        <w:t>, in fact, </w:t>
      </w:r>
      <w:r w:rsidRPr="00F24336">
        <w:rPr>
          <w:rFonts w:asciiTheme="minorHAnsi" w:hAnsiTheme="minorHAnsi" w:cstheme="minorHAnsi"/>
          <w:color w:val="000000"/>
          <w:u w:val="single"/>
          <w:shd w:val="clear" w:color="auto" w:fill="FFFF00"/>
        </w:rPr>
        <w:t>has a long history of pushing humans to new frontiers</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Cold War worries</w:t>
      </w:r>
      <w:r w:rsidRPr="00F24336">
        <w:rPr>
          <w:rFonts w:asciiTheme="minorHAnsi" w:hAnsiTheme="minorHAnsi" w:cstheme="minorHAnsi"/>
          <w:color w:val="000000"/>
          <w:sz w:val="16"/>
        </w:rPr>
        <w:t>, more than anything else, </w:t>
      </w:r>
      <w:r w:rsidRPr="00F24336">
        <w:rPr>
          <w:rFonts w:asciiTheme="minorHAnsi" w:hAnsiTheme="minorHAnsi" w:cstheme="minorHAnsi"/>
          <w:color w:val="000000"/>
          <w:u w:val="single"/>
          <w:shd w:val="clear" w:color="auto" w:fill="FFFF00"/>
        </w:rPr>
        <w:t>put</w:t>
      </w:r>
      <w:r w:rsidRPr="00F24336">
        <w:rPr>
          <w:rFonts w:asciiTheme="minorHAnsi" w:hAnsiTheme="minorHAnsi" w:cstheme="minorHAnsi"/>
          <w:color w:val="000000"/>
          <w:sz w:val="16"/>
        </w:rPr>
        <w:t> </w:t>
      </w:r>
      <w:r w:rsidRPr="00F24336">
        <w:rPr>
          <w:rFonts w:asciiTheme="minorHAnsi" w:hAnsiTheme="minorHAnsi" w:cstheme="minorHAnsi"/>
          <w:color w:val="000000"/>
          <w:u w:val="single"/>
        </w:rPr>
        <w:t>Neil</w:t>
      </w:r>
      <w:r w:rsidRPr="00F24336">
        <w:rPr>
          <w:rFonts w:asciiTheme="minorHAnsi" w:hAnsiTheme="minorHAnsi" w:cstheme="minorHAnsi"/>
          <w:color w:val="000000"/>
          <w:sz w:val="16"/>
        </w:rPr>
        <w:t> </w:t>
      </w:r>
      <w:r w:rsidRPr="00F24336">
        <w:rPr>
          <w:rFonts w:asciiTheme="minorHAnsi" w:hAnsiTheme="minorHAnsi" w:cstheme="minorHAnsi"/>
          <w:color w:val="000000"/>
          <w:u w:val="single"/>
          <w:shd w:val="clear" w:color="auto" w:fill="FFFF00"/>
        </w:rPr>
        <w:t>Armstrong on the Moon</w:t>
      </w:r>
      <w:r w:rsidRPr="00F24336">
        <w:rPr>
          <w:rFonts w:asciiTheme="minorHAnsi" w:hAnsiTheme="minorHAnsi" w:cstheme="minorHAnsi"/>
          <w:color w:val="000000"/>
          <w:sz w:val="16"/>
        </w:rPr>
        <w:t>. Fear of British rule and religious oppression helped to create the United States. And fear mixed with opportunity drove early humans to leave Africa, settle new lands, then later to migrate away from advancing glaciers.</w:t>
      </w:r>
    </w:p>
    <w:p w14:paraId="43DFB914" w14:textId="3D2FD485" w:rsidR="00F24336" w:rsidRPr="00F24336" w:rsidRDefault="00F24336" w:rsidP="00F24336">
      <w:pPr>
        <w:pStyle w:val="Heading4"/>
        <w:rPr>
          <w:rFonts w:asciiTheme="minorHAnsi" w:hAnsiTheme="minorHAnsi" w:cstheme="minorHAnsi"/>
          <w:iCs w:val="0"/>
        </w:rPr>
      </w:pPr>
      <w:r w:rsidRPr="00F24336">
        <w:rPr>
          <w:rFonts w:asciiTheme="minorHAnsi" w:hAnsiTheme="minorHAnsi" w:cstheme="minorHAnsi"/>
          <w:iCs w:val="0"/>
        </w:rPr>
        <w:t>COVID, definitively thumps, it was suspected that it came from China, and was global as well as deadly.</w:t>
      </w:r>
    </w:p>
    <w:p w14:paraId="78CC197E" w14:textId="12F33052" w:rsidR="00F24336" w:rsidRPr="00F24336" w:rsidRDefault="00F24336" w:rsidP="00F24336">
      <w:pPr>
        <w:pStyle w:val="Heading4"/>
        <w:rPr>
          <w:rFonts w:asciiTheme="minorHAnsi" w:hAnsiTheme="minorHAnsi" w:cstheme="minorHAnsi"/>
          <w:iCs w:val="0"/>
          <w:sz w:val="28"/>
          <w:szCs w:val="28"/>
        </w:rPr>
      </w:pPr>
      <w:r w:rsidRPr="00F24336">
        <w:rPr>
          <w:rFonts w:asciiTheme="minorHAnsi" w:hAnsiTheme="minorHAnsi" w:cstheme="minorHAnsi"/>
          <w:iCs w:val="0"/>
          <w:sz w:val="28"/>
          <w:szCs w:val="28"/>
          <w:u w:val="single"/>
        </w:rPr>
        <w:t xml:space="preserve">No war </w:t>
      </w:r>
      <w:r w:rsidRPr="00F24336">
        <w:rPr>
          <w:rFonts w:asciiTheme="minorHAnsi" w:hAnsiTheme="minorHAnsi" w:cstheme="minorHAnsi"/>
          <w:iCs w:val="0"/>
          <w:sz w:val="28"/>
          <w:szCs w:val="28"/>
        </w:rPr>
        <w:t>from</w:t>
      </w:r>
      <w:r w:rsidRPr="00F24336">
        <w:rPr>
          <w:rFonts w:asciiTheme="minorHAnsi" w:hAnsiTheme="minorHAnsi" w:cstheme="minorHAnsi"/>
          <w:iCs w:val="0"/>
          <w:sz w:val="28"/>
          <w:szCs w:val="28"/>
          <w:u w:val="single"/>
        </w:rPr>
        <w:t xml:space="preserve"> disease</w:t>
      </w:r>
      <w:r w:rsidRPr="00F24336">
        <w:rPr>
          <w:rFonts w:asciiTheme="minorHAnsi" w:hAnsiTheme="minorHAnsi" w:cstheme="minorHAnsi"/>
          <w:iCs w:val="0"/>
          <w:sz w:val="28"/>
          <w:szCs w:val="28"/>
        </w:rPr>
        <w:t>.</w:t>
      </w:r>
    </w:p>
    <w:p w14:paraId="48FADFD3" w14:textId="77777777" w:rsidR="00F24336" w:rsidRPr="00F24336" w:rsidRDefault="00F24336" w:rsidP="00F24336">
      <w:pPr>
        <w:rPr>
          <w:rStyle w:val="Style13ptBold"/>
          <w:rFonts w:asciiTheme="minorHAnsi" w:hAnsiTheme="minorHAnsi" w:cstheme="minorHAnsi"/>
        </w:rPr>
      </w:pPr>
      <w:r w:rsidRPr="00F24336">
        <w:rPr>
          <w:rStyle w:val="Style13ptBold"/>
          <w:rFonts w:asciiTheme="minorHAnsi" w:hAnsiTheme="minorHAnsi" w:cstheme="minorHAnsi"/>
        </w:rPr>
        <w:t>Fodor 20</w:t>
      </w:r>
      <w:r w:rsidRPr="00F24336">
        <w:rPr>
          <w:rFonts w:asciiTheme="minorHAnsi" w:hAnsiTheme="minorHAnsi" w:cstheme="minorHAnsi"/>
        </w:rPr>
        <w:t xml:space="preserve"> [James; May 11</w:t>
      </w:r>
      <w:r w:rsidRPr="00F24336">
        <w:rPr>
          <w:rFonts w:asciiTheme="minorHAnsi" w:hAnsiTheme="minorHAnsi" w:cstheme="minorHAnsi"/>
          <w:vertAlign w:val="superscript"/>
        </w:rPr>
        <w:t>th</w:t>
      </w:r>
      <w:r w:rsidRPr="00F24336">
        <w:rPr>
          <w:rFonts w:asciiTheme="minorHAnsi" w:hAnsiTheme="minorHAnsi" w:cstheme="minorHAnsi"/>
        </w:rPr>
        <w:t>; PhD student at the University of Melbourne, completed masters in neuroscience at the Australian National University, research assistant in structural biology at Monash University, “Critical Review of 'The Precipice': A Reassessment of the Risks of AI and Pandemics,”]</w:t>
      </w:r>
    </w:p>
    <w:p w14:paraId="5B696E9A"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As such, I believe it is important to carefully consider the probability of various proposed existential risk scenarios. In the subsequent two sections </w:t>
      </w:r>
      <w:r w:rsidRPr="00F24336">
        <w:rPr>
          <w:rStyle w:val="StyleUnderline"/>
          <w:rFonts w:asciiTheme="minorHAnsi" w:hAnsiTheme="minorHAnsi" w:cstheme="minorHAnsi"/>
        </w:rPr>
        <w:t xml:space="preserve">I will consider </w:t>
      </w:r>
      <w:r w:rsidRPr="00F24336">
        <w:rPr>
          <w:rStyle w:val="Emphasis"/>
          <w:rFonts w:asciiTheme="minorHAnsi" w:hAnsiTheme="minorHAnsi" w:cstheme="minorHAnsi"/>
        </w:rPr>
        <w:t>risks</w:t>
      </w:r>
      <w:r w:rsidRPr="00F24336">
        <w:rPr>
          <w:rStyle w:val="StyleUnderline"/>
          <w:rFonts w:asciiTheme="minorHAnsi" w:hAnsiTheme="minorHAnsi" w:cstheme="minorHAnsi"/>
        </w:rPr>
        <w:t xml:space="preserve"> of </w:t>
      </w:r>
      <w:r w:rsidRPr="00F24336">
        <w:rPr>
          <w:rStyle w:val="Emphasis"/>
          <w:rFonts w:asciiTheme="minorHAnsi" w:hAnsiTheme="minorHAnsi" w:cstheme="minorHAnsi"/>
        </w:rPr>
        <w:t>engineered pandemics</w:t>
      </w:r>
      <w:r w:rsidRPr="00F24336">
        <w:rPr>
          <w:rFonts w:asciiTheme="minorHAnsi" w:hAnsiTheme="minorHAnsi" w:cstheme="minorHAnsi"/>
          <w:sz w:val="16"/>
        </w:rPr>
        <w:t xml:space="preserve"> and unaligned artificial intelligence.</w:t>
      </w:r>
    </w:p>
    <w:p w14:paraId="76C4F8B0"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Engineered Pandemics</w:t>
      </w:r>
    </w:p>
    <w:p w14:paraId="7D85639B"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Extinction level agent exists</w:t>
      </w:r>
    </w:p>
    <w:p w14:paraId="014B3244"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One initial consideration that must be addressed is </w:t>
      </w:r>
      <w:r w:rsidRPr="00E53ABF">
        <w:rPr>
          <w:rStyle w:val="StyleUnderline"/>
          <w:rFonts w:asciiTheme="minorHAnsi" w:hAnsiTheme="minorHAnsi" w:cstheme="minorHAnsi"/>
          <w:highlight w:val="green"/>
        </w:rPr>
        <w:t>how likely</w:t>
      </w:r>
      <w:r w:rsidRPr="00F24336">
        <w:rPr>
          <w:rStyle w:val="StyleUnderline"/>
          <w:rFonts w:asciiTheme="minorHAnsi" w:hAnsiTheme="minorHAnsi" w:cstheme="minorHAnsi"/>
        </w:rPr>
        <w:t xml:space="preserve"> it is that any </w:t>
      </w:r>
      <w:r w:rsidRPr="00F24336">
        <w:rPr>
          <w:rStyle w:val="Emphasis"/>
          <w:rFonts w:asciiTheme="minorHAnsi" w:hAnsiTheme="minorHAnsi" w:cstheme="minorHAnsi"/>
        </w:rPr>
        <w:t xml:space="preserve">biological </w:t>
      </w:r>
      <w:r w:rsidRPr="00E53ABF">
        <w:rPr>
          <w:rStyle w:val="Emphasis"/>
          <w:rFonts w:asciiTheme="minorHAnsi" w:hAnsiTheme="minorHAnsi" w:cstheme="minorHAnsi"/>
          <w:highlight w:val="green"/>
        </w:rPr>
        <w:t>pathogen</w:t>
      </w:r>
      <w:r w:rsidRPr="00F24336">
        <w:rPr>
          <w:rStyle w:val="StyleUnderline"/>
          <w:rFonts w:asciiTheme="minorHAnsi" w:hAnsiTheme="minorHAnsi" w:cstheme="minorHAnsi"/>
        </w:rPr>
        <w:t xml:space="preserve"> can even kill enough people to </w:t>
      </w:r>
      <w:r w:rsidRPr="00E53ABF">
        <w:rPr>
          <w:rStyle w:val="StyleUnderline"/>
          <w:rFonts w:asciiTheme="minorHAnsi" w:hAnsiTheme="minorHAnsi" w:cstheme="minorHAnsi"/>
          <w:highlight w:val="green"/>
        </w:rPr>
        <w:t xml:space="preserve">drive humanity to </w:t>
      </w:r>
      <w:r w:rsidRPr="00E53ABF">
        <w:rPr>
          <w:rStyle w:val="Emphasis"/>
          <w:rFonts w:asciiTheme="minorHAnsi" w:hAnsiTheme="minorHAnsi" w:cstheme="minorHAnsi"/>
          <w:highlight w:val="green"/>
        </w:rPr>
        <w:t>extinction</w:t>
      </w:r>
      <w:r w:rsidRPr="00F24336">
        <w:rPr>
          <w:rFonts w:asciiTheme="minorHAnsi" w:hAnsiTheme="minorHAnsi" w:cstheme="minorHAnsi"/>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F24336">
        <w:rPr>
          <w:rStyle w:val="StyleUnderline"/>
          <w:rFonts w:asciiTheme="minorHAnsi" w:hAnsiTheme="minorHAnsi" w:cstheme="minorHAnsi"/>
        </w:rPr>
        <w:t xml:space="preserve">the </w:t>
      </w:r>
      <w:r w:rsidRPr="00E53ABF">
        <w:rPr>
          <w:rStyle w:val="Emphasis"/>
          <w:rFonts w:asciiTheme="minorHAnsi" w:hAnsiTheme="minorHAnsi" w:cstheme="minorHAnsi"/>
          <w:highlight w:val="green"/>
        </w:rPr>
        <w:t>highest fatality</w:t>
      </w:r>
      <w:r w:rsidRPr="00F24336">
        <w:rPr>
          <w:rStyle w:val="Emphasis"/>
          <w:rFonts w:asciiTheme="minorHAnsi" w:hAnsiTheme="minorHAnsi" w:cstheme="minorHAnsi"/>
        </w:rPr>
        <w:t xml:space="preserve"> rate</w:t>
      </w:r>
      <w:r w:rsidRPr="00F24336">
        <w:rPr>
          <w:rStyle w:val="StyleUnderline"/>
          <w:rFonts w:asciiTheme="minorHAnsi" w:hAnsiTheme="minorHAnsi" w:cstheme="minorHAnsi"/>
        </w:rPr>
        <w:t xml:space="preserve"> for any </w:t>
      </w:r>
      <w:r w:rsidRPr="00F24336">
        <w:rPr>
          <w:rStyle w:val="Emphasis"/>
          <w:rFonts w:asciiTheme="minorHAnsi" w:hAnsiTheme="minorHAnsi" w:cstheme="minorHAnsi"/>
        </w:rPr>
        <w:t>infectious biological agent</w:t>
      </w:r>
      <w:r w:rsidRPr="00F24336">
        <w:rPr>
          <w:rFonts w:asciiTheme="minorHAnsi" w:hAnsiTheme="minorHAnsi" w:cstheme="minorHAnsi"/>
          <w:sz w:val="16"/>
        </w:rPr>
        <w:t xml:space="preserve"> that is readily </w:t>
      </w:r>
      <w:r w:rsidRPr="00F24336">
        <w:rPr>
          <w:rStyle w:val="StyleUnderline"/>
          <w:rFonts w:asciiTheme="minorHAnsi" w:hAnsiTheme="minorHAnsi" w:cstheme="minorHAnsi"/>
        </w:rPr>
        <w:t xml:space="preserve">transmissible between living humans </w:t>
      </w:r>
      <w:r w:rsidRPr="00E53ABF">
        <w:rPr>
          <w:rStyle w:val="StyleUnderline"/>
          <w:rFonts w:asciiTheme="minorHAnsi" w:hAnsiTheme="minorHAnsi" w:cstheme="minorHAnsi"/>
          <w:highlight w:val="green"/>
        </w:rPr>
        <w:t>is</w:t>
      </w:r>
      <w:r w:rsidRPr="00F24336">
        <w:rPr>
          <w:rStyle w:val="StyleUnderline"/>
          <w:rFonts w:asciiTheme="minorHAnsi" w:hAnsiTheme="minorHAnsi" w:cstheme="minorHAnsi"/>
        </w:rPr>
        <w:t xml:space="preserve"> the </w:t>
      </w:r>
      <w:r w:rsidRPr="00F24336">
        <w:rPr>
          <w:rStyle w:val="Emphasis"/>
          <w:rFonts w:asciiTheme="minorHAnsi" w:hAnsiTheme="minorHAnsi" w:cstheme="minorHAnsi"/>
        </w:rPr>
        <w:t xml:space="preserve">Zaire </w:t>
      </w:r>
      <w:r w:rsidRPr="00E53ABF">
        <w:rPr>
          <w:rStyle w:val="Emphasis"/>
          <w:rFonts w:asciiTheme="minorHAnsi" w:hAnsiTheme="minorHAnsi" w:cstheme="minorHAnsi"/>
          <w:highlight w:val="green"/>
        </w:rPr>
        <w:t>ebola</w:t>
      </w:r>
      <w:r w:rsidRPr="00F24336">
        <w:rPr>
          <w:rStyle w:val="Emphasis"/>
          <w:rFonts w:asciiTheme="minorHAnsi" w:hAnsiTheme="minorHAnsi" w:cstheme="minorHAnsi"/>
        </w:rPr>
        <w:t>virus</w:t>
      </w:r>
      <w:r w:rsidRPr="00F24336">
        <w:rPr>
          <w:rFonts w:asciiTheme="minorHAnsi" w:hAnsiTheme="minorHAnsi" w:cstheme="minorHAnsi"/>
          <w:sz w:val="16"/>
        </w:rPr>
        <w:t xml:space="preserve">, with a fatality rate of around 90%. </w:t>
      </w:r>
      <w:r w:rsidRPr="00F24336">
        <w:rPr>
          <w:rStyle w:val="StyleUnderline"/>
          <w:rFonts w:asciiTheme="minorHAnsi" w:hAnsiTheme="minorHAnsi" w:cstheme="minorHAnsi"/>
        </w:rPr>
        <w:t xml:space="preserve">It is </w:t>
      </w:r>
      <w:r w:rsidRPr="00E53ABF">
        <w:rPr>
          <w:rStyle w:val="StyleUnderline"/>
          <w:rFonts w:asciiTheme="minorHAnsi" w:hAnsiTheme="minorHAnsi" w:cstheme="minorHAnsi"/>
          <w:highlight w:val="green"/>
        </w:rPr>
        <w:t>unclear whether</w:t>
      </w:r>
      <w:r w:rsidRPr="00F24336">
        <w:rPr>
          <w:rStyle w:val="StyleUnderline"/>
          <w:rFonts w:asciiTheme="minorHAnsi" w:hAnsiTheme="minorHAnsi" w:cstheme="minorHAnsi"/>
        </w:rPr>
        <w:t xml:space="preserve"> such a </w:t>
      </w:r>
      <w:r w:rsidRPr="00E53ABF">
        <w:rPr>
          <w:rStyle w:val="StyleUnderline"/>
          <w:rFonts w:asciiTheme="minorHAnsi" w:hAnsiTheme="minorHAnsi" w:cstheme="minorHAnsi"/>
          <w:highlight w:val="green"/>
        </w:rPr>
        <w:t>high</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fatality</w:t>
      </w:r>
      <w:r w:rsidRPr="00F24336">
        <w:rPr>
          <w:rFonts w:asciiTheme="minorHAnsi" w:hAnsiTheme="minorHAnsi" w:cstheme="minorHAnsi"/>
          <w:sz w:val="16"/>
        </w:rPr>
        <w:t xml:space="preserve"> rate </w:t>
      </w:r>
      <w:r w:rsidRPr="00E53ABF">
        <w:rPr>
          <w:rStyle w:val="StyleUnderline"/>
          <w:rFonts w:asciiTheme="minorHAnsi" w:hAnsiTheme="minorHAnsi" w:cstheme="minorHAnsi"/>
          <w:highlight w:val="green"/>
        </w:rPr>
        <w:t>would</w:t>
      </w:r>
      <w:r w:rsidRPr="00F24336">
        <w:rPr>
          <w:rStyle w:val="StyleUnderline"/>
          <w:rFonts w:asciiTheme="minorHAnsi" w:hAnsiTheme="minorHAnsi" w:cstheme="minorHAnsi"/>
        </w:rPr>
        <w:t xml:space="preserve"> be </w:t>
      </w:r>
      <w:r w:rsidRPr="00E53ABF">
        <w:rPr>
          <w:rStyle w:val="Emphasis"/>
          <w:rFonts w:asciiTheme="minorHAnsi" w:hAnsiTheme="minorHAnsi" w:cstheme="minorHAnsi"/>
          <w:highlight w:val="green"/>
        </w:rPr>
        <w:t>sustain</w:t>
      </w:r>
      <w:r w:rsidRPr="00F24336">
        <w:rPr>
          <w:rStyle w:val="Emphasis"/>
          <w:rFonts w:asciiTheme="minorHAnsi" w:hAnsiTheme="minorHAnsi" w:cstheme="minorHAnsi"/>
        </w:rPr>
        <w:t>ed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outside</w:t>
      </w:r>
      <w:r w:rsidRPr="00F24336">
        <w:rPr>
          <w:rFonts w:asciiTheme="minorHAnsi" w:hAnsiTheme="minorHAnsi" w:cstheme="minorHAnsi"/>
          <w:sz w:val="16"/>
        </w:rPr>
        <w:t xml:space="preserve"> of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social and climactic environment</w:t>
      </w:r>
      <w:r w:rsidRPr="00E53ABF">
        <w:rPr>
          <w:rStyle w:val="StyleUnderline"/>
          <w:rFonts w:asciiTheme="minorHAnsi" w:hAnsiTheme="minorHAnsi" w:cstheme="minorHAnsi"/>
          <w:highlight w:val="green"/>
        </w:rPr>
        <w:t xml:space="preserve"> of</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West </w:t>
      </w:r>
      <w:r w:rsidRPr="00E53ABF">
        <w:rPr>
          <w:rStyle w:val="Emphasis"/>
          <w:rFonts w:asciiTheme="minorHAnsi" w:hAnsiTheme="minorHAnsi" w:cstheme="minorHAnsi"/>
          <w:highlight w:val="green"/>
        </w:rPr>
        <w:t>Africa</w:t>
      </w:r>
      <w:r w:rsidRPr="00F24336">
        <w:rPr>
          <w:rFonts w:asciiTheme="minorHAnsi" w:hAnsiTheme="minorHAnsi" w:cstheme="minorHAnsi"/>
          <w:sz w:val="16"/>
        </w:rPr>
        <w:t xml:space="preserve"> whence the disease originated, but nevertheless we can consider this to be a plausible baseline for the most deadly known human infectious pathogen. Critically, </w:t>
      </w:r>
      <w:r w:rsidRPr="00F24336">
        <w:rPr>
          <w:rStyle w:val="StyleUnderline"/>
          <w:rFonts w:asciiTheme="minorHAnsi" w:hAnsiTheme="minorHAnsi" w:cstheme="minorHAnsi"/>
        </w:rPr>
        <w:t xml:space="preserve">it appears </w:t>
      </w:r>
      <w:r w:rsidRPr="00F24336">
        <w:rPr>
          <w:rStyle w:val="Emphasis"/>
          <w:rFonts w:asciiTheme="minorHAnsi" w:hAnsiTheme="minorHAnsi" w:cstheme="minorHAnsi"/>
        </w:rPr>
        <w:t>unlikely</w:t>
      </w:r>
      <w:r w:rsidRPr="00F24336">
        <w:rPr>
          <w:rStyle w:val="StyleUnderline"/>
          <w:rFonts w:asciiTheme="minorHAnsi" w:hAnsiTheme="minorHAnsi" w:cstheme="minorHAnsi"/>
        </w:rPr>
        <w:t xml:space="preserve"> that the death of even </w:t>
      </w:r>
      <w:r w:rsidRPr="00F24336">
        <w:rPr>
          <w:rStyle w:val="Emphasis"/>
          <w:rFonts w:asciiTheme="minorHAnsi" w:hAnsiTheme="minorHAnsi" w:cstheme="minorHAnsi"/>
        </w:rPr>
        <w:t>90%</w:t>
      </w:r>
      <w:r w:rsidRPr="00F24336">
        <w:rPr>
          <w:rStyle w:val="StyleUnderline"/>
          <w:rFonts w:asciiTheme="minorHAnsi" w:hAnsiTheme="minorHAnsi" w:cstheme="minorHAnsi"/>
        </w:rPr>
        <w:t xml:space="preserve"> of the </w:t>
      </w:r>
      <w:r w:rsidRPr="00F24336">
        <w:rPr>
          <w:rStyle w:val="Emphasis"/>
          <w:rFonts w:asciiTheme="minorHAnsi" w:hAnsiTheme="minorHAnsi" w:cstheme="minorHAnsi"/>
        </w:rPr>
        <w:t>world population</w:t>
      </w:r>
      <w:r w:rsidRPr="00F24336">
        <w:rPr>
          <w:rStyle w:val="StyleUnderline"/>
          <w:rFonts w:asciiTheme="minorHAnsi" w:hAnsiTheme="minorHAnsi" w:cstheme="minorHAnsi"/>
        </w:rPr>
        <w:t xml:space="preserve"> would result in</w:t>
      </w:r>
      <w:r w:rsidRPr="00F24336">
        <w:rPr>
          <w:rFonts w:asciiTheme="minorHAnsi" w:hAnsiTheme="minorHAnsi" w:cstheme="minorHAnsi"/>
          <w:sz w:val="16"/>
        </w:rPr>
        <w:t xml:space="preserve"> the </w:t>
      </w:r>
      <w:r w:rsidRPr="00F24336">
        <w:rPr>
          <w:rStyle w:val="Emphasis"/>
          <w:rFonts w:asciiTheme="minorHAnsi" w:hAnsiTheme="minorHAnsi" w:cstheme="minorHAnsi"/>
        </w:rPr>
        <w:t>extinction of humanity</w:t>
      </w:r>
      <w:r w:rsidRPr="00F24336">
        <w:rPr>
          <w:rFonts w:asciiTheme="minorHAnsi" w:hAnsiTheme="minorHAnsi" w:cstheme="minorHAnsi"/>
          <w:sz w:val="16"/>
        </w:rPr>
        <w:t xml:space="preserve">. </w:t>
      </w:r>
      <w:r w:rsidRPr="00F24336">
        <w:rPr>
          <w:rStyle w:val="StyleUnderline"/>
          <w:rFonts w:asciiTheme="minorHAnsi" w:hAnsiTheme="minorHAnsi" w:cstheme="minorHAnsi"/>
        </w:rPr>
        <w:t>Death rates of</w:t>
      </w:r>
      <w:r w:rsidRPr="00F24336">
        <w:rPr>
          <w:rFonts w:asciiTheme="minorHAnsi" w:hAnsiTheme="minorHAnsi" w:cstheme="minorHAnsi"/>
          <w:sz w:val="16"/>
        </w:rPr>
        <w:t xml:space="preserve"> up to </w:t>
      </w:r>
      <w:r w:rsidRPr="00F24336">
        <w:rPr>
          <w:rStyle w:val="Emphasis"/>
          <w:rFonts w:asciiTheme="minorHAnsi" w:hAnsiTheme="minorHAnsi" w:cstheme="minorHAnsi"/>
        </w:rPr>
        <w:t>50%</w:t>
      </w:r>
      <w:r w:rsidRPr="00F24336">
        <w:rPr>
          <w:rFonts w:asciiTheme="minorHAnsi" w:hAnsiTheme="minorHAnsi" w:cstheme="minorHAnsi"/>
          <w:sz w:val="16"/>
        </w:rPr>
        <w:t xml:space="preserve"> </w:t>
      </w:r>
      <w:r w:rsidRPr="00F24336">
        <w:rPr>
          <w:rStyle w:val="StyleUnderline"/>
          <w:rFonts w:asciiTheme="minorHAnsi" w:hAnsiTheme="minorHAnsi" w:cstheme="minorHAnsi"/>
        </w:rPr>
        <w:t>during the Black Death</w:t>
      </w:r>
      <w:r w:rsidRPr="00F24336">
        <w:rPr>
          <w:rFonts w:asciiTheme="minorHAnsi" w:hAnsiTheme="minorHAnsi" w:cstheme="minorHAnsi"/>
          <w:sz w:val="16"/>
        </w:rPr>
        <w:t xml:space="preserve"> in Europe </w:t>
      </w:r>
      <w:r w:rsidRPr="00F24336">
        <w:rPr>
          <w:rStyle w:val="StyleUnderline"/>
          <w:rFonts w:asciiTheme="minorHAnsi" w:hAnsiTheme="minorHAnsi" w:cstheme="minorHAnsi"/>
        </w:rPr>
        <w:t>do not</w:t>
      </w:r>
      <w:r w:rsidRPr="00F24336">
        <w:rPr>
          <w:rFonts w:asciiTheme="minorHAnsi" w:hAnsiTheme="minorHAnsi" w:cstheme="minorHAnsi"/>
          <w:sz w:val="16"/>
        </w:rPr>
        <w:t xml:space="preserve"> appear to have </w:t>
      </w:r>
      <w:r w:rsidRPr="00F24336">
        <w:rPr>
          <w:rStyle w:val="StyleUnderline"/>
          <w:rFonts w:asciiTheme="minorHAnsi" w:hAnsiTheme="minorHAnsi" w:cstheme="minorHAnsi"/>
        </w:rPr>
        <w:t xml:space="preserve">even come close to causing </w:t>
      </w:r>
      <w:r w:rsidRPr="00F24336">
        <w:rPr>
          <w:rStyle w:val="Emphasis"/>
          <w:rFonts w:asciiTheme="minorHAnsi" w:hAnsiTheme="minorHAnsi" w:cstheme="minorHAnsi"/>
        </w:rPr>
        <w:t>civilisational collapse</w:t>
      </w:r>
      <w:r w:rsidRPr="00F24336">
        <w:rPr>
          <w:rFonts w:asciiTheme="minorHAnsi" w:hAnsiTheme="minorHAnsi" w:cstheme="minorHAnsi"/>
          <w:sz w:val="16"/>
        </w:rPr>
        <w:t xml:space="preserve"> in that region, </w:t>
      </w:r>
      <w:r w:rsidRPr="00F24336">
        <w:rPr>
          <w:rStyle w:val="StyleUnderline"/>
          <w:rFonts w:asciiTheme="minorHAnsi" w:hAnsiTheme="minorHAnsi" w:cstheme="minorHAnsi"/>
        </w:rPr>
        <w:t>while</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population losses of</w:t>
      </w:r>
      <w:r w:rsidRPr="00F24336">
        <w:rPr>
          <w:rFonts w:asciiTheme="minorHAnsi" w:hAnsiTheme="minorHAnsi" w:cstheme="minorHAnsi"/>
          <w:sz w:val="16"/>
        </w:rPr>
        <w:t xml:space="preserve"> up to </w:t>
      </w:r>
      <w:r w:rsidRPr="00E53ABF">
        <w:rPr>
          <w:rStyle w:val="Emphasis"/>
          <w:rFonts w:asciiTheme="minorHAnsi" w:hAnsiTheme="minorHAnsi" w:cstheme="minorHAnsi"/>
          <w:highlight w:val="green"/>
        </w:rPr>
        <w:t>90%</w:t>
      </w:r>
      <w:r w:rsidRPr="00E53ABF">
        <w:rPr>
          <w:rStyle w:val="StyleUnderline"/>
          <w:rFonts w:asciiTheme="minorHAnsi" w:hAnsiTheme="minorHAnsi" w:cstheme="minorHAnsi"/>
          <w:highlight w:val="green"/>
        </w:rPr>
        <w:t xml:space="preserve"> in Mesoamerica</w:t>
      </w:r>
      <w:r w:rsidRPr="00F24336">
        <w:rPr>
          <w:rFonts w:asciiTheme="minorHAnsi" w:hAnsiTheme="minorHAnsi" w:cstheme="minorHAnsi"/>
          <w:sz w:val="16"/>
        </w:rPr>
        <w:t xml:space="preserve"> over the course of the invasion and plagues of the 16th century </w:t>
      </w:r>
      <w:r w:rsidRPr="00E53ABF">
        <w:rPr>
          <w:rStyle w:val="StyleUnderline"/>
          <w:rFonts w:asciiTheme="minorHAnsi" w:hAnsiTheme="minorHAnsi" w:cstheme="minorHAnsi"/>
          <w:highlight w:val="green"/>
        </w:rPr>
        <w:t>did not</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lead to the </w:t>
      </w:r>
      <w:r w:rsidRPr="00E53ABF">
        <w:rPr>
          <w:rStyle w:val="Emphasis"/>
          <w:rFonts w:asciiTheme="minorHAnsi" w:hAnsiTheme="minorHAnsi" w:cstheme="minorHAnsi"/>
          <w:highlight w:val="green"/>
        </w:rPr>
        <w:t>end of civilization</w:t>
      </w:r>
      <w:r w:rsidRPr="00F24336">
        <w:rPr>
          <w:rStyle w:val="StyleUnderline"/>
          <w:rFonts w:asciiTheme="minorHAnsi" w:hAnsiTheme="minorHAnsi" w:cstheme="minorHAnsi"/>
        </w:rPr>
        <w:t xml:space="preserve"> in those regions</w:t>
      </w:r>
      <w:r w:rsidRPr="00F24336">
        <w:rPr>
          <w:rFonts w:asciiTheme="minorHAnsi" w:hAnsiTheme="minorHAnsi" w:cstheme="minorHAnsi"/>
          <w:sz w:val="16"/>
        </w:rPr>
        <w:t xml:space="preserve"> (though social and political disruption during these events were massive).</w:t>
      </w:r>
    </w:p>
    <w:p w14:paraId="3B0F331D" w14:textId="49B50B30"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If we think the minimal viable human population is roughly 7,000 (which is near the upper end of the figures cited by Ord (p. 41), though rounded for simplicity), then </w:t>
      </w:r>
      <w:r w:rsidRPr="00F24336">
        <w:rPr>
          <w:rStyle w:val="StyleUnderline"/>
          <w:rFonts w:asciiTheme="minorHAnsi" w:hAnsiTheme="minorHAnsi" w:cstheme="minorHAnsi"/>
        </w:rPr>
        <w:t>a pathogen would need to</w:t>
      </w:r>
      <w:r w:rsidRPr="00F24336">
        <w:rPr>
          <w:rFonts w:asciiTheme="minorHAnsi" w:hAnsiTheme="minorHAnsi" w:cstheme="minorHAnsi"/>
          <w:sz w:val="16"/>
        </w:rPr>
        <w:t xml:space="preserve"> directly or indirectly </w:t>
      </w:r>
      <w:r w:rsidRPr="00F24336">
        <w:rPr>
          <w:rStyle w:val="StyleUnderline"/>
          <w:rFonts w:asciiTheme="minorHAnsi" w:hAnsiTheme="minorHAnsi" w:cstheme="minorHAnsi"/>
        </w:rPr>
        <w:t xml:space="preserve">lead to the deaths of more than </w:t>
      </w:r>
      <w:r w:rsidRPr="00F24336">
        <w:rPr>
          <w:rStyle w:val="Emphasis"/>
          <w:rFonts w:asciiTheme="minorHAnsi" w:hAnsiTheme="minorHAnsi" w:cstheme="minorHAnsi"/>
        </w:rPr>
        <w:t>99.9999%</w:t>
      </w:r>
      <w:r w:rsidRPr="00F24336">
        <w:rPr>
          <w:rStyle w:val="StyleUnderline"/>
          <w:rFonts w:asciiTheme="minorHAnsi" w:hAnsiTheme="minorHAnsi" w:cstheme="minorHAnsi"/>
        </w:rPr>
        <w:t xml:space="preserve"> of the</w:t>
      </w:r>
      <w:r w:rsidRPr="00F24336">
        <w:rPr>
          <w:rFonts w:asciiTheme="minorHAnsi" w:hAnsiTheme="minorHAnsi" w:cstheme="minorHAnsi"/>
          <w:sz w:val="16"/>
        </w:rPr>
        <w:t xml:space="preserve"> </w:t>
      </w:r>
      <w:r w:rsidRPr="00F24336">
        <w:rPr>
          <w:rStyle w:val="Emphasis"/>
          <w:rFonts w:asciiTheme="minorHAnsi" w:hAnsiTheme="minorHAnsi" w:cstheme="minorHAnsi"/>
        </w:rPr>
        <w:t>current world population</w:t>
      </w:r>
      <w:r w:rsidRPr="00F24336">
        <w:rPr>
          <w:rFonts w:asciiTheme="minorHAnsi" w:hAnsiTheme="minorHAnsi" w:cstheme="minorHAnsi"/>
          <w:sz w:val="16"/>
        </w:rPr>
        <w:t xml:space="preserve"> in order </w:t>
      </w:r>
      <w:r w:rsidRPr="00F24336">
        <w:rPr>
          <w:rStyle w:val="StyleUnderline"/>
          <w:rFonts w:asciiTheme="minorHAnsi" w:hAnsiTheme="minorHAnsi" w:cstheme="minorHAnsi"/>
        </w:rPr>
        <w:t xml:space="preserve">to lead to </w:t>
      </w:r>
      <w:r w:rsidRPr="00F24336">
        <w:rPr>
          <w:rStyle w:val="Emphasis"/>
          <w:rFonts w:asciiTheme="minorHAnsi" w:hAnsiTheme="minorHAnsi" w:cstheme="minorHAnsi"/>
        </w:rPr>
        <w:t>human extinction</w:t>
      </w:r>
      <w:r w:rsidRPr="00F24336">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E53ABF">
        <w:rPr>
          <w:rStyle w:val="Emphasis"/>
          <w:rFonts w:asciiTheme="minorHAnsi" w:hAnsiTheme="minorHAnsi" w:cstheme="minorHAnsi"/>
          <w:highlight w:val="green"/>
        </w:rPr>
        <w:t>war</w:t>
      </w:r>
      <w:r w:rsidRPr="00F24336">
        <w:rPr>
          <w:rStyle w:val="StyleUnderline"/>
          <w:rFonts w:asciiTheme="minorHAnsi" w:hAnsiTheme="minorHAnsi" w:cstheme="minorHAnsi"/>
        </w:rPr>
        <w:t xml:space="preserve"> or </w:t>
      </w:r>
      <w:r w:rsidRPr="00F24336">
        <w:rPr>
          <w:rStyle w:val="Emphasis"/>
          <w:rFonts w:asciiTheme="minorHAnsi" w:hAnsiTheme="minorHAnsi" w:cstheme="minorHAnsi"/>
        </w:rPr>
        <w:t>famine</w:t>
      </w:r>
      <w:r w:rsidRPr="00F24336">
        <w:rPr>
          <w:rFonts w:asciiTheme="minorHAnsi" w:hAnsiTheme="minorHAnsi" w:cstheme="minorHAnsi"/>
          <w:sz w:val="16"/>
        </w:rPr>
        <w:t xml:space="preserve">. However to me this </w:t>
      </w:r>
      <w:r w:rsidRPr="00E53ABF">
        <w:rPr>
          <w:rStyle w:val="StyleUnderline"/>
          <w:rFonts w:asciiTheme="minorHAnsi" w:hAnsiTheme="minorHAnsi" w:cstheme="minorHAnsi"/>
          <w:highlight w:val="green"/>
        </w:rPr>
        <w:t>seems</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very </w:t>
      </w:r>
      <w:r w:rsidRPr="00E53ABF">
        <w:rPr>
          <w:rStyle w:val="Emphasis"/>
          <w:rFonts w:asciiTheme="minorHAnsi" w:hAnsiTheme="minorHAnsi" w:cstheme="minorHAnsi"/>
          <w:highlight w:val="green"/>
        </w:rPr>
        <w:t>unlikely</w:t>
      </w:r>
      <w:r w:rsidRPr="00E53ABF">
        <w:rPr>
          <w:rFonts w:asciiTheme="minorHAnsi" w:hAnsiTheme="minorHAnsi" w:cstheme="minorHAnsi"/>
          <w:sz w:val="16"/>
          <w:highlight w:val="green"/>
        </w:rPr>
        <w:t xml:space="preserve">, </w:t>
      </w:r>
      <w:r w:rsidRPr="00E53ABF">
        <w:rPr>
          <w:rStyle w:val="StyleUnderline"/>
          <w:rFonts w:asciiTheme="minorHAnsi" w:hAnsiTheme="minorHAnsi" w:cstheme="minorHAnsi"/>
          <w:highlight w:val="green"/>
        </w:rPr>
        <w:t>considering</w:t>
      </w:r>
      <w:r w:rsidRPr="00F24336">
        <w:rPr>
          <w:rFonts w:asciiTheme="minorHAnsi" w:hAnsiTheme="minorHAnsi" w:cstheme="minorHAnsi"/>
          <w:sz w:val="16"/>
        </w:rPr>
        <w:t xml:space="preserve"> that such </w:t>
      </w:r>
      <w:r w:rsidRPr="00F24336">
        <w:rPr>
          <w:rStyle w:val="StyleUnderline"/>
          <w:rFonts w:asciiTheme="minorHAnsi" w:hAnsiTheme="minorHAnsi" w:cstheme="minorHAnsi"/>
        </w:rPr>
        <w:t xml:space="preserve">a </w:t>
      </w:r>
      <w:r w:rsidRPr="00F24336">
        <w:rPr>
          <w:rStyle w:val="Emphasis"/>
          <w:rFonts w:asciiTheme="minorHAnsi" w:hAnsiTheme="minorHAnsi" w:cstheme="minorHAnsi"/>
        </w:rPr>
        <w:t xml:space="preserve">devastating </w:t>
      </w:r>
      <w:r w:rsidRPr="00E53ABF">
        <w:rPr>
          <w:rStyle w:val="Emphasis"/>
          <w:rFonts w:asciiTheme="minorHAnsi" w:hAnsiTheme="minorHAnsi" w:cstheme="minorHAnsi"/>
          <w:highlight w:val="green"/>
        </w:rPr>
        <w:t>pathogen</w:t>
      </w:r>
      <w:r w:rsidRPr="00F24336">
        <w:rPr>
          <w:rFonts w:asciiTheme="minorHAnsi" w:hAnsiTheme="minorHAnsi" w:cstheme="minorHAnsi"/>
          <w:sz w:val="16"/>
        </w:rPr>
        <w:t xml:space="preserve"> would significantly </w:t>
      </w:r>
      <w:r w:rsidRPr="00E53ABF">
        <w:rPr>
          <w:rStyle w:val="Emphasis"/>
          <w:rFonts w:asciiTheme="minorHAnsi" w:hAnsiTheme="minorHAnsi" w:cstheme="minorHAnsi"/>
          <w:highlight w:val="green"/>
        </w:rPr>
        <w:t>impair</w:t>
      </w:r>
      <w:r w:rsidRPr="00F24336">
        <w:rPr>
          <w:rStyle w:val="StyleUnderline"/>
          <w:rFonts w:asciiTheme="minorHAnsi" w:hAnsiTheme="minorHAnsi" w:cstheme="minorHAnsi"/>
        </w:rPr>
        <w:t xml:space="preserve"> the ability of nations to wage </w:t>
      </w:r>
      <w:r w:rsidRPr="00E53ABF">
        <w:rPr>
          <w:rStyle w:val="StyleUnderline"/>
          <w:rFonts w:asciiTheme="minorHAnsi" w:hAnsiTheme="minorHAnsi" w:cstheme="minorHAnsi"/>
          <w:highlight w:val="green"/>
        </w:rPr>
        <w:t>war</w:t>
      </w:r>
      <w:r w:rsidRPr="00F24336">
        <w:rPr>
          <w:rFonts w:asciiTheme="minorHAnsi" w:hAnsiTheme="minorHAnsi" w:cstheme="minorHAnsi"/>
          <w:sz w:val="16"/>
        </w:rPr>
        <w:t xml:space="preserve">, and it is hard to see how warfare would affect all areas of the globe sufficiently to bring about such significant population loss. </w:t>
      </w:r>
      <w:r w:rsidRPr="00F24336">
        <w:rPr>
          <w:rStyle w:val="StyleUnderline"/>
          <w:rFonts w:asciiTheme="minorHAnsi" w:hAnsiTheme="minorHAnsi" w:cstheme="minorHAnsi"/>
        </w:rPr>
        <w:t>Global famine also seems unlikely, given</w:t>
      </w:r>
      <w:r w:rsidRPr="00F24336">
        <w:rPr>
          <w:rFonts w:asciiTheme="minorHAnsi" w:hAnsiTheme="minorHAnsi" w:cstheme="minorHAnsi"/>
          <w:sz w:val="16"/>
        </w:rPr>
        <w:t xml:space="preserve"> that </w:t>
      </w:r>
      <w:r w:rsidRPr="00F24336">
        <w:rPr>
          <w:rStyle w:val="StyleUnderline"/>
          <w:rFonts w:asciiTheme="minorHAnsi" w:hAnsiTheme="minorHAnsi" w:cstheme="minorHAnsi"/>
        </w:rPr>
        <w:t>the greater the</w:t>
      </w:r>
      <w:r w:rsidRPr="00F24336">
        <w:rPr>
          <w:rFonts w:asciiTheme="minorHAnsi" w:hAnsiTheme="minorHAnsi" w:cstheme="minorHAnsi"/>
          <w:sz w:val="16"/>
        </w:rPr>
        <w:t xml:space="preserve"> number of </w:t>
      </w:r>
      <w:r w:rsidRPr="00F24336">
        <w:rPr>
          <w:rStyle w:val="StyleUnderline"/>
          <w:rFonts w:asciiTheme="minorHAnsi" w:hAnsiTheme="minorHAnsi" w:cstheme="minorHAnsi"/>
        </w:rPr>
        <w:t>pandemic deaths, the more food</w:t>
      </w:r>
      <w:r w:rsidRPr="00F24336">
        <w:rPr>
          <w:rFonts w:asciiTheme="minorHAnsi" w:hAnsiTheme="minorHAnsi" w:cstheme="minorHAnsi"/>
          <w:sz w:val="16"/>
        </w:rPr>
        <w:t xml:space="preserve"> stores would be </w:t>
      </w:r>
      <w:r w:rsidRPr="00F24336">
        <w:rPr>
          <w:rStyle w:val="StyleUnderline"/>
          <w:rFonts w:asciiTheme="minorHAnsi" w:hAnsiTheme="minorHAnsi" w:cstheme="minorHAnsi"/>
        </w:rPr>
        <w:t>available to survivors</w:t>
      </w:r>
      <w:r w:rsidRPr="00F24336">
        <w:rPr>
          <w:rFonts w:asciiTheme="minorHAnsi" w:hAnsiTheme="minorHAnsi" w:cstheme="minorHAnsi"/>
          <w:sz w:val="16"/>
        </w:rPr>
        <w:t xml:space="preserve">. Perhaps the most devastating scenario would be a massive global pandemic followed by a full-scale nuclear war, though </w:t>
      </w:r>
      <w:r w:rsidRPr="00F24336">
        <w:rPr>
          <w:rStyle w:val="StyleUnderline"/>
          <w:rFonts w:asciiTheme="minorHAnsi" w:hAnsiTheme="minorHAnsi" w:cstheme="minorHAnsi"/>
        </w:rPr>
        <w:t xml:space="preserve">it is </w:t>
      </w:r>
      <w:r w:rsidRPr="00F24336">
        <w:rPr>
          <w:rStyle w:val="Emphasis"/>
          <w:rFonts w:asciiTheme="minorHAnsi" w:hAnsiTheme="minorHAnsi" w:cstheme="minorHAnsi"/>
        </w:rPr>
        <w:t>unclear</w:t>
      </w:r>
      <w:r w:rsidRPr="00F24336">
        <w:rPr>
          <w:rStyle w:val="StyleUnderline"/>
          <w:rFonts w:asciiTheme="minorHAnsi" w:hAnsiTheme="minorHAnsi" w:cstheme="minorHAnsi"/>
        </w:rPr>
        <w:t xml:space="preserve"> why</w:t>
      </w:r>
      <w:r w:rsidRPr="00F24336">
        <w:rPr>
          <w:rFonts w:asciiTheme="minorHAnsi" w:hAnsiTheme="minorHAnsi" w:cstheme="minorHAnsi"/>
          <w:sz w:val="16"/>
        </w:rPr>
        <w:t xml:space="preserve"> should </w:t>
      </w:r>
      <w:r w:rsidRPr="00F24336">
        <w:rPr>
          <w:rStyle w:val="StyleUnderline"/>
          <w:rFonts w:asciiTheme="minorHAnsi" w:hAnsiTheme="minorHAnsi" w:cstheme="minorHAnsi"/>
        </w:rPr>
        <w:t xml:space="preserve">a </w:t>
      </w:r>
      <w:r w:rsidRPr="00F24336">
        <w:rPr>
          <w:rStyle w:val="Emphasis"/>
          <w:rFonts w:asciiTheme="minorHAnsi" w:hAnsiTheme="minorHAnsi" w:cstheme="minorHAnsi"/>
        </w:rPr>
        <w:t>nuclear exchange</w:t>
      </w:r>
      <w:r w:rsidRPr="00F24336">
        <w:rPr>
          <w:rStyle w:val="StyleUnderline"/>
          <w:rFonts w:asciiTheme="minorHAnsi" w:hAnsiTheme="minorHAnsi" w:cstheme="minorHAnsi"/>
        </w:rPr>
        <w:t xml:space="preserve"> would </w:t>
      </w:r>
      <w:r w:rsidRPr="00F24336">
        <w:rPr>
          <w:rStyle w:val="Emphasis"/>
          <w:rFonts w:asciiTheme="minorHAnsi" w:hAnsiTheme="minorHAnsi" w:cstheme="minorHAnsi"/>
        </w:rPr>
        <w:t>follow</w:t>
      </w:r>
      <w:r w:rsidRPr="00F24336">
        <w:rPr>
          <w:rStyle w:val="StyleUnderline"/>
          <w:rFonts w:asciiTheme="minorHAnsi" w:hAnsiTheme="minorHAnsi" w:cstheme="minorHAnsi"/>
        </w:rPr>
        <w:t xml:space="preserve"> a pandemic</w:t>
      </w:r>
      <w:r w:rsidRPr="00F24336">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5E7540D0" w14:textId="2210B4DA"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The healthcare laundry list card---No impact to anything they’ve read here like natural disasters</w:t>
      </w:r>
    </w:p>
    <w:p w14:paraId="741E80CA"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No </w:t>
      </w:r>
      <w:r w:rsidRPr="00F24336">
        <w:rPr>
          <w:rFonts w:asciiTheme="minorHAnsi" w:hAnsiTheme="minorHAnsi" w:cstheme="minorHAnsi"/>
          <w:u w:val="single"/>
        </w:rPr>
        <w:t>warming</w:t>
      </w:r>
      <w:r w:rsidRPr="00F24336">
        <w:rPr>
          <w:rFonts w:asciiTheme="minorHAnsi" w:hAnsiTheme="minorHAnsi" w:cstheme="minorHAnsi"/>
        </w:rPr>
        <w:t xml:space="preserve"> impact---</w:t>
      </w:r>
      <w:r w:rsidRPr="00F24336">
        <w:rPr>
          <w:rFonts w:asciiTheme="minorHAnsi" w:hAnsiTheme="minorHAnsi" w:cstheme="minorHAnsi"/>
          <w:u w:val="single"/>
        </w:rPr>
        <w:t>data</w:t>
      </w:r>
      <w:r w:rsidRPr="00F24336">
        <w:rPr>
          <w:rFonts w:asciiTheme="minorHAnsi" w:hAnsiTheme="minorHAnsi" w:cstheme="minorHAnsi"/>
        </w:rPr>
        <w:t xml:space="preserve"> and </w:t>
      </w:r>
      <w:r w:rsidRPr="00F24336">
        <w:rPr>
          <w:rFonts w:asciiTheme="minorHAnsi" w:hAnsiTheme="minorHAnsi" w:cstheme="minorHAnsi"/>
          <w:u w:val="single"/>
        </w:rPr>
        <w:t>adaptation</w:t>
      </w:r>
      <w:r w:rsidRPr="00F24336">
        <w:rPr>
          <w:rFonts w:asciiTheme="minorHAnsi" w:hAnsiTheme="minorHAnsi" w:cstheme="minorHAnsi"/>
        </w:rPr>
        <w:t>.</w:t>
      </w:r>
    </w:p>
    <w:p w14:paraId="513FB0E7"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DeAngelo ’25</w:t>
      </w:r>
      <w:r w:rsidRPr="00F24336">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37280F0"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F24336">
        <w:rPr>
          <w:rStyle w:val="Emphasis"/>
          <w:rFonts w:asciiTheme="minorHAnsi" w:hAnsiTheme="minorHAnsi" w:cstheme="minorHAnsi"/>
        </w:rPr>
        <w:t>Assessments</w:t>
      </w:r>
      <w:r w:rsidRPr="00F24336">
        <w:rPr>
          <w:rStyle w:val="StyleUnderline"/>
          <w:rFonts w:asciiTheme="minorHAnsi" w:hAnsiTheme="minorHAnsi" w:cstheme="minorHAnsi"/>
        </w:rPr>
        <w:t xml:space="preserve"> of the impact from </w:t>
      </w:r>
      <w:r w:rsidRPr="00F24336">
        <w:rPr>
          <w:rStyle w:val="Emphasis"/>
          <w:rFonts w:asciiTheme="minorHAnsi" w:hAnsiTheme="minorHAnsi" w:cstheme="minorHAnsi"/>
        </w:rPr>
        <w:t>human</w:t>
      </w:r>
      <w:r w:rsidRPr="00F24336">
        <w:rPr>
          <w:rStyle w:val="StyleUnderline"/>
          <w:rFonts w:asciiTheme="minorHAnsi" w:hAnsiTheme="minorHAnsi" w:cstheme="minorHAnsi"/>
        </w:rPr>
        <w:t xml:space="preserve">-caused warming are </w:t>
      </w:r>
      <w:r w:rsidRPr="00F24336">
        <w:rPr>
          <w:rStyle w:val="Emphasis"/>
          <w:rFonts w:asciiTheme="minorHAnsi" w:hAnsiTheme="minorHAnsi" w:cstheme="minorHAnsi"/>
        </w:rPr>
        <w:t>complicated</w:t>
      </w:r>
      <w:r w:rsidRPr="00F24336">
        <w:rPr>
          <w:rStyle w:val="StyleUnderline"/>
          <w:rFonts w:asciiTheme="minorHAnsi" w:hAnsiTheme="minorHAnsi" w:cstheme="minorHAnsi"/>
        </w:rPr>
        <w:t xml:space="preserve"> by</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the</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difficulty</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of</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determining</w:t>
      </w:r>
      <w:r w:rsidRPr="00F24336">
        <w:rPr>
          <w:rFonts w:asciiTheme="minorHAnsi" w:hAnsiTheme="minorHAnsi" w:cstheme="minorHAnsi"/>
          <w:sz w:val="16"/>
        </w:rPr>
        <w:t xml:space="preserve"> the </w:t>
      </w:r>
      <w:r w:rsidRPr="00F24336">
        <w:rPr>
          <w:rStyle w:val="StyleUnderline"/>
          <w:rFonts w:asciiTheme="minorHAnsi" w:hAnsiTheme="minorHAnsi" w:cstheme="minorHAnsi"/>
        </w:rPr>
        <w:t xml:space="preserve">extent to which </w:t>
      </w:r>
      <w:r w:rsidRPr="00F24336">
        <w:rPr>
          <w:rStyle w:val="Emphasis"/>
          <w:rFonts w:asciiTheme="minorHAnsi" w:hAnsiTheme="minorHAnsi" w:cstheme="minorHAnsi"/>
        </w:rPr>
        <w:t xml:space="preserve">observed </w:t>
      </w:r>
      <w:r w:rsidRPr="00E53ABF">
        <w:rPr>
          <w:rStyle w:val="Emphasis"/>
          <w:rFonts w:asciiTheme="minorHAnsi" w:hAnsiTheme="minorHAnsi" w:cstheme="minorHAnsi"/>
          <w:highlight w:val="green"/>
        </w:rPr>
        <w:t>temperature</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increases</w:t>
      </w:r>
      <w:r w:rsidRPr="00F24336">
        <w:rPr>
          <w:rStyle w:val="StyleUnderline"/>
          <w:rFonts w:asciiTheme="minorHAnsi" w:hAnsiTheme="minorHAnsi" w:cstheme="minorHAnsi"/>
        </w:rPr>
        <w:t xml:space="preserve"> are </w:t>
      </w:r>
      <w:r w:rsidRPr="00E53ABF">
        <w:rPr>
          <w:rStyle w:val="StyleUnderline"/>
          <w:rFonts w:asciiTheme="minorHAnsi" w:hAnsiTheme="minorHAnsi" w:cstheme="minorHAnsi"/>
          <w:highlight w:val="green"/>
        </w:rPr>
        <w:t xml:space="preserve">caused by </w:t>
      </w:r>
      <w:r w:rsidRPr="00E53ABF">
        <w:rPr>
          <w:rStyle w:val="Emphasis"/>
          <w:rFonts w:asciiTheme="minorHAnsi" w:hAnsiTheme="minorHAnsi" w:cstheme="minorHAnsi"/>
          <w:highlight w:val="green"/>
        </w:rPr>
        <w:t>natural</w:t>
      </w:r>
      <w:r w:rsidRPr="00F24336">
        <w:rPr>
          <w:rStyle w:val="Emphasis"/>
          <w:rFonts w:asciiTheme="minorHAnsi" w:hAnsiTheme="minorHAnsi" w:cstheme="minorHAnsi"/>
        </w:rPr>
        <w:t xml:space="preserve"> climate </w:t>
      </w:r>
      <w:r w:rsidRPr="00E53ABF">
        <w:rPr>
          <w:rStyle w:val="Emphasis"/>
          <w:rFonts w:asciiTheme="minorHAnsi" w:hAnsiTheme="minorHAnsi" w:cstheme="minorHAnsi"/>
          <w:highlight w:val="green"/>
        </w:rPr>
        <w:t>variability</w:t>
      </w:r>
      <w:r w:rsidRPr="00F24336">
        <w:rPr>
          <w:rFonts w:asciiTheme="minorHAnsi" w:hAnsiTheme="minorHAnsi" w:cstheme="minorHAnsi"/>
          <w:sz w:val="16"/>
        </w:rPr>
        <w:t xml:space="preserve"> – </w:t>
      </w:r>
      <w:r w:rsidRPr="00F24336">
        <w:rPr>
          <w:rStyle w:val="StyleUnderline"/>
          <w:rFonts w:asciiTheme="minorHAnsi" w:hAnsiTheme="minorHAnsi" w:cstheme="minorHAnsi"/>
        </w:rPr>
        <w:t xml:space="preserve">a </w:t>
      </w:r>
      <w:r w:rsidRPr="00F24336">
        <w:rPr>
          <w:rStyle w:val="Emphasis"/>
          <w:rFonts w:asciiTheme="minorHAnsi" w:hAnsiTheme="minorHAnsi" w:cstheme="minorHAnsi"/>
        </w:rPr>
        <w:t>difficulty</w:t>
      </w:r>
      <w:r w:rsidRPr="00F24336">
        <w:rPr>
          <w:rStyle w:val="StyleUnderline"/>
          <w:rFonts w:asciiTheme="minorHAnsi" w:hAnsiTheme="minorHAnsi" w:cstheme="minorHAnsi"/>
        </w:rPr>
        <w:t xml:space="preserve"> that </w:t>
      </w:r>
      <w:r w:rsidRPr="00E53ABF">
        <w:rPr>
          <w:rStyle w:val="Emphasis"/>
          <w:rFonts w:asciiTheme="minorHAnsi" w:hAnsiTheme="minorHAnsi" w:cstheme="minorHAnsi"/>
          <w:highlight w:val="green"/>
        </w:rPr>
        <w:t>adds</w:t>
      </w:r>
      <w:r w:rsidRPr="00F24336">
        <w:rPr>
          <w:rStyle w:val="StyleUnderline"/>
          <w:rFonts w:asciiTheme="minorHAnsi" w:hAnsiTheme="minorHAnsi" w:cstheme="minorHAnsi"/>
        </w:rPr>
        <w:t xml:space="preserve"> to the </w:t>
      </w:r>
      <w:r w:rsidRPr="00E53ABF">
        <w:rPr>
          <w:rStyle w:val="Emphasis"/>
          <w:rFonts w:asciiTheme="minorHAnsi" w:hAnsiTheme="minorHAnsi" w:cstheme="minorHAnsi"/>
          <w:highlight w:val="green"/>
        </w:rPr>
        <w:t>uncertainty</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estimates</w:t>
      </w:r>
      <w:r w:rsidRPr="00F24336">
        <w:rPr>
          <w:rStyle w:val="StyleUnderline"/>
          <w:rFonts w:asciiTheme="minorHAnsi" w:hAnsiTheme="minorHAnsi" w:cstheme="minorHAnsi"/>
        </w:rPr>
        <w:t xml:space="preserve"> of how much human-caused warming to </w:t>
      </w:r>
      <w:r w:rsidRPr="00F24336">
        <w:rPr>
          <w:rStyle w:val="Emphasis"/>
          <w:rFonts w:asciiTheme="minorHAnsi" w:hAnsiTheme="minorHAnsi" w:cstheme="minorHAnsi"/>
        </w:rPr>
        <w:t>expect</w:t>
      </w:r>
      <w:r w:rsidRPr="00F24336">
        <w:rPr>
          <w:rFonts w:asciiTheme="minorHAnsi" w:hAnsiTheme="minorHAnsi" w:cstheme="minorHAnsi"/>
          <w:sz w:val="16"/>
        </w:rPr>
        <w:t xml:space="preserve"> over the 21st century.</w:t>
      </w:r>
    </w:p>
    <w:p w14:paraId="2AC923B2"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Warming over the past 120 years</w:t>
      </w:r>
    </w:p>
    <w:p w14:paraId="016B3976"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E53ABF">
        <w:rPr>
          <w:rStyle w:val="StyleUnderline"/>
          <w:rFonts w:asciiTheme="minorHAnsi" w:hAnsiTheme="minorHAnsi" w:cstheme="minorHAnsi"/>
          <w:highlight w:val="green"/>
        </w:rPr>
        <w:t>there has been</w:t>
      </w:r>
      <w:r w:rsidRPr="00F24336">
        <w:rPr>
          <w:rFonts w:asciiTheme="minorHAnsi" w:hAnsiTheme="minorHAnsi" w:cstheme="minorHAnsi"/>
          <w:sz w:val="16"/>
        </w:rPr>
        <w:t xml:space="preserve"> little or </w:t>
      </w:r>
      <w:r w:rsidRPr="00E53ABF">
        <w:rPr>
          <w:rStyle w:val="Emphasis"/>
          <w:rFonts w:asciiTheme="minorHAnsi" w:hAnsiTheme="minorHAnsi" w:cstheme="minorHAnsi"/>
          <w:highlight w:val="green"/>
        </w:rPr>
        <w:t>no detectable</w:t>
      </w:r>
      <w:r w:rsidRPr="00E53ABF">
        <w:rPr>
          <w:rStyle w:val="StyleUnderline"/>
          <w:rFonts w:asciiTheme="minorHAnsi" w:hAnsiTheme="minorHAnsi" w:cstheme="minorHAnsi"/>
          <w:highlight w:val="green"/>
        </w:rPr>
        <w:t xml:space="preserve"> change in</w:t>
      </w:r>
      <w:r w:rsidRPr="00F24336">
        <w:rPr>
          <w:rFonts w:asciiTheme="minorHAnsi" w:hAnsiTheme="minorHAnsi" w:cstheme="minorHAnsi"/>
          <w:sz w:val="16"/>
        </w:rPr>
        <w:t xml:space="preserve"> most types of </w:t>
      </w:r>
      <w:r w:rsidRPr="00F24336">
        <w:rPr>
          <w:rStyle w:val="Emphasis"/>
          <w:rFonts w:asciiTheme="minorHAnsi" w:hAnsiTheme="minorHAnsi" w:cstheme="minorHAnsi"/>
        </w:rPr>
        <w:t xml:space="preserve">extreme </w:t>
      </w:r>
      <w:r w:rsidRPr="00E53ABF">
        <w:rPr>
          <w:rStyle w:val="Emphasis"/>
          <w:rFonts w:asciiTheme="minorHAnsi" w:hAnsiTheme="minorHAnsi" w:cstheme="minorHAnsi"/>
          <w:highlight w:val="green"/>
        </w:rPr>
        <w:t>weather</w:t>
      </w:r>
      <w:r w:rsidRPr="00F24336">
        <w:rPr>
          <w:rStyle w:val="StyleUnderline"/>
          <w:rFonts w:asciiTheme="minorHAnsi" w:hAnsiTheme="minorHAnsi" w:cstheme="minorHAnsi"/>
        </w:rPr>
        <w:t xml:space="preserve"> events</w:t>
      </w:r>
      <w:r w:rsidRPr="00F24336">
        <w:rPr>
          <w:rFonts w:asciiTheme="minorHAnsi" w:hAnsiTheme="minorHAnsi" w:cstheme="minorHAnsi"/>
          <w:sz w:val="16"/>
        </w:rPr>
        <w:t xml:space="preserve"> when measured against the background of natural weather and climate variability. </w:t>
      </w:r>
    </w:p>
    <w:p w14:paraId="09881686"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Since the late 19th century, with 1.3o C of global warming, </w:t>
      </w:r>
      <w:r w:rsidRPr="00E53ABF">
        <w:rPr>
          <w:rStyle w:val="StyleUnderline"/>
          <w:rFonts w:asciiTheme="minorHAnsi" w:hAnsiTheme="minorHAnsi" w:cstheme="minorHAnsi"/>
          <w:highlight w:val="green"/>
        </w:rPr>
        <w:t>humanity</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has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seen </w:t>
      </w:r>
      <w:r w:rsidRPr="00F24336">
        <w:rPr>
          <w:rStyle w:val="Emphasis"/>
          <w:rFonts w:asciiTheme="minorHAnsi" w:hAnsiTheme="minorHAnsi" w:cstheme="minorHAnsi"/>
        </w:rPr>
        <w:t>unprecedented increases</w:t>
      </w:r>
      <w:r w:rsidRPr="00F24336">
        <w:rPr>
          <w:rStyle w:val="StyleUnderline"/>
          <w:rFonts w:asciiTheme="minorHAnsi" w:hAnsiTheme="minorHAnsi" w:cstheme="minorHAnsi"/>
        </w:rPr>
        <w:t xml:space="preserve"> in </w:t>
      </w:r>
      <w:r w:rsidRPr="00F24336">
        <w:rPr>
          <w:rStyle w:val="Emphasis"/>
          <w:rFonts w:asciiTheme="minorHAnsi" w:hAnsiTheme="minorHAnsi" w:cstheme="minorHAnsi"/>
        </w:rPr>
        <w:t>prosperity</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well-being</w:t>
      </w:r>
      <w:r w:rsidRPr="00F24336">
        <w:rPr>
          <w:rFonts w:asciiTheme="minorHAnsi" w:hAnsiTheme="minorHAnsi" w:cstheme="minorHAnsi"/>
          <w:sz w:val="16"/>
        </w:rPr>
        <w:t xml:space="preserve">. Global population has increased from about 1.6 billion in 1900 to 8.2 billion people in 2024. In 1900, the global average lifespan was 34 years; </w:t>
      </w:r>
      <w:r w:rsidRPr="00F24336">
        <w:rPr>
          <w:rStyle w:val="StyleUnderline"/>
          <w:rFonts w:asciiTheme="minorHAnsi" w:hAnsiTheme="minorHAnsi" w:cstheme="minorHAnsi"/>
        </w:rPr>
        <w:t xml:space="preserve">in 2024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global</w:t>
      </w:r>
      <w:r w:rsidRPr="00F24336">
        <w:rPr>
          <w:rStyle w:val="Emphasis"/>
          <w:rFonts w:asciiTheme="minorHAnsi" w:hAnsiTheme="minorHAnsi" w:cstheme="minorHAnsi"/>
        </w:rPr>
        <w:t xml:space="preserve"> average </w:t>
      </w:r>
      <w:r w:rsidRPr="00E53ABF">
        <w:rPr>
          <w:rStyle w:val="Emphasis"/>
          <w:rFonts w:asciiTheme="minorHAnsi" w:hAnsiTheme="minorHAnsi" w:cstheme="minorHAnsi"/>
          <w:highlight w:val="green"/>
        </w:rPr>
        <w:t>lifespan</w:t>
      </w:r>
      <w:r w:rsidRPr="00F24336">
        <w:rPr>
          <w:rStyle w:val="StyleUnderline"/>
          <w:rFonts w:asciiTheme="minorHAnsi" w:hAnsiTheme="minorHAnsi" w:cstheme="minorHAnsi"/>
        </w:rPr>
        <w:t xml:space="preserve"> more than </w:t>
      </w:r>
      <w:r w:rsidRPr="00E53ABF">
        <w:rPr>
          <w:rStyle w:val="Emphasis"/>
          <w:rFonts w:asciiTheme="minorHAnsi" w:hAnsiTheme="minorHAnsi" w:cstheme="minorHAnsi"/>
          <w:highlight w:val="green"/>
        </w:rPr>
        <w:t>double</w:t>
      </w:r>
      <w:r w:rsidRPr="00F24336">
        <w:rPr>
          <w:rStyle w:val="Emphasis"/>
          <w:rFonts w:asciiTheme="minorHAnsi" w:hAnsiTheme="minorHAnsi" w:cstheme="minorHAnsi"/>
        </w:rPr>
        <w:t>d</w:t>
      </w:r>
      <w:r w:rsidRPr="00F24336">
        <w:rPr>
          <w:rFonts w:asciiTheme="minorHAnsi" w:hAnsiTheme="minorHAnsi" w:cstheme="minorHAnsi"/>
          <w:sz w:val="16"/>
        </w:rPr>
        <w:t xml:space="preserve"> to 73 years. From 1961 to 2020, </w:t>
      </w:r>
      <w:r w:rsidRPr="00F24336">
        <w:rPr>
          <w:rStyle w:val="Emphasis"/>
          <w:rFonts w:asciiTheme="minorHAnsi" w:hAnsiTheme="minorHAnsi" w:cstheme="minorHAnsi"/>
        </w:rPr>
        <w:t xml:space="preserve">global </w:t>
      </w:r>
      <w:r w:rsidRPr="00E53ABF">
        <w:rPr>
          <w:rStyle w:val="Emphasis"/>
          <w:rFonts w:asciiTheme="minorHAnsi" w:hAnsiTheme="minorHAnsi" w:cstheme="minorHAnsi"/>
          <w:highlight w:val="green"/>
        </w:rPr>
        <w:t>ag</w:t>
      </w:r>
      <w:r w:rsidRPr="00E53ABF">
        <w:rPr>
          <w:rStyle w:val="StyleUnderline"/>
          <w:rFonts w:asciiTheme="minorHAnsi" w:hAnsiTheme="minorHAnsi" w:cstheme="minorHAnsi"/>
          <w:highlight w:val="green"/>
        </w:rPr>
        <w:t>ricultural output</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 xml:space="preserve">nearly </w:t>
      </w:r>
      <w:r w:rsidRPr="00E53ABF">
        <w:rPr>
          <w:rStyle w:val="Emphasis"/>
          <w:rFonts w:asciiTheme="minorHAnsi" w:hAnsiTheme="minorHAnsi" w:cstheme="minorHAnsi"/>
          <w:highlight w:val="green"/>
        </w:rPr>
        <w:t>quadruple</w:t>
      </w:r>
      <w:r w:rsidRPr="00F24336">
        <w:rPr>
          <w:rFonts w:asciiTheme="minorHAnsi" w:hAnsiTheme="minorHAnsi" w:cstheme="minorHAnsi"/>
          <w:sz w:val="14"/>
          <w:szCs w:val="14"/>
        </w:rPr>
        <w:t>d,</w:t>
      </w:r>
      <w:r w:rsidRPr="00F24336">
        <w:rPr>
          <w:rFonts w:asciiTheme="minorHAnsi" w:hAnsiTheme="minorHAnsi" w:cstheme="minorHAnsi"/>
          <w:sz w:val="16"/>
        </w:rPr>
        <w:t xml:space="preserve"> with a 53% increase in per capita output despite a 2.6-fold increase in global population.</w:t>
      </w:r>
    </w:p>
    <w:p w14:paraId="181E0092" w14:textId="77777777" w:rsidR="00F24336" w:rsidRPr="00F24336" w:rsidRDefault="00F24336" w:rsidP="00F24336">
      <w:pPr>
        <w:rPr>
          <w:rFonts w:asciiTheme="minorHAnsi" w:hAnsiTheme="minorHAnsi" w:cstheme="minorHAnsi"/>
        </w:rPr>
      </w:pPr>
    </w:p>
    <w:p w14:paraId="54BC3E17" w14:textId="77777777" w:rsidR="00F24336" w:rsidRPr="00F24336" w:rsidRDefault="00F24336" w:rsidP="00F24336">
      <w:pPr>
        <w:rPr>
          <w:rFonts w:asciiTheme="minorHAnsi" w:hAnsiTheme="minorHAnsi" w:cstheme="minorHAnsi"/>
        </w:rPr>
      </w:pPr>
    </w:p>
    <w:p w14:paraId="1EE9F141" w14:textId="2004426E" w:rsidR="00F24336" w:rsidRPr="00F24336" w:rsidRDefault="00F24336" w:rsidP="00F24336">
      <w:pPr>
        <w:pStyle w:val="Heading3"/>
        <w:rPr>
          <w:rFonts w:asciiTheme="minorHAnsi" w:hAnsiTheme="minorHAnsi" w:cstheme="minorHAnsi"/>
        </w:rPr>
      </w:pPr>
      <w:r w:rsidRPr="00F24336">
        <w:rPr>
          <w:rFonts w:asciiTheme="minorHAnsi" w:hAnsiTheme="minorHAnsi" w:cstheme="minorHAnsi"/>
        </w:rPr>
        <w:t>Corportization</w:t>
      </w:r>
    </w:p>
    <w:p w14:paraId="285FF90A" w14:textId="5128A25F" w:rsidR="00F24336" w:rsidRPr="00F24336" w:rsidRDefault="00F24336" w:rsidP="00F24336">
      <w:pPr>
        <w:pStyle w:val="Heading4"/>
        <w:rPr>
          <w:rFonts w:asciiTheme="minorHAnsi" w:hAnsiTheme="minorHAnsi" w:cstheme="minorHAnsi"/>
          <w:iCs w:val="0"/>
        </w:rPr>
      </w:pPr>
      <w:r w:rsidRPr="00F24336">
        <w:rPr>
          <w:rFonts w:asciiTheme="minorHAnsi" w:hAnsiTheme="minorHAnsi" w:cstheme="minorHAnsi"/>
          <w:iCs w:val="0"/>
          <w:u w:val="single"/>
        </w:rPr>
        <w:t>No</w:t>
      </w:r>
      <w:r w:rsidRPr="00F24336">
        <w:rPr>
          <w:rFonts w:asciiTheme="minorHAnsi" w:hAnsiTheme="minorHAnsi" w:cstheme="minorHAnsi"/>
          <w:iCs w:val="0"/>
        </w:rPr>
        <w:t xml:space="preserve"> food </w:t>
      </w:r>
      <w:r w:rsidRPr="00F24336">
        <w:rPr>
          <w:rFonts w:asciiTheme="minorHAnsi" w:hAnsiTheme="minorHAnsi" w:cstheme="minorHAnsi"/>
          <w:iCs w:val="0"/>
          <w:u w:val="single"/>
        </w:rPr>
        <w:t>wars</w:t>
      </w:r>
      <w:r w:rsidRPr="00F24336">
        <w:rPr>
          <w:rFonts w:asciiTheme="minorHAnsi" w:hAnsiTheme="minorHAnsi" w:cstheme="minorHAnsi"/>
          <w:iCs w:val="0"/>
        </w:rPr>
        <w:t>.</w:t>
      </w:r>
    </w:p>
    <w:p w14:paraId="04E1AA6F"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Rudolfsen ’21</w:t>
      </w:r>
      <w:r w:rsidRPr="00F24336">
        <w:rPr>
          <w:rFonts w:asciiTheme="minorHAnsi" w:hAnsiTheme="minorHAnsi" w:cstheme="minorHAnsi"/>
        </w:rPr>
        <w:t xml:space="preserve"> [Ida; December 3</w:t>
      </w:r>
      <w:r w:rsidRPr="00F24336">
        <w:rPr>
          <w:rFonts w:asciiTheme="minorHAnsi" w:hAnsiTheme="minorHAnsi" w:cstheme="minorHAnsi"/>
          <w:vertAlign w:val="superscript"/>
        </w:rPr>
        <w:t>rd</w:t>
      </w:r>
      <w:r w:rsidRPr="00F24336">
        <w:rPr>
          <w:rFonts w:asciiTheme="minorHAnsi" w:hAnsiTheme="minorHAnsi" w:cstheme="minorHAnsi"/>
        </w:rPr>
        <w:t>;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5E5CC78B" w14:textId="7EE18701"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Also, </w:t>
      </w:r>
      <w:r w:rsidRPr="00E53ABF">
        <w:rPr>
          <w:rStyle w:val="StyleUnderline"/>
          <w:rFonts w:asciiTheme="minorHAnsi" w:hAnsiTheme="minorHAnsi" w:cstheme="minorHAnsi"/>
          <w:highlight w:val="green"/>
        </w:rPr>
        <w:t>there are</w:t>
      </w:r>
      <w:r w:rsidRPr="00F24336">
        <w:rPr>
          <w:rFonts w:asciiTheme="minorHAnsi" w:hAnsiTheme="minorHAnsi" w:cstheme="minorHAnsi"/>
          <w:sz w:val="16"/>
        </w:rPr>
        <w:t xml:space="preserve"> several </w:t>
      </w:r>
      <w:r w:rsidRPr="00E53ABF">
        <w:rPr>
          <w:rStyle w:val="Emphasis"/>
          <w:rFonts w:asciiTheme="minorHAnsi" w:hAnsiTheme="minorHAnsi" w:cstheme="minorHAnsi"/>
          <w:highlight w:val="green"/>
        </w:rPr>
        <w:t>assumptions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in the literature</w:t>
      </w:r>
      <w:r w:rsidRPr="00F24336">
        <w:rPr>
          <w:rFonts w:asciiTheme="minorHAnsi" w:hAnsiTheme="minorHAnsi" w:cstheme="minorHAnsi"/>
          <w:sz w:val="16"/>
        </w:rPr>
        <w:t xml:space="preserve"> and in popular media </w:t>
      </w:r>
      <w:r w:rsidRPr="00E53ABF">
        <w:rPr>
          <w:rStyle w:val="StyleUnderline"/>
          <w:rFonts w:asciiTheme="minorHAnsi" w:hAnsiTheme="minorHAnsi" w:cstheme="minorHAnsi"/>
          <w:highlight w:val="green"/>
        </w:rPr>
        <w:t>that</w:t>
      </w:r>
      <w:r w:rsidRPr="00F24336">
        <w:rPr>
          <w:rFonts w:asciiTheme="minorHAnsi" w:hAnsiTheme="minorHAnsi" w:cstheme="minorHAnsi"/>
          <w:sz w:val="16"/>
        </w:rPr>
        <w:t xml:space="preserve"> the </w:t>
      </w:r>
      <w:r w:rsidRPr="00E53ABF">
        <w:rPr>
          <w:rStyle w:val="Emphasis"/>
          <w:rFonts w:asciiTheme="minorHAnsi" w:hAnsiTheme="minorHAnsi" w:cstheme="minorHAnsi"/>
          <w:highlight w:val="green"/>
        </w:rPr>
        <w:t>empirical</w:t>
      </w:r>
      <w:r w:rsidRPr="00F24336">
        <w:rPr>
          <w:rFonts w:asciiTheme="minorHAnsi" w:hAnsiTheme="minorHAnsi" w:cstheme="minorHAnsi"/>
          <w:sz w:val="16"/>
        </w:rPr>
        <w:t xml:space="preserve"> </w:t>
      </w:r>
      <w:r w:rsidRPr="00E53ABF">
        <w:rPr>
          <w:rStyle w:val="Emphasis"/>
          <w:rFonts w:asciiTheme="minorHAnsi" w:hAnsiTheme="minorHAnsi" w:cstheme="minorHAnsi"/>
          <w:highlight w:val="green"/>
        </w:rPr>
        <w:t>analysis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does not support</w:t>
      </w:r>
      <w:r w:rsidRPr="00F24336">
        <w:rPr>
          <w:rFonts w:asciiTheme="minorHAnsi" w:hAnsiTheme="minorHAnsi" w:cstheme="minorHAnsi"/>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E53ABF">
        <w:rPr>
          <w:rStyle w:val="StyleUnderline"/>
          <w:rFonts w:asciiTheme="minorHAnsi" w:hAnsiTheme="minorHAnsi" w:cstheme="minorHAnsi"/>
          <w:highlight w:val="green"/>
        </w:rPr>
        <w:t xml:space="preserve">There is </w:t>
      </w:r>
      <w:r w:rsidRPr="00E53ABF">
        <w:rPr>
          <w:rStyle w:val="Emphasis"/>
          <w:rFonts w:asciiTheme="minorHAnsi" w:hAnsiTheme="minorHAnsi" w:cstheme="minorHAnsi"/>
          <w:highlight w:val="green"/>
        </w:rPr>
        <w:t>no</w:t>
      </w:r>
      <w:r w:rsidRPr="00F24336">
        <w:rPr>
          <w:rFonts w:asciiTheme="minorHAnsi" w:hAnsiTheme="minorHAnsi" w:cstheme="minorHAnsi"/>
          <w:sz w:val="16"/>
        </w:rPr>
        <w:t xml:space="preserve">t </w:t>
      </w:r>
      <w:r w:rsidRPr="00E53ABF">
        <w:rPr>
          <w:rStyle w:val="Emphasis"/>
          <w:rFonts w:asciiTheme="minorHAnsi" w:hAnsiTheme="minorHAnsi" w:cstheme="minorHAnsi"/>
          <w:highlight w:val="green"/>
        </w:rPr>
        <w:t>support</w:t>
      </w:r>
      <w:r w:rsidRPr="00E53ABF">
        <w:rPr>
          <w:rStyle w:val="StyleUnderline"/>
          <w:rFonts w:asciiTheme="minorHAnsi" w:hAnsiTheme="minorHAnsi" w:cstheme="minorHAnsi"/>
          <w:highlight w:val="green"/>
        </w:rPr>
        <w:t xml:space="preserve"> for the</w:t>
      </w:r>
      <w:r w:rsidRPr="00F24336">
        <w:rPr>
          <w:rStyle w:val="StyleUnderline"/>
          <w:rFonts w:asciiTheme="minorHAnsi" w:hAnsiTheme="minorHAnsi" w:cstheme="minorHAnsi"/>
        </w:rPr>
        <w:t xml:space="preserve"> popular </w:t>
      </w:r>
      <w:r w:rsidRPr="00E53ABF">
        <w:rPr>
          <w:rStyle w:val="StyleUnderline"/>
          <w:rFonts w:asciiTheme="minorHAnsi" w:hAnsiTheme="minorHAnsi" w:cstheme="minorHAnsi"/>
          <w:highlight w:val="green"/>
        </w:rPr>
        <w:t xml:space="preserve">proposition that there is a </w:t>
      </w:r>
      <w:r w:rsidRPr="00E53ABF">
        <w:rPr>
          <w:rStyle w:val="Emphasis"/>
          <w:rFonts w:asciiTheme="minorHAnsi" w:hAnsiTheme="minorHAnsi" w:cstheme="minorHAnsi"/>
          <w:highlight w:val="green"/>
        </w:rPr>
        <w:t>hungry, angry crowd</w:t>
      </w:r>
      <w:r w:rsidRPr="00E53ABF">
        <w:rPr>
          <w:rStyle w:val="StyleUnderline"/>
          <w:rFonts w:asciiTheme="minorHAnsi" w:hAnsiTheme="minorHAnsi" w:cstheme="minorHAnsi"/>
          <w:highlight w:val="green"/>
        </w:rPr>
        <w:t xml:space="preserve"> that </w:t>
      </w:r>
      <w:r w:rsidRPr="00E53ABF">
        <w:rPr>
          <w:rStyle w:val="Emphasis"/>
          <w:rFonts w:asciiTheme="minorHAnsi" w:hAnsiTheme="minorHAnsi" w:cstheme="minorHAnsi"/>
          <w:highlight w:val="green"/>
        </w:rPr>
        <w:t>engages in violence</w:t>
      </w:r>
      <w:r w:rsidRPr="00E53ABF">
        <w:rPr>
          <w:rStyle w:val="StyleUnderline"/>
          <w:rFonts w:asciiTheme="minorHAnsi" w:hAnsiTheme="minorHAnsi" w:cstheme="minorHAnsi"/>
          <w:highlight w:val="green"/>
        </w:rPr>
        <w:t xml:space="preserve"> out of </w:t>
      </w:r>
      <w:r w:rsidRPr="00E53ABF">
        <w:rPr>
          <w:rStyle w:val="Emphasis"/>
          <w:rFonts w:asciiTheme="minorHAnsi" w:hAnsiTheme="minorHAnsi" w:cstheme="minorHAnsi"/>
          <w:highlight w:val="green"/>
        </w:rPr>
        <w:t>desperation</w:t>
      </w:r>
      <w:r w:rsidRPr="00E53ABF">
        <w:rPr>
          <w:rStyle w:val="StyleUnderline"/>
          <w:rFonts w:asciiTheme="minorHAnsi" w:hAnsiTheme="minorHAnsi" w:cstheme="minorHAnsi"/>
          <w:highlight w:val="green"/>
        </w:rPr>
        <w:t xml:space="preserve"> from hunger</w:t>
      </w:r>
      <w:r w:rsidRPr="00F24336">
        <w:rPr>
          <w:rStyle w:val="StyleUnderline"/>
          <w:rFonts w:asciiTheme="minorHAnsi" w:hAnsiTheme="minorHAnsi" w:cstheme="minorHAnsi"/>
        </w:rPr>
        <w:t>.</w:t>
      </w:r>
      <w:r w:rsidRPr="00F24336">
        <w:rPr>
          <w:rFonts w:asciiTheme="minorHAnsi" w:hAnsiTheme="minorHAnsi" w:cstheme="minorHAnsi"/>
          <w:sz w:val="16"/>
        </w:rPr>
        <w:t xml:space="preserve"> I do find that </w:t>
      </w:r>
      <w:r w:rsidRPr="00E53ABF">
        <w:rPr>
          <w:rStyle w:val="StyleUnderline"/>
          <w:rFonts w:asciiTheme="minorHAnsi" w:hAnsiTheme="minorHAnsi" w:cstheme="minorHAnsi"/>
          <w:highlight w:val="green"/>
        </w:rPr>
        <w:t xml:space="preserve">the </w:t>
      </w:r>
      <w:r w:rsidRPr="00E53ABF">
        <w:rPr>
          <w:rStyle w:val="Emphasis"/>
          <w:rFonts w:asciiTheme="minorHAnsi" w:hAnsiTheme="minorHAnsi" w:cstheme="minorHAnsi"/>
          <w:highlight w:val="green"/>
        </w:rPr>
        <w:t>most aggrieved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over food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engage in</w:t>
      </w:r>
      <w:r w:rsidRPr="00F24336">
        <w:rPr>
          <w:rStyle w:val="StyleUnderline"/>
          <w:rFonts w:asciiTheme="minorHAnsi" w:hAnsiTheme="minorHAnsi" w:cstheme="minorHAnsi"/>
        </w:rPr>
        <w:t xml:space="preserve"> collective </w:t>
      </w:r>
      <w:r w:rsidRPr="00E53ABF">
        <w:rPr>
          <w:rStyle w:val="Emphasis"/>
          <w:rFonts w:asciiTheme="minorHAnsi" w:hAnsiTheme="minorHAnsi" w:cstheme="minorHAnsi"/>
          <w:highlight w:val="green"/>
        </w:rPr>
        <w:t>action</w:t>
      </w:r>
      <w:r w:rsidRPr="00E53ABF">
        <w:rPr>
          <w:rStyle w:val="StyleUnderline"/>
          <w:rFonts w:asciiTheme="minorHAnsi" w:hAnsiTheme="minorHAnsi" w:cstheme="minorHAnsi"/>
          <w:highlight w:val="green"/>
        </w:rPr>
        <w:t xml:space="preserve"> through</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legal methods</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 xml:space="preserve">such as </w:t>
      </w:r>
      <w:r w:rsidRPr="00E53ABF">
        <w:rPr>
          <w:rStyle w:val="Emphasis"/>
          <w:rFonts w:asciiTheme="minorHAnsi" w:hAnsiTheme="minorHAnsi" w:cstheme="minorHAnsi"/>
          <w:highlight w:val="green"/>
        </w:rPr>
        <w:t>demonstrations</w:t>
      </w:r>
      <w:r w:rsidRPr="00E53ABF">
        <w:rPr>
          <w:rStyle w:val="StyleUnderline"/>
          <w:rFonts w:asciiTheme="minorHAnsi" w:hAnsiTheme="minorHAnsi" w:cstheme="minorHAnsi"/>
          <w:highlight w:val="green"/>
        </w:rPr>
        <w:t xml:space="preserve"> and </w:t>
      </w:r>
      <w:r w:rsidRPr="00E53ABF">
        <w:rPr>
          <w:rStyle w:val="Emphasis"/>
          <w:rFonts w:asciiTheme="minorHAnsi" w:hAnsiTheme="minorHAnsi" w:cstheme="minorHAnsi"/>
          <w:highlight w:val="green"/>
        </w:rPr>
        <w:t>strikes</w:t>
      </w:r>
      <w:r w:rsidRPr="00F24336">
        <w:rPr>
          <w:rFonts w:asciiTheme="minorHAnsi" w:hAnsiTheme="minorHAnsi" w:cstheme="minorHAnsi"/>
          <w:sz w:val="16"/>
        </w:rPr>
        <w:t xml:space="preserve">. </w:t>
      </w:r>
      <w:r w:rsidRPr="00E53ABF">
        <w:rPr>
          <w:rStyle w:val="StyleUnderline"/>
          <w:rFonts w:asciiTheme="minorHAnsi" w:hAnsiTheme="minorHAnsi" w:cstheme="minorHAnsi"/>
          <w:highlight w:val="green"/>
        </w:rPr>
        <w:t>The poor make use of</w:t>
      </w:r>
      <w:r w:rsidRPr="00F24336">
        <w:rPr>
          <w:rStyle w:val="StyleUnderline"/>
          <w:rFonts w:asciiTheme="minorHAnsi" w:hAnsiTheme="minorHAnsi" w:cstheme="minorHAnsi"/>
        </w:rPr>
        <w:t xml:space="preserve"> </w:t>
      </w:r>
      <w:r w:rsidRPr="00E53ABF">
        <w:rPr>
          <w:rStyle w:val="Emphasis"/>
          <w:rFonts w:asciiTheme="minorHAnsi" w:hAnsiTheme="minorHAnsi" w:cstheme="minorHAnsi"/>
          <w:highlight w:val="green"/>
        </w:rPr>
        <w:t>existing structures</w:t>
      </w:r>
      <w:r w:rsidRPr="00F24336">
        <w:rPr>
          <w:rStyle w:val="StyleUnderline"/>
          <w:rFonts w:asciiTheme="minorHAnsi" w:hAnsiTheme="minorHAnsi" w:cstheme="minorHAnsi"/>
        </w:rPr>
        <w:t xml:space="preserve"> a</w:t>
      </w:r>
      <w:r w:rsidRPr="00F24336">
        <w:rPr>
          <w:rFonts w:asciiTheme="minorHAnsi" w:hAnsiTheme="minorHAnsi" w:cstheme="minorHAnsi"/>
          <w:sz w:val="16"/>
        </w:rPr>
        <w:t xml:space="preserve">nd make claims </w:t>
      </w:r>
      <w:r w:rsidRPr="00E53ABF">
        <w:rPr>
          <w:rStyle w:val="StyleUnderline"/>
          <w:rFonts w:asciiTheme="minorHAnsi" w:hAnsiTheme="minorHAnsi" w:cstheme="minorHAnsi"/>
          <w:highlight w:val="green"/>
        </w:rPr>
        <w:t>through collective action</w:t>
      </w:r>
      <w:r w:rsidRPr="00F24336">
        <w:rPr>
          <w:rFonts w:asciiTheme="minorHAnsi" w:hAnsiTheme="minorHAnsi" w:cstheme="minorHAnsi"/>
          <w:sz w:val="16"/>
        </w:rPr>
        <w:t xml:space="preserve">; </w:t>
      </w:r>
      <w:r w:rsidRPr="00F24336">
        <w:rPr>
          <w:rStyle w:val="StyleUnderline"/>
          <w:rFonts w:asciiTheme="minorHAnsi" w:hAnsiTheme="minorHAnsi" w:cstheme="minorHAnsi"/>
        </w:rPr>
        <w:t>they</w:t>
      </w:r>
      <w:r w:rsidRPr="00F24336">
        <w:rPr>
          <w:rFonts w:asciiTheme="minorHAnsi" w:hAnsiTheme="minorHAnsi" w:cstheme="minorHAnsi"/>
          <w:sz w:val="16"/>
        </w:rPr>
        <w:t xml:space="preserve"> </w:t>
      </w:r>
      <w:r w:rsidRPr="00F24336">
        <w:rPr>
          <w:rStyle w:val="StyleUnderline"/>
          <w:rFonts w:asciiTheme="minorHAnsi" w:hAnsiTheme="minorHAnsi" w:cstheme="minorHAnsi"/>
        </w:rPr>
        <w:t>are neither passive nor</w:t>
      </w:r>
      <w:r w:rsidRPr="00F24336">
        <w:rPr>
          <w:rFonts w:asciiTheme="minorHAnsi" w:hAnsiTheme="minorHAnsi" w:cstheme="minorHAnsi"/>
          <w:sz w:val="16"/>
        </w:rPr>
        <w:t xml:space="preserve"> a </w:t>
      </w:r>
      <w:r w:rsidRPr="00F24336">
        <w:rPr>
          <w:rStyle w:val="StyleUnderline"/>
          <w:rFonts w:asciiTheme="minorHAnsi" w:hAnsiTheme="minorHAnsi" w:cstheme="minorHAnsi"/>
        </w:rPr>
        <w:t>maddened</w:t>
      </w:r>
      <w:r w:rsidRPr="00F24336">
        <w:rPr>
          <w:rFonts w:asciiTheme="minorHAnsi" w:hAnsiTheme="minorHAnsi" w:cstheme="minorHAnsi"/>
          <w:sz w:val="16"/>
        </w:rPr>
        <w:t xml:space="preserve"> crowd.</w:t>
      </w:r>
    </w:p>
    <w:p w14:paraId="4DF2772C" w14:textId="7BF0C259"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High </w:t>
      </w:r>
      <w:r w:rsidRPr="00F24336">
        <w:rPr>
          <w:rFonts w:asciiTheme="minorHAnsi" w:hAnsiTheme="minorHAnsi" w:cstheme="minorHAnsi"/>
          <w:u w:val="single"/>
        </w:rPr>
        <w:t>food prices</w:t>
      </w:r>
      <w:r w:rsidRPr="00F24336">
        <w:rPr>
          <w:rFonts w:asciiTheme="minorHAnsi" w:hAnsiTheme="minorHAnsi" w:cstheme="minorHAnsi"/>
        </w:rPr>
        <w:t xml:space="preserve"> cause Australian </w:t>
      </w:r>
      <w:r w:rsidRPr="00F24336">
        <w:rPr>
          <w:rFonts w:asciiTheme="minorHAnsi" w:hAnsiTheme="minorHAnsi" w:cstheme="minorHAnsi"/>
          <w:u w:val="single"/>
        </w:rPr>
        <w:t>economic upswing</w:t>
      </w:r>
      <w:r w:rsidRPr="00F24336">
        <w:rPr>
          <w:rFonts w:asciiTheme="minorHAnsi" w:hAnsiTheme="minorHAnsi" w:cstheme="minorHAnsi"/>
        </w:rPr>
        <w:t>.</w:t>
      </w:r>
    </w:p>
    <w:p w14:paraId="69D2C506"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Austrade ’22</w:t>
      </w:r>
      <w:r w:rsidRPr="00F24336">
        <w:rPr>
          <w:rFonts w:asciiTheme="minorHAnsi" w:hAnsiTheme="minorHAnsi" w:cstheme="minorHAnsi"/>
        </w:rPr>
        <w:t xml:space="preserve"> [Australian Trade and Investment Commission; January 4; Official commission of the Australian Government; Austrade, “High global food prices present opportunities for Australian agriculture exporters,” austrade.gov.au/en/news-and-analysis/analysis/high-global-food-prices-present-opportunities-for-australian-agriculture-exporters#:~:text=Impacts%20of%20high%20food%20prices,–22%20(ABARES%202021).]</w:t>
      </w:r>
    </w:p>
    <w:p w14:paraId="55DD628D" w14:textId="77777777" w:rsidR="00F24336" w:rsidRPr="00F24336" w:rsidRDefault="00F24336" w:rsidP="00F24336">
      <w:pPr>
        <w:rPr>
          <w:rFonts w:asciiTheme="minorHAnsi" w:hAnsiTheme="minorHAnsi" w:cstheme="minorHAnsi"/>
          <w:sz w:val="16"/>
        </w:rPr>
      </w:pPr>
      <w:r w:rsidRPr="00E53ABF">
        <w:rPr>
          <w:rStyle w:val="StyleUnderline"/>
          <w:rFonts w:asciiTheme="minorHAnsi" w:hAnsiTheme="minorHAnsi" w:cstheme="minorHAnsi"/>
          <w:highlight w:val="green"/>
        </w:rPr>
        <w:t xml:space="preserve">Global </w:t>
      </w:r>
      <w:r w:rsidRPr="00E53ABF">
        <w:rPr>
          <w:rStyle w:val="Emphasis"/>
          <w:rFonts w:asciiTheme="minorHAnsi" w:hAnsiTheme="minorHAnsi" w:cstheme="minorHAnsi"/>
          <w:highlight w:val="green"/>
        </w:rPr>
        <w:t>food prices</w:t>
      </w:r>
      <w:r w:rsidRPr="00E53ABF">
        <w:rPr>
          <w:rStyle w:val="StyleUnderline"/>
          <w:rFonts w:asciiTheme="minorHAnsi" w:hAnsiTheme="minorHAnsi" w:cstheme="minorHAnsi"/>
          <w:highlight w:val="green"/>
        </w:rPr>
        <w:t xml:space="preserve"> have </w:t>
      </w:r>
      <w:r w:rsidRPr="00E53ABF">
        <w:rPr>
          <w:rStyle w:val="Emphasis"/>
          <w:rFonts w:asciiTheme="minorHAnsi" w:hAnsiTheme="minorHAnsi" w:cstheme="minorHAnsi"/>
          <w:highlight w:val="green"/>
        </w:rPr>
        <w:t>risen</w:t>
      </w:r>
      <w:r w:rsidRPr="00F24336">
        <w:rPr>
          <w:rFonts w:asciiTheme="minorHAnsi" w:hAnsiTheme="minorHAnsi" w:cstheme="minorHAnsi"/>
          <w:sz w:val="16"/>
        </w:rPr>
        <w:t xml:space="preserve"> to their highest level since June 2011. Price rises are being driven by poor growing conditions in some production regions. Steep increases in logistics and fertiliser costs worldwide are also leading to higher prices.</w:t>
      </w:r>
    </w:p>
    <w:p w14:paraId="291AA03A"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Trade implications</w:t>
      </w:r>
    </w:p>
    <w:p w14:paraId="7D81A536" w14:textId="77777777" w:rsidR="00F24336" w:rsidRPr="00F24336" w:rsidRDefault="00F24336" w:rsidP="00F24336">
      <w:pPr>
        <w:rPr>
          <w:rFonts w:asciiTheme="minorHAnsi" w:hAnsiTheme="minorHAnsi" w:cstheme="minorHAnsi"/>
          <w:sz w:val="16"/>
        </w:rPr>
      </w:pPr>
      <w:r w:rsidRPr="00E53ABF">
        <w:rPr>
          <w:rStyle w:val="Emphasis"/>
          <w:rFonts w:asciiTheme="minorHAnsi" w:hAnsiTheme="minorHAnsi" w:cstheme="minorHAnsi"/>
          <w:highlight w:val="green"/>
        </w:rPr>
        <w:t>Favourable</w:t>
      </w:r>
      <w:r w:rsidRPr="00F24336">
        <w:rPr>
          <w:rFonts w:asciiTheme="minorHAnsi" w:hAnsiTheme="minorHAnsi" w:cstheme="minorHAnsi"/>
          <w:sz w:val="16"/>
        </w:rPr>
        <w:t xml:space="preserve"> seasonal </w:t>
      </w:r>
      <w:r w:rsidRPr="00E53ABF">
        <w:rPr>
          <w:rStyle w:val="StyleUnderline"/>
          <w:rFonts w:asciiTheme="minorHAnsi" w:hAnsiTheme="minorHAnsi" w:cstheme="minorHAnsi"/>
          <w:highlight w:val="green"/>
        </w:rPr>
        <w:t xml:space="preserve">conditions have </w:t>
      </w:r>
      <w:r w:rsidRPr="00E53ABF">
        <w:rPr>
          <w:rStyle w:val="Emphasis"/>
          <w:rFonts w:asciiTheme="minorHAnsi" w:hAnsiTheme="minorHAnsi" w:cstheme="minorHAnsi"/>
          <w:highlight w:val="green"/>
        </w:rPr>
        <w:t>returned</w:t>
      </w:r>
      <w:r w:rsidRPr="00F24336">
        <w:rPr>
          <w:rStyle w:val="StyleUnderline"/>
          <w:rFonts w:asciiTheme="minorHAnsi" w:hAnsiTheme="minorHAnsi" w:cstheme="minorHAnsi"/>
        </w:rPr>
        <w:t xml:space="preserve"> to</w:t>
      </w:r>
      <w:r w:rsidRPr="00F24336">
        <w:rPr>
          <w:rFonts w:asciiTheme="minorHAnsi" w:hAnsiTheme="minorHAnsi" w:cstheme="minorHAnsi"/>
          <w:sz w:val="16"/>
        </w:rPr>
        <w:t xml:space="preserve"> much of </w:t>
      </w:r>
      <w:r w:rsidRPr="00F24336">
        <w:rPr>
          <w:rStyle w:val="Emphasis"/>
          <w:rFonts w:asciiTheme="minorHAnsi" w:hAnsiTheme="minorHAnsi" w:cstheme="minorHAnsi"/>
        </w:rPr>
        <w:t>Australia</w:t>
      </w:r>
      <w:r w:rsidRPr="00F24336">
        <w:rPr>
          <w:rFonts w:asciiTheme="minorHAnsi" w:hAnsiTheme="minorHAnsi" w:cstheme="minorHAnsi"/>
          <w:sz w:val="16"/>
        </w:rPr>
        <w:t xml:space="preserve"> in 2020–21. This means </w:t>
      </w:r>
      <w:r w:rsidRPr="00E53ABF">
        <w:rPr>
          <w:rStyle w:val="Emphasis"/>
          <w:rFonts w:asciiTheme="minorHAnsi" w:hAnsiTheme="minorHAnsi" w:cstheme="minorHAnsi"/>
          <w:highlight w:val="green"/>
        </w:rPr>
        <w:t>Australia</w:t>
      </w:r>
      <w:r w:rsidRPr="00F24336">
        <w:rPr>
          <w:rFonts w:asciiTheme="minorHAnsi" w:hAnsiTheme="minorHAnsi" w:cstheme="minorHAnsi"/>
          <w:sz w:val="16"/>
        </w:rPr>
        <w:t xml:space="preserve">n agricultural exporters are </w:t>
      </w:r>
      <w:r w:rsidRPr="00E53ABF">
        <w:rPr>
          <w:rStyle w:val="Emphasis"/>
          <w:rFonts w:asciiTheme="minorHAnsi" w:hAnsiTheme="minorHAnsi" w:cstheme="minorHAnsi"/>
          <w:highlight w:val="green"/>
        </w:rPr>
        <w:t>well placed</w:t>
      </w:r>
      <w:r w:rsidRPr="00E53ABF">
        <w:rPr>
          <w:rStyle w:val="StyleUnderline"/>
          <w:rFonts w:asciiTheme="minorHAnsi" w:hAnsiTheme="minorHAnsi" w:cstheme="minorHAnsi"/>
          <w:highlight w:val="green"/>
        </w:rPr>
        <w:t xml:space="preserve"> to </w:t>
      </w:r>
      <w:r w:rsidRPr="00E53ABF">
        <w:rPr>
          <w:rStyle w:val="Emphasis"/>
          <w:rFonts w:asciiTheme="minorHAnsi" w:hAnsiTheme="minorHAnsi" w:cstheme="minorHAnsi"/>
          <w:highlight w:val="green"/>
        </w:rPr>
        <w:t>benefit</w:t>
      </w:r>
      <w:r w:rsidRPr="00E53ABF">
        <w:rPr>
          <w:rStyle w:val="StyleUnderline"/>
          <w:rFonts w:asciiTheme="minorHAnsi" w:hAnsiTheme="minorHAnsi" w:cstheme="minorHAnsi"/>
          <w:highlight w:val="green"/>
        </w:rPr>
        <w:t xml:space="preserve"> from </w:t>
      </w:r>
      <w:r w:rsidRPr="00E53ABF">
        <w:rPr>
          <w:rStyle w:val="Emphasis"/>
          <w:rFonts w:asciiTheme="minorHAnsi" w:hAnsiTheme="minorHAnsi" w:cstheme="minorHAnsi"/>
          <w:highlight w:val="green"/>
        </w:rPr>
        <w:t>high</w:t>
      </w:r>
      <w:r w:rsidRPr="00F24336">
        <w:rPr>
          <w:rFonts w:asciiTheme="minorHAnsi" w:hAnsiTheme="minorHAnsi" w:cstheme="minorHAnsi"/>
          <w:sz w:val="16"/>
        </w:rPr>
        <w:t xml:space="preserve"> international </w:t>
      </w:r>
      <w:r w:rsidRPr="00E53ABF">
        <w:rPr>
          <w:rStyle w:val="Emphasis"/>
          <w:rFonts w:asciiTheme="minorHAnsi" w:hAnsiTheme="minorHAnsi" w:cstheme="minorHAnsi"/>
          <w:highlight w:val="green"/>
        </w:rPr>
        <w:t>prices</w:t>
      </w:r>
      <w:r w:rsidRPr="00E53ABF">
        <w:rPr>
          <w:rStyle w:val="StyleUnderline"/>
          <w:rFonts w:asciiTheme="minorHAnsi" w:hAnsiTheme="minorHAnsi" w:cstheme="minorHAnsi"/>
          <w:highlight w:val="green"/>
        </w:rPr>
        <w:t xml:space="preserve"> and </w:t>
      </w:r>
      <w:r w:rsidRPr="00E53ABF">
        <w:rPr>
          <w:rStyle w:val="Emphasis"/>
          <w:rFonts w:asciiTheme="minorHAnsi" w:hAnsiTheme="minorHAnsi" w:cstheme="minorHAnsi"/>
          <w:highlight w:val="green"/>
        </w:rPr>
        <w:t>tight</w:t>
      </w:r>
      <w:r w:rsidRPr="00F24336">
        <w:rPr>
          <w:rFonts w:asciiTheme="minorHAnsi" w:hAnsiTheme="minorHAnsi" w:cstheme="minorHAnsi"/>
          <w:sz w:val="16"/>
        </w:rPr>
        <w:t xml:space="preserve"> global </w:t>
      </w:r>
      <w:r w:rsidRPr="00E53ABF">
        <w:rPr>
          <w:rStyle w:val="StyleUnderline"/>
          <w:rFonts w:asciiTheme="minorHAnsi" w:hAnsiTheme="minorHAnsi" w:cstheme="minorHAnsi"/>
          <w:highlight w:val="green"/>
        </w:rPr>
        <w:t>supply</w:t>
      </w:r>
      <w:r w:rsidRPr="00F24336">
        <w:rPr>
          <w:rFonts w:asciiTheme="minorHAnsi" w:hAnsiTheme="minorHAnsi" w:cstheme="minorHAnsi"/>
          <w:sz w:val="16"/>
        </w:rPr>
        <w:t>.</w:t>
      </w:r>
    </w:p>
    <w:p w14:paraId="71AC0824"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Several </w:t>
      </w:r>
      <w:r w:rsidRPr="00E53ABF">
        <w:rPr>
          <w:rStyle w:val="StyleUnderline"/>
          <w:rFonts w:asciiTheme="minorHAnsi" w:hAnsiTheme="minorHAnsi" w:cstheme="minorHAnsi"/>
          <w:highlight w:val="green"/>
        </w:rPr>
        <w:t>countries</w:t>
      </w:r>
      <w:r w:rsidRPr="00F24336">
        <w:rPr>
          <w:rFonts w:asciiTheme="minorHAnsi" w:hAnsiTheme="minorHAnsi" w:cstheme="minorHAnsi"/>
          <w:sz w:val="16"/>
        </w:rPr>
        <w:t xml:space="preserve"> have, or </w:t>
      </w:r>
      <w:r w:rsidRPr="00E53ABF">
        <w:rPr>
          <w:rStyle w:val="StyleUnderline"/>
          <w:rFonts w:asciiTheme="minorHAnsi" w:hAnsiTheme="minorHAnsi" w:cstheme="minorHAnsi"/>
          <w:highlight w:val="green"/>
        </w:rPr>
        <w:t xml:space="preserve">are considering, </w:t>
      </w:r>
      <w:r w:rsidRPr="00E53ABF">
        <w:rPr>
          <w:rStyle w:val="Emphasis"/>
          <w:rFonts w:asciiTheme="minorHAnsi" w:hAnsiTheme="minorHAnsi" w:cstheme="minorHAnsi"/>
          <w:highlight w:val="green"/>
        </w:rPr>
        <w:t>reducing tariffs</w:t>
      </w:r>
      <w:r w:rsidRPr="00F24336">
        <w:rPr>
          <w:rFonts w:asciiTheme="minorHAnsi" w:hAnsiTheme="minorHAnsi" w:cstheme="minorHAnsi"/>
          <w:sz w:val="16"/>
        </w:rPr>
        <w:t xml:space="preserve"> or imposing export restrictions. </w:t>
      </w:r>
      <w:r w:rsidRPr="00E53ABF">
        <w:rPr>
          <w:rStyle w:val="StyleUnderline"/>
          <w:rFonts w:asciiTheme="minorHAnsi" w:hAnsiTheme="minorHAnsi" w:cstheme="minorHAnsi"/>
          <w:highlight w:val="green"/>
        </w:rPr>
        <w:t>This</w:t>
      </w:r>
      <w:r w:rsidRPr="00F24336">
        <w:rPr>
          <w:rFonts w:asciiTheme="minorHAnsi" w:hAnsiTheme="minorHAnsi" w:cstheme="minorHAnsi"/>
          <w:sz w:val="16"/>
        </w:rPr>
        <w:t xml:space="preserve"> move aims to protect local consumers from rising and volatile food prices. Reduced tariffs </w:t>
      </w:r>
      <w:r w:rsidRPr="00E53ABF">
        <w:rPr>
          <w:rStyle w:val="StyleUnderline"/>
          <w:rFonts w:asciiTheme="minorHAnsi" w:hAnsiTheme="minorHAnsi" w:cstheme="minorHAnsi"/>
          <w:highlight w:val="green"/>
        </w:rPr>
        <w:t>make</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imported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products</w:t>
      </w:r>
      <w:r w:rsidRPr="00F24336">
        <w:rPr>
          <w:rStyle w:val="StyleUnderline"/>
          <w:rFonts w:asciiTheme="minorHAnsi" w:hAnsiTheme="minorHAnsi" w:cstheme="minorHAnsi"/>
        </w:rPr>
        <w:t xml:space="preserve">, including products </w:t>
      </w:r>
      <w:r w:rsidRPr="00E53ABF">
        <w:rPr>
          <w:rStyle w:val="StyleUnderline"/>
          <w:rFonts w:asciiTheme="minorHAnsi" w:hAnsiTheme="minorHAnsi" w:cstheme="minorHAnsi"/>
          <w:highlight w:val="green"/>
        </w:rPr>
        <w:t xml:space="preserve">from </w:t>
      </w:r>
      <w:r w:rsidRPr="00E53ABF">
        <w:rPr>
          <w:rStyle w:val="Emphasis"/>
          <w:rFonts w:asciiTheme="minorHAnsi" w:hAnsiTheme="minorHAnsi" w:cstheme="minorHAnsi"/>
          <w:highlight w:val="green"/>
        </w:rPr>
        <w:t>Australia</w:t>
      </w:r>
      <w:r w:rsidRPr="00E53ABF">
        <w:rPr>
          <w:rStyle w:val="StyleUnderline"/>
          <w:rFonts w:asciiTheme="minorHAnsi" w:hAnsiTheme="minorHAnsi" w:cstheme="minorHAnsi"/>
          <w:highlight w:val="green"/>
        </w:rPr>
        <w:t xml:space="preserve">, more </w:t>
      </w:r>
      <w:r w:rsidRPr="00E53ABF">
        <w:rPr>
          <w:rStyle w:val="Emphasis"/>
          <w:rFonts w:asciiTheme="minorHAnsi" w:hAnsiTheme="minorHAnsi" w:cstheme="minorHAnsi"/>
          <w:highlight w:val="green"/>
        </w:rPr>
        <w:t>competitive</w:t>
      </w:r>
      <w:r w:rsidRPr="00F24336">
        <w:rPr>
          <w:rFonts w:asciiTheme="minorHAnsi" w:hAnsiTheme="minorHAnsi" w:cstheme="minorHAnsi"/>
          <w:sz w:val="16"/>
        </w:rPr>
        <w:t>. Export restrictions could further increase global food prices by reducing food supplies available for trade.</w:t>
      </w:r>
    </w:p>
    <w:p w14:paraId="6FC15346" w14:textId="77777777" w:rsidR="00F24336" w:rsidRPr="00F24336" w:rsidRDefault="00F24336" w:rsidP="00F24336">
      <w:pPr>
        <w:rPr>
          <w:rFonts w:asciiTheme="minorHAnsi" w:hAnsiTheme="minorHAnsi" w:cstheme="minorHAnsi"/>
          <w:sz w:val="16"/>
        </w:rPr>
      </w:pPr>
      <w:r w:rsidRPr="00F24336">
        <w:rPr>
          <w:rStyle w:val="StyleUnderline"/>
          <w:rFonts w:asciiTheme="minorHAnsi" w:hAnsiTheme="minorHAnsi" w:cstheme="minorHAnsi"/>
        </w:rPr>
        <w:t>Australia</w:t>
      </w:r>
      <w:r w:rsidRPr="00F24336">
        <w:rPr>
          <w:rFonts w:asciiTheme="minorHAnsi" w:hAnsiTheme="minorHAnsi" w:cstheme="minorHAnsi"/>
          <w:sz w:val="16"/>
        </w:rPr>
        <w:t xml:space="preserve">n exporters should monitor announcements from trading partner governments to </w:t>
      </w:r>
      <w:r w:rsidRPr="00F24336">
        <w:rPr>
          <w:rStyle w:val="Emphasis"/>
          <w:rFonts w:asciiTheme="minorHAnsi" w:hAnsiTheme="minorHAnsi" w:cstheme="minorHAnsi"/>
        </w:rPr>
        <w:t>capitalise</w:t>
      </w:r>
      <w:r w:rsidRPr="00F24336">
        <w:rPr>
          <w:rStyle w:val="StyleUnderline"/>
          <w:rFonts w:asciiTheme="minorHAnsi" w:hAnsiTheme="minorHAnsi" w:cstheme="minorHAnsi"/>
        </w:rPr>
        <w:t xml:space="preserve"> on emerging opportunities</w:t>
      </w:r>
      <w:r w:rsidRPr="00F24336">
        <w:rPr>
          <w:rFonts w:asciiTheme="minorHAnsi" w:hAnsiTheme="minorHAnsi" w:cstheme="minorHAnsi"/>
          <w:sz w:val="16"/>
        </w:rPr>
        <w:t>.</w:t>
      </w:r>
    </w:p>
    <w:p w14:paraId="66A48A8E"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World food prices at record high levels</w:t>
      </w:r>
    </w:p>
    <w:p w14:paraId="5164599A"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The Food and Agriculture Organization of the United Nations (FAO) Food Price Index tracks the international prices of basket food commodities. Between January 2020 and November 2021, the index rose from 102.5 to 134.4 (+31.1%).</w:t>
      </w:r>
    </w:p>
    <w:p w14:paraId="11CE57FE"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Figure 1: Annual FAO Food Price Indices – Nominal (January 2000 to November 2021)</w:t>
      </w:r>
    </w:p>
    <w:p w14:paraId="34126618"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40E370C0"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Figure 2: Monthly FAO Food Price Indices – Nominal (January 2020 to November 2021)</w:t>
      </w:r>
    </w:p>
    <w:p w14:paraId="70693AE8"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Commodity-level analysis</w:t>
      </w:r>
    </w:p>
    <w:p w14:paraId="1005C939"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Edible oils (+70% since Jan 2020): COVID-19 related labour shortages affected palm oil production in Malaysia. Poor seasonal conditions in Canada and India have reduced production of canola and soya bean.</w:t>
      </w:r>
    </w:p>
    <w:p w14:paraId="49055BC2"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Cereals (+41% since Jan 2020): Droughts in major grain-growing regions including Russia, Ukraine and the US have led to higher cereal prices. High demand from key importing countries have also contributed to rising prices.</w:t>
      </w:r>
    </w:p>
    <w:p w14:paraId="6D9E0953"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Sugar (+38% since Jan 2020): Severe frosts and drought in Brazil have caused sugar prices to increase. Brazil is the world’s largest sugar producer and exporter.</w:t>
      </w:r>
    </w:p>
    <w:p w14:paraId="62D8ABE9"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Dairy (+21% since Jan 2020): Limited global supply, increased input costs and robust demand, particularly in Asia, have increased dairy prices.</w:t>
      </w:r>
    </w:p>
    <w:p w14:paraId="2D48061A"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Meat (+6% since Jan 2020): Tight global supply and strong demand has led to meat prices increasing.</w:t>
      </w:r>
    </w:p>
    <w:p w14:paraId="3F1EE1F8" w14:textId="77777777" w:rsidR="00F24336" w:rsidRPr="00F24336" w:rsidRDefault="00F24336" w:rsidP="00F24336">
      <w:pPr>
        <w:rPr>
          <w:rFonts w:asciiTheme="minorHAnsi" w:hAnsiTheme="minorHAnsi" w:cstheme="minorHAnsi"/>
          <w:sz w:val="16"/>
        </w:rPr>
      </w:pPr>
      <w:r w:rsidRPr="00F24336">
        <w:rPr>
          <w:rStyle w:val="Emphasis"/>
          <w:rFonts w:asciiTheme="minorHAnsi" w:hAnsiTheme="minorHAnsi" w:cstheme="minorHAnsi"/>
        </w:rPr>
        <w:t>Impacts</w:t>
      </w:r>
      <w:r w:rsidRPr="00F24336">
        <w:rPr>
          <w:rStyle w:val="StyleUnderline"/>
          <w:rFonts w:asciiTheme="minorHAnsi" w:hAnsiTheme="minorHAnsi" w:cstheme="minorHAnsi"/>
        </w:rPr>
        <w:t xml:space="preserve"> of </w:t>
      </w:r>
      <w:r w:rsidRPr="00E53ABF">
        <w:rPr>
          <w:rStyle w:val="StyleUnderline"/>
          <w:rFonts w:asciiTheme="minorHAnsi" w:hAnsiTheme="minorHAnsi" w:cstheme="minorHAnsi"/>
          <w:highlight w:val="green"/>
        </w:rPr>
        <w:t>high food prices</w:t>
      </w:r>
    </w:p>
    <w:p w14:paraId="1ECFCEB9"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The combination of high prices and favourable seasonal conditions </w:t>
      </w:r>
      <w:r w:rsidRPr="00F24336">
        <w:rPr>
          <w:rStyle w:val="StyleUnderline"/>
          <w:rFonts w:asciiTheme="minorHAnsi" w:hAnsiTheme="minorHAnsi" w:cstheme="minorHAnsi"/>
        </w:rPr>
        <w:t xml:space="preserve">is </w:t>
      </w:r>
      <w:r w:rsidRPr="00E53ABF">
        <w:rPr>
          <w:rStyle w:val="Emphasis"/>
          <w:rFonts w:asciiTheme="minorHAnsi" w:hAnsiTheme="minorHAnsi" w:cstheme="minorHAnsi"/>
          <w:highlight w:val="green"/>
        </w:rPr>
        <w:t>good news</w:t>
      </w:r>
      <w:r w:rsidRPr="00E53ABF">
        <w:rPr>
          <w:rStyle w:val="StyleUnderline"/>
          <w:rFonts w:asciiTheme="minorHAnsi" w:hAnsiTheme="minorHAnsi" w:cstheme="minorHAnsi"/>
          <w:highlight w:val="green"/>
        </w:rPr>
        <w:t xml:space="preserve"> for </w:t>
      </w:r>
      <w:r w:rsidRPr="00E53ABF">
        <w:rPr>
          <w:rStyle w:val="Emphasis"/>
          <w:rFonts w:asciiTheme="minorHAnsi" w:hAnsiTheme="minorHAnsi" w:cstheme="minorHAnsi"/>
          <w:highlight w:val="green"/>
        </w:rPr>
        <w:t>Australia</w:t>
      </w:r>
      <w:r w:rsidRPr="00F24336">
        <w:rPr>
          <w:rFonts w:asciiTheme="minorHAnsi" w:hAnsiTheme="minorHAnsi" w:cstheme="minorHAnsi"/>
          <w:sz w:val="16"/>
        </w:rPr>
        <w:t>n producers and exporters. This combination of factors is expected to push the value of Australian agricultural exports to over $61 billion in 2021–22 (ABARES 2021).</w:t>
      </w:r>
    </w:p>
    <w:p w14:paraId="253A4AB4"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For consumers, high food prices increase the proportion of the household budget spent on food. This can have negative impacts in emerging and developing countries, where food comprises a larger share of household spending.</w:t>
      </w:r>
    </w:p>
    <w:p w14:paraId="48509768"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Government policy responses around the world</w:t>
      </w:r>
    </w:p>
    <w:p w14:paraId="56CD5D93"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Some governments are changing import and export policies in an attempt to reduce food prices. </w:t>
      </w:r>
      <w:r w:rsidRPr="00F24336">
        <w:rPr>
          <w:rStyle w:val="StyleUnderline"/>
          <w:rFonts w:asciiTheme="minorHAnsi" w:hAnsiTheme="minorHAnsi" w:cstheme="minorHAnsi"/>
        </w:rPr>
        <w:t>Policy changes</w:t>
      </w:r>
      <w:r w:rsidRPr="00F24336">
        <w:rPr>
          <w:rFonts w:asciiTheme="minorHAnsi" w:hAnsiTheme="minorHAnsi" w:cstheme="minorHAnsi"/>
          <w:sz w:val="16"/>
        </w:rPr>
        <w:t xml:space="preserve"> may </w:t>
      </w:r>
      <w:r w:rsidRPr="00F24336">
        <w:rPr>
          <w:rStyle w:val="StyleUnderline"/>
          <w:rFonts w:asciiTheme="minorHAnsi" w:hAnsiTheme="minorHAnsi" w:cstheme="minorHAnsi"/>
        </w:rPr>
        <w:t xml:space="preserve">present </w:t>
      </w:r>
      <w:r w:rsidRPr="00F24336">
        <w:rPr>
          <w:rStyle w:val="Emphasis"/>
          <w:rFonts w:asciiTheme="minorHAnsi" w:hAnsiTheme="minorHAnsi" w:cstheme="minorHAnsi"/>
        </w:rPr>
        <w:t>opportunities</w:t>
      </w:r>
      <w:r w:rsidRPr="00F24336">
        <w:rPr>
          <w:rStyle w:val="StyleUnderline"/>
          <w:rFonts w:asciiTheme="minorHAnsi" w:hAnsiTheme="minorHAnsi" w:cstheme="minorHAnsi"/>
        </w:rPr>
        <w:t xml:space="preserve"> for Australian exporters</w:t>
      </w:r>
      <w:r w:rsidRPr="00F24336">
        <w:rPr>
          <w:rFonts w:asciiTheme="minorHAnsi" w:hAnsiTheme="minorHAnsi" w:cstheme="minorHAnsi"/>
          <w:sz w:val="16"/>
        </w:rPr>
        <w:t>. They will make Australian products more competitive or further inflate global food prices.</w:t>
      </w:r>
    </w:p>
    <w:p w14:paraId="1F8BC6B7"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u w:val="single"/>
        </w:rPr>
        <w:t>Economic strength</w:t>
      </w:r>
      <w:r w:rsidRPr="00F24336">
        <w:rPr>
          <w:rFonts w:asciiTheme="minorHAnsi" w:hAnsiTheme="minorHAnsi" w:cstheme="minorHAnsi"/>
        </w:rPr>
        <w:t xml:space="preserve"> underlies Australian </w:t>
      </w:r>
      <w:r w:rsidRPr="00F24336">
        <w:rPr>
          <w:rFonts w:asciiTheme="minorHAnsi" w:hAnsiTheme="minorHAnsi" w:cstheme="minorHAnsi"/>
          <w:u w:val="single"/>
        </w:rPr>
        <w:t>middle power</w:t>
      </w:r>
      <w:r w:rsidRPr="00F24336">
        <w:rPr>
          <w:rFonts w:asciiTheme="minorHAnsi" w:hAnsiTheme="minorHAnsi" w:cstheme="minorHAnsi"/>
        </w:rPr>
        <w:t xml:space="preserve"> status.</w:t>
      </w:r>
    </w:p>
    <w:p w14:paraId="50532D0D"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Tyler ’19</w:t>
      </w:r>
      <w:r w:rsidRPr="00F24336">
        <w:rPr>
          <w:rFonts w:asciiTheme="minorHAnsi" w:hAnsiTheme="minorHAnsi" w:cstheme="minorHAnsi"/>
        </w:rPr>
        <w:t xml:space="preserve"> [Melissa Conley and Mitchell Vandewrdt-Holman; October 18; Director of Diplomacy at Asialink at the University of Melbourne; Student at the University of Melbourne's International Relations Masters program; Asialink, “Diplomacy Needed to Stop Australia’s Declining Power,” asialink.unimelb.edu.au/asialink-dialogues-and-applied-research/commentary-and-analysis/diplomacy-needed-to-stop-australias-declining-power]</w:t>
      </w:r>
    </w:p>
    <w:p w14:paraId="21F42C02"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This isn’t a problem in itself. </w:t>
      </w:r>
      <w:r w:rsidRPr="00E53ABF">
        <w:rPr>
          <w:rStyle w:val="Emphasis"/>
          <w:rFonts w:asciiTheme="minorHAnsi" w:hAnsiTheme="minorHAnsi" w:cstheme="minorHAnsi"/>
          <w:highlight w:val="green"/>
        </w:rPr>
        <w:t>Growth</w:t>
      </w:r>
      <w:r w:rsidRPr="00F24336">
        <w:rPr>
          <w:rFonts w:asciiTheme="minorHAnsi" w:hAnsiTheme="minorHAnsi" w:cstheme="minorHAnsi"/>
          <w:sz w:val="16"/>
        </w:rPr>
        <w:t xml:space="preserve"> in the region </w:t>
      </w:r>
      <w:r w:rsidRPr="00E53ABF">
        <w:rPr>
          <w:rStyle w:val="StyleUnderline"/>
          <w:rFonts w:asciiTheme="minorHAnsi" w:hAnsiTheme="minorHAnsi" w:cstheme="minorHAnsi"/>
          <w:highlight w:val="green"/>
        </w:rPr>
        <w:t>has been</w:t>
      </w:r>
      <w:r w:rsidRPr="00F24336">
        <w:rPr>
          <w:rFonts w:asciiTheme="minorHAnsi" w:hAnsiTheme="minorHAnsi" w:cstheme="minorHAnsi"/>
          <w:sz w:val="16"/>
        </w:rPr>
        <w:t xml:space="preserve"> very </w:t>
      </w:r>
      <w:r w:rsidRPr="00F24336">
        <w:rPr>
          <w:rStyle w:val="Emphasis"/>
          <w:rFonts w:asciiTheme="minorHAnsi" w:hAnsiTheme="minorHAnsi" w:cstheme="minorHAnsi"/>
        </w:rPr>
        <w:t>go</w:t>
      </w:r>
      <w:r w:rsidRPr="00E53ABF">
        <w:rPr>
          <w:rStyle w:val="Emphasis"/>
          <w:rFonts w:asciiTheme="minorHAnsi" w:hAnsiTheme="minorHAnsi" w:cstheme="minorHAnsi"/>
          <w:highlight w:val="green"/>
        </w:rPr>
        <w:t>od</w:t>
      </w:r>
      <w:r w:rsidRPr="00E53ABF">
        <w:rPr>
          <w:rStyle w:val="StyleUnderline"/>
          <w:rFonts w:asciiTheme="minorHAnsi" w:hAnsiTheme="minorHAnsi" w:cstheme="minorHAnsi"/>
          <w:highlight w:val="green"/>
        </w:rPr>
        <w:t xml:space="preserve"> for Australia</w:t>
      </w:r>
      <w:r w:rsidRPr="00F24336">
        <w:rPr>
          <w:rFonts w:asciiTheme="minorHAnsi" w:hAnsiTheme="minorHAnsi" w:cstheme="minorHAnsi"/>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2F490BDD" w14:textId="77777777" w:rsidR="00F24336" w:rsidRPr="00F24336" w:rsidRDefault="00F24336" w:rsidP="00F24336">
      <w:pPr>
        <w:rPr>
          <w:rFonts w:asciiTheme="minorHAnsi" w:hAnsiTheme="minorHAnsi" w:cstheme="minorHAnsi"/>
          <w:sz w:val="16"/>
        </w:rPr>
      </w:pPr>
      <w:r w:rsidRPr="00F24336">
        <w:rPr>
          <w:rStyle w:val="StyleUnderline"/>
          <w:rFonts w:asciiTheme="minorHAnsi" w:hAnsiTheme="minorHAnsi" w:cstheme="minorHAnsi"/>
        </w:rPr>
        <w:t xml:space="preserve">The </w:t>
      </w:r>
      <w:r w:rsidRPr="00F24336">
        <w:rPr>
          <w:rStyle w:val="Emphasis"/>
          <w:rFonts w:asciiTheme="minorHAnsi" w:hAnsiTheme="minorHAnsi" w:cstheme="minorHAnsi"/>
        </w:rPr>
        <w:t>issue</w:t>
      </w:r>
      <w:r w:rsidRPr="00F24336">
        <w:rPr>
          <w:rFonts w:asciiTheme="minorHAnsi" w:hAnsiTheme="minorHAnsi" w:cstheme="minorHAnsi"/>
          <w:sz w:val="16"/>
        </w:rPr>
        <w:t xml:space="preserve"> we should take seriously </w:t>
      </w:r>
      <w:r w:rsidRPr="00F24336">
        <w:rPr>
          <w:rStyle w:val="StyleUnderline"/>
          <w:rFonts w:asciiTheme="minorHAnsi" w:hAnsiTheme="minorHAnsi" w:cstheme="minorHAnsi"/>
        </w:rPr>
        <w:t xml:space="preserve">is what a </w:t>
      </w:r>
      <w:r w:rsidRPr="00F24336">
        <w:rPr>
          <w:rStyle w:val="Emphasis"/>
          <w:rFonts w:asciiTheme="minorHAnsi" w:hAnsiTheme="minorHAnsi" w:cstheme="minorHAnsi"/>
        </w:rPr>
        <w:t>relatively smaller</w:t>
      </w:r>
      <w:r w:rsidRPr="00F24336">
        <w:rPr>
          <w:rStyle w:val="StyleUnderline"/>
          <w:rFonts w:asciiTheme="minorHAnsi" w:hAnsiTheme="minorHAnsi" w:cstheme="minorHAnsi"/>
        </w:rPr>
        <w:t xml:space="preserve"> economy means for the </w:t>
      </w:r>
      <w:r w:rsidRPr="00F24336">
        <w:rPr>
          <w:rStyle w:val="Emphasis"/>
          <w:rFonts w:asciiTheme="minorHAnsi" w:hAnsiTheme="minorHAnsi" w:cstheme="minorHAnsi"/>
        </w:rPr>
        <w:t>power</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impact</w:t>
      </w:r>
      <w:r w:rsidRPr="00F24336">
        <w:rPr>
          <w:rFonts w:asciiTheme="minorHAnsi" w:hAnsiTheme="minorHAnsi" w:cstheme="minorHAnsi"/>
          <w:sz w:val="16"/>
        </w:rPr>
        <w:t xml:space="preserve"> that </w:t>
      </w:r>
      <w:r w:rsidRPr="00F24336">
        <w:rPr>
          <w:rStyle w:val="StyleUnderline"/>
          <w:rFonts w:asciiTheme="minorHAnsi" w:hAnsiTheme="minorHAnsi" w:cstheme="minorHAnsi"/>
        </w:rPr>
        <w:t>Australia has in</w:t>
      </w:r>
      <w:r w:rsidRPr="00F24336">
        <w:rPr>
          <w:rFonts w:asciiTheme="minorHAnsi" w:hAnsiTheme="minorHAnsi" w:cstheme="minorHAnsi"/>
          <w:sz w:val="16"/>
        </w:rPr>
        <w:t xml:space="preserve"> its region and </w:t>
      </w:r>
      <w:r w:rsidRPr="00F24336">
        <w:rPr>
          <w:rStyle w:val="Emphasis"/>
          <w:rFonts w:asciiTheme="minorHAnsi" w:hAnsiTheme="minorHAnsi" w:cstheme="minorHAnsi"/>
        </w:rPr>
        <w:t>international</w:t>
      </w:r>
      <w:r w:rsidRPr="00F24336">
        <w:rPr>
          <w:rStyle w:val="StyleUnderline"/>
          <w:rFonts w:asciiTheme="minorHAnsi" w:hAnsiTheme="minorHAnsi" w:cstheme="minorHAnsi"/>
        </w:rPr>
        <w:t xml:space="preserve"> affairs</w:t>
      </w:r>
      <w:r w:rsidRPr="00F24336">
        <w:rPr>
          <w:rFonts w:asciiTheme="minorHAnsi" w:hAnsiTheme="minorHAnsi" w:cstheme="minorHAnsi"/>
          <w:sz w:val="16"/>
        </w:rPr>
        <w:t>. In the words of Prime Minister Julia Gillard: “</w:t>
      </w:r>
      <w:r w:rsidRPr="00E53ABF">
        <w:rPr>
          <w:rStyle w:val="Emphasis"/>
          <w:rFonts w:asciiTheme="minorHAnsi" w:hAnsiTheme="minorHAnsi" w:cstheme="minorHAnsi"/>
          <w:highlight w:val="green"/>
        </w:rPr>
        <w:t>History</w:t>
      </w:r>
      <w:r w:rsidRPr="00E53ABF">
        <w:rPr>
          <w:rStyle w:val="StyleUnderline"/>
          <w:rFonts w:asciiTheme="minorHAnsi" w:hAnsiTheme="minorHAnsi" w:cstheme="minorHAnsi"/>
          <w:highlight w:val="green"/>
        </w:rPr>
        <w:t xml:space="preserve"> teaches us</w:t>
      </w:r>
      <w:r w:rsidRPr="00F24336">
        <w:rPr>
          <w:rFonts w:asciiTheme="minorHAnsi" w:hAnsiTheme="minorHAnsi" w:cstheme="minorHAnsi"/>
          <w:sz w:val="16"/>
        </w:rPr>
        <w:t xml:space="preserve"> that </w:t>
      </w:r>
      <w:r w:rsidRPr="00E53ABF">
        <w:rPr>
          <w:rStyle w:val="StyleUnderline"/>
          <w:rFonts w:asciiTheme="minorHAnsi" w:hAnsiTheme="minorHAnsi" w:cstheme="minorHAnsi"/>
          <w:highlight w:val="green"/>
        </w:rPr>
        <w:t xml:space="preserve">as </w:t>
      </w:r>
      <w:r w:rsidRPr="00E53ABF">
        <w:rPr>
          <w:rStyle w:val="Emphasis"/>
          <w:rFonts w:asciiTheme="minorHAnsi" w:hAnsiTheme="minorHAnsi" w:cstheme="minorHAnsi"/>
          <w:highlight w:val="green"/>
        </w:rPr>
        <w:t>economic</w:t>
      </w:r>
      <w:r w:rsidRPr="00E53ABF">
        <w:rPr>
          <w:rStyle w:val="StyleUnderline"/>
          <w:rFonts w:asciiTheme="minorHAnsi" w:hAnsiTheme="minorHAnsi" w:cstheme="minorHAnsi"/>
          <w:highlight w:val="green"/>
        </w:rPr>
        <w:t xml:space="preserve"> weight shifts, so does </w:t>
      </w:r>
      <w:r w:rsidRPr="00E53ABF">
        <w:rPr>
          <w:rStyle w:val="Emphasis"/>
          <w:rFonts w:asciiTheme="minorHAnsi" w:hAnsiTheme="minorHAnsi" w:cstheme="minorHAnsi"/>
          <w:highlight w:val="green"/>
        </w:rPr>
        <w:t>strategic weight</w:t>
      </w:r>
      <w:r w:rsidRPr="00F24336">
        <w:rPr>
          <w:rFonts w:asciiTheme="minorHAnsi" w:hAnsiTheme="minorHAnsi" w:cstheme="minorHAnsi"/>
          <w:sz w:val="16"/>
        </w:rPr>
        <w:t>.”</w:t>
      </w:r>
    </w:p>
    <w:p w14:paraId="2058ED89" w14:textId="77777777" w:rsidR="00F24336" w:rsidRPr="00F24336" w:rsidRDefault="00F24336" w:rsidP="00F24336">
      <w:pPr>
        <w:rPr>
          <w:rFonts w:asciiTheme="minorHAnsi" w:hAnsiTheme="minorHAnsi" w:cstheme="minorHAnsi"/>
          <w:sz w:val="16"/>
        </w:rPr>
      </w:pPr>
      <w:r w:rsidRPr="00E53ABF">
        <w:rPr>
          <w:rStyle w:val="StyleUnderline"/>
          <w:rFonts w:asciiTheme="minorHAnsi" w:hAnsiTheme="minorHAnsi" w:cstheme="minorHAnsi"/>
          <w:highlight w:val="green"/>
        </w:rPr>
        <w:t xml:space="preserve">Its </w:t>
      </w:r>
      <w:r w:rsidRPr="00E53ABF">
        <w:rPr>
          <w:rStyle w:val="Emphasis"/>
          <w:rFonts w:asciiTheme="minorHAnsi" w:hAnsiTheme="minorHAnsi" w:cstheme="minorHAnsi"/>
          <w:highlight w:val="green"/>
        </w:rPr>
        <w:t>strong economy</w:t>
      </w:r>
      <w:r w:rsidRPr="00F24336">
        <w:rPr>
          <w:rStyle w:val="StyleUnderline"/>
          <w:rFonts w:asciiTheme="minorHAnsi" w:hAnsiTheme="minorHAnsi" w:cstheme="minorHAnsi"/>
        </w:rPr>
        <w:t xml:space="preserve"> has </w:t>
      </w:r>
      <w:r w:rsidRPr="00E53ABF">
        <w:rPr>
          <w:rStyle w:val="StyleUnderline"/>
          <w:rFonts w:asciiTheme="minorHAnsi" w:hAnsiTheme="minorHAnsi" w:cstheme="minorHAnsi"/>
          <w:highlight w:val="green"/>
        </w:rPr>
        <w:t>helped Australia be</w:t>
      </w:r>
      <w:r w:rsidRPr="00F24336">
        <w:rPr>
          <w:rFonts w:asciiTheme="minorHAnsi" w:hAnsiTheme="minorHAnsi" w:cstheme="minorHAnsi"/>
          <w:sz w:val="16"/>
        </w:rPr>
        <w:t xml:space="preserve"> counted as </w:t>
      </w:r>
      <w:r w:rsidRPr="00E53ABF">
        <w:rPr>
          <w:rStyle w:val="StyleUnderline"/>
          <w:rFonts w:asciiTheme="minorHAnsi" w:hAnsiTheme="minorHAnsi" w:cstheme="minorHAnsi"/>
          <w:highlight w:val="green"/>
        </w:rPr>
        <w:t xml:space="preserve">a </w:t>
      </w:r>
      <w:r w:rsidRPr="00E53ABF">
        <w:rPr>
          <w:rStyle w:val="Emphasis"/>
          <w:rFonts w:asciiTheme="minorHAnsi" w:hAnsiTheme="minorHAnsi" w:cstheme="minorHAnsi"/>
          <w:highlight w:val="green"/>
        </w:rPr>
        <w:t>middle-power</w:t>
      </w:r>
      <w:r w:rsidRPr="00F24336">
        <w:rPr>
          <w:rFonts w:asciiTheme="minorHAnsi" w:hAnsiTheme="minorHAnsi" w:cstheme="minorHAnsi"/>
          <w:sz w:val="16"/>
        </w:rPr>
        <w:t xml:space="preserve"> in international affairs </w:t>
      </w:r>
      <w:r w:rsidRPr="00E53ABF">
        <w:rPr>
          <w:rStyle w:val="StyleUnderline"/>
          <w:rFonts w:asciiTheme="minorHAnsi" w:hAnsiTheme="minorHAnsi" w:cstheme="minorHAnsi"/>
          <w:highlight w:val="green"/>
        </w:rPr>
        <w:t>with</w:t>
      </w:r>
      <w:r w:rsidRPr="00F24336">
        <w:rPr>
          <w:rFonts w:asciiTheme="minorHAnsi" w:hAnsiTheme="minorHAnsi" w:cstheme="minorHAnsi"/>
          <w:sz w:val="16"/>
        </w:rPr>
        <w:t xml:space="preserve"> some level of </w:t>
      </w:r>
      <w:r w:rsidRPr="00E53ABF">
        <w:rPr>
          <w:rStyle w:val="Emphasis"/>
          <w:rFonts w:asciiTheme="minorHAnsi" w:hAnsiTheme="minorHAnsi" w:cstheme="minorHAnsi"/>
          <w:highlight w:val="green"/>
        </w:rPr>
        <w:t>influence</w:t>
      </w:r>
      <w:r w:rsidRPr="00E53ABF">
        <w:rPr>
          <w:rStyle w:val="StyleUnderline"/>
          <w:rFonts w:asciiTheme="minorHAnsi" w:hAnsiTheme="minorHAnsi" w:cstheme="minorHAnsi"/>
          <w:highlight w:val="green"/>
        </w:rPr>
        <w:t xml:space="preserve"> in</w:t>
      </w:r>
      <w:r w:rsidRPr="00F24336">
        <w:rPr>
          <w:rFonts w:asciiTheme="minorHAnsi" w:hAnsiTheme="minorHAnsi" w:cstheme="minorHAnsi"/>
          <w:sz w:val="16"/>
        </w:rPr>
        <w:t xml:space="preserve"> the top forums for </w:t>
      </w:r>
      <w:r w:rsidRPr="00E53ABF">
        <w:rPr>
          <w:rStyle w:val="Emphasis"/>
          <w:rFonts w:asciiTheme="minorHAnsi" w:hAnsiTheme="minorHAnsi" w:cstheme="minorHAnsi"/>
          <w:highlight w:val="green"/>
        </w:rPr>
        <w:t>global governance</w:t>
      </w:r>
      <w:r w:rsidRPr="00E53ABF">
        <w:rPr>
          <w:rStyle w:val="StyleUnderline"/>
          <w:rFonts w:asciiTheme="minorHAnsi" w:hAnsiTheme="minorHAnsi" w:cstheme="minorHAnsi"/>
          <w:highlight w:val="green"/>
        </w:rPr>
        <w:t>. An example is the</w:t>
      </w:r>
      <w:r w:rsidRPr="00F24336">
        <w:rPr>
          <w:rFonts w:asciiTheme="minorHAnsi" w:hAnsiTheme="minorHAnsi" w:cstheme="minorHAnsi"/>
          <w:sz w:val="16"/>
        </w:rPr>
        <w:t xml:space="preserve"> Group of 20 (</w:t>
      </w:r>
      <w:r w:rsidRPr="00E53ABF">
        <w:rPr>
          <w:rStyle w:val="Emphasis"/>
          <w:rFonts w:asciiTheme="minorHAnsi" w:hAnsiTheme="minorHAnsi" w:cstheme="minorHAnsi"/>
          <w:highlight w:val="green"/>
        </w:rPr>
        <w:t>G20</w:t>
      </w:r>
      <w:r w:rsidRPr="00F24336">
        <w:rPr>
          <w:rFonts w:asciiTheme="minorHAnsi" w:hAnsiTheme="minorHAnsi" w:cstheme="minorHAnsi"/>
          <w:sz w:val="16"/>
        </w:rPr>
        <w:t xml:space="preserve">) </w:t>
      </w:r>
      <w:r w:rsidRPr="00F24336">
        <w:rPr>
          <w:rStyle w:val="StyleUnderline"/>
          <w:rFonts w:asciiTheme="minorHAnsi" w:hAnsiTheme="minorHAnsi" w:cstheme="minorHAnsi"/>
        </w:rPr>
        <w:t xml:space="preserve">where Australia has a </w:t>
      </w:r>
      <w:r w:rsidRPr="00F24336">
        <w:rPr>
          <w:rStyle w:val="Emphasis"/>
          <w:rFonts w:asciiTheme="minorHAnsi" w:hAnsiTheme="minorHAnsi" w:cstheme="minorHAnsi"/>
        </w:rPr>
        <w:t>seat</w:t>
      </w:r>
      <w:r w:rsidRPr="00F24336">
        <w:rPr>
          <w:rStyle w:val="StyleUnderline"/>
          <w:rFonts w:asciiTheme="minorHAnsi" w:hAnsiTheme="minorHAnsi" w:cstheme="minorHAnsi"/>
        </w:rPr>
        <w:t xml:space="preserve"> at the </w:t>
      </w:r>
      <w:r w:rsidRPr="00F24336">
        <w:rPr>
          <w:rStyle w:val="Emphasis"/>
          <w:rFonts w:asciiTheme="minorHAnsi" w:hAnsiTheme="minorHAnsi" w:cstheme="minorHAnsi"/>
        </w:rPr>
        <w:t>table</w:t>
      </w:r>
      <w:r w:rsidRPr="00F24336">
        <w:rPr>
          <w:rFonts w:asciiTheme="minorHAnsi" w:hAnsiTheme="minorHAnsi" w:cstheme="minorHAnsi"/>
          <w:sz w:val="16"/>
        </w:rPr>
        <w:t xml:space="preserve"> precisely </w:t>
      </w:r>
      <w:r w:rsidRPr="00F24336">
        <w:rPr>
          <w:rStyle w:val="StyleUnderline"/>
          <w:rFonts w:asciiTheme="minorHAnsi" w:hAnsiTheme="minorHAnsi" w:cstheme="minorHAnsi"/>
        </w:rPr>
        <w:t>due to its</w:t>
      </w:r>
      <w:r w:rsidRPr="00F24336">
        <w:rPr>
          <w:rFonts w:asciiTheme="minorHAnsi" w:hAnsiTheme="minorHAnsi" w:cstheme="minorHAnsi"/>
          <w:sz w:val="16"/>
        </w:rPr>
        <w:t xml:space="preserve"> status of one of the “systemically important” </w:t>
      </w:r>
      <w:r w:rsidRPr="00F24336">
        <w:rPr>
          <w:rStyle w:val="Emphasis"/>
          <w:rFonts w:asciiTheme="minorHAnsi" w:hAnsiTheme="minorHAnsi" w:cstheme="minorHAnsi"/>
        </w:rPr>
        <w:t>economies</w:t>
      </w:r>
      <w:r w:rsidRPr="00F24336">
        <w:rPr>
          <w:rFonts w:asciiTheme="minorHAnsi" w:hAnsiTheme="minorHAnsi" w:cstheme="minorHAnsi"/>
          <w:sz w:val="16"/>
        </w:rPr>
        <w:t>, gaining access and influence through its membership.</w:t>
      </w:r>
    </w:p>
    <w:p w14:paraId="0E9D68DB"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Australia is a middle-power for now, but for how long? </w:t>
      </w:r>
      <w:r w:rsidRPr="00E53ABF">
        <w:rPr>
          <w:rStyle w:val="Emphasis"/>
          <w:rFonts w:asciiTheme="minorHAnsi" w:hAnsiTheme="minorHAnsi" w:cstheme="minorHAnsi"/>
          <w:highlight w:val="green"/>
        </w:rPr>
        <w:t>Projections</w:t>
      </w:r>
      <w:r w:rsidRPr="00E53ABF">
        <w:rPr>
          <w:rStyle w:val="StyleUnderline"/>
          <w:rFonts w:asciiTheme="minorHAnsi" w:hAnsiTheme="minorHAnsi" w:cstheme="minorHAnsi"/>
          <w:highlight w:val="green"/>
        </w:rPr>
        <w:t xml:space="preserve"> are clear</w:t>
      </w:r>
      <w:r w:rsidRPr="00F24336">
        <w:rPr>
          <w:rFonts w:asciiTheme="minorHAnsi" w:hAnsiTheme="minorHAnsi" w:cstheme="minorHAnsi"/>
          <w:sz w:val="16"/>
        </w:rPr>
        <w:t xml:space="preserve"> that </w:t>
      </w:r>
      <w:r w:rsidRPr="00E53ABF">
        <w:rPr>
          <w:rStyle w:val="StyleUnderline"/>
          <w:rFonts w:asciiTheme="minorHAnsi" w:hAnsiTheme="minorHAnsi" w:cstheme="minorHAnsi"/>
          <w:highlight w:val="green"/>
        </w:rPr>
        <w:t xml:space="preserve">it </w:t>
      </w:r>
      <w:r w:rsidRPr="00E53ABF">
        <w:rPr>
          <w:rStyle w:val="Emphasis"/>
          <w:rFonts w:asciiTheme="minorHAnsi" w:hAnsiTheme="minorHAnsi" w:cstheme="minorHAnsi"/>
          <w:highlight w:val="green"/>
        </w:rPr>
        <w:t>won’t</w:t>
      </w:r>
      <w:r w:rsidRPr="00E53ABF">
        <w:rPr>
          <w:rStyle w:val="StyleUnderline"/>
          <w:rFonts w:asciiTheme="minorHAnsi" w:hAnsiTheme="minorHAnsi" w:cstheme="minorHAnsi"/>
          <w:highlight w:val="green"/>
        </w:rPr>
        <w:t xml:space="preserve"> continue to be</w:t>
      </w:r>
      <w:r w:rsidRPr="00F24336">
        <w:rPr>
          <w:rFonts w:asciiTheme="minorHAnsi" w:hAnsiTheme="minorHAnsi" w:cstheme="minorHAnsi"/>
          <w:sz w:val="16"/>
        </w:rPr>
        <w:t xml:space="preserve"> a </w:t>
      </w:r>
      <w:r w:rsidRPr="00E53ABF">
        <w:rPr>
          <w:rStyle w:val="StyleUnderline"/>
          <w:rFonts w:asciiTheme="minorHAnsi" w:hAnsiTheme="minorHAnsi" w:cstheme="minorHAnsi"/>
          <w:highlight w:val="green"/>
        </w:rPr>
        <w:t>top-20</w:t>
      </w:r>
      <w:r w:rsidRPr="00F24336">
        <w:rPr>
          <w:rFonts w:asciiTheme="minorHAnsi" w:hAnsiTheme="minorHAnsi" w:cstheme="minorHAnsi"/>
          <w:sz w:val="16"/>
        </w:rPr>
        <w:t xml:space="preserve"> economy.</w:t>
      </w:r>
    </w:p>
    <w:p w14:paraId="47CC42FE" w14:textId="77777777" w:rsidR="00F24336" w:rsidRPr="00F24336" w:rsidRDefault="00F24336" w:rsidP="00F24336">
      <w:pPr>
        <w:pStyle w:val="Heading4"/>
        <w:rPr>
          <w:rFonts w:asciiTheme="minorHAnsi" w:hAnsiTheme="minorHAnsi" w:cstheme="minorHAnsi"/>
        </w:rPr>
      </w:pPr>
      <w:r w:rsidRPr="00F24336">
        <w:rPr>
          <w:rFonts w:asciiTheme="minorHAnsi" w:hAnsiTheme="minorHAnsi" w:cstheme="minorHAnsi"/>
        </w:rPr>
        <w:t xml:space="preserve">Australian </w:t>
      </w:r>
      <w:r w:rsidRPr="00F24336">
        <w:rPr>
          <w:rFonts w:asciiTheme="minorHAnsi" w:hAnsiTheme="minorHAnsi" w:cstheme="minorHAnsi"/>
          <w:u w:val="single"/>
        </w:rPr>
        <w:t>middle power diplomacy</w:t>
      </w:r>
      <w:r w:rsidRPr="00F24336">
        <w:rPr>
          <w:rFonts w:asciiTheme="minorHAnsi" w:hAnsiTheme="minorHAnsi" w:cstheme="minorHAnsi"/>
        </w:rPr>
        <w:t xml:space="preserve"> causes </w:t>
      </w:r>
      <w:r w:rsidRPr="00F24336">
        <w:rPr>
          <w:rFonts w:asciiTheme="minorHAnsi" w:hAnsiTheme="minorHAnsi" w:cstheme="minorHAnsi"/>
          <w:u w:val="single"/>
        </w:rPr>
        <w:t>world peace</w:t>
      </w:r>
      <w:r w:rsidRPr="00F24336">
        <w:rPr>
          <w:rFonts w:asciiTheme="minorHAnsi" w:hAnsiTheme="minorHAnsi" w:cstheme="minorHAnsi"/>
        </w:rPr>
        <w:t>.</w:t>
      </w:r>
    </w:p>
    <w:p w14:paraId="0232F546" w14:textId="77777777" w:rsidR="00F24336" w:rsidRPr="00F24336" w:rsidRDefault="00F24336" w:rsidP="00F24336">
      <w:pPr>
        <w:rPr>
          <w:rFonts w:asciiTheme="minorHAnsi" w:hAnsiTheme="minorHAnsi" w:cstheme="minorHAnsi"/>
        </w:rPr>
      </w:pPr>
      <w:r w:rsidRPr="00F24336">
        <w:rPr>
          <w:rStyle w:val="Style13ptBold"/>
          <w:rFonts w:asciiTheme="minorHAnsi" w:hAnsiTheme="minorHAnsi" w:cstheme="minorHAnsi"/>
        </w:rPr>
        <w:t>Evans ’18</w:t>
      </w:r>
      <w:r w:rsidRPr="00F24336">
        <w:rPr>
          <w:rFonts w:asciiTheme="minorHAnsi" w:hAnsiTheme="minorHAnsi" w:cstheme="minorHAnsi"/>
        </w:rPr>
        <w:t xml:space="preserve"> [Gareth; July 10; Chancellor of the Australian National University, former Cabinet Minister in the Hawke and Keating administrations in the Australian government, former Leader of the Government in the Senate; Gareth Evans, “Australia in the World: Raising our sights, Inaugural Australian Studies Institute Lecture,” </w:t>
      </w:r>
      <w:hyperlink r:id="rId27" w:history="1">
        <w:r w:rsidRPr="00F24336">
          <w:rPr>
            <w:rStyle w:val="Hyperlink"/>
            <w:rFonts w:asciiTheme="minorHAnsi" w:hAnsiTheme="minorHAnsi" w:cstheme="minorHAnsi"/>
          </w:rPr>
          <w:t>https://www.gevans.org/speeches/Speech659.html</w:t>
        </w:r>
      </w:hyperlink>
      <w:r w:rsidRPr="00F24336">
        <w:rPr>
          <w:rFonts w:asciiTheme="minorHAnsi" w:hAnsiTheme="minorHAnsi" w:cstheme="minorHAnsi"/>
        </w:rPr>
        <w:t>]</w:t>
      </w:r>
    </w:p>
    <w:p w14:paraId="77F84097" w14:textId="77777777" w:rsidR="00F24336" w:rsidRPr="00F24336" w:rsidRDefault="00F24336" w:rsidP="00F24336">
      <w:pPr>
        <w:rPr>
          <w:rFonts w:asciiTheme="minorHAnsi" w:hAnsiTheme="minorHAnsi" w:cstheme="minorHAnsi"/>
          <w:sz w:val="16"/>
        </w:rPr>
      </w:pPr>
      <w:r w:rsidRPr="00F24336">
        <w:rPr>
          <w:rFonts w:asciiTheme="minorHAnsi" w:hAnsiTheme="minorHAnsi" w:cstheme="minorHAnsi"/>
          <w:sz w:val="16"/>
        </w:rPr>
        <w:t xml:space="preserve">In the contemporary world, </w:t>
      </w:r>
      <w:r w:rsidRPr="00F24336">
        <w:rPr>
          <w:rStyle w:val="StyleUnderline"/>
          <w:rFonts w:asciiTheme="minorHAnsi" w:hAnsiTheme="minorHAnsi" w:cstheme="minorHAnsi"/>
        </w:rPr>
        <w:t xml:space="preserve">every state’s </w:t>
      </w:r>
      <w:r w:rsidRPr="00F24336">
        <w:rPr>
          <w:rStyle w:val="Emphasis"/>
          <w:rFonts w:asciiTheme="minorHAnsi" w:hAnsiTheme="minorHAnsi" w:cstheme="minorHAnsi"/>
        </w:rPr>
        <w:t>security</w:t>
      </w:r>
      <w:r w:rsidRPr="00F24336">
        <w:rPr>
          <w:rStyle w:val="StyleUnderline"/>
          <w:rFonts w:asciiTheme="minorHAnsi" w:hAnsiTheme="minorHAnsi" w:cstheme="minorHAnsi"/>
        </w:rPr>
        <w:t xml:space="preserve">, </w:t>
      </w:r>
      <w:r w:rsidRPr="00F24336">
        <w:rPr>
          <w:rStyle w:val="Emphasis"/>
          <w:rFonts w:asciiTheme="minorHAnsi" w:hAnsiTheme="minorHAnsi" w:cstheme="minorHAnsi"/>
        </w:rPr>
        <w:t>prosperity</w:t>
      </w:r>
      <w:r w:rsidRPr="00F24336">
        <w:rPr>
          <w:rStyle w:val="StyleUnderline"/>
          <w:rFonts w:asciiTheme="minorHAnsi" w:hAnsiTheme="minorHAnsi" w:cstheme="minorHAnsi"/>
        </w:rPr>
        <w:t xml:space="preserve"> and </w:t>
      </w:r>
      <w:r w:rsidRPr="00F24336">
        <w:rPr>
          <w:rStyle w:val="Emphasis"/>
          <w:rFonts w:asciiTheme="minorHAnsi" w:hAnsiTheme="minorHAnsi" w:cstheme="minorHAnsi"/>
        </w:rPr>
        <w:t>q</w:t>
      </w:r>
      <w:r w:rsidRPr="00F24336">
        <w:rPr>
          <w:rFonts w:asciiTheme="minorHAnsi" w:hAnsiTheme="minorHAnsi" w:cstheme="minorHAnsi"/>
          <w:sz w:val="16"/>
        </w:rPr>
        <w:t xml:space="preserve">uality </w:t>
      </w:r>
      <w:r w:rsidRPr="00F24336">
        <w:rPr>
          <w:rStyle w:val="Emphasis"/>
          <w:rFonts w:asciiTheme="minorHAnsi" w:hAnsiTheme="minorHAnsi" w:cstheme="minorHAnsi"/>
        </w:rPr>
        <w:t>o</w:t>
      </w:r>
      <w:r w:rsidRPr="00F24336">
        <w:rPr>
          <w:rFonts w:asciiTheme="minorHAnsi" w:hAnsiTheme="minorHAnsi" w:cstheme="minorHAnsi"/>
          <w:sz w:val="16"/>
        </w:rPr>
        <w:t xml:space="preserve">f </w:t>
      </w:r>
      <w:r w:rsidRPr="00F24336">
        <w:rPr>
          <w:rStyle w:val="Emphasis"/>
          <w:rFonts w:asciiTheme="minorHAnsi" w:hAnsiTheme="minorHAnsi" w:cstheme="minorHAnsi"/>
        </w:rPr>
        <w:t>l</w:t>
      </w:r>
      <w:r w:rsidRPr="00F24336">
        <w:rPr>
          <w:rFonts w:asciiTheme="minorHAnsi" w:hAnsiTheme="minorHAnsi" w:cstheme="minorHAnsi"/>
          <w:sz w:val="16"/>
        </w:rPr>
        <w:t xml:space="preserve">ife </w:t>
      </w:r>
      <w:r w:rsidRPr="00F24336">
        <w:rPr>
          <w:rStyle w:val="StyleUnderline"/>
          <w:rFonts w:asciiTheme="minorHAnsi" w:hAnsiTheme="minorHAnsi" w:cstheme="minorHAnsi"/>
        </w:rPr>
        <w:t>is</w:t>
      </w:r>
      <w:r w:rsidRPr="00F24336">
        <w:rPr>
          <w:rFonts w:asciiTheme="minorHAnsi" w:hAnsiTheme="minorHAnsi" w:cstheme="minorHAnsi"/>
          <w:sz w:val="16"/>
        </w:rPr>
        <w:t xml:space="preserve"> best </w:t>
      </w:r>
      <w:r w:rsidRPr="00F24336">
        <w:rPr>
          <w:rStyle w:val="StyleUnderline"/>
          <w:rFonts w:asciiTheme="minorHAnsi" w:hAnsiTheme="minorHAnsi" w:cstheme="minorHAnsi"/>
        </w:rPr>
        <w:t xml:space="preserve">advanced by </w:t>
      </w:r>
      <w:r w:rsidRPr="00F24336">
        <w:rPr>
          <w:rStyle w:val="Emphasis"/>
          <w:rFonts w:asciiTheme="minorHAnsi" w:hAnsiTheme="minorHAnsi" w:cstheme="minorHAnsi"/>
        </w:rPr>
        <w:t>cooperation</w:t>
      </w:r>
      <w:r w:rsidRPr="00F24336">
        <w:rPr>
          <w:rFonts w:asciiTheme="minorHAnsi" w:hAnsiTheme="minorHAnsi" w:cstheme="minorHAnsi"/>
          <w:sz w:val="16"/>
        </w:rPr>
        <w:t xml:space="preserve"> rather than confrontation, </w:t>
      </w:r>
      <w:r w:rsidRPr="00F24336">
        <w:rPr>
          <w:rStyle w:val="StyleUnderline"/>
          <w:rFonts w:asciiTheme="minorHAnsi" w:hAnsiTheme="minorHAnsi" w:cstheme="minorHAnsi"/>
        </w:rPr>
        <w:t xml:space="preserve">and </w:t>
      </w:r>
      <w:r w:rsidRPr="00E53ABF">
        <w:rPr>
          <w:rStyle w:val="StyleUnderline"/>
          <w:rFonts w:asciiTheme="minorHAnsi" w:hAnsiTheme="minorHAnsi" w:cstheme="minorHAnsi"/>
          <w:highlight w:val="green"/>
        </w:rPr>
        <w:t xml:space="preserve">Australia should be a </w:t>
      </w:r>
      <w:r w:rsidRPr="00E53ABF">
        <w:rPr>
          <w:rStyle w:val="Emphasis"/>
          <w:rFonts w:asciiTheme="minorHAnsi" w:hAnsiTheme="minorHAnsi" w:cstheme="minorHAnsi"/>
          <w:highlight w:val="green"/>
        </w:rPr>
        <w:t>relentless campaigner</w:t>
      </w:r>
      <w:r w:rsidRPr="00F24336">
        <w:rPr>
          <w:rFonts w:asciiTheme="minorHAnsi" w:hAnsiTheme="minorHAnsi" w:cstheme="minorHAnsi"/>
          <w:sz w:val="16"/>
        </w:rPr>
        <w:t xml:space="preserve"> for just that. </w:t>
      </w:r>
      <w:r w:rsidRPr="00E53ABF">
        <w:rPr>
          <w:rStyle w:val="StyleUnderline"/>
          <w:rFonts w:asciiTheme="minorHAnsi" w:hAnsiTheme="minorHAnsi" w:cstheme="minorHAnsi"/>
          <w:highlight w:val="green"/>
        </w:rPr>
        <w:t>There are</w:t>
      </w:r>
      <w:r w:rsidRPr="00F24336">
        <w:rPr>
          <w:rStyle w:val="StyleUnderline"/>
          <w:rFonts w:asciiTheme="minorHAnsi" w:hAnsiTheme="minorHAnsi" w:cstheme="minorHAnsi"/>
        </w:rPr>
        <w:t xml:space="preserve"> many global </w:t>
      </w:r>
      <w:r w:rsidRPr="00E53ABF">
        <w:rPr>
          <w:rStyle w:val="Emphasis"/>
          <w:rFonts w:asciiTheme="minorHAnsi" w:hAnsiTheme="minorHAnsi" w:cstheme="minorHAnsi"/>
          <w:highlight w:val="green"/>
        </w:rPr>
        <w:t>public goods</w:t>
      </w:r>
      <w:r w:rsidRPr="00E53ABF">
        <w:rPr>
          <w:rStyle w:val="StyleUnderline"/>
          <w:rFonts w:asciiTheme="minorHAnsi" w:hAnsiTheme="minorHAnsi" w:cstheme="minorHAnsi"/>
          <w:highlight w:val="green"/>
        </w:rPr>
        <w:t xml:space="preserve"> issues on which we could make a </w:t>
      </w:r>
      <w:r w:rsidRPr="00E53ABF">
        <w:rPr>
          <w:rStyle w:val="Emphasis"/>
          <w:rFonts w:asciiTheme="minorHAnsi" w:hAnsiTheme="minorHAnsi" w:cstheme="minorHAnsi"/>
          <w:highlight w:val="green"/>
        </w:rPr>
        <w:t>positive</w:t>
      </w:r>
      <w:r w:rsidRPr="00E53ABF">
        <w:rPr>
          <w:rStyle w:val="StyleUnderline"/>
          <w:rFonts w:asciiTheme="minorHAnsi" w:hAnsiTheme="minorHAnsi" w:cstheme="minorHAnsi"/>
          <w:highlight w:val="green"/>
        </w:rPr>
        <w:t xml:space="preserve"> difference</w:t>
      </w:r>
      <w:r w:rsidRPr="00F24336">
        <w:rPr>
          <w:rStyle w:val="StyleUnderline"/>
          <w:rFonts w:asciiTheme="minorHAnsi" w:hAnsiTheme="minorHAnsi" w:cstheme="minorHAnsi"/>
        </w:rPr>
        <w:t>, using our</w:t>
      </w:r>
      <w:r w:rsidRPr="00F24336">
        <w:rPr>
          <w:rFonts w:asciiTheme="minorHAnsi" w:hAnsiTheme="minorHAnsi" w:cstheme="minorHAnsi"/>
          <w:sz w:val="16"/>
        </w:rPr>
        <w:t xml:space="preserve"> own </w:t>
      </w:r>
      <w:r w:rsidRPr="00F24336">
        <w:rPr>
          <w:rStyle w:val="StyleUnderline"/>
          <w:rFonts w:asciiTheme="minorHAnsi" w:hAnsiTheme="minorHAnsi" w:cstheme="minorHAnsi"/>
        </w:rPr>
        <w:t xml:space="preserve">strengths </w:t>
      </w:r>
      <w:r w:rsidRPr="00E53ABF">
        <w:rPr>
          <w:rStyle w:val="StyleUnderline"/>
          <w:rFonts w:asciiTheme="minorHAnsi" w:hAnsiTheme="minorHAnsi" w:cstheme="minorHAnsi"/>
          <w:highlight w:val="green"/>
        </w:rPr>
        <w:t>as a</w:t>
      </w:r>
      <w:r w:rsidRPr="00F24336">
        <w:rPr>
          <w:rStyle w:val="StyleUnderline"/>
          <w:rFonts w:asciiTheme="minorHAnsi" w:hAnsiTheme="minorHAnsi" w:cstheme="minorHAnsi"/>
        </w:rPr>
        <w:t xml:space="preserve"> capable, credible </w:t>
      </w:r>
      <w:r w:rsidRPr="00E53ABF">
        <w:rPr>
          <w:rStyle w:val="Emphasis"/>
          <w:rFonts w:asciiTheme="minorHAnsi" w:hAnsiTheme="minorHAnsi" w:cstheme="minorHAnsi"/>
          <w:highlight w:val="green"/>
        </w:rPr>
        <w:t>middle power</w:t>
      </w:r>
      <w:r w:rsidRPr="00F24336">
        <w:rPr>
          <w:rFonts w:asciiTheme="minorHAnsi" w:hAnsiTheme="minorHAnsi" w:cstheme="minorHAnsi"/>
          <w:sz w:val="16"/>
        </w:rPr>
        <w:t xml:space="preserve"> and the strategies of international coalition building that are the essence of effective middle power diplomacy.</w:t>
      </w:r>
    </w:p>
    <w:p w14:paraId="09D2C99C" w14:textId="77777777" w:rsidR="00F24336" w:rsidRPr="00F24336" w:rsidRDefault="00F24336" w:rsidP="00F24336">
      <w:pPr>
        <w:rPr>
          <w:rFonts w:asciiTheme="minorHAnsi" w:hAnsiTheme="minorHAnsi" w:cstheme="minorHAnsi"/>
          <w:sz w:val="16"/>
        </w:rPr>
      </w:pPr>
      <w:r w:rsidRPr="00F24336">
        <w:rPr>
          <w:rStyle w:val="StyleUnderline"/>
          <w:rFonts w:asciiTheme="minorHAnsi" w:hAnsiTheme="minorHAnsi" w:cstheme="minorHAnsi"/>
        </w:rPr>
        <w:t>To take</w:t>
      </w:r>
      <w:r w:rsidRPr="00F24336">
        <w:rPr>
          <w:rFonts w:asciiTheme="minorHAnsi" w:hAnsiTheme="minorHAnsi" w:cstheme="minorHAnsi"/>
          <w:sz w:val="16"/>
        </w:rPr>
        <w:t xml:space="preserve"> just one example, </w:t>
      </w:r>
      <w:r w:rsidRPr="00F24336">
        <w:rPr>
          <w:rStyle w:val="Emphasis"/>
          <w:rFonts w:asciiTheme="minorHAnsi" w:hAnsiTheme="minorHAnsi" w:cstheme="minorHAnsi"/>
        </w:rPr>
        <w:t>nuclear</w:t>
      </w:r>
      <w:r w:rsidRPr="00F24336">
        <w:rPr>
          <w:rFonts w:asciiTheme="minorHAnsi" w:hAnsiTheme="minorHAnsi" w:cstheme="minorHAnsi"/>
          <w:sz w:val="16"/>
        </w:rPr>
        <w:t xml:space="preserve"> non-</w:t>
      </w:r>
      <w:r w:rsidRPr="00E53ABF">
        <w:rPr>
          <w:rStyle w:val="Emphasis"/>
          <w:rFonts w:asciiTheme="minorHAnsi" w:hAnsiTheme="minorHAnsi" w:cstheme="minorHAnsi"/>
          <w:highlight w:val="green"/>
        </w:rPr>
        <w:t>prolif</w:t>
      </w:r>
      <w:r w:rsidRPr="00F24336">
        <w:rPr>
          <w:rFonts w:asciiTheme="minorHAnsi" w:hAnsiTheme="minorHAnsi" w:cstheme="minorHAnsi"/>
          <w:sz w:val="16"/>
        </w:rPr>
        <w:t xml:space="preserve">eration </w:t>
      </w:r>
      <w:r w:rsidRPr="00E53ABF">
        <w:rPr>
          <w:rStyle w:val="StyleUnderline"/>
          <w:rFonts w:asciiTheme="minorHAnsi" w:hAnsiTheme="minorHAnsi" w:cstheme="minorHAnsi"/>
          <w:highlight w:val="green"/>
        </w:rPr>
        <w:t xml:space="preserve">and </w:t>
      </w:r>
      <w:r w:rsidRPr="00E53ABF">
        <w:rPr>
          <w:rStyle w:val="Emphasis"/>
          <w:rFonts w:asciiTheme="minorHAnsi" w:hAnsiTheme="minorHAnsi" w:cstheme="minorHAnsi"/>
          <w:highlight w:val="green"/>
        </w:rPr>
        <w:t>disarm</w:t>
      </w:r>
      <w:r w:rsidRPr="00F24336">
        <w:rPr>
          <w:rFonts w:asciiTheme="minorHAnsi" w:hAnsiTheme="minorHAnsi" w:cstheme="minorHAnsi"/>
          <w:sz w:val="16"/>
        </w:rPr>
        <w:t xml:space="preserve">ament, where </w:t>
      </w:r>
      <w:r w:rsidRPr="00E53ABF">
        <w:rPr>
          <w:rStyle w:val="StyleUnderline"/>
          <w:rFonts w:asciiTheme="minorHAnsi" w:hAnsiTheme="minorHAnsi" w:cstheme="minorHAnsi"/>
          <w:highlight w:val="green"/>
        </w:rPr>
        <w:t xml:space="preserve">we have played a </w:t>
      </w:r>
      <w:r w:rsidRPr="00E53ABF">
        <w:rPr>
          <w:rStyle w:val="Emphasis"/>
          <w:rFonts w:asciiTheme="minorHAnsi" w:hAnsiTheme="minorHAnsi" w:cstheme="minorHAnsi"/>
          <w:highlight w:val="green"/>
        </w:rPr>
        <w:t>major</w:t>
      </w:r>
      <w:r w:rsidRPr="00E53ABF">
        <w:rPr>
          <w:rStyle w:val="StyleUnderline"/>
          <w:rFonts w:asciiTheme="minorHAnsi" w:hAnsiTheme="minorHAnsi" w:cstheme="minorHAnsi"/>
          <w:highlight w:val="green"/>
        </w:rPr>
        <w:t xml:space="preserve"> role in </w:t>
      </w:r>
      <w:r w:rsidRPr="00E53ABF">
        <w:rPr>
          <w:rStyle w:val="Emphasis"/>
          <w:rFonts w:asciiTheme="minorHAnsi" w:hAnsiTheme="minorHAnsi" w:cstheme="minorHAnsi"/>
          <w:highlight w:val="green"/>
        </w:rPr>
        <w:t>global agenda setting</w:t>
      </w:r>
      <w:r w:rsidRPr="00F24336">
        <w:rPr>
          <w:rStyle w:val="StyleUnderline"/>
          <w:rFonts w:asciiTheme="minorHAnsi" w:hAnsiTheme="minorHAnsi" w:cstheme="minorHAnsi"/>
        </w:rPr>
        <w:t xml:space="preserve"> in the past with the </w:t>
      </w:r>
      <w:r w:rsidRPr="00F24336">
        <w:rPr>
          <w:rStyle w:val="Emphasis"/>
          <w:rFonts w:asciiTheme="minorHAnsi" w:hAnsiTheme="minorHAnsi" w:cstheme="minorHAnsi"/>
        </w:rPr>
        <w:t>Canberra</w:t>
      </w:r>
      <w:r w:rsidRPr="00F24336">
        <w:rPr>
          <w:rFonts w:asciiTheme="minorHAnsi" w:hAnsiTheme="minorHAnsi" w:cstheme="minorHAnsi"/>
          <w:sz w:val="16"/>
        </w:rPr>
        <w:t xml:space="preserve"> Commission initiated by Paul Keating </w:t>
      </w:r>
      <w:r w:rsidRPr="00F24336">
        <w:rPr>
          <w:rStyle w:val="StyleUnderline"/>
          <w:rFonts w:asciiTheme="minorHAnsi" w:hAnsiTheme="minorHAnsi" w:cstheme="minorHAnsi"/>
        </w:rPr>
        <w:t>and</w:t>
      </w:r>
      <w:r w:rsidRPr="00F24336">
        <w:rPr>
          <w:rFonts w:asciiTheme="minorHAnsi" w:hAnsiTheme="minorHAnsi" w:cstheme="minorHAnsi"/>
          <w:sz w:val="16"/>
        </w:rPr>
        <w:t xml:space="preserve"> the </w:t>
      </w:r>
      <w:r w:rsidRPr="00F24336">
        <w:rPr>
          <w:rStyle w:val="Emphasis"/>
          <w:rFonts w:asciiTheme="minorHAnsi" w:hAnsiTheme="minorHAnsi" w:cstheme="minorHAnsi"/>
        </w:rPr>
        <w:t>Australia-Japan</w:t>
      </w:r>
      <w:r w:rsidRPr="00F24336">
        <w:rPr>
          <w:rStyle w:val="StyleUnderline"/>
          <w:rFonts w:asciiTheme="minorHAnsi" w:hAnsiTheme="minorHAnsi" w:cstheme="minorHAnsi"/>
        </w:rPr>
        <w:t xml:space="preserve"> Commission</w:t>
      </w:r>
      <w:r w:rsidRPr="00F24336">
        <w:rPr>
          <w:rFonts w:asciiTheme="minorHAnsi" w:hAnsiTheme="minorHAnsi" w:cstheme="minorHAnsi"/>
          <w:sz w:val="16"/>
        </w:rPr>
        <w:t xml:space="preserve"> initiated by Kevin Rudd, but badly dropped the ball toward the end of President Obama’s term. </w:t>
      </w:r>
      <w:r w:rsidRPr="00E53ABF">
        <w:rPr>
          <w:rStyle w:val="StyleUnderline"/>
          <w:rFonts w:asciiTheme="minorHAnsi" w:hAnsiTheme="minorHAnsi" w:cstheme="minorHAnsi"/>
          <w:highlight w:val="green"/>
        </w:rPr>
        <w:t>Had we</w:t>
      </w:r>
      <w:r w:rsidRPr="00F24336">
        <w:rPr>
          <w:rFonts w:asciiTheme="minorHAnsi" w:hAnsiTheme="minorHAnsi" w:cstheme="minorHAnsi"/>
          <w:sz w:val="16"/>
        </w:rPr>
        <w:t xml:space="preserve"> then – along with South Korea and Japan, who could have been persuaded – </w:t>
      </w:r>
      <w:r w:rsidRPr="00E53ABF">
        <w:rPr>
          <w:rStyle w:val="Emphasis"/>
          <w:rFonts w:asciiTheme="minorHAnsi" w:hAnsiTheme="minorHAnsi" w:cstheme="minorHAnsi"/>
          <w:highlight w:val="green"/>
        </w:rPr>
        <w:t>supported</w:t>
      </w:r>
      <w:r w:rsidRPr="00F24336">
        <w:rPr>
          <w:rFonts w:asciiTheme="minorHAnsi" w:hAnsiTheme="minorHAnsi" w:cstheme="minorHAnsi"/>
          <w:sz w:val="16"/>
        </w:rPr>
        <w:t xml:space="preserve"> Obama’s move toward</w:t>
      </w:r>
      <w:r w:rsidRPr="00F24336">
        <w:rPr>
          <w:rStyle w:val="StyleUnderline"/>
          <w:rFonts w:asciiTheme="minorHAnsi" w:hAnsiTheme="minorHAnsi" w:cstheme="minorHAnsi"/>
        </w:rPr>
        <w:t xml:space="preserve"> </w:t>
      </w:r>
      <w:r w:rsidRPr="00E53ABF">
        <w:rPr>
          <w:rStyle w:val="StyleUnderline"/>
          <w:rFonts w:asciiTheme="minorHAnsi" w:hAnsiTheme="minorHAnsi" w:cstheme="minorHAnsi"/>
          <w:highlight w:val="green"/>
        </w:rPr>
        <w:t>a ‘</w:t>
      </w:r>
      <w:r w:rsidRPr="00E53ABF">
        <w:rPr>
          <w:rStyle w:val="Emphasis"/>
          <w:rFonts w:asciiTheme="minorHAnsi" w:hAnsiTheme="minorHAnsi" w:cstheme="minorHAnsi"/>
          <w:highlight w:val="green"/>
        </w:rPr>
        <w:t>N</w:t>
      </w:r>
      <w:r w:rsidRPr="00F24336">
        <w:rPr>
          <w:rFonts w:asciiTheme="minorHAnsi" w:hAnsiTheme="minorHAnsi" w:cstheme="minorHAnsi"/>
          <w:sz w:val="16"/>
        </w:rPr>
        <w:t xml:space="preserve">o </w:t>
      </w:r>
      <w:r w:rsidRPr="00E53ABF">
        <w:rPr>
          <w:rStyle w:val="Emphasis"/>
          <w:rFonts w:asciiTheme="minorHAnsi" w:hAnsiTheme="minorHAnsi" w:cstheme="minorHAnsi"/>
          <w:highlight w:val="green"/>
        </w:rPr>
        <w:t>F</w:t>
      </w:r>
      <w:r w:rsidRPr="00F24336">
        <w:rPr>
          <w:rFonts w:asciiTheme="minorHAnsi" w:hAnsiTheme="minorHAnsi" w:cstheme="minorHAnsi"/>
          <w:sz w:val="16"/>
        </w:rPr>
        <w:t xml:space="preserve">irst </w:t>
      </w:r>
      <w:r w:rsidRPr="00E53ABF">
        <w:rPr>
          <w:rStyle w:val="Emphasis"/>
          <w:rFonts w:asciiTheme="minorHAnsi" w:hAnsiTheme="minorHAnsi" w:cstheme="minorHAnsi"/>
          <w:highlight w:val="green"/>
        </w:rPr>
        <w:t>U</w:t>
      </w:r>
      <w:r w:rsidRPr="00F24336">
        <w:rPr>
          <w:rFonts w:asciiTheme="minorHAnsi" w:hAnsiTheme="minorHAnsi" w:cstheme="minorHAnsi"/>
          <w:sz w:val="16"/>
        </w:rPr>
        <w:t xml:space="preserve">se’ commitment, </w:t>
      </w:r>
      <w:r w:rsidRPr="00E53ABF">
        <w:rPr>
          <w:rStyle w:val="StyleUnderline"/>
          <w:rFonts w:asciiTheme="minorHAnsi" w:hAnsiTheme="minorHAnsi" w:cstheme="minorHAnsi"/>
          <w:highlight w:val="green"/>
        </w:rPr>
        <w:t xml:space="preserve">the world might have taken a </w:t>
      </w:r>
      <w:r w:rsidRPr="00E53ABF">
        <w:rPr>
          <w:rStyle w:val="Emphasis"/>
          <w:rFonts w:asciiTheme="minorHAnsi" w:hAnsiTheme="minorHAnsi" w:cstheme="minorHAnsi"/>
          <w:highlight w:val="green"/>
        </w:rPr>
        <w:t>significant</w:t>
      </w:r>
      <w:r w:rsidRPr="00E53ABF">
        <w:rPr>
          <w:rStyle w:val="StyleUnderline"/>
          <w:rFonts w:asciiTheme="minorHAnsi" w:hAnsiTheme="minorHAnsi" w:cstheme="minorHAnsi"/>
          <w:highlight w:val="green"/>
        </w:rPr>
        <w:t xml:space="preserve"> step toward </w:t>
      </w:r>
      <w:r w:rsidRPr="00E53ABF">
        <w:rPr>
          <w:rStyle w:val="Emphasis"/>
          <w:rFonts w:asciiTheme="minorHAnsi" w:hAnsiTheme="minorHAnsi" w:cstheme="minorHAnsi"/>
          <w:highlight w:val="green"/>
        </w:rPr>
        <w:t>reducing</w:t>
      </w:r>
      <w:r w:rsidRPr="00E53ABF">
        <w:rPr>
          <w:rStyle w:val="StyleUnderline"/>
          <w:rFonts w:asciiTheme="minorHAnsi" w:hAnsiTheme="minorHAnsi" w:cstheme="minorHAnsi"/>
          <w:highlight w:val="green"/>
        </w:rPr>
        <w:t xml:space="preserve"> the</w:t>
      </w:r>
      <w:r w:rsidRPr="00F24336">
        <w:rPr>
          <w:rFonts w:asciiTheme="minorHAnsi" w:hAnsiTheme="minorHAnsi" w:cstheme="minorHAnsi"/>
          <w:sz w:val="16"/>
        </w:rPr>
        <w:t xml:space="preserve"> salience and legitimacy of the </w:t>
      </w:r>
      <w:r w:rsidRPr="00F24336">
        <w:rPr>
          <w:rStyle w:val="StyleUnderline"/>
          <w:rFonts w:asciiTheme="minorHAnsi" w:hAnsiTheme="minorHAnsi" w:cstheme="minorHAnsi"/>
        </w:rPr>
        <w:t>most</w:t>
      </w:r>
      <w:r w:rsidRPr="00F24336">
        <w:rPr>
          <w:rFonts w:asciiTheme="minorHAnsi" w:hAnsiTheme="minorHAnsi" w:cstheme="minorHAnsi"/>
          <w:sz w:val="16"/>
        </w:rPr>
        <w:t xml:space="preserve"> indiscriminately </w:t>
      </w:r>
      <w:r w:rsidRPr="00F24336">
        <w:rPr>
          <w:rStyle w:val="Emphasis"/>
          <w:rFonts w:asciiTheme="minorHAnsi" w:hAnsiTheme="minorHAnsi" w:cstheme="minorHAnsi"/>
        </w:rPr>
        <w:t>inhumane</w:t>
      </w:r>
      <w:r w:rsidRPr="00F24336">
        <w:rPr>
          <w:rStyle w:val="StyleUnderline"/>
          <w:rFonts w:asciiTheme="minorHAnsi" w:hAnsiTheme="minorHAnsi" w:cstheme="minorHAnsi"/>
        </w:rPr>
        <w:t xml:space="preserve"> weapons </w:t>
      </w:r>
      <w:r w:rsidRPr="00F24336">
        <w:rPr>
          <w:rStyle w:val="Emphasis"/>
          <w:rFonts w:asciiTheme="minorHAnsi" w:hAnsiTheme="minorHAnsi" w:cstheme="minorHAnsi"/>
        </w:rPr>
        <w:t>ever</w:t>
      </w:r>
      <w:r w:rsidRPr="00F24336">
        <w:rPr>
          <w:rFonts w:asciiTheme="minorHAnsi" w:hAnsiTheme="minorHAnsi" w:cstheme="minorHAnsi"/>
          <w:sz w:val="16"/>
        </w:rPr>
        <w:t xml:space="preserve"> invented, </w:t>
      </w:r>
      <w:r w:rsidRPr="00F24336">
        <w:rPr>
          <w:rStyle w:val="StyleUnderline"/>
          <w:rFonts w:asciiTheme="minorHAnsi" w:hAnsiTheme="minorHAnsi" w:cstheme="minorHAnsi"/>
        </w:rPr>
        <w:t xml:space="preserve">and the </w:t>
      </w:r>
      <w:r w:rsidRPr="00E53ABF">
        <w:rPr>
          <w:rStyle w:val="Emphasis"/>
          <w:rFonts w:asciiTheme="minorHAnsi" w:hAnsiTheme="minorHAnsi" w:cstheme="minorHAnsi"/>
          <w:highlight w:val="green"/>
        </w:rPr>
        <w:t>most immediate</w:t>
      </w:r>
      <w:r w:rsidRPr="00E53ABF">
        <w:rPr>
          <w:rStyle w:val="StyleUnderline"/>
          <w:rFonts w:asciiTheme="minorHAnsi" w:hAnsiTheme="minorHAnsi" w:cstheme="minorHAnsi"/>
          <w:highlight w:val="green"/>
        </w:rPr>
        <w:t xml:space="preserve"> risk to </w:t>
      </w:r>
      <w:r w:rsidRPr="00E53ABF">
        <w:rPr>
          <w:rStyle w:val="Emphasis"/>
          <w:rFonts w:asciiTheme="minorHAnsi" w:hAnsiTheme="minorHAnsi" w:cstheme="minorHAnsi"/>
          <w:highlight w:val="green"/>
        </w:rPr>
        <w:t>life</w:t>
      </w:r>
      <w:r w:rsidRPr="00E53ABF">
        <w:rPr>
          <w:rStyle w:val="StyleUnderline"/>
          <w:rFonts w:asciiTheme="minorHAnsi" w:hAnsiTheme="minorHAnsi" w:cstheme="minorHAnsi"/>
          <w:highlight w:val="green"/>
        </w:rPr>
        <w:t xml:space="preserve"> on this </w:t>
      </w:r>
      <w:r w:rsidRPr="00E53ABF">
        <w:rPr>
          <w:rStyle w:val="Emphasis"/>
          <w:rFonts w:asciiTheme="minorHAnsi" w:hAnsiTheme="minorHAnsi" w:cstheme="minorHAnsi"/>
          <w:highlight w:val="green"/>
        </w:rPr>
        <w:t>planet</w:t>
      </w:r>
      <w:r w:rsidRPr="00F24336">
        <w:rPr>
          <w:rFonts w:asciiTheme="minorHAnsi" w:hAnsiTheme="minorHAnsi" w:cstheme="minorHAnsi"/>
          <w:sz w:val="16"/>
        </w:rPr>
        <w:t xml:space="preserve"> as we know it. There is an urgent need now to bridge the widening gulf between those who want to do nothing and those who clamour hopelessly impractically for global zero now, and </w:t>
      </w:r>
      <w:r w:rsidRPr="00E53ABF">
        <w:rPr>
          <w:rStyle w:val="StyleUnderline"/>
          <w:rFonts w:asciiTheme="minorHAnsi" w:hAnsiTheme="minorHAnsi" w:cstheme="minorHAnsi"/>
          <w:highlight w:val="green"/>
        </w:rPr>
        <w:t>Australia is</w:t>
      </w:r>
      <w:r w:rsidRPr="00F24336">
        <w:rPr>
          <w:rStyle w:val="StyleUnderline"/>
          <w:rFonts w:asciiTheme="minorHAnsi" w:hAnsiTheme="minorHAnsi" w:cstheme="minorHAnsi"/>
        </w:rPr>
        <w:t xml:space="preserve"> genuinely </w:t>
      </w:r>
      <w:r w:rsidRPr="00E53ABF">
        <w:rPr>
          <w:rStyle w:val="Emphasis"/>
          <w:rFonts w:asciiTheme="minorHAnsi" w:hAnsiTheme="minorHAnsi" w:cstheme="minorHAnsi"/>
          <w:highlight w:val="green"/>
        </w:rPr>
        <w:t>capable</w:t>
      </w:r>
      <w:r w:rsidRPr="00E53ABF">
        <w:rPr>
          <w:rStyle w:val="StyleUnderline"/>
          <w:rFonts w:asciiTheme="minorHAnsi" w:hAnsiTheme="minorHAnsi" w:cstheme="minorHAnsi"/>
          <w:highlight w:val="green"/>
        </w:rPr>
        <w:t xml:space="preserve"> of</w:t>
      </w:r>
      <w:r w:rsidRPr="00F24336">
        <w:rPr>
          <w:rStyle w:val="StyleUnderline"/>
          <w:rFonts w:asciiTheme="minorHAnsi" w:hAnsiTheme="minorHAnsi" w:cstheme="minorHAnsi"/>
        </w:rPr>
        <w:t xml:space="preserve"> playing a </w:t>
      </w:r>
      <w:r w:rsidRPr="00E53ABF">
        <w:rPr>
          <w:rStyle w:val="Emphasis"/>
          <w:rFonts w:asciiTheme="minorHAnsi" w:hAnsiTheme="minorHAnsi" w:cstheme="minorHAnsi"/>
          <w:highlight w:val="green"/>
        </w:rPr>
        <w:t>global leadership</w:t>
      </w:r>
      <w:r w:rsidRPr="00F24336">
        <w:rPr>
          <w:rStyle w:val="Emphasis"/>
          <w:rFonts w:asciiTheme="minorHAnsi" w:hAnsiTheme="minorHAnsi" w:cstheme="minorHAnsi"/>
        </w:rPr>
        <w:t xml:space="preserve"> role</w:t>
      </w:r>
      <w:r w:rsidRPr="00F24336">
        <w:rPr>
          <w:rFonts w:asciiTheme="minorHAnsi" w:hAnsiTheme="minorHAnsi" w:cstheme="minorHAnsi"/>
          <w:sz w:val="16"/>
        </w:rPr>
        <w:t xml:space="preserve"> in that process.</w:t>
      </w:r>
    </w:p>
    <w:p w14:paraId="1C0D86A0" w14:textId="77777777" w:rsidR="00F24336" w:rsidRPr="00F24336" w:rsidRDefault="00F24336" w:rsidP="00F24336">
      <w:pPr>
        <w:rPr>
          <w:rFonts w:asciiTheme="minorHAnsi" w:hAnsiTheme="minorHAnsi" w:cstheme="minorHAnsi"/>
        </w:rPr>
      </w:pPr>
    </w:p>
    <w:sectPr w:rsidR="00F24336" w:rsidRPr="00F24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3137084">
    <w:abstractNumId w:val="9"/>
  </w:num>
  <w:num w:numId="2" w16cid:durableId="415787932">
    <w:abstractNumId w:val="7"/>
  </w:num>
  <w:num w:numId="3" w16cid:durableId="1684430799">
    <w:abstractNumId w:val="6"/>
  </w:num>
  <w:num w:numId="4" w16cid:durableId="350495068">
    <w:abstractNumId w:val="5"/>
  </w:num>
  <w:num w:numId="5" w16cid:durableId="99841431">
    <w:abstractNumId w:val="4"/>
  </w:num>
  <w:num w:numId="6" w16cid:durableId="800734246">
    <w:abstractNumId w:val="8"/>
  </w:num>
  <w:num w:numId="7" w16cid:durableId="1824007014">
    <w:abstractNumId w:val="3"/>
  </w:num>
  <w:num w:numId="8" w16cid:durableId="1546336186">
    <w:abstractNumId w:val="2"/>
  </w:num>
  <w:num w:numId="9" w16cid:durableId="420297212">
    <w:abstractNumId w:val="1"/>
  </w:num>
  <w:num w:numId="10" w16cid:durableId="126246441">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2E3432"/>
    <w:rsid w:val="000139A3"/>
    <w:rsid w:val="00027BC9"/>
    <w:rsid w:val="00100833"/>
    <w:rsid w:val="00104529"/>
    <w:rsid w:val="00105942"/>
    <w:rsid w:val="00144A4C"/>
    <w:rsid w:val="00165139"/>
    <w:rsid w:val="00176AB0"/>
    <w:rsid w:val="00177B7D"/>
    <w:rsid w:val="0018322D"/>
    <w:rsid w:val="001B5776"/>
    <w:rsid w:val="001B737C"/>
    <w:rsid w:val="001E527A"/>
    <w:rsid w:val="001F78CE"/>
    <w:rsid w:val="00221321"/>
    <w:rsid w:val="00251FC7"/>
    <w:rsid w:val="002855A7"/>
    <w:rsid w:val="002B146A"/>
    <w:rsid w:val="002B5E17"/>
    <w:rsid w:val="002E3432"/>
    <w:rsid w:val="00304983"/>
    <w:rsid w:val="00315690"/>
    <w:rsid w:val="00316B75"/>
    <w:rsid w:val="00325646"/>
    <w:rsid w:val="003460F2"/>
    <w:rsid w:val="0038158C"/>
    <w:rsid w:val="003902BA"/>
    <w:rsid w:val="003A09E2"/>
    <w:rsid w:val="00407037"/>
    <w:rsid w:val="00443870"/>
    <w:rsid w:val="004605D6"/>
    <w:rsid w:val="004876C5"/>
    <w:rsid w:val="004C60E8"/>
    <w:rsid w:val="004E3579"/>
    <w:rsid w:val="004E728B"/>
    <w:rsid w:val="004F39E0"/>
    <w:rsid w:val="00537BD5"/>
    <w:rsid w:val="00564EA2"/>
    <w:rsid w:val="00586A49"/>
    <w:rsid w:val="005D2912"/>
    <w:rsid w:val="006065BD"/>
    <w:rsid w:val="00645FA9"/>
    <w:rsid w:val="00647866"/>
    <w:rsid w:val="00661477"/>
    <w:rsid w:val="00665003"/>
    <w:rsid w:val="006A2AD0"/>
    <w:rsid w:val="006C2375"/>
    <w:rsid w:val="006D4ECC"/>
    <w:rsid w:val="00722258"/>
    <w:rsid w:val="007243E5"/>
    <w:rsid w:val="00730011"/>
    <w:rsid w:val="00766EA0"/>
    <w:rsid w:val="007A2226"/>
    <w:rsid w:val="007D11CF"/>
    <w:rsid w:val="007F5B66"/>
    <w:rsid w:val="0082225E"/>
    <w:rsid w:val="00823A1C"/>
    <w:rsid w:val="00845B9D"/>
    <w:rsid w:val="00860984"/>
    <w:rsid w:val="00877407"/>
    <w:rsid w:val="008B3ECB"/>
    <w:rsid w:val="008B4E85"/>
    <w:rsid w:val="008C1B2E"/>
    <w:rsid w:val="0091627E"/>
    <w:rsid w:val="0097032B"/>
    <w:rsid w:val="009D2EAD"/>
    <w:rsid w:val="009D54B2"/>
    <w:rsid w:val="009E1922"/>
    <w:rsid w:val="009F7ED2"/>
    <w:rsid w:val="00A30965"/>
    <w:rsid w:val="00A93661"/>
    <w:rsid w:val="00A95652"/>
    <w:rsid w:val="00AA720B"/>
    <w:rsid w:val="00AC0AB8"/>
    <w:rsid w:val="00B06BCA"/>
    <w:rsid w:val="00B33C6D"/>
    <w:rsid w:val="00B418CC"/>
    <w:rsid w:val="00B4508F"/>
    <w:rsid w:val="00B55AD5"/>
    <w:rsid w:val="00B60B58"/>
    <w:rsid w:val="00B8057C"/>
    <w:rsid w:val="00BC5E50"/>
    <w:rsid w:val="00BD6238"/>
    <w:rsid w:val="00BF593B"/>
    <w:rsid w:val="00BF773A"/>
    <w:rsid w:val="00BF7E81"/>
    <w:rsid w:val="00C13773"/>
    <w:rsid w:val="00C17CC8"/>
    <w:rsid w:val="00C46B54"/>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53ABF"/>
    <w:rsid w:val="00EC7DC4"/>
    <w:rsid w:val="00ED30CF"/>
    <w:rsid w:val="00F176EF"/>
    <w:rsid w:val="00F21A62"/>
    <w:rsid w:val="00F2433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5EA6"/>
  <w15:chartTrackingRefBased/>
  <w15:docId w15:val="{A12CBBE7-4EB2-4814-8A68-96923E00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1477"/>
    <w:rPr>
      <w:rFonts w:ascii="Calibri" w:hAnsi="Calibri" w:cs="Calibri"/>
    </w:rPr>
  </w:style>
  <w:style w:type="paragraph" w:styleId="Heading1">
    <w:name w:val="heading 1"/>
    <w:aliases w:val="Pocket"/>
    <w:basedOn w:val="Normal"/>
    <w:next w:val="Normal"/>
    <w:link w:val="Heading1Char"/>
    <w:qFormat/>
    <w:rsid w:val="006614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14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6614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21,small space,ta,Ta,T,t,No Spacing1,CD - Cite"/>
    <w:basedOn w:val="Normal"/>
    <w:next w:val="Normal"/>
    <w:link w:val="Heading4Char"/>
    <w:uiPriority w:val="3"/>
    <w:qFormat/>
    <w:rsid w:val="006614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147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614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1477"/>
  </w:style>
  <w:style w:type="character" w:customStyle="1" w:styleId="Heading1Char">
    <w:name w:val="Heading 1 Char"/>
    <w:aliases w:val="Pocket Char"/>
    <w:basedOn w:val="DefaultParagraphFont"/>
    <w:link w:val="Heading1"/>
    <w:rsid w:val="006614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147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66147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66147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66147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6147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6147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661477"/>
    <w:rPr>
      <w:color w:val="0563C1" w:themeColor="hyperlink"/>
      <w:u w:val="single"/>
    </w:rPr>
  </w:style>
  <w:style w:type="character" w:styleId="FollowedHyperlink">
    <w:name w:val="FollowedHyperlink"/>
    <w:basedOn w:val="DefaultParagraphFont"/>
    <w:uiPriority w:val="99"/>
    <w:semiHidden/>
    <w:unhideWhenUsed/>
    <w:rsid w:val="00661477"/>
    <w:rPr>
      <w:color w:val="auto"/>
      <w:u w:val="none"/>
    </w:rPr>
  </w:style>
  <w:style w:type="paragraph" w:customStyle="1" w:styleId="Analytics">
    <w:name w:val="Analytics"/>
    <w:basedOn w:val="Normal"/>
    <w:link w:val="AnalyticsChar"/>
    <w:autoRedefine/>
    <w:uiPriority w:val="4"/>
    <w:qFormat/>
    <w:rsid w:val="00E53ABF"/>
    <w:rPr>
      <w:b/>
      <w:sz w:val="26"/>
    </w:rPr>
  </w:style>
  <w:style w:type="character" w:customStyle="1" w:styleId="AnalyticsChar">
    <w:name w:val="Analytics Char"/>
    <w:basedOn w:val="DefaultParagraphFont"/>
    <w:link w:val="Analytics"/>
    <w:uiPriority w:val="4"/>
    <w:rsid w:val="00E53ABF"/>
    <w:rPr>
      <w:rFonts w:ascii="Calibri" w:hAnsi="Calibri" w:cs="Calibri"/>
      <w:b/>
      <w:sz w:val="26"/>
    </w:rPr>
  </w:style>
  <w:style w:type="paragraph" w:customStyle="1" w:styleId="textbold">
    <w:name w:val="text bold"/>
    <w:basedOn w:val="Normal"/>
    <w:link w:val="Emphasis"/>
    <w:uiPriority w:val="8"/>
    <w:qFormat/>
    <w:rsid w:val="002E3432"/>
    <w:pPr>
      <w:ind w:left="720"/>
      <w:jc w:val="both"/>
    </w:pPr>
    <w:rPr>
      <w:b/>
      <w:iCs/>
      <w:u w:val="single"/>
      <w:bdr w:val="single" w:sz="8" w:space="0" w:color="auto"/>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link w:val="Hyperlink"/>
    <w:autoRedefine/>
    <w:uiPriority w:val="99"/>
    <w:qFormat/>
    <w:rsid w:val="002E343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7"/>
    <w:qFormat/>
    <w:rsid w:val="002E3432"/>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E3432"/>
    <w:pPr>
      <w:spacing w:after="0" w:line="240" w:lineRule="auto"/>
    </w:pPr>
    <w:rPr>
      <w:u w:val="single"/>
    </w:rPr>
  </w:style>
  <w:style w:type="paragraph" w:customStyle="1" w:styleId="Heading411">
    <w:name w:val="Heading 411"/>
    <w:basedOn w:val="Heading1"/>
    <w:next w:val="NoSpacing"/>
    <w:autoRedefine/>
    <w:uiPriority w:val="99"/>
    <w:qFormat/>
    <w:rsid w:val="00AA720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Tag and Ci"/>
    <w:link w:val="NoSpacingChar"/>
    <w:uiPriority w:val="99"/>
    <w:unhideWhenUsed/>
    <w:qFormat/>
    <w:rsid w:val="00661477"/>
    <w:pPr>
      <w:spacing w:after="0" w:line="240" w:lineRule="auto"/>
    </w:pPr>
    <w:rPr>
      <w:rFonts w:ascii="Calibri" w:hAnsi="Calibri" w:cs="Calibri"/>
    </w:rPr>
  </w:style>
  <w:style w:type="paragraph" w:customStyle="1" w:styleId="UnderlinePara">
    <w:name w:val="Underline Para"/>
    <w:basedOn w:val="Normal"/>
    <w:uiPriority w:val="6"/>
    <w:qFormat/>
    <w:rsid w:val="00F24336"/>
    <w:pPr>
      <w:widowControl w:val="0"/>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66147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61477"/>
    <w:rPr>
      <w:b/>
      <w:bCs/>
    </w:rPr>
  </w:style>
  <w:style w:type="character" w:styleId="BookTitle">
    <w:name w:val="Book Title"/>
    <w:basedOn w:val="DefaultParagraphFont"/>
    <w:uiPriority w:val="33"/>
    <w:semiHidden/>
    <w:qFormat/>
    <w:rsid w:val="00661477"/>
    <w:rPr>
      <w:b/>
      <w:bCs/>
      <w:i/>
      <w:iCs/>
      <w:spacing w:val="5"/>
    </w:rPr>
  </w:style>
  <w:style w:type="numbering" w:styleId="111111">
    <w:name w:val="Outline List 2"/>
    <w:basedOn w:val="NoList"/>
    <w:uiPriority w:val="99"/>
    <w:semiHidden/>
    <w:unhideWhenUsed/>
    <w:rsid w:val="00661477"/>
  </w:style>
  <w:style w:type="paragraph" w:styleId="Header">
    <w:name w:val="header"/>
    <w:basedOn w:val="Normal"/>
    <w:link w:val="HeaderChar"/>
    <w:uiPriority w:val="99"/>
    <w:semiHidden/>
    <w:rsid w:val="006614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1477"/>
    <w:rPr>
      <w:rFonts w:ascii="Calibri" w:hAnsi="Calibri" w:cs="Calibri"/>
    </w:rPr>
  </w:style>
  <w:style w:type="paragraph" w:styleId="Footer">
    <w:name w:val="footer"/>
    <w:basedOn w:val="Normal"/>
    <w:link w:val="FooterChar"/>
    <w:uiPriority w:val="99"/>
    <w:semiHidden/>
    <w:rsid w:val="006614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1477"/>
    <w:rPr>
      <w:rFonts w:ascii="Calibri" w:hAnsi="Calibri" w:cs="Calibri"/>
    </w:rPr>
  </w:style>
  <w:style w:type="paragraph" w:styleId="BodyText">
    <w:name w:val="Body Text"/>
    <w:basedOn w:val="Normal"/>
    <w:link w:val="BodyTextChar"/>
    <w:uiPriority w:val="99"/>
    <w:semiHidden/>
    <w:unhideWhenUsed/>
    <w:rsid w:val="00661477"/>
    <w:pPr>
      <w:spacing w:after="120"/>
    </w:pPr>
  </w:style>
  <w:style w:type="character" w:customStyle="1" w:styleId="BodyTextChar">
    <w:name w:val="Body Text Char"/>
    <w:basedOn w:val="DefaultParagraphFont"/>
    <w:link w:val="BodyText"/>
    <w:uiPriority w:val="99"/>
    <w:semiHidden/>
    <w:rsid w:val="00661477"/>
    <w:rPr>
      <w:rFonts w:ascii="Calibri" w:hAnsi="Calibri" w:cs="Calibri"/>
    </w:rPr>
  </w:style>
  <w:style w:type="character" w:customStyle="1" w:styleId="NoSpacingChar">
    <w:name w:val="No Spacing Char"/>
    <w:basedOn w:val="DefaultParagraphFont"/>
    <w:link w:val="NoSpacing"/>
    <w:uiPriority w:val="99"/>
    <w:rsid w:val="00661477"/>
    <w:rPr>
      <w:rFonts w:ascii="Calibri" w:hAnsi="Calibri" w:cs="Calibri"/>
    </w:rPr>
  </w:style>
  <w:style w:type="character" w:styleId="UnresolvedMention">
    <w:name w:val="Unresolved Mention"/>
    <w:basedOn w:val="DefaultParagraphFont"/>
    <w:uiPriority w:val="99"/>
    <w:semiHidden/>
    <w:unhideWhenUsed/>
    <w:rsid w:val="00661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hyperlink" Target="https://plato.stanford.edu/entries/generics/" TargetMode="External"/><Relationship Id="rId18" Type="http://schemas.openxmlformats.org/officeDocument/2006/relationships/hyperlink" Target="https://doi.org/10.1163/9789004415577_009" TargetMode="External"/><Relationship Id="rId26" Type="http://schemas.openxmlformats.org/officeDocument/2006/relationships/hyperlink" Target="https://ineffectivealtruismblog.com/2023/05/19/epistemics-part-2-examples/" TargetMode="External"/><Relationship Id="rId3" Type="http://schemas.openxmlformats.org/officeDocument/2006/relationships/styles" Target="styles.xml"/><Relationship Id="rId21" Type="http://schemas.openxmlformats.org/officeDocument/2006/relationships/hyperlink" Target="https://www.washingtontimes.com/topics/congress/" TargetMode="External"/><Relationship Id="rId7" Type="http://schemas.openxmlformats.org/officeDocument/2006/relationships/hyperlink" Target="https://plato.stanford.edu/entries/generics/" TargetMode="External"/><Relationship Id="rId12" Type="http://schemas.openxmlformats.org/officeDocument/2006/relationships/hyperlink" Target="https://plato.stanford.edu/entries/generics/" TargetMode="External"/><Relationship Id="rId17" Type="http://schemas.openxmlformats.org/officeDocument/2006/relationships/hyperlink" Target="https://doi.org/10.1177/0896920516681427" TargetMode="External"/><Relationship Id="rId25" Type="http://schemas.openxmlformats.org/officeDocument/2006/relationships/hyperlink" Target="https://www.washingtontimes.com/topics/congress/" TargetMode="External"/><Relationship Id="rId2" Type="http://schemas.openxmlformats.org/officeDocument/2006/relationships/numbering" Target="numbering.xml"/><Relationship Id="rId16" Type="http://schemas.openxmlformats.org/officeDocument/2006/relationships/hyperlink" Target="https://plato.stanford.edu/entries/generics/" TargetMode="External"/><Relationship Id="rId20" Type="http://schemas.openxmlformats.org/officeDocument/2006/relationships/hyperlink" Target="https://www.washingtontimes.com/topics/congres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psnlab.princeton.edu/" TargetMode="External"/><Relationship Id="rId11" Type="http://schemas.openxmlformats.org/officeDocument/2006/relationships/hyperlink" Target="https://plato.stanford.edu/entries/generics/" TargetMode="External"/><Relationship Id="rId24" Type="http://schemas.openxmlformats.org/officeDocument/2006/relationships/hyperlink" Target="https://www.washingtontimes.com/topics/congress/" TargetMode="External"/><Relationship Id="rId5" Type="http://schemas.openxmlformats.org/officeDocument/2006/relationships/webSettings" Target="webSettings.xml"/><Relationship Id="rId15" Type="http://schemas.openxmlformats.org/officeDocument/2006/relationships/hyperlink" Target="https://plato.stanford.edu/entries/generics/" TargetMode="External"/><Relationship Id="rId23" Type="http://schemas.openxmlformats.org/officeDocument/2006/relationships/hyperlink" Target="https://www.washingtontimes.com/topics/congress/" TargetMode="External"/><Relationship Id="rId28" Type="http://schemas.openxmlformats.org/officeDocument/2006/relationships/fontTable" Target="fontTable.xml"/><Relationship Id="rId10" Type="http://schemas.openxmlformats.org/officeDocument/2006/relationships/hyperlink" Target="https://plato.stanford.edu/entries/generics/" TargetMode="External"/><Relationship Id="rId19" Type="http://schemas.openxmlformats.org/officeDocument/2006/relationships/hyperlink" Target="https://www.heritage.org/budget-and-spending/commentary/rolling-back-the-tide-overspending" TargetMode="External"/><Relationship Id="rId4" Type="http://schemas.openxmlformats.org/officeDocument/2006/relationships/settings" Target="settings.xml"/><Relationship Id="rId9" Type="http://schemas.openxmlformats.org/officeDocument/2006/relationships/hyperlink" Target="https://plato.stanford.edu/entries/generics/" TargetMode="External"/><Relationship Id="rId14" Type="http://schemas.openxmlformats.org/officeDocument/2006/relationships/hyperlink" Target="https://plato.stanford.edu/entries/generics/" TargetMode="External"/><Relationship Id="rId22" Type="http://schemas.openxmlformats.org/officeDocument/2006/relationships/hyperlink" Target="https://www.washingtontimes.com/topics/congress/" TargetMode="External"/><Relationship Id="rId27" Type="http://schemas.openxmlformats.org/officeDocument/2006/relationships/hyperlink" Target="https://www.gevans.org/speeches/Speech65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iamagus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18550</Words>
  <Characters>105736</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Agustin, William</cp:lastModifiedBy>
  <cp:revision>3</cp:revision>
  <dcterms:created xsi:type="dcterms:W3CDTF">2025-09-08T00:06:00Z</dcterms:created>
  <dcterms:modified xsi:type="dcterms:W3CDTF">2025-09-08T00:07:00Z</dcterms:modified>
</cp:coreProperties>
</file>