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4B394" w14:textId="77777777" w:rsidR="005C504F" w:rsidRDefault="005C504F" w:rsidP="005C504F">
      <w:pPr>
        <w:pStyle w:val="Heading1"/>
      </w:pPr>
      <w:r>
        <w:t>Neg Card Doc----R8</w:t>
      </w:r>
    </w:p>
    <w:p w14:paraId="64FA271B" w14:textId="77777777" w:rsidR="005C504F" w:rsidRDefault="005C504F" w:rsidP="005C504F">
      <w:pPr>
        <w:pStyle w:val="Heading2"/>
      </w:pPr>
      <w:r>
        <w:t>1NC</w:t>
      </w:r>
    </w:p>
    <w:p w14:paraId="0B32D026" w14:textId="77777777" w:rsidR="005C504F" w:rsidRDefault="005C504F" w:rsidP="005C504F">
      <w:pPr>
        <w:pStyle w:val="Heading3"/>
        <w:rPr>
          <w:rFonts w:asciiTheme="minorHAnsi" w:hAnsiTheme="minorHAnsi" w:cstheme="minorHAnsi"/>
        </w:rPr>
      </w:pPr>
      <w:r w:rsidRPr="00670E5F">
        <w:rPr>
          <w:rFonts w:asciiTheme="minorHAnsi" w:hAnsiTheme="minorHAnsi" w:cstheme="minorHAnsi"/>
        </w:rPr>
        <w:t>1NC---OFF</w:t>
      </w:r>
    </w:p>
    <w:p w14:paraId="3767ED1D" w14:textId="77777777" w:rsidR="005C504F" w:rsidRPr="00BF637D" w:rsidRDefault="005C504F" w:rsidP="005C504F">
      <w:pPr>
        <w:pStyle w:val="Heading4"/>
        <w:rPr>
          <w:rFonts w:asciiTheme="minorHAnsi" w:hAnsiTheme="minorHAnsi" w:cstheme="minorHAnsi"/>
        </w:rPr>
      </w:pPr>
      <w:r>
        <w:rPr>
          <w:rFonts w:asciiTheme="minorHAnsi" w:hAnsiTheme="minorHAnsi" w:cstheme="minorHAnsi"/>
        </w:rPr>
        <w:t>First</w:t>
      </w:r>
      <w:r w:rsidRPr="00BF637D">
        <w:rPr>
          <w:rFonts w:asciiTheme="minorHAnsi" w:hAnsiTheme="minorHAnsi" w:cstheme="minorHAnsi"/>
        </w:rPr>
        <w:t xml:space="preserve"> OFF is </w:t>
      </w:r>
      <w:r w:rsidRPr="00BF637D">
        <w:rPr>
          <w:rFonts w:asciiTheme="minorHAnsi" w:hAnsiTheme="minorHAnsi" w:cstheme="minorHAnsi"/>
          <w:u w:val="single"/>
        </w:rPr>
        <w:t>Midterms</w:t>
      </w:r>
      <w:r w:rsidRPr="00BF02D2">
        <w:rPr>
          <w:rFonts w:asciiTheme="minorHAnsi" w:hAnsiTheme="minorHAnsi" w:cstheme="minorHAnsi"/>
        </w:rPr>
        <w:t>.</w:t>
      </w:r>
    </w:p>
    <w:p w14:paraId="29004AED" w14:textId="77777777" w:rsidR="005C504F" w:rsidRPr="00BF637D" w:rsidRDefault="005C504F" w:rsidP="005C504F">
      <w:pPr>
        <w:rPr>
          <w:rFonts w:asciiTheme="minorHAnsi" w:hAnsiTheme="minorHAnsi" w:cstheme="minorHAnsi"/>
        </w:rPr>
      </w:pPr>
    </w:p>
    <w:p w14:paraId="0B473454" w14:textId="77777777" w:rsidR="005C504F" w:rsidRPr="00BF637D" w:rsidRDefault="005C504F" w:rsidP="005C504F">
      <w:pPr>
        <w:pStyle w:val="Heading4"/>
        <w:rPr>
          <w:rFonts w:asciiTheme="minorHAnsi" w:hAnsiTheme="minorHAnsi" w:cstheme="minorHAnsi"/>
        </w:rPr>
      </w:pPr>
      <w:r w:rsidRPr="00BF637D">
        <w:rPr>
          <w:rFonts w:asciiTheme="minorHAnsi" w:hAnsiTheme="minorHAnsi" w:cstheme="minorHAnsi"/>
        </w:rPr>
        <w:t xml:space="preserve">The United States federal government should: </w:t>
      </w:r>
    </w:p>
    <w:p w14:paraId="45AF1FE8" w14:textId="77777777" w:rsidR="005C504F" w:rsidRPr="00BF637D" w:rsidRDefault="005C504F" w:rsidP="005C504F">
      <w:pPr>
        <w:pStyle w:val="Heading4"/>
        <w:rPr>
          <w:rFonts w:asciiTheme="minorHAnsi" w:hAnsiTheme="minorHAnsi" w:cstheme="minorHAnsi"/>
        </w:rPr>
      </w:pPr>
      <w:r w:rsidRPr="00BF637D">
        <w:rPr>
          <w:rFonts w:asciiTheme="minorHAnsi" w:hAnsiTheme="minorHAnsi" w:cstheme="minorHAnsi"/>
        </w:rPr>
        <w:t>- find that the Constitution prohibits reforming House voting districts from their 2024 state until 2030;</w:t>
      </w:r>
    </w:p>
    <w:p w14:paraId="6A67D342" w14:textId="77777777" w:rsidR="005C504F" w:rsidRPr="00BF637D" w:rsidRDefault="005C504F" w:rsidP="005C504F">
      <w:pPr>
        <w:pStyle w:val="Heading4"/>
        <w:rPr>
          <w:rFonts w:asciiTheme="minorHAnsi" w:hAnsiTheme="minorHAnsi" w:cstheme="minorHAnsi"/>
        </w:rPr>
      </w:pPr>
      <w:r w:rsidRPr="00BF637D">
        <w:rPr>
          <w:rFonts w:asciiTheme="minorHAnsi" w:hAnsiTheme="minorHAnsi" w:cstheme="minorHAnsi"/>
        </w:rPr>
        <w:t>And adopt a covert and internally binding policy, with capital punishment for leaks, to:</w:t>
      </w:r>
    </w:p>
    <w:p w14:paraId="2C206BDC" w14:textId="77777777" w:rsidR="005C504F" w:rsidRPr="00BF637D" w:rsidRDefault="005C504F" w:rsidP="005C504F">
      <w:pPr>
        <w:pStyle w:val="Heading4"/>
        <w:rPr>
          <w:rFonts w:asciiTheme="minorHAnsi" w:hAnsiTheme="minorHAnsi" w:cstheme="minorHAnsi"/>
        </w:rPr>
      </w:pPr>
      <w:r w:rsidRPr="00BF637D">
        <w:rPr>
          <w:rFonts w:asciiTheme="minorHAnsi" w:hAnsiTheme="minorHAnsi" w:cstheme="minorHAnsi"/>
        </w:rPr>
        <w:t xml:space="preserve">- faithfully certify the 2026 midterm elections; </w:t>
      </w:r>
    </w:p>
    <w:p w14:paraId="72D6AB70" w14:textId="77777777" w:rsidR="005C504F" w:rsidRPr="00BF637D" w:rsidRDefault="005C504F" w:rsidP="005C504F">
      <w:pPr>
        <w:pStyle w:val="Heading4"/>
        <w:rPr>
          <w:rFonts w:asciiTheme="minorHAnsi" w:hAnsiTheme="minorHAnsi" w:cstheme="minorHAnsi"/>
        </w:rPr>
      </w:pPr>
      <w:r w:rsidRPr="00BF637D">
        <w:rPr>
          <w:rFonts w:asciiTheme="minorHAnsi" w:hAnsiTheme="minorHAnsi" w:cstheme="minorHAnsi"/>
        </w:rPr>
        <w:t>- not delay or suspend elections, deploy the National Guard domestically, or change election procedures;</w:t>
      </w:r>
    </w:p>
    <w:p w14:paraId="307BE3B2" w14:textId="77777777" w:rsidR="005C504F" w:rsidRDefault="005C504F" w:rsidP="005C504F">
      <w:pPr>
        <w:pStyle w:val="Heading4"/>
        <w:rPr>
          <w:rFonts w:asciiTheme="minorHAnsi" w:hAnsiTheme="minorHAnsi" w:cstheme="minorHAnsi"/>
        </w:rPr>
      </w:pPr>
      <w:r w:rsidRPr="00BF637D">
        <w:rPr>
          <w:rFonts w:asciiTheme="minorHAnsi" w:hAnsiTheme="minorHAnsi" w:cstheme="minorHAnsi"/>
        </w:rPr>
        <w:t xml:space="preserve">- rule in favor of Callais in </w:t>
      </w:r>
      <w:r w:rsidRPr="00BF637D">
        <w:rPr>
          <w:rFonts w:asciiTheme="minorHAnsi" w:hAnsiTheme="minorHAnsi" w:cstheme="minorHAnsi"/>
          <w:bCs/>
        </w:rPr>
        <w:t>Louisiana</w:t>
      </w:r>
      <w:r w:rsidRPr="00BF637D">
        <w:rPr>
          <w:rFonts w:asciiTheme="minorHAnsi" w:hAnsiTheme="minorHAnsi" w:cstheme="minorHAnsi"/>
        </w:rPr>
        <w:t> v. </w:t>
      </w:r>
      <w:r w:rsidRPr="00BF637D">
        <w:rPr>
          <w:rFonts w:asciiTheme="minorHAnsi" w:hAnsiTheme="minorHAnsi" w:cstheme="minorHAnsi"/>
          <w:bCs/>
        </w:rPr>
        <w:t>Callais</w:t>
      </w:r>
      <w:r w:rsidRPr="00BF637D">
        <w:rPr>
          <w:rFonts w:asciiTheme="minorHAnsi" w:hAnsiTheme="minorHAnsi" w:cstheme="minorHAnsi"/>
        </w:rPr>
        <w:t>.</w:t>
      </w:r>
    </w:p>
    <w:p w14:paraId="6BBB17D7" w14:textId="77777777" w:rsidR="005C504F" w:rsidRPr="00B200CF" w:rsidRDefault="005C504F" w:rsidP="005C504F"/>
    <w:p w14:paraId="71827DF1" w14:textId="77777777" w:rsidR="005C504F" w:rsidRPr="00BF637D" w:rsidRDefault="005C504F" w:rsidP="005C504F">
      <w:pPr>
        <w:pStyle w:val="Heading4"/>
        <w:rPr>
          <w:rFonts w:asciiTheme="minorHAnsi" w:hAnsiTheme="minorHAnsi" w:cstheme="minorHAnsi"/>
        </w:rPr>
      </w:pPr>
      <w:r w:rsidRPr="00BF637D">
        <w:rPr>
          <w:rFonts w:asciiTheme="minorHAnsi" w:hAnsiTheme="minorHAnsi" w:cstheme="minorHAnsi"/>
        </w:rPr>
        <w:t xml:space="preserve">Dems </w:t>
      </w:r>
      <w:r w:rsidRPr="00BF637D">
        <w:rPr>
          <w:rFonts w:asciiTheme="minorHAnsi" w:hAnsiTheme="minorHAnsi" w:cstheme="minorHAnsi"/>
          <w:u w:val="single"/>
        </w:rPr>
        <w:t>win now</w:t>
      </w:r>
      <w:r w:rsidRPr="00BF637D">
        <w:rPr>
          <w:rFonts w:asciiTheme="minorHAnsi" w:hAnsiTheme="minorHAnsi" w:cstheme="minorHAnsi"/>
        </w:rPr>
        <w:t xml:space="preserve">. </w:t>
      </w:r>
    </w:p>
    <w:p w14:paraId="36267838" w14:textId="77777777" w:rsidR="005C504F" w:rsidRPr="00BF637D" w:rsidRDefault="005C504F" w:rsidP="005C504F">
      <w:pPr>
        <w:rPr>
          <w:rStyle w:val="TitleChar"/>
          <w:rFonts w:asciiTheme="minorHAnsi" w:hAnsiTheme="minorHAnsi" w:cstheme="minorHAnsi"/>
        </w:rPr>
      </w:pPr>
      <w:r w:rsidRPr="00BF637D">
        <w:rPr>
          <w:rStyle w:val="Style13ptBold"/>
          <w:rFonts w:asciiTheme="minorHAnsi" w:hAnsiTheme="minorHAnsi" w:cstheme="minorHAnsi"/>
        </w:rPr>
        <w:t>Finn ’25</w:t>
      </w:r>
      <w:r w:rsidRPr="00BF637D">
        <w:rPr>
          <w:rFonts w:asciiTheme="minorHAnsi" w:hAnsiTheme="minorHAnsi" w:cstheme="minorHAnsi"/>
        </w:rPr>
        <w:t xml:space="preserve"> [Peter; October 30</w:t>
      </w:r>
      <w:r w:rsidRPr="00BF637D">
        <w:rPr>
          <w:rFonts w:asciiTheme="minorHAnsi" w:hAnsiTheme="minorHAnsi" w:cstheme="minorHAnsi"/>
          <w:vertAlign w:val="superscript"/>
        </w:rPr>
        <w:t>th</w:t>
      </w:r>
      <w:r w:rsidRPr="00BF637D">
        <w:rPr>
          <w:rFonts w:asciiTheme="minorHAnsi" w:hAnsiTheme="minorHAnsi" w:cstheme="minorHAnsi"/>
        </w:rPr>
        <w:t>; multi-award-winning Senior Lecturer in Politics at Kingston University. His research is focused on conceptualising the ways that the US and the UK attempt to embed impunity for violations of international law into their national security operations; "The 2026 Midterms: The most likely midterm scenario may be an electoral draw where the Democrats win the House, but not the Senate," USAPP | American Politics and Policy, https://blogs.lse.ac.uk/usappblog/2025/10/30/the-2026-midterms-the-most-likely-midterm-scenario-may-be-an-electoral-draw-where-the-democrats-win-the-house-but-not-the-senate/]</w:t>
      </w:r>
    </w:p>
    <w:p w14:paraId="7CDEC4F2" w14:textId="77777777" w:rsidR="005C504F" w:rsidRPr="00BF637D" w:rsidRDefault="005C504F" w:rsidP="005C504F">
      <w:pPr>
        <w:rPr>
          <w:rFonts w:asciiTheme="minorHAnsi" w:hAnsiTheme="minorHAnsi" w:cstheme="minorHAnsi"/>
          <w:sz w:val="14"/>
        </w:rPr>
      </w:pPr>
      <w:r w:rsidRPr="00BF637D">
        <w:rPr>
          <w:rFonts w:asciiTheme="minorHAnsi" w:hAnsiTheme="minorHAnsi" w:cstheme="minorHAnsi"/>
          <w:sz w:val="14"/>
        </w:rPr>
        <w:t>What happened in the previous midterms and where are we now?</w:t>
      </w:r>
    </w:p>
    <w:p w14:paraId="0936787F" w14:textId="77777777" w:rsidR="005C504F" w:rsidRDefault="005C504F" w:rsidP="005C504F">
      <w:pPr>
        <w:rPr>
          <w:rFonts w:asciiTheme="minorHAnsi" w:hAnsiTheme="minorHAnsi" w:cstheme="minorHAnsi"/>
          <w:sz w:val="16"/>
        </w:rPr>
      </w:pPr>
      <w:r w:rsidRPr="00BF637D">
        <w:rPr>
          <w:rFonts w:asciiTheme="minorHAnsi" w:hAnsiTheme="minorHAnsi" w:cstheme="minorHAnsi"/>
          <w:sz w:val="16"/>
        </w:rPr>
        <w:t xml:space="preserve">Figures 1 and 2 below look back </w:t>
      </w:r>
      <w:r w:rsidRPr="00BF637D">
        <w:rPr>
          <w:rStyle w:val="StyleUnderline"/>
          <w:rFonts w:asciiTheme="minorHAnsi" w:hAnsiTheme="minorHAnsi" w:cstheme="minorHAnsi"/>
          <w:highlight w:val="cyan"/>
        </w:rPr>
        <w:t>across</w:t>
      </w:r>
      <w:r w:rsidRPr="00BF637D">
        <w:rPr>
          <w:rFonts w:asciiTheme="minorHAnsi" w:hAnsiTheme="minorHAnsi" w:cstheme="minorHAnsi"/>
          <w:sz w:val="16"/>
        </w:rPr>
        <w:t xml:space="preserve"> the </w:t>
      </w:r>
      <w:r w:rsidRPr="00BF637D">
        <w:rPr>
          <w:rStyle w:val="Emphasis"/>
          <w:rFonts w:asciiTheme="minorHAnsi" w:hAnsiTheme="minorHAnsi" w:cstheme="minorHAnsi"/>
          <w:highlight w:val="cyan"/>
        </w:rPr>
        <w:t>seven</w:t>
      </w:r>
      <w:r w:rsidRPr="00BF637D">
        <w:rPr>
          <w:rFonts w:asciiTheme="minorHAnsi" w:hAnsiTheme="minorHAnsi" w:cstheme="minorHAnsi"/>
          <w:sz w:val="16"/>
        </w:rPr>
        <w:t xml:space="preserve"> </w:t>
      </w:r>
      <w:r w:rsidRPr="00BF637D">
        <w:rPr>
          <w:rStyle w:val="StyleUnderline"/>
          <w:rFonts w:asciiTheme="minorHAnsi" w:hAnsiTheme="minorHAnsi" w:cstheme="minorHAnsi"/>
        </w:rPr>
        <w:t>midterm</w:t>
      </w:r>
      <w:r w:rsidRPr="00BF637D">
        <w:rPr>
          <w:rFonts w:asciiTheme="minorHAnsi" w:hAnsiTheme="minorHAnsi" w:cstheme="minorHAnsi"/>
          <w:sz w:val="16"/>
        </w:rPr>
        <w:t xml:space="preserve"> </w:t>
      </w:r>
      <w:r w:rsidRPr="00BF637D">
        <w:rPr>
          <w:rStyle w:val="StyleUnderline"/>
          <w:rFonts w:asciiTheme="minorHAnsi" w:hAnsiTheme="minorHAnsi" w:cstheme="minorHAnsi"/>
          <w:highlight w:val="cyan"/>
        </w:rPr>
        <w:t>elections</w:t>
      </w:r>
      <w:r w:rsidRPr="00BF637D">
        <w:rPr>
          <w:rFonts w:asciiTheme="minorHAnsi" w:hAnsiTheme="minorHAnsi" w:cstheme="minorHAnsi"/>
          <w:sz w:val="16"/>
        </w:rPr>
        <w:t xml:space="preserve"> since 1998. The </w:t>
      </w:r>
      <w:r w:rsidRPr="00BF637D">
        <w:rPr>
          <w:rStyle w:val="StyleUnderline"/>
          <w:rFonts w:asciiTheme="minorHAnsi" w:hAnsiTheme="minorHAnsi" w:cstheme="minorHAnsi"/>
          <w:highlight w:val="cyan"/>
        </w:rPr>
        <w:t>results suggest</w:t>
      </w:r>
      <w:r w:rsidRPr="00BF637D">
        <w:rPr>
          <w:rFonts w:asciiTheme="minorHAnsi" w:hAnsiTheme="minorHAnsi" w:cstheme="minorHAnsi"/>
          <w:sz w:val="16"/>
        </w:rPr>
        <w:t xml:space="preserve"> a </w:t>
      </w:r>
      <w:r w:rsidRPr="00BF637D">
        <w:rPr>
          <w:rStyle w:val="Emphasis"/>
          <w:rFonts w:asciiTheme="minorHAnsi" w:hAnsiTheme="minorHAnsi" w:cstheme="minorHAnsi"/>
        </w:rPr>
        <w:t>trend</w:t>
      </w:r>
      <w:r w:rsidRPr="00BF637D">
        <w:rPr>
          <w:rFonts w:asciiTheme="minorHAnsi" w:hAnsiTheme="minorHAnsi" w:cstheme="minorHAnsi"/>
          <w:sz w:val="16"/>
        </w:rPr>
        <w:t xml:space="preserve"> of </w:t>
      </w:r>
      <w:r w:rsidRPr="00BF637D">
        <w:rPr>
          <w:rStyle w:val="StyleUnderline"/>
          <w:rFonts w:asciiTheme="minorHAnsi" w:hAnsiTheme="minorHAnsi" w:cstheme="minorHAnsi"/>
          <w:highlight w:val="cyan"/>
        </w:rPr>
        <w:t xml:space="preserve">the party </w:t>
      </w:r>
      <w:r w:rsidRPr="00BF637D">
        <w:rPr>
          <w:rStyle w:val="Emphasis"/>
          <w:rFonts w:asciiTheme="minorHAnsi" w:hAnsiTheme="minorHAnsi" w:cstheme="minorHAnsi"/>
          <w:highlight w:val="cyan"/>
        </w:rPr>
        <w:t>holding</w:t>
      </w:r>
      <w:r w:rsidRPr="00BF637D">
        <w:rPr>
          <w:rStyle w:val="StyleUnderline"/>
          <w:rFonts w:asciiTheme="minorHAnsi" w:hAnsiTheme="minorHAnsi" w:cstheme="minorHAnsi"/>
          <w:highlight w:val="cyan"/>
        </w:rPr>
        <w:t xml:space="preserve"> the White House </w:t>
      </w:r>
      <w:r w:rsidRPr="00BF637D">
        <w:rPr>
          <w:rStyle w:val="Emphasis"/>
          <w:rFonts w:asciiTheme="minorHAnsi" w:hAnsiTheme="minorHAnsi" w:cstheme="minorHAnsi"/>
          <w:highlight w:val="cyan"/>
        </w:rPr>
        <w:t>losing seats</w:t>
      </w:r>
      <w:r w:rsidRPr="00BF637D">
        <w:rPr>
          <w:rStyle w:val="StyleUnderline"/>
          <w:rFonts w:asciiTheme="minorHAnsi" w:hAnsiTheme="minorHAnsi" w:cstheme="minorHAnsi"/>
          <w:highlight w:val="cyan"/>
        </w:rPr>
        <w:t xml:space="preserve"> in the House </w:t>
      </w:r>
      <w:r w:rsidRPr="00BF637D">
        <w:rPr>
          <w:rStyle w:val="StyleUnderline"/>
          <w:rFonts w:asciiTheme="minorHAnsi" w:hAnsiTheme="minorHAnsi" w:cstheme="minorHAnsi"/>
        </w:rPr>
        <w:t>of Representatives</w:t>
      </w:r>
      <w:r w:rsidRPr="00BF637D">
        <w:rPr>
          <w:rFonts w:asciiTheme="minorHAnsi" w:hAnsiTheme="minorHAnsi" w:cstheme="minorHAnsi"/>
          <w:sz w:val="16"/>
        </w:rPr>
        <w:t xml:space="preserve">, with </w:t>
      </w:r>
      <w:r w:rsidRPr="00BF637D">
        <w:rPr>
          <w:rStyle w:val="StyleUnderline"/>
          <w:rFonts w:asciiTheme="minorHAnsi" w:hAnsiTheme="minorHAnsi" w:cstheme="minorHAnsi"/>
          <w:highlight w:val="cyan"/>
        </w:rPr>
        <w:t xml:space="preserve">the </w:t>
      </w:r>
      <w:r w:rsidRPr="00BF637D">
        <w:rPr>
          <w:rStyle w:val="Emphasis"/>
          <w:rFonts w:asciiTheme="minorHAnsi" w:hAnsiTheme="minorHAnsi" w:cstheme="minorHAnsi"/>
          <w:highlight w:val="cyan"/>
        </w:rPr>
        <w:t>only outliers</w:t>
      </w:r>
      <w:r w:rsidRPr="00BF637D">
        <w:rPr>
          <w:rStyle w:val="StyleUnderline"/>
          <w:rFonts w:asciiTheme="minorHAnsi" w:hAnsiTheme="minorHAnsi" w:cstheme="minorHAnsi"/>
          <w:highlight w:val="cyan"/>
        </w:rPr>
        <w:t xml:space="preserve"> being</w:t>
      </w:r>
      <w:r w:rsidRPr="00BF637D">
        <w:rPr>
          <w:rFonts w:asciiTheme="minorHAnsi" w:hAnsiTheme="minorHAnsi" w:cstheme="minorHAnsi"/>
          <w:sz w:val="16"/>
        </w:rPr>
        <w:t xml:space="preserve"> 1998, when the Democratic Party made </w:t>
      </w:r>
      <w:r w:rsidRPr="00BF637D">
        <w:rPr>
          <w:rStyle w:val="StyleUnderline"/>
          <w:rFonts w:asciiTheme="minorHAnsi" w:hAnsiTheme="minorHAnsi" w:cstheme="minorHAnsi"/>
          <w:highlight w:val="cyan"/>
        </w:rPr>
        <w:t>a</w:t>
      </w:r>
      <w:r w:rsidRPr="00BF637D">
        <w:rPr>
          <w:rFonts w:asciiTheme="minorHAnsi" w:hAnsiTheme="minorHAnsi" w:cstheme="minorHAnsi"/>
          <w:sz w:val="16"/>
        </w:rPr>
        <w:t xml:space="preserve"> net </w:t>
      </w:r>
      <w:r w:rsidRPr="00BF637D">
        <w:rPr>
          <w:rStyle w:val="Emphasis"/>
          <w:rFonts w:asciiTheme="minorHAnsi" w:hAnsiTheme="minorHAnsi" w:cstheme="minorHAnsi"/>
          <w:highlight w:val="cyan"/>
        </w:rPr>
        <w:t>gain</w:t>
      </w:r>
      <w:r w:rsidRPr="00BF637D">
        <w:rPr>
          <w:rStyle w:val="StyleUnderline"/>
          <w:rFonts w:asciiTheme="minorHAnsi" w:hAnsiTheme="minorHAnsi" w:cstheme="minorHAnsi"/>
          <w:highlight w:val="cyan"/>
        </w:rPr>
        <w:t xml:space="preserve"> of five</w:t>
      </w:r>
      <w:r w:rsidRPr="00BF637D">
        <w:rPr>
          <w:rFonts w:asciiTheme="minorHAnsi" w:hAnsiTheme="minorHAnsi" w:cstheme="minorHAnsi"/>
          <w:sz w:val="16"/>
        </w:rPr>
        <w:t xml:space="preserve"> seats (though this was not enough to overturn a Republican majority from the 1996 elections), </w:t>
      </w:r>
      <w:r w:rsidRPr="00BF637D">
        <w:rPr>
          <w:rStyle w:val="StyleUnderline"/>
          <w:rFonts w:asciiTheme="minorHAnsi" w:hAnsiTheme="minorHAnsi" w:cstheme="minorHAnsi"/>
          <w:highlight w:val="cyan"/>
        </w:rPr>
        <w:t>and</w:t>
      </w:r>
      <w:r w:rsidRPr="00BF637D">
        <w:rPr>
          <w:rFonts w:asciiTheme="minorHAnsi" w:hAnsiTheme="minorHAnsi" w:cstheme="minorHAnsi"/>
          <w:sz w:val="16"/>
        </w:rPr>
        <w:t xml:space="preserve"> </w:t>
      </w:r>
      <w:r w:rsidRPr="00BF637D">
        <w:rPr>
          <w:rStyle w:val="StyleUnderline"/>
          <w:rFonts w:asciiTheme="minorHAnsi" w:hAnsiTheme="minorHAnsi" w:cstheme="minorHAnsi"/>
          <w:highlight w:val="cyan"/>
        </w:rPr>
        <w:t>in the wake of</w:t>
      </w:r>
      <w:r w:rsidRPr="00BF637D">
        <w:rPr>
          <w:rFonts w:asciiTheme="minorHAnsi" w:hAnsiTheme="minorHAnsi" w:cstheme="minorHAnsi"/>
          <w:sz w:val="16"/>
        </w:rPr>
        <w:t xml:space="preserve"> the </w:t>
      </w:r>
      <w:r w:rsidRPr="00BF637D">
        <w:rPr>
          <w:rStyle w:val="Emphasis"/>
          <w:rFonts w:asciiTheme="minorHAnsi" w:hAnsiTheme="minorHAnsi" w:cstheme="minorHAnsi"/>
          <w:highlight w:val="cyan"/>
        </w:rPr>
        <w:t>9/11</w:t>
      </w:r>
      <w:r w:rsidRPr="00BF637D">
        <w:rPr>
          <w:rFonts w:asciiTheme="minorHAnsi" w:hAnsiTheme="minorHAnsi" w:cstheme="minorHAnsi"/>
          <w:sz w:val="16"/>
        </w:rPr>
        <w:t xml:space="preserve"> attacks in 2002, when Republicans made </w:t>
      </w:r>
      <w:r w:rsidRPr="00BF637D">
        <w:rPr>
          <w:rStyle w:val="StyleUnderline"/>
          <w:rFonts w:asciiTheme="minorHAnsi" w:hAnsiTheme="minorHAnsi" w:cstheme="minorHAnsi"/>
          <w:highlight w:val="cyan"/>
        </w:rPr>
        <w:t>a</w:t>
      </w:r>
      <w:r w:rsidRPr="00BF637D">
        <w:rPr>
          <w:rFonts w:asciiTheme="minorHAnsi" w:hAnsiTheme="minorHAnsi" w:cstheme="minorHAnsi"/>
          <w:sz w:val="16"/>
        </w:rPr>
        <w:t xml:space="preserve"> net </w:t>
      </w:r>
      <w:r w:rsidRPr="00BF637D">
        <w:rPr>
          <w:rStyle w:val="Emphasis"/>
          <w:rFonts w:asciiTheme="minorHAnsi" w:hAnsiTheme="minorHAnsi" w:cstheme="minorHAnsi"/>
          <w:highlight w:val="cyan"/>
        </w:rPr>
        <w:t>gain</w:t>
      </w:r>
      <w:r w:rsidRPr="00BF637D">
        <w:rPr>
          <w:rFonts w:asciiTheme="minorHAnsi" w:hAnsiTheme="minorHAnsi" w:cstheme="minorHAnsi"/>
          <w:sz w:val="16"/>
        </w:rPr>
        <w:t xml:space="preserve"> of </w:t>
      </w:r>
      <w:r w:rsidRPr="00BF637D">
        <w:rPr>
          <w:rStyle w:val="StyleUnderline"/>
          <w:rFonts w:asciiTheme="minorHAnsi" w:hAnsiTheme="minorHAnsi" w:cstheme="minorHAnsi"/>
          <w:highlight w:val="cyan"/>
        </w:rPr>
        <w:t xml:space="preserve">eight </w:t>
      </w:r>
      <w:r w:rsidRPr="00BF637D">
        <w:rPr>
          <w:rStyle w:val="StyleUnderline"/>
          <w:rFonts w:asciiTheme="minorHAnsi" w:hAnsiTheme="minorHAnsi" w:cstheme="minorHAnsi"/>
        </w:rPr>
        <w:t>seats</w:t>
      </w:r>
      <w:r w:rsidRPr="00BF637D">
        <w:rPr>
          <w:rFonts w:asciiTheme="minorHAnsi" w:hAnsiTheme="minorHAnsi" w:cstheme="minorHAnsi"/>
          <w:sz w:val="16"/>
        </w:rPr>
        <w:t xml:space="preserve">. Since 2006, meanwhile, </w:t>
      </w:r>
      <w:r w:rsidRPr="00BF637D">
        <w:rPr>
          <w:rStyle w:val="StyleUnderline"/>
          <w:rFonts w:asciiTheme="minorHAnsi" w:hAnsiTheme="minorHAnsi" w:cstheme="minorHAnsi"/>
          <w:highlight w:val="cyan"/>
        </w:rPr>
        <w:t>parties holding the White House have lost</w:t>
      </w:r>
      <w:r w:rsidRPr="00BF637D">
        <w:rPr>
          <w:rFonts w:asciiTheme="minorHAnsi" w:hAnsiTheme="minorHAnsi" w:cstheme="minorHAnsi"/>
          <w:sz w:val="16"/>
        </w:rPr>
        <w:t xml:space="preserve"> between </w:t>
      </w:r>
      <w:r w:rsidRPr="00BF637D">
        <w:rPr>
          <w:rStyle w:val="Emphasis"/>
          <w:rFonts w:asciiTheme="minorHAnsi" w:hAnsiTheme="minorHAnsi" w:cstheme="minorHAnsi"/>
          <w:highlight w:val="cyan"/>
        </w:rPr>
        <w:t>nine</w:t>
      </w:r>
      <w:r w:rsidRPr="00BF637D">
        <w:rPr>
          <w:rFonts w:asciiTheme="minorHAnsi" w:hAnsiTheme="minorHAnsi" w:cstheme="minorHAnsi"/>
          <w:sz w:val="16"/>
        </w:rPr>
        <w:t xml:space="preserve"> (Democrats in 2022) and an almost incomprehensible </w:t>
      </w:r>
      <w:r w:rsidRPr="00BF637D">
        <w:rPr>
          <w:rStyle w:val="StyleUnderline"/>
          <w:rFonts w:asciiTheme="minorHAnsi" w:hAnsiTheme="minorHAnsi" w:cstheme="minorHAnsi"/>
          <w:highlight w:val="cyan"/>
        </w:rPr>
        <w:t>62</w:t>
      </w:r>
      <w:r w:rsidRPr="00BF637D">
        <w:rPr>
          <w:rFonts w:asciiTheme="minorHAnsi" w:hAnsiTheme="minorHAnsi" w:cstheme="minorHAnsi"/>
          <w:sz w:val="16"/>
        </w:rPr>
        <w:t xml:space="preserve"> </w:t>
      </w:r>
      <w:r w:rsidRPr="00BF637D">
        <w:rPr>
          <w:rStyle w:val="StyleUnderline"/>
          <w:rFonts w:asciiTheme="minorHAnsi" w:hAnsiTheme="minorHAnsi" w:cstheme="minorHAnsi"/>
          <w:highlight w:val="cyan"/>
        </w:rPr>
        <w:t>seats</w:t>
      </w:r>
      <w:r w:rsidRPr="00BF637D">
        <w:rPr>
          <w:rFonts w:asciiTheme="minorHAnsi" w:hAnsiTheme="minorHAnsi" w:cstheme="minorHAnsi"/>
          <w:sz w:val="16"/>
        </w:rPr>
        <w:t xml:space="preserve"> (Democrats in 2010). Beyond these high and low watermarks, losses have been </w:t>
      </w:r>
      <w:r w:rsidRPr="00BF637D">
        <w:rPr>
          <w:rStyle w:val="Emphasis"/>
          <w:rFonts w:asciiTheme="minorHAnsi" w:hAnsiTheme="minorHAnsi" w:cstheme="minorHAnsi"/>
          <w:highlight w:val="cyan"/>
        </w:rPr>
        <w:t>30</w:t>
      </w:r>
      <w:r w:rsidRPr="00BF637D">
        <w:rPr>
          <w:rFonts w:asciiTheme="minorHAnsi" w:hAnsiTheme="minorHAnsi" w:cstheme="minorHAnsi"/>
          <w:sz w:val="16"/>
        </w:rPr>
        <w:t xml:space="preserve"> (Republicans in 2006), </w:t>
      </w:r>
      <w:r w:rsidRPr="00BF637D">
        <w:rPr>
          <w:rStyle w:val="StyleUnderline"/>
          <w:rFonts w:asciiTheme="minorHAnsi" w:hAnsiTheme="minorHAnsi" w:cstheme="minorHAnsi"/>
          <w:highlight w:val="cyan"/>
        </w:rPr>
        <w:t>13</w:t>
      </w:r>
      <w:r w:rsidRPr="00BF637D">
        <w:rPr>
          <w:rFonts w:asciiTheme="minorHAnsi" w:hAnsiTheme="minorHAnsi" w:cstheme="minorHAnsi"/>
          <w:sz w:val="16"/>
        </w:rPr>
        <w:t xml:space="preserve"> (Democrats in 2014), and </w:t>
      </w:r>
      <w:r w:rsidRPr="00BF637D">
        <w:rPr>
          <w:rStyle w:val="Emphasis"/>
          <w:rFonts w:asciiTheme="minorHAnsi" w:hAnsiTheme="minorHAnsi" w:cstheme="minorHAnsi"/>
          <w:highlight w:val="cyan"/>
        </w:rPr>
        <w:t>40</w:t>
      </w:r>
      <w:r w:rsidRPr="00BF637D">
        <w:rPr>
          <w:rFonts w:asciiTheme="minorHAnsi" w:hAnsiTheme="minorHAnsi" w:cstheme="minorHAnsi"/>
          <w:sz w:val="16"/>
        </w:rPr>
        <w:t xml:space="preserve"> (Republicans in 2018).</w:t>
      </w:r>
    </w:p>
    <w:p w14:paraId="072505B8" w14:textId="77777777" w:rsidR="005C504F" w:rsidRDefault="005C504F" w:rsidP="005C504F">
      <w:pPr>
        <w:pStyle w:val="Heading4"/>
      </w:pPr>
      <w:r>
        <w:t xml:space="preserve">The plan enables the GOP to </w:t>
      </w:r>
      <w:r w:rsidRPr="00947027">
        <w:rPr>
          <w:u w:val="single"/>
        </w:rPr>
        <w:t>credibly campaign</w:t>
      </w:r>
      <w:r>
        <w:t xml:space="preserve"> on </w:t>
      </w:r>
      <w:r w:rsidRPr="00FA00FA">
        <w:rPr>
          <w:u w:val="single"/>
        </w:rPr>
        <w:t>worker-focused economic populism</w:t>
      </w:r>
      <w:r>
        <w:t xml:space="preserve">. That beats Dems to the punch and flips </w:t>
      </w:r>
      <w:r w:rsidRPr="000D5AAB">
        <w:rPr>
          <w:u w:val="single"/>
        </w:rPr>
        <w:t>key districts</w:t>
      </w:r>
      <w:r>
        <w:t xml:space="preserve">. </w:t>
      </w:r>
    </w:p>
    <w:p w14:paraId="32592449" w14:textId="77777777" w:rsidR="005C504F" w:rsidRPr="00F0030B" w:rsidRDefault="005C504F" w:rsidP="005C504F">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20D1C017" w14:textId="77777777" w:rsidR="005C504F" w:rsidRPr="0018473B" w:rsidRDefault="005C504F" w:rsidP="005C504F">
      <w:pPr>
        <w:rPr>
          <w:sz w:val="16"/>
        </w:rPr>
      </w:pPr>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r w:rsidRPr="00FA00FA">
        <w:rPr>
          <w:rStyle w:val="Emphasis"/>
          <w:highlight w:val="cyan"/>
        </w:rPr>
        <w:t>predistributive</w:t>
      </w:r>
      <w:r w:rsidRPr="00FA00FA">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6C37C2">
        <w:rPr>
          <w:rStyle w:val="StyleUnderline"/>
        </w:rPr>
        <w:t xml:space="preserve">expand </w:t>
      </w:r>
      <w:r w:rsidRPr="00FA00FA">
        <w:rPr>
          <w:rStyle w:val="StyleUnderline"/>
          <w:highlight w:val="cyan"/>
        </w:rPr>
        <w:t xml:space="preserve">access to </w:t>
      </w:r>
      <w:r w:rsidRPr="00FA00FA">
        <w:rPr>
          <w:rStyle w:val="Emphasis"/>
          <w:highlight w:val="cyan"/>
        </w:rPr>
        <w:t>good jobs</w:t>
      </w:r>
      <w:r w:rsidRPr="00FA00FA">
        <w:rPr>
          <w:rStyle w:val="StyleUnderline"/>
        </w:rPr>
        <w:t xml:space="preserve">, </w:t>
      </w:r>
      <w:r w:rsidRPr="00FA00FA">
        <w:rPr>
          <w:rStyle w:val="StyleUnderline"/>
          <w:highlight w:val="cyan"/>
        </w:rPr>
        <w:t>and</w:t>
      </w:r>
      <w:r w:rsidRPr="006C37C2">
        <w:rPr>
          <w:rStyle w:val="StyleUnderline"/>
        </w:rPr>
        <w:t xml:space="preserve"> increasing </w:t>
      </w:r>
      <w:r w:rsidRPr="00FA00FA">
        <w:rPr>
          <w:rStyle w:val="Emphasis"/>
          <w:highlight w:val="cyan"/>
        </w:rPr>
        <w:t>worker influence</w:t>
      </w:r>
      <w:r w:rsidRPr="00FA00FA">
        <w:rPr>
          <w:rStyle w:val="StyleUnderline"/>
          <w:highlight w:val="cyan"/>
        </w:rPr>
        <w:t xml:space="preserve"> in corporate </w:t>
      </w:r>
      <w:r w:rsidRPr="00FA00FA">
        <w:rPr>
          <w:rStyle w:val="Emphasis"/>
          <w:highlight w:val="cyan"/>
        </w:rPr>
        <w:t>decision-making</w:t>
      </w:r>
      <w:r w:rsidRPr="00FA00FA">
        <w:rPr>
          <w:sz w:val="16"/>
        </w:rPr>
        <w:t>)</w:t>
      </w:r>
      <w:r w:rsidRPr="0018473B">
        <w:rPr>
          <w:sz w:val="16"/>
        </w:rPr>
        <w:t xml:space="preserve"> along with some redistributive policies (such as protecting Social Security and Medicare, increasing spending on health care and education, and tax hikes on the rich) </w:t>
      </w:r>
      <w:r w:rsidRPr="006C37C2">
        <w:rPr>
          <w:rStyle w:val="StyleUnderline"/>
        </w:rPr>
        <w:t xml:space="preserve">are </w:t>
      </w:r>
      <w:r w:rsidRPr="00FA00FA">
        <w:rPr>
          <w:rStyle w:val="Emphasis"/>
          <w:highlight w:val="cyan"/>
        </w:rPr>
        <w:t>all</w:t>
      </w:r>
      <w:r w:rsidRPr="00FA00FA">
        <w:rPr>
          <w:rStyle w:val="StyleUnderline"/>
          <w:highlight w:val="cyan"/>
        </w:rPr>
        <w:t xml:space="preserve"> viewed </w:t>
      </w:r>
      <w:r w:rsidRPr="00215FCB">
        <w:rPr>
          <w:rStyle w:val="Emphasis"/>
          <w:highlight w:val="cyan"/>
        </w:rPr>
        <w:t>favorably</w:t>
      </w:r>
      <w:r w:rsidRPr="00215FCB">
        <w:rPr>
          <w:rStyle w:val="StyleUnderline"/>
          <w:highlight w:val="cya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6C37C2">
        <w:rPr>
          <w:rStyle w:val="Emphasis"/>
        </w:rPr>
        <w:t>sufficiently embrace</w:t>
      </w:r>
      <w:r w:rsidRPr="006C37C2">
        <w:rPr>
          <w:rStyle w:val="StyleUnderline"/>
        </w:rPr>
        <w:t xml:space="preserve"> such appeals</w:t>
      </w:r>
      <w:r w:rsidRPr="0018473B">
        <w:rPr>
          <w:sz w:val="16"/>
        </w:rPr>
        <w:t>, and even moved away from them as the campaign unfolded.17</w:t>
      </w:r>
    </w:p>
    <w:p w14:paraId="29C2F558" w14:textId="77777777" w:rsidR="005C504F" w:rsidRPr="0018473B" w:rsidRDefault="005C504F" w:rsidP="005C504F">
      <w:pPr>
        <w:rPr>
          <w:sz w:val="16"/>
        </w:rPr>
      </w:pPr>
      <w:r w:rsidRPr="006C37C2">
        <w:rPr>
          <w:rStyle w:val="StyleUnderline"/>
        </w:rPr>
        <w:t xml:space="preserve">The </w:t>
      </w:r>
      <w:r w:rsidRPr="00FA00FA">
        <w:rPr>
          <w:rStyle w:val="Emphasis"/>
          <w:highlight w:val="cyan"/>
        </w:rPr>
        <w:t>advantages</w:t>
      </w:r>
      <w:r w:rsidRPr="00FA00FA">
        <w:rPr>
          <w:rStyle w:val="StyleUnderline"/>
          <w:highlight w:val="cyan"/>
        </w:rPr>
        <w:t xml:space="preserve"> of</w:t>
      </w:r>
      <w:r w:rsidRPr="0018473B">
        <w:rPr>
          <w:sz w:val="16"/>
        </w:rPr>
        <w:t xml:space="preserve"> a </w:t>
      </w:r>
      <w:r w:rsidRPr="00FA00FA">
        <w:rPr>
          <w:rStyle w:val="StyleUnderline"/>
          <w:highlight w:val="cyan"/>
        </w:rPr>
        <w:t xml:space="preserve">worker-focused </w:t>
      </w:r>
      <w:r w:rsidRPr="00FA00FA">
        <w:rPr>
          <w:rStyle w:val="Emphasis"/>
          <w:highlight w:val="cyan"/>
        </w:rPr>
        <w:t>economic populism</w:t>
      </w:r>
      <w:r w:rsidRPr="00FA00FA">
        <w:rPr>
          <w:rStyle w:val="StyleUnderline"/>
          <w:highlight w:val="cyan"/>
        </w:rPr>
        <w:t xml:space="preserve"> are </w:t>
      </w:r>
      <w:r w:rsidRPr="00FA00FA">
        <w:rPr>
          <w:rStyle w:val="Emphasis"/>
          <w:highlight w:val="cyan"/>
        </w:rPr>
        <w:t>clear</w:t>
      </w:r>
      <w:r w:rsidRPr="00FA00FA">
        <w:rPr>
          <w:rStyle w:val="StyleUnderline"/>
          <w:highlight w:val="cyan"/>
        </w:rPr>
        <w:t>. Ahead of the</w:t>
      </w:r>
      <w:r w:rsidRPr="0018473B">
        <w:rPr>
          <w:sz w:val="16"/>
        </w:rPr>
        <w:t xml:space="preserve"> 20</w:t>
      </w:r>
      <w:r w:rsidRPr="00FA00FA">
        <w:rPr>
          <w:rStyle w:val="Emphasis"/>
        </w:rPr>
        <w:t xml:space="preserve">26 </w:t>
      </w:r>
      <w:r w:rsidRPr="00FA00FA">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FA00FA">
        <w:rPr>
          <w:rStyle w:val="Emphasis"/>
          <w:highlight w:val="cyan"/>
        </w:rPr>
        <w:t>Party</w:t>
      </w:r>
      <w:r w:rsidRPr="00FA00FA">
        <w:rPr>
          <w:rStyle w:val="StyleUnderline"/>
          <w:highlight w:val="cyan"/>
        </w:rPr>
        <w:t xml:space="preserve"> would be </w:t>
      </w:r>
      <w:r w:rsidRPr="00FA00FA">
        <w:rPr>
          <w:rStyle w:val="Emphasis"/>
          <w:highlight w:val="cyan"/>
        </w:rPr>
        <w:t>wise</w:t>
      </w:r>
      <w:r w:rsidRPr="00FA00FA">
        <w:rPr>
          <w:rStyle w:val="StyleUnderline"/>
          <w:highlight w:val="cyan"/>
        </w:rPr>
        <w:t xml:space="preserve"> to</w:t>
      </w:r>
      <w:r w:rsidRPr="006C37C2">
        <w:rPr>
          <w:rStyle w:val="StyleUnderline"/>
        </w:rPr>
        <w:t xml:space="preserve"> promote candidates that can </w:t>
      </w:r>
      <w:r w:rsidRPr="00FA00FA">
        <w:rPr>
          <w:rStyle w:val="Emphasis"/>
          <w:highlight w:val="cyan"/>
        </w:rPr>
        <w:t>credibly campaign</w:t>
      </w:r>
      <w:r w:rsidRPr="00FA00FA">
        <w:rPr>
          <w:rStyle w:val="StyleUnderline"/>
          <w:highlight w:val="cyan"/>
        </w:rPr>
        <w:t xml:space="preserve"> on such a </w:t>
      </w:r>
      <w:r w:rsidRPr="00FA00FA">
        <w:rPr>
          <w:rStyle w:val="Emphasis"/>
          <w:highlight w:val="cya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374AF348" w14:textId="77777777" w:rsidR="005C504F" w:rsidRPr="0018473B" w:rsidRDefault="005C504F" w:rsidP="005C504F">
      <w:pPr>
        <w:rPr>
          <w:sz w:val="16"/>
        </w:rPr>
      </w:pPr>
      <w:r w:rsidRPr="0018473B">
        <w:rPr>
          <w:sz w:val="16"/>
        </w:rPr>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6C10F3">
        <w:rPr>
          <w:rStyle w:val="StyleUnderline"/>
        </w:rPr>
        <w:t xml:space="preserve">While these </w:t>
      </w:r>
      <w:r w:rsidRPr="00FA00FA">
        <w:rPr>
          <w:rStyle w:val="Emphasis"/>
          <w:highlight w:val="cyan"/>
        </w:rPr>
        <w:t>economically progressive</w:t>
      </w:r>
      <w:r w:rsidRPr="00943FFF">
        <w:rPr>
          <w:rStyle w:val="StyleUnderline"/>
        </w:rPr>
        <w:t xml:space="preserve"> Trump </w:t>
      </w:r>
      <w:r w:rsidRPr="00FA00FA">
        <w:rPr>
          <w:rStyle w:val="StyleUnderline"/>
          <w:highlight w:val="cyan"/>
        </w:rPr>
        <w:t>voters</w:t>
      </w:r>
      <w:r w:rsidRPr="006C10F3">
        <w:rPr>
          <w:rStyle w:val="StyleUnderline"/>
        </w:rPr>
        <w:t xml:space="preserve"> hardly </w:t>
      </w:r>
      <w:r w:rsidRPr="00FA00FA">
        <w:rPr>
          <w:rStyle w:val="StyleUnderline"/>
        </w:rPr>
        <w:t>amount to a</w:t>
      </w:r>
      <w:r w:rsidRPr="00FA00FA">
        <w:rPr>
          <w:sz w:val="16"/>
        </w:rPr>
        <w:t xml:space="preserve"> MAGA </w:t>
      </w:r>
      <w:r w:rsidRPr="00FA00FA">
        <w:rPr>
          <w:rStyle w:val="Emphasis"/>
        </w:rPr>
        <w:t>majority</w:t>
      </w:r>
      <w:r w:rsidRPr="00FA00FA">
        <w:rPr>
          <w:rStyle w:val="StyleUnderline"/>
        </w:rPr>
        <w:t xml:space="preserve">, they represent a </w:t>
      </w:r>
      <w:r w:rsidRPr="00FA00FA">
        <w:rPr>
          <w:rStyle w:val="Emphasis"/>
        </w:rPr>
        <w:t>meaningful slice</w:t>
      </w:r>
      <w:r w:rsidRPr="00FA00FA">
        <w:rPr>
          <w:rStyle w:val="StyleUnderline"/>
        </w:rPr>
        <w:t xml:space="preserve"> of the </w:t>
      </w:r>
      <w:r w:rsidRPr="00FA00FA">
        <w:rPr>
          <w:rStyle w:val="Emphasis"/>
        </w:rPr>
        <w:t>electorate</w:t>
      </w:r>
      <w:r w:rsidRPr="00FA00FA">
        <w:rPr>
          <w:sz w:val="16"/>
        </w:rPr>
        <w:t xml:space="preserve"> (around 5%) </w:t>
      </w:r>
      <w:r w:rsidRPr="00FA00FA">
        <w:rPr>
          <w:rStyle w:val="StyleUnderline"/>
        </w:rPr>
        <w:t xml:space="preserve">that </w:t>
      </w:r>
      <w:r w:rsidRPr="00FA00FA">
        <w:rPr>
          <w:rStyle w:val="StyleUnderline"/>
          <w:highlight w:val="cyan"/>
        </w:rPr>
        <w:t xml:space="preserve">could </w:t>
      </w:r>
      <w:r w:rsidRPr="00FA00FA">
        <w:rPr>
          <w:rStyle w:val="Emphasis"/>
          <w:highlight w:val="cyan"/>
        </w:rPr>
        <w:t>easily tip elections</w:t>
      </w:r>
      <w:r w:rsidRPr="006C10F3">
        <w:rPr>
          <w:rStyle w:val="StyleUnderline"/>
        </w:rPr>
        <w:t xml:space="preserve"> in key working-class-heavy </w:t>
      </w:r>
      <w:r w:rsidRPr="006C10F3">
        <w:rPr>
          <w:rStyle w:val="Emphasis"/>
        </w:rPr>
        <w:t>swing states</w:t>
      </w:r>
      <w:r w:rsidRPr="0018473B">
        <w:rPr>
          <w:sz w:val="16"/>
        </w:rPr>
        <w:t>.</w:t>
      </w:r>
    </w:p>
    <w:p w14:paraId="5163E17B" w14:textId="77777777" w:rsidR="005C504F" w:rsidRPr="004B5C22" w:rsidRDefault="005C504F" w:rsidP="005C504F">
      <w:pPr>
        <w:rPr>
          <w:sz w:val="12"/>
          <w:szCs w:val="18"/>
        </w:rPr>
      </w:pPr>
      <w:r w:rsidRPr="004B5C22">
        <w:rPr>
          <w:sz w:val="12"/>
          <w:szCs w:val="18"/>
        </w:rPr>
        <w:t>&lt;&lt;TABLE OMITTED&gt;&gt;</w:t>
      </w:r>
    </w:p>
    <w:p w14:paraId="7FCDFABB" w14:textId="77777777" w:rsidR="005C504F" w:rsidRPr="004B5C22" w:rsidRDefault="005C504F" w:rsidP="005C504F">
      <w:pPr>
        <w:rPr>
          <w:sz w:val="12"/>
          <w:szCs w:val="18"/>
        </w:rPr>
      </w:pPr>
      <w:r w:rsidRPr="004B5C22">
        <w:rPr>
          <w:sz w:val="12"/>
          <w:szCs w:val="18"/>
        </w:rPr>
        <w:t>These are encouraging statistics, but given the strong pull of partisanship and high salience of divisive social and cultural issues in US politics, there are obviously many Trump voters who would likely never vote for a Democratic candidate over a Republican, even if the Democrat’s platform were more economically appealing. For an individual voter, the appeal of a Democrat with an egalitarian economic platform often depends on that voter’s attitudes toward social and cultural issues, at least to some degree. Our remaining analysis takes this into account by assuming that all respondents that have low social progressivism scores are unwinnable under any circumstances, and therefore excludes them from our analysis. Doing so results in a subpopulation of Republican voters who should be more receptive to Democrats’ progressive economic messaging.</w:t>
      </w:r>
    </w:p>
    <w:p w14:paraId="1C18C9FA" w14:textId="77777777" w:rsidR="005C504F" w:rsidRPr="004B5C22" w:rsidRDefault="005C504F" w:rsidP="005C504F">
      <w:pPr>
        <w:rPr>
          <w:sz w:val="12"/>
          <w:szCs w:val="18"/>
        </w:rPr>
      </w:pPr>
      <w:r w:rsidRPr="004B5C22">
        <w:rPr>
          <w:sz w:val="12"/>
          <w:szCs w:val="18"/>
        </w:rPr>
        <w:t>To quantify social progressivism, we scored each respondent on a scale of most to least socially progressive based on their responses to a range of survey questions about social policies. Similarly, we scored each respondent on a scale from least to most economically egalitarian based on their responses to economic policy questions.</w:t>
      </w:r>
    </w:p>
    <w:p w14:paraId="7E0940FA" w14:textId="77777777" w:rsidR="005C504F" w:rsidRPr="004B5C22" w:rsidRDefault="005C504F" w:rsidP="005C504F">
      <w:pPr>
        <w:rPr>
          <w:sz w:val="12"/>
          <w:szCs w:val="18"/>
        </w:rPr>
      </w:pPr>
      <w:r w:rsidRPr="004B5C22">
        <w:rPr>
          <w:sz w:val="12"/>
          <w:szCs w:val="18"/>
        </w:rPr>
        <w:t>Social progressivism scores were distilled from responses to fifty-four social policy questions. Economic egalitarianism scores were distilled from responses to twenty economic policy questions. For each respondent, a single social progressivism score between 0 and 1 was estimated from their responses to the social policy questions. Similarly, we generated a single economic egalitarianism score between 0 and 1 from respondents’ positions on the twenty economic policy questions. For both metrics, a score of 1 is most progressive or egalitarian and a score of 0 is least so. Summarizing each respondent this way allows us to visualize populations along social and economic policy axes, which we do for all working-class respondents across partisanship in figure 17. Consistent with previous analyses that have found a strong and increasing correlation between American voters’ social-cultural and economic preferences, we find a very strong relationship between economic and social scores in Figure 17.19</w:t>
      </w:r>
    </w:p>
    <w:p w14:paraId="440EA9C3" w14:textId="77777777" w:rsidR="005C504F" w:rsidRPr="004B5C22" w:rsidRDefault="005C504F" w:rsidP="005C504F">
      <w:pPr>
        <w:rPr>
          <w:sz w:val="12"/>
          <w:szCs w:val="18"/>
        </w:rPr>
      </w:pPr>
      <w:r w:rsidRPr="004B5C22">
        <w:rPr>
          <w:sz w:val="12"/>
          <w:szCs w:val="18"/>
        </w:rPr>
        <w:t>&lt;&lt;FIGURE OMITTED&gt;&gt;</w:t>
      </w:r>
    </w:p>
    <w:p w14:paraId="019369E5" w14:textId="77777777" w:rsidR="005C504F" w:rsidRPr="004B5C22" w:rsidRDefault="005C504F" w:rsidP="005C504F">
      <w:pPr>
        <w:rPr>
          <w:sz w:val="12"/>
          <w:szCs w:val="18"/>
        </w:rPr>
      </w:pPr>
      <w:r w:rsidRPr="004B5C22">
        <w:rPr>
          <w:sz w:val="12"/>
          <w:szCs w:val="18"/>
        </w:rPr>
        <w:t>We repeat the same visualization in figure 18, this time only showing 2020 Trump voters. Predictably, this population is concentrated more in the lower left quadrant, indicating that it is, on average, quite conservative on both axes. Indeed, just 11% of respondents are in the top-right quadrant of figure 18, indicating high social progressivism and economic egalitarianism. Still, 11% can be electorally meaningful. For one thing, 11% of 2020 working-class Trump voters comprises about 6% of all 2020 Trump voters and about 2.7% of all people who voted for either Trump or Joe Biden in 2020. Recall that Kamala Harris lost the nationwide popular vote by 1.5% in the 2024 presidential election.</w:t>
      </w:r>
    </w:p>
    <w:p w14:paraId="0F5237AF" w14:textId="77777777" w:rsidR="005C504F" w:rsidRPr="004B5C22" w:rsidRDefault="005C504F" w:rsidP="005C504F">
      <w:pPr>
        <w:rPr>
          <w:sz w:val="12"/>
          <w:szCs w:val="18"/>
        </w:rPr>
      </w:pPr>
      <w:r w:rsidRPr="004B5C22">
        <w:rPr>
          <w:sz w:val="12"/>
          <w:szCs w:val="18"/>
        </w:rPr>
        <w:t>&lt;&lt;FIGURE OMITTED&gt;&gt;</w:t>
      </w:r>
    </w:p>
    <w:p w14:paraId="602EDE9C" w14:textId="77777777" w:rsidR="005C504F" w:rsidRPr="004B5C22" w:rsidRDefault="005C504F" w:rsidP="005C504F">
      <w:pPr>
        <w:rPr>
          <w:sz w:val="12"/>
          <w:szCs w:val="18"/>
        </w:rPr>
      </w:pPr>
      <w:r w:rsidRPr="004B5C22">
        <w:rPr>
          <w:sz w:val="12"/>
          <w:szCs w:val="18"/>
        </w:rPr>
        <w:t>To get a clearer sense of what percentage of Trump 2020 voters held socially moderate or progressive views, we set a social progressivism score of 0.33 and analyzed the subpopulation above it to see how appealing certain economic policies were to them.20 The populations above and below this threshold are shown in figure 19. The subpopulation above the threshold (socially moderate and socially progressive working-class Trump voters) comprises 40% of all working-class Trump voters.</w:t>
      </w:r>
    </w:p>
    <w:p w14:paraId="011EE832" w14:textId="77777777" w:rsidR="005C504F" w:rsidRPr="004B5C22" w:rsidRDefault="005C504F" w:rsidP="005C504F">
      <w:pPr>
        <w:rPr>
          <w:sz w:val="12"/>
          <w:szCs w:val="18"/>
        </w:rPr>
      </w:pPr>
      <w:r w:rsidRPr="004B5C22">
        <w:rPr>
          <w:sz w:val="12"/>
          <w:szCs w:val="18"/>
        </w:rPr>
        <w:t>We use this 0.33 social progressivism score to exclude the most socially conservative respondents from additional analysis. The goal is to ensure that our estimates of how many voters may be swayed by appealing economic policies are as realistic and credible as possible. To help understand what a social progressivism threshold of 0.33 means, we analyzed the twenty respondents closest to this threshold but above it. These are the most socially conservative members of the population that we will analyze going forward.</w:t>
      </w:r>
    </w:p>
    <w:p w14:paraId="19BE75F9" w14:textId="77777777" w:rsidR="005C504F" w:rsidRPr="0018473B" w:rsidRDefault="005C504F" w:rsidP="005C504F">
      <w:pPr>
        <w:rPr>
          <w:sz w:val="16"/>
        </w:rPr>
      </w:pPr>
      <w:r w:rsidRPr="00943FFF">
        <w:rPr>
          <w:sz w:val="16"/>
        </w:rPr>
        <w:t xml:space="preserve">An analysis where the most conservative respondents that we classify as “social moderates” stand on a range of social issues arguably paints a more socially moderate picture than a socially conservative one. Only a few of the twenty favored an outright ban on abortion (3), and only a small handful favored abortion only in cases of rape, incest, or when the woman’s life is in danger (6). Nearly all favored requiring background checks for gun purchases (16), though fewer than half favored a ban on assault rifles (8). On immigration, most opposed separating children from their detained immigrant parents (12), but most also reported that they had at least some fear that immigrants would take their jobs (15). On LGBTQ issues, most were in favor of laws to protect homosexuals against job discrimination (16), but several were opposed to laws requiring businesses to provide services to same-sex couples (8). A majority believed that there was at least a moderate amount of discrimination against blacks in the United States (15), while zero believed there is none. A majority also believed climate change impacts severe weather in the United States (13), while zero believed climate change had no impact. Overall, considering these are the most socially conservative members of the population that will be analyzed going forward, it seems likely that </w:t>
      </w:r>
      <w:r w:rsidRPr="00943FFF">
        <w:rPr>
          <w:rStyle w:val="StyleUnderline"/>
        </w:rPr>
        <w:t xml:space="preserve">these voters’ </w:t>
      </w:r>
      <w:r w:rsidRPr="00943FFF">
        <w:rPr>
          <w:rStyle w:val="Emphasis"/>
        </w:rPr>
        <w:t>preferences</w:t>
      </w:r>
      <w:r w:rsidRPr="00943FFF">
        <w:rPr>
          <w:rStyle w:val="StyleUnderline"/>
        </w:rPr>
        <w:t xml:space="preserve"> on social issues could be </w:t>
      </w:r>
      <w:r w:rsidRPr="00943FFF">
        <w:rPr>
          <w:rStyle w:val="Emphasis"/>
        </w:rPr>
        <w:t>moderate enough</w:t>
      </w:r>
      <w:r w:rsidRPr="00943FFF">
        <w:rPr>
          <w:rStyle w:val="StyleUnderline"/>
        </w:rPr>
        <w:t xml:space="preserve"> for many of them to </w:t>
      </w:r>
      <w:r w:rsidRPr="00943FFF">
        <w:rPr>
          <w:rStyle w:val="Emphasis"/>
        </w:rPr>
        <w:t>not rule out</w:t>
      </w:r>
      <w:r w:rsidRPr="00943FFF">
        <w:rPr>
          <w:rStyle w:val="StyleUnderline"/>
        </w:rPr>
        <w:t xml:space="preserve"> voting for a </w:t>
      </w:r>
      <w:r w:rsidRPr="00943FFF">
        <w:rPr>
          <w:rStyle w:val="Emphasis"/>
        </w:rPr>
        <w:t>Dem</w:t>
      </w:r>
      <w:r w:rsidRPr="00943FFF">
        <w:rPr>
          <w:sz w:val="16"/>
        </w:rPr>
        <w:t>ocratic candidate under the right circumstances.</w:t>
      </w:r>
    </w:p>
    <w:p w14:paraId="3AC08097" w14:textId="77777777" w:rsidR="005C504F" w:rsidRPr="0018473B" w:rsidRDefault="005C504F" w:rsidP="005C504F">
      <w:pPr>
        <w:rPr>
          <w:sz w:val="16"/>
        </w:rPr>
      </w:pPr>
      <w:r w:rsidRPr="0018473B">
        <w:rPr>
          <w:sz w:val="16"/>
        </w:rPr>
        <w:t>&lt;&lt;FIGURE OMITTED&gt;&gt;</w:t>
      </w:r>
    </w:p>
    <w:p w14:paraId="0611E981" w14:textId="77777777" w:rsidR="005C504F" w:rsidRPr="0018473B" w:rsidRDefault="005C504F" w:rsidP="005C504F">
      <w:pPr>
        <w:rPr>
          <w:sz w:val="16"/>
        </w:rPr>
      </w:pPr>
      <w:r w:rsidRPr="0018473B">
        <w:rPr>
          <w:sz w:val="16"/>
        </w:rPr>
        <w:t>What are the right circumstances, though? Even after excluding social conservatives below our 0.33 threshold, we were still able to identify a significant population that responded favorably to progressive economic policy questions. For example, the proportion of the entire electorate that was working-class, socially moderate (or socially progressive), voted for Trump, and supported increasing the minimum wage and increased spending on Social Security and public schools was 2.5%. Though small, this population is unquestionably large enough to make the difference in working-class-heavy swing states.</w:t>
      </w:r>
    </w:p>
    <w:p w14:paraId="78379DFA" w14:textId="77777777" w:rsidR="005C504F" w:rsidRPr="0018473B" w:rsidRDefault="005C504F" w:rsidP="005C504F">
      <w:pPr>
        <w:rPr>
          <w:sz w:val="16"/>
        </w:rPr>
      </w:pPr>
      <w:r w:rsidRPr="0018473B">
        <w:rPr>
          <w:sz w:val="16"/>
        </w:rPr>
        <w:t xml:space="preserve">For example, projecting the relative size of </w:t>
      </w:r>
      <w:r w:rsidRPr="002030BD">
        <w:rPr>
          <w:rStyle w:val="StyleUnderline"/>
        </w:rPr>
        <w:t xml:space="preserve">this </w:t>
      </w:r>
      <w:r w:rsidRPr="002030BD">
        <w:rPr>
          <w:rStyle w:val="Emphasis"/>
        </w:rPr>
        <w:t>group</w:t>
      </w:r>
      <w:r w:rsidRPr="0018473B">
        <w:rPr>
          <w:sz w:val="16"/>
        </w:rPr>
        <w:t xml:space="preserve"> to the size of the US electorate results in a population more than twice the size of Trump’s 1.5% popular vote margin over Harris in the 2024 presidential election. It more than </w:t>
      </w:r>
      <w:r w:rsidRPr="002030BD">
        <w:rPr>
          <w:rStyle w:val="StyleUnderline"/>
        </w:rPr>
        <w:t>covers Trump’s popular vote advantages in</w:t>
      </w:r>
      <w:r w:rsidRPr="0018473B">
        <w:rPr>
          <w:sz w:val="16"/>
        </w:rPr>
        <w:t xml:space="preserve"> </w:t>
      </w:r>
      <w:r w:rsidRPr="002030BD">
        <w:rPr>
          <w:rStyle w:val="Emphasis"/>
        </w:rPr>
        <w:t>Georgia</w:t>
      </w:r>
      <w:r w:rsidRPr="0018473B">
        <w:rPr>
          <w:sz w:val="16"/>
        </w:rPr>
        <w:t xml:space="preserve"> (2.2%), </w:t>
      </w:r>
      <w:r w:rsidRPr="002030BD">
        <w:rPr>
          <w:rStyle w:val="Emphasis"/>
        </w:rPr>
        <w:t>Michigan</w:t>
      </w:r>
      <w:r w:rsidRPr="0018473B">
        <w:rPr>
          <w:sz w:val="16"/>
        </w:rPr>
        <w:t xml:space="preserve"> (1.4%), </w:t>
      </w:r>
      <w:r w:rsidRPr="002030BD">
        <w:rPr>
          <w:rStyle w:val="Emphasis"/>
        </w:rPr>
        <w:t>Pennsylvania</w:t>
      </w:r>
      <w:r w:rsidRPr="0018473B">
        <w:rPr>
          <w:sz w:val="16"/>
        </w:rPr>
        <w:t xml:space="preserve"> (1.7%), </w:t>
      </w:r>
      <w:r w:rsidRPr="002030BD">
        <w:rPr>
          <w:rStyle w:val="StyleUnderline"/>
        </w:rPr>
        <w:t xml:space="preserve">and </w:t>
      </w:r>
      <w:r w:rsidRPr="002030BD">
        <w:rPr>
          <w:rStyle w:val="Emphasis"/>
        </w:rPr>
        <w:t>Wisconsin</w:t>
      </w:r>
      <w:r w:rsidRPr="0018473B">
        <w:rPr>
          <w:sz w:val="16"/>
        </w:rPr>
        <w:t xml:space="preserve"> (0.9%) as well.</w:t>
      </w:r>
    </w:p>
    <w:p w14:paraId="08B46ECB" w14:textId="77777777" w:rsidR="005C504F" w:rsidRPr="0018473B" w:rsidRDefault="005C504F" w:rsidP="005C504F">
      <w:pPr>
        <w:rPr>
          <w:sz w:val="16"/>
        </w:rPr>
      </w:pPr>
      <w:r w:rsidRPr="0018473B">
        <w:rPr>
          <w:sz w:val="16"/>
        </w:rPr>
        <w:t xml:space="preserve">Table 3 repeats the analysis of table 2, but only for this subpopulation of socially moderate and socially progressive working-class Trump voters. </w:t>
      </w:r>
      <w:r w:rsidRPr="00224ABD">
        <w:rPr>
          <w:rStyle w:val="StyleUnderline"/>
        </w:rPr>
        <w:t>This</w:t>
      </w:r>
      <w:r w:rsidRPr="0018473B">
        <w:rPr>
          <w:sz w:val="16"/>
        </w:rPr>
        <w:t xml:space="preserve"> analysis </w:t>
      </w:r>
      <w:r w:rsidRPr="00224ABD">
        <w:rPr>
          <w:rStyle w:val="StyleUnderline"/>
        </w:rPr>
        <w:t xml:space="preserve">makes an even </w:t>
      </w:r>
      <w:r w:rsidRPr="00224ABD">
        <w:rPr>
          <w:rStyle w:val="Emphasis"/>
        </w:rPr>
        <w:t>stronger case</w:t>
      </w:r>
      <w:r w:rsidRPr="00224ABD">
        <w:rPr>
          <w:rStyle w:val="StyleUnderline"/>
        </w:rPr>
        <w:t xml:space="preserve"> for </w:t>
      </w:r>
      <w:r w:rsidRPr="0018473B">
        <w:rPr>
          <w:sz w:val="16"/>
        </w:rPr>
        <w:t xml:space="preserve">the </w:t>
      </w:r>
      <w:r w:rsidRPr="00224ABD">
        <w:rPr>
          <w:rStyle w:val="StyleUnderline"/>
        </w:rPr>
        <w:t xml:space="preserve">potential for an </w:t>
      </w:r>
      <w:r w:rsidRPr="00DF655D">
        <w:rPr>
          <w:rStyle w:val="Emphasis"/>
        </w:rPr>
        <w:t>economically progressive</w:t>
      </w:r>
      <w:r w:rsidRPr="00224ABD">
        <w:rPr>
          <w:rStyle w:val="StyleUnderline"/>
        </w:rPr>
        <w:t xml:space="preserve"> platform to </w:t>
      </w:r>
      <w:r w:rsidRPr="00224ABD">
        <w:rPr>
          <w:rStyle w:val="Emphasis"/>
        </w:rPr>
        <w:t>win over</w:t>
      </w:r>
      <w:r w:rsidRPr="0018473B">
        <w:rPr>
          <w:sz w:val="16"/>
        </w:rPr>
        <w:t xml:space="preserve"> significant portions of </w:t>
      </w:r>
      <w:r w:rsidRPr="00224ABD">
        <w:rPr>
          <w:rStyle w:val="StyleUnderline"/>
        </w:rPr>
        <w:t>working-class Trump voters</w:t>
      </w:r>
      <w:r w:rsidRPr="0018473B">
        <w:rPr>
          <w:sz w:val="16"/>
        </w:rPr>
        <w:t xml:space="preserve">. A Democratic politician running on some combination of progressive policies around public school spending, Social Security, minimum wage, a millionaire tax, and government health insurance should maximize their appeal to socially moderate and socially progressive working-class Trump voters. And these are substantial proportions too. For example, the revelation </w:t>
      </w:r>
      <w:r w:rsidRPr="00224ABD">
        <w:rPr>
          <w:rStyle w:val="StyleUnderline"/>
        </w:rPr>
        <w:t xml:space="preserve">that </w:t>
      </w:r>
      <w:r w:rsidRPr="00224ABD">
        <w:rPr>
          <w:rStyle w:val="Emphasis"/>
        </w:rPr>
        <w:t>8.4%</w:t>
      </w:r>
      <w:r w:rsidRPr="00224ABD">
        <w:rPr>
          <w:rStyle w:val="StyleUnderline"/>
        </w:rPr>
        <w:t xml:space="preserve"> of working-class Trump voters are essentially “</w:t>
      </w:r>
      <w:r w:rsidRPr="00224ABD">
        <w:rPr>
          <w:rStyle w:val="Emphasis"/>
        </w:rPr>
        <w:t>Bernie Bros</w:t>
      </w:r>
      <w:r w:rsidRPr="00224ABD">
        <w:rPr>
          <w:rStyle w:val="StyleUnderline"/>
        </w:rPr>
        <w:t>”</w:t>
      </w:r>
      <w:r w:rsidRPr="0018473B">
        <w:rPr>
          <w:sz w:val="16"/>
        </w:rPr>
        <w:t xml:space="preserve"> — in that they support a millionaire tax, higher minimum wage, and single-payer health care — indicates significant potential for the right kind of Democratic candidates with the right kind of messaging to help the party rebound from its 2024 failure.</w:t>
      </w:r>
    </w:p>
    <w:p w14:paraId="0D0B15AD" w14:textId="77777777" w:rsidR="005C504F" w:rsidRPr="004B5C22" w:rsidRDefault="005C504F" w:rsidP="005C504F">
      <w:pPr>
        <w:rPr>
          <w:sz w:val="12"/>
          <w:szCs w:val="18"/>
        </w:rPr>
      </w:pPr>
      <w:r w:rsidRPr="004B5C22">
        <w:rPr>
          <w:sz w:val="12"/>
          <w:szCs w:val="18"/>
        </w:rPr>
        <w:t>&lt;&lt;TABLE OMITTED&gt;&gt;</w:t>
      </w:r>
    </w:p>
    <w:p w14:paraId="7D4B3C99" w14:textId="77777777" w:rsidR="005C504F" w:rsidRPr="004B5C22" w:rsidRDefault="005C504F" w:rsidP="005C504F">
      <w:pPr>
        <w:rPr>
          <w:sz w:val="12"/>
          <w:szCs w:val="18"/>
        </w:rPr>
      </w:pPr>
      <w:r w:rsidRPr="004B5C22">
        <w:rPr>
          <w:sz w:val="12"/>
          <w:szCs w:val="18"/>
        </w:rPr>
        <w:t>To explore which underlying demographic factors might be associated with support for the economic policies shown in table 3, we compare three groups of respondents: (1) all working-class ANES respondents, (2) those who voted for Trump in 2020, and (3) Trump-voting respondents who also ranked in the top third on the social progressivism scale. These results are presented in table 4.</w:t>
      </w:r>
    </w:p>
    <w:p w14:paraId="4A60C6F9" w14:textId="77777777" w:rsidR="005C504F" w:rsidRPr="004B5C22" w:rsidRDefault="005C504F" w:rsidP="005C504F">
      <w:pPr>
        <w:rPr>
          <w:sz w:val="12"/>
          <w:szCs w:val="18"/>
        </w:rPr>
      </w:pPr>
      <w:r w:rsidRPr="004B5C22">
        <w:rPr>
          <w:sz w:val="12"/>
          <w:szCs w:val="18"/>
        </w:rPr>
        <w:t>&lt;&lt;TABLE OMITTED&gt;&gt;</w:t>
      </w:r>
    </w:p>
    <w:p w14:paraId="7DBE0F00" w14:textId="77777777" w:rsidR="005C504F" w:rsidRPr="004B5C22" w:rsidRDefault="005C504F" w:rsidP="005C504F">
      <w:pPr>
        <w:rPr>
          <w:sz w:val="12"/>
          <w:szCs w:val="18"/>
        </w:rPr>
      </w:pPr>
      <w:r w:rsidRPr="004B5C22">
        <w:rPr>
          <w:sz w:val="12"/>
          <w:szCs w:val="18"/>
        </w:rPr>
        <w:t>We find that the largest demographic differences between the non–socially conservative working-class Trump voter population and the overall working-class Trump voter population are for gun ownership (8.6%) and nationalist sentiment (“Prioritizes US,” 13.8%). By contrast, demographic variables related to age, race, income, and religion show modest differences. Figure 20 shows the results of a regression analysis examining which demographic factors are associated with social conservatism among 2020 working-class Trump voters. Specifically, we regress a set of demographic variables on an indicator for whether a respondent falls below our top-third threshold on the social progressivism scale.</w:t>
      </w:r>
    </w:p>
    <w:p w14:paraId="7F527D50" w14:textId="77777777" w:rsidR="005C504F" w:rsidRPr="004B5C22" w:rsidRDefault="005C504F" w:rsidP="005C504F">
      <w:pPr>
        <w:rPr>
          <w:sz w:val="12"/>
          <w:szCs w:val="18"/>
        </w:rPr>
      </w:pPr>
      <w:r w:rsidRPr="004B5C22">
        <w:rPr>
          <w:sz w:val="12"/>
          <w:szCs w:val="18"/>
        </w:rPr>
        <w:t>A few factors stand out as statistically significant predictors of lower social progressivism: working-class Trump voters who are more politically engaged, own guns, or prioritize political pragmatism are more likely to be socially conservative. In contrast, variables such as age, income, gender, and race were not statistically significant. This suggests that identity-based outreach alone is unlikely to be effective in mobilizing the socially moderate and progressive subset of working-class Trump voters, as these traits do not meaningfully predict their political attitudes.</w:t>
      </w:r>
    </w:p>
    <w:p w14:paraId="1A9E7242" w14:textId="77777777" w:rsidR="005C504F" w:rsidRPr="004B5C22" w:rsidRDefault="005C504F" w:rsidP="005C504F">
      <w:pPr>
        <w:rPr>
          <w:sz w:val="12"/>
          <w:szCs w:val="18"/>
        </w:rPr>
      </w:pPr>
      <w:r w:rsidRPr="004B5C22">
        <w:rPr>
          <w:sz w:val="12"/>
          <w:szCs w:val="18"/>
        </w:rPr>
        <w:t>&lt;&lt;FIGURE OMITTED&gt;&gt;</w:t>
      </w:r>
    </w:p>
    <w:p w14:paraId="4B91FBC2" w14:textId="77777777" w:rsidR="005C504F" w:rsidRPr="004B5C22" w:rsidRDefault="005C504F" w:rsidP="005C504F">
      <w:pPr>
        <w:rPr>
          <w:sz w:val="12"/>
          <w:szCs w:val="18"/>
        </w:rPr>
      </w:pPr>
      <w:r w:rsidRPr="004B5C22">
        <w:rPr>
          <w:sz w:val="12"/>
          <w:szCs w:val="18"/>
        </w:rPr>
        <w:t>This result suggests that the most promising Republican targets of progressive economic appeals should be individuals who are not deeply imbued in right-wing media and those who are not likely to attend gun clubs.21 The political pragmatism likely suggests that the most socially conservative Republicans are committed to achieving their core political objectives regardless of the sacrifices they may have to make, such as supporting candidates, like Trump, who do not share common conservative cultural values.</w:t>
      </w:r>
    </w:p>
    <w:p w14:paraId="3A741AA4" w14:textId="77777777" w:rsidR="005C504F" w:rsidRPr="004B5C22" w:rsidRDefault="005C504F" w:rsidP="005C504F">
      <w:pPr>
        <w:rPr>
          <w:sz w:val="12"/>
          <w:szCs w:val="18"/>
        </w:rPr>
      </w:pPr>
      <w:r w:rsidRPr="004B5C22">
        <w:rPr>
          <w:sz w:val="12"/>
          <w:szCs w:val="18"/>
        </w:rPr>
        <w:t>The number of factors that show no meaningful relationship with social conservatism is striking. In addition to identity-based characteristics — such as being male, white, or Christian — many variables commonly associated with social conservatism also fail to reach statistical significance. For instance, support for school vaccine mandates, feelings of financial security, and trust in government institutions all show no significant association with whether someone falls above or below our social progressivism threshold. This suggests that conventional stereotypes of social conservatives may be overly simplistic. It also raises questions about the Democratic Party’s strategy of writing off large swaths of the electorate as unwinnable — an approach that may reflect a reductive understanding of the very voters it seeks to avoid.</w:t>
      </w:r>
    </w:p>
    <w:p w14:paraId="132EE544" w14:textId="77777777" w:rsidR="005C504F" w:rsidRPr="004B5C22" w:rsidRDefault="005C504F" w:rsidP="005C504F">
      <w:pPr>
        <w:rPr>
          <w:sz w:val="12"/>
          <w:szCs w:val="18"/>
        </w:rPr>
      </w:pPr>
      <w:r w:rsidRPr="004B5C22">
        <w:rPr>
          <w:sz w:val="12"/>
          <w:szCs w:val="18"/>
        </w:rPr>
        <w:t>Regardless of what drives social conservatism, it is clear that progressive economic policies around public school spending, Social Security, minimum wage, a millionaire tax, and government health insurance resonate with a significant minority of 2020 working-class Trump voters. There are, in fact, enough of these voters to make an electoral difference — just as long as the aforementioned economic policies are the focal point of the Democratic campaign in question and the candidate is trusted to fight for those policies once in office.</w:t>
      </w:r>
    </w:p>
    <w:p w14:paraId="091E1376" w14:textId="77777777" w:rsidR="005C504F" w:rsidRPr="004B5C22" w:rsidRDefault="005C504F" w:rsidP="005C504F">
      <w:pPr>
        <w:rPr>
          <w:sz w:val="12"/>
          <w:szCs w:val="18"/>
        </w:rPr>
      </w:pPr>
      <w:r w:rsidRPr="004B5C22">
        <w:rPr>
          <w:sz w:val="12"/>
          <w:szCs w:val="18"/>
        </w:rPr>
        <w:t>The potential for this strategy to positively transform the Democratic Party is both substantial and very badly needed. The Democratic Party failed miserably in November, when Harris became the first Democratic presidential candidate to lose the popular vote since 2004. Now, six months later, the party arguably still has no plan for taking back power. This situation should force Democratic strategists to reevaluate even the most fundamental aspects of their approach. A chief concern needs to be expanding the Democratic Party’s political base. Here we’ve shown the kind of progressive economic messaging that is necessary to achieve that goal.</w:t>
      </w:r>
    </w:p>
    <w:p w14:paraId="61DD3A5B" w14:textId="77777777" w:rsidR="005C504F" w:rsidRPr="0018473B" w:rsidRDefault="005C504F" w:rsidP="005C504F">
      <w:pPr>
        <w:rPr>
          <w:sz w:val="16"/>
        </w:rPr>
      </w:pPr>
      <w:r w:rsidRPr="0018473B">
        <w:rPr>
          <w:sz w:val="16"/>
        </w:rPr>
        <w:t xml:space="preserve">We have shown that </w:t>
      </w:r>
      <w:r w:rsidRPr="00210369">
        <w:rPr>
          <w:rStyle w:val="Emphasis"/>
          <w:highlight w:val="cyan"/>
        </w:rPr>
        <w:t>10%</w:t>
      </w:r>
      <w:r w:rsidRPr="00540BC7">
        <w:rPr>
          <w:rStyle w:val="StyleUnderline"/>
        </w:rPr>
        <w:t xml:space="preserve"> of working-class 2020 Trump voters </w:t>
      </w:r>
      <w:r w:rsidRPr="00210369">
        <w:rPr>
          <w:rStyle w:val="StyleUnderline"/>
          <w:highlight w:val="cyan"/>
        </w:rPr>
        <w:t xml:space="preserve">hold views </w:t>
      </w:r>
      <w:r w:rsidRPr="00215FCB">
        <w:rPr>
          <w:rStyle w:val="Emphasis"/>
          <w:highlight w:val="cyan"/>
        </w:rPr>
        <w:t>consistent</w:t>
      </w:r>
      <w:r w:rsidRPr="00215FCB">
        <w:rPr>
          <w:rStyle w:val="StyleUnderline"/>
          <w:highlight w:val="cyan"/>
        </w:rPr>
        <w:t xml:space="preserve"> with</w:t>
      </w:r>
      <w:r w:rsidRPr="0018473B">
        <w:rPr>
          <w:sz w:val="16"/>
        </w:rPr>
        <w:t xml:space="preserve"> support for </w:t>
      </w:r>
      <w:r w:rsidRPr="00540BC7">
        <w:rPr>
          <w:rStyle w:val="StyleUnderline"/>
        </w:rPr>
        <w:t xml:space="preserve">economic </w:t>
      </w:r>
      <w:r w:rsidRPr="00210369">
        <w:rPr>
          <w:rStyle w:val="Emphasis"/>
          <w:highlight w:val="cyan"/>
        </w:rPr>
        <w:t>progressivism</w:t>
      </w:r>
      <w:r w:rsidRPr="0018473B">
        <w:rPr>
          <w:sz w:val="16"/>
        </w:rPr>
        <w:t xml:space="preserve">. If anything, </w:t>
      </w:r>
      <w:r w:rsidRPr="00210369">
        <w:rPr>
          <w:rStyle w:val="StyleUnderline"/>
          <w:highlight w:val="cyan"/>
        </w:rPr>
        <w:t>this</w:t>
      </w:r>
      <w:r w:rsidRPr="0018473B">
        <w:rPr>
          <w:sz w:val="16"/>
        </w:rPr>
        <w:t xml:space="preserve"> estimate </w:t>
      </w:r>
      <w:r w:rsidRPr="00210369">
        <w:rPr>
          <w:rStyle w:val="StyleUnderline"/>
          <w:highlight w:val="cyan"/>
        </w:rPr>
        <w:t xml:space="preserve">is </w:t>
      </w:r>
      <w:r w:rsidRPr="00210369">
        <w:rPr>
          <w:rStyle w:val="Emphasis"/>
          <w:highlight w:val="cyan"/>
        </w:rPr>
        <w:t>conservative</w:t>
      </w:r>
      <w:r w:rsidRPr="00540BC7">
        <w:rPr>
          <w:rStyle w:val="StyleUnderline"/>
        </w:rPr>
        <w:t xml:space="preserve">, since it </w:t>
      </w:r>
      <w:r w:rsidRPr="00540BC7">
        <w:rPr>
          <w:rStyle w:val="Emphasis"/>
        </w:rPr>
        <w:t>excludes</w:t>
      </w:r>
      <w:r w:rsidRPr="00540BC7">
        <w:rPr>
          <w:rStyle w:val="StyleUnderline"/>
        </w:rPr>
        <w:t xml:space="preserve"> working-class Trump voters classified as socially conservative</w:t>
      </w:r>
      <w:r w:rsidRPr="0018473B">
        <w:rPr>
          <w:sz w:val="16"/>
        </w:rPr>
        <w:t xml:space="preserve">, regardless of whether they favored progressive economic policies. Still, </w:t>
      </w:r>
      <w:r w:rsidRPr="00FA00FA">
        <w:rPr>
          <w:rStyle w:val="StyleUnderline"/>
          <w:highlight w:val="cyan"/>
        </w:rPr>
        <w:t xml:space="preserve">10% is significant in </w:t>
      </w:r>
      <w:r w:rsidRPr="00FA00FA">
        <w:rPr>
          <w:rStyle w:val="Emphasis"/>
          <w:highlight w:val="cyan"/>
        </w:rPr>
        <w:t>any</w:t>
      </w:r>
      <w:r w:rsidRPr="00FA00FA">
        <w:rPr>
          <w:rStyle w:val="StyleUnderline"/>
          <w:highlight w:val="cyan"/>
        </w:rPr>
        <w:t xml:space="preserve"> competitive election</w:t>
      </w:r>
      <w:r w:rsidRPr="0018473B">
        <w:rPr>
          <w:sz w:val="16"/>
        </w:rPr>
        <w:t xml:space="preserve">. With the working class comprising about 56% of 2020 Trump voters, this translates to at least 2.5% of voters nationwide that might be swayed to the Democrats’ side. </w:t>
      </w:r>
      <w:r w:rsidRPr="00540BC7">
        <w:rPr>
          <w:rStyle w:val="StyleUnderline"/>
        </w:rPr>
        <w:t>This</w:t>
      </w:r>
      <w:r w:rsidRPr="0018473B">
        <w:rPr>
          <w:sz w:val="16"/>
        </w:rPr>
        <w:t xml:space="preserve"> figure </w:t>
      </w:r>
      <w:r w:rsidRPr="00540BC7">
        <w:rPr>
          <w:rStyle w:val="Emphasis"/>
        </w:rPr>
        <w:t>exceeds</w:t>
      </w:r>
      <w:r w:rsidRPr="00540BC7">
        <w:rPr>
          <w:rStyle w:val="StyleUnderline"/>
        </w:rPr>
        <w:t xml:space="preserve"> the </w:t>
      </w:r>
      <w:r w:rsidRPr="00540BC7">
        <w:rPr>
          <w:rStyle w:val="Emphasis"/>
        </w:rPr>
        <w:t>margin</w:t>
      </w:r>
      <w:r w:rsidRPr="00540BC7">
        <w:rPr>
          <w:rStyle w:val="StyleUnderline"/>
        </w:rPr>
        <w:t xml:space="preserve"> by which Harris lost both the</w:t>
      </w:r>
      <w:r w:rsidRPr="0018473B">
        <w:rPr>
          <w:sz w:val="16"/>
        </w:rPr>
        <w:t xml:space="preserve"> national </w:t>
      </w:r>
      <w:r w:rsidRPr="00540BC7">
        <w:rPr>
          <w:rStyle w:val="Emphasis"/>
        </w:rPr>
        <w:t>popular vote</w:t>
      </w:r>
      <w:r w:rsidRPr="00540BC7">
        <w:rPr>
          <w:rStyle w:val="StyleUnderline"/>
        </w:rPr>
        <w:t xml:space="preserve"> as well as several </w:t>
      </w:r>
      <w:r w:rsidRPr="00540BC7">
        <w:rPr>
          <w:rStyle w:val="Emphasis"/>
        </w:rPr>
        <w:t>key swing states</w:t>
      </w:r>
      <w:r w:rsidRPr="0018473B">
        <w:rPr>
          <w:sz w:val="16"/>
        </w:rPr>
        <w:t>.</w:t>
      </w:r>
    </w:p>
    <w:p w14:paraId="7F14A081" w14:textId="77777777" w:rsidR="005C504F" w:rsidRPr="0018473B" w:rsidRDefault="005C504F" w:rsidP="005C504F">
      <w:pPr>
        <w:rPr>
          <w:sz w:val="16"/>
        </w:rPr>
      </w:pPr>
      <w:r w:rsidRPr="0018473B">
        <w:rPr>
          <w:sz w:val="16"/>
        </w:rPr>
        <w:t xml:space="preserve">And of course, </w:t>
      </w:r>
      <w:r w:rsidRPr="00540BC7">
        <w:rPr>
          <w:rStyle w:val="StyleUnderline"/>
        </w:rPr>
        <w:t xml:space="preserve">our analysis did not address the likely </w:t>
      </w:r>
      <w:r w:rsidRPr="00540BC7">
        <w:rPr>
          <w:rStyle w:val="Emphasis"/>
        </w:rPr>
        <w:t>even larger group</w:t>
      </w:r>
      <w:r w:rsidRPr="00540BC7">
        <w:rPr>
          <w:rStyle w:val="StyleUnderline"/>
        </w:rPr>
        <w:t xml:space="preserve"> of </w:t>
      </w:r>
      <w:r w:rsidRPr="00540BC7">
        <w:rPr>
          <w:rStyle w:val="Emphasis"/>
        </w:rPr>
        <w:t>low</w:t>
      </w:r>
      <w:r w:rsidRPr="00540BC7">
        <w:rPr>
          <w:rStyle w:val="StyleUnderline"/>
        </w:rPr>
        <w:t xml:space="preserve"> and </w:t>
      </w:r>
      <w:r w:rsidRPr="00540BC7">
        <w:rPr>
          <w:rStyle w:val="Emphasis"/>
        </w:rPr>
        <w:t>infrequent</w:t>
      </w:r>
      <w:r w:rsidRPr="00540BC7">
        <w:rPr>
          <w:rStyle w:val="StyleUnderline"/>
        </w:rPr>
        <w:t xml:space="preserve"> </w:t>
      </w:r>
      <w:r w:rsidRPr="007A52A4">
        <w:rPr>
          <w:rStyle w:val="StyleUnderline"/>
          <w:highlight w:val="cyan"/>
        </w:rPr>
        <w:t>independent and Dem</w:t>
      </w:r>
      <w:r w:rsidRPr="0018473B">
        <w:rPr>
          <w:sz w:val="16"/>
        </w:rPr>
        <w:t xml:space="preserve">ocratic </w:t>
      </w:r>
      <w:r w:rsidRPr="007A52A4">
        <w:rPr>
          <w:rStyle w:val="StyleUnderline"/>
          <w:highlight w:val="cyan"/>
        </w:rPr>
        <w:t>voters</w:t>
      </w:r>
      <w:r w:rsidRPr="0018473B">
        <w:rPr>
          <w:sz w:val="16"/>
        </w:rPr>
        <w:t xml:space="preserve"> — </w:t>
      </w:r>
      <w:r w:rsidRPr="00540BC7">
        <w:rPr>
          <w:rStyle w:val="Emphasis"/>
        </w:rPr>
        <w:t>overwhelmingly</w:t>
      </w:r>
      <w:r w:rsidRPr="00540BC7">
        <w:rPr>
          <w:rStyle w:val="StyleUnderline"/>
        </w:rPr>
        <w:t xml:space="preserve"> working-class</w:t>
      </w:r>
      <w:r w:rsidRPr="0018473B">
        <w:rPr>
          <w:sz w:val="16"/>
        </w:rPr>
        <w:t xml:space="preserve">, supportive of key progressive economic policies, and less </w:t>
      </w:r>
      <w:r w:rsidRPr="007A52A4">
        <w:rPr>
          <w:sz w:val="16"/>
        </w:rPr>
        <w:t>socially</w:t>
      </w:r>
      <w:r w:rsidRPr="0018473B">
        <w:rPr>
          <w:sz w:val="16"/>
        </w:rPr>
        <w:t xml:space="preserve"> progressive than typical Democrats — </w:t>
      </w:r>
      <w:r w:rsidRPr="00540BC7">
        <w:rPr>
          <w:rStyle w:val="StyleUnderline"/>
        </w:rPr>
        <w:t xml:space="preserve">who </w:t>
      </w:r>
      <w:r w:rsidRPr="007A52A4">
        <w:rPr>
          <w:rStyle w:val="StyleUnderline"/>
          <w:highlight w:val="cyan"/>
        </w:rPr>
        <w:t>would</w:t>
      </w:r>
      <w:r w:rsidRPr="00540BC7">
        <w:rPr>
          <w:rStyle w:val="StyleUnderline"/>
        </w:rPr>
        <w:t xml:space="preserve"> also </w:t>
      </w:r>
      <w:r w:rsidRPr="007A52A4">
        <w:rPr>
          <w:rStyle w:val="StyleUnderline"/>
          <w:highlight w:val="cyan"/>
        </w:rPr>
        <w:t>find an economic populist</w:t>
      </w:r>
      <w:r w:rsidRPr="00540BC7">
        <w:rPr>
          <w:rStyle w:val="StyleUnderline"/>
        </w:rPr>
        <w:t xml:space="preserve"> policy </w:t>
      </w:r>
      <w:r w:rsidRPr="007A52A4">
        <w:rPr>
          <w:rStyle w:val="StyleUnderline"/>
          <w:highlight w:val="cyan"/>
        </w:rPr>
        <w:t xml:space="preserve">agenda </w:t>
      </w:r>
      <w:r w:rsidRPr="007A52A4">
        <w:rPr>
          <w:rStyle w:val="Emphasis"/>
          <w:highlight w:val="cyan"/>
        </w:rPr>
        <w:t>appealing</w:t>
      </w:r>
      <w:r w:rsidRPr="0018473B">
        <w:rPr>
          <w:sz w:val="16"/>
        </w:rPr>
        <w:t>.</w:t>
      </w:r>
    </w:p>
    <w:p w14:paraId="555E60D5" w14:textId="77777777" w:rsidR="005C504F" w:rsidRPr="0018473B" w:rsidRDefault="005C504F" w:rsidP="005C504F">
      <w:pPr>
        <w:rPr>
          <w:sz w:val="16"/>
        </w:rPr>
      </w:pPr>
      <w:r w:rsidRPr="0018473B">
        <w:rPr>
          <w:sz w:val="16"/>
        </w:rPr>
        <w:t xml:space="preserve">The time is now for the Democratic Party to abandon business as usual. Our </w:t>
      </w:r>
      <w:r w:rsidRPr="00FA00FA">
        <w:rPr>
          <w:rStyle w:val="StyleUnderline"/>
          <w:highlight w:val="cyan"/>
        </w:rPr>
        <w:t xml:space="preserve">results give a </w:t>
      </w:r>
      <w:r w:rsidRPr="00FA00FA">
        <w:rPr>
          <w:rStyle w:val="Emphasis"/>
          <w:highlight w:val="cyan"/>
        </w:rPr>
        <w:t>clear path</w:t>
      </w:r>
      <w:r w:rsidRPr="00FA00FA">
        <w:rPr>
          <w:rStyle w:val="StyleUnderline"/>
          <w:highlight w:val="cyan"/>
        </w:rPr>
        <w:t xml:space="preserve"> forward</w:t>
      </w:r>
      <w:r w:rsidRPr="0018473B">
        <w:rPr>
          <w:sz w:val="16"/>
        </w:rPr>
        <w:t xml:space="preserve">: </w:t>
      </w:r>
      <w:r w:rsidRPr="00FA00FA">
        <w:rPr>
          <w:rStyle w:val="StyleUnderline"/>
          <w:highlight w:val="cyan"/>
        </w:rPr>
        <w:t xml:space="preserve">running candidates with </w:t>
      </w:r>
      <w:r w:rsidRPr="00FA00FA">
        <w:rPr>
          <w:rStyle w:val="Emphasis"/>
          <w:highlight w:val="cyan"/>
        </w:rPr>
        <w:t>economically progressive</w:t>
      </w:r>
      <w:r w:rsidRPr="00FA00FA">
        <w:rPr>
          <w:rStyle w:val="StyleUnderline"/>
          <w:highlight w:val="cyan"/>
        </w:rPr>
        <w:t xml:space="preserve"> agendas</w:t>
      </w:r>
      <w:r w:rsidRPr="0018473B">
        <w:rPr>
          <w:sz w:val="16"/>
        </w:rPr>
        <w:t xml:space="preserve"> can more than make up for Harris’s shortfall. To take back power from Trump, candidates like these must become the standard-bearers of the Democratic Party going forward as it strives </w:t>
      </w:r>
      <w:r w:rsidRPr="00FA00FA">
        <w:rPr>
          <w:rStyle w:val="StyleUnderline"/>
          <w:highlight w:val="cyan"/>
        </w:rPr>
        <w:t xml:space="preserve">to </w:t>
      </w:r>
      <w:r w:rsidRPr="00FA00FA">
        <w:rPr>
          <w:rStyle w:val="Emphasis"/>
          <w:highlight w:val="cyan"/>
        </w:rPr>
        <w:t>win</w:t>
      </w:r>
      <w:r w:rsidRPr="0018473B">
        <w:rPr>
          <w:sz w:val="16"/>
        </w:rPr>
        <w:t xml:space="preserve"> back </w:t>
      </w:r>
      <w:r w:rsidRPr="00FA00FA">
        <w:rPr>
          <w:rStyle w:val="Emphasis"/>
          <w:highlight w:val="cyan"/>
        </w:rPr>
        <w:t>Congress</w:t>
      </w:r>
      <w:r w:rsidRPr="00540BC7">
        <w:rPr>
          <w:rStyle w:val="StyleUnderline"/>
        </w:rPr>
        <w:t xml:space="preserve"> and the </w:t>
      </w:r>
      <w:r w:rsidRPr="00540BC7">
        <w:rPr>
          <w:rStyle w:val="Emphasis"/>
        </w:rPr>
        <w:t>White House</w:t>
      </w:r>
      <w:r w:rsidRPr="00540BC7">
        <w:rPr>
          <w:rStyle w:val="StyleUnderline"/>
        </w:rPr>
        <w:t xml:space="preserve"> </w:t>
      </w:r>
      <w:r w:rsidRPr="00FA00FA">
        <w:rPr>
          <w:rStyle w:val="StyleUnderline"/>
          <w:highlight w:val="cyan"/>
        </w:rPr>
        <w:t>in</w:t>
      </w:r>
      <w:r w:rsidRPr="0018473B">
        <w:rPr>
          <w:sz w:val="16"/>
        </w:rPr>
        <w:t xml:space="preserve"> 20</w:t>
      </w:r>
      <w:r w:rsidRPr="00FA00FA">
        <w:rPr>
          <w:rStyle w:val="Emphasis"/>
          <w:highlight w:val="cyan"/>
        </w:rPr>
        <w:t>26</w:t>
      </w:r>
      <w:r w:rsidRPr="00540BC7">
        <w:rPr>
          <w:rStyle w:val="StyleUnderline"/>
        </w:rPr>
        <w:t xml:space="preserve"> and</w:t>
      </w:r>
      <w:r w:rsidRPr="0018473B">
        <w:rPr>
          <w:sz w:val="16"/>
        </w:rPr>
        <w:t xml:space="preserve"> 20</w:t>
      </w:r>
      <w:r w:rsidRPr="00540BC7">
        <w:rPr>
          <w:rStyle w:val="Emphasis"/>
        </w:rPr>
        <w:t>28</w:t>
      </w:r>
      <w:r w:rsidRPr="0018473B">
        <w:rPr>
          <w:sz w:val="16"/>
        </w:rPr>
        <w:t>.</w:t>
      </w:r>
    </w:p>
    <w:p w14:paraId="20B5C1D8" w14:textId="77777777" w:rsidR="005C504F" w:rsidRPr="0018473B" w:rsidRDefault="005C504F" w:rsidP="005C504F">
      <w:pPr>
        <w:rPr>
          <w:sz w:val="16"/>
        </w:rPr>
      </w:pPr>
      <w:r w:rsidRPr="0018473B">
        <w:rPr>
          <w:sz w:val="16"/>
        </w:rPr>
        <w:t>Conclusion</w:t>
      </w:r>
    </w:p>
    <w:p w14:paraId="77DA359C" w14:textId="77777777" w:rsidR="005C504F" w:rsidRPr="0018473B" w:rsidRDefault="005C504F" w:rsidP="005C504F">
      <w:pPr>
        <w:rPr>
          <w:sz w:val="16"/>
        </w:rPr>
      </w:pPr>
      <w:r w:rsidRPr="0018473B">
        <w:rPr>
          <w:sz w:val="16"/>
        </w:rPr>
        <w:t xml:space="preserve">We have presented a comprehensive analysis of the attitudes and preferences of working-class Americans, all against the backdrop of the Democratic Party’s decisive defeat in the 2024 presidential election. The relevance is clear: over the past several decades, the Democratic Party has increasingly pivoted away from the working class, leaning into a misguided assumption that they would still retain a large enough voter base to be electorally successful. Kamala Harris’s defeat proves the weakness of that assumption. </w:t>
      </w:r>
      <w:r w:rsidRPr="00395258">
        <w:rPr>
          <w:rStyle w:val="StyleUnderline"/>
        </w:rPr>
        <w:t xml:space="preserve">The </w:t>
      </w:r>
      <w:r w:rsidRPr="00395258">
        <w:rPr>
          <w:rStyle w:val="Emphasis"/>
        </w:rPr>
        <w:t>only</w:t>
      </w:r>
      <w:r w:rsidRPr="00395258">
        <w:rPr>
          <w:rStyle w:val="StyleUnderline"/>
        </w:rPr>
        <w:t xml:space="preserve"> realistic </w:t>
      </w:r>
      <w:r w:rsidRPr="00395258">
        <w:rPr>
          <w:rStyle w:val="Emphasis"/>
        </w:rPr>
        <w:t>hope</w:t>
      </w:r>
      <w:r w:rsidRPr="0018473B">
        <w:rPr>
          <w:sz w:val="16"/>
        </w:rPr>
        <w:t xml:space="preserve"> the </w:t>
      </w:r>
      <w:r w:rsidRPr="00395258">
        <w:rPr>
          <w:rStyle w:val="Emphasis"/>
        </w:rPr>
        <w:t>Dem</w:t>
      </w:r>
      <w:r w:rsidRPr="0018473B">
        <w:rPr>
          <w:sz w:val="16"/>
        </w:rPr>
        <w:t>ocrat</w:t>
      </w:r>
      <w:r w:rsidRPr="00395258">
        <w:rPr>
          <w:rStyle w:val="Emphasis"/>
        </w:rPr>
        <w:t>s</w:t>
      </w:r>
      <w:r w:rsidRPr="00395258">
        <w:rPr>
          <w:rStyle w:val="StyleUnderline"/>
        </w:rPr>
        <w:t xml:space="preserve"> have for building a</w:t>
      </w:r>
      <w:r w:rsidRPr="0018473B">
        <w:rPr>
          <w:sz w:val="16"/>
        </w:rPr>
        <w:t xml:space="preserve"> political </w:t>
      </w:r>
      <w:r w:rsidRPr="00395258">
        <w:rPr>
          <w:rStyle w:val="StyleUnderline"/>
        </w:rPr>
        <w:t xml:space="preserve">base capable of </w:t>
      </w:r>
      <w:r w:rsidRPr="00395258">
        <w:rPr>
          <w:rStyle w:val="Emphasis"/>
        </w:rPr>
        <w:t>winning</w:t>
      </w:r>
      <w:r w:rsidRPr="0018473B">
        <w:rPr>
          <w:sz w:val="16"/>
        </w:rPr>
        <w:t xml:space="preserve"> national </w:t>
      </w:r>
      <w:r w:rsidRPr="00395258">
        <w:rPr>
          <w:rStyle w:val="Emphasis"/>
        </w:rPr>
        <w:t>elections</w:t>
      </w:r>
      <w:r w:rsidRPr="00395258">
        <w:rPr>
          <w:rStyle w:val="StyleUnderline"/>
        </w:rPr>
        <w:t xml:space="preserve"> and taking consistent control of the</w:t>
      </w:r>
      <w:r w:rsidRPr="0018473B">
        <w:rPr>
          <w:sz w:val="16"/>
        </w:rPr>
        <w:t xml:space="preserve"> US </w:t>
      </w:r>
      <w:r w:rsidRPr="00395258">
        <w:rPr>
          <w:rStyle w:val="Emphasis"/>
        </w:rPr>
        <w:t>Senate</w:t>
      </w:r>
      <w:r w:rsidRPr="00395258">
        <w:rPr>
          <w:rStyle w:val="StyleUnderline"/>
        </w:rPr>
        <w:t xml:space="preserve"> is to </w:t>
      </w:r>
      <w:r w:rsidRPr="00395258">
        <w:rPr>
          <w:rStyle w:val="Emphasis"/>
        </w:rPr>
        <w:t>win back</w:t>
      </w:r>
      <w:r w:rsidRPr="0018473B">
        <w:rPr>
          <w:sz w:val="16"/>
        </w:rPr>
        <w:t xml:space="preserve"> a significant portion of </w:t>
      </w:r>
      <w:r w:rsidRPr="00395258">
        <w:rPr>
          <w:rStyle w:val="StyleUnderline"/>
        </w:rPr>
        <w:t>the working class</w:t>
      </w:r>
      <w:r w:rsidRPr="0018473B">
        <w:rPr>
          <w:sz w:val="16"/>
        </w:rPr>
        <w:t xml:space="preserve">. Our analysis offers insights into how this might be achieved. Our findings suggest that </w:t>
      </w:r>
      <w:r w:rsidRPr="0018473B">
        <w:rPr>
          <w:rStyle w:val="StyleUnderline"/>
        </w:rPr>
        <w:t>the Dem</w:t>
      </w:r>
      <w:r w:rsidRPr="0018473B">
        <w:rPr>
          <w:sz w:val="16"/>
        </w:rPr>
        <w:t xml:space="preserve">ocratic </w:t>
      </w:r>
      <w:r w:rsidRPr="00FA00FA">
        <w:rPr>
          <w:rStyle w:val="StyleUnderline"/>
          <w:highlight w:val="cyan"/>
        </w:rPr>
        <w:t xml:space="preserve">Party would be </w:t>
      </w:r>
      <w:r w:rsidRPr="00FA00FA">
        <w:rPr>
          <w:rStyle w:val="Emphasis"/>
          <w:highlight w:val="cyan"/>
        </w:rPr>
        <w:t>wise</w:t>
      </w:r>
      <w:r w:rsidRPr="00FA00FA">
        <w:rPr>
          <w:rStyle w:val="StyleUnderline"/>
          <w:highlight w:val="cyan"/>
        </w:rPr>
        <w:t xml:space="preserve"> to capitalize on</w:t>
      </w:r>
      <w:r w:rsidRPr="0018473B">
        <w:rPr>
          <w:rStyle w:val="StyleUnderline"/>
        </w:rPr>
        <w:t xml:space="preserve"> the </w:t>
      </w:r>
      <w:r w:rsidRPr="00FA00FA">
        <w:rPr>
          <w:rStyle w:val="StyleUnderline"/>
          <w:highlight w:val="cyan"/>
        </w:rPr>
        <w:t>working class’s</w:t>
      </w:r>
      <w:r w:rsidRPr="007153D7">
        <w:rPr>
          <w:rStyle w:val="StyleUnderline"/>
        </w:rPr>
        <w:t xml:space="preserve"> </w:t>
      </w:r>
      <w:r w:rsidRPr="007153D7">
        <w:rPr>
          <w:rStyle w:val="Emphasis"/>
        </w:rPr>
        <w:t xml:space="preserve">strong </w:t>
      </w:r>
      <w:r w:rsidRPr="00FA00FA">
        <w:rPr>
          <w:rStyle w:val="Emphasis"/>
          <w:highlight w:val="cyan"/>
        </w:rPr>
        <w:t>preference</w:t>
      </w:r>
      <w:r w:rsidRPr="00FA00FA">
        <w:rPr>
          <w:rStyle w:val="StyleUnderline"/>
          <w:highlight w:val="cyan"/>
        </w:rPr>
        <w:t xml:space="preserve"> for</w:t>
      </w:r>
      <w:r w:rsidRPr="0018473B">
        <w:rPr>
          <w:rStyle w:val="StyleUnderline"/>
        </w:rPr>
        <w:t xml:space="preserve"> policies that are economically </w:t>
      </w:r>
      <w:r w:rsidRPr="0018473B">
        <w:rPr>
          <w:rStyle w:val="Emphasis"/>
        </w:rPr>
        <w:t>egalitarian</w:t>
      </w:r>
      <w:r w:rsidRPr="0018473B">
        <w:rPr>
          <w:sz w:val="16"/>
        </w:rPr>
        <w:t xml:space="preserve"> — </w:t>
      </w:r>
      <w:r w:rsidRPr="0018473B">
        <w:rPr>
          <w:rStyle w:val="Emphasis"/>
        </w:rPr>
        <w:t>particularly</w:t>
      </w:r>
      <w:r w:rsidRPr="0018473B">
        <w:rPr>
          <w:rStyle w:val="StyleUnderline"/>
        </w:rPr>
        <w:t xml:space="preserve"> predistributive policies that involve </w:t>
      </w:r>
      <w:r w:rsidRPr="0018473B">
        <w:rPr>
          <w:rStyle w:val="Emphasis"/>
        </w:rPr>
        <w:t xml:space="preserve">strengthening </w:t>
      </w:r>
      <w:r w:rsidRPr="00FA00FA">
        <w:rPr>
          <w:rStyle w:val="Emphasis"/>
          <w:highlight w:val="cyan"/>
        </w:rPr>
        <w:t>worker rights</w:t>
      </w:r>
      <w:r w:rsidRPr="00FA00FA">
        <w:rPr>
          <w:rStyle w:val="StyleUnderline"/>
          <w:highlight w:val="cyan"/>
        </w:rPr>
        <w:t xml:space="preserve"> and </w:t>
      </w:r>
      <w:r w:rsidRPr="00FA00FA">
        <w:rPr>
          <w:rStyle w:val="Emphasis"/>
          <w:highlight w:val="cyan"/>
        </w:rPr>
        <w:t>leverage</w:t>
      </w:r>
      <w:r w:rsidRPr="0018473B">
        <w:rPr>
          <w:sz w:val="16"/>
        </w:rPr>
        <w:t xml:space="preserve"> as well as existing universal social insurance and health care programs — while deemphasizing potentially divisive social policies. Several of the economic policies we analyzed here, such as those concerning increased job security, wages, and worker power, would make a strong foundation for a successful campaign.</w:t>
      </w:r>
    </w:p>
    <w:p w14:paraId="0947A014" w14:textId="77777777" w:rsidR="005C504F" w:rsidRPr="006502AD" w:rsidRDefault="005C504F" w:rsidP="005C504F">
      <w:pPr>
        <w:rPr>
          <w:sz w:val="16"/>
        </w:rPr>
      </w:pPr>
      <w:r w:rsidRPr="0018473B">
        <w:rPr>
          <w:sz w:val="16"/>
        </w:rPr>
        <w:t xml:space="preserve">The right candidates for this plan are out there. And given our findings, the Democratic Party would be wise to embrace such candidates, while eschewing those politicians on its current roster that have comparably little to offer the working class. </w:t>
      </w:r>
      <w:r w:rsidRPr="0018473B">
        <w:rPr>
          <w:rStyle w:val="StyleUnderline"/>
        </w:rPr>
        <w:t xml:space="preserve">The stakes </w:t>
      </w:r>
      <w:r w:rsidRPr="0018473B">
        <w:rPr>
          <w:rStyle w:val="Emphasis"/>
        </w:rPr>
        <w:t>couldn’t</w:t>
      </w:r>
      <w:r w:rsidRPr="0018473B">
        <w:rPr>
          <w:rStyle w:val="StyleUnderline"/>
        </w:rPr>
        <w:t xml:space="preserve"> be</w:t>
      </w:r>
      <w:r w:rsidRPr="0018473B">
        <w:rPr>
          <w:sz w:val="16"/>
        </w:rPr>
        <w:t xml:space="preserve"> much </w:t>
      </w:r>
      <w:r w:rsidRPr="0018473B">
        <w:rPr>
          <w:rStyle w:val="Emphasis"/>
        </w:rPr>
        <w:t>higher</w:t>
      </w:r>
      <w:r w:rsidRPr="0018473B">
        <w:rPr>
          <w:sz w:val="16"/>
        </w:rPr>
        <w:t xml:space="preserve">. The second </w:t>
      </w:r>
      <w:r w:rsidRPr="0018473B">
        <w:rPr>
          <w:rStyle w:val="StyleUnderline"/>
        </w:rPr>
        <w:t>Trump</w:t>
      </w:r>
      <w:r w:rsidRPr="0018473B">
        <w:rPr>
          <w:sz w:val="16"/>
        </w:rPr>
        <w:t xml:space="preserve"> term has </w:t>
      </w:r>
      <w:r w:rsidRPr="0018473B">
        <w:rPr>
          <w:rStyle w:val="StyleUnderline"/>
        </w:rPr>
        <w:t xml:space="preserve">combined </w:t>
      </w:r>
      <w:r w:rsidRPr="0018473B">
        <w:rPr>
          <w:rStyle w:val="Emphasis"/>
        </w:rPr>
        <w:t>authoritarian</w:t>
      </w:r>
      <w:r w:rsidRPr="0018473B">
        <w:rPr>
          <w:sz w:val="16"/>
        </w:rPr>
        <w:t xml:space="preserve"> populist </w:t>
      </w:r>
      <w:r w:rsidRPr="0018473B">
        <w:rPr>
          <w:rStyle w:val="Emphasis"/>
        </w:rPr>
        <w:t>rhetoric</w:t>
      </w:r>
      <w:r w:rsidRPr="0018473B">
        <w:rPr>
          <w:rStyle w:val="StyleUnderline"/>
        </w:rPr>
        <w:t xml:space="preserve"> with a </w:t>
      </w:r>
      <w:r w:rsidRPr="0018473B">
        <w:rPr>
          <w:rStyle w:val="Emphasis"/>
        </w:rPr>
        <w:t>slash</w:t>
      </w:r>
      <w:r w:rsidRPr="0018473B">
        <w:rPr>
          <w:rStyle w:val="StyleUnderline"/>
        </w:rPr>
        <w:t>-and-</w:t>
      </w:r>
      <w:r w:rsidRPr="0018473B">
        <w:rPr>
          <w:rStyle w:val="Emphasis"/>
        </w:rPr>
        <w:t>smash</w:t>
      </w:r>
      <w:r w:rsidRPr="0018473B">
        <w:rPr>
          <w:rStyle w:val="StyleUnderline"/>
        </w:rPr>
        <w:t xml:space="preserve"> approach to the </w:t>
      </w:r>
      <w:r w:rsidRPr="0018473B">
        <w:rPr>
          <w:rStyle w:val="Emphasis"/>
        </w:rPr>
        <w:t>fed</w:t>
      </w:r>
      <w:r w:rsidRPr="0018473B">
        <w:rPr>
          <w:sz w:val="16"/>
        </w:rPr>
        <w:t xml:space="preserve">eral government </w:t>
      </w:r>
      <w:r w:rsidRPr="0018473B">
        <w:rPr>
          <w:rStyle w:val="StyleUnderline"/>
        </w:rPr>
        <w:t xml:space="preserve">that threatens to </w:t>
      </w:r>
      <w:r w:rsidRPr="0018473B">
        <w:rPr>
          <w:rStyle w:val="Emphasis"/>
        </w:rPr>
        <w:t>undermine democracy</w:t>
      </w:r>
      <w:r w:rsidRPr="0018473B">
        <w:rPr>
          <w:sz w:val="16"/>
        </w:rPr>
        <w:t xml:space="preserve"> as we know it </w:t>
      </w:r>
      <w:r w:rsidRPr="0018473B">
        <w:rPr>
          <w:rStyle w:val="StyleUnderline"/>
        </w:rPr>
        <w:t xml:space="preserve">and can only result in a greater </w:t>
      </w:r>
      <w:r w:rsidRPr="0018473B">
        <w:rPr>
          <w:rStyle w:val="Emphasis"/>
        </w:rPr>
        <w:t>concentration</w:t>
      </w:r>
      <w:r w:rsidRPr="0018473B">
        <w:rPr>
          <w:rStyle w:val="StyleUnderline"/>
        </w:rPr>
        <w:t xml:space="preserve"> of </w:t>
      </w:r>
      <w:r w:rsidRPr="0018473B">
        <w:rPr>
          <w:rStyle w:val="Emphasis"/>
        </w:rPr>
        <w:t>wealth</w:t>
      </w:r>
      <w:r w:rsidRPr="0018473B">
        <w:rPr>
          <w:rStyle w:val="StyleUnderline"/>
        </w:rPr>
        <w:t xml:space="preserve"> at the top and a </w:t>
      </w:r>
      <w:r w:rsidRPr="0018473B">
        <w:rPr>
          <w:rStyle w:val="Emphasis"/>
        </w:rPr>
        <w:t>hollowed-out state</w:t>
      </w:r>
      <w:r w:rsidRPr="0018473B">
        <w:rPr>
          <w:rStyle w:val="StyleUnderline"/>
        </w:rPr>
        <w:t xml:space="preserve"> incapable of solving</w:t>
      </w:r>
      <w:r w:rsidRPr="0018473B">
        <w:rPr>
          <w:sz w:val="16"/>
        </w:rPr>
        <w:t xml:space="preserve"> our </w:t>
      </w:r>
      <w:r w:rsidRPr="0018473B">
        <w:rPr>
          <w:rStyle w:val="Emphasis"/>
        </w:rPr>
        <w:t>big</w:t>
      </w:r>
      <w:r w:rsidRPr="0018473B">
        <w:rPr>
          <w:sz w:val="16"/>
        </w:rPr>
        <w:t xml:space="preserve">gest </w:t>
      </w:r>
      <w:r w:rsidRPr="0018473B">
        <w:rPr>
          <w:rStyle w:val="StyleUnderline"/>
        </w:rPr>
        <w:t xml:space="preserve">national </w:t>
      </w:r>
      <w:r w:rsidRPr="0018473B">
        <w:rPr>
          <w:rStyle w:val="Emphasis"/>
        </w:rPr>
        <w:t>problems</w:t>
      </w:r>
      <w:r w:rsidRPr="0018473B">
        <w:rPr>
          <w:sz w:val="16"/>
        </w:rPr>
        <w:t>.</w:t>
      </w:r>
    </w:p>
    <w:p w14:paraId="1BD4E33A" w14:textId="77777777" w:rsidR="005C504F" w:rsidRPr="00BF637D" w:rsidRDefault="005C504F" w:rsidP="005C504F">
      <w:pPr>
        <w:pStyle w:val="Heading4"/>
        <w:rPr>
          <w:rFonts w:asciiTheme="minorHAnsi" w:hAnsiTheme="minorHAnsi" w:cstheme="minorHAnsi"/>
        </w:rPr>
      </w:pPr>
      <w:r w:rsidRPr="00BF637D">
        <w:rPr>
          <w:rFonts w:asciiTheme="minorHAnsi" w:hAnsiTheme="minorHAnsi" w:cstheme="minorHAnsi"/>
        </w:rPr>
        <w:t xml:space="preserve">Dem win blocks the </w:t>
      </w:r>
      <w:r w:rsidRPr="00BF637D">
        <w:rPr>
          <w:rFonts w:asciiTheme="minorHAnsi" w:hAnsiTheme="minorHAnsi" w:cstheme="minorHAnsi"/>
          <w:u w:val="single"/>
        </w:rPr>
        <w:t>Golden Dome</w:t>
      </w:r>
      <w:r w:rsidRPr="00BF637D">
        <w:rPr>
          <w:rFonts w:asciiTheme="minorHAnsi" w:hAnsiTheme="minorHAnsi" w:cstheme="minorHAnsi"/>
        </w:rPr>
        <w:t>.</w:t>
      </w:r>
    </w:p>
    <w:p w14:paraId="511DF83E" w14:textId="77777777" w:rsidR="005C504F" w:rsidRPr="00BF637D" w:rsidRDefault="005C504F" w:rsidP="005C504F">
      <w:pPr>
        <w:rPr>
          <w:rFonts w:asciiTheme="minorHAnsi" w:hAnsiTheme="minorHAnsi" w:cstheme="minorHAnsi"/>
        </w:rPr>
      </w:pPr>
      <w:r w:rsidRPr="00BF637D">
        <w:rPr>
          <w:rStyle w:val="Style13ptBold"/>
          <w:rFonts w:asciiTheme="minorHAnsi" w:hAnsiTheme="minorHAnsi" w:cstheme="minorHAnsi"/>
        </w:rPr>
        <w:t xml:space="preserve">Cox ’25 </w:t>
      </w:r>
      <w:r w:rsidRPr="00BF637D">
        <w:rPr>
          <w:rFonts w:asciiTheme="minorHAnsi" w:hAnsiTheme="minorHAnsi" w:cstheme="minorHAnsi"/>
        </w:rPr>
        <w:t>[Rachel; May 2; defense reporter since 1998; Air &amp; Space Forces Magazine, "General Says Commercial Space Industry is Ready for Golden Dome," https://www.airandspaceforces.com/general-says-commercial-space-industry-is-ready-for-golden-dome/]</w:t>
      </w:r>
    </w:p>
    <w:p w14:paraId="05C94A01" w14:textId="77777777" w:rsidR="005C504F" w:rsidRPr="00BF637D" w:rsidRDefault="005C504F" w:rsidP="005C504F">
      <w:pPr>
        <w:rPr>
          <w:rFonts w:asciiTheme="minorHAnsi" w:hAnsiTheme="minorHAnsi" w:cstheme="minorHAnsi"/>
          <w:sz w:val="16"/>
        </w:rPr>
      </w:pPr>
      <w:r w:rsidRPr="00BF637D">
        <w:rPr>
          <w:rFonts w:asciiTheme="minorHAnsi" w:hAnsiTheme="minorHAnsi" w:cstheme="minorHAnsi"/>
          <w:sz w:val="16"/>
        </w:rPr>
        <w:t xml:space="preserve">But </w:t>
      </w:r>
      <w:r w:rsidRPr="00BF637D">
        <w:rPr>
          <w:rStyle w:val="StyleUnderline"/>
          <w:rFonts w:asciiTheme="minorHAnsi" w:hAnsiTheme="minorHAnsi" w:cstheme="minorHAnsi"/>
        </w:rPr>
        <w:t xml:space="preserve">the </w:t>
      </w:r>
      <w:r w:rsidRPr="00BF637D">
        <w:rPr>
          <w:rStyle w:val="Emphasis"/>
          <w:rFonts w:asciiTheme="minorHAnsi" w:hAnsiTheme="minorHAnsi" w:cstheme="minorHAnsi"/>
          <w:highlight w:val="cyan"/>
        </w:rPr>
        <w:t>Pentagon</w:t>
      </w:r>
      <w:r w:rsidRPr="00BF637D">
        <w:rPr>
          <w:rStyle w:val="StyleUnderline"/>
          <w:rFonts w:asciiTheme="minorHAnsi" w:hAnsiTheme="minorHAnsi" w:cstheme="minorHAnsi"/>
          <w:highlight w:val="cyan"/>
        </w:rPr>
        <w:t xml:space="preserve"> and</w:t>
      </w:r>
      <w:r w:rsidRPr="00BF637D">
        <w:rPr>
          <w:rFonts w:asciiTheme="minorHAnsi" w:hAnsiTheme="minorHAnsi" w:cstheme="minorHAnsi"/>
          <w:sz w:val="16"/>
        </w:rPr>
        <w:t xml:space="preserve"> the commercial </w:t>
      </w:r>
      <w:r w:rsidRPr="00BF637D">
        <w:rPr>
          <w:rStyle w:val="Emphasis"/>
          <w:rFonts w:asciiTheme="minorHAnsi" w:hAnsiTheme="minorHAnsi" w:cstheme="minorHAnsi"/>
          <w:highlight w:val="cyan"/>
        </w:rPr>
        <w:t>space industry</w:t>
      </w:r>
      <w:r w:rsidRPr="00BF637D">
        <w:rPr>
          <w:rStyle w:val="StyleUnderline"/>
          <w:rFonts w:asciiTheme="minorHAnsi" w:hAnsiTheme="minorHAnsi" w:cstheme="minorHAnsi"/>
          <w:highlight w:val="cyan"/>
        </w:rPr>
        <w:t xml:space="preserve"> are </w:t>
      </w:r>
      <w:r w:rsidRPr="00BF637D">
        <w:rPr>
          <w:rStyle w:val="Emphasis"/>
          <w:rFonts w:asciiTheme="minorHAnsi" w:hAnsiTheme="minorHAnsi" w:cstheme="minorHAnsi"/>
          <w:highlight w:val="cyan"/>
        </w:rPr>
        <w:t>capable</w:t>
      </w:r>
      <w:r w:rsidRPr="00BF637D">
        <w:rPr>
          <w:rStyle w:val="StyleUnderline"/>
          <w:rFonts w:asciiTheme="minorHAnsi" w:hAnsiTheme="minorHAnsi" w:cstheme="minorHAnsi"/>
          <w:highlight w:val="cyan"/>
        </w:rPr>
        <w:t xml:space="preserve"> of producing a</w:t>
      </w:r>
      <w:r w:rsidRPr="00BF637D">
        <w:rPr>
          <w:rStyle w:val="StyleUnderline"/>
          <w:rFonts w:asciiTheme="minorHAnsi" w:hAnsiTheme="minorHAnsi" w:cstheme="minorHAnsi"/>
        </w:rPr>
        <w:t xml:space="preserve"> successful</w:t>
      </w:r>
      <w:r w:rsidRPr="00BF637D">
        <w:rPr>
          <w:rFonts w:asciiTheme="minorHAnsi" w:hAnsiTheme="minorHAnsi" w:cstheme="minorHAnsi"/>
          <w:sz w:val="16"/>
        </w:rPr>
        <w:t xml:space="preserve"> missile defense system like </w:t>
      </w:r>
      <w:r w:rsidRPr="00BF637D">
        <w:rPr>
          <w:rStyle w:val="Emphasis"/>
          <w:rFonts w:asciiTheme="minorHAnsi" w:hAnsiTheme="minorHAnsi" w:cstheme="minorHAnsi"/>
          <w:highlight w:val="cyan"/>
        </w:rPr>
        <w:t>G</w:t>
      </w:r>
      <w:r w:rsidRPr="00BF637D">
        <w:rPr>
          <w:rStyle w:val="StyleUnderline"/>
          <w:rFonts w:asciiTheme="minorHAnsi" w:hAnsiTheme="minorHAnsi" w:cstheme="minorHAnsi"/>
        </w:rPr>
        <w:t xml:space="preserve">olden </w:t>
      </w:r>
      <w:r w:rsidRPr="00BF637D">
        <w:rPr>
          <w:rStyle w:val="Emphasis"/>
          <w:rFonts w:asciiTheme="minorHAnsi" w:hAnsiTheme="minorHAnsi" w:cstheme="minorHAnsi"/>
          <w:highlight w:val="cyan"/>
        </w:rPr>
        <w:t>D</w:t>
      </w:r>
      <w:r w:rsidRPr="00BF637D">
        <w:rPr>
          <w:rStyle w:val="StyleUnderline"/>
          <w:rFonts w:asciiTheme="minorHAnsi" w:hAnsiTheme="minorHAnsi" w:cstheme="minorHAnsi"/>
        </w:rPr>
        <w:t>ome</w:t>
      </w:r>
      <w:r w:rsidRPr="00BF637D">
        <w:rPr>
          <w:rFonts w:asciiTheme="minorHAnsi" w:hAnsiTheme="minorHAnsi" w:cstheme="minorHAnsi"/>
          <w:sz w:val="16"/>
        </w:rPr>
        <w:t>, he said.</w:t>
      </w:r>
    </w:p>
    <w:p w14:paraId="1628B5EC" w14:textId="77777777" w:rsidR="005C504F" w:rsidRPr="00BF637D" w:rsidRDefault="005C504F" w:rsidP="005C504F">
      <w:pPr>
        <w:rPr>
          <w:rFonts w:asciiTheme="minorHAnsi" w:hAnsiTheme="minorHAnsi" w:cstheme="minorHAnsi"/>
          <w:sz w:val="16"/>
        </w:rPr>
      </w:pPr>
      <w:r w:rsidRPr="00BF637D">
        <w:rPr>
          <w:rFonts w:asciiTheme="minorHAnsi" w:hAnsiTheme="minorHAnsi" w:cstheme="minorHAnsi"/>
          <w:sz w:val="16"/>
        </w:rPr>
        <w:t>“</w:t>
      </w:r>
      <w:r w:rsidRPr="00BF637D">
        <w:rPr>
          <w:rStyle w:val="StyleUnderline"/>
          <w:rFonts w:asciiTheme="minorHAnsi" w:hAnsiTheme="minorHAnsi" w:cstheme="minorHAnsi"/>
        </w:rPr>
        <w:t xml:space="preserve">It </w:t>
      </w:r>
      <w:r w:rsidRPr="00BF637D">
        <w:rPr>
          <w:rStyle w:val="Emphasis"/>
          <w:rFonts w:asciiTheme="minorHAnsi" w:hAnsiTheme="minorHAnsi" w:cstheme="minorHAnsi"/>
        </w:rPr>
        <w:t>is</w:t>
      </w:r>
      <w:r w:rsidRPr="00BF637D">
        <w:rPr>
          <w:rStyle w:val="StyleUnderline"/>
          <w:rFonts w:asciiTheme="minorHAnsi" w:hAnsiTheme="minorHAnsi" w:cstheme="minorHAnsi"/>
        </w:rPr>
        <w:t xml:space="preserve"> technologically feasible</w:t>
      </w:r>
      <w:r w:rsidRPr="00BF637D">
        <w:rPr>
          <w:rFonts w:asciiTheme="minorHAnsi" w:hAnsiTheme="minorHAnsi" w:cstheme="minorHAnsi"/>
          <w:sz w:val="16"/>
        </w:rPr>
        <w:t>,” he said. “It’ll be expensive, for sure, but we’re a wealthy nation. We could make the choice to prioritize it.”</w:t>
      </w:r>
    </w:p>
    <w:p w14:paraId="32D7E2FF" w14:textId="77777777" w:rsidR="005C504F" w:rsidRPr="00BF637D" w:rsidRDefault="005C504F" w:rsidP="005C504F">
      <w:pPr>
        <w:rPr>
          <w:rFonts w:asciiTheme="minorHAnsi" w:hAnsiTheme="minorHAnsi" w:cstheme="minorHAnsi"/>
          <w:sz w:val="16"/>
        </w:rPr>
      </w:pPr>
      <w:r w:rsidRPr="00BF637D">
        <w:rPr>
          <w:rFonts w:asciiTheme="minorHAnsi" w:hAnsiTheme="minorHAnsi" w:cstheme="minorHAnsi"/>
          <w:sz w:val="16"/>
        </w:rPr>
        <w:t>As much as the space industry has evolved, Whiting cautioned that “there is some fragility in that defense industrial base and in that commercial space sector.”</w:t>
      </w:r>
    </w:p>
    <w:p w14:paraId="1F2C1653" w14:textId="77777777" w:rsidR="005C504F" w:rsidRPr="00BF637D" w:rsidRDefault="005C504F" w:rsidP="005C504F">
      <w:pPr>
        <w:rPr>
          <w:rFonts w:asciiTheme="minorHAnsi" w:hAnsiTheme="minorHAnsi" w:cstheme="minorHAnsi"/>
          <w:sz w:val="16"/>
        </w:rPr>
      </w:pPr>
      <w:r w:rsidRPr="00BF637D">
        <w:rPr>
          <w:rFonts w:asciiTheme="minorHAnsi" w:hAnsiTheme="minorHAnsi" w:cstheme="minorHAnsi"/>
          <w:sz w:val="16"/>
        </w:rPr>
        <w:t>In the past, several large companies have relied on a single subcontractor to supply critical components, which creates “a choke point for us,” Whiting said.</w:t>
      </w:r>
    </w:p>
    <w:p w14:paraId="79611EC7" w14:textId="77777777" w:rsidR="005C504F" w:rsidRPr="00BF637D" w:rsidRDefault="005C504F" w:rsidP="005C504F">
      <w:pPr>
        <w:rPr>
          <w:rFonts w:asciiTheme="minorHAnsi" w:hAnsiTheme="minorHAnsi" w:cstheme="minorHAnsi"/>
          <w:sz w:val="16"/>
        </w:rPr>
      </w:pPr>
      <w:r w:rsidRPr="00BF637D">
        <w:rPr>
          <w:rFonts w:asciiTheme="minorHAnsi" w:hAnsiTheme="minorHAnsi" w:cstheme="minorHAnsi"/>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1DE6B414" w14:textId="77777777" w:rsidR="005C504F" w:rsidRPr="00BF637D" w:rsidRDefault="005C504F" w:rsidP="005C504F">
      <w:pPr>
        <w:rPr>
          <w:rFonts w:asciiTheme="minorHAnsi" w:hAnsiTheme="minorHAnsi" w:cstheme="minorHAnsi"/>
          <w:sz w:val="16"/>
        </w:rPr>
      </w:pPr>
      <w:r w:rsidRPr="00BF637D">
        <w:rPr>
          <w:rFonts w:asciiTheme="minorHAnsi" w:hAnsiTheme="minorHAnsi" w:cstheme="minorHAnsi"/>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36971971" w14:textId="77777777" w:rsidR="005C504F" w:rsidRPr="00BF637D" w:rsidRDefault="005C504F" w:rsidP="005C504F">
      <w:pPr>
        <w:rPr>
          <w:rFonts w:asciiTheme="minorHAnsi" w:hAnsiTheme="minorHAnsi" w:cstheme="minorHAnsi"/>
          <w:sz w:val="16"/>
        </w:rPr>
      </w:pPr>
      <w:r w:rsidRPr="00BF637D">
        <w:rPr>
          <w:rFonts w:asciiTheme="minorHAnsi" w:hAnsiTheme="minorHAnsi" w:cstheme="minorHAnsi"/>
          <w:sz w:val="16"/>
        </w:rPr>
        <w:t>The program’s first tranche of satellites was supposed to launch this year but is delayed. Tranche two has about 50 satellites under contract and in production.</w:t>
      </w:r>
    </w:p>
    <w:p w14:paraId="5DB7C40A" w14:textId="77777777" w:rsidR="005C504F" w:rsidRPr="00BF637D" w:rsidRDefault="005C504F" w:rsidP="005C504F">
      <w:pPr>
        <w:rPr>
          <w:rFonts w:asciiTheme="minorHAnsi" w:hAnsiTheme="minorHAnsi" w:cstheme="minorHAnsi"/>
          <w:sz w:val="16"/>
        </w:rPr>
      </w:pPr>
      <w:r w:rsidRPr="00BF637D">
        <w:rPr>
          <w:rStyle w:val="StyleUnderline"/>
          <w:rFonts w:asciiTheme="minorHAnsi" w:hAnsiTheme="minorHAnsi" w:cstheme="minorHAnsi"/>
        </w:rPr>
        <w:t xml:space="preserve">While </w:t>
      </w:r>
      <w:r w:rsidRPr="00BF637D">
        <w:rPr>
          <w:rStyle w:val="Emphasis"/>
          <w:rFonts w:asciiTheme="minorHAnsi" w:hAnsiTheme="minorHAnsi" w:cstheme="minorHAnsi"/>
          <w:highlight w:val="cyan"/>
        </w:rPr>
        <w:t>G</w:t>
      </w:r>
      <w:r w:rsidRPr="00BF637D">
        <w:rPr>
          <w:rStyle w:val="StyleUnderline"/>
          <w:rFonts w:asciiTheme="minorHAnsi" w:hAnsiTheme="minorHAnsi" w:cstheme="minorHAnsi"/>
        </w:rPr>
        <w:t xml:space="preserve">olden </w:t>
      </w:r>
      <w:r w:rsidRPr="00BF637D">
        <w:rPr>
          <w:rStyle w:val="Emphasis"/>
          <w:rFonts w:asciiTheme="minorHAnsi" w:hAnsiTheme="minorHAnsi" w:cstheme="minorHAnsi"/>
          <w:highlight w:val="cyan"/>
        </w:rPr>
        <w:t>D</w:t>
      </w:r>
      <w:r w:rsidRPr="00BF637D">
        <w:rPr>
          <w:rStyle w:val="StyleUnderline"/>
          <w:rFonts w:asciiTheme="minorHAnsi" w:hAnsiTheme="minorHAnsi" w:cstheme="minorHAnsi"/>
        </w:rPr>
        <w:t xml:space="preserve">ome may be </w:t>
      </w:r>
      <w:r w:rsidRPr="00BF637D">
        <w:rPr>
          <w:rStyle w:val="Emphasis"/>
          <w:rFonts w:asciiTheme="minorHAnsi" w:hAnsiTheme="minorHAnsi" w:cstheme="minorHAnsi"/>
          <w:highlight w:val="cyan"/>
        </w:rPr>
        <w:t>technologically</w:t>
      </w:r>
      <w:r w:rsidRPr="00BF637D">
        <w:rPr>
          <w:rStyle w:val="StyleUnderline"/>
          <w:rFonts w:asciiTheme="minorHAnsi" w:hAnsiTheme="minorHAnsi" w:cstheme="minorHAnsi"/>
          <w:highlight w:val="cyan"/>
        </w:rPr>
        <w:t xml:space="preserve"> possible</w:t>
      </w:r>
      <w:r w:rsidRPr="00BF637D">
        <w:rPr>
          <w:rFonts w:asciiTheme="minorHAnsi" w:hAnsiTheme="minorHAnsi" w:cstheme="minorHAnsi"/>
          <w:sz w:val="16"/>
        </w:rPr>
        <w:t xml:space="preserve">, Harrison said, </w:t>
      </w:r>
      <w:r w:rsidRPr="00BF637D">
        <w:rPr>
          <w:rStyle w:val="StyleUnderline"/>
          <w:rFonts w:asciiTheme="minorHAnsi" w:hAnsiTheme="minorHAnsi" w:cstheme="minorHAnsi"/>
          <w:highlight w:val="cyan"/>
        </w:rPr>
        <w:t xml:space="preserve">it might not be </w:t>
      </w:r>
      <w:r w:rsidRPr="00BF637D">
        <w:rPr>
          <w:rStyle w:val="Emphasis"/>
          <w:rFonts w:asciiTheme="minorHAnsi" w:hAnsiTheme="minorHAnsi" w:cstheme="minorHAnsi"/>
          <w:highlight w:val="cyan"/>
        </w:rPr>
        <w:t>politically</w:t>
      </w:r>
      <w:r w:rsidRPr="00BF637D">
        <w:rPr>
          <w:rStyle w:val="StyleUnderline"/>
          <w:rFonts w:asciiTheme="minorHAnsi" w:hAnsiTheme="minorHAnsi" w:cstheme="minorHAnsi"/>
        </w:rPr>
        <w:t xml:space="preserve"> feasible. </w:t>
      </w:r>
      <w:r w:rsidRPr="00BF637D">
        <w:rPr>
          <w:rStyle w:val="StyleUnderline"/>
          <w:rFonts w:asciiTheme="minorHAnsi" w:hAnsiTheme="minorHAnsi" w:cstheme="minorHAnsi"/>
          <w:highlight w:val="cyan"/>
        </w:rPr>
        <w:t xml:space="preserve">Its </w:t>
      </w:r>
      <w:r w:rsidRPr="00BF637D">
        <w:rPr>
          <w:rStyle w:val="Emphasis"/>
          <w:rFonts w:asciiTheme="minorHAnsi" w:hAnsiTheme="minorHAnsi" w:cstheme="minorHAnsi"/>
          <w:highlight w:val="cyan"/>
        </w:rPr>
        <w:t>fate</w:t>
      </w:r>
      <w:r w:rsidRPr="00BF637D">
        <w:rPr>
          <w:rStyle w:val="StyleUnderline"/>
          <w:rFonts w:asciiTheme="minorHAnsi" w:hAnsiTheme="minorHAnsi" w:cstheme="minorHAnsi"/>
          <w:highlight w:val="cyan"/>
        </w:rPr>
        <w:t xml:space="preserve"> could be </w:t>
      </w:r>
      <w:r w:rsidRPr="00BF637D">
        <w:rPr>
          <w:rStyle w:val="Emphasis"/>
          <w:rFonts w:asciiTheme="minorHAnsi" w:hAnsiTheme="minorHAnsi" w:cstheme="minorHAnsi"/>
          <w:highlight w:val="cyan"/>
        </w:rPr>
        <w:t>decided</w:t>
      </w:r>
      <w:r w:rsidRPr="00BF637D">
        <w:rPr>
          <w:rStyle w:val="StyleUnderline"/>
          <w:rFonts w:asciiTheme="minorHAnsi" w:hAnsiTheme="minorHAnsi" w:cstheme="minorHAnsi"/>
          <w:highlight w:val="cyan"/>
        </w:rPr>
        <w:t xml:space="preserve"> by the</w:t>
      </w:r>
      <w:r w:rsidRPr="00BF637D">
        <w:rPr>
          <w:rFonts w:asciiTheme="minorHAnsi" w:hAnsiTheme="minorHAnsi" w:cstheme="minorHAnsi"/>
          <w:sz w:val="16"/>
        </w:rPr>
        <w:t xml:space="preserve"> 20</w:t>
      </w:r>
      <w:r w:rsidRPr="00BF637D">
        <w:rPr>
          <w:rStyle w:val="Emphasis"/>
          <w:rFonts w:asciiTheme="minorHAnsi" w:hAnsiTheme="minorHAnsi" w:cstheme="minorHAnsi"/>
          <w:highlight w:val="cyan"/>
        </w:rPr>
        <w:t>26</w:t>
      </w:r>
      <w:r w:rsidRPr="00BF637D">
        <w:rPr>
          <w:rFonts w:asciiTheme="minorHAnsi" w:hAnsiTheme="minorHAnsi" w:cstheme="minorHAnsi"/>
          <w:sz w:val="16"/>
        </w:rPr>
        <w:t xml:space="preserve"> congressional </w:t>
      </w:r>
      <w:r w:rsidRPr="00BF637D">
        <w:rPr>
          <w:rStyle w:val="Emphasis"/>
          <w:rFonts w:asciiTheme="minorHAnsi" w:hAnsiTheme="minorHAnsi" w:cstheme="minorHAnsi"/>
          <w:highlight w:val="cyan"/>
        </w:rPr>
        <w:t>midterm</w:t>
      </w:r>
      <w:r w:rsidRPr="00BF637D">
        <w:rPr>
          <w:rFonts w:asciiTheme="minorHAnsi" w:hAnsiTheme="minorHAnsi" w:cstheme="minorHAnsi"/>
          <w:sz w:val="16"/>
        </w:rPr>
        <w:t xml:space="preserve"> election</w:t>
      </w:r>
      <w:r w:rsidRPr="00BF637D">
        <w:rPr>
          <w:rStyle w:val="Emphasis"/>
          <w:rFonts w:asciiTheme="minorHAnsi" w:hAnsiTheme="minorHAnsi" w:cstheme="minorHAnsi"/>
          <w:highlight w:val="cyan"/>
        </w:rPr>
        <w:t>s</w:t>
      </w:r>
      <w:r w:rsidRPr="00BF637D">
        <w:rPr>
          <w:rFonts w:asciiTheme="minorHAnsi" w:hAnsiTheme="minorHAnsi" w:cstheme="minorHAnsi"/>
          <w:sz w:val="16"/>
        </w:rPr>
        <w:t>.</w:t>
      </w:r>
    </w:p>
    <w:p w14:paraId="6DE8921D" w14:textId="77777777" w:rsidR="005C504F" w:rsidRPr="00BF637D" w:rsidRDefault="005C504F" w:rsidP="005C504F">
      <w:pPr>
        <w:rPr>
          <w:rFonts w:asciiTheme="minorHAnsi" w:hAnsiTheme="minorHAnsi" w:cstheme="minorHAnsi"/>
          <w:sz w:val="16"/>
        </w:rPr>
      </w:pPr>
      <w:r w:rsidRPr="00BF637D">
        <w:rPr>
          <w:rFonts w:asciiTheme="minorHAnsi" w:hAnsiTheme="minorHAnsi" w:cstheme="minorHAnsi"/>
          <w:sz w:val="16"/>
        </w:rPr>
        <w:t>“</w:t>
      </w:r>
      <w:r w:rsidRPr="00BF637D">
        <w:rPr>
          <w:rStyle w:val="StyleUnderline"/>
          <w:rFonts w:asciiTheme="minorHAnsi" w:hAnsiTheme="minorHAnsi" w:cstheme="minorHAnsi"/>
          <w:highlight w:val="cyan"/>
        </w:rPr>
        <w:t xml:space="preserve">If the House </w:t>
      </w:r>
      <w:r w:rsidRPr="00BF637D">
        <w:rPr>
          <w:rStyle w:val="Emphasis"/>
          <w:rFonts w:asciiTheme="minorHAnsi" w:hAnsiTheme="minorHAnsi" w:cstheme="minorHAnsi"/>
          <w:highlight w:val="cyan"/>
        </w:rPr>
        <w:t>flips</w:t>
      </w:r>
      <w:r w:rsidRPr="00BF637D">
        <w:rPr>
          <w:rStyle w:val="StyleUnderline"/>
          <w:rFonts w:asciiTheme="minorHAnsi" w:hAnsiTheme="minorHAnsi" w:cstheme="minorHAnsi"/>
          <w:highlight w:val="cyan"/>
        </w:rPr>
        <w:t xml:space="preserve"> to</w:t>
      </w:r>
      <w:r w:rsidRPr="00BF637D">
        <w:rPr>
          <w:rFonts w:asciiTheme="minorHAnsi" w:hAnsiTheme="minorHAnsi" w:cstheme="minorHAnsi"/>
          <w:sz w:val="16"/>
        </w:rPr>
        <w:t xml:space="preserve"> the </w:t>
      </w:r>
      <w:r w:rsidRPr="00BF637D">
        <w:rPr>
          <w:rStyle w:val="Emphasis"/>
          <w:rFonts w:asciiTheme="minorHAnsi" w:hAnsiTheme="minorHAnsi" w:cstheme="minorHAnsi"/>
          <w:highlight w:val="cyan"/>
        </w:rPr>
        <w:t>Dem</w:t>
      </w:r>
      <w:r w:rsidRPr="00BF637D">
        <w:rPr>
          <w:rFonts w:asciiTheme="minorHAnsi" w:hAnsiTheme="minorHAnsi" w:cstheme="minorHAnsi"/>
          <w:sz w:val="16"/>
        </w:rPr>
        <w:t>ocrat</w:t>
      </w:r>
      <w:r w:rsidRPr="00BF637D">
        <w:rPr>
          <w:rStyle w:val="Emphasis"/>
          <w:rFonts w:asciiTheme="minorHAnsi" w:hAnsiTheme="minorHAnsi" w:cstheme="minorHAnsi"/>
          <w:highlight w:val="cyan"/>
        </w:rPr>
        <w:t>s</w:t>
      </w:r>
      <w:r w:rsidRPr="00BF637D">
        <w:rPr>
          <w:rFonts w:asciiTheme="minorHAnsi" w:hAnsiTheme="minorHAnsi" w:cstheme="minorHAnsi"/>
          <w:sz w:val="16"/>
        </w:rPr>
        <w:t xml:space="preserve"> … </w:t>
      </w:r>
      <w:r w:rsidRPr="00BF637D">
        <w:rPr>
          <w:rStyle w:val="StyleUnderline"/>
          <w:rFonts w:asciiTheme="minorHAnsi" w:hAnsiTheme="minorHAnsi" w:cstheme="minorHAnsi"/>
          <w:highlight w:val="cyan"/>
        </w:rPr>
        <w:t xml:space="preserve">how </w:t>
      </w:r>
      <w:r w:rsidRPr="00BF637D">
        <w:rPr>
          <w:rStyle w:val="Emphasis"/>
          <w:rFonts w:asciiTheme="minorHAnsi" w:hAnsiTheme="minorHAnsi" w:cstheme="minorHAnsi"/>
          <w:highlight w:val="cyan"/>
        </w:rPr>
        <w:t>enthusiastic</w:t>
      </w:r>
      <w:r w:rsidRPr="00BF637D">
        <w:rPr>
          <w:rStyle w:val="StyleUnderline"/>
          <w:rFonts w:asciiTheme="minorHAnsi" w:hAnsiTheme="minorHAnsi" w:cstheme="minorHAnsi"/>
          <w:highlight w:val="cyan"/>
        </w:rPr>
        <w:t xml:space="preserve"> are they going to be to put </w:t>
      </w:r>
      <w:r w:rsidRPr="00BF637D">
        <w:rPr>
          <w:rStyle w:val="Emphasis"/>
          <w:rFonts w:asciiTheme="minorHAnsi" w:hAnsiTheme="minorHAnsi" w:cstheme="minorHAnsi"/>
          <w:highlight w:val="cyan"/>
        </w:rPr>
        <w:t>extra money</w:t>
      </w:r>
      <w:r w:rsidRPr="00BF637D">
        <w:rPr>
          <w:rStyle w:val="StyleUnderline"/>
          <w:rFonts w:asciiTheme="minorHAnsi" w:hAnsiTheme="minorHAnsi" w:cstheme="minorHAnsi"/>
        </w:rPr>
        <w:t xml:space="preserve"> in the budget </w:t>
      </w:r>
      <w:r w:rsidRPr="00BF637D">
        <w:rPr>
          <w:rStyle w:val="StyleUnderline"/>
          <w:rFonts w:asciiTheme="minorHAnsi" w:hAnsiTheme="minorHAnsi" w:cstheme="minorHAnsi"/>
          <w:highlight w:val="cyan"/>
        </w:rPr>
        <w:t xml:space="preserve">for </w:t>
      </w:r>
      <w:r w:rsidRPr="00BF637D">
        <w:rPr>
          <w:rStyle w:val="Emphasis"/>
          <w:rFonts w:asciiTheme="minorHAnsi" w:hAnsiTheme="minorHAnsi" w:cstheme="minorHAnsi"/>
          <w:highlight w:val="cyan"/>
        </w:rPr>
        <w:t>G</w:t>
      </w:r>
      <w:r w:rsidRPr="00BF637D">
        <w:rPr>
          <w:rStyle w:val="StyleUnderline"/>
          <w:rFonts w:asciiTheme="minorHAnsi" w:hAnsiTheme="minorHAnsi" w:cstheme="minorHAnsi"/>
        </w:rPr>
        <w:t xml:space="preserve">olden </w:t>
      </w:r>
      <w:r w:rsidRPr="00BF637D">
        <w:rPr>
          <w:rStyle w:val="Emphasis"/>
          <w:rFonts w:asciiTheme="minorHAnsi" w:hAnsiTheme="minorHAnsi" w:cstheme="minorHAnsi"/>
          <w:highlight w:val="cyan"/>
        </w:rPr>
        <w:t>D</w:t>
      </w:r>
      <w:r w:rsidRPr="00BF637D">
        <w:rPr>
          <w:rStyle w:val="StyleUnderline"/>
          <w:rFonts w:asciiTheme="minorHAnsi" w:hAnsiTheme="minorHAnsi" w:cstheme="minorHAnsi"/>
        </w:rPr>
        <w:t xml:space="preserve">ome </w:t>
      </w:r>
      <w:r w:rsidRPr="00BF637D">
        <w:rPr>
          <w:rStyle w:val="StyleUnderline"/>
          <w:rFonts w:asciiTheme="minorHAnsi" w:hAnsiTheme="minorHAnsi" w:cstheme="minorHAnsi"/>
          <w:highlight w:val="cyan"/>
        </w:rPr>
        <w:t>with</w:t>
      </w:r>
      <w:r w:rsidRPr="00BF637D">
        <w:rPr>
          <w:rStyle w:val="StyleUnderline"/>
          <w:rFonts w:asciiTheme="minorHAnsi" w:hAnsiTheme="minorHAnsi" w:cstheme="minorHAnsi"/>
        </w:rPr>
        <w:t xml:space="preserve"> </w:t>
      </w:r>
      <w:r w:rsidRPr="00BF637D">
        <w:rPr>
          <w:rStyle w:val="Emphasis"/>
          <w:rFonts w:asciiTheme="minorHAnsi" w:hAnsiTheme="minorHAnsi" w:cstheme="minorHAnsi"/>
          <w:highlight w:val="cyan"/>
        </w:rPr>
        <w:t>that name</w:t>
      </w:r>
      <w:r w:rsidRPr="00BF637D">
        <w:rPr>
          <w:rFonts w:asciiTheme="minorHAnsi" w:hAnsiTheme="minorHAnsi" w:cstheme="minorHAnsi"/>
          <w:sz w:val="16"/>
        </w:rPr>
        <w:t>?” he said.</w:t>
      </w:r>
    </w:p>
    <w:p w14:paraId="0E3A649D" w14:textId="77777777" w:rsidR="005C504F" w:rsidRPr="00BF637D" w:rsidRDefault="005C504F" w:rsidP="005C504F">
      <w:pPr>
        <w:pStyle w:val="Heading4"/>
        <w:rPr>
          <w:rFonts w:asciiTheme="minorHAnsi" w:hAnsiTheme="minorHAnsi" w:cstheme="minorHAnsi"/>
        </w:rPr>
      </w:pPr>
      <w:r w:rsidRPr="00BF637D">
        <w:rPr>
          <w:rFonts w:asciiTheme="minorHAnsi" w:hAnsiTheme="minorHAnsi" w:cstheme="minorHAnsi"/>
        </w:rPr>
        <w:t xml:space="preserve">Golden Dome creates </w:t>
      </w:r>
      <w:r w:rsidRPr="00BF637D">
        <w:rPr>
          <w:rFonts w:asciiTheme="minorHAnsi" w:hAnsiTheme="minorHAnsi" w:cstheme="minorHAnsi"/>
          <w:u w:val="single"/>
        </w:rPr>
        <w:t>multiple scenarios</w:t>
      </w:r>
      <w:r w:rsidRPr="00BF637D">
        <w:rPr>
          <w:rFonts w:asciiTheme="minorHAnsi" w:hAnsiTheme="minorHAnsi" w:cstheme="minorHAnsi"/>
        </w:rPr>
        <w:t xml:space="preserve"> for extinction---including </w:t>
      </w:r>
      <w:r w:rsidRPr="00BF637D">
        <w:rPr>
          <w:rFonts w:asciiTheme="minorHAnsi" w:hAnsiTheme="minorHAnsi" w:cstheme="minorHAnsi"/>
          <w:u w:val="single"/>
        </w:rPr>
        <w:t>space wars</w:t>
      </w:r>
      <w:r w:rsidRPr="00BF637D">
        <w:rPr>
          <w:rFonts w:asciiTheme="minorHAnsi" w:hAnsiTheme="minorHAnsi" w:cstheme="minorHAnsi"/>
        </w:rPr>
        <w:t xml:space="preserve"> and </w:t>
      </w:r>
      <w:r w:rsidRPr="00BF637D">
        <w:rPr>
          <w:rFonts w:asciiTheme="minorHAnsi" w:hAnsiTheme="minorHAnsi" w:cstheme="minorHAnsi"/>
          <w:u w:val="single"/>
        </w:rPr>
        <w:t>first-strike instability</w:t>
      </w:r>
      <w:r w:rsidRPr="00BF637D">
        <w:rPr>
          <w:rFonts w:asciiTheme="minorHAnsi" w:hAnsiTheme="minorHAnsi" w:cstheme="minorHAnsi"/>
        </w:rPr>
        <w:t>.</w:t>
      </w:r>
    </w:p>
    <w:p w14:paraId="71329B19" w14:textId="77777777" w:rsidR="005C504F" w:rsidRPr="00BF637D" w:rsidRDefault="005C504F" w:rsidP="005C504F">
      <w:pPr>
        <w:rPr>
          <w:rFonts w:asciiTheme="minorHAnsi" w:hAnsiTheme="minorHAnsi" w:cstheme="minorHAnsi"/>
        </w:rPr>
      </w:pPr>
      <w:r w:rsidRPr="00BF637D">
        <w:rPr>
          <w:rStyle w:val="Style13ptBold"/>
          <w:rFonts w:asciiTheme="minorHAnsi" w:hAnsiTheme="minorHAnsi" w:cstheme="minorHAnsi"/>
        </w:rPr>
        <w:t xml:space="preserve">Romaniuk ‘25 </w:t>
      </w:r>
      <w:r w:rsidRPr="00BF637D">
        <w:rPr>
          <w:rFonts w:asciiTheme="minorHAnsi" w:hAnsiTheme="minorHAnsi" w:cstheme="minorHAnsi"/>
        </w:rPr>
        <w:t>[Scott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https://www.eurasiareview.com/03102025-star-wars-reimagined-golden-dome-and-the-geopolitics-of-missile-defence-analysis/]</w:t>
      </w:r>
    </w:p>
    <w:p w14:paraId="3D74F389" w14:textId="77777777" w:rsidR="005C504F" w:rsidRPr="00BF637D" w:rsidRDefault="005C504F" w:rsidP="005C504F">
      <w:pPr>
        <w:rPr>
          <w:rFonts w:asciiTheme="minorHAnsi" w:hAnsiTheme="minorHAnsi" w:cstheme="minorHAnsi"/>
          <w:sz w:val="16"/>
        </w:rPr>
      </w:pPr>
      <w:r w:rsidRPr="00BF637D">
        <w:rPr>
          <w:rFonts w:asciiTheme="minorHAnsi" w:hAnsiTheme="minorHAnsi" w:cstheme="minorHAnsi"/>
          <w:sz w:val="16"/>
        </w:rPr>
        <w:t>Golden Dome: Shield or Provocation?</w:t>
      </w:r>
    </w:p>
    <w:p w14:paraId="4AAFA683" w14:textId="77777777" w:rsidR="005C504F" w:rsidRPr="00BF637D" w:rsidRDefault="005C504F" w:rsidP="005C504F">
      <w:pPr>
        <w:rPr>
          <w:rFonts w:asciiTheme="minorHAnsi" w:hAnsiTheme="minorHAnsi" w:cstheme="minorHAnsi"/>
          <w:sz w:val="16"/>
        </w:rPr>
      </w:pPr>
      <w:r w:rsidRPr="00BF637D">
        <w:rPr>
          <w:rStyle w:val="Emphasis"/>
          <w:rFonts w:asciiTheme="minorHAnsi" w:hAnsiTheme="minorHAnsi" w:cstheme="minorHAnsi"/>
          <w:highlight w:val="cyan"/>
        </w:rPr>
        <w:t>G</w:t>
      </w:r>
      <w:r w:rsidRPr="00BF637D">
        <w:rPr>
          <w:rStyle w:val="StyleUnderline"/>
          <w:rFonts w:asciiTheme="minorHAnsi" w:hAnsiTheme="minorHAnsi" w:cstheme="minorHAnsi"/>
        </w:rPr>
        <w:t xml:space="preserve">olden </w:t>
      </w:r>
      <w:r w:rsidRPr="00BF637D">
        <w:rPr>
          <w:rStyle w:val="Emphasis"/>
          <w:rFonts w:asciiTheme="minorHAnsi" w:hAnsiTheme="minorHAnsi" w:cstheme="minorHAnsi"/>
          <w:highlight w:val="cyan"/>
        </w:rPr>
        <w:t>D</w:t>
      </w:r>
      <w:r w:rsidRPr="00BF637D">
        <w:rPr>
          <w:rStyle w:val="StyleUnderline"/>
          <w:rFonts w:asciiTheme="minorHAnsi" w:hAnsiTheme="minorHAnsi" w:cstheme="minorHAnsi"/>
        </w:rPr>
        <w:t>ome</w:t>
      </w:r>
      <w:r w:rsidRPr="00BF637D">
        <w:rPr>
          <w:rFonts w:asciiTheme="minorHAnsi" w:hAnsiTheme="minorHAnsi" w:cstheme="minorHAnsi"/>
          <w:sz w:val="16"/>
        </w:rPr>
        <w:t xml:space="preserve"> represents Washington’s determination to maintain dominance in space and achieve near-absolute protection against missile threats. Yet this ambition risks </w:t>
      </w:r>
      <w:r w:rsidRPr="00BF637D">
        <w:rPr>
          <w:rStyle w:val="Emphasis"/>
          <w:rFonts w:asciiTheme="minorHAnsi" w:hAnsiTheme="minorHAnsi" w:cstheme="minorHAnsi"/>
        </w:rPr>
        <w:t>fuel</w:t>
      </w:r>
      <w:r w:rsidRPr="00BF637D">
        <w:rPr>
          <w:rFonts w:asciiTheme="minorHAnsi" w:hAnsiTheme="minorHAnsi" w:cstheme="minorHAnsi"/>
          <w:sz w:val="16"/>
        </w:rPr>
        <w:t xml:space="preserve">ling </w:t>
      </w:r>
      <w:r w:rsidRPr="00BF637D">
        <w:rPr>
          <w:rStyle w:val="StyleUnderline"/>
          <w:rFonts w:asciiTheme="minorHAnsi" w:hAnsiTheme="minorHAnsi" w:cstheme="minorHAnsi"/>
        </w:rPr>
        <w:t>instability</w:t>
      </w:r>
      <w:r w:rsidRPr="00BF637D">
        <w:rPr>
          <w:rFonts w:asciiTheme="minorHAnsi" w:hAnsiTheme="minorHAnsi" w:cstheme="minorHAnsi"/>
          <w:sz w:val="16"/>
        </w:rPr>
        <w:t xml:space="preserve">. </w:t>
      </w:r>
      <w:r w:rsidRPr="00BF637D">
        <w:rPr>
          <w:rStyle w:val="Emphasis"/>
          <w:rFonts w:asciiTheme="minorHAnsi" w:hAnsiTheme="minorHAnsi" w:cstheme="minorHAnsi"/>
          <w:highlight w:val="cyan"/>
        </w:rPr>
        <w:t>Undermining</w:t>
      </w:r>
      <w:r w:rsidRPr="00BF637D">
        <w:rPr>
          <w:rStyle w:val="StyleUnderline"/>
          <w:rFonts w:asciiTheme="minorHAnsi" w:hAnsiTheme="minorHAnsi" w:cstheme="minorHAnsi"/>
        </w:rPr>
        <w:t xml:space="preserve"> adversaries’ </w:t>
      </w:r>
      <w:r w:rsidRPr="00BF637D">
        <w:rPr>
          <w:rStyle w:val="StyleUnderline"/>
          <w:rFonts w:asciiTheme="minorHAnsi" w:hAnsiTheme="minorHAnsi" w:cstheme="minorHAnsi"/>
          <w:highlight w:val="cyan"/>
        </w:rPr>
        <w:t>confidence in their</w:t>
      </w:r>
      <w:r w:rsidRPr="00BF637D">
        <w:rPr>
          <w:rFonts w:asciiTheme="minorHAnsi" w:hAnsiTheme="minorHAnsi" w:cstheme="minorHAnsi"/>
          <w:sz w:val="16"/>
        </w:rPr>
        <w:t xml:space="preserve"> nuclear </w:t>
      </w:r>
      <w:r w:rsidRPr="00BF637D">
        <w:rPr>
          <w:rStyle w:val="Emphasis"/>
          <w:rFonts w:asciiTheme="minorHAnsi" w:hAnsiTheme="minorHAnsi" w:cstheme="minorHAnsi"/>
          <w:highlight w:val="cyan"/>
        </w:rPr>
        <w:t>deterrents</w:t>
      </w:r>
      <w:r w:rsidRPr="00BF637D">
        <w:rPr>
          <w:rStyle w:val="StyleUnderline"/>
          <w:rFonts w:asciiTheme="minorHAnsi" w:hAnsiTheme="minorHAnsi" w:cstheme="minorHAnsi"/>
        </w:rPr>
        <w:t xml:space="preserve">, the system could </w:t>
      </w:r>
      <w:r w:rsidRPr="00BF637D">
        <w:rPr>
          <w:rStyle w:val="StyleUnderline"/>
          <w:rFonts w:asciiTheme="minorHAnsi" w:hAnsiTheme="minorHAnsi" w:cstheme="minorHAnsi"/>
          <w:highlight w:val="cyan"/>
        </w:rPr>
        <w:t xml:space="preserve">spur a </w:t>
      </w:r>
      <w:r w:rsidRPr="00BF637D">
        <w:rPr>
          <w:rStyle w:val="Emphasis"/>
          <w:rFonts w:asciiTheme="minorHAnsi" w:hAnsiTheme="minorHAnsi" w:cstheme="minorHAnsi"/>
          <w:highlight w:val="cyan"/>
        </w:rPr>
        <w:t>rush</w:t>
      </w:r>
      <w:r w:rsidRPr="00BF637D">
        <w:rPr>
          <w:rStyle w:val="StyleUnderline"/>
          <w:rFonts w:asciiTheme="minorHAnsi" w:hAnsiTheme="minorHAnsi" w:cstheme="minorHAnsi"/>
          <w:highlight w:val="cyan"/>
        </w:rPr>
        <w:t xml:space="preserve"> to</w:t>
      </w:r>
      <w:r w:rsidRPr="00BF637D">
        <w:rPr>
          <w:rFonts w:asciiTheme="minorHAnsi" w:hAnsiTheme="minorHAnsi" w:cstheme="minorHAnsi"/>
          <w:sz w:val="16"/>
        </w:rPr>
        <w:t xml:space="preserve"> develop </w:t>
      </w:r>
      <w:r w:rsidRPr="00BF637D">
        <w:rPr>
          <w:rStyle w:val="Emphasis"/>
          <w:rFonts w:asciiTheme="minorHAnsi" w:hAnsiTheme="minorHAnsi" w:cstheme="minorHAnsi"/>
          <w:highlight w:val="cyan"/>
        </w:rPr>
        <w:t>countermeasures</w:t>
      </w:r>
      <w:r w:rsidRPr="00BF637D">
        <w:rPr>
          <w:rFonts w:asciiTheme="minorHAnsi" w:hAnsiTheme="minorHAnsi" w:cstheme="minorHAnsi"/>
          <w:sz w:val="16"/>
        </w:rPr>
        <w:t>—</w:t>
      </w:r>
      <w:r w:rsidRPr="00BF637D">
        <w:rPr>
          <w:rStyle w:val="Emphasis"/>
          <w:rFonts w:asciiTheme="minorHAnsi" w:hAnsiTheme="minorHAnsi" w:cstheme="minorHAnsi"/>
          <w:highlight w:val="cyan"/>
        </w:rPr>
        <w:t>hypersonic</w:t>
      </w:r>
      <w:r w:rsidRPr="00BF637D">
        <w:rPr>
          <w:rFonts w:asciiTheme="minorHAnsi" w:hAnsiTheme="minorHAnsi" w:cstheme="minorHAnsi"/>
          <w:sz w:val="16"/>
        </w:rPr>
        <w:t xml:space="preserve"> glide vehicle</w:t>
      </w:r>
      <w:r w:rsidRPr="00BF637D">
        <w:rPr>
          <w:rStyle w:val="Emphasis"/>
          <w:rFonts w:asciiTheme="minorHAnsi" w:hAnsiTheme="minorHAnsi" w:cstheme="minorHAnsi"/>
          <w:highlight w:val="cyan"/>
        </w:rPr>
        <w:t>s</w:t>
      </w:r>
      <w:r w:rsidRPr="00BF637D">
        <w:rPr>
          <w:rFonts w:asciiTheme="minorHAnsi" w:hAnsiTheme="minorHAnsi" w:cstheme="minorHAnsi"/>
          <w:sz w:val="16"/>
        </w:rPr>
        <w:t xml:space="preserve">, penetration aids, </w:t>
      </w:r>
      <w:r w:rsidRPr="00BF637D">
        <w:rPr>
          <w:rStyle w:val="StyleUnderline"/>
          <w:rFonts w:asciiTheme="minorHAnsi" w:hAnsiTheme="minorHAnsi" w:cstheme="minorHAnsi"/>
          <w:highlight w:val="cyan"/>
        </w:rPr>
        <w:t xml:space="preserve">and </w:t>
      </w:r>
      <w:r w:rsidRPr="00BF637D">
        <w:rPr>
          <w:rStyle w:val="Emphasis"/>
          <w:rFonts w:asciiTheme="minorHAnsi" w:hAnsiTheme="minorHAnsi" w:cstheme="minorHAnsi"/>
          <w:highlight w:val="cyan"/>
        </w:rPr>
        <w:t>a</w:t>
      </w:r>
      <w:r w:rsidRPr="00BF637D">
        <w:rPr>
          <w:rFonts w:asciiTheme="minorHAnsi" w:hAnsiTheme="minorHAnsi" w:cstheme="minorHAnsi"/>
          <w:sz w:val="16"/>
        </w:rPr>
        <w:t>nti-</w:t>
      </w:r>
      <w:r w:rsidRPr="00BF637D">
        <w:rPr>
          <w:rStyle w:val="Emphasis"/>
          <w:rFonts w:asciiTheme="minorHAnsi" w:hAnsiTheme="minorHAnsi" w:cstheme="minorHAnsi"/>
          <w:highlight w:val="cyan"/>
        </w:rPr>
        <w:t>sat</w:t>
      </w:r>
      <w:r w:rsidRPr="00BF637D">
        <w:rPr>
          <w:rFonts w:asciiTheme="minorHAnsi" w:hAnsiTheme="minorHAnsi" w:cstheme="minorHAnsi"/>
          <w:sz w:val="16"/>
        </w:rPr>
        <w:t>ellite weapon</w:t>
      </w:r>
      <w:r w:rsidRPr="00BF637D">
        <w:rPr>
          <w:rStyle w:val="Emphasis"/>
          <w:rFonts w:asciiTheme="minorHAnsi" w:hAnsiTheme="minorHAnsi" w:cstheme="minorHAnsi"/>
          <w:highlight w:val="cyan"/>
        </w:rPr>
        <w:t>s</w:t>
      </w:r>
      <w:r w:rsidRPr="00BF637D">
        <w:rPr>
          <w:rFonts w:asciiTheme="minorHAnsi" w:hAnsiTheme="minorHAnsi" w:cstheme="minorHAnsi"/>
          <w:sz w:val="16"/>
        </w:rPr>
        <w:t xml:space="preserve">—potentially </w:t>
      </w:r>
      <w:r w:rsidRPr="00BF637D">
        <w:rPr>
          <w:rStyle w:val="Emphasis"/>
          <w:rFonts w:asciiTheme="minorHAnsi" w:hAnsiTheme="minorHAnsi" w:cstheme="minorHAnsi"/>
        </w:rPr>
        <w:t>driving</w:t>
      </w:r>
      <w:r w:rsidRPr="00BF637D">
        <w:rPr>
          <w:rStyle w:val="StyleUnderline"/>
          <w:rFonts w:asciiTheme="minorHAnsi" w:hAnsiTheme="minorHAnsi" w:cstheme="minorHAnsi"/>
        </w:rPr>
        <w:t xml:space="preserve"> the world back toward</w:t>
      </w:r>
      <w:r w:rsidRPr="00BF637D">
        <w:rPr>
          <w:rFonts w:asciiTheme="minorHAnsi" w:hAnsiTheme="minorHAnsi" w:cstheme="minorHAnsi"/>
          <w:sz w:val="16"/>
        </w:rPr>
        <w:t xml:space="preserve"> a level of strategic competition reminiscent of </w:t>
      </w:r>
      <w:r w:rsidRPr="00BF637D">
        <w:rPr>
          <w:rStyle w:val="StyleUnderline"/>
          <w:rFonts w:asciiTheme="minorHAnsi" w:hAnsiTheme="minorHAnsi" w:cstheme="minorHAnsi"/>
        </w:rPr>
        <w:t xml:space="preserve">the </w:t>
      </w:r>
      <w:r w:rsidRPr="00BF637D">
        <w:rPr>
          <w:rStyle w:val="Emphasis"/>
          <w:rFonts w:asciiTheme="minorHAnsi" w:hAnsiTheme="minorHAnsi" w:cstheme="minorHAnsi"/>
        </w:rPr>
        <w:t>Cold War</w:t>
      </w:r>
      <w:r w:rsidRPr="00BF637D">
        <w:rPr>
          <w:rFonts w:asciiTheme="minorHAnsi" w:hAnsiTheme="minorHAnsi" w:cstheme="minorHAnsi"/>
          <w:sz w:val="16"/>
        </w:rPr>
        <w:t>.</w:t>
      </w:r>
    </w:p>
    <w:p w14:paraId="4F93BDF7" w14:textId="77777777" w:rsidR="005C504F" w:rsidRPr="00BF637D" w:rsidRDefault="005C504F" w:rsidP="005C504F">
      <w:pPr>
        <w:rPr>
          <w:rFonts w:asciiTheme="minorHAnsi" w:hAnsiTheme="minorHAnsi" w:cstheme="minorHAnsi"/>
          <w:sz w:val="16"/>
        </w:rPr>
      </w:pPr>
      <w:r w:rsidRPr="00BF637D">
        <w:rPr>
          <w:rFonts w:asciiTheme="minorHAnsi" w:hAnsiTheme="minorHAnsi" w:cstheme="minorHAnsi"/>
          <w:sz w:val="16"/>
        </w:rPr>
        <w:t xml:space="preserve">Some U.S. </w:t>
      </w:r>
      <w:r w:rsidRPr="00BF637D">
        <w:rPr>
          <w:rStyle w:val="Emphasis"/>
          <w:rFonts w:asciiTheme="minorHAnsi" w:hAnsiTheme="minorHAnsi" w:cstheme="minorHAnsi"/>
        </w:rPr>
        <w:t>allies</w:t>
      </w:r>
      <w:r w:rsidRPr="00BF637D">
        <w:rPr>
          <w:rFonts w:asciiTheme="minorHAnsi" w:hAnsiTheme="minorHAnsi" w:cstheme="minorHAnsi"/>
          <w:sz w:val="16"/>
        </w:rPr>
        <w:t xml:space="preserve">, including Japan and Canada, have expressed interest in </w:t>
      </w:r>
      <w:r w:rsidRPr="00BF637D">
        <w:rPr>
          <w:rStyle w:val="StyleUnderline"/>
          <w:rFonts w:asciiTheme="minorHAnsi" w:hAnsiTheme="minorHAnsi" w:cstheme="minorHAnsi"/>
        </w:rPr>
        <w:t>participation</w:t>
      </w:r>
      <w:r w:rsidRPr="00BF637D">
        <w:rPr>
          <w:rFonts w:asciiTheme="minorHAnsi" w:hAnsiTheme="minorHAnsi" w:cstheme="minorHAnsi"/>
          <w:sz w:val="16"/>
        </w:rPr>
        <w:t xml:space="preserve">. While co-operation may strengthen capabilities and burden-sharing, it also </w:t>
      </w:r>
      <w:r w:rsidRPr="00BF637D">
        <w:rPr>
          <w:rStyle w:val="StyleUnderline"/>
          <w:rFonts w:asciiTheme="minorHAnsi" w:hAnsiTheme="minorHAnsi" w:cstheme="minorHAnsi"/>
        </w:rPr>
        <w:t xml:space="preserve">reinforces </w:t>
      </w:r>
      <w:r w:rsidRPr="00BF637D">
        <w:rPr>
          <w:rStyle w:val="Emphasis"/>
          <w:rFonts w:asciiTheme="minorHAnsi" w:hAnsiTheme="minorHAnsi" w:cstheme="minorHAnsi"/>
        </w:rPr>
        <w:t>perceptions</w:t>
      </w:r>
      <w:r w:rsidRPr="00BF637D">
        <w:rPr>
          <w:rStyle w:val="StyleUnderline"/>
          <w:rFonts w:asciiTheme="minorHAnsi" w:hAnsiTheme="minorHAnsi" w:cstheme="minorHAnsi"/>
        </w:rPr>
        <w:t xml:space="preserve"> of exclusive </w:t>
      </w:r>
      <w:r w:rsidRPr="00BF637D">
        <w:rPr>
          <w:rStyle w:val="Emphasis"/>
          <w:rFonts w:asciiTheme="minorHAnsi" w:hAnsiTheme="minorHAnsi" w:cstheme="minorHAnsi"/>
        </w:rPr>
        <w:t>defence blocs</w:t>
      </w:r>
      <w:r w:rsidRPr="00BF637D">
        <w:rPr>
          <w:rFonts w:asciiTheme="minorHAnsi" w:hAnsiTheme="minorHAnsi" w:cstheme="minorHAnsi"/>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71EB866B" w14:textId="77777777" w:rsidR="005C504F" w:rsidRPr="00BF637D" w:rsidRDefault="005C504F" w:rsidP="005C504F">
      <w:pPr>
        <w:rPr>
          <w:rFonts w:asciiTheme="minorHAnsi" w:hAnsiTheme="minorHAnsi" w:cstheme="minorHAnsi"/>
          <w:sz w:val="16"/>
        </w:rPr>
      </w:pPr>
      <w:r w:rsidRPr="00BF637D">
        <w:rPr>
          <w:rFonts w:asciiTheme="minorHAnsi" w:hAnsiTheme="minorHAnsi" w:cstheme="minorHAnsi"/>
          <w:sz w:val="16"/>
        </w:rPr>
        <w:t>Linking Technology and Strategy</w:t>
      </w:r>
    </w:p>
    <w:p w14:paraId="7390A0F7" w14:textId="77777777" w:rsidR="005C504F" w:rsidRPr="00BF637D" w:rsidRDefault="005C504F" w:rsidP="005C504F">
      <w:pPr>
        <w:rPr>
          <w:rFonts w:asciiTheme="minorHAnsi" w:hAnsiTheme="minorHAnsi" w:cstheme="minorHAnsi"/>
          <w:sz w:val="16"/>
        </w:rPr>
      </w:pPr>
      <w:r w:rsidRPr="00BF637D">
        <w:rPr>
          <w:rFonts w:asciiTheme="minorHAnsi" w:hAnsiTheme="minorHAnsi" w:cstheme="minorHAnsi"/>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0E7C2BBB" w14:textId="77777777" w:rsidR="005C504F" w:rsidRPr="00BF637D" w:rsidRDefault="005C504F" w:rsidP="005C504F">
      <w:pPr>
        <w:rPr>
          <w:rFonts w:asciiTheme="minorHAnsi" w:hAnsiTheme="minorHAnsi" w:cstheme="minorHAnsi"/>
          <w:sz w:val="16"/>
        </w:rPr>
      </w:pPr>
      <w:r w:rsidRPr="00BF637D">
        <w:rPr>
          <w:rFonts w:asciiTheme="minorHAnsi" w:hAnsiTheme="minorHAnsi" w:cstheme="minorHAnsi"/>
          <w:sz w:val="16"/>
        </w:rPr>
        <w:t>From Homeland Shield to Global Flashpoint</w:t>
      </w:r>
    </w:p>
    <w:p w14:paraId="4CA64C1F" w14:textId="77777777" w:rsidR="005C504F" w:rsidRPr="00BF637D" w:rsidRDefault="005C504F" w:rsidP="005C504F">
      <w:pPr>
        <w:rPr>
          <w:rFonts w:asciiTheme="minorHAnsi" w:hAnsiTheme="minorHAnsi" w:cstheme="minorHAnsi"/>
          <w:sz w:val="16"/>
        </w:rPr>
      </w:pPr>
      <w:r w:rsidRPr="00BF637D">
        <w:rPr>
          <w:rFonts w:asciiTheme="minorHAnsi" w:hAnsiTheme="minorHAnsi" w:cstheme="minorHAnsi"/>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22C31B07" w14:textId="77777777" w:rsidR="005C504F" w:rsidRPr="00BF637D" w:rsidRDefault="005C504F" w:rsidP="005C504F">
      <w:pPr>
        <w:rPr>
          <w:rFonts w:asciiTheme="minorHAnsi" w:hAnsiTheme="minorHAnsi" w:cstheme="minorHAnsi"/>
          <w:sz w:val="16"/>
        </w:rPr>
      </w:pPr>
      <w:r w:rsidRPr="00BF637D">
        <w:rPr>
          <w:rStyle w:val="StyleUnderline"/>
          <w:rFonts w:asciiTheme="minorHAnsi" w:hAnsiTheme="minorHAnsi" w:cstheme="minorHAnsi"/>
        </w:rPr>
        <w:t xml:space="preserve">In </w:t>
      </w:r>
      <w:r w:rsidRPr="00BF637D">
        <w:rPr>
          <w:rStyle w:val="Emphasis"/>
          <w:rFonts w:asciiTheme="minorHAnsi" w:hAnsiTheme="minorHAnsi" w:cstheme="minorHAnsi"/>
        </w:rPr>
        <w:t>response</w:t>
      </w:r>
      <w:r w:rsidRPr="00BF637D">
        <w:rPr>
          <w:rStyle w:val="StyleUnderline"/>
          <w:rFonts w:asciiTheme="minorHAnsi" w:hAnsiTheme="minorHAnsi" w:cstheme="minorHAnsi"/>
        </w:rPr>
        <w:t xml:space="preserve">, China is </w:t>
      </w:r>
      <w:r w:rsidRPr="00BF637D">
        <w:rPr>
          <w:rStyle w:val="Emphasis"/>
          <w:rFonts w:asciiTheme="minorHAnsi" w:hAnsiTheme="minorHAnsi" w:cstheme="minorHAnsi"/>
        </w:rPr>
        <w:t>accelerating</w:t>
      </w:r>
      <w:r w:rsidRPr="00BF637D">
        <w:rPr>
          <w:rFonts w:asciiTheme="minorHAnsi" w:hAnsiTheme="minorHAnsi" w:cstheme="minorHAnsi"/>
          <w:sz w:val="16"/>
        </w:rPr>
        <w:t xml:space="preserve"> its </w:t>
      </w:r>
      <w:r w:rsidRPr="00BF637D">
        <w:rPr>
          <w:rStyle w:val="Emphasis"/>
          <w:rFonts w:asciiTheme="minorHAnsi" w:hAnsiTheme="minorHAnsi" w:cstheme="minorHAnsi"/>
        </w:rPr>
        <w:t>a</w:t>
      </w:r>
      <w:r w:rsidRPr="00BF637D">
        <w:rPr>
          <w:rFonts w:asciiTheme="minorHAnsi" w:hAnsiTheme="minorHAnsi" w:cstheme="minorHAnsi"/>
          <w:sz w:val="16"/>
        </w:rPr>
        <w:t>nti-</w:t>
      </w:r>
      <w:r w:rsidRPr="00BF637D">
        <w:rPr>
          <w:rStyle w:val="Emphasis"/>
          <w:rFonts w:asciiTheme="minorHAnsi" w:hAnsiTheme="minorHAnsi" w:cstheme="minorHAnsi"/>
        </w:rPr>
        <w:t>sat</w:t>
      </w:r>
      <w:r w:rsidRPr="00BF637D">
        <w:rPr>
          <w:rFonts w:asciiTheme="minorHAnsi" w:hAnsiTheme="minorHAnsi" w:cstheme="minorHAnsi"/>
          <w:sz w:val="16"/>
        </w:rPr>
        <w:t xml:space="preserve">ellite </w:t>
      </w:r>
      <w:r w:rsidRPr="00BF637D">
        <w:rPr>
          <w:rStyle w:val="StyleUnderline"/>
          <w:rFonts w:asciiTheme="minorHAnsi" w:hAnsiTheme="minorHAnsi" w:cstheme="minorHAnsi"/>
        </w:rPr>
        <w:t xml:space="preserve">and </w:t>
      </w:r>
      <w:r w:rsidRPr="00BF637D">
        <w:rPr>
          <w:rStyle w:val="Emphasis"/>
          <w:rFonts w:asciiTheme="minorHAnsi" w:hAnsiTheme="minorHAnsi" w:cstheme="minorHAnsi"/>
        </w:rPr>
        <w:t>hypersonic</w:t>
      </w:r>
      <w:r w:rsidRPr="00BF637D">
        <w:rPr>
          <w:rFonts w:asciiTheme="minorHAnsi" w:hAnsiTheme="minorHAnsi" w:cstheme="minorHAnsi"/>
          <w:sz w:val="16"/>
        </w:rPr>
        <w:t xml:space="preserve"> programme</w:t>
      </w:r>
      <w:r w:rsidRPr="00BF637D">
        <w:rPr>
          <w:rStyle w:val="Emphasis"/>
          <w:rFonts w:asciiTheme="minorHAnsi" w:hAnsiTheme="minorHAnsi" w:cstheme="minorHAnsi"/>
        </w:rPr>
        <w:t>s</w:t>
      </w:r>
      <w:r w:rsidRPr="00BF637D">
        <w:rPr>
          <w:rFonts w:asciiTheme="minorHAnsi" w:hAnsiTheme="minorHAnsi" w:cstheme="minorHAnsi"/>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31F0A63F" w14:textId="77777777" w:rsidR="005C504F" w:rsidRPr="00BF637D" w:rsidRDefault="005C504F" w:rsidP="005C504F">
      <w:pPr>
        <w:rPr>
          <w:rFonts w:asciiTheme="minorHAnsi" w:hAnsiTheme="minorHAnsi" w:cstheme="minorHAnsi"/>
          <w:sz w:val="16"/>
        </w:rPr>
      </w:pPr>
      <w:r w:rsidRPr="00BF637D">
        <w:rPr>
          <w:rFonts w:asciiTheme="minorHAnsi" w:hAnsiTheme="minorHAnsi" w:cstheme="minorHAnsi"/>
          <w:sz w:val="16"/>
        </w:rPr>
        <w:t>The Space Dilemma</w:t>
      </w:r>
    </w:p>
    <w:p w14:paraId="78269C65" w14:textId="77777777" w:rsidR="005C504F" w:rsidRPr="00BF637D" w:rsidRDefault="005C504F" w:rsidP="005C504F">
      <w:pPr>
        <w:rPr>
          <w:rFonts w:asciiTheme="minorHAnsi" w:hAnsiTheme="minorHAnsi" w:cstheme="minorHAnsi"/>
          <w:sz w:val="16"/>
        </w:rPr>
      </w:pPr>
      <w:r w:rsidRPr="00BF637D">
        <w:rPr>
          <w:rFonts w:asciiTheme="minorHAnsi" w:hAnsiTheme="minorHAnsi" w:cstheme="minorHAnsi"/>
          <w:sz w:val="16"/>
        </w:rPr>
        <w:t xml:space="preserve">The </w:t>
      </w:r>
      <w:r w:rsidRPr="00BF637D">
        <w:rPr>
          <w:rStyle w:val="Emphasis"/>
          <w:rFonts w:asciiTheme="minorHAnsi" w:hAnsiTheme="minorHAnsi" w:cstheme="minorHAnsi"/>
        </w:rPr>
        <w:t>militarisation</w:t>
      </w:r>
      <w:r w:rsidRPr="00BF637D">
        <w:rPr>
          <w:rStyle w:val="StyleUnderline"/>
          <w:rFonts w:asciiTheme="minorHAnsi" w:hAnsiTheme="minorHAnsi" w:cstheme="minorHAnsi"/>
        </w:rPr>
        <w:t xml:space="preserve"> of space presents </w:t>
      </w:r>
      <w:r w:rsidRPr="00BF637D">
        <w:rPr>
          <w:rStyle w:val="Emphasis"/>
          <w:rFonts w:asciiTheme="minorHAnsi" w:hAnsiTheme="minorHAnsi" w:cstheme="minorHAnsi"/>
        </w:rPr>
        <w:t>profound risks</w:t>
      </w:r>
      <w:r w:rsidRPr="00BF637D">
        <w:rPr>
          <w:rFonts w:asciiTheme="minorHAnsi" w:hAnsiTheme="minorHAnsi" w:cstheme="minorHAnsi"/>
          <w:sz w:val="16"/>
        </w:rPr>
        <w:t xml:space="preserve"> for global security and long-term orbital sustainability. Absent robust governance frameworks, </w:t>
      </w:r>
      <w:r w:rsidRPr="00BF637D">
        <w:rPr>
          <w:rStyle w:val="StyleUnderline"/>
          <w:rFonts w:asciiTheme="minorHAnsi" w:hAnsiTheme="minorHAnsi" w:cstheme="minorHAnsi"/>
          <w:highlight w:val="cyan"/>
        </w:rPr>
        <w:t xml:space="preserve">deploying armed systems in orbit </w:t>
      </w:r>
      <w:r w:rsidRPr="00BF637D">
        <w:rPr>
          <w:rStyle w:val="Emphasis"/>
          <w:rFonts w:asciiTheme="minorHAnsi" w:hAnsiTheme="minorHAnsi" w:cstheme="minorHAnsi"/>
          <w:highlight w:val="cyan"/>
        </w:rPr>
        <w:t>erodes</w:t>
      </w:r>
      <w:r w:rsidRPr="00BF637D">
        <w:rPr>
          <w:rStyle w:val="StyleUnderline"/>
          <w:rFonts w:asciiTheme="minorHAnsi" w:hAnsiTheme="minorHAnsi" w:cstheme="minorHAnsi"/>
        </w:rPr>
        <w:t xml:space="preserve"> fragile </w:t>
      </w:r>
      <w:r w:rsidRPr="00BF637D">
        <w:rPr>
          <w:rStyle w:val="StyleUnderline"/>
          <w:rFonts w:asciiTheme="minorHAnsi" w:hAnsiTheme="minorHAnsi" w:cstheme="minorHAnsi"/>
          <w:highlight w:val="cyan"/>
        </w:rPr>
        <w:t>norms</w:t>
      </w:r>
      <w:r w:rsidRPr="00BF637D">
        <w:rPr>
          <w:rStyle w:val="StyleUnderline"/>
          <w:rFonts w:asciiTheme="minorHAnsi" w:hAnsiTheme="minorHAnsi" w:cstheme="minorHAnsi"/>
        </w:rPr>
        <w:t xml:space="preserve">, intensifies </w:t>
      </w:r>
      <w:r w:rsidRPr="00BF637D">
        <w:rPr>
          <w:rStyle w:val="Emphasis"/>
          <w:rFonts w:asciiTheme="minorHAnsi" w:hAnsiTheme="minorHAnsi" w:cstheme="minorHAnsi"/>
        </w:rPr>
        <w:t>mistrust</w:t>
      </w:r>
      <w:r w:rsidRPr="00BF637D">
        <w:rPr>
          <w:rStyle w:val="StyleUnderline"/>
          <w:rFonts w:asciiTheme="minorHAnsi" w:hAnsiTheme="minorHAnsi" w:cstheme="minorHAnsi"/>
        </w:rPr>
        <w:t xml:space="preserve">, </w:t>
      </w:r>
      <w:r w:rsidRPr="00BF637D">
        <w:rPr>
          <w:rStyle w:val="StyleUnderline"/>
          <w:rFonts w:asciiTheme="minorHAnsi" w:hAnsiTheme="minorHAnsi" w:cstheme="minorHAnsi"/>
          <w:highlight w:val="cyan"/>
        </w:rPr>
        <w:t xml:space="preserve">and </w:t>
      </w:r>
      <w:r w:rsidRPr="00BF637D">
        <w:rPr>
          <w:rStyle w:val="Emphasis"/>
          <w:rFonts w:asciiTheme="minorHAnsi" w:hAnsiTheme="minorHAnsi" w:cstheme="minorHAnsi"/>
          <w:highlight w:val="cyan"/>
        </w:rPr>
        <w:t>increases</w:t>
      </w:r>
      <w:r w:rsidRPr="00BF637D">
        <w:rPr>
          <w:rFonts w:asciiTheme="minorHAnsi" w:hAnsiTheme="minorHAnsi" w:cstheme="minorHAnsi"/>
          <w:sz w:val="16"/>
        </w:rPr>
        <w:t xml:space="preserve"> the </w:t>
      </w:r>
      <w:r w:rsidRPr="00BF637D">
        <w:rPr>
          <w:rStyle w:val="StyleUnderline"/>
          <w:rFonts w:asciiTheme="minorHAnsi" w:hAnsiTheme="minorHAnsi" w:cstheme="minorHAnsi"/>
          <w:highlight w:val="cyan"/>
        </w:rPr>
        <w:t xml:space="preserve">danger of </w:t>
      </w:r>
      <w:r w:rsidRPr="00BF637D">
        <w:rPr>
          <w:rStyle w:val="Emphasis"/>
          <w:rFonts w:asciiTheme="minorHAnsi" w:hAnsiTheme="minorHAnsi" w:cstheme="minorHAnsi"/>
          <w:highlight w:val="cyan"/>
        </w:rPr>
        <w:t>miscalc</w:t>
      </w:r>
      <w:r w:rsidRPr="00BF637D">
        <w:rPr>
          <w:rFonts w:asciiTheme="minorHAnsi" w:hAnsiTheme="minorHAnsi" w:cstheme="minorHAnsi"/>
          <w:sz w:val="16"/>
        </w:rPr>
        <w:t xml:space="preserve">ulation. Dual-use technologies complicate verification, blurring the line between defensive and offensive deployments. </w:t>
      </w:r>
      <w:r w:rsidRPr="00BF637D">
        <w:rPr>
          <w:rStyle w:val="Emphasis"/>
          <w:rFonts w:asciiTheme="minorHAnsi" w:hAnsiTheme="minorHAnsi" w:cstheme="minorHAnsi"/>
          <w:highlight w:val="cyan"/>
        </w:rPr>
        <w:t>Debris</w:t>
      </w:r>
      <w:r w:rsidRPr="00BF637D">
        <w:rPr>
          <w:rStyle w:val="StyleUnderline"/>
          <w:rFonts w:asciiTheme="minorHAnsi" w:hAnsiTheme="minorHAnsi" w:cstheme="minorHAnsi"/>
          <w:highlight w:val="cyan"/>
        </w:rPr>
        <w:t xml:space="preserve"> generated by</w:t>
      </w:r>
      <w:r w:rsidRPr="00BF637D">
        <w:rPr>
          <w:rFonts w:asciiTheme="minorHAnsi" w:hAnsiTheme="minorHAnsi" w:cstheme="minorHAnsi"/>
          <w:sz w:val="16"/>
        </w:rPr>
        <w:t xml:space="preserve"> weapons tests or </w:t>
      </w:r>
      <w:r w:rsidRPr="00BF637D">
        <w:rPr>
          <w:rStyle w:val="StyleUnderline"/>
          <w:rFonts w:asciiTheme="minorHAnsi" w:hAnsiTheme="minorHAnsi" w:cstheme="minorHAnsi"/>
          <w:highlight w:val="cyan"/>
        </w:rPr>
        <w:t xml:space="preserve">intercepts </w:t>
      </w:r>
      <w:r w:rsidRPr="00BF637D">
        <w:rPr>
          <w:rStyle w:val="Emphasis"/>
          <w:rFonts w:asciiTheme="minorHAnsi" w:hAnsiTheme="minorHAnsi" w:cstheme="minorHAnsi"/>
          <w:highlight w:val="cyan"/>
        </w:rPr>
        <w:t>threatens satellites</w:t>
      </w:r>
      <w:r w:rsidRPr="00BF637D">
        <w:rPr>
          <w:rStyle w:val="StyleUnderline"/>
          <w:rFonts w:asciiTheme="minorHAnsi" w:hAnsiTheme="minorHAnsi" w:cstheme="minorHAnsi"/>
        </w:rPr>
        <w:t xml:space="preserve"> vital to communications, navigation, and</w:t>
      </w:r>
      <w:r w:rsidRPr="00BF637D">
        <w:rPr>
          <w:rFonts w:asciiTheme="minorHAnsi" w:hAnsiTheme="minorHAnsi" w:cstheme="minorHAnsi"/>
          <w:sz w:val="16"/>
        </w:rPr>
        <w:t xml:space="preserve"> scientific </w:t>
      </w:r>
      <w:r w:rsidRPr="00BF637D">
        <w:rPr>
          <w:rStyle w:val="StyleUnderline"/>
          <w:rFonts w:asciiTheme="minorHAnsi" w:hAnsiTheme="minorHAnsi" w:cstheme="minorHAnsi"/>
        </w:rPr>
        <w:t>research</w:t>
      </w:r>
      <w:r w:rsidRPr="00BF637D">
        <w:rPr>
          <w:rFonts w:asciiTheme="minorHAnsi" w:hAnsiTheme="minorHAnsi" w:cstheme="minorHAnsi"/>
          <w:sz w:val="16"/>
        </w:rPr>
        <w:t>.</w:t>
      </w:r>
    </w:p>
    <w:p w14:paraId="7C4AC2E7" w14:textId="77777777" w:rsidR="005C504F" w:rsidRPr="00BF637D" w:rsidRDefault="005C504F" w:rsidP="005C504F">
      <w:pPr>
        <w:rPr>
          <w:rFonts w:asciiTheme="minorHAnsi" w:hAnsiTheme="minorHAnsi" w:cstheme="minorHAnsi"/>
          <w:sz w:val="16"/>
        </w:rPr>
      </w:pPr>
      <w:r w:rsidRPr="00BF637D">
        <w:rPr>
          <w:rFonts w:asciiTheme="minorHAnsi" w:hAnsiTheme="minorHAnsi" w:cstheme="minorHAnsi"/>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5B240DA1" w14:textId="77777777" w:rsidR="005C504F" w:rsidRPr="00BF637D" w:rsidRDefault="005C504F" w:rsidP="005C504F">
      <w:pPr>
        <w:rPr>
          <w:rFonts w:asciiTheme="minorHAnsi" w:hAnsiTheme="minorHAnsi" w:cstheme="minorHAnsi"/>
          <w:sz w:val="16"/>
        </w:rPr>
      </w:pPr>
      <w:r w:rsidRPr="00BF637D">
        <w:rPr>
          <w:rFonts w:asciiTheme="minorHAnsi" w:hAnsiTheme="minorHAnsi" w:cstheme="minorHAnsi"/>
          <w:sz w:val="16"/>
        </w:rPr>
        <w:t>Strategic Risks and Operational Realism</w:t>
      </w:r>
    </w:p>
    <w:p w14:paraId="112BC11E" w14:textId="77777777" w:rsidR="005C504F" w:rsidRPr="00BF637D" w:rsidRDefault="005C504F" w:rsidP="005C504F">
      <w:pPr>
        <w:rPr>
          <w:rFonts w:asciiTheme="minorHAnsi" w:hAnsiTheme="minorHAnsi" w:cstheme="minorHAnsi"/>
          <w:sz w:val="16"/>
        </w:rPr>
      </w:pPr>
      <w:r w:rsidRPr="00BF637D">
        <w:rPr>
          <w:rFonts w:asciiTheme="minorHAnsi" w:hAnsiTheme="minorHAnsi" w:cstheme="minorHAnsi"/>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BF637D">
        <w:rPr>
          <w:rStyle w:val="StyleUnderline"/>
          <w:rFonts w:asciiTheme="minorHAnsi" w:hAnsiTheme="minorHAnsi" w:cstheme="minorHAnsi"/>
        </w:rPr>
        <w:t xml:space="preserve">the </w:t>
      </w:r>
      <w:r w:rsidRPr="00BF637D">
        <w:rPr>
          <w:rStyle w:val="Emphasis"/>
          <w:rFonts w:asciiTheme="minorHAnsi" w:hAnsiTheme="minorHAnsi" w:cstheme="minorHAnsi"/>
        </w:rPr>
        <w:t>enormous budget</w:t>
      </w:r>
      <w:r w:rsidRPr="00BF637D">
        <w:rPr>
          <w:rStyle w:val="StyleUnderline"/>
          <w:rFonts w:asciiTheme="minorHAnsi" w:hAnsiTheme="minorHAnsi" w:cstheme="minorHAnsi"/>
        </w:rPr>
        <w:t xml:space="preserve"> could </w:t>
      </w:r>
      <w:r w:rsidRPr="00BF637D">
        <w:rPr>
          <w:rStyle w:val="Emphasis"/>
          <w:rFonts w:asciiTheme="minorHAnsi" w:hAnsiTheme="minorHAnsi" w:cstheme="minorHAnsi"/>
        </w:rPr>
        <w:t>drain resources</w:t>
      </w:r>
      <w:r w:rsidRPr="00BF637D">
        <w:rPr>
          <w:rStyle w:val="StyleUnderline"/>
          <w:rFonts w:asciiTheme="minorHAnsi" w:hAnsiTheme="minorHAnsi" w:cstheme="minorHAnsi"/>
        </w:rPr>
        <w:t xml:space="preserve"> from </w:t>
      </w:r>
      <w:r w:rsidRPr="00BF637D">
        <w:rPr>
          <w:rStyle w:val="Emphasis"/>
          <w:rFonts w:asciiTheme="minorHAnsi" w:hAnsiTheme="minorHAnsi" w:cstheme="minorHAnsi"/>
        </w:rPr>
        <w:t>nuclear mod</w:t>
      </w:r>
      <w:r w:rsidRPr="00BF637D">
        <w:rPr>
          <w:rFonts w:asciiTheme="minorHAnsi" w:hAnsiTheme="minorHAnsi" w:cstheme="minorHAnsi"/>
          <w:sz w:val="16"/>
        </w:rPr>
        <w:t xml:space="preserve">ernisation, </w:t>
      </w:r>
      <w:r w:rsidRPr="00BF637D">
        <w:rPr>
          <w:rStyle w:val="StyleUnderline"/>
          <w:rFonts w:asciiTheme="minorHAnsi" w:hAnsiTheme="minorHAnsi" w:cstheme="minorHAnsi"/>
        </w:rPr>
        <w:t xml:space="preserve">conventional </w:t>
      </w:r>
      <w:r w:rsidRPr="00BF637D">
        <w:rPr>
          <w:rStyle w:val="Emphasis"/>
          <w:rFonts w:asciiTheme="minorHAnsi" w:hAnsiTheme="minorHAnsi" w:cstheme="minorHAnsi"/>
        </w:rPr>
        <w:t>readiness</w:t>
      </w:r>
      <w:r w:rsidRPr="00BF637D">
        <w:rPr>
          <w:rStyle w:val="StyleUnderline"/>
          <w:rFonts w:asciiTheme="minorHAnsi" w:hAnsiTheme="minorHAnsi" w:cstheme="minorHAnsi"/>
        </w:rPr>
        <w:t xml:space="preserve">, or emerging priorities such as </w:t>
      </w:r>
      <w:r w:rsidRPr="00BF637D">
        <w:rPr>
          <w:rStyle w:val="Emphasis"/>
          <w:rFonts w:asciiTheme="minorHAnsi" w:hAnsiTheme="minorHAnsi" w:cstheme="minorHAnsi"/>
        </w:rPr>
        <w:t>cyber defence</w:t>
      </w:r>
      <w:r w:rsidRPr="00BF637D">
        <w:rPr>
          <w:rFonts w:asciiTheme="minorHAnsi" w:hAnsiTheme="minorHAnsi" w:cstheme="minorHAnsi"/>
          <w:sz w:val="16"/>
        </w:rPr>
        <w:t>.War history books</w:t>
      </w:r>
    </w:p>
    <w:p w14:paraId="569C5764" w14:textId="77777777" w:rsidR="005C504F" w:rsidRPr="00BF637D" w:rsidRDefault="005C504F" w:rsidP="005C504F">
      <w:pPr>
        <w:rPr>
          <w:rFonts w:asciiTheme="minorHAnsi" w:hAnsiTheme="minorHAnsi" w:cstheme="minorHAnsi"/>
          <w:sz w:val="16"/>
        </w:rPr>
      </w:pPr>
      <w:r w:rsidRPr="00BF637D">
        <w:rPr>
          <w:rFonts w:asciiTheme="minorHAnsi" w:hAnsiTheme="minorHAnsi" w:cstheme="minorHAnsi"/>
          <w:sz w:val="16"/>
        </w:rPr>
        <w:t>Domestic and Political Dimensions</w:t>
      </w:r>
    </w:p>
    <w:p w14:paraId="46D179B5" w14:textId="77777777" w:rsidR="005C504F" w:rsidRPr="00BF637D" w:rsidRDefault="005C504F" w:rsidP="005C504F">
      <w:pPr>
        <w:rPr>
          <w:rFonts w:asciiTheme="minorHAnsi" w:hAnsiTheme="minorHAnsi" w:cstheme="minorHAnsi"/>
          <w:sz w:val="16"/>
        </w:rPr>
      </w:pPr>
      <w:r w:rsidRPr="00BF637D">
        <w:rPr>
          <w:rFonts w:asciiTheme="minorHAnsi" w:hAnsiTheme="minorHAnsi" w:cstheme="minorHAnsi"/>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6D37018C" w14:textId="77777777" w:rsidR="005C504F" w:rsidRPr="00BF637D" w:rsidRDefault="005C504F" w:rsidP="005C504F">
      <w:pPr>
        <w:rPr>
          <w:rFonts w:asciiTheme="minorHAnsi" w:hAnsiTheme="minorHAnsi" w:cstheme="minorHAnsi"/>
          <w:sz w:val="16"/>
        </w:rPr>
      </w:pPr>
      <w:r w:rsidRPr="00BF637D">
        <w:rPr>
          <w:rFonts w:asciiTheme="minorHAnsi" w:hAnsiTheme="minorHAnsi" w:cstheme="minorHAnsi"/>
          <w:sz w:val="16"/>
        </w:rPr>
        <w:t>International Security Architecture</w:t>
      </w:r>
    </w:p>
    <w:p w14:paraId="72434E2B" w14:textId="77777777" w:rsidR="005C504F" w:rsidRPr="00BF637D" w:rsidRDefault="005C504F" w:rsidP="005C504F">
      <w:pPr>
        <w:rPr>
          <w:rFonts w:asciiTheme="minorHAnsi" w:hAnsiTheme="minorHAnsi" w:cstheme="minorHAnsi"/>
          <w:sz w:val="16"/>
        </w:rPr>
      </w:pPr>
      <w:r w:rsidRPr="00BF637D">
        <w:rPr>
          <w:rFonts w:asciiTheme="minorHAnsi" w:hAnsiTheme="minorHAnsi" w:cstheme="minorHAnsi"/>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1B1AC0A2" w14:textId="77777777" w:rsidR="005C504F" w:rsidRPr="00BF637D" w:rsidRDefault="005C504F" w:rsidP="005C504F">
      <w:pPr>
        <w:rPr>
          <w:rFonts w:asciiTheme="minorHAnsi" w:hAnsiTheme="minorHAnsi" w:cstheme="minorHAnsi"/>
          <w:sz w:val="16"/>
        </w:rPr>
      </w:pPr>
      <w:r w:rsidRPr="00BF637D">
        <w:rPr>
          <w:rFonts w:asciiTheme="minorHAnsi" w:hAnsiTheme="minorHAnsi" w:cstheme="minorHAnsi"/>
          <w:sz w:val="16"/>
        </w:rPr>
        <w:t>Escalation and Strategic Stability</w:t>
      </w:r>
    </w:p>
    <w:p w14:paraId="6C5CC7D0" w14:textId="77777777" w:rsidR="005C504F" w:rsidRPr="00BF637D" w:rsidRDefault="005C504F" w:rsidP="005C504F">
      <w:pPr>
        <w:rPr>
          <w:rFonts w:asciiTheme="minorHAnsi" w:hAnsiTheme="minorHAnsi" w:cstheme="minorHAnsi"/>
          <w:sz w:val="16"/>
        </w:rPr>
      </w:pPr>
      <w:r w:rsidRPr="00BF637D">
        <w:rPr>
          <w:rStyle w:val="Emphasis"/>
          <w:rFonts w:asciiTheme="minorHAnsi" w:hAnsiTheme="minorHAnsi" w:cstheme="minorHAnsi"/>
        </w:rPr>
        <w:t>G</w:t>
      </w:r>
      <w:r w:rsidRPr="00BF637D">
        <w:rPr>
          <w:rStyle w:val="StyleUnderline"/>
          <w:rFonts w:asciiTheme="minorHAnsi" w:hAnsiTheme="minorHAnsi" w:cstheme="minorHAnsi"/>
        </w:rPr>
        <w:t xml:space="preserve">olden </w:t>
      </w:r>
      <w:r w:rsidRPr="00BF637D">
        <w:rPr>
          <w:rStyle w:val="Emphasis"/>
          <w:rFonts w:asciiTheme="minorHAnsi" w:hAnsiTheme="minorHAnsi" w:cstheme="minorHAnsi"/>
          <w:highlight w:val="cyan"/>
        </w:rPr>
        <w:t>D</w:t>
      </w:r>
      <w:r w:rsidRPr="00BF637D">
        <w:rPr>
          <w:rStyle w:val="StyleUnderline"/>
          <w:rFonts w:asciiTheme="minorHAnsi" w:hAnsiTheme="minorHAnsi" w:cstheme="minorHAnsi"/>
          <w:highlight w:val="cyan"/>
        </w:rPr>
        <w:t>ome</w:t>
      </w:r>
      <w:r w:rsidRPr="00BF637D">
        <w:rPr>
          <w:rStyle w:val="StyleUnderline"/>
          <w:rFonts w:asciiTheme="minorHAnsi" w:hAnsiTheme="minorHAnsi" w:cstheme="minorHAnsi"/>
        </w:rPr>
        <w:t xml:space="preserve"> could</w:t>
      </w:r>
      <w:r w:rsidRPr="00BF637D">
        <w:rPr>
          <w:rFonts w:asciiTheme="minorHAnsi" w:hAnsiTheme="minorHAnsi" w:cstheme="minorHAnsi"/>
          <w:sz w:val="16"/>
        </w:rPr>
        <w:t xml:space="preserve"> significantly </w:t>
      </w:r>
      <w:r w:rsidRPr="00BF637D">
        <w:rPr>
          <w:rStyle w:val="Emphasis"/>
          <w:rFonts w:asciiTheme="minorHAnsi" w:hAnsiTheme="minorHAnsi" w:cstheme="minorHAnsi"/>
          <w:highlight w:val="cyan"/>
        </w:rPr>
        <w:t>undermine</w:t>
      </w:r>
      <w:r w:rsidRPr="00BF637D">
        <w:rPr>
          <w:rStyle w:val="StyleUnderline"/>
          <w:rFonts w:asciiTheme="minorHAnsi" w:hAnsiTheme="minorHAnsi" w:cstheme="minorHAnsi"/>
        </w:rPr>
        <w:t xml:space="preserve"> adversaries’ </w:t>
      </w:r>
      <w:r w:rsidRPr="00BF637D">
        <w:rPr>
          <w:rStyle w:val="StyleUnderline"/>
          <w:rFonts w:asciiTheme="minorHAnsi" w:hAnsiTheme="minorHAnsi" w:cstheme="minorHAnsi"/>
          <w:highlight w:val="cyan"/>
        </w:rPr>
        <w:t>confidence in</w:t>
      </w:r>
      <w:r w:rsidRPr="00BF637D">
        <w:rPr>
          <w:rFonts w:asciiTheme="minorHAnsi" w:hAnsiTheme="minorHAnsi" w:cstheme="minorHAnsi"/>
          <w:sz w:val="16"/>
        </w:rPr>
        <w:t xml:space="preserve"> the survivability and effectiveness of </w:t>
      </w:r>
      <w:r w:rsidRPr="00BF637D">
        <w:rPr>
          <w:rStyle w:val="StyleUnderline"/>
          <w:rFonts w:asciiTheme="minorHAnsi" w:hAnsiTheme="minorHAnsi" w:cstheme="minorHAnsi"/>
        </w:rPr>
        <w:t xml:space="preserve">their </w:t>
      </w:r>
      <w:r w:rsidRPr="00BF637D">
        <w:rPr>
          <w:rStyle w:val="Emphasis"/>
          <w:rFonts w:asciiTheme="minorHAnsi" w:hAnsiTheme="minorHAnsi" w:cstheme="minorHAnsi"/>
          <w:highlight w:val="cyan"/>
        </w:rPr>
        <w:t>second-strike</w:t>
      </w:r>
      <w:r w:rsidRPr="00BF637D">
        <w:rPr>
          <w:rFonts w:asciiTheme="minorHAnsi" w:hAnsiTheme="minorHAnsi" w:cstheme="minorHAnsi"/>
          <w:sz w:val="16"/>
        </w:rPr>
        <w:t xml:space="preserve"> capabilities, </w:t>
      </w:r>
      <w:r w:rsidRPr="00BF637D">
        <w:rPr>
          <w:rStyle w:val="StyleUnderline"/>
          <w:rFonts w:asciiTheme="minorHAnsi" w:hAnsiTheme="minorHAnsi" w:cstheme="minorHAnsi"/>
        </w:rPr>
        <w:t xml:space="preserve">a </w:t>
      </w:r>
      <w:r w:rsidRPr="00BF637D">
        <w:rPr>
          <w:rStyle w:val="Emphasis"/>
          <w:rFonts w:asciiTheme="minorHAnsi" w:hAnsiTheme="minorHAnsi" w:cstheme="minorHAnsi"/>
          <w:highlight w:val="cyan"/>
        </w:rPr>
        <w:t>cornerstone</w:t>
      </w:r>
      <w:r w:rsidRPr="00BF637D">
        <w:rPr>
          <w:rStyle w:val="StyleUnderline"/>
          <w:rFonts w:asciiTheme="minorHAnsi" w:hAnsiTheme="minorHAnsi" w:cstheme="minorHAnsi"/>
          <w:highlight w:val="cyan"/>
        </w:rPr>
        <w:t xml:space="preserve"> of</w:t>
      </w:r>
      <w:r w:rsidRPr="00BF637D">
        <w:rPr>
          <w:rFonts w:asciiTheme="minorHAnsi" w:hAnsiTheme="minorHAnsi" w:cstheme="minorHAnsi"/>
          <w:sz w:val="16"/>
        </w:rPr>
        <w:t xml:space="preserve"> nuclear </w:t>
      </w:r>
      <w:r w:rsidRPr="00BF637D">
        <w:rPr>
          <w:rStyle w:val="Emphasis"/>
          <w:rFonts w:asciiTheme="minorHAnsi" w:hAnsiTheme="minorHAnsi" w:cstheme="minorHAnsi"/>
          <w:highlight w:val="cyan"/>
        </w:rPr>
        <w:t>deterrence</w:t>
      </w:r>
      <w:r w:rsidRPr="00BF637D">
        <w:rPr>
          <w:rFonts w:asciiTheme="minorHAnsi" w:hAnsiTheme="minorHAnsi" w:cstheme="minorHAnsi"/>
          <w:sz w:val="16"/>
        </w:rPr>
        <w:t xml:space="preserve">. </w:t>
      </w:r>
      <w:r w:rsidRPr="00BF637D">
        <w:rPr>
          <w:rStyle w:val="StyleUnderline"/>
          <w:rFonts w:asciiTheme="minorHAnsi" w:hAnsiTheme="minorHAnsi" w:cstheme="minorHAnsi"/>
        </w:rPr>
        <w:t xml:space="preserve">By </w:t>
      </w:r>
      <w:r w:rsidRPr="00BF637D">
        <w:rPr>
          <w:rStyle w:val="Emphasis"/>
          <w:rFonts w:asciiTheme="minorHAnsi" w:hAnsiTheme="minorHAnsi" w:cstheme="minorHAnsi"/>
        </w:rPr>
        <w:t>projecting</w:t>
      </w:r>
      <w:r w:rsidRPr="00BF637D">
        <w:rPr>
          <w:rStyle w:val="StyleUnderline"/>
          <w:rFonts w:asciiTheme="minorHAnsi" w:hAnsiTheme="minorHAnsi" w:cstheme="minorHAnsi"/>
        </w:rPr>
        <w:t xml:space="preserve"> </w:t>
      </w:r>
      <w:r w:rsidRPr="00BF637D">
        <w:rPr>
          <w:rStyle w:val="StyleUnderline"/>
          <w:rFonts w:asciiTheme="minorHAnsi" w:hAnsiTheme="minorHAnsi" w:cstheme="minorHAnsi"/>
          <w:highlight w:val="cyan"/>
        </w:rPr>
        <w:t xml:space="preserve">the </w:t>
      </w:r>
      <w:r w:rsidRPr="00BF637D">
        <w:rPr>
          <w:rStyle w:val="Emphasis"/>
          <w:rFonts w:asciiTheme="minorHAnsi" w:hAnsiTheme="minorHAnsi" w:cstheme="minorHAnsi"/>
          <w:highlight w:val="cyan"/>
        </w:rPr>
        <w:t>perception</w:t>
      </w:r>
      <w:r w:rsidRPr="00BF637D">
        <w:rPr>
          <w:rFonts w:asciiTheme="minorHAnsi" w:hAnsiTheme="minorHAnsi" w:cstheme="minorHAnsi"/>
          <w:sz w:val="16"/>
        </w:rPr>
        <w:t xml:space="preserve"> that </w:t>
      </w:r>
      <w:r w:rsidRPr="00BF637D">
        <w:rPr>
          <w:rStyle w:val="StyleUnderline"/>
          <w:rFonts w:asciiTheme="minorHAnsi" w:hAnsiTheme="minorHAnsi" w:cstheme="minorHAnsi"/>
        </w:rPr>
        <w:t xml:space="preserve">U.S. </w:t>
      </w:r>
      <w:r w:rsidRPr="00BF637D">
        <w:rPr>
          <w:rStyle w:val="Emphasis"/>
          <w:rFonts w:asciiTheme="minorHAnsi" w:hAnsiTheme="minorHAnsi" w:cstheme="minorHAnsi"/>
          <w:highlight w:val="cyan"/>
        </w:rPr>
        <w:t>m</w:t>
      </w:r>
      <w:r w:rsidRPr="00BF637D">
        <w:rPr>
          <w:rFonts w:asciiTheme="minorHAnsi" w:hAnsiTheme="minorHAnsi" w:cstheme="minorHAnsi"/>
          <w:sz w:val="16"/>
        </w:rPr>
        <w:t xml:space="preserve">issile </w:t>
      </w:r>
      <w:r w:rsidRPr="00BF637D">
        <w:rPr>
          <w:rStyle w:val="Emphasis"/>
          <w:rFonts w:asciiTheme="minorHAnsi" w:hAnsiTheme="minorHAnsi" w:cstheme="minorHAnsi"/>
          <w:highlight w:val="cyan"/>
        </w:rPr>
        <w:t>d</w:t>
      </w:r>
      <w:r w:rsidRPr="00BF637D">
        <w:rPr>
          <w:rFonts w:asciiTheme="minorHAnsi" w:hAnsiTheme="minorHAnsi" w:cstheme="minorHAnsi"/>
          <w:sz w:val="16"/>
        </w:rPr>
        <w:t>efence</w:t>
      </w:r>
      <w:r w:rsidRPr="00BF637D">
        <w:rPr>
          <w:rStyle w:val="StyleUnderline"/>
          <w:rFonts w:asciiTheme="minorHAnsi" w:hAnsiTheme="minorHAnsi" w:cstheme="minorHAnsi"/>
        </w:rPr>
        <w:t xml:space="preserve">s could </w:t>
      </w:r>
      <w:r w:rsidRPr="00BF637D">
        <w:rPr>
          <w:rStyle w:val="StyleUnderline"/>
          <w:rFonts w:asciiTheme="minorHAnsi" w:hAnsiTheme="minorHAnsi" w:cstheme="minorHAnsi"/>
          <w:highlight w:val="cyan"/>
        </w:rPr>
        <w:t xml:space="preserve">neutralise </w:t>
      </w:r>
      <w:r w:rsidRPr="00BF637D">
        <w:rPr>
          <w:rStyle w:val="Emphasis"/>
          <w:rFonts w:asciiTheme="minorHAnsi" w:hAnsiTheme="minorHAnsi" w:cstheme="minorHAnsi"/>
          <w:highlight w:val="cyan"/>
        </w:rPr>
        <w:t>retal</w:t>
      </w:r>
      <w:r w:rsidRPr="00BF637D">
        <w:rPr>
          <w:rFonts w:asciiTheme="minorHAnsi" w:hAnsiTheme="minorHAnsi" w:cstheme="minorHAnsi"/>
          <w:sz w:val="16"/>
        </w:rPr>
        <w:t xml:space="preserve">iatory forces, </w:t>
      </w:r>
      <w:r w:rsidRPr="00BF637D">
        <w:rPr>
          <w:rStyle w:val="StyleUnderline"/>
          <w:rFonts w:asciiTheme="minorHAnsi" w:hAnsiTheme="minorHAnsi" w:cstheme="minorHAnsi"/>
          <w:highlight w:val="cyan"/>
        </w:rPr>
        <w:t>rivals</w:t>
      </w:r>
      <w:r w:rsidRPr="00BF637D">
        <w:rPr>
          <w:rStyle w:val="StyleUnderline"/>
          <w:rFonts w:asciiTheme="minorHAnsi" w:hAnsiTheme="minorHAnsi" w:cstheme="minorHAnsi"/>
        </w:rPr>
        <w:t xml:space="preserve"> may </w:t>
      </w:r>
      <w:r w:rsidRPr="00BF637D">
        <w:rPr>
          <w:rStyle w:val="Emphasis"/>
          <w:rFonts w:asciiTheme="minorHAnsi" w:hAnsiTheme="minorHAnsi" w:cstheme="minorHAnsi"/>
          <w:highlight w:val="cyan"/>
        </w:rPr>
        <w:t>fear</w:t>
      </w:r>
      <w:r w:rsidRPr="00BF637D">
        <w:rPr>
          <w:rFonts w:asciiTheme="minorHAnsi" w:hAnsiTheme="minorHAnsi" w:cstheme="minorHAnsi"/>
          <w:sz w:val="16"/>
        </w:rPr>
        <w:t xml:space="preserve"> that </w:t>
      </w:r>
      <w:r w:rsidRPr="00BF637D">
        <w:rPr>
          <w:rStyle w:val="StyleUnderline"/>
          <w:rFonts w:asciiTheme="minorHAnsi" w:hAnsiTheme="minorHAnsi" w:cstheme="minorHAnsi"/>
        </w:rPr>
        <w:t xml:space="preserve">their </w:t>
      </w:r>
      <w:r w:rsidRPr="00BF637D">
        <w:rPr>
          <w:rStyle w:val="StyleUnderline"/>
          <w:rFonts w:asciiTheme="minorHAnsi" w:hAnsiTheme="minorHAnsi" w:cstheme="minorHAnsi"/>
          <w:highlight w:val="cyan"/>
        </w:rPr>
        <w:t xml:space="preserve">deterrent is </w:t>
      </w:r>
      <w:r w:rsidRPr="00BF637D">
        <w:rPr>
          <w:rStyle w:val="Emphasis"/>
          <w:rFonts w:asciiTheme="minorHAnsi" w:hAnsiTheme="minorHAnsi" w:cstheme="minorHAnsi"/>
          <w:highlight w:val="cyan"/>
        </w:rPr>
        <w:t>vulnerable</w:t>
      </w:r>
      <w:r w:rsidRPr="00BF637D">
        <w:rPr>
          <w:rFonts w:asciiTheme="minorHAnsi" w:hAnsiTheme="minorHAnsi" w:cstheme="minorHAnsi"/>
          <w:sz w:val="16"/>
        </w:rPr>
        <w:t xml:space="preserve"> in a crisis, </w:t>
      </w:r>
      <w:r w:rsidRPr="00BF637D">
        <w:rPr>
          <w:rStyle w:val="StyleUnderline"/>
          <w:rFonts w:asciiTheme="minorHAnsi" w:hAnsiTheme="minorHAnsi" w:cstheme="minorHAnsi"/>
          <w:highlight w:val="cyan"/>
        </w:rPr>
        <w:t>increasing</w:t>
      </w:r>
      <w:r w:rsidRPr="00BF637D">
        <w:rPr>
          <w:rFonts w:asciiTheme="minorHAnsi" w:hAnsiTheme="minorHAnsi" w:cstheme="minorHAnsi"/>
          <w:sz w:val="16"/>
        </w:rPr>
        <w:t xml:space="preserve"> the </w:t>
      </w:r>
      <w:r w:rsidRPr="00BF637D">
        <w:rPr>
          <w:rStyle w:val="StyleUnderline"/>
          <w:rFonts w:asciiTheme="minorHAnsi" w:hAnsiTheme="minorHAnsi" w:cstheme="minorHAnsi"/>
          <w:highlight w:val="cyan"/>
        </w:rPr>
        <w:t xml:space="preserve">incentive to </w:t>
      </w:r>
      <w:r w:rsidRPr="00BF637D">
        <w:rPr>
          <w:rStyle w:val="Emphasis"/>
          <w:rFonts w:asciiTheme="minorHAnsi" w:hAnsiTheme="minorHAnsi" w:cstheme="minorHAnsi"/>
          <w:highlight w:val="cyan"/>
        </w:rPr>
        <w:t>act pre-emptively</w:t>
      </w:r>
      <w:r w:rsidRPr="00BF637D">
        <w:rPr>
          <w:rFonts w:asciiTheme="minorHAnsi" w:hAnsiTheme="minorHAnsi" w:cstheme="minorHAnsi"/>
          <w:sz w:val="16"/>
        </w:rPr>
        <w:t xml:space="preserve"> to preserve strategic leverage. </w:t>
      </w:r>
      <w:r w:rsidRPr="00BF637D">
        <w:rPr>
          <w:rStyle w:val="StyleUnderline"/>
          <w:rFonts w:asciiTheme="minorHAnsi" w:hAnsiTheme="minorHAnsi" w:cstheme="minorHAnsi"/>
        </w:rPr>
        <w:t xml:space="preserve">This mirrors classical </w:t>
      </w:r>
      <w:r w:rsidRPr="00BF637D">
        <w:rPr>
          <w:rStyle w:val="Emphasis"/>
          <w:rFonts w:asciiTheme="minorHAnsi" w:hAnsiTheme="minorHAnsi" w:cstheme="minorHAnsi"/>
        </w:rPr>
        <w:t>security dilemmas</w:t>
      </w:r>
      <w:r w:rsidRPr="00BF637D">
        <w:rPr>
          <w:rFonts w:asciiTheme="minorHAnsi" w:hAnsiTheme="minorHAnsi" w:cstheme="minorHAnsi"/>
          <w:sz w:val="16"/>
        </w:rPr>
        <w:t xml:space="preserve">: </w:t>
      </w:r>
      <w:r w:rsidRPr="00BF637D">
        <w:rPr>
          <w:rStyle w:val="StyleUnderline"/>
          <w:rFonts w:asciiTheme="minorHAnsi" w:hAnsiTheme="minorHAnsi" w:cstheme="minorHAnsi"/>
        </w:rPr>
        <w:t>efforts to enhance</w:t>
      </w:r>
      <w:r w:rsidRPr="00BF637D">
        <w:rPr>
          <w:rFonts w:asciiTheme="minorHAnsi" w:hAnsiTheme="minorHAnsi" w:cstheme="minorHAnsi"/>
          <w:sz w:val="16"/>
        </w:rPr>
        <w:t xml:space="preserve"> one state’s </w:t>
      </w:r>
      <w:r w:rsidRPr="00BF637D">
        <w:rPr>
          <w:rStyle w:val="StyleUnderline"/>
          <w:rFonts w:asciiTheme="minorHAnsi" w:hAnsiTheme="minorHAnsi" w:cstheme="minorHAnsi"/>
        </w:rPr>
        <w:t xml:space="preserve">defence can inadvertently </w:t>
      </w:r>
      <w:r w:rsidRPr="00BF637D">
        <w:rPr>
          <w:rStyle w:val="Emphasis"/>
          <w:rFonts w:asciiTheme="minorHAnsi" w:hAnsiTheme="minorHAnsi" w:cstheme="minorHAnsi"/>
        </w:rPr>
        <w:t>intensify insecurity</w:t>
      </w:r>
      <w:r w:rsidRPr="00BF637D">
        <w:rPr>
          <w:rStyle w:val="StyleUnderline"/>
          <w:rFonts w:asciiTheme="minorHAnsi" w:hAnsiTheme="minorHAnsi" w:cstheme="minorHAnsi"/>
        </w:rPr>
        <w:t xml:space="preserve"> for</w:t>
      </w:r>
      <w:r w:rsidRPr="00BF637D">
        <w:rPr>
          <w:rFonts w:asciiTheme="minorHAnsi" w:hAnsiTheme="minorHAnsi" w:cstheme="minorHAnsi"/>
          <w:sz w:val="16"/>
        </w:rPr>
        <w:t xml:space="preserve"> </w:t>
      </w:r>
      <w:r w:rsidRPr="00BF637D">
        <w:rPr>
          <w:rStyle w:val="StyleUnderline"/>
          <w:rFonts w:asciiTheme="minorHAnsi" w:hAnsiTheme="minorHAnsi" w:cstheme="minorHAnsi"/>
        </w:rPr>
        <w:t xml:space="preserve">others, raising the </w:t>
      </w:r>
      <w:r w:rsidRPr="00BF637D">
        <w:rPr>
          <w:rStyle w:val="Emphasis"/>
          <w:rFonts w:asciiTheme="minorHAnsi" w:hAnsiTheme="minorHAnsi" w:cstheme="minorHAnsi"/>
        </w:rPr>
        <w:t>probability</w:t>
      </w:r>
      <w:r w:rsidRPr="00BF637D">
        <w:rPr>
          <w:rStyle w:val="StyleUnderline"/>
          <w:rFonts w:asciiTheme="minorHAnsi" w:hAnsiTheme="minorHAnsi" w:cstheme="minorHAnsi"/>
        </w:rPr>
        <w:t xml:space="preserve"> of </w:t>
      </w:r>
      <w:r w:rsidRPr="00BF637D">
        <w:rPr>
          <w:rStyle w:val="Emphasis"/>
          <w:rFonts w:asciiTheme="minorHAnsi" w:hAnsiTheme="minorHAnsi" w:cstheme="minorHAnsi"/>
        </w:rPr>
        <w:t>miscalc</w:t>
      </w:r>
      <w:r w:rsidRPr="00BF637D">
        <w:rPr>
          <w:rFonts w:asciiTheme="minorHAnsi" w:hAnsiTheme="minorHAnsi" w:cstheme="minorHAnsi"/>
          <w:sz w:val="16"/>
        </w:rPr>
        <w:t>ulation during tense standoffs.</w:t>
      </w:r>
    </w:p>
    <w:p w14:paraId="3E6A62E9" w14:textId="77777777" w:rsidR="005C504F" w:rsidRPr="00BF637D" w:rsidRDefault="005C504F" w:rsidP="005C504F">
      <w:pPr>
        <w:rPr>
          <w:rFonts w:asciiTheme="minorHAnsi" w:hAnsiTheme="minorHAnsi" w:cstheme="minorHAnsi"/>
          <w:sz w:val="16"/>
        </w:rPr>
      </w:pPr>
      <w:r w:rsidRPr="00BF637D">
        <w:rPr>
          <w:rFonts w:asciiTheme="minorHAnsi" w:hAnsiTheme="minorHAnsi" w:cstheme="minorHAnsi"/>
          <w:sz w:val="16"/>
        </w:rPr>
        <w:t xml:space="preserve">The </w:t>
      </w:r>
      <w:r w:rsidRPr="00BF637D">
        <w:rPr>
          <w:rStyle w:val="Emphasis"/>
          <w:rFonts w:asciiTheme="minorHAnsi" w:hAnsiTheme="minorHAnsi" w:cstheme="minorHAnsi"/>
        </w:rPr>
        <w:t>dual-use</w:t>
      </w:r>
      <w:r w:rsidRPr="00BF637D">
        <w:rPr>
          <w:rStyle w:val="StyleUnderline"/>
          <w:rFonts w:asciiTheme="minorHAnsi" w:hAnsiTheme="minorHAnsi" w:cstheme="minorHAnsi"/>
        </w:rPr>
        <w:t xml:space="preserve"> character of space-based assets</w:t>
      </w:r>
      <w:r w:rsidRPr="00BF637D">
        <w:rPr>
          <w:rFonts w:asciiTheme="minorHAnsi" w:hAnsiTheme="minorHAnsi" w:cstheme="minorHAnsi"/>
          <w:sz w:val="16"/>
        </w:rPr>
        <w:t xml:space="preserve">—where sensors, satellites, and orbital platforms serve both civilian and military functions—further </w:t>
      </w:r>
      <w:r w:rsidRPr="00BF637D">
        <w:rPr>
          <w:rStyle w:val="Emphasis"/>
          <w:rFonts w:asciiTheme="minorHAnsi" w:hAnsiTheme="minorHAnsi" w:cstheme="minorHAnsi"/>
        </w:rPr>
        <w:t>magnifies</w:t>
      </w:r>
      <w:r w:rsidRPr="00BF637D">
        <w:rPr>
          <w:rStyle w:val="StyleUnderline"/>
          <w:rFonts w:asciiTheme="minorHAnsi" w:hAnsiTheme="minorHAnsi" w:cstheme="minorHAnsi"/>
        </w:rPr>
        <w:t xml:space="preserve"> escalation risks. Attacks targeting these systems, even if</w:t>
      </w:r>
      <w:r w:rsidRPr="00BF637D">
        <w:rPr>
          <w:rFonts w:asciiTheme="minorHAnsi" w:hAnsiTheme="minorHAnsi" w:cstheme="minorHAnsi"/>
          <w:sz w:val="16"/>
        </w:rPr>
        <w:t xml:space="preserve"> intended as limited or </w:t>
      </w:r>
      <w:r w:rsidRPr="00BF637D">
        <w:rPr>
          <w:rStyle w:val="Emphasis"/>
          <w:rFonts w:asciiTheme="minorHAnsi" w:hAnsiTheme="minorHAnsi" w:cstheme="minorHAnsi"/>
        </w:rPr>
        <w:t>defensive</w:t>
      </w:r>
      <w:r w:rsidRPr="00BF637D">
        <w:rPr>
          <w:rFonts w:asciiTheme="minorHAnsi" w:hAnsiTheme="minorHAnsi" w:cstheme="minorHAnsi"/>
          <w:sz w:val="16"/>
        </w:rPr>
        <w:t xml:space="preserve"> strikes, </w:t>
      </w:r>
      <w:r w:rsidRPr="00BF637D">
        <w:rPr>
          <w:rStyle w:val="StyleUnderline"/>
          <w:rFonts w:asciiTheme="minorHAnsi" w:hAnsiTheme="minorHAnsi" w:cstheme="minorHAnsi"/>
        </w:rPr>
        <w:t xml:space="preserve">could be interpreted as </w:t>
      </w:r>
      <w:r w:rsidRPr="00BF637D">
        <w:rPr>
          <w:rStyle w:val="Emphasis"/>
          <w:rFonts w:asciiTheme="minorHAnsi" w:hAnsiTheme="minorHAnsi" w:cstheme="minorHAnsi"/>
        </w:rPr>
        <w:t>offensive</w:t>
      </w:r>
      <w:r w:rsidRPr="00BF637D">
        <w:rPr>
          <w:rFonts w:asciiTheme="minorHAnsi" w:hAnsiTheme="minorHAnsi" w:cstheme="minorHAnsi"/>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BF637D">
        <w:rPr>
          <w:rStyle w:val="Emphasis"/>
          <w:rFonts w:asciiTheme="minorHAnsi" w:hAnsiTheme="minorHAnsi" w:cstheme="minorHAnsi"/>
        </w:rPr>
        <w:t>opacity</w:t>
      </w:r>
      <w:r w:rsidRPr="00BF637D">
        <w:rPr>
          <w:rStyle w:val="StyleUnderline"/>
          <w:rFonts w:asciiTheme="minorHAnsi" w:hAnsiTheme="minorHAnsi" w:cstheme="minorHAnsi"/>
        </w:rPr>
        <w:t xml:space="preserve"> of space operations, combined with the </w:t>
      </w:r>
      <w:r w:rsidRPr="00BF637D">
        <w:rPr>
          <w:rStyle w:val="Emphasis"/>
          <w:rFonts w:asciiTheme="minorHAnsi" w:hAnsiTheme="minorHAnsi" w:cstheme="minorHAnsi"/>
        </w:rPr>
        <w:t>speed</w:t>
      </w:r>
      <w:r w:rsidRPr="00BF637D">
        <w:rPr>
          <w:rStyle w:val="StyleUnderline"/>
          <w:rFonts w:asciiTheme="minorHAnsi" w:hAnsiTheme="minorHAnsi" w:cstheme="minorHAnsi"/>
        </w:rPr>
        <w:t xml:space="preserve"> of orbital engagement</w:t>
      </w:r>
      <w:r w:rsidRPr="00BF637D">
        <w:rPr>
          <w:rFonts w:asciiTheme="minorHAnsi" w:hAnsiTheme="minorHAnsi" w:cstheme="minorHAnsi"/>
          <w:sz w:val="16"/>
        </w:rPr>
        <w:t xml:space="preserve"> and difficulty of attribution, </w:t>
      </w:r>
      <w:r w:rsidRPr="00BF637D">
        <w:rPr>
          <w:rStyle w:val="StyleUnderline"/>
          <w:rFonts w:asciiTheme="minorHAnsi" w:hAnsiTheme="minorHAnsi" w:cstheme="minorHAnsi"/>
        </w:rPr>
        <w:t>could accelerate</w:t>
      </w:r>
      <w:r w:rsidRPr="00BF637D">
        <w:rPr>
          <w:rFonts w:asciiTheme="minorHAnsi" w:hAnsiTheme="minorHAnsi" w:cstheme="minorHAnsi"/>
          <w:sz w:val="16"/>
        </w:rPr>
        <w:t xml:space="preserve"> decision-making under </w:t>
      </w:r>
      <w:r w:rsidRPr="00BF637D">
        <w:rPr>
          <w:rStyle w:val="Emphasis"/>
          <w:rFonts w:asciiTheme="minorHAnsi" w:hAnsiTheme="minorHAnsi" w:cstheme="minorHAnsi"/>
        </w:rPr>
        <w:t>uncertainty</w:t>
      </w:r>
      <w:r w:rsidRPr="00BF637D">
        <w:rPr>
          <w:rFonts w:asciiTheme="minorHAnsi" w:hAnsiTheme="minorHAnsi" w:cstheme="minorHAnsi"/>
          <w:sz w:val="16"/>
        </w:rPr>
        <w:t>, leaving little room for de-escalation.</w:t>
      </w:r>
    </w:p>
    <w:p w14:paraId="1261514D" w14:textId="77777777" w:rsidR="005C504F" w:rsidRPr="00BF637D" w:rsidRDefault="005C504F" w:rsidP="005C504F">
      <w:pPr>
        <w:rPr>
          <w:rFonts w:asciiTheme="minorHAnsi" w:hAnsiTheme="minorHAnsi" w:cstheme="minorHAnsi"/>
          <w:sz w:val="16"/>
        </w:rPr>
      </w:pPr>
      <w:r w:rsidRPr="00BF637D">
        <w:rPr>
          <w:rFonts w:asciiTheme="minorHAnsi" w:hAnsiTheme="minorHAnsi" w:cstheme="minorHAnsi"/>
          <w:sz w:val="16"/>
        </w:rPr>
        <w:t>Economic, Ethical, and Normative Dimensions</w:t>
      </w:r>
    </w:p>
    <w:p w14:paraId="3A78A37B" w14:textId="77777777" w:rsidR="005C504F" w:rsidRPr="00BF637D" w:rsidRDefault="005C504F" w:rsidP="005C504F">
      <w:pPr>
        <w:rPr>
          <w:rFonts w:asciiTheme="minorHAnsi" w:hAnsiTheme="minorHAnsi" w:cstheme="minorHAnsi"/>
          <w:sz w:val="16"/>
        </w:rPr>
      </w:pPr>
      <w:r w:rsidRPr="00BF637D">
        <w:rPr>
          <w:rFonts w:asciiTheme="minorHAnsi" w:hAnsiTheme="minorHAnsi" w:cstheme="minorHAnsi"/>
          <w:sz w:val="16"/>
        </w:rPr>
        <w:t xml:space="preserve">Golden Dome threatens to fundamentally reshape U.S. defence priorities. The sheer scale of the programme implies that </w:t>
      </w:r>
      <w:r w:rsidRPr="00BF637D">
        <w:rPr>
          <w:rStyle w:val="Emphasis"/>
          <w:rFonts w:asciiTheme="minorHAnsi" w:hAnsiTheme="minorHAnsi" w:cstheme="minorHAnsi"/>
        </w:rPr>
        <w:t xml:space="preserve">vast </w:t>
      </w:r>
      <w:r w:rsidRPr="00BF637D">
        <w:rPr>
          <w:rStyle w:val="Emphasis"/>
          <w:rFonts w:asciiTheme="minorHAnsi" w:hAnsiTheme="minorHAnsi" w:cstheme="minorHAnsi"/>
          <w:highlight w:val="cyan"/>
        </w:rPr>
        <w:t>resources</w:t>
      </w:r>
      <w:r w:rsidRPr="00BF637D">
        <w:rPr>
          <w:rStyle w:val="StyleUnderline"/>
          <w:rFonts w:asciiTheme="minorHAnsi" w:hAnsiTheme="minorHAnsi" w:cstheme="minorHAnsi"/>
        </w:rPr>
        <w:t xml:space="preserve"> would be dedicated to its development</w:t>
      </w:r>
      <w:r w:rsidRPr="00BF637D">
        <w:rPr>
          <w:rFonts w:asciiTheme="minorHAnsi" w:hAnsiTheme="minorHAnsi" w:cstheme="minorHAnsi"/>
          <w:sz w:val="16"/>
        </w:rPr>
        <w:t xml:space="preserve">, testing, and deployment, potentially </w:t>
      </w:r>
      <w:r w:rsidRPr="00BF637D">
        <w:rPr>
          <w:rStyle w:val="StyleUnderline"/>
          <w:rFonts w:asciiTheme="minorHAnsi" w:hAnsiTheme="minorHAnsi" w:cstheme="minorHAnsi"/>
          <w:highlight w:val="cyan"/>
        </w:rPr>
        <w:t>divert</w:t>
      </w:r>
      <w:r w:rsidRPr="00BF637D">
        <w:rPr>
          <w:rStyle w:val="StyleUnderline"/>
          <w:rFonts w:asciiTheme="minorHAnsi" w:hAnsiTheme="minorHAnsi" w:cstheme="minorHAnsi"/>
        </w:rPr>
        <w:t xml:space="preserve">ing </w:t>
      </w:r>
      <w:r w:rsidRPr="00BF637D">
        <w:rPr>
          <w:rStyle w:val="Emphasis"/>
          <w:rFonts w:asciiTheme="minorHAnsi" w:hAnsiTheme="minorHAnsi" w:cstheme="minorHAnsi"/>
          <w:highlight w:val="cyan"/>
        </w:rPr>
        <w:t>attention</w:t>
      </w:r>
      <w:r w:rsidRPr="00BF637D">
        <w:rPr>
          <w:rStyle w:val="StyleUnderline"/>
          <w:rFonts w:asciiTheme="minorHAnsi" w:hAnsiTheme="minorHAnsi" w:cstheme="minorHAnsi"/>
          <w:highlight w:val="cyan"/>
        </w:rPr>
        <w:t xml:space="preserve"> and </w:t>
      </w:r>
      <w:r w:rsidRPr="00BF637D">
        <w:rPr>
          <w:rStyle w:val="Emphasis"/>
          <w:rFonts w:asciiTheme="minorHAnsi" w:hAnsiTheme="minorHAnsi" w:cstheme="minorHAnsi"/>
          <w:highlight w:val="cyan"/>
        </w:rPr>
        <w:t>funding</w:t>
      </w:r>
      <w:r w:rsidRPr="00BF637D">
        <w:rPr>
          <w:rStyle w:val="StyleUnderline"/>
          <w:rFonts w:asciiTheme="minorHAnsi" w:hAnsiTheme="minorHAnsi" w:cstheme="minorHAnsi"/>
          <w:highlight w:val="cyan"/>
        </w:rPr>
        <w:t xml:space="preserve"> from</w:t>
      </w:r>
      <w:r w:rsidRPr="00BF637D">
        <w:rPr>
          <w:rStyle w:val="StyleUnderline"/>
          <w:rFonts w:asciiTheme="minorHAnsi" w:hAnsiTheme="minorHAnsi" w:cstheme="minorHAnsi"/>
        </w:rPr>
        <w:t xml:space="preserve"> other critical </w:t>
      </w:r>
      <w:r w:rsidRPr="00BF637D">
        <w:rPr>
          <w:rStyle w:val="StyleUnderline"/>
          <w:rFonts w:asciiTheme="minorHAnsi" w:hAnsiTheme="minorHAnsi" w:cstheme="minorHAnsi"/>
          <w:highlight w:val="cyan"/>
        </w:rPr>
        <w:t>areas such as</w:t>
      </w:r>
      <w:r w:rsidRPr="00BF637D">
        <w:rPr>
          <w:rFonts w:asciiTheme="minorHAnsi" w:hAnsiTheme="minorHAnsi" w:cstheme="minorHAnsi"/>
          <w:sz w:val="16"/>
        </w:rPr>
        <w:t xml:space="preserve"> nuclear </w:t>
      </w:r>
      <w:r w:rsidRPr="00BF637D">
        <w:rPr>
          <w:rStyle w:val="Emphasis"/>
          <w:rFonts w:asciiTheme="minorHAnsi" w:hAnsiTheme="minorHAnsi" w:cstheme="minorHAnsi"/>
          <w:highlight w:val="cyan"/>
        </w:rPr>
        <w:t>triad mod</w:t>
      </w:r>
      <w:r w:rsidRPr="00BF637D">
        <w:rPr>
          <w:rFonts w:asciiTheme="minorHAnsi" w:hAnsiTheme="minorHAnsi" w:cstheme="minorHAnsi"/>
          <w:sz w:val="16"/>
        </w:rPr>
        <w:t xml:space="preserve">ernisation, </w:t>
      </w:r>
      <w:r w:rsidRPr="00BF637D">
        <w:rPr>
          <w:rStyle w:val="StyleUnderline"/>
          <w:rFonts w:asciiTheme="minorHAnsi" w:hAnsiTheme="minorHAnsi" w:cstheme="minorHAnsi"/>
          <w:highlight w:val="cyan"/>
        </w:rPr>
        <w:t xml:space="preserve">cyber </w:t>
      </w:r>
      <w:r w:rsidRPr="00BF637D">
        <w:rPr>
          <w:rStyle w:val="Emphasis"/>
          <w:rFonts w:asciiTheme="minorHAnsi" w:hAnsiTheme="minorHAnsi" w:cstheme="minorHAnsi"/>
          <w:highlight w:val="cyan"/>
        </w:rPr>
        <w:t>resilience</w:t>
      </w:r>
      <w:r w:rsidRPr="00BF637D">
        <w:rPr>
          <w:rFonts w:asciiTheme="minorHAnsi" w:hAnsiTheme="minorHAnsi" w:cstheme="minorHAnsi"/>
          <w:sz w:val="16"/>
        </w:rPr>
        <w:t xml:space="preserve">, </w:t>
      </w:r>
      <w:r w:rsidRPr="00BF637D">
        <w:rPr>
          <w:rStyle w:val="StyleUnderline"/>
          <w:rFonts w:asciiTheme="minorHAnsi" w:hAnsiTheme="minorHAnsi" w:cstheme="minorHAnsi"/>
          <w:highlight w:val="cyan"/>
        </w:rPr>
        <w:t>and</w:t>
      </w:r>
      <w:r w:rsidRPr="00BF637D">
        <w:rPr>
          <w:rFonts w:asciiTheme="minorHAnsi" w:hAnsiTheme="minorHAnsi" w:cstheme="minorHAnsi"/>
          <w:sz w:val="16"/>
        </w:rPr>
        <w:t xml:space="preserve"> the </w:t>
      </w:r>
      <w:r w:rsidRPr="00BF637D">
        <w:rPr>
          <w:rStyle w:val="StyleUnderline"/>
          <w:rFonts w:asciiTheme="minorHAnsi" w:hAnsiTheme="minorHAnsi" w:cstheme="minorHAnsi"/>
        </w:rPr>
        <w:t xml:space="preserve">readiness of </w:t>
      </w:r>
      <w:r w:rsidRPr="00BF637D">
        <w:rPr>
          <w:rStyle w:val="Emphasis"/>
          <w:rFonts w:asciiTheme="minorHAnsi" w:hAnsiTheme="minorHAnsi" w:cstheme="minorHAnsi"/>
          <w:highlight w:val="cyan"/>
        </w:rPr>
        <w:t>conventional</w:t>
      </w:r>
      <w:r w:rsidRPr="00BF637D">
        <w:rPr>
          <w:rFonts w:asciiTheme="minorHAnsi" w:hAnsiTheme="minorHAnsi" w:cstheme="minorHAnsi"/>
          <w:sz w:val="16"/>
        </w:rPr>
        <w:t xml:space="preserve"> forces. This raises difficult questions about strategic trade-offs: </w:t>
      </w:r>
      <w:r w:rsidRPr="00BF637D">
        <w:rPr>
          <w:rStyle w:val="StyleUnderline"/>
          <w:rFonts w:asciiTheme="minorHAnsi" w:hAnsiTheme="minorHAnsi" w:cstheme="minorHAnsi"/>
        </w:rPr>
        <w:t>investing</w:t>
      </w:r>
      <w:r w:rsidRPr="00BF637D">
        <w:rPr>
          <w:rFonts w:asciiTheme="minorHAnsi" w:hAnsiTheme="minorHAnsi" w:cstheme="minorHAnsi"/>
          <w:sz w:val="16"/>
        </w:rPr>
        <w:t xml:space="preserve"> heavily </w:t>
      </w:r>
      <w:r w:rsidRPr="00BF637D">
        <w:rPr>
          <w:rStyle w:val="StyleUnderline"/>
          <w:rFonts w:asciiTheme="minorHAnsi" w:hAnsiTheme="minorHAnsi" w:cstheme="minorHAnsi"/>
        </w:rPr>
        <w:t>in</w:t>
      </w:r>
      <w:r w:rsidRPr="00BF637D">
        <w:rPr>
          <w:rFonts w:asciiTheme="minorHAnsi" w:hAnsiTheme="minorHAnsi" w:cstheme="minorHAnsi"/>
          <w:sz w:val="16"/>
        </w:rPr>
        <w:t xml:space="preserve"> near-absolute </w:t>
      </w:r>
      <w:r w:rsidRPr="00BF637D">
        <w:rPr>
          <w:rStyle w:val="Emphasis"/>
          <w:rFonts w:asciiTheme="minorHAnsi" w:hAnsiTheme="minorHAnsi" w:cstheme="minorHAnsi"/>
        </w:rPr>
        <w:t>m</w:t>
      </w:r>
      <w:r w:rsidRPr="00BF637D">
        <w:rPr>
          <w:rFonts w:asciiTheme="minorHAnsi" w:hAnsiTheme="minorHAnsi" w:cstheme="minorHAnsi"/>
          <w:sz w:val="16"/>
        </w:rPr>
        <w:t xml:space="preserve">issile </w:t>
      </w:r>
      <w:r w:rsidRPr="00BF637D">
        <w:rPr>
          <w:rStyle w:val="Emphasis"/>
          <w:rFonts w:asciiTheme="minorHAnsi" w:hAnsiTheme="minorHAnsi" w:cstheme="minorHAnsi"/>
        </w:rPr>
        <w:t>d</w:t>
      </w:r>
      <w:r w:rsidRPr="00BF637D">
        <w:rPr>
          <w:rFonts w:asciiTheme="minorHAnsi" w:hAnsiTheme="minorHAnsi" w:cstheme="minorHAnsi"/>
          <w:sz w:val="16"/>
        </w:rPr>
        <w:t xml:space="preserve">efence may </w:t>
      </w:r>
      <w:r w:rsidRPr="00BF637D">
        <w:rPr>
          <w:rStyle w:val="StyleUnderline"/>
          <w:rFonts w:asciiTheme="minorHAnsi" w:hAnsiTheme="minorHAnsi" w:cstheme="minorHAnsi"/>
        </w:rPr>
        <w:t xml:space="preserve">come at the </w:t>
      </w:r>
      <w:r w:rsidRPr="00BF637D">
        <w:rPr>
          <w:rStyle w:val="Emphasis"/>
          <w:rFonts w:asciiTheme="minorHAnsi" w:hAnsiTheme="minorHAnsi" w:cstheme="minorHAnsi"/>
        </w:rPr>
        <w:t>expense</w:t>
      </w:r>
      <w:r w:rsidRPr="00BF637D">
        <w:rPr>
          <w:rStyle w:val="StyleUnderline"/>
          <w:rFonts w:asciiTheme="minorHAnsi" w:hAnsiTheme="minorHAnsi" w:cstheme="minorHAnsi"/>
        </w:rPr>
        <w:t xml:space="preserve"> of capabilities </w:t>
      </w:r>
      <w:r w:rsidRPr="00BF637D">
        <w:rPr>
          <w:rStyle w:val="StyleUnderline"/>
          <w:rFonts w:asciiTheme="minorHAnsi" w:hAnsiTheme="minorHAnsi" w:cstheme="minorHAnsi"/>
          <w:highlight w:val="cyan"/>
        </w:rPr>
        <w:t xml:space="preserve">that </w:t>
      </w:r>
      <w:r w:rsidRPr="00BF637D">
        <w:rPr>
          <w:rStyle w:val="Emphasis"/>
          <w:rFonts w:asciiTheme="minorHAnsi" w:hAnsiTheme="minorHAnsi" w:cstheme="minorHAnsi"/>
          <w:highlight w:val="cyan"/>
        </w:rPr>
        <w:t>underpin</w:t>
      </w:r>
      <w:r w:rsidRPr="00BF637D">
        <w:rPr>
          <w:rFonts w:asciiTheme="minorHAnsi" w:hAnsiTheme="minorHAnsi" w:cstheme="minorHAnsi"/>
          <w:sz w:val="16"/>
        </w:rPr>
        <w:t xml:space="preserve"> broader national security and </w:t>
      </w:r>
      <w:r w:rsidRPr="00BF637D">
        <w:rPr>
          <w:rStyle w:val="StyleUnderline"/>
          <w:rFonts w:asciiTheme="minorHAnsi" w:hAnsiTheme="minorHAnsi" w:cstheme="minorHAnsi"/>
          <w:highlight w:val="cyan"/>
        </w:rPr>
        <w:t>deterrence</w:t>
      </w:r>
      <w:r w:rsidRPr="00BF637D">
        <w:rPr>
          <w:rFonts w:asciiTheme="minorHAnsi" w:hAnsiTheme="minorHAnsi" w:cstheme="minorHAnsi"/>
          <w:sz w:val="16"/>
        </w:rPr>
        <w:t>.</w:t>
      </w:r>
    </w:p>
    <w:p w14:paraId="41247B7A" w14:textId="77777777" w:rsidR="005C504F" w:rsidRPr="00BF637D" w:rsidRDefault="005C504F" w:rsidP="005C504F">
      <w:pPr>
        <w:rPr>
          <w:rFonts w:asciiTheme="minorHAnsi" w:hAnsiTheme="minorHAnsi" w:cstheme="minorHAnsi"/>
          <w:sz w:val="16"/>
        </w:rPr>
      </w:pPr>
      <w:r w:rsidRPr="00BF637D">
        <w:rPr>
          <w:rFonts w:asciiTheme="minorHAnsi" w:hAnsiTheme="minorHAnsi" w:cstheme="minorHAnsi"/>
          <w:sz w:val="16"/>
        </w:rPr>
        <w:t xml:space="preserve">Ethically, </w:t>
      </w:r>
      <w:r w:rsidRPr="00BF637D">
        <w:rPr>
          <w:rStyle w:val="Emphasis"/>
          <w:rFonts w:asciiTheme="minorHAnsi" w:hAnsiTheme="minorHAnsi" w:cstheme="minorHAnsi"/>
        </w:rPr>
        <w:t>G</w:t>
      </w:r>
      <w:r w:rsidRPr="00BF637D">
        <w:rPr>
          <w:rStyle w:val="StyleUnderline"/>
          <w:rFonts w:asciiTheme="minorHAnsi" w:hAnsiTheme="minorHAnsi" w:cstheme="minorHAnsi"/>
        </w:rPr>
        <w:t xml:space="preserve">olden </w:t>
      </w:r>
      <w:r w:rsidRPr="00BF637D">
        <w:rPr>
          <w:rStyle w:val="Emphasis"/>
          <w:rFonts w:asciiTheme="minorHAnsi" w:hAnsiTheme="minorHAnsi" w:cstheme="minorHAnsi"/>
        </w:rPr>
        <w:t>D</w:t>
      </w:r>
      <w:r w:rsidRPr="00BF637D">
        <w:rPr>
          <w:rStyle w:val="StyleUnderline"/>
          <w:rFonts w:asciiTheme="minorHAnsi" w:hAnsiTheme="minorHAnsi" w:cstheme="minorHAnsi"/>
        </w:rPr>
        <w:t>ome</w:t>
      </w:r>
      <w:r w:rsidRPr="00BF637D">
        <w:rPr>
          <w:rFonts w:asciiTheme="minorHAnsi" w:hAnsiTheme="minorHAnsi" w:cstheme="minorHAnsi"/>
          <w:sz w:val="16"/>
        </w:rPr>
        <w:t xml:space="preserve"> raises pressing questions about the militarisation of a shared global commons. The deployment of orbital weapons—even for ostensibly defensive purposes—</w:t>
      </w:r>
      <w:r w:rsidRPr="00BF637D">
        <w:rPr>
          <w:rStyle w:val="StyleUnderline"/>
          <w:rFonts w:asciiTheme="minorHAnsi" w:hAnsiTheme="minorHAnsi" w:cstheme="minorHAnsi"/>
          <w:highlight w:val="cyan"/>
        </w:rPr>
        <w:t xml:space="preserve">sets </w:t>
      </w:r>
      <w:r w:rsidRPr="00BF637D">
        <w:rPr>
          <w:rStyle w:val="Emphasis"/>
          <w:rFonts w:asciiTheme="minorHAnsi" w:hAnsiTheme="minorHAnsi" w:cstheme="minorHAnsi"/>
          <w:highlight w:val="cyan"/>
        </w:rPr>
        <w:t>dangerous</w:t>
      </w:r>
      <w:r w:rsidRPr="00BF637D">
        <w:rPr>
          <w:rStyle w:val="StyleUnderline"/>
          <w:rFonts w:asciiTheme="minorHAnsi" w:hAnsiTheme="minorHAnsi" w:cstheme="minorHAnsi"/>
          <w:highlight w:val="cyan"/>
        </w:rPr>
        <w:t xml:space="preserve"> precedents, normalising </w:t>
      </w:r>
      <w:r w:rsidRPr="00BF637D">
        <w:rPr>
          <w:rStyle w:val="Emphasis"/>
          <w:rFonts w:asciiTheme="minorHAnsi" w:hAnsiTheme="minorHAnsi" w:cstheme="minorHAnsi"/>
          <w:highlight w:val="cyan"/>
        </w:rPr>
        <w:t>weaponisation</w:t>
      </w:r>
      <w:r w:rsidRPr="00BF637D">
        <w:rPr>
          <w:rStyle w:val="StyleUnderline"/>
          <w:rFonts w:asciiTheme="minorHAnsi" w:hAnsiTheme="minorHAnsi" w:cstheme="minorHAnsi"/>
          <w:highlight w:val="cyan"/>
        </w:rPr>
        <w:t xml:space="preserve"> of space</w:t>
      </w:r>
      <w:r w:rsidRPr="00BF637D">
        <w:rPr>
          <w:rStyle w:val="StyleUnderline"/>
          <w:rFonts w:asciiTheme="minorHAnsi" w:hAnsiTheme="minorHAnsi" w:cstheme="minorHAnsi"/>
        </w:rPr>
        <w:t xml:space="preserve"> and</w:t>
      </w:r>
      <w:r w:rsidRPr="00BF637D">
        <w:rPr>
          <w:rFonts w:asciiTheme="minorHAnsi" w:hAnsiTheme="minorHAnsi" w:cstheme="minorHAnsi"/>
          <w:sz w:val="16"/>
        </w:rPr>
        <w:t xml:space="preserve"> potentially triggering </w:t>
      </w:r>
      <w:r w:rsidRPr="00BF637D">
        <w:rPr>
          <w:rStyle w:val="StyleUnderline"/>
          <w:rFonts w:asciiTheme="minorHAnsi" w:hAnsiTheme="minorHAnsi" w:cstheme="minorHAnsi"/>
        </w:rPr>
        <w:t>competitive escalation</w:t>
      </w:r>
      <w:r w:rsidRPr="00BF637D">
        <w:rPr>
          <w:rFonts w:asciiTheme="minorHAnsi" w:hAnsiTheme="minorHAnsi" w:cstheme="minorHAnsi"/>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2FA1D056" w14:textId="77777777" w:rsidR="005C504F" w:rsidRPr="00BF637D" w:rsidRDefault="005C504F" w:rsidP="005C504F">
      <w:pPr>
        <w:rPr>
          <w:rFonts w:asciiTheme="minorHAnsi" w:hAnsiTheme="minorHAnsi" w:cstheme="minorHAnsi"/>
          <w:sz w:val="16"/>
        </w:rPr>
      </w:pPr>
      <w:r w:rsidRPr="00BF637D">
        <w:rPr>
          <w:rFonts w:asciiTheme="minorHAnsi" w:hAnsiTheme="minorHAnsi" w:cstheme="minorHAnsi"/>
          <w:sz w:val="16"/>
        </w:rPr>
        <w:t>Shifting Regional Balances and Global Dependencies</w:t>
      </w:r>
    </w:p>
    <w:p w14:paraId="6DC244FD" w14:textId="77777777" w:rsidR="005C504F" w:rsidRPr="00BF637D" w:rsidRDefault="005C504F" w:rsidP="005C504F">
      <w:pPr>
        <w:rPr>
          <w:rFonts w:asciiTheme="minorHAnsi" w:hAnsiTheme="minorHAnsi" w:cstheme="minorHAnsi"/>
          <w:sz w:val="16"/>
        </w:rPr>
      </w:pPr>
      <w:r w:rsidRPr="00BF637D">
        <w:rPr>
          <w:rFonts w:asciiTheme="minorHAnsi" w:hAnsiTheme="minorHAnsi" w:cstheme="minorHAnsi"/>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50DD7E44" w14:textId="77777777" w:rsidR="005C504F" w:rsidRPr="00BF637D" w:rsidRDefault="005C504F" w:rsidP="005C504F">
      <w:pPr>
        <w:rPr>
          <w:rStyle w:val="StyleUnderline"/>
          <w:rFonts w:asciiTheme="minorHAnsi" w:hAnsiTheme="minorHAnsi" w:cstheme="minorHAnsi"/>
        </w:rPr>
      </w:pPr>
      <w:r w:rsidRPr="00BF637D">
        <w:rPr>
          <w:rStyle w:val="StyleUnderline"/>
          <w:rFonts w:asciiTheme="minorHAnsi" w:hAnsiTheme="minorHAnsi" w:cstheme="minorHAnsi"/>
        </w:rPr>
        <w:t xml:space="preserve">In the </w:t>
      </w:r>
      <w:r w:rsidRPr="00BF637D">
        <w:rPr>
          <w:rStyle w:val="Emphasis"/>
          <w:rFonts w:asciiTheme="minorHAnsi" w:hAnsiTheme="minorHAnsi" w:cstheme="minorHAnsi"/>
        </w:rPr>
        <w:t>Mid</w:t>
      </w:r>
      <w:r w:rsidRPr="00BF637D">
        <w:rPr>
          <w:rFonts w:asciiTheme="minorHAnsi" w:hAnsiTheme="minorHAnsi" w:cstheme="minorHAnsi"/>
          <w:sz w:val="16"/>
        </w:rPr>
        <w:t xml:space="preserve">dle </w:t>
      </w:r>
      <w:r w:rsidRPr="00BF637D">
        <w:rPr>
          <w:rStyle w:val="Emphasis"/>
          <w:rFonts w:asciiTheme="minorHAnsi" w:hAnsiTheme="minorHAnsi" w:cstheme="minorHAnsi"/>
        </w:rPr>
        <w:t>East</w:t>
      </w:r>
      <w:r w:rsidRPr="00BF637D">
        <w:rPr>
          <w:rStyle w:val="StyleUnderline"/>
          <w:rFonts w:asciiTheme="minorHAnsi" w:hAnsiTheme="minorHAnsi" w:cstheme="minorHAnsi"/>
        </w:rPr>
        <w:t>, Israel may become integrated</w:t>
      </w:r>
      <w:r w:rsidRPr="00BF637D">
        <w:rPr>
          <w:rFonts w:asciiTheme="minorHAnsi" w:hAnsiTheme="minorHAnsi" w:cstheme="minorHAnsi"/>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BF637D">
        <w:rPr>
          <w:rStyle w:val="Emphasis"/>
          <w:rFonts w:asciiTheme="minorHAnsi" w:hAnsiTheme="minorHAnsi" w:cstheme="minorHAnsi"/>
        </w:rPr>
        <w:t>heightening</w:t>
      </w:r>
      <w:r w:rsidRPr="00BF637D">
        <w:rPr>
          <w:rStyle w:val="StyleUnderline"/>
          <w:rFonts w:asciiTheme="minorHAnsi" w:hAnsiTheme="minorHAnsi" w:cstheme="minorHAnsi"/>
        </w:rPr>
        <w:t xml:space="preserve"> tensions with adversaries and</w:t>
      </w:r>
      <w:r w:rsidRPr="00BF637D">
        <w:rPr>
          <w:rFonts w:asciiTheme="minorHAnsi" w:hAnsiTheme="minorHAnsi" w:cstheme="minorHAnsi"/>
          <w:sz w:val="16"/>
        </w:rPr>
        <w:t xml:space="preserve"> further </w:t>
      </w:r>
      <w:r w:rsidRPr="00BF637D">
        <w:rPr>
          <w:rStyle w:val="StyleUnderline"/>
          <w:rFonts w:asciiTheme="minorHAnsi" w:hAnsiTheme="minorHAnsi" w:cstheme="minorHAnsi"/>
        </w:rPr>
        <w:t>entrenching</w:t>
      </w:r>
      <w:r w:rsidRPr="00BF637D">
        <w:rPr>
          <w:rFonts w:asciiTheme="minorHAnsi" w:hAnsiTheme="minorHAnsi" w:cstheme="minorHAnsi"/>
          <w:sz w:val="16"/>
        </w:rPr>
        <w:t xml:space="preserve"> competing </w:t>
      </w:r>
      <w:r w:rsidRPr="00BF637D">
        <w:rPr>
          <w:rStyle w:val="StyleUnderline"/>
          <w:rFonts w:asciiTheme="minorHAnsi" w:hAnsiTheme="minorHAnsi" w:cstheme="minorHAnsi"/>
        </w:rPr>
        <w:t>security blocs.</w:t>
      </w:r>
    </w:p>
    <w:p w14:paraId="5C41E752" w14:textId="77777777" w:rsidR="005C504F" w:rsidRPr="00BF637D" w:rsidRDefault="005C504F" w:rsidP="005C504F">
      <w:pPr>
        <w:rPr>
          <w:rFonts w:asciiTheme="minorHAnsi" w:hAnsiTheme="minorHAnsi" w:cstheme="minorHAnsi"/>
          <w:sz w:val="16"/>
        </w:rPr>
      </w:pPr>
      <w:r w:rsidRPr="00BF637D">
        <w:rPr>
          <w:rStyle w:val="StyleUnderline"/>
          <w:rFonts w:asciiTheme="minorHAnsi" w:hAnsiTheme="minorHAnsi" w:cstheme="minorHAnsi"/>
        </w:rPr>
        <w:t>On the</w:t>
      </w:r>
      <w:r w:rsidRPr="00BF637D">
        <w:rPr>
          <w:rFonts w:asciiTheme="minorHAnsi" w:hAnsiTheme="minorHAnsi" w:cstheme="minorHAnsi"/>
          <w:sz w:val="16"/>
        </w:rPr>
        <w:t xml:space="preserve"> Korean </w:t>
      </w:r>
      <w:r w:rsidRPr="00BF637D">
        <w:rPr>
          <w:rStyle w:val="Emphasis"/>
          <w:rFonts w:asciiTheme="minorHAnsi" w:hAnsiTheme="minorHAnsi" w:cstheme="minorHAnsi"/>
        </w:rPr>
        <w:t>Peninsula</w:t>
      </w:r>
      <w:r w:rsidRPr="00BF637D">
        <w:rPr>
          <w:rFonts w:asciiTheme="minorHAnsi" w:hAnsiTheme="minorHAnsi" w:cstheme="minorHAnsi"/>
          <w:sz w:val="16"/>
        </w:rPr>
        <w:t xml:space="preserve">, </w:t>
      </w:r>
      <w:r w:rsidRPr="00BF637D">
        <w:rPr>
          <w:rStyle w:val="Emphasis"/>
          <w:rFonts w:asciiTheme="minorHAnsi" w:hAnsiTheme="minorHAnsi" w:cstheme="minorHAnsi"/>
          <w:highlight w:val="cyan"/>
        </w:rPr>
        <w:t>No</w:t>
      </w:r>
      <w:r w:rsidRPr="00BF637D">
        <w:rPr>
          <w:rStyle w:val="StyleUnderline"/>
          <w:rFonts w:asciiTheme="minorHAnsi" w:hAnsiTheme="minorHAnsi" w:cstheme="minorHAnsi"/>
        </w:rPr>
        <w:t xml:space="preserve">rth </w:t>
      </w:r>
      <w:r w:rsidRPr="00BF637D">
        <w:rPr>
          <w:rStyle w:val="Emphasis"/>
          <w:rFonts w:asciiTheme="minorHAnsi" w:hAnsiTheme="minorHAnsi" w:cstheme="minorHAnsi"/>
          <w:highlight w:val="cyan"/>
        </w:rPr>
        <w:t>Ko</w:t>
      </w:r>
      <w:r w:rsidRPr="00BF637D">
        <w:rPr>
          <w:rStyle w:val="StyleUnderline"/>
          <w:rFonts w:asciiTheme="minorHAnsi" w:hAnsiTheme="minorHAnsi" w:cstheme="minorHAnsi"/>
        </w:rPr>
        <w:t xml:space="preserve">rea is likely to </w:t>
      </w:r>
      <w:r w:rsidRPr="00BF637D">
        <w:rPr>
          <w:rStyle w:val="Emphasis"/>
          <w:rFonts w:asciiTheme="minorHAnsi" w:hAnsiTheme="minorHAnsi" w:cstheme="minorHAnsi"/>
          <w:highlight w:val="cyan"/>
        </w:rPr>
        <w:t>accelerate</w:t>
      </w:r>
      <w:r w:rsidRPr="00BF637D">
        <w:rPr>
          <w:rFonts w:asciiTheme="minorHAnsi" w:hAnsiTheme="minorHAnsi" w:cstheme="minorHAnsi"/>
          <w:sz w:val="16"/>
        </w:rPr>
        <w:t xml:space="preserve"> its missile and </w:t>
      </w:r>
      <w:r w:rsidRPr="00BF637D">
        <w:rPr>
          <w:rStyle w:val="Emphasis"/>
          <w:rFonts w:asciiTheme="minorHAnsi" w:hAnsiTheme="minorHAnsi" w:cstheme="minorHAnsi"/>
          <w:highlight w:val="cyan"/>
        </w:rPr>
        <w:t>nuclear programmes</w:t>
      </w:r>
      <w:r w:rsidRPr="00BF637D">
        <w:rPr>
          <w:rStyle w:val="StyleUnderline"/>
          <w:rFonts w:asciiTheme="minorHAnsi" w:hAnsiTheme="minorHAnsi" w:cstheme="minorHAnsi"/>
          <w:highlight w:val="cyan"/>
        </w:rPr>
        <w:t xml:space="preserve">, perceiving </w:t>
      </w:r>
      <w:r w:rsidRPr="00BF637D">
        <w:rPr>
          <w:rStyle w:val="Emphasis"/>
          <w:rFonts w:asciiTheme="minorHAnsi" w:hAnsiTheme="minorHAnsi" w:cstheme="minorHAnsi"/>
          <w:highlight w:val="cyan"/>
        </w:rPr>
        <w:t>G</w:t>
      </w:r>
      <w:r w:rsidRPr="00BF637D">
        <w:rPr>
          <w:rStyle w:val="StyleUnderline"/>
          <w:rFonts w:asciiTheme="minorHAnsi" w:hAnsiTheme="minorHAnsi" w:cstheme="minorHAnsi"/>
        </w:rPr>
        <w:t xml:space="preserve">olden </w:t>
      </w:r>
      <w:r w:rsidRPr="00BF637D">
        <w:rPr>
          <w:rStyle w:val="Emphasis"/>
          <w:rFonts w:asciiTheme="minorHAnsi" w:hAnsiTheme="minorHAnsi" w:cstheme="minorHAnsi"/>
          <w:highlight w:val="cyan"/>
        </w:rPr>
        <w:t>D</w:t>
      </w:r>
      <w:r w:rsidRPr="00BF637D">
        <w:rPr>
          <w:rStyle w:val="StyleUnderline"/>
          <w:rFonts w:asciiTheme="minorHAnsi" w:hAnsiTheme="minorHAnsi" w:cstheme="minorHAnsi"/>
        </w:rPr>
        <w:t xml:space="preserve">ome </w:t>
      </w:r>
      <w:r w:rsidRPr="00BF637D">
        <w:rPr>
          <w:rStyle w:val="StyleUnderline"/>
          <w:rFonts w:asciiTheme="minorHAnsi" w:hAnsiTheme="minorHAnsi" w:cstheme="minorHAnsi"/>
          <w:highlight w:val="cyan"/>
        </w:rPr>
        <w:t>as a</w:t>
      </w:r>
      <w:r w:rsidRPr="00BF637D">
        <w:rPr>
          <w:rFonts w:asciiTheme="minorHAnsi" w:hAnsiTheme="minorHAnsi" w:cstheme="minorHAnsi"/>
          <w:sz w:val="16"/>
        </w:rPr>
        <w:t xml:space="preserve"> direct </w:t>
      </w:r>
      <w:r w:rsidRPr="00BF637D">
        <w:rPr>
          <w:rStyle w:val="Emphasis"/>
          <w:rFonts w:asciiTheme="minorHAnsi" w:hAnsiTheme="minorHAnsi" w:cstheme="minorHAnsi"/>
          <w:highlight w:val="cyan"/>
        </w:rPr>
        <w:t>challenge</w:t>
      </w:r>
      <w:r w:rsidRPr="00BF637D">
        <w:rPr>
          <w:rStyle w:val="StyleUnderline"/>
          <w:rFonts w:asciiTheme="minorHAnsi" w:hAnsiTheme="minorHAnsi" w:cstheme="minorHAnsi"/>
          <w:highlight w:val="cyan"/>
        </w:rPr>
        <w:t xml:space="preserve"> to its </w:t>
      </w:r>
      <w:r w:rsidRPr="00BF637D">
        <w:rPr>
          <w:rStyle w:val="Emphasis"/>
          <w:rFonts w:asciiTheme="minorHAnsi" w:hAnsiTheme="minorHAnsi" w:cstheme="minorHAnsi"/>
          <w:highlight w:val="cyan"/>
        </w:rPr>
        <w:t>deterrent</w:t>
      </w:r>
      <w:r w:rsidRPr="00BF637D">
        <w:rPr>
          <w:rFonts w:asciiTheme="minorHAnsi" w:hAnsiTheme="minorHAnsi" w:cstheme="minorHAnsi"/>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67540EDA" w14:textId="77777777" w:rsidR="005C504F" w:rsidRPr="00BF637D" w:rsidRDefault="005C504F" w:rsidP="005C504F">
      <w:pPr>
        <w:rPr>
          <w:rFonts w:asciiTheme="minorHAnsi" w:hAnsiTheme="minorHAnsi" w:cstheme="minorHAnsi"/>
          <w:sz w:val="16"/>
        </w:rPr>
      </w:pPr>
      <w:r w:rsidRPr="00BF637D">
        <w:rPr>
          <w:rFonts w:asciiTheme="minorHAnsi" w:hAnsiTheme="minorHAnsi" w:cstheme="minorHAnsi"/>
          <w:sz w:val="16"/>
        </w:rPr>
        <w:t xml:space="preserve">Beyond these immediate theatres, </w:t>
      </w:r>
      <w:r w:rsidRPr="00BF637D">
        <w:rPr>
          <w:rStyle w:val="StyleUnderline"/>
          <w:rFonts w:asciiTheme="minorHAnsi" w:hAnsiTheme="minorHAnsi" w:cstheme="minorHAnsi"/>
        </w:rPr>
        <w:t xml:space="preserve">states in the </w:t>
      </w:r>
      <w:r w:rsidRPr="00BF637D">
        <w:rPr>
          <w:rStyle w:val="Emphasis"/>
          <w:rFonts w:asciiTheme="minorHAnsi" w:hAnsiTheme="minorHAnsi" w:cstheme="minorHAnsi"/>
        </w:rPr>
        <w:t>Global South</w:t>
      </w:r>
      <w:r w:rsidRPr="00BF637D">
        <w:rPr>
          <w:rFonts w:asciiTheme="minorHAnsi" w:hAnsiTheme="minorHAnsi" w:cstheme="minorHAnsi"/>
          <w:sz w:val="16"/>
        </w:rPr>
        <w:t xml:space="preserve"> confront profound asymmetries. Countries lacking the technological, economic, or industrial capacity to develop comparable missile defence systems </w:t>
      </w:r>
      <w:r w:rsidRPr="00BF637D">
        <w:rPr>
          <w:rStyle w:val="StyleUnderline"/>
          <w:rFonts w:asciiTheme="minorHAnsi" w:hAnsiTheme="minorHAnsi" w:cstheme="minorHAnsi"/>
        </w:rPr>
        <w:t>may become increasingly dependent on U.S.-led protection</w:t>
      </w:r>
      <w:r w:rsidRPr="00BF637D">
        <w:rPr>
          <w:rFonts w:asciiTheme="minorHAnsi" w:hAnsiTheme="minorHAnsi" w:cstheme="minorHAnsi"/>
          <w:sz w:val="16"/>
        </w:rPr>
        <w:t xml:space="preserve"> arrangements. Such dependency could reinforce global hierarchies of security provision, amplifying debates over sovereignty, strategic reliance, and inequality. </w:t>
      </w:r>
      <w:r w:rsidRPr="00BF637D">
        <w:rPr>
          <w:rStyle w:val="StyleUnderline"/>
          <w:rFonts w:asciiTheme="minorHAnsi" w:hAnsiTheme="minorHAnsi" w:cstheme="minorHAnsi"/>
        </w:rPr>
        <w:t xml:space="preserve">Perceptions of </w:t>
      </w:r>
      <w:r w:rsidRPr="00BF637D">
        <w:rPr>
          <w:rStyle w:val="Emphasis"/>
          <w:rFonts w:asciiTheme="minorHAnsi" w:hAnsiTheme="minorHAnsi" w:cstheme="minorHAnsi"/>
        </w:rPr>
        <w:t>exclusion</w:t>
      </w:r>
      <w:r w:rsidRPr="00BF637D">
        <w:rPr>
          <w:rStyle w:val="StyleUnderline"/>
          <w:rFonts w:asciiTheme="minorHAnsi" w:hAnsiTheme="minorHAnsi" w:cstheme="minorHAnsi"/>
        </w:rPr>
        <w:t xml:space="preserve"> may</w:t>
      </w:r>
      <w:r w:rsidRPr="00BF637D">
        <w:rPr>
          <w:rFonts w:asciiTheme="minorHAnsi" w:hAnsiTheme="minorHAnsi" w:cstheme="minorHAnsi"/>
          <w:sz w:val="16"/>
        </w:rPr>
        <w:t xml:space="preserve"> also </w:t>
      </w:r>
      <w:r w:rsidRPr="00BF637D">
        <w:rPr>
          <w:rStyle w:val="StyleUnderline"/>
          <w:rFonts w:asciiTheme="minorHAnsi" w:hAnsiTheme="minorHAnsi" w:cstheme="minorHAnsi"/>
        </w:rPr>
        <w:t xml:space="preserve">drive secondary effects, including regional </w:t>
      </w:r>
      <w:r w:rsidRPr="00BF637D">
        <w:rPr>
          <w:rStyle w:val="Emphasis"/>
          <w:rFonts w:asciiTheme="minorHAnsi" w:hAnsiTheme="minorHAnsi" w:cstheme="minorHAnsi"/>
        </w:rPr>
        <w:t>arms buildups</w:t>
      </w:r>
      <w:r w:rsidRPr="00BF637D">
        <w:rPr>
          <w:rFonts w:asciiTheme="minorHAnsi" w:hAnsiTheme="minorHAnsi" w:cstheme="minorHAnsi"/>
          <w:sz w:val="16"/>
        </w:rPr>
        <w:t>, pursuit of asymmetric deterrence strategies, or alignment with alternative security providers, further complicating the international strategic landscape.</w:t>
      </w:r>
    </w:p>
    <w:p w14:paraId="1ECAA7C6" w14:textId="77777777" w:rsidR="005C504F" w:rsidRPr="00BF637D" w:rsidRDefault="005C504F" w:rsidP="005C504F">
      <w:pPr>
        <w:rPr>
          <w:rFonts w:asciiTheme="minorHAnsi" w:hAnsiTheme="minorHAnsi" w:cstheme="minorHAnsi"/>
          <w:sz w:val="16"/>
        </w:rPr>
      </w:pPr>
      <w:r w:rsidRPr="00BF637D">
        <w:rPr>
          <w:rFonts w:asciiTheme="minorHAnsi" w:hAnsiTheme="minorHAnsi" w:cstheme="minorHAnsi"/>
          <w:sz w:val="16"/>
        </w:rPr>
        <w:t>Guardianship and Consequence</w:t>
      </w:r>
    </w:p>
    <w:p w14:paraId="5F9323F4" w14:textId="77777777" w:rsidR="005C504F" w:rsidRPr="00BF637D" w:rsidRDefault="005C504F" w:rsidP="005C504F">
      <w:pPr>
        <w:rPr>
          <w:rFonts w:asciiTheme="minorHAnsi" w:hAnsiTheme="minorHAnsi" w:cstheme="minorHAnsi"/>
          <w:sz w:val="16"/>
        </w:rPr>
      </w:pPr>
      <w:r w:rsidRPr="00BF637D">
        <w:rPr>
          <w:rStyle w:val="Emphasis"/>
          <w:rFonts w:asciiTheme="minorHAnsi" w:hAnsiTheme="minorHAnsi" w:cstheme="minorHAnsi"/>
        </w:rPr>
        <w:t>G</w:t>
      </w:r>
      <w:r w:rsidRPr="00BF637D">
        <w:rPr>
          <w:rStyle w:val="StyleUnderline"/>
          <w:rFonts w:asciiTheme="minorHAnsi" w:hAnsiTheme="minorHAnsi" w:cstheme="minorHAnsi"/>
        </w:rPr>
        <w:t xml:space="preserve">olden </w:t>
      </w:r>
      <w:r w:rsidRPr="00BF637D">
        <w:rPr>
          <w:rStyle w:val="Emphasis"/>
          <w:rFonts w:asciiTheme="minorHAnsi" w:hAnsiTheme="minorHAnsi" w:cstheme="minorHAnsi"/>
        </w:rPr>
        <w:t>D</w:t>
      </w:r>
      <w:r w:rsidRPr="00BF637D">
        <w:rPr>
          <w:rStyle w:val="StyleUnderline"/>
          <w:rFonts w:asciiTheme="minorHAnsi" w:hAnsiTheme="minorHAnsi" w:cstheme="minorHAnsi"/>
        </w:rPr>
        <w:t>ome is</w:t>
      </w:r>
      <w:r w:rsidRPr="00BF637D">
        <w:rPr>
          <w:rFonts w:asciiTheme="minorHAnsi" w:hAnsiTheme="minorHAnsi" w:cstheme="minorHAnsi"/>
          <w:sz w:val="16"/>
        </w:rPr>
        <w:t xml:space="preserve"> both shield and spark: a testament to U.S. technological ambition and </w:t>
      </w:r>
      <w:r w:rsidRPr="00BF637D">
        <w:rPr>
          <w:rStyle w:val="StyleUnderline"/>
          <w:rFonts w:asciiTheme="minorHAnsi" w:hAnsiTheme="minorHAnsi" w:cstheme="minorHAnsi"/>
        </w:rPr>
        <w:t xml:space="preserve">a potential </w:t>
      </w:r>
      <w:r w:rsidRPr="00BF637D">
        <w:rPr>
          <w:rStyle w:val="Emphasis"/>
          <w:rFonts w:asciiTheme="minorHAnsi" w:hAnsiTheme="minorHAnsi" w:cstheme="minorHAnsi"/>
        </w:rPr>
        <w:t>catalyst</w:t>
      </w:r>
      <w:r w:rsidRPr="00BF637D">
        <w:rPr>
          <w:rStyle w:val="StyleUnderline"/>
          <w:rFonts w:asciiTheme="minorHAnsi" w:hAnsiTheme="minorHAnsi" w:cstheme="minorHAnsi"/>
        </w:rPr>
        <w:t xml:space="preserve"> for </w:t>
      </w:r>
      <w:r w:rsidRPr="00BF637D">
        <w:rPr>
          <w:rStyle w:val="Emphasis"/>
          <w:rFonts w:asciiTheme="minorHAnsi" w:hAnsiTheme="minorHAnsi" w:cstheme="minorHAnsi"/>
        </w:rPr>
        <w:t>global instability</w:t>
      </w:r>
      <w:r w:rsidRPr="00BF637D">
        <w:rPr>
          <w:rFonts w:asciiTheme="minorHAnsi" w:hAnsiTheme="minorHAnsi" w:cstheme="minorHAnsi"/>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0432BC79" w14:textId="77777777" w:rsidR="005C504F" w:rsidRPr="00670E5F" w:rsidRDefault="005C504F" w:rsidP="005C504F">
      <w:pPr>
        <w:pStyle w:val="Heading3"/>
        <w:rPr>
          <w:rFonts w:asciiTheme="minorHAnsi" w:hAnsiTheme="minorHAnsi" w:cstheme="minorHAnsi"/>
        </w:rPr>
      </w:pPr>
      <w:r w:rsidRPr="00670E5F">
        <w:rPr>
          <w:rFonts w:asciiTheme="minorHAnsi" w:hAnsiTheme="minorHAnsi" w:cstheme="minorHAnsi"/>
        </w:rPr>
        <w:t>1NC---OFF</w:t>
      </w:r>
    </w:p>
    <w:p w14:paraId="29752541" w14:textId="77777777" w:rsidR="005C504F" w:rsidRPr="00670E5F" w:rsidRDefault="005C504F" w:rsidP="005C504F">
      <w:pPr>
        <w:pStyle w:val="Heading4"/>
        <w:rPr>
          <w:rFonts w:asciiTheme="minorHAnsi" w:hAnsiTheme="minorHAnsi" w:cstheme="minorHAnsi"/>
        </w:rPr>
      </w:pPr>
      <w:r w:rsidRPr="00670E5F">
        <w:rPr>
          <w:rFonts w:asciiTheme="minorHAnsi" w:hAnsiTheme="minorHAnsi" w:cstheme="minorHAnsi"/>
        </w:rPr>
        <w:t xml:space="preserve">Next OFF is </w:t>
      </w:r>
      <w:r w:rsidRPr="00670E5F">
        <w:rPr>
          <w:rFonts w:asciiTheme="minorHAnsi" w:hAnsiTheme="minorHAnsi" w:cstheme="minorHAnsi"/>
          <w:u w:val="single"/>
        </w:rPr>
        <w:t>Qui Tam</w:t>
      </w:r>
    </w:p>
    <w:p w14:paraId="0E230A67" w14:textId="77777777" w:rsidR="005C504F" w:rsidRPr="00670E5F" w:rsidRDefault="005C504F" w:rsidP="005C504F">
      <w:pPr>
        <w:pStyle w:val="Heading4"/>
        <w:rPr>
          <w:rFonts w:asciiTheme="minorHAnsi" w:hAnsiTheme="minorHAnsi" w:cstheme="minorHAnsi"/>
        </w:rPr>
      </w:pPr>
      <w:r w:rsidRPr="00670E5F">
        <w:rPr>
          <w:rFonts w:asciiTheme="minorHAnsi" w:hAnsiTheme="minorHAnsi" w:cstheme="minorHAnsi"/>
        </w:rPr>
        <w:t xml:space="preserve">The United States congressional branch should: </w:t>
      </w:r>
    </w:p>
    <w:p w14:paraId="7152D873" w14:textId="77777777" w:rsidR="005C504F" w:rsidRPr="00670E5F" w:rsidRDefault="005C504F" w:rsidP="005C504F">
      <w:pPr>
        <w:pStyle w:val="Heading4"/>
        <w:rPr>
          <w:rFonts w:asciiTheme="minorHAnsi" w:hAnsiTheme="minorHAnsi" w:cstheme="minorHAnsi"/>
        </w:rPr>
      </w:pPr>
      <w:r w:rsidRPr="00670E5F">
        <w:rPr>
          <w:rFonts w:asciiTheme="minorHAnsi" w:hAnsiTheme="minorHAnsi" w:cstheme="minorHAnsi"/>
        </w:rPr>
        <w:t>---establish, without potential for dismissal, qui tam legislation that imposes a fine on executive branch officials, including Donald John Trump, that do not strengthen collective bargaining rights for workers by recognizing union busting activities as a per se antitrust violation on the grounds of executive overreach.</w:t>
      </w:r>
    </w:p>
    <w:p w14:paraId="1246951D" w14:textId="77777777" w:rsidR="005C504F" w:rsidRPr="00670E5F" w:rsidRDefault="005C504F" w:rsidP="005C504F">
      <w:pPr>
        <w:pStyle w:val="Heading4"/>
        <w:rPr>
          <w:rFonts w:asciiTheme="minorHAnsi" w:hAnsiTheme="minorHAnsi" w:cstheme="minorHAnsi"/>
        </w:rPr>
      </w:pPr>
      <w:r w:rsidRPr="00670E5F">
        <w:rPr>
          <w:rFonts w:asciiTheme="minorHAnsi" w:hAnsiTheme="minorHAnsi" w:cstheme="minorHAnsi"/>
        </w:rPr>
        <w:t>---release a memo detailing the dangers of entrapment.</w:t>
      </w:r>
    </w:p>
    <w:p w14:paraId="38D32B37" w14:textId="77777777" w:rsidR="005C504F" w:rsidRPr="00C206A5" w:rsidRDefault="005C504F" w:rsidP="005C504F">
      <w:pPr>
        <w:pStyle w:val="Heading4"/>
        <w:rPr>
          <w:rFonts w:asciiTheme="minorHAnsi" w:hAnsiTheme="minorHAnsi" w:cstheme="minorHAnsi"/>
        </w:rPr>
      </w:pPr>
      <w:r w:rsidRPr="00C206A5">
        <w:rPr>
          <w:rFonts w:asciiTheme="minorHAnsi" w:hAnsiTheme="minorHAnsi" w:cstheme="minorHAnsi"/>
        </w:rPr>
        <w:t xml:space="preserve">Solves the case and checks executive </w:t>
      </w:r>
      <w:r w:rsidRPr="00C206A5">
        <w:rPr>
          <w:rFonts w:asciiTheme="minorHAnsi" w:hAnsiTheme="minorHAnsi" w:cstheme="minorHAnsi"/>
          <w:u w:val="single"/>
        </w:rPr>
        <w:t>war powers</w:t>
      </w:r>
      <w:r>
        <w:rPr>
          <w:rFonts w:asciiTheme="minorHAnsi" w:hAnsiTheme="minorHAnsi" w:cstheme="minorHAnsi"/>
        </w:rPr>
        <w:t>---</w:t>
      </w:r>
      <w:r w:rsidRPr="006C04B5">
        <w:rPr>
          <w:rFonts w:asciiTheme="minorHAnsi" w:hAnsiTheme="minorHAnsi" w:cstheme="minorHAnsi"/>
          <w:b w:val="0"/>
          <w:bCs/>
        </w:rPr>
        <w:t xml:space="preserve">presumptive lack of standing </w:t>
      </w:r>
      <w:r w:rsidRPr="006C04B5">
        <w:rPr>
          <w:rFonts w:asciiTheme="minorHAnsi" w:hAnsiTheme="minorHAnsi" w:cstheme="minorHAnsi"/>
          <w:b w:val="0"/>
          <w:bCs/>
          <w:u w:val="single"/>
        </w:rPr>
        <w:t>deters challenges</w:t>
      </w:r>
      <w:r w:rsidRPr="006C04B5">
        <w:rPr>
          <w:rFonts w:asciiTheme="minorHAnsi" w:hAnsiTheme="minorHAnsi" w:cstheme="minorHAnsi"/>
          <w:b w:val="0"/>
          <w:bCs/>
        </w:rPr>
        <w:t xml:space="preserve"> now.</w:t>
      </w:r>
      <w:r w:rsidRPr="00C206A5">
        <w:rPr>
          <w:rFonts w:asciiTheme="minorHAnsi" w:hAnsiTheme="minorHAnsi" w:cstheme="minorHAnsi"/>
        </w:rPr>
        <w:t xml:space="preserve"> </w:t>
      </w:r>
    </w:p>
    <w:p w14:paraId="182DA0DE" w14:textId="77777777" w:rsidR="005C504F" w:rsidRPr="00C206A5" w:rsidRDefault="005C504F" w:rsidP="005C504F">
      <w:pPr>
        <w:rPr>
          <w:rFonts w:asciiTheme="minorHAnsi" w:hAnsiTheme="minorHAnsi" w:cstheme="minorHAnsi"/>
        </w:rPr>
      </w:pPr>
      <w:r w:rsidRPr="00C206A5">
        <w:rPr>
          <w:rStyle w:val="Style13ptBold"/>
          <w:rFonts w:asciiTheme="minorHAnsi" w:hAnsiTheme="minorHAnsi" w:cstheme="minorHAnsi"/>
        </w:rPr>
        <w:t>Beck’</w:t>
      </w:r>
      <w:r>
        <w:rPr>
          <w:rStyle w:val="Style13ptBold"/>
          <w:rFonts w:asciiTheme="minorHAnsi" w:hAnsiTheme="minorHAnsi" w:cstheme="minorHAnsi"/>
        </w:rPr>
        <w:t xml:space="preserve"> </w:t>
      </w:r>
      <w:r w:rsidRPr="00C206A5">
        <w:rPr>
          <w:rStyle w:val="Style13ptBold"/>
          <w:rFonts w:asciiTheme="minorHAnsi" w:hAnsiTheme="minorHAnsi" w:cstheme="minorHAnsi"/>
        </w:rPr>
        <w:t>20</w:t>
      </w:r>
      <w:r w:rsidRPr="00C206A5">
        <w:rPr>
          <w:rFonts w:asciiTheme="minorHAnsi" w:hAnsiTheme="minorHAnsi" w:cstheme="minorHAnsi"/>
        </w:rPr>
        <w:t xml:space="preserve"> [Randy </w:t>
      </w:r>
      <w:r>
        <w:rPr>
          <w:rFonts w:asciiTheme="minorHAnsi" w:hAnsiTheme="minorHAnsi" w:cstheme="minorHAnsi"/>
        </w:rPr>
        <w:t>Langford and</w:t>
      </w:r>
      <w:r w:rsidRPr="00C206A5">
        <w:rPr>
          <w:rFonts w:asciiTheme="minorHAnsi" w:hAnsiTheme="minorHAnsi" w:cstheme="minorHAnsi"/>
        </w:rPr>
        <w:t xml:space="preserve"> John; </w:t>
      </w:r>
      <w:r>
        <w:rPr>
          <w:rFonts w:asciiTheme="minorHAnsi" w:hAnsiTheme="minorHAnsi" w:cstheme="minorHAnsi"/>
        </w:rPr>
        <w:t>January 22</w:t>
      </w:r>
      <w:r w:rsidRPr="0030148B">
        <w:rPr>
          <w:rFonts w:asciiTheme="minorHAnsi" w:hAnsiTheme="minorHAnsi" w:cstheme="minorHAnsi"/>
          <w:vertAlign w:val="superscript"/>
        </w:rPr>
        <w:t>nd</w:t>
      </w:r>
      <w:r>
        <w:rPr>
          <w:rFonts w:asciiTheme="minorHAnsi" w:hAnsiTheme="minorHAnsi" w:cstheme="minorHAnsi"/>
        </w:rPr>
        <w:t xml:space="preserve">; </w:t>
      </w:r>
      <w:r w:rsidRPr="00C206A5">
        <w:rPr>
          <w:rFonts w:asciiTheme="minorHAnsi" w:hAnsiTheme="minorHAnsi" w:cstheme="minorHAnsi"/>
        </w:rPr>
        <w:t>associate dean for academic affairs and the Justice Thomas O. Marshall Chair of Constitutional Law at the University of Georgia School of Law; counsel at Protect Democracy, former law on the U.S. Court of Appeals for the Eleventh Circuit, J.D. from Yale Law School; “Reviving Qui Tam Monitoring of Executive Branch Officials”; Lawfare</w:t>
      </w:r>
      <w:r>
        <w:t xml:space="preserve">, </w:t>
      </w:r>
      <w:hyperlink r:id="rId8" w:history="1">
        <w:r w:rsidRPr="00CF0E69">
          <w:rPr>
            <w:rStyle w:val="Hyperlink"/>
            <w:rFonts w:asciiTheme="minorHAnsi" w:hAnsiTheme="minorHAnsi" w:cstheme="minorHAnsi"/>
          </w:rPr>
          <w:t>https://www.lawfareblog.com/reviving-qui-tam-monitoring-executive-branch-officials</w:t>
        </w:r>
      </w:hyperlink>
      <w:r>
        <w:rPr>
          <w:rFonts w:asciiTheme="minorHAnsi" w:hAnsiTheme="minorHAnsi" w:cstheme="minorHAnsi"/>
        </w:rPr>
        <w:t>]</w:t>
      </w:r>
    </w:p>
    <w:p w14:paraId="29812DDB" w14:textId="77777777" w:rsidR="005C504F" w:rsidRPr="00C206A5" w:rsidRDefault="005C504F" w:rsidP="005C504F">
      <w:pPr>
        <w:rPr>
          <w:rStyle w:val="StyleUnderline"/>
          <w:rFonts w:asciiTheme="minorHAnsi" w:hAnsiTheme="minorHAnsi" w:cstheme="minorHAnsi"/>
        </w:rPr>
      </w:pPr>
      <w:r w:rsidRPr="00C206A5">
        <w:rPr>
          <w:rFonts w:asciiTheme="minorHAnsi" w:hAnsiTheme="minorHAnsi" w:cstheme="minorHAnsi"/>
          <w:sz w:val="16"/>
        </w:rPr>
        <w:t xml:space="preserve">On Jan. 3, President </w:t>
      </w:r>
      <w:r w:rsidRPr="00C206A5">
        <w:rPr>
          <w:rStyle w:val="StyleUnderline"/>
          <w:rFonts w:asciiTheme="minorHAnsi" w:hAnsiTheme="minorHAnsi" w:cstheme="minorHAnsi"/>
        </w:rPr>
        <w:t>Trump launched a</w:t>
      </w:r>
      <w:r w:rsidRPr="00C206A5">
        <w:rPr>
          <w:rFonts w:asciiTheme="minorHAnsi" w:hAnsiTheme="minorHAnsi" w:cstheme="minorHAnsi"/>
          <w:sz w:val="16"/>
        </w:rPr>
        <w:t xml:space="preserve">n unexpected </w:t>
      </w:r>
      <w:r w:rsidRPr="00C206A5">
        <w:rPr>
          <w:rStyle w:val="StyleUnderline"/>
          <w:rFonts w:asciiTheme="minorHAnsi" w:hAnsiTheme="minorHAnsi" w:cstheme="minorHAnsi"/>
        </w:rPr>
        <w:t>drone strike that killed</w:t>
      </w:r>
      <w:r w:rsidRPr="00C206A5">
        <w:rPr>
          <w:rFonts w:asciiTheme="minorHAnsi" w:hAnsiTheme="minorHAnsi" w:cstheme="minorHAnsi"/>
          <w:sz w:val="16"/>
        </w:rPr>
        <w:t xml:space="preserve"> Qassem </w:t>
      </w:r>
      <w:r w:rsidRPr="00C206A5">
        <w:rPr>
          <w:rStyle w:val="StyleUnderline"/>
          <w:rFonts w:asciiTheme="minorHAnsi" w:hAnsiTheme="minorHAnsi" w:cstheme="minorHAnsi"/>
        </w:rPr>
        <w:t>Soleimani</w:t>
      </w:r>
      <w:r w:rsidRPr="00C206A5">
        <w:rPr>
          <w:rFonts w:asciiTheme="minorHAnsi" w:hAnsiTheme="minorHAnsi" w:cstheme="minorHAnsi"/>
          <w:sz w:val="16"/>
        </w:rPr>
        <w:t xml:space="preserve">, the commander of the Iranian Quds Force. </w:t>
      </w:r>
      <w:r w:rsidRPr="00C206A5">
        <w:rPr>
          <w:rStyle w:val="StyleUnderline"/>
          <w:rFonts w:asciiTheme="minorHAnsi" w:hAnsiTheme="minorHAnsi" w:cstheme="minorHAnsi"/>
        </w:rPr>
        <w:t>The Soleimani episode makes clear</w:t>
      </w:r>
      <w:r w:rsidRPr="00C206A5">
        <w:rPr>
          <w:rFonts w:asciiTheme="minorHAnsi" w:hAnsiTheme="minorHAnsi" w:cstheme="minorHAnsi"/>
          <w:sz w:val="16"/>
        </w:rPr>
        <w:t xml:space="preserve"> just </w:t>
      </w:r>
      <w:r w:rsidRPr="00C206A5">
        <w:rPr>
          <w:rStyle w:val="StyleUnderline"/>
          <w:rFonts w:asciiTheme="minorHAnsi" w:hAnsiTheme="minorHAnsi" w:cstheme="minorHAnsi"/>
        </w:rPr>
        <w:t xml:space="preserve">how </w:t>
      </w:r>
      <w:r w:rsidRPr="00C206A5">
        <w:rPr>
          <w:rStyle w:val="Emphasis"/>
          <w:rFonts w:asciiTheme="minorHAnsi" w:hAnsiTheme="minorHAnsi" w:cstheme="minorHAnsi"/>
        </w:rPr>
        <w:t>weak a constraint</w:t>
      </w:r>
      <w:r w:rsidRPr="00C206A5">
        <w:rPr>
          <w:rStyle w:val="StyleUnderline"/>
          <w:rFonts w:asciiTheme="minorHAnsi" w:hAnsiTheme="minorHAnsi" w:cstheme="minorHAnsi"/>
        </w:rPr>
        <w:t xml:space="preserve"> the</w:t>
      </w:r>
      <w:r w:rsidRPr="00C206A5">
        <w:rPr>
          <w:rFonts w:asciiTheme="minorHAnsi" w:hAnsiTheme="minorHAnsi" w:cstheme="minorHAnsi"/>
          <w:sz w:val="16"/>
        </w:rPr>
        <w:t xml:space="preserve"> 1973 </w:t>
      </w:r>
      <w:r w:rsidRPr="00C206A5">
        <w:rPr>
          <w:rStyle w:val="Emphasis"/>
          <w:rFonts w:asciiTheme="minorHAnsi" w:hAnsiTheme="minorHAnsi" w:cstheme="minorHAnsi"/>
        </w:rPr>
        <w:t>War Powers Resolution</w:t>
      </w:r>
      <w:r w:rsidRPr="00C206A5">
        <w:rPr>
          <w:rStyle w:val="StyleUnderline"/>
          <w:rFonts w:asciiTheme="minorHAnsi" w:hAnsiTheme="minorHAnsi" w:cstheme="minorHAnsi"/>
        </w:rPr>
        <w:t xml:space="preserve"> imposes on the </w:t>
      </w:r>
      <w:r w:rsidRPr="00C206A5">
        <w:rPr>
          <w:rStyle w:val="Emphasis"/>
          <w:rFonts w:asciiTheme="minorHAnsi" w:hAnsiTheme="minorHAnsi" w:cstheme="minorHAnsi"/>
        </w:rPr>
        <w:t>president’s power</w:t>
      </w:r>
      <w:r w:rsidRPr="00C206A5">
        <w:rPr>
          <w:rStyle w:val="StyleUnderline"/>
          <w:rFonts w:asciiTheme="minorHAnsi" w:hAnsiTheme="minorHAnsi" w:cstheme="minorHAnsi"/>
        </w:rPr>
        <w:t xml:space="preserve"> to use military force</w:t>
      </w:r>
      <w:r w:rsidRPr="00C206A5">
        <w:rPr>
          <w:rFonts w:asciiTheme="minorHAnsi" w:hAnsiTheme="minorHAnsi" w:cstheme="minorHAnsi"/>
          <w:sz w:val="16"/>
        </w:rPr>
        <w:t>. As Jack Goldsmith explains, “[</w:t>
      </w:r>
      <w:r w:rsidRPr="0098451F">
        <w:rPr>
          <w:rStyle w:val="StyleUnderline"/>
          <w:rFonts w:asciiTheme="minorHAnsi" w:hAnsiTheme="minorHAnsi" w:cstheme="minorHAnsi"/>
          <w:highlight w:val="cyan"/>
        </w:rPr>
        <w:t>O]ur country has</w:t>
      </w:r>
      <w:r w:rsidRPr="00C206A5">
        <w:rPr>
          <w:rStyle w:val="StyleUnderline"/>
          <w:rFonts w:asciiTheme="minorHAnsi" w:hAnsiTheme="minorHAnsi" w:cstheme="minorHAnsi"/>
        </w:rPr>
        <w:t xml:space="preserve">—through </w:t>
      </w:r>
      <w:r w:rsidRPr="00C206A5">
        <w:rPr>
          <w:rStyle w:val="Emphasis"/>
          <w:rFonts w:asciiTheme="minorHAnsi" w:hAnsiTheme="minorHAnsi" w:cstheme="minorHAnsi"/>
        </w:rPr>
        <w:t>presidential aggrandizement</w:t>
      </w:r>
      <w:r w:rsidRPr="00C206A5">
        <w:rPr>
          <w:rStyle w:val="StyleUnderline"/>
          <w:rFonts w:asciiTheme="minorHAnsi" w:hAnsiTheme="minorHAnsi" w:cstheme="minorHAnsi"/>
        </w:rPr>
        <w:t xml:space="preserve"> accompanied by congressional</w:t>
      </w:r>
      <w:r w:rsidRPr="00C206A5">
        <w:rPr>
          <w:rFonts w:asciiTheme="minorHAnsi" w:hAnsiTheme="minorHAnsi" w:cstheme="minorHAnsi"/>
          <w:sz w:val="16"/>
        </w:rPr>
        <w:t xml:space="preserve"> authorization, delegation, and </w:t>
      </w:r>
      <w:r w:rsidRPr="00C206A5">
        <w:rPr>
          <w:rStyle w:val="StyleUnderline"/>
          <w:rFonts w:asciiTheme="minorHAnsi" w:hAnsiTheme="minorHAnsi" w:cstheme="minorHAnsi"/>
        </w:rPr>
        <w:t>acquiescence—</w:t>
      </w:r>
      <w:r w:rsidRPr="0098451F">
        <w:rPr>
          <w:rStyle w:val="StyleUnderline"/>
          <w:rFonts w:asciiTheme="minorHAnsi" w:hAnsiTheme="minorHAnsi" w:cstheme="minorHAnsi"/>
          <w:highlight w:val="cyan"/>
        </w:rPr>
        <w:t>given</w:t>
      </w:r>
      <w:r w:rsidRPr="00C206A5">
        <w:rPr>
          <w:rFonts w:asciiTheme="minorHAnsi" w:hAnsiTheme="minorHAnsi" w:cstheme="minorHAnsi"/>
          <w:sz w:val="16"/>
        </w:rPr>
        <w:t xml:space="preserve"> one person, </w:t>
      </w:r>
      <w:r w:rsidRPr="0098451F">
        <w:rPr>
          <w:rStyle w:val="StyleUnderline"/>
          <w:rFonts w:asciiTheme="minorHAnsi" w:hAnsiTheme="minorHAnsi" w:cstheme="minorHAnsi"/>
          <w:highlight w:val="cyan"/>
        </w:rPr>
        <w:t>the president</w:t>
      </w:r>
      <w:r w:rsidRPr="00C206A5">
        <w:rPr>
          <w:rStyle w:val="StyleUnderline"/>
          <w:rFonts w:asciiTheme="minorHAnsi" w:hAnsiTheme="minorHAnsi" w:cstheme="minorHAnsi"/>
        </w:rPr>
        <w:t xml:space="preserve">, a </w:t>
      </w:r>
      <w:r w:rsidRPr="00C206A5">
        <w:rPr>
          <w:rStyle w:val="Emphasis"/>
          <w:rFonts w:asciiTheme="minorHAnsi" w:hAnsiTheme="minorHAnsi" w:cstheme="minorHAnsi"/>
        </w:rPr>
        <w:t>sprawling military</w:t>
      </w:r>
      <w:r w:rsidRPr="00C206A5">
        <w:rPr>
          <w:rStyle w:val="StyleUnderline"/>
          <w:rFonts w:asciiTheme="minorHAnsi" w:hAnsiTheme="minorHAnsi" w:cstheme="minorHAnsi"/>
        </w:rPr>
        <w:t xml:space="preserve"> and </w:t>
      </w:r>
      <w:r w:rsidRPr="0098451F">
        <w:rPr>
          <w:rStyle w:val="Emphasis"/>
          <w:rFonts w:asciiTheme="minorHAnsi" w:hAnsiTheme="minorHAnsi" w:cstheme="minorHAnsi"/>
          <w:highlight w:val="cyan"/>
        </w:rPr>
        <w:t>enormous discretion</w:t>
      </w:r>
      <w:r w:rsidRPr="00C206A5">
        <w:rPr>
          <w:rFonts w:asciiTheme="minorHAnsi" w:hAnsiTheme="minorHAnsi" w:cstheme="minorHAnsi"/>
          <w:sz w:val="16"/>
        </w:rPr>
        <w:t xml:space="preserve"> to use it </w:t>
      </w:r>
      <w:r w:rsidRPr="0098451F">
        <w:rPr>
          <w:rStyle w:val="StyleUnderline"/>
          <w:rFonts w:asciiTheme="minorHAnsi" w:hAnsiTheme="minorHAnsi" w:cstheme="minorHAnsi"/>
          <w:highlight w:val="cyan"/>
        </w:rPr>
        <w:t>in ways that can</w:t>
      </w:r>
      <w:r w:rsidRPr="00C206A5">
        <w:rPr>
          <w:rFonts w:asciiTheme="minorHAnsi" w:hAnsiTheme="minorHAnsi" w:cstheme="minorHAnsi"/>
          <w:sz w:val="16"/>
        </w:rPr>
        <w:t xml:space="preserve"> easily </w:t>
      </w:r>
      <w:r w:rsidRPr="0098451F">
        <w:rPr>
          <w:rStyle w:val="StyleUnderline"/>
          <w:rFonts w:asciiTheme="minorHAnsi" w:hAnsiTheme="minorHAnsi" w:cstheme="minorHAnsi"/>
          <w:highlight w:val="cyan"/>
        </w:rPr>
        <w:t>lead to</w:t>
      </w:r>
      <w:r w:rsidRPr="00C206A5">
        <w:rPr>
          <w:rStyle w:val="StyleUnderline"/>
          <w:rFonts w:asciiTheme="minorHAnsi" w:hAnsiTheme="minorHAnsi" w:cstheme="minorHAnsi"/>
        </w:rPr>
        <w:t xml:space="preserve"> a </w:t>
      </w:r>
      <w:r w:rsidRPr="0098451F">
        <w:rPr>
          <w:rStyle w:val="Emphasis"/>
          <w:rFonts w:asciiTheme="minorHAnsi" w:hAnsiTheme="minorHAnsi" w:cstheme="minorHAnsi"/>
          <w:highlight w:val="cyan"/>
        </w:rPr>
        <w:t>massive war</w:t>
      </w:r>
      <w:r w:rsidRPr="0098451F">
        <w:rPr>
          <w:rStyle w:val="StyleUnderline"/>
          <w:rFonts w:asciiTheme="minorHAnsi" w:hAnsiTheme="minorHAnsi" w:cstheme="minorHAnsi"/>
          <w:highlight w:val="cyan"/>
        </w:rPr>
        <w:t>.”</w:t>
      </w:r>
      <w:r w:rsidRPr="00C206A5">
        <w:rPr>
          <w:rStyle w:val="StyleUnderline"/>
          <w:rFonts w:asciiTheme="minorHAnsi" w:hAnsiTheme="minorHAnsi" w:cstheme="minorHAnsi"/>
        </w:rPr>
        <w:t xml:space="preserve">  </w:t>
      </w:r>
    </w:p>
    <w:p w14:paraId="5BC8EFCA" w14:textId="77777777" w:rsidR="005C504F" w:rsidRPr="00C206A5" w:rsidRDefault="005C504F" w:rsidP="005C504F">
      <w:pPr>
        <w:rPr>
          <w:rFonts w:asciiTheme="minorHAnsi" w:hAnsiTheme="minorHAnsi" w:cstheme="minorHAnsi"/>
          <w:sz w:val="16"/>
        </w:rPr>
      </w:pPr>
      <w:r w:rsidRPr="00C206A5">
        <w:rPr>
          <w:rFonts w:asciiTheme="minorHAnsi" w:hAnsiTheme="minorHAnsi" w:cstheme="minorHAnsi"/>
          <w:sz w:val="16"/>
        </w:rPr>
        <w:t xml:space="preserve">Unilateral military action is far from the only area where executive power has grown in ways difficult to check. President </w:t>
      </w:r>
      <w:r w:rsidRPr="0098451F">
        <w:rPr>
          <w:rStyle w:val="StyleUnderline"/>
          <w:rFonts w:asciiTheme="minorHAnsi" w:hAnsiTheme="minorHAnsi" w:cstheme="minorHAnsi"/>
          <w:highlight w:val="cyan"/>
        </w:rPr>
        <w:t xml:space="preserve">Trump declared a </w:t>
      </w:r>
      <w:r w:rsidRPr="0098451F">
        <w:rPr>
          <w:rStyle w:val="Emphasis"/>
          <w:rFonts w:asciiTheme="minorHAnsi" w:hAnsiTheme="minorHAnsi" w:cstheme="minorHAnsi"/>
          <w:highlight w:val="cyan"/>
        </w:rPr>
        <w:t>national emergency</w:t>
      </w:r>
      <w:r w:rsidRPr="00C206A5">
        <w:rPr>
          <w:rFonts w:asciiTheme="minorHAnsi" w:hAnsiTheme="minorHAnsi" w:cstheme="minorHAnsi"/>
          <w:sz w:val="16"/>
        </w:rPr>
        <w:t xml:space="preserve"> to circumvent Congress’s appropriations power; </w:t>
      </w:r>
      <w:r w:rsidRPr="00C206A5">
        <w:rPr>
          <w:rStyle w:val="StyleUnderline"/>
          <w:rFonts w:asciiTheme="minorHAnsi" w:hAnsiTheme="minorHAnsi" w:cstheme="minorHAnsi"/>
        </w:rPr>
        <w:t xml:space="preserve">he’s filled his </w:t>
      </w:r>
      <w:r w:rsidRPr="008B1610">
        <w:rPr>
          <w:rStyle w:val="StyleUnderline"/>
          <w:rFonts w:asciiTheme="minorHAnsi" w:hAnsiTheme="minorHAnsi" w:cstheme="minorHAnsi"/>
        </w:rPr>
        <w:t>administration with “acting” officials, delaying the Senate’s “advice and consent”</w:t>
      </w:r>
      <w:r w:rsidRPr="008B1610">
        <w:rPr>
          <w:rFonts w:asciiTheme="minorHAnsi" w:hAnsiTheme="minorHAnsi" w:cstheme="minorHAnsi"/>
          <w:sz w:val="16"/>
        </w:rPr>
        <w:t xml:space="preserve"> power; </w:t>
      </w:r>
      <w:r w:rsidRPr="008B1610">
        <w:rPr>
          <w:rStyle w:val="StyleUnderline"/>
          <w:rFonts w:asciiTheme="minorHAnsi" w:hAnsiTheme="minorHAnsi" w:cstheme="minorHAnsi"/>
        </w:rPr>
        <w:t>and his administration</w:t>
      </w:r>
      <w:r w:rsidRPr="008B1610">
        <w:rPr>
          <w:rFonts w:asciiTheme="minorHAnsi" w:hAnsiTheme="minorHAnsi" w:cstheme="minorHAnsi"/>
          <w:sz w:val="16"/>
        </w:rPr>
        <w:t xml:space="preserve"> has </w:t>
      </w:r>
      <w:r w:rsidRPr="008B1610">
        <w:rPr>
          <w:rStyle w:val="Emphasis"/>
          <w:rFonts w:asciiTheme="minorHAnsi" w:hAnsiTheme="minorHAnsi" w:cstheme="minorHAnsi"/>
        </w:rPr>
        <w:t>frustrated congressional oversight</w:t>
      </w:r>
      <w:r w:rsidRPr="008B1610">
        <w:rPr>
          <w:rFonts w:asciiTheme="minorHAnsi" w:hAnsiTheme="minorHAnsi" w:cstheme="minorHAnsi"/>
          <w:sz w:val="16"/>
        </w:rPr>
        <w:t xml:space="preserve"> efforts. Such efforts to stretch the bounds of executive authority carry forward a constitutional experiment with a long and bipartisan history that, as various commentators and scholars</w:t>
      </w:r>
      <w:r w:rsidRPr="00C206A5">
        <w:rPr>
          <w:rFonts w:asciiTheme="minorHAnsi" w:hAnsiTheme="minorHAnsi" w:cstheme="minorHAnsi"/>
          <w:sz w:val="16"/>
        </w:rPr>
        <w:t xml:space="preserve"> have noted, dates back to the Civil War.</w:t>
      </w:r>
    </w:p>
    <w:p w14:paraId="46A4124B" w14:textId="77777777" w:rsidR="005C504F" w:rsidRPr="00C206A5" w:rsidRDefault="005C504F" w:rsidP="005C504F">
      <w:pPr>
        <w:rPr>
          <w:rStyle w:val="Emphasis"/>
          <w:rFonts w:asciiTheme="minorHAnsi" w:hAnsiTheme="minorHAnsi" w:cstheme="minorHAnsi"/>
        </w:rPr>
      </w:pPr>
      <w:r w:rsidRPr="00C206A5">
        <w:rPr>
          <w:rStyle w:val="StyleUnderline"/>
          <w:rFonts w:asciiTheme="minorHAnsi" w:hAnsiTheme="minorHAnsi" w:cstheme="minorHAnsi"/>
        </w:rPr>
        <w:t>There’s</w:t>
      </w:r>
      <w:r w:rsidRPr="00C206A5">
        <w:rPr>
          <w:rFonts w:asciiTheme="minorHAnsi" w:hAnsiTheme="minorHAnsi" w:cstheme="minorHAnsi"/>
          <w:sz w:val="16"/>
        </w:rPr>
        <w:t xml:space="preserve"> a </w:t>
      </w:r>
      <w:r w:rsidRPr="00C206A5">
        <w:rPr>
          <w:rStyle w:val="StyleUnderline"/>
          <w:rFonts w:asciiTheme="minorHAnsi" w:hAnsiTheme="minorHAnsi" w:cstheme="minorHAnsi"/>
        </w:rPr>
        <w:t xml:space="preserve">growing </w:t>
      </w:r>
      <w:r w:rsidRPr="008B1610">
        <w:rPr>
          <w:rStyle w:val="StyleUnderline"/>
          <w:rFonts w:asciiTheme="minorHAnsi" w:hAnsiTheme="minorHAnsi" w:cstheme="minorHAnsi"/>
        </w:rPr>
        <w:t xml:space="preserve">consensus that Congress should take action to </w:t>
      </w:r>
      <w:r w:rsidRPr="008B1610">
        <w:rPr>
          <w:rStyle w:val="Emphasis"/>
          <w:rFonts w:asciiTheme="minorHAnsi" w:hAnsiTheme="minorHAnsi" w:cstheme="minorHAnsi"/>
        </w:rPr>
        <w:t>restore</w:t>
      </w:r>
      <w:r w:rsidRPr="008B1610">
        <w:rPr>
          <w:rFonts w:asciiTheme="minorHAnsi" w:hAnsiTheme="minorHAnsi" w:cstheme="minorHAnsi"/>
          <w:sz w:val="16"/>
        </w:rPr>
        <w:t xml:space="preserve"> the </w:t>
      </w:r>
      <w:r w:rsidRPr="008B1610">
        <w:rPr>
          <w:rStyle w:val="Emphasis"/>
          <w:rFonts w:asciiTheme="minorHAnsi" w:hAnsiTheme="minorHAnsi" w:cstheme="minorHAnsi"/>
        </w:rPr>
        <w:t>checks and balances</w:t>
      </w:r>
      <w:r w:rsidRPr="008B1610">
        <w:rPr>
          <w:rFonts w:asciiTheme="minorHAnsi" w:hAnsiTheme="minorHAnsi" w:cstheme="minorHAnsi"/>
          <w:sz w:val="16"/>
        </w:rPr>
        <w:t xml:space="preserve"> in our constitutional scheme </w:t>
      </w:r>
      <w:r w:rsidRPr="008B1610">
        <w:rPr>
          <w:rStyle w:val="StyleUnderline"/>
          <w:rFonts w:asciiTheme="minorHAnsi" w:hAnsiTheme="minorHAnsi" w:cstheme="minorHAnsi"/>
        </w:rPr>
        <w:t xml:space="preserve">and </w:t>
      </w:r>
      <w:r w:rsidRPr="008B1610">
        <w:rPr>
          <w:rStyle w:val="Emphasis"/>
          <w:rFonts w:asciiTheme="minorHAnsi" w:hAnsiTheme="minorHAnsi" w:cstheme="minorHAnsi"/>
        </w:rPr>
        <w:t>curb unfettered exercise</w:t>
      </w:r>
      <w:r w:rsidRPr="008B1610">
        <w:rPr>
          <w:rStyle w:val="StyleUnderline"/>
          <w:rFonts w:asciiTheme="minorHAnsi" w:hAnsiTheme="minorHAnsi" w:cstheme="minorHAnsi"/>
        </w:rPr>
        <w:t xml:space="preserve"> of executive power</w:t>
      </w:r>
      <w:r w:rsidRPr="008B1610">
        <w:rPr>
          <w:rFonts w:asciiTheme="minorHAnsi" w:hAnsiTheme="minorHAnsi" w:cstheme="minorHAnsi"/>
          <w:sz w:val="16"/>
        </w:rPr>
        <w:t>. While it is common</w:t>
      </w:r>
      <w:r w:rsidRPr="00C206A5">
        <w:rPr>
          <w:rFonts w:asciiTheme="minorHAnsi" w:hAnsiTheme="minorHAnsi" w:cstheme="minorHAnsi"/>
          <w:sz w:val="16"/>
        </w:rPr>
        <w:t xml:space="preserve">, and sometimes proper, for executive officials to claim broad powers, </w:t>
      </w:r>
      <w:r w:rsidRPr="00C206A5">
        <w:rPr>
          <w:rStyle w:val="Emphasis"/>
          <w:rFonts w:asciiTheme="minorHAnsi" w:hAnsiTheme="minorHAnsi" w:cstheme="minorHAnsi"/>
        </w:rPr>
        <w:t>mechanisms</w:t>
      </w:r>
      <w:r w:rsidRPr="00C206A5">
        <w:rPr>
          <w:rStyle w:val="StyleUnderline"/>
          <w:rFonts w:asciiTheme="minorHAnsi" w:hAnsiTheme="minorHAnsi" w:cstheme="minorHAnsi"/>
        </w:rPr>
        <w:t xml:space="preserve"> are needed for Congress and the courts to </w:t>
      </w:r>
      <w:r w:rsidRPr="00C206A5">
        <w:rPr>
          <w:rStyle w:val="Emphasis"/>
          <w:rFonts w:asciiTheme="minorHAnsi" w:hAnsiTheme="minorHAnsi" w:cstheme="minorHAnsi"/>
        </w:rPr>
        <w:t>test</w:t>
      </w:r>
      <w:r w:rsidRPr="00C206A5">
        <w:rPr>
          <w:rStyle w:val="StyleUnderline"/>
          <w:rFonts w:asciiTheme="minorHAnsi" w:hAnsiTheme="minorHAnsi" w:cstheme="minorHAnsi"/>
        </w:rPr>
        <w:t xml:space="preserve"> </w:t>
      </w:r>
      <w:r w:rsidRPr="00C206A5">
        <w:rPr>
          <w:rFonts w:asciiTheme="minorHAnsi" w:hAnsiTheme="minorHAnsi" w:cstheme="minorHAnsi"/>
          <w:sz w:val="16"/>
        </w:rPr>
        <w:t xml:space="preserve">such claims of </w:t>
      </w:r>
      <w:r w:rsidRPr="00C206A5">
        <w:rPr>
          <w:rStyle w:val="Emphasis"/>
          <w:rFonts w:asciiTheme="minorHAnsi" w:hAnsiTheme="minorHAnsi" w:cstheme="minorHAnsi"/>
        </w:rPr>
        <w:t>executive authority</w:t>
      </w:r>
      <w:r w:rsidRPr="00C206A5">
        <w:rPr>
          <w:rStyle w:val="StyleUnderline"/>
          <w:rFonts w:asciiTheme="minorHAnsi" w:hAnsiTheme="minorHAnsi" w:cstheme="minorHAnsi"/>
        </w:rPr>
        <w:t xml:space="preserve"> and counter those that </w:t>
      </w:r>
      <w:r w:rsidRPr="00C206A5">
        <w:rPr>
          <w:rStyle w:val="Emphasis"/>
          <w:rFonts w:asciiTheme="minorHAnsi" w:hAnsiTheme="minorHAnsi" w:cstheme="minorHAnsi"/>
        </w:rPr>
        <w:t>overstep constitutional</w:t>
      </w:r>
      <w:r w:rsidRPr="00C206A5">
        <w:rPr>
          <w:rStyle w:val="StyleUnderline"/>
          <w:rFonts w:asciiTheme="minorHAnsi" w:hAnsiTheme="minorHAnsi" w:cstheme="minorHAnsi"/>
        </w:rPr>
        <w:t xml:space="preserve"> and </w:t>
      </w:r>
      <w:r w:rsidRPr="00C206A5">
        <w:rPr>
          <w:rStyle w:val="Emphasis"/>
          <w:rFonts w:asciiTheme="minorHAnsi" w:hAnsiTheme="minorHAnsi" w:cstheme="minorHAnsi"/>
        </w:rPr>
        <w:t>statutory boundaries.</w:t>
      </w:r>
    </w:p>
    <w:p w14:paraId="1F5E8F08" w14:textId="77777777" w:rsidR="005C504F" w:rsidRPr="00C206A5" w:rsidRDefault="005C504F" w:rsidP="005C504F">
      <w:pPr>
        <w:rPr>
          <w:rStyle w:val="Emphasis"/>
          <w:rFonts w:asciiTheme="minorHAnsi" w:hAnsiTheme="minorHAnsi" w:cstheme="minorHAnsi"/>
        </w:rPr>
      </w:pPr>
      <w:r w:rsidRPr="00C206A5">
        <w:rPr>
          <w:rFonts w:asciiTheme="minorHAnsi" w:hAnsiTheme="minorHAnsi" w:cstheme="minorHAnsi"/>
          <w:sz w:val="16"/>
        </w:rPr>
        <w:t xml:space="preserve">As </w:t>
      </w:r>
      <w:r w:rsidRPr="0098451F">
        <w:rPr>
          <w:rStyle w:val="StyleUnderline"/>
          <w:rFonts w:asciiTheme="minorHAnsi" w:hAnsiTheme="minorHAnsi" w:cstheme="minorHAnsi"/>
          <w:highlight w:val="cyan"/>
        </w:rPr>
        <w:t>Congress</w:t>
      </w:r>
      <w:r w:rsidRPr="00C206A5">
        <w:rPr>
          <w:rFonts w:asciiTheme="minorHAnsi" w:hAnsiTheme="minorHAnsi" w:cstheme="minorHAnsi"/>
          <w:sz w:val="16"/>
        </w:rPr>
        <w:t xml:space="preserve"> considers various measures to rein in unchecked executive power, it </w:t>
      </w:r>
      <w:r w:rsidRPr="0098451F">
        <w:rPr>
          <w:rStyle w:val="StyleUnderline"/>
          <w:rFonts w:asciiTheme="minorHAnsi" w:hAnsiTheme="minorHAnsi" w:cstheme="minorHAnsi"/>
          <w:highlight w:val="cyan"/>
        </w:rPr>
        <w:t>should look</w:t>
      </w:r>
      <w:r w:rsidRPr="00C206A5">
        <w:rPr>
          <w:rFonts w:asciiTheme="minorHAnsi" w:hAnsiTheme="minorHAnsi" w:cstheme="minorHAnsi"/>
          <w:sz w:val="16"/>
        </w:rPr>
        <w:t xml:space="preserve"> back in history </w:t>
      </w:r>
      <w:r w:rsidRPr="0098451F">
        <w:rPr>
          <w:rStyle w:val="StyleUnderline"/>
          <w:rFonts w:asciiTheme="minorHAnsi" w:hAnsiTheme="minorHAnsi" w:cstheme="minorHAnsi"/>
          <w:highlight w:val="cyan"/>
        </w:rPr>
        <w:t>to</w:t>
      </w:r>
      <w:r w:rsidRPr="00C206A5">
        <w:rPr>
          <w:rStyle w:val="StyleUnderline"/>
          <w:rFonts w:asciiTheme="minorHAnsi" w:hAnsiTheme="minorHAnsi" w:cstheme="minorHAnsi"/>
        </w:rPr>
        <w:t xml:space="preserve"> a </w:t>
      </w:r>
      <w:r w:rsidRPr="00C206A5">
        <w:rPr>
          <w:rStyle w:val="Emphasis"/>
          <w:rFonts w:asciiTheme="minorHAnsi" w:hAnsiTheme="minorHAnsi" w:cstheme="minorHAnsi"/>
        </w:rPr>
        <w:t>critical</w:t>
      </w:r>
      <w:r w:rsidRPr="00C206A5">
        <w:rPr>
          <w:rStyle w:val="StyleUnderline"/>
          <w:rFonts w:asciiTheme="minorHAnsi" w:hAnsiTheme="minorHAnsi" w:cstheme="minorHAnsi"/>
        </w:rPr>
        <w:t xml:space="preserve">, </w:t>
      </w:r>
      <w:r w:rsidRPr="00C206A5">
        <w:rPr>
          <w:rStyle w:val="Emphasis"/>
          <w:rFonts w:asciiTheme="minorHAnsi" w:hAnsiTheme="minorHAnsi" w:cstheme="minorHAnsi"/>
        </w:rPr>
        <w:t>well-established</w:t>
      </w:r>
      <w:r w:rsidRPr="00C206A5">
        <w:rPr>
          <w:rStyle w:val="StyleUnderline"/>
          <w:rFonts w:asciiTheme="minorHAnsi" w:hAnsiTheme="minorHAnsi" w:cstheme="minorHAnsi"/>
        </w:rPr>
        <w:t xml:space="preserve"> and </w:t>
      </w:r>
      <w:r w:rsidRPr="00C206A5">
        <w:rPr>
          <w:rStyle w:val="Emphasis"/>
          <w:rFonts w:asciiTheme="minorHAnsi" w:hAnsiTheme="minorHAnsi" w:cstheme="minorHAnsi"/>
        </w:rPr>
        <w:t>underutilized</w:t>
      </w:r>
      <w:r w:rsidRPr="00C206A5">
        <w:rPr>
          <w:rStyle w:val="StyleUnderline"/>
          <w:rFonts w:asciiTheme="minorHAnsi" w:hAnsiTheme="minorHAnsi" w:cstheme="minorHAnsi"/>
        </w:rPr>
        <w:t xml:space="preserve"> tool for holding executive officials to account: </w:t>
      </w:r>
      <w:r w:rsidRPr="0098451F">
        <w:rPr>
          <w:rStyle w:val="Emphasis"/>
          <w:rFonts w:asciiTheme="minorHAnsi" w:hAnsiTheme="minorHAnsi" w:cstheme="minorHAnsi"/>
          <w:highlight w:val="cyan"/>
        </w:rPr>
        <w:t>qui tam</w:t>
      </w:r>
      <w:r w:rsidRPr="0098451F">
        <w:rPr>
          <w:rStyle w:val="StyleUnderline"/>
          <w:rFonts w:asciiTheme="minorHAnsi" w:hAnsiTheme="minorHAnsi" w:cstheme="minorHAnsi"/>
          <w:highlight w:val="cyan"/>
        </w:rPr>
        <w:t xml:space="preserve"> statutes</w:t>
      </w:r>
      <w:r w:rsidRPr="00C206A5">
        <w:rPr>
          <w:rStyle w:val="StyleUnderline"/>
          <w:rFonts w:asciiTheme="minorHAnsi" w:hAnsiTheme="minorHAnsi" w:cstheme="minorHAnsi"/>
        </w:rPr>
        <w:t xml:space="preserve">. Qui tam statutes authorize “qui tam” actions, a form of </w:t>
      </w:r>
      <w:r w:rsidRPr="00C206A5">
        <w:rPr>
          <w:rStyle w:val="Emphasis"/>
          <w:rFonts w:asciiTheme="minorHAnsi" w:hAnsiTheme="minorHAnsi" w:cstheme="minorHAnsi"/>
        </w:rPr>
        <w:t>litigation</w:t>
      </w:r>
      <w:r w:rsidRPr="00C206A5">
        <w:rPr>
          <w:rFonts w:asciiTheme="minorHAnsi" w:hAnsiTheme="minorHAnsi" w:cstheme="minorHAnsi"/>
          <w:sz w:val="16"/>
        </w:rPr>
        <w:t xml:space="preserve"> dating back to at least the 14th </w:t>
      </w:r>
      <w:r w:rsidRPr="008B1610">
        <w:rPr>
          <w:rFonts w:asciiTheme="minorHAnsi" w:hAnsiTheme="minorHAnsi" w:cstheme="minorHAnsi"/>
          <w:sz w:val="16"/>
        </w:rPr>
        <w:t xml:space="preserve">century. </w:t>
      </w:r>
      <w:r w:rsidRPr="008B1610">
        <w:rPr>
          <w:rStyle w:val="StyleUnderline"/>
          <w:rFonts w:asciiTheme="minorHAnsi" w:hAnsiTheme="minorHAnsi" w:cstheme="minorHAnsi"/>
        </w:rPr>
        <w:t xml:space="preserve">A qui tam statute </w:t>
      </w:r>
      <w:r w:rsidRPr="0098451F">
        <w:rPr>
          <w:rStyle w:val="Emphasis"/>
          <w:rFonts w:asciiTheme="minorHAnsi" w:hAnsiTheme="minorHAnsi" w:cstheme="minorHAnsi"/>
          <w:highlight w:val="cyan"/>
        </w:rPr>
        <w:t>imposes a fine</w:t>
      </w:r>
      <w:r w:rsidRPr="0098451F">
        <w:rPr>
          <w:rStyle w:val="StyleUnderline"/>
          <w:rFonts w:asciiTheme="minorHAnsi" w:hAnsiTheme="minorHAnsi" w:cstheme="minorHAnsi"/>
          <w:highlight w:val="cyan"/>
        </w:rPr>
        <w:t xml:space="preserve"> on someone who violates a </w:t>
      </w:r>
      <w:r w:rsidRPr="0098451F">
        <w:rPr>
          <w:rStyle w:val="Emphasis"/>
          <w:rFonts w:asciiTheme="minorHAnsi" w:hAnsiTheme="minorHAnsi" w:cstheme="minorHAnsi"/>
          <w:highlight w:val="cyan"/>
        </w:rPr>
        <w:t>specified legal duty</w:t>
      </w:r>
      <w:r w:rsidRPr="008B1610">
        <w:rPr>
          <w:rStyle w:val="StyleUnderline"/>
          <w:rFonts w:asciiTheme="minorHAnsi" w:hAnsiTheme="minorHAnsi" w:cstheme="minorHAnsi"/>
        </w:rPr>
        <w:t xml:space="preserve"> and allows any person</w:t>
      </w:r>
      <w:r w:rsidRPr="008B1610">
        <w:rPr>
          <w:rFonts w:asciiTheme="minorHAnsi" w:hAnsiTheme="minorHAnsi" w:cstheme="minorHAnsi"/>
          <w:sz w:val="16"/>
        </w:rPr>
        <w:t xml:space="preserve"> (traditionally known as an “informer”) </w:t>
      </w:r>
      <w:r w:rsidRPr="008B1610">
        <w:rPr>
          <w:rStyle w:val="StyleUnderline"/>
          <w:rFonts w:asciiTheme="minorHAnsi" w:hAnsiTheme="minorHAnsi" w:cstheme="minorHAnsi"/>
        </w:rPr>
        <w:t xml:space="preserve">to sue to </w:t>
      </w:r>
      <w:r w:rsidRPr="008B1610">
        <w:rPr>
          <w:rStyle w:val="Emphasis"/>
          <w:rFonts w:asciiTheme="minorHAnsi" w:hAnsiTheme="minorHAnsi" w:cstheme="minorHAnsi"/>
        </w:rPr>
        <w:t>enforce the fine</w:t>
      </w:r>
      <w:r w:rsidRPr="008B1610">
        <w:rPr>
          <w:rStyle w:val="StyleUnderline"/>
          <w:rFonts w:asciiTheme="minorHAnsi" w:hAnsiTheme="minorHAnsi" w:cstheme="minorHAnsi"/>
        </w:rPr>
        <w:t>. The</w:t>
      </w:r>
      <w:r w:rsidRPr="008B1610">
        <w:rPr>
          <w:rFonts w:asciiTheme="minorHAnsi" w:hAnsiTheme="minorHAnsi" w:cstheme="minorHAnsi"/>
          <w:sz w:val="16"/>
        </w:rPr>
        <w:t xml:space="preserve"> successful </w:t>
      </w:r>
      <w:r w:rsidRPr="008B1610">
        <w:rPr>
          <w:rStyle w:val="StyleUnderline"/>
          <w:rFonts w:asciiTheme="minorHAnsi" w:hAnsiTheme="minorHAnsi" w:cstheme="minorHAnsi"/>
        </w:rPr>
        <w:t>informer can keep a percentage of the money</w:t>
      </w:r>
      <w:r w:rsidRPr="008B1610">
        <w:rPr>
          <w:rFonts w:asciiTheme="minorHAnsi" w:hAnsiTheme="minorHAnsi" w:cstheme="minorHAnsi"/>
          <w:sz w:val="16"/>
        </w:rPr>
        <w:t xml:space="preserve"> collected, and </w:t>
      </w:r>
      <w:r w:rsidRPr="008B1610">
        <w:rPr>
          <w:rStyle w:val="StyleUnderline"/>
          <w:rFonts w:asciiTheme="minorHAnsi" w:hAnsiTheme="minorHAnsi" w:cstheme="minorHAnsi"/>
        </w:rPr>
        <w:t>the government gets the rest</w:t>
      </w:r>
      <w:r w:rsidRPr="008B1610">
        <w:rPr>
          <w:rFonts w:asciiTheme="minorHAnsi" w:hAnsiTheme="minorHAnsi" w:cstheme="minorHAnsi"/>
          <w:sz w:val="16"/>
        </w:rPr>
        <w:t>. Hence</w:t>
      </w:r>
      <w:r w:rsidRPr="00C206A5">
        <w:rPr>
          <w:rFonts w:asciiTheme="minorHAnsi" w:hAnsiTheme="minorHAnsi" w:cstheme="minorHAnsi"/>
          <w:sz w:val="16"/>
        </w:rPr>
        <w:t xml:space="preserve"> the name</w:t>
      </w:r>
      <w:r w:rsidRPr="00C206A5">
        <w:rPr>
          <w:rStyle w:val="StyleUnderline"/>
          <w:rFonts w:asciiTheme="minorHAnsi" w:hAnsiTheme="minorHAnsi" w:cstheme="minorHAnsi"/>
        </w:rPr>
        <w:t>—“qui tam” is short for</w:t>
      </w:r>
      <w:r w:rsidRPr="00C206A5">
        <w:rPr>
          <w:rFonts w:asciiTheme="minorHAnsi" w:hAnsiTheme="minorHAnsi" w:cstheme="minorHAnsi"/>
          <w:sz w:val="16"/>
        </w:rPr>
        <w:t xml:space="preserve"> the Latin phrase </w:t>
      </w:r>
      <w:r w:rsidRPr="00C206A5">
        <w:rPr>
          <w:rStyle w:val="StyleUnderline"/>
          <w:rFonts w:asciiTheme="minorHAnsi" w:hAnsiTheme="minorHAnsi" w:cstheme="minorHAnsi"/>
        </w:rPr>
        <w:t>“qui tam pro domino rege quam pro se ipso in hac parte sequitur,” which the</w:t>
      </w:r>
      <w:r w:rsidRPr="00C206A5">
        <w:rPr>
          <w:rFonts w:asciiTheme="minorHAnsi" w:hAnsiTheme="minorHAnsi" w:cstheme="minorHAnsi"/>
          <w:sz w:val="16"/>
        </w:rPr>
        <w:t xml:space="preserve"> Supreme </w:t>
      </w:r>
      <w:r w:rsidRPr="00C206A5">
        <w:rPr>
          <w:rStyle w:val="StyleUnderline"/>
          <w:rFonts w:asciiTheme="minorHAnsi" w:hAnsiTheme="minorHAnsi" w:cstheme="minorHAnsi"/>
        </w:rPr>
        <w:t>Court</w:t>
      </w:r>
      <w:r w:rsidRPr="00C206A5">
        <w:rPr>
          <w:rFonts w:asciiTheme="minorHAnsi" w:hAnsiTheme="minorHAnsi" w:cstheme="minorHAnsi"/>
          <w:sz w:val="16"/>
        </w:rPr>
        <w:t xml:space="preserve"> has </w:t>
      </w:r>
      <w:r w:rsidRPr="00C206A5">
        <w:rPr>
          <w:rStyle w:val="StyleUnderline"/>
          <w:rFonts w:asciiTheme="minorHAnsi" w:hAnsiTheme="minorHAnsi" w:cstheme="minorHAnsi"/>
        </w:rPr>
        <w:t>translated as “who pursues this action on our Lord the King’s behalf as well as his own.”</w:t>
      </w:r>
      <w:r w:rsidRPr="00C206A5">
        <w:rPr>
          <w:rFonts w:asciiTheme="minorHAnsi" w:hAnsiTheme="minorHAnsi" w:cstheme="minorHAnsi"/>
          <w:sz w:val="16"/>
        </w:rPr>
        <w:t xml:space="preserve"> In effect, </w:t>
      </w:r>
      <w:r w:rsidRPr="00C206A5">
        <w:rPr>
          <w:rStyle w:val="StyleUnderline"/>
          <w:rFonts w:asciiTheme="minorHAnsi" w:hAnsiTheme="minorHAnsi" w:cstheme="minorHAnsi"/>
        </w:rPr>
        <w:t>qui tam statutes embody</w:t>
      </w:r>
      <w:r w:rsidRPr="00C206A5">
        <w:rPr>
          <w:rFonts w:asciiTheme="minorHAnsi" w:hAnsiTheme="minorHAnsi" w:cstheme="minorHAnsi"/>
          <w:sz w:val="16"/>
        </w:rPr>
        <w:t xml:space="preserve"> an </w:t>
      </w:r>
      <w:r w:rsidRPr="00C206A5">
        <w:rPr>
          <w:rStyle w:val="Emphasis"/>
          <w:rFonts w:asciiTheme="minorHAnsi" w:hAnsiTheme="minorHAnsi" w:cstheme="minorHAnsi"/>
        </w:rPr>
        <w:t>alternative</w:t>
      </w:r>
      <w:r w:rsidRPr="00C206A5">
        <w:rPr>
          <w:rFonts w:asciiTheme="minorHAnsi" w:hAnsiTheme="minorHAnsi" w:cstheme="minorHAnsi"/>
          <w:sz w:val="16"/>
        </w:rPr>
        <w:t xml:space="preserve"> model of </w:t>
      </w:r>
      <w:r w:rsidRPr="00C206A5">
        <w:rPr>
          <w:rStyle w:val="Emphasis"/>
          <w:rFonts w:asciiTheme="minorHAnsi" w:hAnsiTheme="minorHAnsi" w:cstheme="minorHAnsi"/>
        </w:rPr>
        <w:t>law enforcement</w:t>
      </w:r>
      <w:r w:rsidRPr="00C206A5">
        <w:rPr>
          <w:rStyle w:val="StyleUnderline"/>
          <w:rFonts w:asciiTheme="minorHAnsi" w:hAnsiTheme="minorHAnsi" w:cstheme="minorHAnsi"/>
        </w:rPr>
        <w:t>. Instead of limiting the job</w:t>
      </w:r>
      <w:r w:rsidRPr="00C206A5">
        <w:rPr>
          <w:rFonts w:asciiTheme="minorHAnsi" w:hAnsiTheme="minorHAnsi" w:cstheme="minorHAnsi"/>
          <w:sz w:val="16"/>
        </w:rPr>
        <w:t xml:space="preserve"> of enforcing the law </w:t>
      </w:r>
      <w:r w:rsidRPr="00C206A5">
        <w:rPr>
          <w:rStyle w:val="StyleUnderline"/>
          <w:rFonts w:asciiTheme="minorHAnsi" w:hAnsiTheme="minorHAnsi" w:cstheme="minorHAnsi"/>
        </w:rPr>
        <w:t xml:space="preserve">to government prosecutors, </w:t>
      </w:r>
      <w:r w:rsidRPr="0098451F">
        <w:rPr>
          <w:rStyle w:val="StyleUnderline"/>
          <w:rFonts w:asciiTheme="minorHAnsi" w:hAnsiTheme="minorHAnsi" w:cstheme="minorHAnsi"/>
          <w:highlight w:val="cyan"/>
        </w:rPr>
        <w:t xml:space="preserve">qui tam statutes </w:t>
      </w:r>
      <w:r w:rsidRPr="0098451F">
        <w:rPr>
          <w:rStyle w:val="Emphasis"/>
          <w:rFonts w:asciiTheme="minorHAnsi" w:hAnsiTheme="minorHAnsi" w:cstheme="minorHAnsi"/>
          <w:highlight w:val="cyan"/>
        </w:rPr>
        <w:t>deputize</w:t>
      </w:r>
      <w:r w:rsidRPr="00C206A5">
        <w:rPr>
          <w:rStyle w:val="StyleUnderline"/>
          <w:rFonts w:asciiTheme="minorHAnsi" w:hAnsiTheme="minorHAnsi" w:cstheme="minorHAnsi"/>
        </w:rPr>
        <w:t xml:space="preserve"> and </w:t>
      </w:r>
      <w:r w:rsidRPr="00C206A5">
        <w:rPr>
          <w:rStyle w:val="Emphasis"/>
          <w:rFonts w:asciiTheme="minorHAnsi" w:hAnsiTheme="minorHAnsi" w:cstheme="minorHAnsi"/>
        </w:rPr>
        <w:t>incentivize</w:t>
      </w:r>
      <w:r w:rsidRPr="00C206A5">
        <w:rPr>
          <w:rStyle w:val="StyleUnderline"/>
          <w:rFonts w:asciiTheme="minorHAnsi" w:hAnsiTheme="minorHAnsi" w:cstheme="minorHAnsi"/>
        </w:rPr>
        <w:t xml:space="preserve"> members of </w:t>
      </w:r>
      <w:r w:rsidRPr="0098451F">
        <w:rPr>
          <w:rStyle w:val="StyleUnderline"/>
          <w:rFonts w:asciiTheme="minorHAnsi" w:hAnsiTheme="minorHAnsi" w:cstheme="minorHAnsi"/>
          <w:highlight w:val="cyan"/>
        </w:rPr>
        <w:t xml:space="preserve">the public to act as </w:t>
      </w:r>
      <w:r w:rsidRPr="0098451F">
        <w:rPr>
          <w:rStyle w:val="Emphasis"/>
          <w:rFonts w:asciiTheme="minorHAnsi" w:hAnsiTheme="minorHAnsi" w:cstheme="minorHAnsi"/>
          <w:highlight w:val="cyan"/>
        </w:rPr>
        <w:t>private prosecutors</w:t>
      </w:r>
      <w:r w:rsidRPr="00C206A5">
        <w:rPr>
          <w:rStyle w:val="Emphasis"/>
          <w:rFonts w:asciiTheme="minorHAnsi" w:hAnsiTheme="minorHAnsi" w:cstheme="minorHAnsi"/>
        </w:rPr>
        <w:t>.</w:t>
      </w:r>
    </w:p>
    <w:p w14:paraId="09A1D9D6" w14:textId="77777777" w:rsidR="005C504F" w:rsidRPr="00C206A5" w:rsidRDefault="005C504F" w:rsidP="005C504F">
      <w:pPr>
        <w:rPr>
          <w:rFonts w:asciiTheme="minorHAnsi" w:hAnsiTheme="minorHAnsi" w:cstheme="minorHAnsi"/>
          <w:sz w:val="16"/>
        </w:rPr>
      </w:pPr>
      <w:r w:rsidRPr="00C206A5">
        <w:rPr>
          <w:rStyle w:val="StyleUnderline"/>
          <w:rFonts w:asciiTheme="minorHAnsi" w:hAnsiTheme="minorHAnsi" w:cstheme="minorHAnsi"/>
        </w:rPr>
        <w:t>Qui tam statutes have</w:t>
      </w:r>
      <w:r w:rsidRPr="00C206A5">
        <w:rPr>
          <w:rFonts w:asciiTheme="minorHAnsi" w:hAnsiTheme="minorHAnsi" w:cstheme="minorHAnsi"/>
          <w:sz w:val="16"/>
        </w:rPr>
        <w:t xml:space="preserve"> widely </w:t>
      </w:r>
      <w:r w:rsidRPr="00C206A5">
        <w:rPr>
          <w:rStyle w:val="Emphasis"/>
          <w:rFonts w:asciiTheme="minorHAnsi" w:hAnsiTheme="minorHAnsi" w:cstheme="minorHAnsi"/>
        </w:rPr>
        <w:t>fallen out of use</w:t>
      </w:r>
      <w:r w:rsidRPr="00C206A5">
        <w:rPr>
          <w:rFonts w:asciiTheme="minorHAnsi" w:hAnsiTheme="minorHAnsi" w:cstheme="minorHAnsi"/>
          <w:sz w:val="16"/>
        </w:rPr>
        <w:t xml:space="preserve"> today. </w:t>
      </w:r>
      <w:r w:rsidRPr="00C206A5">
        <w:rPr>
          <w:rStyle w:val="StyleUnderline"/>
          <w:rFonts w:asciiTheme="minorHAnsi" w:hAnsiTheme="minorHAnsi" w:cstheme="minorHAnsi"/>
        </w:rPr>
        <w:t>The most familiar qui tam statute still in effect is the False Claims Act</w:t>
      </w:r>
      <w:r w:rsidRPr="00C206A5">
        <w:rPr>
          <w:rFonts w:asciiTheme="minorHAnsi" w:hAnsiTheme="minorHAnsi" w:cstheme="minorHAnsi"/>
          <w:sz w:val="16"/>
        </w:rPr>
        <w:t>, which imposes a forfeiture on those who defraud the federal government and allows private individuals to sue on the government’s behalf.</w:t>
      </w:r>
    </w:p>
    <w:p w14:paraId="212E9580" w14:textId="77777777" w:rsidR="005C504F" w:rsidRPr="00C206A5" w:rsidRDefault="005C504F" w:rsidP="005C504F">
      <w:pPr>
        <w:rPr>
          <w:rStyle w:val="StyleUnderline"/>
          <w:rFonts w:asciiTheme="minorHAnsi" w:hAnsiTheme="minorHAnsi" w:cstheme="minorHAnsi"/>
        </w:rPr>
      </w:pPr>
      <w:r w:rsidRPr="00C206A5">
        <w:rPr>
          <w:rStyle w:val="StyleUnderline"/>
          <w:rFonts w:asciiTheme="minorHAnsi" w:hAnsiTheme="minorHAnsi" w:cstheme="minorHAnsi"/>
        </w:rPr>
        <w:t>However</w:t>
      </w:r>
      <w:r w:rsidRPr="00C206A5">
        <w:rPr>
          <w:rFonts w:asciiTheme="minorHAnsi" w:hAnsiTheme="minorHAnsi" w:cstheme="minorHAnsi"/>
          <w:sz w:val="16"/>
        </w:rPr>
        <w:t xml:space="preserve">, as one of us (Beck) has </w:t>
      </w:r>
      <w:r w:rsidRPr="008B1610">
        <w:rPr>
          <w:rFonts w:asciiTheme="minorHAnsi" w:hAnsiTheme="minorHAnsi" w:cstheme="minorHAnsi"/>
          <w:sz w:val="16"/>
        </w:rPr>
        <w:t xml:space="preserve">detailed, </w:t>
      </w:r>
      <w:r w:rsidRPr="008B1610">
        <w:rPr>
          <w:rStyle w:val="StyleUnderline"/>
          <w:rFonts w:asciiTheme="minorHAnsi" w:hAnsiTheme="minorHAnsi" w:cstheme="minorHAnsi"/>
        </w:rPr>
        <w:t xml:space="preserve">there is a </w:t>
      </w:r>
      <w:r w:rsidRPr="008B1610">
        <w:rPr>
          <w:rStyle w:val="Emphasis"/>
          <w:rFonts w:asciiTheme="minorHAnsi" w:hAnsiTheme="minorHAnsi" w:cstheme="minorHAnsi"/>
        </w:rPr>
        <w:t>long history</w:t>
      </w:r>
      <w:r w:rsidRPr="008B1610">
        <w:rPr>
          <w:rStyle w:val="StyleUnderline"/>
          <w:rFonts w:asciiTheme="minorHAnsi" w:hAnsiTheme="minorHAnsi" w:cstheme="minorHAnsi"/>
        </w:rPr>
        <w:t xml:space="preserve"> of using qui tam statutes to </w:t>
      </w:r>
      <w:r w:rsidRPr="008B1610">
        <w:rPr>
          <w:rStyle w:val="Emphasis"/>
          <w:rFonts w:asciiTheme="minorHAnsi" w:hAnsiTheme="minorHAnsi" w:cstheme="minorHAnsi"/>
        </w:rPr>
        <w:t>monitor unlawful conduct</w:t>
      </w:r>
      <w:r w:rsidRPr="008B1610">
        <w:rPr>
          <w:rStyle w:val="StyleUnderline"/>
          <w:rFonts w:asciiTheme="minorHAnsi" w:hAnsiTheme="minorHAnsi" w:cstheme="minorHAnsi"/>
        </w:rPr>
        <w:t xml:space="preserve"> by</w:t>
      </w:r>
      <w:r w:rsidRPr="008B1610">
        <w:rPr>
          <w:rFonts w:asciiTheme="minorHAnsi" w:hAnsiTheme="minorHAnsi" w:cstheme="minorHAnsi"/>
          <w:sz w:val="16"/>
        </w:rPr>
        <w:t xml:space="preserve"> government </w:t>
      </w:r>
      <w:r w:rsidRPr="008B1610">
        <w:rPr>
          <w:rStyle w:val="StyleUnderline"/>
          <w:rFonts w:asciiTheme="minorHAnsi" w:hAnsiTheme="minorHAnsi" w:cstheme="minorHAnsi"/>
        </w:rPr>
        <w:t>officials</w:t>
      </w:r>
      <w:r w:rsidRPr="008B1610">
        <w:rPr>
          <w:rFonts w:asciiTheme="minorHAnsi" w:hAnsiTheme="minorHAnsi" w:cstheme="minorHAnsi"/>
          <w:sz w:val="16"/>
        </w:rPr>
        <w:t xml:space="preserve"> </w:t>
      </w:r>
      <w:r w:rsidRPr="008B1610">
        <w:rPr>
          <w:rStyle w:val="StyleUnderline"/>
          <w:rFonts w:asciiTheme="minorHAnsi" w:hAnsiTheme="minorHAnsi" w:cstheme="minorHAnsi"/>
        </w:rPr>
        <w:t>in</w:t>
      </w:r>
      <w:r w:rsidRPr="008B1610">
        <w:rPr>
          <w:rFonts w:asciiTheme="minorHAnsi" w:hAnsiTheme="minorHAnsi" w:cstheme="minorHAnsi"/>
          <w:sz w:val="16"/>
        </w:rPr>
        <w:t xml:space="preserve"> England and </w:t>
      </w:r>
      <w:r w:rsidRPr="008B1610">
        <w:rPr>
          <w:rStyle w:val="StyleUnderline"/>
          <w:rFonts w:asciiTheme="minorHAnsi" w:hAnsiTheme="minorHAnsi" w:cstheme="minorHAnsi"/>
        </w:rPr>
        <w:t>the early U</w:t>
      </w:r>
      <w:r w:rsidRPr="008B1610">
        <w:rPr>
          <w:rFonts w:asciiTheme="minorHAnsi" w:hAnsiTheme="minorHAnsi" w:cstheme="minorHAnsi"/>
          <w:sz w:val="16"/>
        </w:rPr>
        <w:t xml:space="preserve">nited </w:t>
      </w:r>
      <w:r w:rsidRPr="008B1610">
        <w:rPr>
          <w:rStyle w:val="StyleUnderline"/>
          <w:rFonts w:asciiTheme="minorHAnsi" w:hAnsiTheme="minorHAnsi" w:cstheme="minorHAnsi"/>
        </w:rPr>
        <w:t>S</w:t>
      </w:r>
      <w:r w:rsidRPr="008B1610">
        <w:rPr>
          <w:rFonts w:asciiTheme="minorHAnsi" w:hAnsiTheme="minorHAnsi" w:cstheme="minorHAnsi"/>
          <w:sz w:val="16"/>
        </w:rPr>
        <w:t xml:space="preserve">tates. </w:t>
      </w:r>
      <w:r w:rsidRPr="008B1610">
        <w:rPr>
          <w:rStyle w:val="StyleUnderline"/>
          <w:rFonts w:asciiTheme="minorHAnsi" w:hAnsiTheme="minorHAnsi" w:cstheme="minorHAnsi"/>
        </w:rPr>
        <w:t>Beginning in the 14th century, Parliament imposed legal duties on</w:t>
      </w:r>
      <w:r w:rsidRPr="008B1610">
        <w:rPr>
          <w:rFonts w:asciiTheme="minorHAnsi" w:hAnsiTheme="minorHAnsi" w:cstheme="minorHAnsi"/>
          <w:sz w:val="16"/>
        </w:rPr>
        <w:t xml:space="preserve"> a wide array of </w:t>
      </w:r>
      <w:r w:rsidRPr="008B1610">
        <w:rPr>
          <w:rStyle w:val="Emphasis"/>
          <w:rFonts w:asciiTheme="minorHAnsi" w:hAnsiTheme="minorHAnsi" w:cstheme="minorHAnsi"/>
        </w:rPr>
        <w:t>executive</w:t>
      </w:r>
      <w:r w:rsidRPr="008B1610">
        <w:rPr>
          <w:rStyle w:val="StyleUnderline"/>
          <w:rFonts w:asciiTheme="minorHAnsi" w:hAnsiTheme="minorHAnsi" w:cstheme="minorHAnsi"/>
        </w:rPr>
        <w:t xml:space="preserve"> and </w:t>
      </w:r>
      <w:r w:rsidRPr="008B1610">
        <w:rPr>
          <w:rStyle w:val="Emphasis"/>
          <w:rFonts w:asciiTheme="minorHAnsi" w:hAnsiTheme="minorHAnsi" w:cstheme="minorHAnsi"/>
        </w:rPr>
        <w:t>judicial officers</w:t>
      </w:r>
      <w:r w:rsidRPr="008B1610">
        <w:rPr>
          <w:rStyle w:val="StyleUnderline"/>
          <w:rFonts w:asciiTheme="minorHAnsi" w:hAnsiTheme="minorHAnsi" w:cstheme="minorHAnsi"/>
        </w:rPr>
        <w:t xml:space="preserve"> enforceable</w:t>
      </w:r>
      <w:r w:rsidRPr="00C206A5">
        <w:rPr>
          <w:rStyle w:val="StyleUnderline"/>
          <w:rFonts w:asciiTheme="minorHAnsi" w:hAnsiTheme="minorHAnsi" w:cstheme="minorHAnsi"/>
        </w:rPr>
        <w:t xml:space="preserve"> by informers</w:t>
      </w:r>
      <w:r w:rsidRPr="00C206A5">
        <w:rPr>
          <w:rFonts w:asciiTheme="minorHAnsi" w:hAnsiTheme="minorHAnsi" w:cstheme="minorHAnsi"/>
          <w:sz w:val="16"/>
        </w:rPr>
        <w:t xml:space="preserve"> who lacked any particularized injury. </w:t>
      </w:r>
      <w:r w:rsidRPr="00C206A5">
        <w:rPr>
          <w:rStyle w:val="StyleUnderline"/>
          <w:rFonts w:asciiTheme="minorHAnsi" w:hAnsiTheme="minorHAnsi" w:cstheme="minorHAnsi"/>
        </w:rPr>
        <w:t>This legislative practice migrated to the English colonies</w:t>
      </w:r>
      <w:r w:rsidRPr="00C206A5">
        <w:rPr>
          <w:rFonts w:asciiTheme="minorHAnsi" w:hAnsiTheme="minorHAnsi" w:cstheme="minorHAnsi"/>
          <w:sz w:val="16"/>
        </w:rPr>
        <w:t xml:space="preserve"> in America </w:t>
      </w:r>
      <w:r w:rsidRPr="00C206A5">
        <w:rPr>
          <w:rStyle w:val="StyleUnderline"/>
          <w:rFonts w:asciiTheme="minorHAnsi" w:hAnsiTheme="minorHAnsi" w:cstheme="minorHAnsi"/>
        </w:rPr>
        <w:t>and was followed</w:t>
      </w:r>
      <w:r w:rsidRPr="00C206A5">
        <w:rPr>
          <w:rFonts w:asciiTheme="minorHAnsi" w:hAnsiTheme="minorHAnsi" w:cstheme="minorHAnsi"/>
          <w:sz w:val="16"/>
        </w:rPr>
        <w:t xml:space="preserve"> in every state </w:t>
      </w:r>
      <w:r w:rsidRPr="00C206A5">
        <w:rPr>
          <w:rStyle w:val="StyleUnderline"/>
          <w:rFonts w:asciiTheme="minorHAnsi" w:hAnsiTheme="minorHAnsi" w:cstheme="minorHAnsi"/>
        </w:rPr>
        <w:t>when the Constitution was ratified.</w:t>
      </w:r>
    </w:p>
    <w:p w14:paraId="132A102B" w14:textId="77777777" w:rsidR="005C504F" w:rsidRPr="00C206A5" w:rsidRDefault="005C504F" w:rsidP="005C504F">
      <w:pPr>
        <w:rPr>
          <w:rFonts w:asciiTheme="minorHAnsi" w:hAnsiTheme="minorHAnsi" w:cstheme="minorHAnsi"/>
          <w:sz w:val="16"/>
        </w:rPr>
      </w:pPr>
      <w:r w:rsidRPr="00C206A5">
        <w:rPr>
          <w:rStyle w:val="StyleUnderline"/>
          <w:rFonts w:asciiTheme="minorHAnsi" w:hAnsiTheme="minorHAnsi" w:cstheme="minorHAnsi"/>
        </w:rPr>
        <w:t>The earliest</w:t>
      </w:r>
      <w:r w:rsidRPr="00C206A5">
        <w:rPr>
          <w:rFonts w:asciiTheme="minorHAnsi" w:hAnsiTheme="minorHAnsi" w:cstheme="minorHAnsi"/>
          <w:sz w:val="16"/>
        </w:rPr>
        <w:t xml:space="preserve"> federal </w:t>
      </w:r>
      <w:r w:rsidRPr="00C206A5">
        <w:rPr>
          <w:rStyle w:val="StyleUnderline"/>
          <w:rFonts w:asciiTheme="minorHAnsi" w:hAnsiTheme="minorHAnsi" w:cstheme="minorHAnsi"/>
        </w:rPr>
        <w:t>Congresses deployed qui tam</w:t>
      </w:r>
      <w:r w:rsidRPr="00C206A5">
        <w:rPr>
          <w:rFonts w:asciiTheme="minorHAnsi" w:hAnsiTheme="minorHAnsi" w:cstheme="minorHAnsi"/>
          <w:sz w:val="16"/>
        </w:rPr>
        <w:t xml:space="preserve"> legislation as a standard tool </w:t>
      </w:r>
      <w:r w:rsidRPr="00C206A5">
        <w:rPr>
          <w:rStyle w:val="StyleUnderline"/>
          <w:rFonts w:asciiTheme="minorHAnsi" w:hAnsiTheme="minorHAnsi" w:cstheme="minorHAnsi"/>
        </w:rPr>
        <w:t xml:space="preserve">to </w:t>
      </w:r>
      <w:r w:rsidRPr="00C206A5">
        <w:rPr>
          <w:rStyle w:val="Emphasis"/>
          <w:rFonts w:asciiTheme="minorHAnsi" w:hAnsiTheme="minorHAnsi" w:cstheme="minorHAnsi"/>
        </w:rPr>
        <w:t>regulate government behavior</w:t>
      </w:r>
      <w:r w:rsidRPr="00C206A5">
        <w:rPr>
          <w:rStyle w:val="StyleUnderline"/>
          <w:rFonts w:asciiTheme="minorHAnsi" w:hAnsiTheme="minorHAnsi" w:cstheme="minorHAnsi"/>
        </w:rPr>
        <w:t>. The first Congress used qui tam</w:t>
      </w:r>
      <w:r w:rsidRPr="00C206A5">
        <w:rPr>
          <w:rFonts w:asciiTheme="minorHAnsi" w:hAnsiTheme="minorHAnsi" w:cstheme="minorHAnsi"/>
          <w:sz w:val="16"/>
        </w:rPr>
        <w:t xml:space="preserve"> forfeitures </w:t>
      </w:r>
      <w:r w:rsidRPr="00C206A5">
        <w:rPr>
          <w:rStyle w:val="StyleUnderline"/>
          <w:rFonts w:asciiTheme="minorHAnsi" w:hAnsiTheme="minorHAnsi" w:cstheme="minorHAnsi"/>
        </w:rPr>
        <w:t>to enforce responsibilities of revenue officers</w:t>
      </w:r>
      <w:r w:rsidRPr="00C206A5">
        <w:rPr>
          <w:rFonts w:asciiTheme="minorHAnsi" w:hAnsiTheme="minorHAnsi" w:cstheme="minorHAnsi"/>
          <w:sz w:val="16"/>
        </w:rPr>
        <w:t xml:space="preserve">, such as taking the oath of office, posting a table of rates for duties and fees, providing receipts, and avoiding fraudulent and corrupt practices. </w:t>
      </w:r>
      <w:r w:rsidRPr="00C206A5">
        <w:rPr>
          <w:rStyle w:val="StyleUnderline"/>
          <w:rFonts w:asciiTheme="minorHAnsi" w:hAnsiTheme="minorHAnsi" w:cstheme="minorHAnsi"/>
        </w:rPr>
        <w:t>Congress also deputized qui tam informers to monitor</w:t>
      </w:r>
      <w:r w:rsidRPr="00C206A5">
        <w:rPr>
          <w:rFonts w:asciiTheme="minorHAnsi" w:hAnsiTheme="minorHAnsi" w:cstheme="minorHAnsi"/>
          <w:sz w:val="16"/>
        </w:rPr>
        <w:t xml:space="preserve"> the accuracy and completeness of </w:t>
      </w:r>
      <w:r w:rsidRPr="00C206A5">
        <w:rPr>
          <w:rStyle w:val="StyleUnderline"/>
          <w:rFonts w:asciiTheme="minorHAnsi" w:hAnsiTheme="minorHAnsi" w:cstheme="minorHAnsi"/>
        </w:rPr>
        <w:t>the</w:t>
      </w:r>
      <w:r w:rsidRPr="00C206A5">
        <w:rPr>
          <w:rFonts w:asciiTheme="minorHAnsi" w:hAnsiTheme="minorHAnsi" w:cstheme="minorHAnsi"/>
          <w:sz w:val="16"/>
        </w:rPr>
        <w:t xml:space="preserve"> first </w:t>
      </w:r>
      <w:r w:rsidRPr="00C206A5">
        <w:rPr>
          <w:rStyle w:val="StyleUnderline"/>
          <w:rFonts w:asciiTheme="minorHAnsi" w:hAnsiTheme="minorHAnsi" w:cstheme="minorHAnsi"/>
        </w:rPr>
        <w:t>census records and</w:t>
      </w:r>
      <w:r w:rsidRPr="00C206A5">
        <w:rPr>
          <w:rFonts w:asciiTheme="minorHAnsi" w:hAnsiTheme="minorHAnsi" w:cstheme="minorHAnsi"/>
          <w:sz w:val="16"/>
        </w:rPr>
        <w:t xml:space="preserve"> to </w:t>
      </w:r>
      <w:r w:rsidRPr="00C206A5">
        <w:rPr>
          <w:rStyle w:val="StyleUnderline"/>
          <w:rFonts w:asciiTheme="minorHAnsi" w:hAnsiTheme="minorHAnsi" w:cstheme="minorHAnsi"/>
        </w:rPr>
        <w:t>prevent excessive borrowing by Treasury officials</w:t>
      </w:r>
      <w:r w:rsidRPr="00C206A5">
        <w:rPr>
          <w:rFonts w:asciiTheme="minorHAnsi" w:hAnsiTheme="minorHAnsi" w:cstheme="minorHAnsi"/>
          <w:sz w:val="16"/>
        </w:rPr>
        <w:t xml:space="preserve"> without congressional authorization. The second Congress under the new Constitution authorized qui tam litigation against postal workers who committed a variety of misdeeds, as well as against officials licensing trade with Native American tribes if they engaged in transactions creating a conflict of interest.</w:t>
      </w:r>
    </w:p>
    <w:p w14:paraId="4FBAEBBB" w14:textId="77777777" w:rsidR="005C504F" w:rsidRPr="00C206A5" w:rsidRDefault="005C504F" w:rsidP="005C504F">
      <w:pPr>
        <w:rPr>
          <w:rStyle w:val="StyleUnderline"/>
          <w:rFonts w:asciiTheme="minorHAnsi" w:hAnsiTheme="minorHAnsi" w:cstheme="minorHAnsi"/>
        </w:rPr>
      </w:pPr>
      <w:r w:rsidRPr="00C206A5">
        <w:rPr>
          <w:rStyle w:val="StyleUnderline"/>
          <w:rFonts w:asciiTheme="minorHAnsi" w:hAnsiTheme="minorHAnsi" w:cstheme="minorHAnsi"/>
        </w:rPr>
        <w:t xml:space="preserve">That history provides a </w:t>
      </w:r>
      <w:r w:rsidRPr="00C206A5">
        <w:rPr>
          <w:rStyle w:val="Emphasis"/>
          <w:rFonts w:asciiTheme="minorHAnsi" w:hAnsiTheme="minorHAnsi" w:cstheme="minorHAnsi"/>
        </w:rPr>
        <w:t>blueprint for modern legislation</w:t>
      </w:r>
      <w:r w:rsidRPr="00C206A5">
        <w:rPr>
          <w:rStyle w:val="StyleUnderline"/>
          <w:rFonts w:asciiTheme="minorHAnsi" w:hAnsiTheme="minorHAnsi" w:cstheme="minorHAnsi"/>
        </w:rPr>
        <w:t xml:space="preserve"> </w:t>
      </w:r>
      <w:r w:rsidRPr="00C206A5">
        <w:rPr>
          <w:rFonts w:asciiTheme="minorHAnsi" w:hAnsiTheme="minorHAnsi" w:cstheme="minorHAnsi"/>
          <w:sz w:val="16"/>
        </w:rPr>
        <w:t xml:space="preserve">that could selectively reinforce the legal accountability of executive branch officials. </w:t>
      </w:r>
      <w:r w:rsidRPr="00C206A5">
        <w:rPr>
          <w:rStyle w:val="StyleUnderline"/>
          <w:rFonts w:asciiTheme="minorHAnsi" w:hAnsiTheme="minorHAnsi" w:cstheme="minorHAnsi"/>
        </w:rPr>
        <w:t>Imagine</w:t>
      </w:r>
      <w:r w:rsidRPr="00C206A5">
        <w:rPr>
          <w:rFonts w:asciiTheme="minorHAnsi" w:hAnsiTheme="minorHAnsi" w:cstheme="minorHAnsi"/>
          <w:sz w:val="16"/>
        </w:rPr>
        <w:t xml:space="preserve">, for instance, </w:t>
      </w:r>
      <w:r w:rsidRPr="00C206A5">
        <w:rPr>
          <w:rStyle w:val="StyleUnderline"/>
          <w:rFonts w:asciiTheme="minorHAnsi" w:hAnsiTheme="minorHAnsi" w:cstheme="minorHAnsi"/>
        </w:rPr>
        <w:t xml:space="preserve">legislation designed to </w:t>
      </w:r>
      <w:r w:rsidRPr="00C206A5">
        <w:rPr>
          <w:rStyle w:val="Emphasis"/>
          <w:rFonts w:asciiTheme="minorHAnsi" w:hAnsiTheme="minorHAnsi" w:cstheme="minorHAnsi"/>
        </w:rPr>
        <w:t>buttress congressional control</w:t>
      </w:r>
      <w:r w:rsidRPr="00C206A5">
        <w:rPr>
          <w:rStyle w:val="StyleUnderline"/>
          <w:rFonts w:asciiTheme="minorHAnsi" w:hAnsiTheme="minorHAnsi" w:cstheme="minorHAnsi"/>
        </w:rPr>
        <w:t xml:space="preserve"> over spending. A qui tam statute could specify </w:t>
      </w:r>
      <w:r w:rsidRPr="00C206A5">
        <w:rPr>
          <w:rFonts w:asciiTheme="minorHAnsi" w:hAnsiTheme="minorHAnsi" w:cstheme="minorHAnsi"/>
          <w:sz w:val="16"/>
        </w:rPr>
        <w:t xml:space="preserve">that </w:t>
      </w:r>
      <w:r w:rsidRPr="00C206A5">
        <w:rPr>
          <w:rStyle w:val="StyleUnderline"/>
          <w:rFonts w:asciiTheme="minorHAnsi" w:hAnsiTheme="minorHAnsi" w:cstheme="minorHAnsi"/>
        </w:rPr>
        <w:t xml:space="preserve">the head of any </w:t>
      </w:r>
      <w:r w:rsidRPr="00C206A5">
        <w:rPr>
          <w:rFonts w:asciiTheme="minorHAnsi" w:hAnsiTheme="minorHAnsi" w:cstheme="minorHAnsi"/>
          <w:sz w:val="16"/>
        </w:rPr>
        <w:t xml:space="preserve">federal </w:t>
      </w:r>
      <w:r w:rsidRPr="00C206A5">
        <w:rPr>
          <w:rStyle w:val="StyleUnderline"/>
          <w:rFonts w:asciiTheme="minorHAnsi" w:hAnsiTheme="minorHAnsi" w:cstheme="minorHAnsi"/>
        </w:rPr>
        <w:t>agency that expends funds in the absence of</w:t>
      </w:r>
      <w:r w:rsidRPr="00C206A5">
        <w:rPr>
          <w:rFonts w:asciiTheme="minorHAnsi" w:hAnsiTheme="minorHAnsi" w:cstheme="minorHAnsi"/>
          <w:sz w:val="16"/>
        </w:rPr>
        <w:t xml:space="preserve"> a </w:t>
      </w:r>
      <w:r w:rsidRPr="00C206A5">
        <w:rPr>
          <w:rStyle w:val="StyleUnderline"/>
          <w:rFonts w:asciiTheme="minorHAnsi" w:hAnsiTheme="minorHAnsi" w:cstheme="minorHAnsi"/>
        </w:rPr>
        <w:t>lawful congressional appropriation is subject to a fine of</w:t>
      </w:r>
      <w:r w:rsidRPr="00C206A5">
        <w:rPr>
          <w:rFonts w:asciiTheme="minorHAnsi" w:hAnsiTheme="minorHAnsi" w:cstheme="minorHAnsi"/>
          <w:sz w:val="16"/>
        </w:rPr>
        <w:t>, say, $10,000—or perhaps even</w:t>
      </w:r>
      <w:r w:rsidRPr="00C206A5">
        <w:rPr>
          <w:rStyle w:val="StyleUnderline"/>
          <w:rFonts w:asciiTheme="minorHAnsi" w:hAnsiTheme="minorHAnsi" w:cstheme="minorHAnsi"/>
        </w:rPr>
        <w:t xml:space="preserve"> </w:t>
      </w:r>
      <w:r w:rsidRPr="00C206A5">
        <w:rPr>
          <w:rStyle w:val="Emphasis"/>
          <w:rFonts w:asciiTheme="minorHAnsi" w:hAnsiTheme="minorHAnsi" w:cstheme="minorHAnsi"/>
        </w:rPr>
        <w:t>$10,000</w:t>
      </w:r>
      <w:r w:rsidRPr="00C206A5">
        <w:rPr>
          <w:rStyle w:val="StyleUnderline"/>
          <w:rFonts w:asciiTheme="minorHAnsi" w:hAnsiTheme="minorHAnsi" w:cstheme="minorHAnsi"/>
        </w:rPr>
        <w:t xml:space="preserve"> for every $1,000,000 unlawfully expended. The statute would provide </w:t>
      </w:r>
      <w:r w:rsidRPr="00C206A5">
        <w:rPr>
          <w:rFonts w:asciiTheme="minorHAnsi" w:hAnsiTheme="minorHAnsi" w:cstheme="minorHAnsi"/>
          <w:sz w:val="16"/>
        </w:rPr>
        <w:t xml:space="preserve">that </w:t>
      </w:r>
      <w:r w:rsidRPr="00C206A5">
        <w:rPr>
          <w:rStyle w:val="Emphasis"/>
          <w:rFonts w:asciiTheme="minorHAnsi" w:hAnsiTheme="minorHAnsi" w:cstheme="minorHAnsi"/>
        </w:rPr>
        <w:t>any member of the public</w:t>
      </w:r>
      <w:r w:rsidRPr="00C206A5">
        <w:rPr>
          <w:rStyle w:val="StyleUnderline"/>
          <w:rFonts w:asciiTheme="minorHAnsi" w:hAnsiTheme="minorHAnsi" w:cstheme="minorHAnsi"/>
        </w:rPr>
        <w:t xml:space="preserve"> may sue </w:t>
      </w:r>
      <w:r w:rsidRPr="00C206A5">
        <w:rPr>
          <w:rFonts w:asciiTheme="minorHAnsi" w:hAnsiTheme="minorHAnsi" w:cstheme="minorHAnsi"/>
          <w:sz w:val="16"/>
        </w:rPr>
        <w:t xml:space="preserve">the official </w:t>
      </w:r>
      <w:r w:rsidRPr="00C206A5">
        <w:rPr>
          <w:rStyle w:val="StyleUnderline"/>
          <w:rFonts w:asciiTheme="minorHAnsi" w:hAnsiTheme="minorHAnsi" w:cstheme="minorHAnsi"/>
        </w:rPr>
        <w:t xml:space="preserve">to enforce the penalty, and </w:t>
      </w:r>
      <w:r w:rsidRPr="00C206A5">
        <w:rPr>
          <w:rFonts w:asciiTheme="minorHAnsi" w:hAnsiTheme="minorHAnsi" w:cstheme="minorHAnsi"/>
          <w:sz w:val="16"/>
        </w:rPr>
        <w:t xml:space="preserve">that </w:t>
      </w:r>
      <w:r w:rsidRPr="0098451F">
        <w:rPr>
          <w:rStyle w:val="StyleUnderline"/>
          <w:rFonts w:asciiTheme="minorHAnsi" w:hAnsiTheme="minorHAnsi" w:cstheme="minorHAnsi"/>
          <w:highlight w:val="cyan"/>
        </w:rPr>
        <w:t>a</w:t>
      </w:r>
      <w:r w:rsidRPr="0098451F">
        <w:rPr>
          <w:rFonts w:asciiTheme="minorHAnsi" w:hAnsiTheme="minorHAnsi" w:cstheme="minorHAnsi"/>
          <w:sz w:val="16"/>
          <w:highlight w:val="cyan"/>
        </w:rPr>
        <w:t xml:space="preserve"> </w:t>
      </w:r>
      <w:r w:rsidRPr="0098451F">
        <w:rPr>
          <w:rStyle w:val="StyleUnderline"/>
          <w:rFonts w:asciiTheme="minorHAnsi" w:hAnsiTheme="minorHAnsi" w:cstheme="minorHAnsi"/>
          <w:highlight w:val="cyan"/>
        </w:rPr>
        <w:t>successful</w:t>
      </w:r>
      <w:r w:rsidRPr="00C206A5">
        <w:rPr>
          <w:rStyle w:val="StyleUnderline"/>
          <w:rFonts w:asciiTheme="minorHAnsi" w:hAnsiTheme="minorHAnsi" w:cstheme="minorHAnsi"/>
        </w:rPr>
        <w:t xml:space="preserve"> </w:t>
      </w:r>
      <w:r w:rsidRPr="00C206A5">
        <w:rPr>
          <w:rFonts w:asciiTheme="minorHAnsi" w:hAnsiTheme="minorHAnsi" w:cstheme="minorHAnsi"/>
          <w:sz w:val="16"/>
        </w:rPr>
        <w:t xml:space="preserve">private </w:t>
      </w:r>
      <w:r w:rsidRPr="0098451F">
        <w:rPr>
          <w:rStyle w:val="StyleUnderline"/>
          <w:rFonts w:asciiTheme="minorHAnsi" w:hAnsiTheme="minorHAnsi" w:cstheme="minorHAnsi"/>
          <w:highlight w:val="cyan"/>
        </w:rPr>
        <w:t xml:space="preserve">litigant is entitled to </w:t>
      </w:r>
      <w:r w:rsidRPr="0098451F">
        <w:rPr>
          <w:rStyle w:val="Emphasis"/>
          <w:rFonts w:asciiTheme="minorHAnsi" w:hAnsiTheme="minorHAnsi" w:cstheme="minorHAnsi"/>
          <w:highlight w:val="cyan"/>
        </w:rPr>
        <w:t>keep 50 percent</w:t>
      </w:r>
      <w:r w:rsidRPr="00C206A5">
        <w:rPr>
          <w:rStyle w:val="StyleUnderline"/>
          <w:rFonts w:asciiTheme="minorHAnsi" w:hAnsiTheme="minorHAnsi" w:cstheme="minorHAnsi"/>
        </w:rPr>
        <w:t xml:space="preserve"> of the fine</w:t>
      </w:r>
      <w:r w:rsidRPr="00C206A5">
        <w:rPr>
          <w:rFonts w:asciiTheme="minorHAnsi" w:hAnsiTheme="minorHAnsi" w:cstheme="minorHAnsi"/>
          <w:sz w:val="16"/>
        </w:rPr>
        <w:t xml:space="preserve">, with the rest going to the U.S. Treasury. </w:t>
      </w:r>
      <w:r w:rsidRPr="00C206A5">
        <w:rPr>
          <w:rStyle w:val="StyleUnderline"/>
          <w:rFonts w:asciiTheme="minorHAnsi" w:hAnsiTheme="minorHAnsi" w:cstheme="minorHAnsi"/>
        </w:rPr>
        <w:t>To limit the burden</w:t>
      </w:r>
      <w:r w:rsidRPr="00C206A5">
        <w:rPr>
          <w:rFonts w:asciiTheme="minorHAnsi" w:hAnsiTheme="minorHAnsi" w:cstheme="minorHAnsi"/>
          <w:sz w:val="16"/>
        </w:rPr>
        <w:t xml:space="preserve"> on agency officials and prevent forum shopping, </w:t>
      </w:r>
      <w:r w:rsidRPr="00C206A5">
        <w:rPr>
          <w:rStyle w:val="StyleUnderline"/>
          <w:rFonts w:asciiTheme="minorHAnsi" w:hAnsiTheme="minorHAnsi" w:cstheme="minorHAnsi"/>
        </w:rPr>
        <w:t xml:space="preserve">the statute might further provide </w:t>
      </w:r>
      <w:r w:rsidRPr="00C206A5">
        <w:rPr>
          <w:rFonts w:asciiTheme="minorHAnsi" w:hAnsiTheme="minorHAnsi" w:cstheme="minorHAnsi"/>
          <w:sz w:val="16"/>
        </w:rPr>
        <w:t xml:space="preserve">that </w:t>
      </w:r>
      <w:r w:rsidRPr="0098451F">
        <w:rPr>
          <w:rStyle w:val="StyleUnderline"/>
          <w:rFonts w:asciiTheme="minorHAnsi" w:hAnsiTheme="minorHAnsi" w:cstheme="minorHAnsi"/>
          <w:highlight w:val="cyan"/>
        </w:rPr>
        <w:t>any</w:t>
      </w:r>
      <w:r w:rsidRPr="00C206A5">
        <w:rPr>
          <w:rStyle w:val="StyleUnderline"/>
          <w:rFonts w:asciiTheme="minorHAnsi" w:hAnsiTheme="minorHAnsi" w:cstheme="minorHAnsi"/>
        </w:rPr>
        <w:t xml:space="preserve"> qui tam </w:t>
      </w:r>
      <w:r w:rsidRPr="0098451F">
        <w:rPr>
          <w:rStyle w:val="StyleUnderline"/>
          <w:rFonts w:asciiTheme="minorHAnsi" w:hAnsiTheme="minorHAnsi" w:cstheme="minorHAnsi"/>
          <w:highlight w:val="cyan"/>
        </w:rPr>
        <w:t>action must be filed</w:t>
      </w:r>
      <w:r w:rsidRPr="00C206A5">
        <w:rPr>
          <w:rStyle w:val="StyleUnderline"/>
          <w:rFonts w:asciiTheme="minorHAnsi" w:hAnsiTheme="minorHAnsi" w:cstheme="minorHAnsi"/>
        </w:rPr>
        <w:t xml:space="preserve"> </w:t>
      </w:r>
      <w:r w:rsidRPr="00C206A5">
        <w:rPr>
          <w:rFonts w:asciiTheme="minorHAnsi" w:hAnsiTheme="minorHAnsi" w:cstheme="minorHAnsi"/>
          <w:sz w:val="16"/>
        </w:rPr>
        <w:t xml:space="preserve">in federal district court </w:t>
      </w:r>
      <w:r w:rsidRPr="0098451F">
        <w:rPr>
          <w:rStyle w:val="StyleUnderline"/>
          <w:rFonts w:asciiTheme="minorHAnsi" w:hAnsiTheme="minorHAnsi" w:cstheme="minorHAnsi"/>
          <w:highlight w:val="cyan"/>
        </w:rPr>
        <w:t>in</w:t>
      </w:r>
      <w:r w:rsidRPr="00C206A5">
        <w:rPr>
          <w:rStyle w:val="StyleUnderline"/>
          <w:rFonts w:asciiTheme="minorHAnsi" w:hAnsiTheme="minorHAnsi" w:cstheme="minorHAnsi"/>
        </w:rPr>
        <w:t xml:space="preserve"> the </w:t>
      </w:r>
      <w:r w:rsidRPr="0098451F">
        <w:rPr>
          <w:rStyle w:val="Emphasis"/>
          <w:highlight w:val="cyan"/>
        </w:rPr>
        <w:t>D</w:t>
      </w:r>
      <w:r w:rsidRPr="00C206A5">
        <w:rPr>
          <w:rStyle w:val="StyleUnderline"/>
          <w:rFonts w:asciiTheme="minorHAnsi" w:hAnsiTheme="minorHAnsi" w:cstheme="minorHAnsi"/>
        </w:rPr>
        <w:t xml:space="preserve">istrict of </w:t>
      </w:r>
      <w:r w:rsidRPr="0098451F">
        <w:rPr>
          <w:rStyle w:val="Emphasis"/>
          <w:highlight w:val="cyan"/>
        </w:rPr>
        <w:t>C</w:t>
      </w:r>
      <w:r w:rsidRPr="00C206A5">
        <w:rPr>
          <w:rStyle w:val="StyleUnderline"/>
          <w:rFonts w:asciiTheme="minorHAnsi" w:hAnsiTheme="minorHAnsi" w:cstheme="minorHAnsi"/>
        </w:rPr>
        <w:t>olumbia.</w:t>
      </w:r>
    </w:p>
    <w:p w14:paraId="50F241EB" w14:textId="77777777" w:rsidR="005C504F" w:rsidRPr="00C206A5" w:rsidRDefault="005C504F" w:rsidP="005C504F">
      <w:pPr>
        <w:rPr>
          <w:rStyle w:val="StyleUnderline"/>
          <w:rFonts w:asciiTheme="minorHAnsi" w:hAnsiTheme="minorHAnsi" w:cstheme="minorHAnsi"/>
        </w:rPr>
      </w:pPr>
      <w:r w:rsidRPr="00C206A5">
        <w:rPr>
          <w:rFonts w:asciiTheme="minorHAnsi" w:hAnsiTheme="minorHAnsi" w:cstheme="minorHAnsi"/>
          <w:sz w:val="16"/>
        </w:rPr>
        <w:t>To take another example</w:t>
      </w:r>
      <w:r w:rsidRPr="008B1610">
        <w:rPr>
          <w:rFonts w:asciiTheme="minorHAnsi" w:hAnsiTheme="minorHAnsi" w:cstheme="minorHAnsi"/>
          <w:sz w:val="16"/>
        </w:rPr>
        <w:t xml:space="preserve">, </w:t>
      </w:r>
      <w:r w:rsidRPr="008B1610">
        <w:rPr>
          <w:rStyle w:val="StyleUnderline"/>
          <w:rFonts w:asciiTheme="minorHAnsi" w:hAnsiTheme="minorHAnsi" w:cstheme="minorHAnsi"/>
        </w:rPr>
        <w:t xml:space="preserve">Congress could employ qui tam legislation to </w:t>
      </w:r>
      <w:r w:rsidRPr="008B1610">
        <w:rPr>
          <w:rStyle w:val="Emphasis"/>
          <w:rFonts w:asciiTheme="minorHAnsi" w:hAnsiTheme="minorHAnsi" w:cstheme="minorHAnsi"/>
        </w:rPr>
        <w:t>enforce</w:t>
      </w:r>
      <w:r w:rsidRPr="008B1610">
        <w:rPr>
          <w:rFonts w:asciiTheme="minorHAnsi" w:hAnsiTheme="minorHAnsi" w:cstheme="minorHAnsi"/>
          <w:sz w:val="16"/>
        </w:rPr>
        <w:t xml:space="preserve"> the requirements of </w:t>
      </w:r>
      <w:r w:rsidRPr="008B1610">
        <w:rPr>
          <w:rStyle w:val="Emphasis"/>
          <w:rFonts w:asciiTheme="minorHAnsi" w:hAnsiTheme="minorHAnsi" w:cstheme="minorHAnsi"/>
        </w:rPr>
        <w:t>the War Powers Resolution</w:t>
      </w:r>
      <w:r w:rsidRPr="008B1610">
        <w:rPr>
          <w:rStyle w:val="StyleUnderline"/>
          <w:rFonts w:asciiTheme="minorHAnsi" w:hAnsiTheme="minorHAnsi" w:cstheme="minorHAnsi"/>
        </w:rPr>
        <w:t xml:space="preserve">. A qui tam statute could </w:t>
      </w:r>
      <w:r w:rsidRPr="008B1610">
        <w:rPr>
          <w:rStyle w:val="Emphasis"/>
          <w:rFonts w:asciiTheme="minorHAnsi" w:hAnsiTheme="minorHAnsi" w:cstheme="minorHAnsi"/>
        </w:rPr>
        <w:t>impose a fine</w:t>
      </w:r>
      <w:r w:rsidRPr="008B1610">
        <w:rPr>
          <w:rStyle w:val="StyleUnderline"/>
          <w:rFonts w:asciiTheme="minorHAnsi" w:hAnsiTheme="minorHAnsi" w:cstheme="minorHAnsi"/>
        </w:rPr>
        <w:t xml:space="preserve"> on executive</w:t>
      </w:r>
      <w:r w:rsidRPr="00C206A5">
        <w:rPr>
          <w:rFonts w:asciiTheme="minorHAnsi" w:hAnsiTheme="minorHAnsi" w:cstheme="minorHAnsi"/>
          <w:sz w:val="16"/>
        </w:rPr>
        <w:t xml:space="preserve"> branch </w:t>
      </w:r>
      <w:r w:rsidRPr="00C206A5">
        <w:rPr>
          <w:rStyle w:val="StyleUnderline"/>
          <w:rFonts w:asciiTheme="minorHAnsi" w:hAnsiTheme="minorHAnsi" w:cstheme="minorHAnsi"/>
        </w:rPr>
        <w:t xml:space="preserve">officials for acts such as </w:t>
      </w:r>
      <w:r w:rsidRPr="0098451F">
        <w:rPr>
          <w:rStyle w:val="StyleUnderline"/>
          <w:rFonts w:asciiTheme="minorHAnsi" w:hAnsiTheme="minorHAnsi" w:cstheme="minorHAnsi"/>
          <w:highlight w:val="cyan"/>
        </w:rPr>
        <w:t>introducing troops</w:t>
      </w:r>
      <w:r w:rsidRPr="00C206A5">
        <w:rPr>
          <w:rStyle w:val="StyleUnderline"/>
          <w:rFonts w:asciiTheme="minorHAnsi" w:hAnsiTheme="minorHAnsi" w:cstheme="minorHAnsi"/>
        </w:rPr>
        <w:t xml:space="preserve"> into hostilities</w:t>
      </w:r>
      <w:r w:rsidRPr="00C206A5">
        <w:rPr>
          <w:rFonts w:asciiTheme="minorHAnsi" w:hAnsiTheme="minorHAnsi" w:cstheme="minorHAnsi"/>
          <w:sz w:val="16"/>
        </w:rPr>
        <w:t xml:space="preserve"> (perhaps </w:t>
      </w:r>
      <w:r w:rsidRPr="00C206A5">
        <w:rPr>
          <w:rStyle w:val="StyleUnderline"/>
          <w:rFonts w:asciiTheme="minorHAnsi" w:hAnsiTheme="minorHAnsi" w:cstheme="minorHAnsi"/>
        </w:rPr>
        <w:t>accompanied by further definition</w:t>
      </w:r>
      <w:r w:rsidRPr="00C206A5">
        <w:rPr>
          <w:rFonts w:asciiTheme="minorHAnsi" w:hAnsiTheme="minorHAnsi" w:cstheme="minorHAnsi"/>
          <w:sz w:val="16"/>
        </w:rPr>
        <w:t xml:space="preserve"> of the term) </w:t>
      </w:r>
      <w:r w:rsidRPr="0098451F">
        <w:rPr>
          <w:rStyle w:val="Emphasis"/>
          <w:rFonts w:asciiTheme="minorHAnsi" w:hAnsiTheme="minorHAnsi" w:cstheme="minorHAnsi"/>
          <w:highlight w:val="cyan"/>
        </w:rPr>
        <w:t>without consulting with Congress</w:t>
      </w:r>
      <w:r w:rsidRPr="00C206A5">
        <w:rPr>
          <w:rStyle w:val="StyleUnderline"/>
          <w:rFonts w:asciiTheme="minorHAnsi" w:hAnsiTheme="minorHAnsi" w:cstheme="minorHAnsi"/>
        </w:rPr>
        <w:t xml:space="preserve"> in a situation where</w:t>
      </w:r>
      <w:r w:rsidRPr="00C206A5">
        <w:rPr>
          <w:rFonts w:asciiTheme="minorHAnsi" w:hAnsiTheme="minorHAnsi" w:cstheme="minorHAnsi"/>
          <w:sz w:val="16"/>
        </w:rPr>
        <w:t xml:space="preserve"> such </w:t>
      </w:r>
      <w:r w:rsidRPr="00C206A5">
        <w:rPr>
          <w:rStyle w:val="StyleUnderline"/>
          <w:rFonts w:asciiTheme="minorHAnsi" w:hAnsiTheme="minorHAnsi" w:cstheme="minorHAnsi"/>
        </w:rPr>
        <w:t>consultation was possible. The statute could permit</w:t>
      </w:r>
      <w:r w:rsidRPr="00C206A5">
        <w:rPr>
          <w:rFonts w:asciiTheme="minorHAnsi" w:hAnsiTheme="minorHAnsi" w:cstheme="minorHAnsi"/>
          <w:sz w:val="16"/>
        </w:rPr>
        <w:t xml:space="preserve"> members of </w:t>
      </w:r>
      <w:r w:rsidRPr="00C206A5">
        <w:rPr>
          <w:rStyle w:val="StyleUnderline"/>
          <w:rFonts w:asciiTheme="minorHAnsi" w:hAnsiTheme="minorHAnsi" w:cstheme="minorHAnsi"/>
        </w:rPr>
        <w:t>the public to sue to enforce the fine.</w:t>
      </w:r>
    </w:p>
    <w:p w14:paraId="78D7BE2B" w14:textId="77777777" w:rsidR="005C504F" w:rsidRPr="00C206A5" w:rsidRDefault="005C504F" w:rsidP="005C504F">
      <w:pPr>
        <w:rPr>
          <w:rStyle w:val="StyleUnderline"/>
          <w:rFonts w:asciiTheme="minorHAnsi" w:hAnsiTheme="minorHAnsi" w:cstheme="minorHAnsi"/>
        </w:rPr>
      </w:pPr>
      <w:r w:rsidRPr="00C206A5">
        <w:rPr>
          <w:rFonts w:asciiTheme="minorHAnsi" w:hAnsiTheme="minorHAnsi" w:cstheme="minorHAnsi"/>
          <w:sz w:val="16"/>
        </w:rPr>
        <w:t xml:space="preserve">While </w:t>
      </w:r>
      <w:r w:rsidRPr="00266EF3">
        <w:rPr>
          <w:rStyle w:val="StyleUnderline"/>
          <w:rFonts w:asciiTheme="minorHAnsi" w:hAnsiTheme="minorHAnsi" w:cstheme="minorHAnsi"/>
        </w:rPr>
        <w:t>modern</w:t>
      </w:r>
      <w:r w:rsidRPr="00C206A5">
        <w:rPr>
          <w:rStyle w:val="StyleUnderline"/>
          <w:rFonts w:asciiTheme="minorHAnsi" w:hAnsiTheme="minorHAnsi" w:cstheme="minorHAnsi"/>
        </w:rPr>
        <w:t xml:space="preserve"> Supreme Court </w:t>
      </w:r>
      <w:r w:rsidRPr="0098451F">
        <w:rPr>
          <w:rStyle w:val="StyleUnderline"/>
          <w:rFonts w:asciiTheme="minorHAnsi" w:hAnsiTheme="minorHAnsi" w:cstheme="minorHAnsi"/>
          <w:highlight w:val="cyan"/>
        </w:rPr>
        <w:t>doctrine</w:t>
      </w:r>
      <w:r w:rsidRPr="00C206A5">
        <w:rPr>
          <w:rFonts w:asciiTheme="minorHAnsi" w:hAnsiTheme="minorHAnsi" w:cstheme="minorHAnsi"/>
          <w:sz w:val="16"/>
        </w:rPr>
        <w:t xml:space="preserve"> is relatively restrictive about litigants’ standing, it also </w:t>
      </w:r>
      <w:r w:rsidRPr="0098451F">
        <w:rPr>
          <w:rStyle w:val="Emphasis"/>
          <w:rFonts w:asciiTheme="minorHAnsi" w:hAnsiTheme="minorHAnsi" w:cstheme="minorHAnsi"/>
          <w:highlight w:val="cyan"/>
        </w:rPr>
        <w:t>makes clear</w:t>
      </w:r>
      <w:r w:rsidRPr="00C206A5">
        <w:rPr>
          <w:rFonts w:asciiTheme="minorHAnsi" w:hAnsiTheme="minorHAnsi" w:cstheme="minorHAnsi"/>
          <w:sz w:val="16"/>
        </w:rPr>
        <w:t xml:space="preserve"> that </w:t>
      </w:r>
      <w:r w:rsidRPr="0098451F">
        <w:rPr>
          <w:rStyle w:val="StyleUnderline"/>
          <w:rFonts w:asciiTheme="minorHAnsi" w:hAnsiTheme="minorHAnsi" w:cstheme="minorHAnsi"/>
          <w:highlight w:val="cyan"/>
        </w:rPr>
        <w:t xml:space="preserve">Congress </w:t>
      </w:r>
      <w:r w:rsidRPr="0098451F">
        <w:rPr>
          <w:rStyle w:val="Emphasis"/>
          <w:rFonts w:asciiTheme="minorHAnsi" w:hAnsiTheme="minorHAnsi" w:cstheme="minorHAnsi"/>
          <w:highlight w:val="cyan"/>
        </w:rPr>
        <w:t xml:space="preserve">has </w:t>
      </w:r>
      <w:r w:rsidRPr="00266EF3">
        <w:rPr>
          <w:rStyle w:val="Emphasis"/>
          <w:rFonts w:asciiTheme="minorHAnsi" w:hAnsiTheme="minorHAnsi" w:cstheme="minorHAnsi"/>
        </w:rPr>
        <w:t xml:space="preserve">the </w:t>
      </w:r>
      <w:r w:rsidRPr="0098451F">
        <w:rPr>
          <w:rStyle w:val="Emphasis"/>
          <w:rFonts w:asciiTheme="minorHAnsi" w:hAnsiTheme="minorHAnsi" w:cstheme="minorHAnsi"/>
          <w:highlight w:val="cyan"/>
        </w:rPr>
        <w:t>power</w:t>
      </w:r>
      <w:r w:rsidRPr="0098451F">
        <w:rPr>
          <w:rStyle w:val="StyleUnderline"/>
          <w:rFonts w:asciiTheme="minorHAnsi" w:hAnsiTheme="minorHAnsi" w:cstheme="minorHAnsi"/>
          <w:highlight w:val="cyan"/>
        </w:rPr>
        <w:t xml:space="preserve"> to authorize</w:t>
      </w:r>
      <w:r w:rsidRPr="00C206A5">
        <w:rPr>
          <w:rStyle w:val="StyleUnderline"/>
          <w:rFonts w:asciiTheme="minorHAnsi" w:hAnsiTheme="minorHAnsi" w:cstheme="minorHAnsi"/>
        </w:rPr>
        <w:t xml:space="preserve"> qui tam </w:t>
      </w:r>
      <w:r w:rsidRPr="0098451F">
        <w:rPr>
          <w:rStyle w:val="StyleUnderline"/>
          <w:rFonts w:asciiTheme="minorHAnsi" w:hAnsiTheme="minorHAnsi" w:cstheme="minorHAnsi"/>
          <w:highlight w:val="cyan"/>
        </w:rPr>
        <w:t>suits</w:t>
      </w:r>
      <w:r w:rsidRPr="00C206A5">
        <w:rPr>
          <w:rStyle w:val="StyleUnderline"/>
          <w:rFonts w:asciiTheme="minorHAnsi" w:hAnsiTheme="minorHAnsi" w:cstheme="minorHAnsi"/>
        </w:rPr>
        <w:t>, making qui tam</w:t>
      </w:r>
      <w:r w:rsidRPr="00C206A5">
        <w:rPr>
          <w:rFonts w:asciiTheme="minorHAnsi" w:hAnsiTheme="minorHAnsi" w:cstheme="minorHAnsi"/>
          <w:sz w:val="16"/>
        </w:rPr>
        <w:t xml:space="preserve"> statutes </w:t>
      </w:r>
      <w:r w:rsidRPr="00C206A5">
        <w:rPr>
          <w:rStyle w:val="StyleUnderline"/>
          <w:rFonts w:asciiTheme="minorHAnsi" w:hAnsiTheme="minorHAnsi" w:cstheme="minorHAnsi"/>
        </w:rPr>
        <w:t xml:space="preserve">a particularly promising avenue </w:t>
      </w:r>
      <w:r w:rsidRPr="00C206A5">
        <w:rPr>
          <w:rFonts w:asciiTheme="minorHAnsi" w:hAnsiTheme="minorHAnsi" w:cstheme="minorHAnsi"/>
          <w:sz w:val="16"/>
        </w:rPr>
        <w:t>for reform.</w:t>
      </w:r>
    </w:p>
    <w:p w14:paraId="07A763BF" w14:textId="77777777" w:rsidR="005C504F" w:rsidRPr="00C206A5" w:rsidRDefault="005C504F" w:rsidP="005C504F">
      <w:pPr>
        <w:rPr>
          <w:rFonts w:asciiTheme="minorHAnsi" w:hAnsiTheme="minorHAnsi" w:cstheme="minorHAnsi"/>
          <w:sz w:val="16"/>
        </w:rPr>
      </w:pPr>
      <w:r w:rsidRPr="008B1610">
        <w:rPr>
          <w:rStyle w:val="StyleUnderline"/>
          <w:rFonts w:asciiTheme="minorHAnsi" w:hAnsiTheme="minorHAnsi" w:cstheme="minorHAnsi"/>
        </w:rPr>
        <w:t xml:space="preserve">The court’s </w:t>
      </w:r>
      <w:r w:rsidRPr="008B1610">
        <w:rPr>
          <w:rStyle w:val="Emphasis"/>
          <w:rFonts w:asciiTheme="minorHAnsi" w:hAnsiTheme="minorHAnsi" w:cstheme="minorHAnsi"/>
        </w:rPr>
        <w:t>standing doctrine</w:t>
      </w:r>
      <w:r w:rsidRPr="008B1610">
        <w:rPr>
          <w:rStyle w:val="StyleUnderline"/>
          <w:rFonts w:asciiTheme="minorHAnsi" w:hAnsiTheme="minorHAnsi" w:cstheme="minorHAnsi"/>
        </w:rPr>
        <w:t xml:space="preserve"> denies</w:t>
      </w:r>
      <w:r w:rsidRPr="008B1610">
        <w:rPr>
          <w:rFonts w:asciiTheme="minorHAnsi" w:hAnsiTheme="minorHAnsi" w:cstheme="minorHAnsi"/>
          <w:sz w:val="16"/>
        </w:rPr>
        <w:t xml:space="preserve"> </w:t>
      </w:r>
      <w:r w:rsidRPr="008B1610">
        <w:rPr>
          <w:rStyle w:val="StyleUnderline"/>
          <w:rFonts w:asciiTheme="minorHAnsi" w:hAnsiTheme="minorHAnsi" w:cstheme="minorHAnsi"/>
        </w:rPr>
        <w:t xml:space="preserve">federal courts authority to </w:t>
      </w:r>
      <w:r w:rsidRPr="00266EF3">
        <w:rPr>
          <w:rStyle w:val="StyleUnderline"/>
          <w:rFonts w:asciiTheme="minorHAnsi" w:hAnsiTheme="minorHAnsi" w:cstheme="minorHAnsi"/>
        </w:rPr>
        <w:t>resolve “</w:t>
      </w:r>
      <w:r w:rsidRPr="00266EF3">
        <w:rPr>
          <w:rStyle w:val="Emphasis"/>
          <w:rFonts w:asciiTheme="minorHAnsi" w:hAnsiTheme="minorHAnsi" w:cstheme="minorHAnsi"/>
        </w:rPr>
        <w:t>generalized grievances</w:t>
      </w:r>
      <w:r w:rsidRPr="00266EF3">
        <w:rPr>
          <w:rStyle w:val="StyleUnderline"/>
          <w:rFonts w:asciiTheme="minorHAnsi" w:hAnsiTheme="minorHAnsi" w:cstheme="minorHAnsi"/>
        </w:rPr>
        <w:t>” about</w:t>
      </w:r>
      <w:r w:rsidRPr="00266EF3">
        <w:rPr>
          <w:rFonts w:asciiTheme="minorHAnsi" w:hAnsiTheme="minorHAnsi" w:cstheme="minorHAnsi"/>
          <w:sz w:val="16"/>
        </w:rPr>
        <w:t xml:space="preserve"> the legality of </w:t>
      </w:r>
      <w:r w:rsidRPr="00266EF3">
        <w:rPr>
          <w:rStyle w:val="StyleUnderline"/>
          <w:rFonts w:asciiTheme="minorHAnsi" w:hAnsiTheme="minorHAnsi" w:cstheme="minorHAnsi"/>
        </w:rPr>
        <w:t>challenged conduct.</w:t>
      </w:r>
      <w:r w:rsidRPr="00266EF3">
        <w:rPr>
          <w:rFonts w:asciiTheme="minorHAnsi" w:hAnsiTheme="minorHAnsi" w:cstheme="minorHAnsi"/>
          <w:sz w:val="16"/>
        </w:rPr>
        <w:t xml:space="preserve"> Instead, </w:t>
      </w:r>
      <w:r w:rsidRPr="00266EF3">
        <w:rPr>
          <w:rStyle w:val="StyleUnderline"/>
          <w:rFonts w:asciiTheme="minorHAnsi" w:hAnsiTheme="minorHAnsi" w:cstheme="minorHAnsi"/>
        </w:rPr>
        <w:t>the court has insisted</w:t>
      </w:r>
      <w:r w:rsidRPr="00266EF3">
        <w:rPr>
          <w:rFonts w:asciiTheme="minorHAnsi" w:hAnsiTheme="minorHAnsi" w:cstheme="minorHAnsi"/>
          <w:sz w:val="16"/>
        </w:rPr>
        <w:t xml:space="preserve"> that the “irreducible constitutional minimum” of </w:t>
      </w:r>
      <w:r w:rsidRPr="00266EF3">
        <w:rPr>
          <w:rStyle w:val="StyleUnderline"/>
          <w:rFonts w:asciiTheme="minorHAnsi" w:hAnsiTheme="minorHAnsi" w:cstheme="minorHAnsi"/>
        </w:rPr>
        <w:t xml:space="preserve">Article III standing </w:t>
      </w:r>
      <w:r w:rsidRPr="00266EF3">
        <w:rPr>
          <w:rStyle w:val="Emphasis"/>
          <w:rFonts w:asciiTheme="minorHAnsi" w:hAnsiTheme="minorHAnsi" w:cstheme="minorHAnsi"/>
        </w:rPr>
        <w:t>requires a “particularized” injury</w:t>
      </w:r>
      <w:r w:rsidRPr="00266EF3">
        <w:rPr>
          <w:rStyle w:val="StyleUnderline"/>
          <w:rFonts w:asciiTheme="minorHAnsi" w:hAnsiTheme="minorHAnsi" w:cstheme="minorHAnsi"/>
        </w:rPr>
        <w:t xml:space="preserve"> to the plaintiff</w:t>
      </w:r>
      <w:r w:rsidRPr="00266EF3">
        <w:rPr>
          <w:rFonts w:asciiTheme="minorHAnsi" w:hAnsiTheme="minorHAnsi" w:cstheme="minorHAnsi"/>
          <w:sz w:val="16"/>
        </w:rPr>
        <w:t xml:space="preserve">, one that affects the plaintiff “in a personal and individual way.” </w:t>
      </w:r>
      <w:r w:rsidRPr="00266EF3">
        <w:rPr>
          <w:rStyle w:val="StyleUnderline"/>
          <w:rFonts w:asciiTheme="minorHAnsi" w:hAnsiTheme="minorHAnsi" w:cstheme="minorHAnsi"/>
        </w:rPr>
        <w:t xml:space="preserve">That doctrine </w:t>
      </w:r>
      <w:r w:rsidRPr="00266EF3">
        <w:rPr>
          <w:rFonts w:asciiTheme="minorHAnsi" w:hAnsiTheme="minorHAnsi" w:cstheme="minorHAnsi"/>
          <w:sz w:val="16"/>
        </w:rPr>
        <w:t xml:space="preserve">regularly </w:t>
      </w:r>
      <w:r w:rsidRPr="00266EF3">
        <w:rPr>
          <w:rStyle w:val="StyleUnderline"/>
          <w:rFonts w:asciiTheme="minorHAnsi" w:hAnsiTheme="minorHAnsi" w:cstheme="minorHAnsi"/>
        </w:rPr>
        <w:t xml:space="preserve">undermines the ability of litigants to </w:t>
      </w:r>
      <w:r w:rsidRPr="00266EF3">
        <w:rPr>
          <w:rStyle w:val="Emphasis"/>
          <w:rFonts w:asciiTheme="minorHAnsi" w:hAnsiTheme="minorHAnsi" w:cstheme="minorHAnsi"/>
        </w:rPr>
        <w:t>enforce important restrictions</w:t>
      </w:r>
      <w:r w:rsidRPr="00266EF3">
        <w:rPr>
          <w:rStyle w:val="StyleUnderline"/>
          <w:rFonts w:asciiTheme="minorHAnsi" w:hAnsiTheme="minorHAnsi" w:cstheme="minorHAnsi"/>
        </w:rPr>
        <w:t xml:space="preserve"> on </w:t>
      </w:r>
      <w:r w:rsidRPr="00266EF3">
        <w:rPr>
          <w:rStyle w:val="Emphasis"/>
          <w:rFonts w:asciiTheme="minorHAnsi" w:hAnsiTheme="minorHAnsi" w:cstheme="minorHAnsi"/>
        </w:rPr>
        <w:t>executive power</w:t>
      </w:r>
      <w:r w:rsidRPr="00266EF3">
        <w:rPr>
          <w:rStyle w:val="StyleUnderline"/>
          <w:rFonts w:asciiTheme="minorHAnsi" w:hAnsiTheme="minorHAnsi" w:cstheme="minorHAnsi"/>
        </w:rPr>
        <w:t xml:space="preserve">. </w:t>
      </w:r>
      <w:r w:rsidRPr="00266EF3">
        <w:rPr>
          <w:rFonts w:asciiTheme="minorHAnsi" w:hAnsiTheme="minorHAnsi" w:cstheme="minorHAnsi"/>
          <w:sz w:val="16"/>
        </w:rPr>
        <w:t xml:space="preserve">Taxpayers lack standing to challenge unlawful public expenditures. </w:t>
      </w:r>
      <w:r w:rsidRPr="00266EF3">
        <w:rPr>
          <w:rStyle w:val="StyleUnderline"/>
          <w:rFonts w:asciiTheme="minorHAnsi" w:hAnsiTheme="minorHAnsi" w:cstheme="minorHAnsi"/>
        </w:rPr>
        <w:t>Litigants have been barred from pursuing</w:t>
      </w:r>
      <w:r w:rsidRPr="00266EF3">
        <w:rPr>
          <w:rFonts w:asciiTheme="minorHAnsi" w:hAnsiTheme="minorHAnsi" w:cstheme="minorHAnsi"/>
          <w:sz w:val="16"/>
        </w:rPr>
        <w:t xml:space="preserve"> widely shared </w:t>
      </w:r>
      <w:r w:rsidRPr="00266EF3">
        <w:rPr>
          <w:rStyle w:val="StyleUnderline"/>
          <w:rFonts w:asciiTheme="minorHAnsi" w:hAnsiTheme="minorHAnsi" w:cstheme="minorHAnsi"/>
        </w:rPr>
        <w:t>public interests, such as obtaining information about government activities</w:t>
      </w:r>
      <w:r w:rsidRPr="00266EF3">
        <w:rPr>
          <w:rFonts w:asciiTheme="minorHAnsi" w:hAnsiTheme="minorHAnsi" w:cstheme="minorHAnsi"/>
          <w:sz w:val="16"/>
        </w:rPr>
        <w:t>. Interest groups have been prevented from litigating when executive</w:t>
      </w:r>
      <w:r w:rsidRPr="00C206A5">
        <w:rPr>
          <w:rFonts w:asciiTheme="minorHAnsi" w:hAnsiTheme="minorHAnsi" w:cstheme="minorHAnsi"/>
          <w:sz w:val="16"/>
        </w:rPr>
        <w:t xml:space="preserve"> agencies improperly fail to regulate.</w:t>
      </w:r>
    </w:p>
    <w:p w14:paraId="3BAA4E0F" w14:textId="77777777" w:rsidR="005C504F" w:rsidRPr="00C206A5" w:rsidRDefault="005C504F" w:rsidP="005C504F">
      <w:pPr>
        <w:rPr>
          <w:rFonts w:asciiTheme="minorHAnsi" w:hAnsiTheme="minorHAnsi" w:cstheme="minorHAnsi"/>
          <w:sz w:val="16"/>
        </w:rPr>
      </w:pPr>
      <w:r w:rsidRPr="00C206A5">
        <w:rPr>
          <w:rFonts w:asciiTheme="minorHAnsi" w:hAnsiTheme="minorHAnsi" w:cstheme="minorHAnsi"/>
          <w:sz w:val="16"/>
        </w:rPr>
        <w:t>Even an act of Congress usually cannot create standing to litigate generalized grievances. In Lujan v. Defenders of Wildlife, Justice Antonin Scalia, writing for the Supreme Court, explained that Congress cannot authorize individuals to enforce statutes in the absence of a discrete and personalized injury. The court held that Congress lacks the power to confer on “all persons ... an abstract, self-contained, noninstrumental ‘right’” to file suit.</w:t>
      </w:r>
    </w:p>
    <w:p w14:paraId="0F816DB8" w14:textId="77777777" w:rsidR="005C504F" w:rsidRPr="00C206A5" w:rsidRDefault="005C504F" w:rsidP="005C504F">
      <w:pPr>
        <w:rPr>
          <w:rStyle w:val="StyleUnderline"/>
          <w:rFonts w:asciiTheme="minorHAnsi" w:hAnsiTheme="minorHAnsi" w:cstheme="minorHAnsi"/>
        </w:rPr>
      </w:pPr>
      <w:r w:rsidRPr="00C206A5">
        <w:rPr>
          <w:rFonts w:asciiTheme="minorHAnsi" w:hAnsiTheme="minorHAnsi" w:cstheme="minorHAnsi"/>
          <w:sz w:val="16"/>
        </w:rPr>
        <w:t xml:space="preserve">But </w:t>
      </w:r>
      <w:r w:rsidRPr="00C206A5">
        <w:rPr>
          <w:rStyle w:val="StyleUnderline"/>
          <w:rFonts w:asciiTheme="minorHAnsi" w:hAnsiTheme="minorHAnsi" w:cstheme="minorHAnsi"/>
        </w:rPr>
        <w:t>originalists</w:t>
      </w:r>
      <w:r w:rsidRPr="00C206A5">
        <w:rPr>
          <w:rFonts w:asciiTheme="minorHAnsi" w:hAnsiTheme="minorHAnsi" w:cstheme="minorHAnsi"/>
          <w:sz w:val="16"/>
        </w:rPr>
        <w:t xml:space="preserve"> who have constrained views of standing </w:t>
      </w:r>
      <w:r w:rsidRPr="00C206A5">
        <w:rPr>
          <w:rStyle w:val="StyleUnderline"/>
          <w:rFonts w:asciiTheme="minorHAnsi" w:hAnsiTheme="minorHAnsi" w:cstheme="minorHAnsi"/>
        </w:rPr>
        <w:t xml:space="preserve">should have </w:t>
      </w:r>
      <w:r w:rsidRPr="00C206A5">
        <w:rPr>
          <w:rStyle w:val="Emphasis"/>
          <w:rFonts w:asciiTheme="minorHAnsi" w:hAnsiTheme="minorHAnsi" w:cstheme="minorHAnsi"/>
        </w:rPr>
        <w:t>no trouble</w:t>
      </w:r>
      <w:r w:rsidRPr="00C206A5">
        <w:rPr>
          <w:rStyle w:val="StyleUnderline"/>
          <w:rFonts w:asciiTheme="minorHAnsi" w:hAnsiTheme="minorHAnsi" w:cstheme="minorHAnsi"/>
        </w:rPr>
        <w:t xml:space="preserve"> concluding</w:t>
      </w:r>
      <w:r w:rsidRPr="00C206A5">
        <w:rPr>
          <w:rFonts w:asciiTheme="minorHAnsi" w:hAnsiTheme="minorHAnsi" w:cstheme="minorHAnsi"/>
          <w:sz w:val="16"/>
        </w:rPr>
        <w:t xml:space="preserve"> that </w:t>
      </w:r>
      <w:r w:rsidRPr="00C206A5">
        <w:rPr>
          <w:rStyle w:val="StyleUnderline"/>
          <w:rFonts w:asciiTheme="minorHAnsi" w:hAnsiTheme="minorHAnsi" w:cstheme="minorHAnsi"/>
        </w:rPr>
        <w:t xml:space="preserve">qui tam informers satisfy </w:t>
      </w:r>
      <w:r w:rsidRPr="00C206A5">
        <w:rPr>
          <w:rStyle w:val="Emphasis"/>
          <w:rFonts w:asciiTheme="minorHAnsi" w:hAnsiTheme="minorHAnsi" w:cstheme="minorHAnsi"/>
        </w:rPr>
        <w:t>Article III’s standing requirements</w:t>
      </w:r>
      <w:r w:rsidRPr="00C206A5">
        <w:rPr>
          <w:rStyle w:val="StyleUnderline"/>
          <w:rFonts w:asciiTheme="minorHAnsi" w:hAnsiTheme="minorHAnsi" w:cstheme="minorHAnsi"/>
        </w:rPr>
        <w:t>. There is a long history of statutes authorizing qui tam informers</w:t>
      </w:r>
      <w:r w:rsidRPr="00C206A5">
        <w:rPr>
          <w:rFonts w:asciiTheme="minorHAnsi" w:hAnsiTheme="minorHAnsi" w:cstheme="minorHAnsi"/>
          <w:sz w:val="16"/>
        </w:rPr>
        <w:t xml:space="preserve"> to enforce forfeitures </w:t>
      </w:r>
      <w:r w:rsidRPr="00C206A5">
        <w:rPr>
          <w:rStyle w:val="Emphasis"/>
          <w:rFonts w:asciiTheme="minorHAnsi" w:hAnsiTheme="minorHAnsi" w:cstheme="minorHAnsi"/>
        </w:rPr>
        <w:t>without demonstrating</w:t>
      </w:r>
      <w:r w:rsidRPr="00C206A5">
        <w:rPr>
          <w:rStyle w:val="StyleUnderline"/>
          <w:rFonts w:asciiTheme="minorHAnsi" w:hAnsiTheme="minorHAnsi" w:cstheme="minorHAnsi"/>
        </w:rPr>
        <w:t xml:space="preserve"> any particularized injury</w:t>
      </w:r>
      <w:r w:rsidRPr="00C206A5">
        <w:rPr>
          <w:rFonts w:asciiTheme="minorHAnsi" w:hAnsiTheme="minorHAnsi" w:cstheme="minorHAnsi"/>
          <w:sz w:val="16"/>
        </w:rPr>
        <w:t xml:space="preserve">. William Hawkins’s influential 18th-century treatise on “Pleas of the Crown” denied the need to plead injury to the informer in a qui tam or “popular” action “because every Offence, for which such Action is brought, is supposed to be a general Grievance to every Body.” It could not be said in such cases that damage had been done “to the Demandant in particular.” </w:t>
      </w:r>
      <w:r w:rsidRPr="00C206A5">
        <w:rPr>
          <w:rStyle w:val="StyleUnderline"/>
          <w:rFonts w:asciiTheme="minorHAnsi" w:hAnsiTheme="minorHAnsi" w:cstheme="minorHAnsi"/>
        </w:rPr>
        <w:t xml:space="preserve">In 1905, the Supreme Court recognized in </w:t>
      </w:r>
      <w:r w:rsidRPr="00C206A5">
        <w:rPr>
          <w:rStyle w:val="Emphasis"/>
          <w:rFonts w:asciiTheme="minorHAnsi" w:hAnsiTheme="minorHAnsi" w:cstheme="minorHAnsi"/>
        </w:rPr>
        <w:t>Marvin v. Trout</w:t>
      </w:r>
      <w:r w:rsidRPr="00C206A5">
        <w:rPr>
          <w:rFonts w:asciiTheme="minorHAnsi" w:hAnsiTheme="minorHAnsi" w:cstheme="minorHAnsi"/>
          <w:sz w:val="16"/>
        </w:rPr>
        <w:t xml:space="preserve"> that </w:t>
      </w:r>
      <w:r w:rsidRPr="00C206A5">
        <w:rPr>
          <w:rStyle w:val="StyleUnderline"/>
          <w:rFonts w:asciiTheme="minorHAnsi" w:hAnsiTheme="minorHAnsi" w:cstheme="minorHAnsi"/>
        </w:rPr>
        <w:t>the informer in a qui tam action has “no interest</w:t>
      </w:r>
      <w:r w:rsidRPr="00C206A5">
        <w:rPr>
          <w:rFonts w:asciiTheme="minorHAnsi" w:hAnsiTheme="minorHAnsi" w:cstheme="minorHAnsi"/>
          <w:sz w:val="16"/>
        </w:rPr>
        <w:t xml:space="preserve"> whatever </w:t>
      </w:r>
      <w:r w:rsidRPr="00C206A5">
        <w:rPr>
          <w:rStyle w:val="StyleUnderline"/>
          <w:rFonts w:asciiTheme="minorHAnsi" w:hAnsiTheme="minorHAnsi" w:cstheme="minorHAnsi"/>
        </w:rPr>
        <w:t>in the controversy other than that given by statute.”</w:t>
      </w:r>
    </w:p>
    <w:p w14:paraId="735ADE45" w14:textId="77777777" w:rsidR="005C504F" w:rsidRPr="00C206A5" w:rsidRDefault="005C504F" w:rsidP="005C504F">
      <w:pPr>
        <w:rPr>
          <w:rFonts w:asciiTheme="minorHAnsi" w:hAnsiTheme="minorHAnsi" w:cstheme="minorHAnsi"/>
          <w:sz w:val="16"/>
        </w:rPr>
      </w:pPr>
      <w:r w:rsidRPr="00C206A5">
        <w:rPr>
          <w:rFonts w:asciiTheme="minorHAnsi" w:hAnsiTheme="minorHAnsi" w:cstheme="minorHAnsi"/>
          <w:sz w:val="16"/>
        </w:rPr>
        <w:t xml:space="preserve">Based on the historical pedigree of qui tam statutes in England and the United States, </w:t>
      </w:r>
      <w:r w:rsidRPr="00C206A5">
        <w:rPr>
          <w:rStyle w:val="StyleUnderline"/>
          <w:rFonts w:asciiTheme="minorHAnsi" w:hAnsiTheme="minorHAnsi" w:cstheme="minorHAnsi"/>
        </w:rPr>
        <w:t xml:space="preserve">the Supreme Court </w:t>
      </w:r>
      <w:r w:rsidRPr="00C206A5">
        <w:rPr>
          <w:rStyle w:val="Emphasis"/>
          <w:rFonts w:asciiTheme="minorHAnsi" w:hAnsiTheme="minorHAnsi" w:cstheme="minorHAnsi"/>
        </w:rPr>
        <w:t>upheld</w:t>
      </w:r>
      <w:r w:rsidRPr="00C206A5">
        <w:rPr>
          <w:rStyle w:val="StyleUnderline"/>
          <w:rFonts w:asciiTheme="minorHAnsi" w:hAnsiTheme="minorHAnsi" w:cstheme="minorHAnsi"/>
        </w:rPr>
        <w:t xml:space="preserve"> qui tam informers’ standing in </w:t>
      </w:r>
      <w:r w:rsidRPr="00C206A5">
        <w:rPr>
          <w:rStyle w:val="Emphasis"/>
          <w:rFonts w:asciiTheme="minorHAnsi" w:hAnsiTheme="minorHAnsi" w:cstheme="minorHAnsi"/>
        </w:rPr>
        <w:t>Vermont</w:t>
      </w:r>
      <w:r w:rsidRPr="00C206A5">
        <w:rPr>
          <w:rFonts w:asciiTheme="minorHAnsi" w:hAnsiTheme="minorHAnsi" w:cstheme="minorHAnsi"/>
          <w:sz w:val="16"/>
        </w:rPr>
        <w:t xml:space="preserve"> Agency of Natural Resources </w:t>
      </w:r>
      <w:r w:rsidRPr="00C206A5">
        <w:rPr>
          <w:rStyle w:val="Emphasis"/>
          <w:rFonts w:asciiTheme="minorHAnsi" w:hAnsiTheme="minorHAnsi" w:cstheme="minorHAnsi"/>
        </w:rPr>
        <w:t>v. U.S.</w:t>
      </w:r>
      <w:r w:rsidRPr="00C206A5">
        <w:rPr>
          <w:rStyle w:val="StyleUnderline"/>
          <w:rFonts w:asciiTheme="minorHAnsi" w:hAnsiTheme="minorHAnsi" w:cstheme="minorHAnsi"/>
        </w:rPr>
        <w:t xml:space="preserve"> ex rel. Stevens</w:t>
      </w:r>
      <w:r w:rsidRPr="00C206A5">
        <w:rPr>
          <w:rFonts w:asciiTheme="minorHAnsi" w:hAnsiTheme="minorHAnsi" w:cstheme="minorHAnsi"/>
          <w:sz w:val="16"/>
        </w:rPr>
        <w:t xml:space="preserve">, a decision penned by Justice Scalia eight years after Lujan. </w:t>
      </w:r>
      <w:r w:rsidRPr="00C206A5">
        <w:rPr>
          <w:rStyle w:val="StyleUnderline"/>
          <w:rFonts w:asciiTheme="minorHAnsi" w:hAnsiTheme="minorHAnsi" w:cstheme="minorHAnsi"/>
        </w:rPr>
        <w:t>The court explained that, unlike the “procedural right”</w:t>
      </w:r>
      <w:r w:rsidRPr="00C206A5">
        <w:rPr>
          <w:rFonts w:asciiTheme="minorHAnsi" w:hAnsiTheme="minorHAnsi" w:cstheme="minorHAnsi"/>
          <w:sz w:val="16"/>
        </w:rPr>
        <w:t xml:space="preserve"> at issue </w:t>
      </w:r>
      <w:r w:rsidRPr="00C206A5">
        <w:rPr>
          <w:rStyle w:val="StyleUnderline"/>
          <w:rFonts w:asciiTheme="minorHAnsi" w:hAnsiTheme="minorHAnsi" w:cstheme="minorHAnsi"/>
        </w:rPr>
        <w:t>in Lujan, qui tam statutes</w:t>
      </w:r>
      <w:r w:rsidRPr="00C206A5">
        <w:rPr>
          <w:rFonts w:asciiTheme="minorHAnsi" w:hAnsiTheme="minorHAnsi" w:cstheme="minorHAnsi"/>
          <w:sz w:val="16"/>
        </w:rPr>
        <w:t xml:space="preserve"> effectively </w:t>
      </w:r>
      <w:r w:rsidRPr="00C206A5">
        <w:rPr>
          <w:rStyle w:val="StyleUnderline"/>
          <w:rFonts w:asciiTheme="minorHAnsi" w:hAnsiTheme="minorHAnsi" w:cstheme="minorHAnsi"/>
        </w:rPr>
        <w:t>assign part of the government’s claim to qui tam informers</w:t>
      </w:r>
      <w:r w:rsidRPr="00C206A5">
        <w:rPr>
          <w:rFonts w:asciiTheme="minorHAnsi" w:hAnsiTheme="minorHAnsi" w:cstheme="minorHAnsi"/>
          <w:sz w:val="16"/>
        </w:rPr>
        <w:t xml:space="preserve">. Just as other assignees have standing to litigate the claims assigned, </w:t>
      </w:r>
      <w:r w:rsidRPr="00C206A5">
        <w:rPr>
          <w:rStyle w:val="StyleUnderline"/>
          <w:rFonts w:asciiTheme="minorHAnsi" w:hAnsiTheme="minorHAnsi" w:cstheme="minorHAnsi"/>
        </w:rPr>
        <w:t xml:space="preserve">informers </w:t>
      </w:r>
      <w:r w:rsidRPr="00C206A5">
        <w:rPr>
          <w:rStyle w:val="Emphasis"/>
          <w:rFonts w:asciiTheme="minorHAnsi" w:hAnsiTheme="minorHAnsi" w:cstheme="minorHAnsi"/>
        </w:rPr>
        <w:t>have standing</w:t>
      </w:r>
      <w:r w:rsidRPr="00C206A5">
        <w:rPr>
          <w:rStyle w:val="StyleUnderline"/>
          <w:rFonts w:asciiTheme="minorHAnsi" w:hAnsiTheme="minorHAnsi" w:cstheme="minorHAnsi"/>
        </w:rPr>
        <w:t xml:space="preserve"> to </w:t>
      </w:r>
      <w:r w:rsidRPr="00C206A5">
        <w:rPr>
          <w:rStyle w:val="Emphasis"/>
          <w:rFonts w:asciiTheme="minorHAnsi" w:hAnsiTheme="minorHAnsi" w:cstheme="minorHAnsi"/>
        </w:rPr>
        <w:t>enforce the law</w:t>
      </w:r>
      <w:r w:rsidRPr="00C206A5">
        <w:rPr>
          <w:rStyle w:val="StyleUnderline"/>
          <w:rFonts w:asciiTheme="minorHAnsi" w:hAnsiTheme="minorHAnsi" w:cstheme="minorHAnsi"/>
        </w:rPr>
        <w:t xml:space="preserve"> in</w:t>
      </w:r>
      <w:r w:rsidRPr="00C206A5">
        <w:rPr>
          <w:rFonts w:asciiTheme="minorHAnsi" w:hAnsiTheme="minorHAnsi" w:cstheme="minorHAnsi"/>
          <w:sz w:val="16"/>
        </w:rPr>
        <w:t xml:space="preserve"> the course of </w:t>
      </w:r>
      <w:r w:rsidRPr="00C206A5">
        <w:rPr>
          <w:rStyle w:val="StyleUnderline"/>
          <w:rFonts w:asciiTheme="minorHAnsi" w:hAnsiTheme="minorHAnsi" w:cstheme="minorHAnsi"/>
        </w:rPr>
        <w:t>seeking to collect</w:t>
      </w:r>
      <w:r w:rsidRPr="00C206A5">
        <w:rPr>
          <w:rFonts w:asciiTheme="minorHAnsi" w:hAnsiTheme="minorHAnsi" w:cstheme="minorHAnsi"/>
          <w:sz w:val="16"/>
        </w:rPr>
        <w:t xml:space="preserve"> their share of </w:t>
      </w:r>
      <w:r w:rsidRPr="00C206A5">
        <w:rPr>
          <w:rStyle w:val="StyleUnderline"/>
          <w:rFonts w:asciiTheme="minorHAnsi" w:hAnsiTheme="minorHAnsi" w:cstheme="minorHAnsi"/>
        </w:rPr>
        <w:t>the</w:t>
      </w:r>
      <w:r w:rsidRPr="00C206A5">
        <w:rPr>
          <w:rFonts w:asciiTheme="minorHAnsi" w:hAnsiTheme="minorHAnsi" w:cstheme="minorHAnsi"/>
          <w:sz w:val="16"/>
        </w:rPr>
        <w:t xml:space="preserve"> statutory </w:t>
      </w:r>
      <w:r w:rsidRPr="00C206A5">
        <w:rPr>
          <w:rStyle w:val="StyleUnderline"/>
          <w:rFonts w:asciiTheme="minorHAnsi" w:hAnsiTheme="minorHAnsi" w:cstheme="minorHAnsi"/>
        </w:rPr>
        <w:t>fine</w:t>
      </w:r>
      <w:r w:rsidRPr="00C206A5">
        <w:rPr>
          <w:rFonts w:asciiTheme="minorHAnsi" w:hAnsiTheme="minorHAnsi" w:cstheme="minorHAnsi"/>
          <w:sz w:val="16"/>
        </w:rPr>
        <w:t>.</w:t>
      </w:r>
    </w:p>
    <w:p w14:paraId="000DE047" w14:textId="77777777" w:rsidR="005C504F" w:rsidRPr="00C206A5" w:rsidRDefault="005C504F" w:rsidP="005C504F">
      <w:pPr>
        <w:rPr>
          <w:rFonts w:asciiTheme="minorHAnsi" w:hAnsiTheme="minorHAnsi" w:cstheme="minorHAnsi"/>
          <w:sz w:val="16"/>
        </w:rPr>
      </w:pPr>
      <w:r w:rsidRPr="0098451F">
        <w:rPr>
          <w:rStyle w:val="StyleUnderline"/>
          <w:rFonts w:asciiTheme="minorHAnsi" w:hAnsiTheme="minorHAnsi" w:cstheme="minorHAnsi"/>
          <w:highlight w:val="cyan"/>
        </w:rPr>
        <w:t>Qui tam</w:t>
      </w:r>
      <w:r w:rsidRPr="00C206A5">
        <w:rPr>
          <w:rStyle w:val="StyleUnderline"/>
          <w:rFonts w:asciiTheme="minorHAnsi" w:hAnsiTheme="minorHAnsi" w:cstheme="minorHAnsi"/>
        </w:rPr>
        <w:t xml:space="preserve"> statutes </w:t>
      </w:r>
      <w:r w:rsidRPr="0098451F">
        <w:rPr>
          <w:rStyle w:val="StyleUnderline"/>
          <w:rFonts w:asciiTheme="minorHAnsi" w:hAnsiTheme="minorHAnsi" w:cstheme="minorHAnsi"/>
          <w:highlight w:val="cyan"/>
        </w:rPr>
        <w:t>would be a</w:t>
      </w:r>
      <w:r w:rsidRPr="00C206A5">
        <w:rPr>
          <w:rStyle w:val="StyleUnderline"/>
          <w:rFonts w:asciiTheme="minorHAnsi" w:hAnsiTheme="minorHAnsi" w:cstheme="minorHAnsi"/>
        </w:rPr>
        <w:t xml:space="preserve"> </w:t>
      </w:r>
      <w:r w:rsidRPr="00C206A5">
        <w:rPr>
          <w:rStyle w:val="Emphasis"/>
          <w:rFonts w:asciiTheme="minorHAnsi" w:hAnsiTheme="minorHAnsi" w:cstheme="minorHAnsi"/>
        </w:rPr>
        <w:t xml:space="preserve">particularly </w:t>
      </w:r>
      <w:r w:rsidRPr="0098451F">
        <w:rPr>
          <w:rStyle w:val="Emphasis"/>
          <w:rFonts w:asciiTheme="minorHAnsi" w:hAnsiTheme="minorHAnsi" w:cstheme="minorHAnsi"/>
          <w:highlight w:val="cyan"/>
        </w:rPr>
        <w:t>elegant</w:t>
      </w:r>
      <w:r w:rsidRPr="0098451F">
        <w:rPr>
          <w:rStyle w:val="StyleUnderline"/>
          <w:rFonts w:asciiTheme="minorHAnsi" w:hAnsiTheme="minorHAnsi" w:cstheme="minorHAnsi"/>
          <w:highlight w:val="cyan"/>
        </w:rPr>
        <w:t xml:space="preserve"> solution to</w:t>
      </w:r>
      <w:r w:rsidRPr="00C206A5">
        <w:rPr>
          <w:rFonts w:asciiTheme="minorHAnsi" w:hAnsiTheme="minorHAnsi" w:cstheme="minorHAnsi"/>
          <w:sz w:val="16"/>
        </w:rPr>
        <w:t xml:space="preserve"> the </w:t>
      </w:r>
      <w:r w:rsidRPr="0098451F">
        <w:rPr>
          <w:rStyle w:val="Emphasis"/>
          <w:rFonts w:asciiTheme="minorHAnsi" w:hAnsiTheme="minorHAnsi" w:cstheme="minorHAnsi"/>
          <w:highlight w:val="cyan"/>
        </w:rPr>
        <w:t>standing conundrums</w:t>
      </w:r>
      <w:r w:rsidRPr="00C206A5">
        <w:rPr>
          <w:rStyle w:val="StyleUnderline"/>
          <w:rFonts w:asciiTheme="minorHAnsi" w:hAnsiTheme="minorHAnsi" w:cstheme="minorHAnsi"/>
        </w:rPr>
        <w:t xml:space="preserve"> litigants have</w:t>
      </w:r>
      <w:r w:rsidRPr="00C206A5">
        <w:rPr>
          <w:rFonts w:asciiTheme="minorHAnsi" w:hAnsiTheme="minorHAnsi" w:cstheme="minorHAnsi"/>
          <w:sz w:val="16"/>
        </w:rPr>
        <w:t xml:space="preserve"> recently </w:t>
      </w:r>
      <w:r w:rsidRPr="00C206A5">
        <w:rPr>
          <w:rStyle w:val="StyleUnderline"/>
          <w:rFonts w:asciiTheme="minorHAnsi" w:hAnsiTheme="minorHAnsi" w:cstheme="minorHAnsi"/>
        </w:rPr>
        <w:t>faced in trying to enforce constitutional and statutory limitations on executive officials</w:t>
      </w:r>
      <w:r w:rsidRPr="00C206A5">
        <w:rPr>
          <w:rFonts w:asciiTheme="minorHAnsi" w:hAnsiTheme="minorHAnsi" w:cstheme="minorHAnsi"/>
          <w:sz w:val="16"/>
        </w:rPr>
        <w:t xml:space="preserve">. Consider, for example, the Emoluments Clause of Article I, Section 9: “[N]o Person holding any Office of Profit or Trust under [the United States], shall, without the Consent of the Congress, accept of any present, Emolument, Office, or Title, of any kind whatever, from any King, Prince, or foreign State.” The clause is designed principally to protect the general public, rather than prevent harm to individuals. As a result, </w:t>
      </w:r>
      <w:r w:rsidRPr="00C206A5">
        <w:rPr>
          <w:rStyle w:val="StyleUnderline"/>
          <w:rFonts w:asciiTheme="minorHAnsi" w:hAnsiTheme="minorHAnsi" w:cstheme="minorHAnsi"/>
        </w:rPr>
        <w:t xml:space="preserve">litigation to enforce the restriction on foreign gifts has become </w:t>
      </w:r>
      <w:r w:rsidRPr="00C206A5">
        <w:rPr>
          <w:rStyle w:val="Emphasis"/>
          <w:rFonts w:asciiTheme="minorHAnsi" w:hAnsiTheme="minorHAnsi" w:cstheme="minorHAnsi"/>
        </w:rPr>
        <w:t>mired in disputes</w:t>
      </w:r>
      <w:r w:rsidRPr="00C206A5">
        <w:rPr>
          <w:rStyle w:val="StyleUnderline"/>
          <w:rFonts w:asciiTheme="minorHAnsi" w:hAnsiTheme="minorHAnsi" w:cstheme="minorHAnsi"/>
        </w:rPr>
        <w:t xml:space="preserve"> over whether the plaintiffs can satisfy the bar on </w:t>
      </w:r>
      <w:r w:rsidRPr="00C206A5">
        <w:rPr>
          <w:rStyle w:val="Emphasis"/>
          <w:rFonts w:asciiTheme="minorHAnsi" w:hAnsiTheme="minorHAnsi" w:cstheme="minorHAnsi"/>
        </w:rPr>
        <w:t>generalized grievances</w:t>
      </w:r>
      <w:r w:rsidRPr="00C206A5">
        <w:rPr>
          <w:rFonts w:asciiTheme="minorHAnsi" w:hAnsiTheme="minorHAnsi" w:cstheme="minorHAnsi"/>
          <w:sz w:val="16"/>
        </w:rPr>
        <w:t>. In the U.S. Court of Appeals for the Fourth Circuit, for instance, Maryland and the District of Columbia are challenging violations tied to the Trump International Hotel in Washington, D.C. To establish standing, the Maryland and D.C. attorneys general have been forced to litigate contestable claims that foreign government visits to the Trump hotel have taken business away from competing hotels operated by those governments or their citizens—claims the Fourth Circuit initially rejected (the case was recently reargued en banc).</w:t>
      </w:r>
    </w:p>
    <w:p w14:paraId="2F61A3CA" w14:textId="77777777" w:rsidR="005C504F" w:rsidRPr="00C206A5" w:rsidRDefault="005C504F" w:rsidP="005C504F">
      <w:pPr>
        <w:rPr>
          <w:rFonts w:asciiTheme="minorHAnsi" w:hAnsiTheme="minorHAnsi" w:cstheme="minorHAnsi"/>
          <w:sz w:val="16"/>
        </w:rPr>
      </w:pPr>
      <w:r w:rsidRPr="008B1610">
        <w:rPr>
          <w:rStyle w:val="StyleUnderline"/>
          <w:rFonts w:asciiTheme="minorHAnsi" w:hAnsiTheme="minorHAnsi" w:cstheme="minorHAnsi"/>
        </w:rPr>
        <w:t>Rather than rely on litigants to conjure</w:t>
      </w:r>
      <w:r w:rsidRPr="008B1610">
        <w:rPr>
          <w:rFonts w:asciiTheme="minorHAnsi" w:hAnsiTheme="minorHAnsi" w:cstheme="minorHAnsi"/>
          <w:sz w:val="16"/>
        </w:rPr>
        <w:t xml:space="preserve"> up attenuated </w:t>
      </w:r>
      <w:r w:rsidRPr="008B1610">
        <w:rPr>
          <w:rStyle w:val="StyleUnderline"/>
          <w:rFonts w:asciiTheme="minorHAnsi" w:hAnsiTheme="minorHAnsi" w:cstheme="minorHAnsi"/>
        </w:rPr>
        <w:t xml:space="preserve">theories of particularized injury, Congress could </w:t>
      </w:r>
      <w:r w:rsidRPr="008B1610">
        <w:rPr>
          <w:rStyle w:val="Emphasis"/>
          <w:rFonts w:asciiTheme="minorHAnsi" w:hAnsiTheme="minorHAnsi" w:cstheme="minorHAnsi"/>
        </w:rPr>
        <w:t>facilitate enforcement</w:t>
      </w:r>
      <w:r w:rsidRPr="008B1610">
        <w:rPr>
          <w:rFonts w:asciiTheme="minorHAnsi" w:hAnsiTheme="minorHAnsi" w:cstheme="minorHAnsi"/>
          <w:sz w:val="16"/>
        </w:rPr>
        <w:t xml:space="preserve"> </w:t>
      </w:r>
      <w:r w:rsidRPr="008B1610">
        <w:rPr>
          <w:rStyle w:val="StyleUnderline"/>
          <w:rFonts w:asciiTheme="minorHAnsi" w:hAnsiTheme="minorHAnsi" w:cstheme="minorHAnsi"/>
        </w:rPr>
        <w:t xml:space="preserve">of the Emoluments Clause through </w:t>
      </w:r>
      <w:r w:rsidRPr="008B1610">
        <w:rPr>
          <w:rStyle w:val="Emphasis"/>
          <w:rFonts w:asciiTheme="minorHAnsi" w:hAnsiTheme="minorHAnsi" w:cstheme="minorHAnsi"/>
        </w:rPr>
        <w:t>qui tam legislation</w:t>
      </w:r>
      <w:r w:rsidRPr="008B1610">
        <w:rPr>
          <w:rStyle w:val="StyleUnderline"/>
          <w:rFonts w:asciiTheme="minorHAnsi" w:hAnsiTheme="minorHAnsi" w:cstheme="minorHAnsi"/>
        </w:rPr>
        <w:t>. A</w:t>
      </w:r>
      <w:r w:rsidRPr="00C206A5">
        <w:rPr>
          <w:rStyle w:val="StyleUnderline"/>
          <w:rFonts w:asciiTheme="minorHAnsi" w:hAnsiTheme="minorHAnsi" w:cstheme="minorHAnsi"/>
        </w:rPr>
        <w:t xml:space="preserve"> statute specifying the</w:t>
      </w:r>
      <w:r w:rsidRPr="00C206A5">
        <w:rPr>
          <w:rFonts w:asciiTheme="minorHAnsi" w:hAnsiTheme="minorHAnsi" w:cstheme="minorHAnsi"/>
          <w:sz w:val="16"/>
        </w:rPr>
        <w:t xml:space="preserve"> honors, </w:t>
      </w:r>
      <w:r w:rsidRPr="00C206A5">
        <w:rPr>
          <w:rStyle w:val="StyleUnderline"/>
          <w:rFonts w:asciiTheme="minorHAnsi" w:hAnsiTheme="minorHAnsi" w:cstheme="minorHAnsi"/>
        </w:rPr>
        <w:t>gifts</w:t>
      </w:r>
      <w:r w:rsidRPr="00C206A5">
        <w:rPr>
          <w:rFonts w:asciiTheme="minorHAnsi" w:hAnsiTheme="minorHAnsi" w:cstheme="minorHAnsi"/>
          <w:sz w:val="16"/>
        </w:rPr>
        <w:t xml:space="preserve"> or other benefits </w:t>
      </w:r>
      <w:r w:rsidRPr="00C206A5">
        <w:rPr>
          <w:rStyle w:val="StyleUnderline"/>
          <w:rFonts w:asciiTheme="minorHAnsi" w:hAnsiTheme="minorHAnsi" w:cstheme="minorHAnsi"/>
        </w:rPr>
        <w:t>an officeholder may accept</w:t>
      </w:r>
      <w:r w:rsidRPr="00C206A5">
        <w:rPr>
          <w:rFonts w:asciiTheme="minorHAnsi" w:hAnsiTheme="minorHAnsi" w:cstheme="minorHAnsi"/>
          <w:sz w:val="16"/>
        </w:rPr>
        <w:t xml:space="preserve"> from a foreign government </w:t>
      </w:r>
      <w:r w:rsidRPr="00C206A5">
        <w:rPr>
          <w:rStyle w:val="StyleUnderline"/>
          <w:rFonts w:asciiTheme="minorHAnsi" w:hAnsiTheme="minorHAnsi" w:cstheme="minorHAnsi"/>
        </w:rPr>
        <w:t xml:space="preserve">could impose a fine on any official deviating from statutory limits. </w:t>
      </w:r>
      <w:r w:rsidRPr="0098451F">
        <w:rPr>
          <w:rStyle w:val="StyleUnderline"/>
          <w:rFonts w:asciiTheme="minorHAnsi" w:hAnsiTheme="minorHAnsi" w:cstheme="minorHAnsi"/>
          <w:highlight w:val="cyan"/>
        </w:rPr>
        <w:t>The statute could</w:t>
      </w:r>
      <w:r w:rsidRPr="00C206A5">
        <w:rPr>
          <w:rStyle w:val="StyleUnderline"/>
          <w:rFonts w:asciiTheme="minorHAnsi" w:hAnsiTheme="minorHAnsi" w:cstheme="minorHAnsi"/>
        </w:rPr>
        <w:t xml:space="preserve"> either </w:t>
      </w:r>
      <w:r w:rsidRPr="0098451F">
        <w:rPr>
          <w:rStyle w:val="Emphasis"/>
          <w:rFonts w:asciiTheme="minorHAnsi" w:hAnsiTheme="minorHAnsi" w:cstheme="minorHAnsi"/>
          <w:highlight w:val="cyan"/>
        </w:rPr>
        <w:t>include</w:t>
      </w:r>
      <w:r w:rsidRPr="00C206A5">
        <w:rPr>
          <w:rStyle w:val="StyleUnderline"/>
          <w:rFonts w:asciiTheme="minorHAnsi" w:hAnsiTheme="minorHAnsi" w:cstheme="minorHAnsi"/>
        </w:rPr>
        <w:t xml:space="preserve"> or exclude </w:t>
      </w:r>
      <w:r w:rsidRPr="0098451F">
        <w:rPr>
          <w:rStyle w:val="Emphasis"/>
          <w:rFonts w:asciiTheme="minorHAnsi" w:hAnsiTheme="minorHAnsi" w:cstheme="minorHAnsi"/>
          <w:highlight w:val="cyan"/>
        </w:rPr>
        <w:t>the president</w:t>
      </w:r>
      <w:r w:rsidRPr="00C206A5">
        <w:rPr>
          <w:rFonts w:asciiTheme="minorHAnsi" w:hAnsiTheme="minorHAnsi" w:cstheme="minorHAnsi"/>
          <w:sz w:val="16"/>
        </w:rPr>
        <w:t xml:space="preserve"> as Congress saw fit, based on political calculations or considerations of policy. If the legislation included a qui tam provision, an informer could collect the statutory fine (and keep part of the proceeds) without any need to establish a particularized injury flowing from the violation. A qui tam statute in this context would streamline the process of securing judicial enforcement of Emoluments Clause principles.</w:t>
      </w:r>
    </w:p>
    <w:p w14:paraId="4FD5455D" w14:textId="77777777" w:rsidR="005C504F" w:rsidRPr="00C206A5" w:rsidRDefault="005C504F" w:rsidP="005C504F">
      <w:pPr>
        <w:rPr>
          <w:rFonts w:asciiTheme="minorHAnsi" w:hAnsiTheme="minorHAnsi" w:cstheme="minorHAnsi"/>
          <w:sz w:val="16"/>
        </w:rPr>
      </w:pPr>
      <w:r w:rsidRPr="00C206A5">
        <w:rPr>
          <w:rFonts w:asciiTheme="minorHAnsi" w:hAnsiTheme="minorHAnsi" w:cstheme="minorHAnsi"/>
          <w:sz w:val="16"/>
        </w:rPr>
        <w:t xml:space="preserve">Undoubtedly, </w:t>
      </w:r>
      <w:r w:rsidRPr="00C206A5">
        <w:rPr>
          <w:rStyle w:val="StyleUnderline"/>
          <w:rFonts w:asciiTheme="minorHAnsi" w:hAnsiTheme="minorHAnsi" w:cstheme="minorHAnsi"/>
        </w:rPr>
        <w:t>lawyers for the executive</w:t>
      </w:r>
      <w:r w:rsidRPr="00C206A5">
        <w:rPr>
          <w:rFonts w:asciiTheme="minorHAnsi" w:hAnsiTheme="minorHAnsi" w:cstheme="minorHAnsi"/>
          <w:sz w:val="16"/>
        </w:rPr>
        <w:t xml:space="preserve"> branch </w:t>
      </w:r>
      <w:r w:rsidRPr="00C206A5">
        <w:rPr>
          <w:rStyle w:val="StyleUnderline"/>
          <w:rFonts w:asciiTheme="minorHAnsi" w:hAnsiTheme="minorHAnsi" w:cstheme="minorHAnsi"/>
        </w:rPr>
        <w:t>would object to qui tam statutes</w:t>
      </w:r>
      <w:r w:rsidRPr="00C206A5">
        <w:rPr>
          <w:rFonts w:asciiTheme="minorHAnsi" w:hAnsiTheme="minorHAnsi" w:cstheme="minorHAnsi"/>
          <w:sz w:val="16"/>
        </w:rPr>
        <w:t xml:space="preserve"> designed </w:t>
      </w:r>
      <w:r w:rsidRPr="00C206A5">
        <w:rPr>
          <w:rStyle w:val="StyleUnderline"/>
          <w:rFonts w:asciiTheme="minorHAnsi" w:hAnsiTheme="minorHAnsi" w:cstheme="minorHAnsi"/>
        </w:rPr>
        <w:t xml:space="preserve">to </w:t>
      </w:r>
      <w:r w:rsidRPr="00C206A5">
        <w:rPr>
          <w:rStyle w:val="Emphasis"/>
          <w:rFonts w:asciiTheme="minorHAnsi" w:hAnsiTheme="minorHAnsi" w:cstheme="minorHAnsi"/>
        </w:rPr>
        <w:t>check executive power.</w:t>
      </w:r>
      <w:r w:rsidRPr="00C206A5">
        <w:rPr>
          <w:rStyle w:val="StyleUnderline"/>
          <w:rFonts w:asciiTheme="minorHAnsi" w:hAnsiTheme="minorHAnsi" w:cstheme="minorHAnsi"/>
        </w:rPr>
        <w:t xml:space="preserve"> They may argue</w:t>
      </w:r>
      <w:r w:rsidRPr="00C206A5">
        <w:rPr>
          <w:rFonts w:asciiTheme="minorHAnsi" w:hAnsiTheme="minorHAnsi" w:cstheme="minorHAnsi"/>
          <w:sz w:val="16"/>
        </w:rPr>
        <w:t xml:space="preserve"> that </w:t>
      </w:r>
      <w:r w:rsidRPr="00C206A5">
        <w:rPr>
          <w:rStyle w:val="StyleUnderline"/>
          <w:rFonts w:asciiTheme="minorHAnsi" w:hAnsiTheme="minorHAnsi" w:cstheme="minorHAnsi"/>
        </w:rPr>
        <w:t>such statutes violate separation of powers</w:t>
      </w:r>
      <w:r w:rsidRPr="00C206A5">
        <w:rPr>
          <w:rFonts w:asciiTheme="minorHAnsi" w:hAnsiTheme="minorHAnsi" w:cstheme="minorHAnsi"/>
          <w:sz w:val="16"/>
        </w:rPr>
        <w:t xml:space="preserve"> principles </w:t>
      </w:r>
      <w:r w:rsidRPr="00C206A5">
        <w:rPr>
          <w:rStyle w:val="StyleUnderline"/>
          <w:rFonts w:asciiTheme="minorHAnsi" w:hAnsiTheme="minorHAnsi" w:cstheme="minorHAnsi"/>
        </w:rPr>
        <w:t>or</w:t>
      </w:r>
      <w:r w:rsidRPr="00C206A5">
        <w:rPr>
          <w:rFonts w:asciiTheme="minorHAnsi" w:hAnsiTheme="minorHAnsi" w:cstheme="minorHAnsi"/>
          <w:sz w:val="16"/>
        </w:rPr>
        <w:t xml:space="preserve"> that some issues (e.g., compliance with </w:t>
      </w:r>
      <w:r w:rsidRPr="00C206A5">
        <w:rPr>
          <w:rStyle w:val="StyleUnderline"/>
          <w:rFonts w:asciiTheme="minorHAnsi" w:hAnsiTheme="minorHAnsi" w:cstheme="minorHAnsi"/>
        </w:rPr>
        <w:t xml:space="preserve">the </w:t>
      </w:r>
      <w:r w:rsidRPr="00C206A5">
        <w:rPr>
          <w:rStyle w:val="Emphasis"/>
          <w:rFonts w:asciiTheme="minorHAnsi" w:hAnsiTheme="minorHAnsi" w:cstheme="minorHAnsi"/>
        </w:rPr>
        <w:t>War Powers Resolution</w:t>
      </w:r>
      <w:r w:rsidRPr="00C206A5">
        <w:rPr>
          <w:rFonts w:asciiTheme="minorHAnsi" w:hAnsiTheme="minorHAnsi" w:cstheme="minorHAnsi"/>
          <w:sz w:val="16"/>
        </w:rPr>
        <w:t xml:space="preserve">) </w:t>
      </w:r>
      <w:r w:rsidRPr="00C206A5">
        <w:rPr>
          <w:rStyle w:val="StyleUnderline"/>
          <w:rFonts w:asciiTheme="minorHAnsi" w:hAnsiTheme="minorHAnsi" w:cstheme="minorHAnsi"/>
        </w:rPr>
        <w:t xml:space="preserve">are </w:t>
      </w:r>
      <w:r w:rsidRPr="00C206A5">
        <w:rPr>
          <w:rStyle w:val="Emphasis"/>
          <w:rFonts w:asciiTheme="minorHAnsi" w:hAnsiTheme="minorHAnsi" w:cstheme="minorHAnsi"/>
        </w:rPr>
        <w:t>nonjusticiable</w:t>
      </w:r>
      <w:r w:rsidRPr="00C206A5">
        <w:rPr>
          <w:rStyle w:val="StyleUnderline"/>
          <w:rFonts w:asciiTheme="minorHAnsi" w:hAnsiTheme="minorHAnsi" w:cstheme="minorHAnsi"/>
        </w:rPr>
        <w:t xml:space="preserve"> under the political question doctrine.</w:t>
      </w:r>
      <w:r w:rsidRPr="00C206A5">
        <w:rPr>
          <w:rFonts w:asciiTheme="minorHAnsi" w:hAnsiTheme="minorHAnsi" w:cstheme="minorHAnsi"/>
          <w:sz w:val="16"/>
        </w:rPr>
        <w:t xml:space="preserve"> But </w:t>
      </w:r>
      <w:r w:rsidRPr="008B1610">
        <w:rPr>
          <w:rFonts w:asciiTheme="minorHAnsi" w:hAnsiTheme="minorHAnsi" w:cstheme="minorHAnsi"/>
          <w:sz w:val="16"/>
        </w:rPr>
        <w:t xml:space="preserve">those </w:t>
      </w:r>
      <w:r w:rsidRPr="008B1610">
        <w:rPr>
          <w:rStyle w:val="StyleUnderline"/>
          <w:rFonts w:asciiTheme="minorHAnsi" w:hAnsiTheme="minorHAnsi" w:cstheme="minorHAnsi"/>
        </w:rPr>
        <w:t xml:space="preserve">concerns could be minimized by </w:t>
      </w:r>
      <w:r w:rsidRPr="008B1610">
        <w:rPr>
          <w:rStyle w:val="Emphasis"/>
          <w:rFonts w:asciiTheme="minorHAnsi" w:hAnsiTheme="minorHAnsi" w:cstheme="minorHAnsi"/>
        </w:rPr>
        <w:t>careful drafting</w:t>
      </w:r>
      <w:r w:rsidRPr="008B1610">
        <w:rPr>
          <w:rStyle w:val="StyleUnderline"/>
          <w:rFonts w:asciiTheme="minorHAnsi" w:hAnsiTheme="minorHAnsi" w:cstheme="minorHAnsi"/>
        </w:rPr>
        <w:t>. So long as qui tam statutes do not prevent the executive</w:t>
      </w:r>
      <w:r w:rsidRPr="008B1610">
        <w:rPr>
          <w:rFonts w:asciiTheme="minorHAnsi" w:hAnsiTheme="minorHAnsi" w:cstheme="minorHAnsi"/>
          <w:sz w:val="16"/>
        </w:rPr>
        <w:t xml:space="preserve"> branch </w:t>
      </w:r>
      <w:r w:rsidRPr="008B1610">
        <w:rPr>
          <w:rStyle w:val="StyleUnderline"/>
          <w:rFonts w:asciiTheme="minorHAnsi" w:hAnsiTheme="minorHAnsi" w:cstheme="minorHAnsi"/>
        </w:rPr>
        <w:t>from accomplishing</w:t>
      </w:r>
      <w:r w:rsidRPr="00C206A5">
        <w:rPr>
          <w:rFonts w:asciiTheme="minorHAnsi" w:hAnsiTheme="minorHAnsi" w:cstheme="minorHAnsi"/>
          <w:sz w:val="16"/>
        </w:rPr>
        <w:t xml:space="preserve"> </w:t>
      </w:r>
      <w:r w:rsidRPr="00C206A5">
        <w:rPr>
          <w:rStyle w:val="StyleUnderline"/>
          <w:rFonts w:asciiTheme="minorHAnsi" w:hAnsiTheme="minorHAnsi" w:cstheme="minorHAnsi"/>
        </w:rPr>
        <w:t>its</w:t>
      </w:r>
      <w:r w:rsidRPr="00C206A5">
        <w:rPr>
          <w:rFonts w:asciiTheme="minorHAnsi" w:hAnsiTheme="minorHAnsi" w:cstheme="minorHAnsi"/>
          <w:sz w:val="16"/>
        </w:rPr>
        <w:t xml:space="preserve"> constitutionally </w:t>
      </w:r>
      <w:r w:rsidRPr="00C206A5">
        <w:rPr>
          <w:rStyle w:val="StyleUnderline"/>
          <w:rFonts w:asciiTheme="minorHAnsi" w:hAnsiTheme="minorHAnsi" w:cstheme="minorHAnsi"/>
        </w:rPr>
        <w:t xml:space="preserve">assigned functions, they should </w:t>
      </w:r>
      <w:r w:rsidRPr="00C206A5">
        <w:rPr>
          <w:rStyle w:val="Emphasis"/>
          <w:rFonts w:asciiTheme="minorHAnsi" w:hAnsiTheme="minorHAnsi" w:cstheme="minorHAnsi"/>
        </w:rPr>
        <w:t>survive separation of powers</w:t>
      </w:r>
      <w:r w:rsidRPr="00C206A5">
        <w:rPr>
          <w:rStyle w:val="StyleUnderline"/>
          <w:rFonts w:asciiTheme="minorHAnsi" w:hAnsiTheme="minorHAnsi" w:cstheme="minorHAnsi"/>
        </w:rPr>
        <w:t xml:space="preserve"> </w:t>
      </w:r>
      <w:r w:rsidRPr="008B1610">
        <w:rPr>
          <w:rStyle w:val="StyleUnderline"/>
          <w:rFonts w:asciiTheme="minorHAnsi" w:hAnsiTheme="minorHAnsi" w:cstheme="minorHAnsi"/>
        </w:rPr>
        <w:t>challenges.</w:t>
      </w:r>
      <w:r w:rsidRPr="008B1610">
        <w:rPr>
          <w:rFonts w:asciiTheme="minorHAnsi" w:hAnsiTheme="minorHAnsi" w:cstheme="minorHAnsi"/>
          <w:sz w:val="16"/>
        </w:rPr>
        <w:t xml:space="preserve"> And </w:t>
      </w:r>
      <w:r w:rsidRPr="008B1610">
        <w:rPr>
          <w:rStyle w:val="StyleUnderline"/>
          <w:rFonts w:asciiTheme="minorHAnsi" w:hAnsiTheme="minorHAnsi" w:cstheme="minorHAnsi"/>
        </w:rPr>
        <w:t>so long as Congress ties</w:t>
      </w:r>
      <w:r w:rsidRPr="008B1610">
        <w:rPr>
          <w:rFonts w:asciiTheme="minorHAnsi" w:hAnsiTheme="minorHAnsi" w:cstheme="minorHAnsi"/>
          <w:sz w:val="16"/>
        </w:rPr>
        <w:t xml:space="preserve"> qui tam </w:t>
      </w:r>
      <w:r w:rsidRPr="008B1610">
        <w:rPr>
          <w:rStyle w:val="StyleUnderline"/>
          <w:rFonts w:asciiTheme="minorHAnsi" w:hAnsiTheme="minorHAnsi" w:cstheme="minorHAnsi"/>
        </w:rPr>
        <w:t>fines to violations of specific</w:t>
      </w:r>
      <w:r w:rsidRPr="008B1610">
        <w:rPr>
          <w:rFonts w:asciiTheme="minorHAnsi" w:hAnsiTheme="minorHAnsi" w:cstheme="minorHAnsi"/>
          <w:sz w:val="16"/>
        </w:rPr>
        <w:t xml:space="preserve"> and objectively defined </w:t>
      </w:r>
      <w:r w:rsidRPr="008B1610">
        <w:rPr>
          <w:rStyle w:val="StyleUnderline"/>
          <w:rFonts w:asciiTheme="minorHAnsi" w:hAnsiTheme="minorHAnsi" w:cstheme="minorHAnsi"/>
        </w:rPr>
        <w:t>legal duties, qui tam statutes should</w:t>
      </w:r>
      <w:r w:rsidRPr="008B1610">
        <w:rPr>
          <w:rFonts w:asciiTheme="minorHAnsi" w:hAnsiTheme="minorHAnsi" w:cstheme="minorHAnsi"/>
          <w:sz w:val="16"/>
        </w:rPr>
        <w:t xml:space="preserve"> generally </w:t>
      </w:r>
      <w:r w:rsidRPr="008B1610">
        <w:rPr>
          <w:rStyle w:val="Emphasis"/>
          <w:rFonts w:asciiTheme="minorHAnsi" w:hAnsiTheme="minorHAnsi" w:cstheme="minorHAnsi"/>
        </w:rPr>
        <w:t>survive political question challenges</w:t>
      </w:r>
      <w:r w:rsidRPr="008B1610">
        <w:rPr>
          <w:rFonts w:asciiTheme="minorHAnsi" w:hAnsiTheme="minorHAnsi" w:cstheme="minorHAnsi"/>
          <w:sz w:val="16"/>
        </w:rPr>
        <w:t>.</w:t>
      </w:r>
    </w:p>
    <w:p w14:paraId="43D2E51D" w14:textId="77777777" w:rsidR="005C504F" w:rsidRPr="00C206A5" w:rsidRDefault="005C504F" w:rsidP="005C504F">
      <w:pPr>
        <w:rPr>
          <w:rStyle w:val="Emphasis"/>
          <w:rFonts w:asciiTheme="minorHAnsi" w:hAnsiTheme="minorHAnsi" w:cstheme="minorHAnsi"/>
        </w:rPr>
      </w:pPr>
      <w:r w:rsidRPr="00C206A5">
        <w:rPr>
          <w:rStyle w:val="StyleUnderline"/>
          <w:rFonts w:asciiTheme="minorHAnsi" w:hAnsiTheme="minorHAnsi" w:cstheme="minorHAnsi"/>
        </w:rPr>
        <w:t xml:space="preserve">In the </w:t>
      </w:r>
      <w:r w:rsidRPr="00C206A5">
        <w:rPr>
          <w:rStyle w:val="Emphasis"/>
          <w:rFonts w:asciiTheme="minorHAnsi" w:hAnsiTheme="minorHAnsi" w:cstheme="minorHAnsi"/>
        </w:rPr>
        <w:t>War Powers Resolution</w:t>
      </w:r>
      <w:r w:rsidRPr="00C206A5">
        <w:rPr>
          <w:rFonts w:asciiTheme="minorHAnsi" w:hAnsiTheme="minorHAnsi" w:cstheme="minorHAnsi"/>
          <w:sz w:val="16"/>
        </w:rPr>
        <w:t xml:space="preserve"> context, for </w:t>
      </w:r>
      <w:r w:rsidRPr="008B1610">
        <w:rPr>
          <w:rFonts w:asciiTheme="minorHAnsi" w:hAnsiTheme="minorHAnsi" w:cstheme="minorHAnsi"/>
          <w:sz w:val="16"/>
        </w:rPr>
        <w:t xml:space="preserve">example, </w:t>
      </w:r>
      <w:r w:rsidRPr="008B1610">
        <w:rPr>
          <w:rStyle w:val="StyleUnderline"/>
          <w:rFonts w:asciiTheme="minorHAnsi" w:hAnsiTheme="minorHAnsi" w:cstheme="minorHAnsi"/>
        </w:rPr>
        <w:t>Congress could impose fines on</w:t>
      </w:r>
      <w:r w:rsidRPr="008B1610">
        <w:rPr>
          <w:rFonts w:asciiTheme="minorHAnsi" w:hAnsiTheme="minorHAnsi" w:cstheme="minorHAnsi"/>
          <w:sz w:val="16"/>
        </w:rPr>
        <w:t xml:space="preserve"> specific </w:t>
      </w:r>
      <w:r w:rsidRPr="008B1610">
        <w:rPr>
          <w:rStyle w:val="StyleUnderline"/>
          <w:rFonts w:asciiTheme="minorHAnsi" w:hAnsiTheme="minorHAnsi" w:cstheme="minorHAnsi"/>
        </w:rPr>
        <w:t xml:space="preserve">officials for failing to terminate the use of U.S. armed forces </w:t>
      </w:r>
      <w:r w:rsidRPr="008B1610">
        <w:rPr>
          <w:rStyle w:val="Emphasis"/>
          <w:rFonts w:asciiTheme="minorHAnsi" w:hAnsiTheme="minorHAnsi" w:cstheme="minorHAnsi"/>
        </w:rPr>
        <w:t>60 days</w:t>
      </w:r>
      <w:r w:rsidRPr="008B1610">
        <w:rPr>
          <w:rStyle w:val="StyleUnderline"/>
          <w:rFonts w:asciiTheme="minorHAnsi" w:hAnsiTheme="minorHAnsi" w:cstheme="minorHAnsi"/>
        </w:rPr>
        <w:t xml:space="preserve"> after</w:t>
      </w:r>
      <w:r w:rsidRPr="008B1610">
        <w:rPr>
          <w:rFonts w:asciiTheme="minorHAnsi" w:hAnsiTheme="minorHAnsi" w:cstheme="minorHAnsi"/>
          <w:sz w:val="16"/>
        </w:rPr>
        <w:t xml:space="preserve"> their </w:t>
      </w:r>
      <w:r w:rsidRPr="008B1610">
        <w:rPr>
          <w:rStyle w:val="StyleUnderline"/>
          <w:rFonts w:asciiTheme="minorHAnsi" w:hAnsiTheme="minorHAnsi" w:cstheme="minorHAnsi"/>
        </w:rPr>
        <w:t>introduction into hostilities, absent congressional authorization</w:t>
      </w:r>
      <w:r w:rsidRPr="008B1610">
        <w:rPr>
          <w:rFonts w:asciiTheme="minorHAnsi" w:hAnsiTheme="minorHAnsi" w:cstheme="minorHAnsi"/>
          <w:sz w:val="16"/>
        </w:rPr>
        <w:t xml:space="preserve"> (</w:t>
      </w:r>
      <w:r w:rsidRPr="008B1610">
        <w:rPr>
          <w:rStyle w:val="StyleUnderline"/>
          <w:rFonts w:asciiTheme="minorHAnsi" w:hAnsiTheme="minorHAnsi" w:cstheme="minorHAnsi"/>
        </w:rPr>
        <w:t>or 90 days</w:t>
      </w:r>
      <w:r w:rsidRPr="008B1610">
        <w:rPr>
          <w:rFonts w:asciiTheme="minorHAnsi" w:hAnsiTheme="minorHAnsi" w:cstheme="minorHAnsi"/>
          <w:sz w:val="16"/>
        </w:rPr>
        <w:t xml:space="preserve"> after introduction, </w:t>
      </w:r>
      <w:r w:rsidRPr="008B1610">
        <w:rPr>
          <w:rStyle w:val="StyleUnderline"/>
          <w:rFonts w:asciiTheme="minorHAnsi" w:hAnsiTheme="minorHAnsi" w:cstheme="minorHAnsi"/>
        </w:rPr>
        <w:t>if the president certifies an unavoidable military necessity</w:t>
      </w:r>
      <w:r w:rsidRPr="008B1610">
        <w:rPr>
          <w:rFonts w:asciiTheme="minorHAnsi" w:hAnsiTheme="minorHAnsi" w:cstheme="minorHAnsi"/>
          <w:sz w:val="16"/>
        </w:rPr>
        <w:t xml:space="preserve"> for</w:t>
      </w:r>
      <w:r w:rsidRPr="00C206A5">
        <w:rPr>
          <w:rFonts w:asciiTheme="minorHAnsi" w:hAnsiTheme="minorHAnsi" w:cstheme="minorHAnsi"/>
          <w:sz w:val="16"/>
        </w:rPr>
        <w:t xml:space="preserve"> an extension). </w:t>
      </w:r>
      <w:r w:rsidRPr="00C206A5">
        <w:rPr>
          <w:rStyle w:val="StyleUnderline"/>
          <w:rFonts w:asciiTheme="minorHAnsi" w:hAnsiTheme="minorHAnsi" w:cstheme="minorHAnsi"/>
        </w:rPr>
        <w:t xml:space="preserve">Such a statute would </w:t>
      </w:r>
      <w:r w:rsidRPr="00C206A5">
        <w:rPr>
          <w:rStyle w:val="Emphasis"/>
          <w:rFonts w:asciiTheme="minorHAnsi" w:hAnsiTheme="minorHAnsi" w:cstheme="minorHAnsi"/>
        </w:rPr>
        <w:t>allow litigation</w:t>
      </w:r>
      <w:r w:rsidRPr="00C206A5">
        <w:rPr>
          <w:rStyle w:val="StyleUnderline"/>
          <w:rFonts w:asciiTheme="minorHAnsi" w:hAnsiTheme="minorHAnsi" w:cstheme="minorHAnsi"/>
        </w:rPr>
        <w:t xml:space="preserve"> where</w:t>
      </w:r>
      <w:r w:rsidRPr="00C206A5">
        <w:rPr>
          <w:rFonts w:asciiTheme="minorHAnsi" w:hAnsiTheme="minorHAnsi" w:cstheme="minorHAnsi"/>
          <w:sz w:val="16"/>
        </w:rPr>
        <w:t xml:space="preserve"> the question of </w:t>
      </w:r>
      <w:r w:rsidRPr="00C206A5">
        <w:rPr>
          <w:rStyle w:val="StyleUnderline"/>
          <w:rFonts w:asciiTheme="minorHAnsi" w:hAnsiTheme="minorHAnsi" w:cstheme="minorHAnsi"/>
        </w:rPr>
        <w:t>authorization is legal in nature</w:t>
      </w:r>
      <w:r w:rsidRPr="00C206A5">
        <w:rPr>
          <w:rFonts w:asciiTheme="minorHAnsi" w:hAnsiTheme="minorHAnsi" w:cstheme="minorHAnsi"/>
          <w:sz w:val="16"/>
        </w:rPr>
        <w:t xml:space="preserve">, </w:t>
      </w:r>
      <w:r w:rsidRPr="008B1610">
        <w:rPr>
          <w:rFonts w:asciiTheme="minorHAnsi" w:hAnsiTheme="minorHAnsi" w:cstheme="minorHAnsi"/>
          <w:sz w:val="16"/>
        </w:rPr>
        <w:t xml:space="preserve">as in the 1999 Kosovo conflict, where the only arguable authorization was an appropriations bill that did not contain the authorizing language the War Powers Resolution requires. </w:t>
      </w:r>
      <w:r w:rsidRPr="008B1610">
        <w:rPr>
          <w:rStyle w:val="StyleUnderline"/>
          <w:rFonts w:asciiTheme="minorHAnsi" w:hAnsiTheme="minorHAnsi" w:cstheme="minorHAnsi"/>
        </w:rPr>
        <w:t>The qui tam statute would</w:t>
      </w:r>
      <w:r w:rsidRPr="00C206A5">
        <w:rPr>
          <w:rStyle w:val="StyleUnderline"/>
          <w:rFonts w:asciiTheme="minorHAnsi" w:hAnsiTheme="minorHAnsi" w:cstheme="minorHAnsi"/>
        </w:rPr>
        <w:t xml:space="preserve"> not raise</w:t>
      </w:r>
      <w:r w:rsidRPr="00C206A5">
        <w:rPr>
          <w:rFonts w:asciiTheme="minorHAnsi" w:hAnsiTheme="minorHAnsi" w:cstheme="minorHAnsi"/>
          <w:sz w:val="16"/>
        </w:rPr>
        <w:t xml:space="preserve"> any </w:t>
      </w:r>
      <w:r w:rsidRPr="00C206A5">
        <w:rPr>
          <w:rStyle w:val="StyleUnderline"/>
          <w:rFonts w:asciiTheme="minorHAnsi" w:hAnsiTheme="minorHAnsi" w:cstheme="minorHAnsi"/>
        </w:rPr>
        <w:t>additional separation of powers</w:t>
      </w:r>
      <w:r w:rsidRPr="00C206A5">
        <w:rPr>
          <w:rFonts w:asciiTheme="minorHAnsi" w:hAnsiTheme="minorHAnsi" w:cstheme="minorHAnsi"/>
          <w:sz w:val="16"/>
        </w:rPr>
        <w:t xml:space="preserve"> concerns </w:t>
      </w:r>
      <w:r w:rsidRPr="00C206A5">
        <w:rPr>
          <w:rStyle w:val="StyleUnderline"/>
          <w:rFonts w:asciiTheme="minorHAnsi" w:hAnsiTheme="minorHAnsi" w:cstheme="minorHAnsi"/>
        </w:rPr>
        <w:t>beyond</w:t>
      </w:r>
      <w:r w:rsidRPr="00C206A5">
        <w:rPr>
          <w:rFonts w:asciiTheme="minorHAnsi" w:hAnsiTheme="minorHAnsi" w:cstheme="minorHAnsi"/>
          <w:sz w:val="16"/>
        </w:rPr>
        <w:t xml:space="preserve"> those already implicated by </w:t>
      </w:r>
      <w:r w:rsidRPr="00C206A5">
        <w:rPr>
          <w:rStyle w:val="StyleUnderline"/>
          <w:rFonts w:asciiTheme="minorHAnsi" w:hAnsiTheme="minorHAnsi" w:cstheme="minorHAnsi"/>
        </w:rPr>
        <w:t xml:space="preserve">the War Powers Resolution, </w:t>
      </w:r>
      <w:r w:rsidRPr="008B1610">
        <w:rPr>
          <w:rStyle w:val="StyleUnderline"/>
          <w:rFonts w:asciiTheme="minorHAnsi" w:hAnsiTheme="minorHAnsi" w:cstheme="minorHAnsi"/>
        </w:rPr>
        <w:t xml:space="preserve">because it would </w:t>
      </w:r>
      <w:r w:rsidRPr="008B1610">
        <w:rPr>
          <w:rStyle w:val="Emphasis"/>
          <w:rFonts w:asciiTheme="minorHAnsi" w:hAnsiTheme="minorHAnsi" w:cstheme="minorHAnsi"/>
        </w:rPr>
        <w:t>not impose</w:t>
      </w:r>
      <w:r w:rsidRPr="008B1610">
        <w:rPr>
          <w:rFonts w:asciiTheme="minorHAnsi" w:hAnsiTheme="minorHAnsi" w:cstheme="minorHAnsi"/>
          <w:sz w:val="16"/>
        </w:rPr>
        <w:t xml:space="preserve"> any </w:t>
      </w:r>
      <w:r w:rsidRPr="008B1610">
        <w:rPr>
          <w:rStyle w:val="Emphasis"/>
          <w:rFonts w:asciiTheme="minorHAnsi" w:hAnsiTheme="minorHAnsi" w:cstheme="minorHAnsi"/>
        </w:rPr>
        <w:t>additional limitations</w:t>
      </w:r>
      <w:r w:rsidRPr="008B1610">
        <w:rPr>
          <w:rStyle w:val="StyleUnderline"/>
          <w:rFonts w:asciiTheme="minorHAnsi" w:hAnsiTheme="minorHAnsi" w:cstheme="minorHAnsi"/>
        </w:rPr>
        <w:t xml:space="preserve"> on the</w:t>
      </w:r>
      <w:r w:rsidRPr="00C206A5">
        <w:rPr>
          <w:rStyle w:val="StyleUnderline"/>
          <w:rFonts w:asciiTheme="minorHAnsi" w:hAnsiTheme="minorHAnsi" w:cstheme="minorHAnsi"/>
        </w:rPr>
        <w:t xml:space="preserve"> president’s power</w:t>
      </w:r>
      <w:r w:rsidRPr="00C206A5">
        <w:rPr>
          <w:rFonts w:asciiTheme="minorHAnsi" w:hAnsiTheme="minorHAnsi" w:cstheme="minorHAnsi"/>
          <w:sz w:val="16"/>
        </w:rPr>
        <w:t xml:space="preserve"> to use force. </w:t>
      </w:r>
      <w:r w:rsidRPr="00C206A5">
        <w:rPr>
          <w:rStyle w:val="StyleUnderline"/>
          <w:rFonts w:asciiTheme="minorHAnsi" w:hAnsiTheme="minorHAnsi" w:cstheme="minorHAnsi"/>
        </w:rPr>
        <w:t xml:space="preserve">It would </w:t>
      </w:r>
      <w:r w:rsidRPr="0098451F">
        <w:rPr>
          <w:rStyle w:val="StyleUnderline"/>
          <w:rFonts w:asciiTheme="minorHAnsi" w:hAnsiTheme="minorHAnsi" w:cstheme="minorHAnsi"/>
          <w:highlight w:val="cyan"/>
        </w:rPr>
        <w:t>simply provide a mechanism</w:t>
      </w:r>
      <w:r w:rsidRPr="00C206A5">
        <w:rPr>
          <w:rStyle w:val="StyleUnderline"/>
          <w:rFonts w:asciiTheme="minorHAnsi" w:hAnsiTheme="minorHAnsi" w:cstheme="minorHAnsi"/>
        </w:rPr>
        <w:t xml:space="preserve"> for courts </w:t>
      </w:r>
      <w:r w:rsidRPr="0098451F">
        <w:rPr>
          <w:rStyle w:val="StyleUnderline"/>
          <w:rFonts w:asciiTheme="minorHAnsi" w:hAnsiTheme="minorHAnsi" w:cstheme="minorHAnsi"/>
          <w:highlight w:val="cyan"/>
        </w:rPr>
        <w:t xml:space="preserve">to </w:t>
      </w:r>
      <w:r w:rsidRPr="0098451F">
        <w:rPr>
          <w:rStyle w:val="Emphasis"/>
          <w:rFonts w:asciiTheme="minorHAnsi" w:hAnsiTheme="minorHAnsi" w:cstheme="minorHAnsi"/>
          <w:highlight w:val="cyan"/>
        </w:rPr>
        <w:t>enforce</w:t>
      </w:r>
      <w:r w:rsidRPr="00C206A5">
        <w:rPr>
          <w:rFonts w:asciiTheme="minorHAnsi" w:hAnsiTheme="minorHAnsi" w:cstheme="minorHAnsi"/>
          <w:sz w:val="16"/>
        </w:rPr>
        <w:t xml:space="preserve"> the </w:t>
      </w:r>
      <w:r w:rsidRPr="0098451F">
        <w:rPr>
          <w:rStyle w:val="Emphasis"/>
          <w:rFonts w:asciiTheme="minorHAnsi" w:hAnsiTheme="minorHAnsi" w:cstheme="minorHAnsi"/>
          <w:highlight w:val="cyan"/>
        </w:rPr>
        <w:t>limitations already in effect</w:t>
      </w:r>
      <w:r w:rsidRPr="00C206A5">
        <w:rPr>
          <w:rStyle w:val="Emphasis"/>
          <w:rFonts w:asciiTheme="minorHAnsi" w:hAnsiTheme="minorHAnsi" w:cstheme="minorHAnsi"/>
        </w:rPr>
        <w:t>.</w:t>
      </w:r>
    </w:p>
    <w:p w14:paraId="0CAC6BB2" w14:textId="77777777" w:rsidR="005C504F" w:rsidRPr="00E049E4" w:rsidRDefault="005C504F" w:rsidP="005C504F">
      <w:pPr>
        <w:pStyle w:val="Heading4"/>
        <w:rPr>
          <w:rFonts w:asciiTheme="minorHAnsi" w:hAnsiTheme="minorHAnsi" w:cstheme="minorHAnsi"/>
        </w:rPr>
      </w:pPr>
      <w:r>
        <w:rPr>
          <w:rFonts w:asciiTheme="minorHAnsi" w:hAnsiTheme="minorHAnsi" w:cstheme="minorHAnsi"/>
        </w:rPr>
        <w:t xml:space="preserve">Unsupervised abuse of war powers causes </w:t>
      </w:r>
      <w:r>
        <w:rPr>
          <w:rFonts w:asciiTheme="minorHAnsi" w:hAnsiTheme="minorHAnsi" w:cstheme="minorHAnsi"/>
          <w:u w:val="single"/>
        </w:rPr>
        <w:t>extinction</w:t>
      </w:r>
      <w:r>
        <w:rPr>
          <w:rFonts w:asciiTheme="minorHAnsi" w:hAnsiTheme="minorHAnsi" w:cstheme="minorHAnsi"/>
        </w:rPr>
        <w:t>.</w:t>
      </w:r>
    </w:p>
    <w:p w14:paraId="4DAC3D31" w14:textId="77777777" w:rsidR="005C504F" w:rsidRPr="00C206A5" w:rsidRDefault="005C504F" w:rsidP="005C504F">
      <w:pPr>
        <w:rPr>
          <w:rFonts w:asciiTheme="minorHAnsi" w:hAnsiTheme="minorHAnsi" w:cstheme="minorHAnsi"/>
          <w:sz w:val="16"/>
        </w:rPr>
      </w:pPr>
      <w:r w:rsidRPr="00C206A5">
        <w:rPr>
          <w:rStyle w:val="Style13ptBold"/>
          <w:rFonts w:asciiTheme="minorHAnsi" w:hAnsiTheme="minorHAnsi" w:cstheme="minorHAnsi"/>
        </w:rPr>
        <w:t>Fuchs ’18</w:t>
      </w:r>
      <w:r w:rsidRPr="00C206A5">
        <w:rPr>
          <w:rFonts w:asciiTheme="minorHAnsi" w:hAnsiTheme="minorHAnsi" w:cstheme="minorHAnsi"/>
        </w:rPr>
        <w:t xml:space="preserve"> </w:t>
      </w:r>
      <w:r>
        <w:t>[</w:t>
      </w:r>
      <w:r w:rsidRPr="0030148B">
        <w:t xml:space="preserve">Michael H; </w:t>
      </w:r>
      <w:r>
        <w:t>April 24</w:t>
      </w:r>
      <w:r w:rsidRPr="0030148B">
        <w:rPr>
          <w:vertAlign w:val="superscript"/>
        </w:rPr>
        <w:t>th</w:t>
      </w:r>
      <w:r>
        <w:t xml:space="preserve">; </w:t>
      </w:r>
      <w:r w:rsidRPr="0030148B">
        <w:t xml:space="preserve">senior fellow at the Center for American Progress, former deputy assistant secretary of state for east Asian and Pacific affairs; “When it comes to foreign policy, Congress must rein Trump in”; </w:t>
      </w:r>
      <w:r>
        <w:t xml:space="preserve">The Guardian; </w:t>
      </w:r>
      <w:hyperlink r:id="rId9" w:history="1">
        <w:r w:rsidRPr="004E5FE6">
          <w:rPr>
            <w:rStyle w:val="Hyperlink"/>
          </w:rPr>
          <w:t>https://www.theguardian.com/commentisfree/2018/apr/24/foreign-policy-congress-trump</w:t>
        </w:r>
      </w:hyperlink>
      <w:r>
        <w:t>]</w:t>
      </w:r>
    </w:p>
    <w:p w14:paraId="63B45D1C" w14:textId="77777777" w:rsidR="005C504F" w:rsidRPr="00724219" w:rsidRDefault="005C504F" w:rsidP="005C504F">
      <w:pPr>
        <w:rPr>
          <w:sz w:val="16"/>
          <w:szCs w:val="16"/>
        </w:rPr>
      </w:pPr>
      <w:r w:rsidRPr="00C206A5">
        <w:rPr>
          <w:rFonts w:asciiTheme="minorHAnsi" w:hAnsiTheme="minorHAnsi" w:cstheme="minorHAnsi"/>
          <w:sz w:val="16"/>
        </w:rPr>
        <w:t xml:space="preserve">In 2017, the chairman of the senate foreign relations committee, Bob Corker, called the White House an “adult daycare center” because of the immature behavior of President Donald Trump. </w:t>
      </w:r>
      <w:r w:rsidRPr="0098451F">
        <w:rPr>
          <w:rStyle w:val="StyleUnderline"/>
          <w:rFonts w:asciiTheme="minorHAnsi" w:hAnsiTheme="minorHAnsi" w:cstheme="minorHAnsi"/>
          <w:highlight w:val="cyan"/>
        </w:rPr>
        <w:t>With</w:t>
      </w:r>
      <w:r w:rsidRPr="00C206A5">
        <w:rPr>
          <w:rStyle w:val="StyleUnderline"/>
          <w:rFonts w:asciiTheme="minorHAnsi" w:hAnsiTheme="minorHAnsi" w:cstheme="minorHAnsi"/>
        </w:rPr>
        <w:t xml:space="preserve"> the </w:t>
      </w:r>
      <w:r w:rsidRPr="00C206A5">
        <w:rPr>
          <w:rStyle w:val="Emphasis"/>
          <w:rFonts w:asciiTheme="minorHAnsi" w:hAnsiTheme="minorHAnsi" w:cstheme="minorHAnsi"/>
        </w:rPr>
        <w:t xml:space="preserve">risks of </w:t>
      </w:r>
      <w:r w:rsidRPr="0098451F">
        <w:rPr>
          <w:rStyle w:val="Emphasis"/>
          <w:rFonts w:asciiTheme="minorHAnsi" w:hAnsiTheme="minorHAnsi" w:cstheme="minorHAnsi"/>
          <w:highlight w:val="cyan"/>
        </w:rPr>
        <w:t>conflict</w:t>
      </w:r>
      <w:r w:rsidRPr="0098451F">
        <w:rPr>
          <w:rStyle w:val="StyleUnderline"/>
          <w:rFonts w:asciiTheme="minorHAnsi" w:hAnsiTheme="minorHAnsi" w:cstheme="minorHAnsi"/>
          <w:highlight w:val="cyan"/>
        </w:rPr>
        <w:t xml:space="preserve"> around the world </w:t>
      </w:r>
      <w:r w:rsidRPr="00266EF3">
        <w:rPr>
          <w:rStyle w:val="StyleUnderline"/>
          <w:rFonts w:asciiTheme="minorHAnsi" w:hAnsiTheme="minorHAnsi" w:cstheme="minorHAnsi"/>
        </w:rPr>
        <w:t>rising</w:t>
      </w:r>
      <w:r w:rsidRPr="0098451F">
        <w:rPr>
          <w:rStyle w:val="StyleUnderline"/>
          <w:rFonts w:asciiTheme="minorHAnsi" w:hAnsiTheme="minorHAnsi" w:cstheme="minorHAnsi"/>
          <w:highlight w:val="cyan"/>
        </w:rPr>
        <w:t>, it’s time for Congress to</w:t>
      </w:r>
      <w:r w:rsidRPr="00C206A5">
        <w:rPr>
          <w:rStyle w:val="StyleUnderline"/>
          <w:rFonts w:asciiTheme="minorHAnsi" w:hAnsiTheme="minorHAnsi" w:cstheme="minorHAnsi"/>
        </w:rPr>
        <w:t xml:space="preserve"> </w:t>
      </w:r>
      <w:r w:rsidRPr="00C206A5">
        <w:rPr>
          <w:rStyle w:val="Emphasis"/>
          <w:rFonts w:asciiTheme="minorHAnsi" w:hAnsiTheme="minorHAnsi" w:cstheme="minorHAnsi"/>
        </w:rPr>
        <w:t>step up</w:t>
      </w:r>
      <w:r w:rsidRPr="00C206A5">
        <w:rPr>
          <w:rStyle w:val="StyleUnderline"/>
          <w:rFonts w:asciiTheme="minorHAnsi" w:hAnsiTheme="minorHAnsi" w:cstheme="minorHAnsi"/>
        </w:rPr>
        <w:t xml:space="preserve"> and </w:t>
      </w:r>
      <w:r w:rsidRPr="0098451F">
        <w:rPr>
          <w:rStyle w:val="Emphasis"/>
          <w:rFonts w:asciiTheme="minorHAnsi" w:hAnsiTheme="minorHAnsi" w:cstheme="minorHAnsi"/>
          <w:highlight w:val="cyan"/>
        </w:rPr>
        <w:t>provide</w:t>
      </w:r>
      <w:r w:rsidRPr="00C206A5">
        <w:rPr>
          <w:rFonts w:asciiTheme="minorHAnsi" w:hAnsiTheme="minorHAnsi" w:cstheme="minorHAnsi"/>
          <w:sz w:val="16"/>
        </w:rPr>
        <w:t xml:space="preserve"> adult </w:t>
      </w:r>
      <w:r w:rsidRPr="0098451F">
        <w:rPr>
          <w:rStyle w:val="Emphasis"/>
          <w:rFonts w:asciiTheme="minorHAnsi" w:hAnsiTheme="minorHAnsi" w:cstheme="minorHAnsi"/>
          <w:highlight w:val="cyan"/>
        </w:rPr>
        <w:t>supervision</w:t>
      </w:r>
      <w:r w:rsidRPr="00C206A5">
        <w:rPr>
          <w:rStyle w:val="StyleUnderline"/>
          <w:rFonts w:asciiTheme="minorHAnsi" w:hAnsiTheme="minorHAnsi" w:cstheme="minorHAnsi"/>
        </w:rPr>
        <w:t xml:space="preserve"> for the White House</w:t>
      </w:r>
      <w:r w:rsidRPr="00C206A5">
        <w:rPr>
          <w:rFonts w:asciiTheme="minorHAnsi" w:hAnsiTheme="minorHAnsi" w:cstheme="minorHAnsi"/>
          <w:sz w:val="16"/>
        </w:rPr>
        <w:t xml:space="preserve"> to keep the US safe. </w:t>
      </w:r>
      <w:r w:rsidRPr="00C206A5">
        <w:rPr>
          <w:rStyle w:val="StyleUnderline"/>
          <w:rFonts w:asciiTheme="minorHAnsi" w:hAnsiTheme="minorHAnsi" w:cstheme="minorHAnsi"/>
        </w:rPr>
        <w:t>It is an understatement to say</w:t>
      </w:r>
      <w:r w:rsidRPr="00C206A5">
        <w:rPr>
          <w:rFonts w:asciiTheme="minorHAnsi" w:hAnsiTheme="minorHAnsi" w:cstheme="minorHAnsi"/>
          <w:sz w:val="16"/>
        </w:rPr>
        <w:t xml:space="preserve"> that </w:t>
      </w:r>
      <w:r w:rsidRPr="00266EF3">
        <w:rPr>
          <w:rStyle w:val="StyleUnderline"/>
          <w:rFonts w:asciiTheme="minorHAnsi" w:hAnsiTheme="minorHAnsi" w:cstheme="minorHAnsi"/>
        </w:rPr>
        <w:t>Trump’s foreign policy</w:t>
      </w:r>
      <w:r w:rsidRPr="00266EF3">
        <w:rPr>
          <w:rFonts w:asciiTheme="minorHAnsi" w:hAnsiTheme="minorHAnsi" w:cstheme="minorHAnsi"/>
          <w:sz w:val="16"/>
        </w:rPr>
        <w:t xml:space="preserve"> so far </w:t>
      </w:r>
      <w:r w:rsidRPr="00266EF3">
        <w:rPr>
          <w:rStyle w:val="StyleUnderline"/>
          <w:rFonts w:asciiTheme="minorHAnsi" w:hAnsiTheme="minorHAnsi" w:cstheme="minorHAnsi"/>
        </w:rPr>
        <w:t xml:space="preserve">has been </w:t>
      </w:r>
      <w:r w:rsidRPr="00266EF3">
        <w:rPr>
          <w:rStyle w:val="Emphasis"/>
          <w:rFonts w:asciiTheme="minorHAnsi" w:hAnsiTheme="minorHAnsi" w:cstheme="minorHAnsi"/>
        </w:rPr>
        <w:t>erratic</w:t>
      </w:r>
      <w:r w:rsidRPr="00266EF3">
        <w:rPr>
          <w:rStyle w:val="StyleUnderline"/>
          <w:rFonts w:asciiTheme="minorHAnsi" w:hAnsiTheme="minorHAnsi" w:cstheme="minorHAnsi"/>
        </w:rPr>
        <w:t xml:space="preserve"> and </w:t>
      </w:r>
      <w:r w:rsidRPr="00266EF3">
        <w:rPr>
          <w:rStyle w:val="Emphasis"/>
          <w:rFonts w:asciiTheme="minorHAnsi" w:hAnsiTheme="minorHAnsi" w:cstheme="minorHAnsi"/>
        </w:rPr>
        <w:t>deeply dangerous</w:t>
      </w:r>
      <w:r w:rsidRPr="00266EF3">
        <w:rPr>
          <w:rStyle w:val="StyleUnderline"/>
          <w:rFonts w:asciiTheme="minorHAnsi" w:hAnsiTheme="minorHAnsi" w:cstheme="minorHAnsi"/>
        </w:rPr>
        <w:t xml:space="preserve">. Trump appears intent on </w:t>
      </w:r>
      <w:r w:rsidRPr="00266EF3">
        <w:rPr>
          <w:rStyle w:val="Emphasis"/>
          <w:rFonts w:asciiTheme="minorHAnsi" w:hAnsiTheme="minorHAnsi" w:cstheme="minorHAnsi"/>
        </w:rPr>
        <w:t>ripping up the</w:t>
      </w:r>
      <w:r w:rsidRPr="00266EF3">
        <w:rPr>
          <w:rFonts w:asciiTheme="minorHAnsi" w:hAnsiTheme="minorHAnsi" w:cstheme="minorHAnsi"/>
          <w:sz w:val="16"/>
        </w:rPr>
        <w:t xml:space="preserve"> diplomatic </w:t>
      </w:r>
      <w:r w:rsidRPr="00266EF3">
        <w:rPr>
          <w:rStyle w:val="Emphasis"/>
          <w:rFonts w:asciiTheme="minorHAnsi" w:hAnsiTheme="minorHAnsi" w:cstheme="minorHAnsi"/>
        </w:rPr>
        <w:t>deal</w:t>
      </w:r>
      <w:r w:rsidRPr="00266EF3">
        <w:rPr>
          <w:rStyle w:val="StyleUnderline"/>
          <w:rFonts w:asciiTheme="minorHAnsi" w:hAnsiTheme="minorHAnsi" w:cstheme="minorHAnsi"/>
        </w:rPr>
        <w:t xml:space="preserve"> preventing Iran from getting a nuclear weapon. He</w:t>
      </w:r>
      <w:r w:rsidRPr="00266EF3">
        <w:rPr>
          <w:rFonts w:asciiTheme="minorHAnsi" w:hAnsiTheme="minorHAnsi" w:cstheme="minorHAnsi"/>
          <w:sz w:val="16"/>
        </w:rPr>
        <w:t xml:space="preserve"> has </w:t>
      </w:r>
      <w:r w:rsidRPr="00266EF3">
        <w:rPr>
          <w:rStyle w:val="Emphasis"/>
          <w:rFonts w:asciiTheme="minorHAnsi" w:hAnsiTheme="minorHAnsi" w:cstheme="minorHAnsi"/>
        </w:rPr>
        <w:t>threatened war</w:t>
      </w:r>
      <w:r w:rsidRPr="00266EF3">
        <w:rPr>
          <w:rStyle w:val="StyleUnderline"/>
          <w:rFonts w:asciiTheme="minorHAnsi" w:hAnsiTheme="minorHAnsi" w:cstheme="minorHAnsi"/>
        </w:rPr>
        <w:t xml:space="preserve"> with </w:t>
      </w:r>
      <w:r w:rsidRPr="00266EF3">
        <w:rPr>
          <w:rStyle w:val="Emphasis"/>
          <w:rFonts w:asciiTheme="minorHAnsi" w:hAnsiTheme="minorHAnsi" w:cstheme="minorHAnsi"/>
        </w:rPr>
        <w:t>nuclear North Korea</w:t>
      </w:r>
      <w:r w:rsidRPr="00266EF3">
        <w:rPr>
          <w:rStyle w:val="StyleUnderline"/>
          <w:rFonts w:asciiTheme="minorHAnsi" w:hAnsiTheme="minorHAnsi" w:cstheme="minorHAnsi"/>
        </w:rPr>
        <w:t>. He</w:t>
      </w:r>
      <w:r w:rsidRPr="00266EF3">
        <w:rPr>
          <w:rFonts w:asciiTheme="minorHAnsi" w:hAnsiTheme="minorHAnsi" w:cstheme="minorHAnsi"/>
          <w:sz w:val="16"/>
        </w:rPr>
        <w:t xml:space="preserve"> has </w:t>
      </w:r>
      <w:r w:rsidRPr="00266EF3">
        <w:rPr>
          <w:rStyle w:val="StyleUnderline"/>
          <w:rFonts w:asciiTheme="minorHAnsi" w:hAnsiTheme="minorHAnsi" w:cstheme="minorHAnsi"/>
        </w:rPr>
        <w:t>attempted to</w:t>
      </w:r>
      <w:r w:rsidRPr="00266EF3">
        <w:rPr>
          <w:rFonts w:asciiTheme="minorHAnsi" w:hAnsiTheme="minorHAnsi" w:cstheme="minorHAnsi"/>
          <w:sz w:val="16"/>
        </w:rPr>
        <w:t xml:space="preserve"> </w:t>
      </w:r>
      <w:r w:rsidRPr="00266EF3">
        <w:rPr>
          <w:rStyle w:val="StyleUnderline"/>
          <w:rFonts w:asciiTheme="minorHAnsi" w:hAnsiTheme="minorHAnsi" w:cstheme="minorHAnsi"/>
        </w:rPr>
        <w:t>ban</w:t>
      </w:r>
      <w:r w:rsidRPr="00266EF3">
        <w:rPr>
          <w:rFonts w:asciiTheme="minorHAnsi" w:hAnsiTheme="minorHAnsi" w:cstheme="minorHAnsi"/>
          <w:sz w:val="16"/>
        </w:rPr>
        <w:t xml:space="preserve"> refugees and </w:t>
      </w:r>
      <w:r w:rsidRPr="00266EF3">
        <w:rPr>
          <w:rStyle w:val="StyleUnderline"/>
          <w:rFonts w:asciiTheme="minorHAnsi" w:hAnsiTheme="minorHAnsi" w:cstheme="minorHAnsi"/>
        </w:rPr>
        <w:t>Muslims</w:t>
      </w:r>
      <w:r w:rsidRPr="00266EF3">
        <w:rPr>
          <w:rFonts w:asciiTheme="minorHAnsi" w:hAnsiTheme="minorHAnsi" w:cstheme="minorHAnsi"/>
          <w:sz w:val="16"/>
        </w:rPr>
        <w:t xml:space="preserve"> </w:t>
      </w:r>
      <w:r w:rsidRPr="00266EF3">
        <w:rPr>
          <w:rStyle w:val="StyleUnderline"/>
          <w:rFonts w:asciiTheme="minorHAnsi" w:hAnsiTheme="minorHAnsi" w:cstheme="minorHAnsi"/>
        </w:rPr>
        <w:t>from</w:t>
      </w:r>
      <w:r w:rsidRPr="00266EF3">
        <w:rPr>
          <w:rFonts w:asciiTheme="minorHAnsi" w:hAnsiTheme="minorHAnsi" w:cstheme="minorHAnsi"/>
          <w:sz w:val="16"/>
        </w:rPr>
        <w:t xml:space="preserve"> coming to </w:t>
      </w:r>
      <w:r w:rsidRPr="00266EF3">
        <w:rPr>
          <w:rStyle w:val="StyleUnderline"/>
          <w:rFonts w:asciiTheme="minorHAnsi" w:hAnsiTheme="minorHAnsi" w:cstheme="minorHAnsi"/>
        </w:rPr>
        <w:t>the US. He</w:t>
      </w:r>
      <w:r w:rsidRPr="00266EF3">
        <w:rPr>
          <w:rFonts w:asciiTheme="minorHAnsi" w:hAnsiTheme="minorHAnsi" w:cstheme="minorHAnsi"/>
          <w:sz w:val="16"/>
        </w:rPr>
        <w:t xml:space="preserve"> has </w:t>
      </w:r>
      <w:r w:rsidRPr="00266EF3">
        <w:rPr>
          <w:rStyle w:val="StyleUnderline"/>
          <w:rFonts w:asciiTheme="minorHAnsi" w:hAnsiTheme="minorHAnsi" w:cstheme="minorHAnsi"/>
        </w:rPr>
        <w:t>embraced</w:t>
      </w:r>
      <w:r w:rsidRPr="00266EF3">
        <w:rPr>
          <w:rFonts w:asciiTheme="minorHAnsi" w:hAnsiTheme="minorHAnsi" w:cstheme="minorHAnsi"/>
          <w:sz w:val="16"/>
        </w:rPr>
        <w:t xml:space="preserve"> the </w:t>
      </w:r>
      <w:r w:rsidRPr="00266EF3">
        <w:rPr>
          <w:rStyle w:val="StyleUnderline"/>
          <w:rFonts w:asciiTheme="minorHAnsi" w:hAnsiTheme="minorHAnsi" w:cstheme="minorHAnsi"/>
        </w:rPr>
        <w:t>authoritarian leaders</w:t>
      </w:r>
      <w:r w:rsidRPr="00266EF3">
        <w:rPr>
          <w:rFonts w:asciiTheme="minorHAnsi" w:hAnsiTheme="minorHAnsi" w:cstheme="minorHAnsi"/>
          <w:sz w:val="16"/>
        </w:rPr>
        <w:t xml:space="preserve"> of Russia and China as friends. The list goes on. And yet, </w:t>
      </w:r>
      <w:r w:rsidRPr="00266EF3">
        <w:rPr>
          <w:rStyle w:val="StyleUnderline"/>
          <w:rFonts w:asciiTheme="minorHAnsi" w:hAnsiTheme="minorHAnsi" w:cstheme="minorHAnsi"/>
        </w:rPr>
        <w:t>the</w:t>
      </w:r>
      <w:r w:rsidRPr="00266EF3">
        <w:rPr>
          <w:rFonts w:asciiTheme="minorHAnsi" w:hAnsiTheme="minorHAnsi" w:cstheme="minorHAnsi"/>
          <w:sz w:val="16"/>
        </w:rPr>
        <w:t xml:space="preserve"> US</w:t>
      </w:r>
      <w:r w:rsidRPr="00266EF3">
        <w:rPr>
          <w:rStyle w:val="StyleUnderline"/>
          <w:rFonts w:asciiTheme="minorHAnsi" w:hAnsiTheme="minorHAnsi" w:cstheme="minorHAnsi"/>
        </w:rPr>
        <w:t xml:space="preserve"> president has </w:t>
      </w:r>
      <w:r w:rsidRPr="00266EF3">
        <w:rPr>
          <w:rStyle w:val="Emphasis"/>
          <w:rFonts w:asciiTheme="minorHAnsi" w:hAnsiTheme="minorHAnsi" w:cstheme="minorHAnsi"/>
        </w:rPr>
        <w:t>extensive power</w:t>
      </w:r>
      <w:r w:rsidRPr="00266EF3">
        <w:rPr>
          <w:rStyle w:val="StyleUnderline"/>
          <w:rFonts w:asciiTheme="minorHAnsi" w:hAnsiTheme="minorHAnsi" w:cstheme="minorHAnsi"/>
        </w:rPr>
        <w:t xml:space="preserve"> to</w:t>
      </w:r>
      <w:r w:rsidRPr="00266EF3">
        <w:rPr>
          <w:rFonts w:asciiTheme="minorHAnsi" w:hAnsiTheme="minorHAnsi" w:cstheme="minorHAnsi"/>
          <w:sz w:val="16"/>
        </w:rPr>
        <w:t xml:space="preserve"> craft and </w:t>
      </w:r>
      <w:r w:rsidRPr="00266EF3">
        <w:rPr>
          <w:rStyle w:val="StyleUnderline"/>
          <w:rFonts w:asciiTheme="minorHAnsi" w:hAnsiTheme="minorHAnsi" w:cstheme="minorHAnsi"/>
        </w:rPr>
        <w:t>implement foreign policy</w:t>
      </w:r>
      <w:r w:rsidRPr="00266EF3">
        <w:rPr>
          <w:rFonts w:asciiTheme="minorHAnsi" w:hAnsiTheme="minorHAnsi" w:cstheme="minorHAnsi"/>
          <w:sz w:val="16"/>
        </w:rPr>
        <w:t>. The constitution provides the president with tremendous authority</w:t>
      </w:r>
      <w:r w:rsidRPr="00C206A5">
        <w:rPr>
          <w:rFonts w:asciiTheme="minorHAnsi" w:hAnsiTheme="minorHAnsi" w:cstheme="minorHAnsi"/>
          <w:sz w:val="16"/>
        </w:rPr>
        <w:t xml:space="preserve">, but </w:t>
      </w:r>
      <w:r w:rsidRPr="00266EF3">
        <w:rPr>
          <w:rStyle w:val="StyleUnderline"/>
          <w:rFonts w:asciiTheme="minorHAnsi" w:hAnsiTheme="minorHAnsi" w:cstheme="minorHAnsi"/>
        </w:rPr>
        <w:t>the</w:t>
      </w:r>
      <w:r w:rsidRPr="00C206A5">
        <w:rPr>
          <w:rStyle w:val="StyleUnderline"/>
          <w:rFonts w:asciiTheme="minorHAnsi" w:hAnsiTheme="minorHAnsi" w:cstheme="minorHAnsi"/>
        </w:rPr>
        <w:t xml:space="preserve"> decades-long </w:t>
      </w:r>
      <w:r w:rsidRPr="0098451F">
        <w:rPr>
          <w:rStyle w:val="StyleUnderline"/>
          <w:rFonts w:asciiTheme="minorHAnsi" w:hAnsiTheme="minorHAnsi" w:cstheme="minorHAnsi"/>
          <w:highlight w:val="cyan"/>
        </w:rPr>
        <w:t>atrophy of Congress’s role</w:t>
      </w:r>
      <w:r w:rsidRPr="00C206A5">
        <w:rPr>
          <w:rStyle w:val="StyleUnderline"/>
          <w:rFonts w:asciiTheme="minorHAnsi" w:hAnsiTheme="minorHAnsi" w:cstheme="minorHAnsi"/>
        </w:rPr>
        <w:t xml:space="preserve"> as a coequal branch </w:t>
      </w:r>
      <w:r w:rsidRPr="0098451F">
        <w:rPr>
          <w:rStyle w:val="StyleUnderline"/>
          <w:rFonts w:asciiTheme="minorHAnsi" w:hAnsiTheme="minorHAnsi" w:cstheme="minorHAnsi"/>
          <w:highlight w:val="cyan"/>
        </w:rPr>
        <w:t>in</w:t>
      </w:r>
      <w:r w:rsidRPr="00C206A5">
        <w:rPr>
          <w:rFonts w:asciiTheme="minorHAnsi" w:hAnsiTheme="minorHAnsi" w:cstheme="minorHAnsi"/>
          <w:sz w:val="16"/>
        </w:rPr>
        <w:t xml:space="preserve"> executing US </w:t>
      </w:r>
      <w:r w:rsidRPr="0098451F">
        <w:rPr>
          <w:rStyle w:val="StyleUnderline"/>
          <w:rFonts w:asciiTheme="minorHAnsi" w:hAnsiTheme="minorHAnsi" w:cstheme="minorHAnsi"/>
          <w:highlight w:val="cyan"/>
        </w:rPr>
        <w:t>foreign policy</w:t>
      </w:r>
      <w:r w:rsidRPr="00C206A5">
        <w:rPr>
          <w:rStyle w:val="StyleUnderline"/>
          <w:rFonts w:asciiTheme="minorHAnsi" w:hAnsiTheme="minorHAnsi" w:cstheme="minorHAnsi"/>
        </w:rPr>
        <w:t xml:space="preserve"> has </w:t>
      </w:r>
      <w:r w:rsidRPr="0098451F">
        <w:rPr>
          <w:rStyle w:val="Emphasis"/>
          <w:rFonts w:asciiTheme="minorHAnsi" w:hAnsiTheme="minorHAnsi" w:cstheme="minorHAnsi"/>
          <w:highlight w:val="cyan"/>
        </w:rPr>
        <w:t>ceded</w:t>
      </w:r>
      <w:r w:rsidRPr="00C206A5">
        <w:rPr>
          <w:rFonts w:asciiTheme="minorHAnsi" w:hAnsiTheme="minorHAnsi" w:cstheme="minorHAnsi"/>
          <w:sz w:val="16"/>
        </w:rPr>
        <w:t xml:space="preserve"> even </w:t>
      </w:r>
      <w:r w:rsidRPr="00C206A5">
        <w:rPr>
          <w:rStyle w:val="Emphasis"/>
          <w:rFonts w:asciiTheme="minorHAnsi" w:hAnsiTheme="minorHAnsi" w:cstheme="minorHAnsi"/>
        </w:rPr>
        <w:t xml:space="preserve">more </w:t>
      </w:r>
      <w:r w:rsidRPr="0098451F">
        <w:rPr>
          <w:rStyle w:val="Emphasis"/>
          <w:rFonts w:asciiTheme="minorHAnsi" w:hAnsiTheme="minorHAnsi" w:cstheme="minorHAnsi"/>
          <w:highlight w:val="cyan"/>
        </w:rPr>
        <w:t>power</w:t>
      </w:r>
      <w:r w:rsidRPr="00C206A5">
        <w:rPr>
          <w:rStyle w:val="StyleUnderline"/>
          <w:rFonts w:asciiTheme="minorHAnsi" w:hAnsiTheme="minorHAnsi" w:cstheme="minorHAnsi"/>
        </w:rPr>
        <w:t xml:space="preserve"> to the president. </w:t>
      </w:r>
      <w:r w:rsidRPr="00266EF3">
        <w:rPr>
          <w:rStyle w:val="StyleUnderline"/>
          <w:rFonts w:asciiTheme="minorHAnsi" w:hAnsiTheme="minorHAnsi" w:cstheme="minorHAnsi"/>
        </w:rPr>
        <w:t xml:space="preserve">The </w:t>
      </w:r>
      <w:r w:rsidRPr="0098451F">
        <w:rPr>
          <w:rStyle w:val="StyleUnderline"/>
          <w:rFonts w:asciiTheme="minorHAnsi" w:hAnsiTheme="minorHAnsi" w:cstheme="minorHAnsi"/>
          <w:highlight w:val="cyan"/>
        </w:rPr>
        <w:t>president</w:t>
      </w:r>
      <w:r w:rsidRPr="00C206A5">
        <w:rPr>
          <w:rFonts w:asciiTheme="minorHAnsi" w:hAnsiTheme="minorHAnsi" w:cstheme="minorHAnsi"/>
          <w:sz w:val="16"/>
        </w:rPr>
        <w:t xml:space="preserve"> now </w:t>
      </w:r>
      <w:r w:rsidRPr="0098451F">
        <w:rPr>
          <w:rStyle w:val="StyleUnderline"/>
          <w:rFonts w:asciiTheme="minorHAnsi" w:hAnsiTheme="minorHAnsi" w:cstheme="minorHAnsi"/>
          <w:highlight w:val="cyan"/>
        </w:rPr>
        <w:t xml:space="preserve">has the ability to </w:t>
      </w:r>
      <w:r w:rsidRPr="0098451F">
        <w:rPr>
          <w:rStyle w:val="Emphasis"/>
          <w:rFonts w:asciiTheme="minorHAnsi" w:hAnsiTheme="minorHAnsi" w:cstheme="minorHAnsi"/>
          <w:highlight w:val="cyan"/>
        </w:rPr>
        <w:t>start wars anywhere</w:t>
      </w:r>
      <w:r w:rsidRPr="00C206A5">
        <w:rPr>
          <w:rFonts w:asciiTheme="minorHAnsi" w:hAnsiTheme="minorHAnsi" w:cstheme="minorHAnsi"/>
          <w:sz w:val="16"/>
        </w:rPr>
        <w:t xml:space="preserve"> in the world, </w:t>
      </w:r>
      <w:r w:rsidRPr="0098451F">
        <w:rPr>
          <w:rStyle w:val="StyleUnderline"/>
          <w:rFonts w:asciiTheme="minorHAnsi" w:hAnsiTheme="minorHAnsi" w:cstheme="minorHAnsi"/>
          <w:highlight w:val="cyan"/>
        </w:rPr>
        <w:t>and</w:t>
      </w:r>
      <w:r w:rsidRPr="00C206A5">
        <w:rPr>
          <w:rStyle w:val="StyleUnderline"/>
          <w:rFonts w:asciiTheme="minorHAnsi" w:hAnsiTheme="minorHAnsi" w:cstheme="minorHAnsi"/>
        </w:rPr>
        <w:t xml:space="preserve"> to </w:t>
      </w:r>
      <w:r w:rsidRPr="0098451F">
        <w:rPr>
          <w:rStyle w:val="Emphasis"/>
          <w:rFonts w:asciiTheme="minorHAnsi" w:hAnsiTheme="minorHAnsi" w:cstheme="minorHAnsi"/>
          <w:highlight w:val="cyan"/>
        </w:rPr>
        <w:t>use nuclear weapons</w:t>
      </w:r>
      <w:r w:rsidRPr="0098451F">
        <w:rPr>
          <w:rStyle w:val="StyleUnderline"/>
          <w:rFonts w:asciiTheme="minorHAnsi" w:hAnsiTheme="minorHAnsi" w:cstheme="minorHAnsi"/>
          <w:highlight w:val="cyan"/>
        </w:rPr>
        <w:t xml:space="preserve"> on a moment’s notice.</w:t>
      </w:r>
      <w:r w:rsidRPr="00C206A5">
        <w:rPr>
          <w:rStyle w:val="StyleUnderline"/>
          <w:rFonts w:asciiTheme="minorHAnsi" w:hAnsiTheme="minorHAnsi" w:cstheme="minorHAnsi"/>
        </w:rPr>
        <w:t xml:space="preserve"> </w:t>
      </w:r>
      <w:r w:rsidRPr="00C206A5">
        <w:rPr>
          <w:rFonts w:asciiTheme="minorHAnsi" w:hAnsiTheme="minorHAnsi" w:cstheme="minorHAnsi"/>
          <w:sz w:val="16"/>
        </w:rPr>
        <w:t xml:space="preserve">As historian Arthur Schlesinger wrote in his classic, The Imperial Presidency: </w:t>
      </w:r>
      <w:r w:rsidRPr="00EF0585">
        <w:rPr>
          <w:rFonts w:asciiTheme="minorHAnsi" w:hAnsiTheme="minorHAnsi" w:cstheme="minorHAnsi"/>
          <w:sz w:val="16"/>
        </w:rPr>
        <w:t>“</w:t>
      </w:r>
      <w:r w:rsidRPr="00EF0585">
        <w:rPr>
          <w:rStyle w:val="StyleUnderline"/>
          <w:rFonts w:asciiTheme="minorHAnsi" w:hAnsiTheme="minorHAnsi" w:cstheme="minorHAnsi"/>
        </w:rPr>
        <w:t xml:space="preserve">What began as </w:t>
      </w:r>
      <w:r w:rsidRPr="00EF0585">
        <w:rPr>
          <w:rStyle w:val="Emphasis"/>
          <w:rFonts w:asciiTheme="minorHAnsi" w:hAnsiTheme="minorHAnsi" w:cstheme="minorHAnsi"/>
        </w:rPr>
        <w:t>emergency powers</w:t>
      </w:r>
      <w:r w:rsidRPr="00EF0585">
        <w:rPr>
          <w:rFonts w:asciiTheme="minorHAnsi" w:hAnsiTheme="minorHAnsi" w:cstheme="minorHAnsi"/>
          <w:sz w:val="16"/>
        </w:rPr>
        <w:t xml:space="preserve"> temporarily confided to presidents soon </w:t>
      </w:r>
      <w:r w:rsidRPr="00EF0585">
        <w:rPr>
          <w:rStyle w:val="Emphasis"/>
          <w:rFonts w:asciiTheme="minorHAnsi" w:hAnsiTheme="minorHAnsi" w:cstheme="minorHAnsi"/>
        </w:rPr>
        <w:t>hardened into authority</w:t>
      </w:r>
      <w:r w:rsidRPr="00EF0585">
        <w:rPr>
          <w:rStyle w:val="StyleUnderline"/>
          <w:rFonts w:asciiTheme="minorHAnsi" w:hAnsiTheme="minorHAnsi" w:cstheme="minorHAnsi"/>
        </w:rPr>
        <w:t xml:space="preserve"> claimed by presidents as constitutionally inherent</w:t>
      </w:r>
      <w:r w:rsidRPr="00EF0585">
        <w:rPr>
          <w:rFonts w:asciiTheme="minorHAnsi" w:hAnsiTheme="minorHAnsi" w:cstheme="minorHAnsi"/>
          <w:sz w:val="16"/>
        </w:rPr>
        <w:t xml:space="preserve"> in the presidential office: </w:t>
      </w:r>
      <w:r w:rsidRPr="00EF0585">
        <w:rPr>
          <w:rStyle w:val="StyleUnderline"/>
          <w:rFonts w:asciiTheme="minorHAnsi" w:hAnsiTheme="minorHAnsi" w:cstheme="minorHAnsi"/>
        </w:rPr>
        <w:t xml:space="preserve">thus the </w:t>
      </w:r>
      <w:r w:rsidRPr="00EF0585">
        <w:rPr>
          <w:rStyle w:val="Emphasis"/>
          <w:rFonts w:asciiTheme="minorHAnsi" w:hAnsiTheme="minorHAnsi" w:cstheme="minorHAnsi"/>
        </w:rPr>
        <w:t>imperial presidency</w:t>
      </w:r>
      <w:r w:rsidRPr="00EF0585">
        <w:rPr>
          <w:rStyle w:val="StyleUnderline"/>
          <w:rFonts w:asciiTheme="minorHAnsi" w:hAnsiTheme="minorHAnsi" w:cstheme="minorHAnsi"/>
        </w:rPr>
        <w:t>.”</w:t>
      </w:r>
      <w:r w:rsidRPr="00EF0585">
        <w:rPr>
          <w:rFonts w:asciiTheme="minorHAnsi" w:hAnsiTheme="minorHAnsi" w:cstheme="minorHAnsi"/>
          <w:sz w:val="16"/>
        </w:rPr>
        <w:t xml:space="preserve"> There is a robust, longstanding debate about the balance between legislative and executive branch powers on foreign policy. After Schlesinger first wrote about the imperial presidency, Congress attempted to re-establish its authority through the War Powers Act, imposing a number of requirements on the president’s ability to send troops into battle. And while </w:t>
      </w:r>
      <w:r w:rsidRPr="00EF0585">
        <w:rPr>
          <w:rStyle w:val="StyleUnderline"/>
          <w:rFonts w:asciiTheme="minorHAnsi" w:hAnsiTheme="minorHAnsi" w:cstheme="minorHAnsi"/>
        </w:rPr>
        <w:t>the extent of Congress’s role</w:t>
      </w:r>
      <w:r w:rsidRPr="00EF0585">
        <w:rPr>
          <w:rFonts w:asciiTheme="minorHAnsi" w:hAnsiTheme="minorHAnsi" w:cstheme="minorHAnsi"/>
          <w:sz w:val="16"/>
        </w:rPr>
        <w:t xml:space="preserve"> on foreign policy </w:t>
      </w:r>
      <w:r w:rsidRPr="00EF0585">
        <w:rPr>
          <w:rStyle w:val="StyleUnderline"/>
          <w:rFonts w:asciiTheme="minorHAnsi" w:hAnsiTheme="minorHAnsi" w:cstheme="minorHAnsi"/>
        </w:rPr>
        <w:t>has ebbed and flowed</w:t>
      </w:r>
      <w:r w:rsidRPr="00EF0585">
        <w:rPr>
          <w:rFonts w:asciiTheme="minorHAnsi" w:hAnsiTheme="minorHAnsi" w:cstheme="minorHAnsi"/>
          <w:sz w:val="16"/>
        </w:rPr>
        <w:t xml:space="preserve"> ever since, especially since the terrorist attacks of 9/11 </w:t>
      </w:r>
      <w:r w:rsidRPr="00EF0585">
        <w:rPr>
          <w:rStyle w:val="StyleUnderline"/>
          <w:rFonts w:asciiTheme="minorHAnsi" w:hAnsiTheme="minorHAnsi" w:cstheme="minorHAnsi"/>
        </w:rPr>
        <w:t xml:space="preserve">the power of the president to </w:t>
      </w:r>
      <w:r w:rsidRPr="00EF0585">
        <w:rPr>
          <w:rStyle w:val="Emphasis"/>
          <w:rFonts w:asciiTheme="minorHAnsi" w:hAnsiTheme="minorHAnsi" w:cstheme="minorHAnsi"/>
        </w:rPr>
        <w:t>wage war</w:t>
      </w:r>
      <w:r w:rsidRPr="00EF0585">
        <w:rPr>
          <w:rStyle w:val="StyleUnderline"/>
          <w:rFonts w:asciiTheme="minorHAnsi" w:hAnsiTheme="minorHAnsi" w:cstheme="minorHAnsi"/>
        </w:rPr>
        <w:t xml:space="preserve"> and conduct foreign policy</w:t>
      </w:r>
      <w:r w:rsidRPr="00EF0585">
        <w:rPr>
          <w:rFonts w:asciiTheme="minorHAnsi" w:hAnsiTheme="minorHAnsi" w:cstheme="minorHAnsi"/>
          <w:sz w:val="16"/>
        </w:rPr>
        <w:t xml:space="preserve"> with few constraints </w:t>
      </w:r>
      <w:r w:rsidRPr="00EF0585">
        <w:rPr>
          <w:rStyle w:val="StyleUnderline"/>
          <w:rFonts w:asciiTheme="minorHAnsi" w:hAnsiTheme="minorHAnsi" w:cstheme="minorHAnsi"/>
        </w:rPr>
        <w:t xml:space="preserve">has </w:t>
      </w:r>
      <w:r w:rsidRPr="00EF0585">
        <w:rPr>
          <w:rStyle w:val="Emphasis"/>
          <w:rFonts w:asciiTheme="minorHAnsi" w:hAnsiTheme="minorHAnsi" w:cstheme="minorHAnsi"/>
        </w:rPr>
        <w:t xml:space="preserve">continued to grow. </w:t>
      </w:r>
      <w:r w:rsidRPr="00EF0585">
        <w:rPr>
          <w:rFonts w:asciiTheme="minorHAnsi" w:hAnsiTheme="minorHAnsi" w:cstheme="minorHAnsi"/>
          <w:sz w:val="16"/>
        </w:rPr>
        <w:t xml:space="preserve">Which brings us to today. </w:t>
      </w:r>
      <w:r w:rsidRPr="00EF0585">
        <w:rPr>
          <w:rStyle w:val="StyleUnderline"/>
          <w:rFonts w:asciiTheme="minorHAnsi" w:hAnsiTheme="minorHAnsi" w:cstheme="minorHAnsi"/>
        </w:rPr>
        <w:t>Trump</w:t>
      </w:r>
      <w:r w:rsidRPr="00EF0585">
        <w:rPr>
          <w:rFonts w:asciiTheme="minorHAnsi" w:hAnsiTheme="minorHAnsi" w:cstheme="minorHAnsi"/>
          <w:sz w:val="16"/>
        </w:rPr>
        <w:t xml:space="preserve"> sitting </w:t>
      </w:r>
      <w:r w:rsidRPr="00EF0585">
        <w:rPr>
          <w:rStyle w:val="StyleUnderline"/>
          <w:rFonts w:asciiTheme="minorHAnsi" w:hAnsiTheme="minorHAnsi" w:cstheme="minorHAnsi"/>
        </w:rPr>
        <w:t>in the Oval Office, sending out</w:t>
      </w:r>
      <w:r w:rsidRPr="00EF0585">
        <w:rPr>
          <w:rFonts w:asciiTheme="minorHAnsi" w:hAnsiTheme="minorHAnsi" w:cstheme="minorHAnsi"/>
          <w:sz w:val="16"/>
        </w:rPr>
        <w:t xml:space="preserve"> early morning </w:t>
      </w:r>
      <w:r w:rsidRPr="00EF0585">
        <w:rPr>
          <w:rStyle w:val="StyleUnderline"/>
          <w:rFonts w:asciiTheme="minorHAnsi" w:hAnsiTheme="minorHAnsi" w:cstheme="minorHAnsi"/>
        </w:rPr>
        <w:t xml:space="preserve">tweets </w:t>
      </w:r>
      <w:r w:rsidRPr="00EF0585">
        <w:rPr>
          <w:rStyle w:val="Emphasis"/>
          <w:rFonts w:asciiTheme="minorHAnsi" w:hAnsiTheme="minorHAnsi" w:cstheme="minorHAnsi"/>
        </w:rPr>
        <w:t>threatening war</w:t>
      </w:r>
      <w:r w:rsidRPr="00EF0585">
        <w:rPr>
          <w:rStyle w:val="StyleUnderline"/>
          <w:rFonts w:asciiTheme="minorHAnsi" w:hAnsiTheme="minorHAnsi" w:cstheme="minorHAnsi"/>
        </w:rPr>
        <w:t xml:space="preserve"> – without</w:t>
      </w:r>
      <w:r w:rsidRPr="00EF0585">
        <w:rPr>
          <w:rFonts w:asciiTheme="minorHAnsi" w:hAnsiTheme="minorHAnsi" w:cstheme="minorHAnsi"/>
          <w:sz w:val="16"/>
        </w:rPr>
        <w:t xml:space="preserve"> even the </w:t>
      </w:r>
      <w:r w:rsidRPr="00EF0585">
        <w:rPr>
          <w:rStyle w:val="StyleUnderline"/>
          <w:rFonts w:asciiTheme="minorHAnsi" w:hAnsiTheme="minorHAnsi" w:cstheme="minorHAnsi"/>
        </w:rPr>
        <w:t>consultation of his cabinet and with no strategy</w:t>
      </w:r>
      <w:r w:rsidRPr="00EF0585">
        <w:rPr>
          <w:rFonts w:asciiTheme="minorHAnsi" w:hAnsiTheme="minorHAnsi" w:cstheme="minorHAnsi"/>
          <w:sz w:val="16"/>
        </w:rPr>
        <w:t xml:space="preserve"> in place – has </w:t>
      </w:r>
      <w:r w:rsidRPr="00EF0585">
        <w:rPr>
          <w:rStyle w:val="Emphasis"/>
          <w:rFonts w:asciiTheme="minorHAnsi" w:hAnsiTheme="minorHAnsi" w:cstheme="minorHAnsi"/>
        </w:rPr>
        <w:t>raised the stakes</w:t>
      </w:r>
      <w:r w:rsidRPr="00EF0585">
        <w:rPr>
          <w:rStyle w:val="StyleUnderline"/>
          <w:rFonts w:asciiTheme="minorHAnsi" w:hAnsiTheme="minorHAnsi" w:cstheme="minorHAnsi"/>
        </w:rPr>
        <w:t xml:space="preserve"> on </w:t>
      </w:r>
      <w:r w:rsidRPr="00EF0585">
        <w:rPr>
          <w:rStyle w:val="Emphasis"/>
          <w:rFonts w:asciiTheme="minorHAnsi" w:hAnsiTheme="minorHAnsi" w:cstheme="minorHAnsi"/>
        </w:rPr>
        <w:t>reining in the</w:t>
      </w:r>
      <w:r w:rsidRPr="00EF0585">
        <w:rPr>
          <w:rFonts w:asciiTheme="minorHAnsi" w:hAnsiTheme="minorHAnsi" w:cstheme="minorHAnsi"/>
          <w:sz w:val="16"/>
        </w:rPr>
        <w:t xml:space="preserve"> imperial </w:t>
      </w:r>
      <w:r w:rsidRPr="00EF0585">
        <w:rPr>
          <w:rStyle w:val="Emphasis"/>
          <w:rFonts w:asciiTheme="minorHAnsi" w:hAnsiTheme="minorHAnsi" w:cstheme="minorHAnsi"/>
        </w:rPr>
        <w:t>presidency</w:t>
      </w:r>
      <w:r w:rsidRPr="00EF0585">
        <w:rPr>
          <w:rFonts w:asciiTheme="minorHAnsi" w:hAnsiTheme="minorHAnsi" w:cstheme="minorHAnsi"/>
          <w:sz w:val="16"/>
        </w:rPr>
        <w:t xml:space="preserve">. It would seem difficult to expect a Republican-controlled Congress to impose genuine constraints on a Republican president. And yet, on a few important occasions during Trump’s tenure, Congress has rejected actions by Trump that would have undermined national security: </w:t>
      </w:r>
      <w:r w:rsidRPr="00EF0585">
        <w:rPr>
          <w:rStyle w:val="StyleUnderline"/>
          <w:rFonts w:asciiTheme="minorHAnsi" w:hAnsiTheme="minorHAnsi" w:cstheme="minorHAnsi"/>
        </w:rPr>
        <w:t>Congress forced Trump to approve</w:t>
      </w:r>
      <w:r w:rsidRPr="00EF0585">
        <w:rPr>
          <w:rFonts w:asciiTheme="minorHAnsi" w:hAnsiTheme="minorHAnsi" w:cstheme="minorHAnsi"/>
          <w:sz w:val="16"/>
        </w:rPr>
        <w:t xml:space="preserve"> new </w:t>
      </w:r>
      <w:r w:rsidRPr="00EF0585">
        <w:rPr>
          <w:rStyle w:val="StyleUnderline"/>
          <w:rFonts w:asciiTheme="minorHAnsi" w:hAnsiTheme="minorHAnsi" w:cstheme="minorHAnsi"/>
        </w:rPr>
        <w:t>sanctions on Russia</w:t>
      </w:r>
      <w:r w:rsidRPr="00EF0585">
        <w:rPr>
          <w:rFonts w:asciiTheme="minorHAnsi" w:hAnsiTheme="minorHAnsi" w:cstheme="minorHAnsi"/>
          <w:sz w:val="16"/>
        </w:rPr>
        <w:t xml:space="preserve"> with veto-proof majorities; so far </w:t>
      </w:r>
      <w:r w:rsidRPr="00EF0585">
        <w:rPr>
          <w:rStyle w:val="StyleUnderline"/>
          <w:rFonts w:asciiTheme="minorHAnsi" w:hAnsiTheme="minorHAnsi" w:cstheme="minorHAnsi"/>
        </w:rPr>
        <w:t>Congress</w:t>
      </w:r>
      <w:r w:rsidRPr="00EF0585">
        <w:rPr>
          <w:rFonts w:asciiTheme="minorHAnsi" w:hAnsiTheme="minorHAnsi" w:cstheme="minorHAnsi"/>
          <w:sz w:val="16"/>
        </w:rPr>
        <w:t xml:space="preserve"> has </w:t>
      </w:r>
      <w:r w:rsidRPr="00EF0585">
        <w:rPr>
          <w:rStyle w:val="StyleUnderline"/>
          <w:rFonts w:asciiTheme="minorHAnsi" w:hAnsiTheme="minorHAnsi" w:cstheme="minorHAnsi"/>
        </w:rPr>
        <w:t>rejected Trump’s attempts to gut the</w:t>
      </w:r>
      <w:r w:rsidRPr="00EF0585">
        <w:rPr>
          <w:rFonts w:asciiTheme="minorHAnsi" w:hAnsiTheme="minorHAnsi" w:cstheme="minorHAnsi"/>
          <w:sz w:val="16"/>
        </w:rPr>
        <w:t xml:space="preserve"> budgets of the </w:t>
      </w:r>
      <w:r w:rsidRPr="00EF0585">
        <w:rPr>
          <w:rStyle w:val="StyleUnderline"/>
          <w:rFonts w:asciiTheme="minorHAnsi" w:hAnsiTheme="minorHAnsi" w:cstheme="minorHAnsi"/>
        </w:rPr>
        <w:t>state department</w:t>
      </w:r>
      <w:r w:rsidRPr="00EF0585">
        <w:rPr>
          <w:rFonts w:asciiTheme="minorHAnsi" w:hAnsiTheme="minorHAnsi" w:cstheme="minorHAnsi"/>
          <w:sz w:val="16"/>
        </w:rPr>
        <w:t xml:space="preserve"> and USAid; and, to date, Congress has not taken Trump’s bait on the Iran deal by passing legislation that would sink it. But </w:t>
      </w:r>
      <w:r w:rsidRPr="00EF0585">
        <w:rPr>
          <w:rStyle w:val="StyleUnderline"/>
          <w:rFonts w:asciiTheme="minorHAnsi" w:hAnsiTheme="minorHAnsi" w:cstheme="minorHAnsi"/>
        </w:rPr>
        <w:t>these are</w:t>
      </w:r>
      <w:r w:rsidRPr="00EF0585">
        <w:rPr>
          <w:rFonts w:asciiTheme="minorHAnsi" w:hAnsiTheme="minorHAnsi" w:cstheme="minorHAnsi"/>
          <w:sz w:val="16"/>
        </w:rPr>
        <w:t xml:space="preserve"> the </w:t>
      </w:r>
      <w:r w:rsidRPr="00EF0585">
        <w:rPr>
          <w:rStyle w:val="Emphasis"/>
          <w:rFonts w:asciiTheme="minorHAnsi" w:hAnsiTheme="minorHAnsi" w:cstheme="minorHAnsi"/>
        </w:rPr>
        <w:t>exceptions</w:t>
      </w:r>
      <w:r w:rsidRPr="00EF0585">
        <w:rPr>
          <w:rStyle w:val="StyleUnderline"/>
          <w:rFonts w:asciiTheme="minorHAnsi" w:hAnsiTheme="minorHAnsi" w:cstheme="minorHAnsi"/>
        </w:rPr>
        <w:t xml:space="preserve"> to the norm of</w:t>
      </w:r>
      <w:r w:rsidRPr="00EF0585">
        <w:rPr>
          <w:rFonts w:asciiTheme="minorHAnsi" w:hAnsiTheme="minorHAnsi" w:cstheme="minorHAnsi"/>
          <w:sz w:val="16"/>
        </w:rPr>
        <w:t xml:space="preserve"> this </w:t>
      </w:r>
      <w:r w:rsidRPr="00EF0585">
        <w:rPr>
          <w:rStyle w:val="Emphasis"/>
          <w:rFonts w:asciiTheme="minorHAnsi" w:hAnsiTheme="minorHAnsi" w:cstheme="minorHAnsi"/>
        </w:rPr>
        <w:t>Congress’</w:t>
      </w:r>
      <w:r w:rsidRPr="00EF0585">
        <w:rPr>
          <w:rFonts w:asciiTheme="minorHAnsi" w:hAnsiTheme="minorHAnsi" w:cstheme="minorHAnsi"/>
          <w:sz w:val="16"/>
        </w:rPr>
        <w:t xml:space="preserve"> continued </w:t>
      </w:r>
      <w:r w:rsidRPr="00EF0585">
        <w:rPr>
          <w:rStyle w:val="Emphasis"/>
          <w:rFonts w:asciiTheme="minorHAnsi" w:hAnsiTheme="minorHAnsi" w:cstheme="minorHAnsi"/>
        </w:rPr>
        <w:t>acquiescence to the executive</w:t>
      </w:r>
      <w:r w:rsidRPr="00EF0585">
        <w:rPr>
          <w:rFonts w:asciiTheme="minorHAnsi" w:hAnsiTheme="minorHAnsi" w:cstheme="minorHAnsi"/>
          <w:sz w:val="16"/>
        </w:rPr>
        <w:t xml:space="preserve"> branch </w:t>
      </w:r>
      <w:r w:rsidRPr="00EF0585">
        <w:rPr>
          <w:rStyle w:val="StyleUnderline"/>
          <w:rFonts w:asciiTheme="minorHAnsi" w:hAnsiTheme="minorHAnsi" w:cstheme="minorHAnsi"/>
        </w:rPr>
        <w:t>on foreign policy</w:t>
      </w:r>
      <w:r w:rsidRPr="00EF0585">
        <w:rPr>
          <w:rFonts w:asciiTheme="minorHAnsi" w:hAnsiTheme="minorHAnsi" w:cstheme="minorHAnsi"/>
          <w:sz w:val="16"/>
        </w:rPr>
        <w:t xml:space="preserve"> – even bad foreign</w:t>
      </w:r>
      <w:r w:rsidRPr="00C206A5">
        <w:rPr>
          <w:rFonts w:asciiTheme="minorHAnsi" w:hAnsiTheme="minorHAnsi" w:cstheme="minorHAnsi"/>
          <w:sz w:val="16"/>
        </w:rPr>
        <w:t xml:space="preserve"> policy. </w:t>
      </w:r>
      <w:r w:rsidRPr="00C206A5">
        <w:rPr>
          <w:rStyle w:val="StyleUnderline"/>
          <w:rFonts w:asciiTheme="minorHAnsi" w:hAnsiTheme="minorHAnsi" w:cstheme="minorHAnsi"/>
        </w:rPr>
        <w:t>If there were</w:t>
      </w:r>
      <w:r w:rsidRPr="00C206A5">
        <w:rPr>
          <w:rFonts w:asciiTheme="minorHAnsi" w:hAnsiTheme="minorHAnsi" w:cstheme="minorHAnsi"/>
          <w:sz w:val="16"/>
        </w:rPr>
        <w:t xml:space="preserve"> ever </w:t>
      </w:r>
      <w:r w:rsidRPr="00C206A5">
        <w:rPr>
          <w:rStyle w:val="StyleUnderline"/>
          <w:rFonts w:asciiTheme="minorHAnsi" w:hAnsiTheme="minorHAnsi" w:cstheme="minorHAnsi"/>
        </w:rPr>
        <w:t xml:space="preserve">a time for Congress to </w:t>
      </w:r>
      <w:r w:rsidRPr="00C206A5">
        <w:rPr>
          <w:rStyle w:val="Emphasis"/>
          <w:rFonts w:asciiTheme="minorHAnsi" w:hAnsiTheme="minorHAnsi" w:cstheme="minorHAnsi"/>
        </w:rPr>
        <w:t>reassert itself on foreign policy</w:t>
      </w:r>
      <w:r w:rsidRPr="00C206A5">
        <w:rPr>
          <w:rStyle w:val="StyleUnderline"/>
          <w:rFonts w:asciiTheme="minorHAnsi" w:hAnsiTheme="minorHAnsi" w:cstheme="minorHAnsi"/>
        </w:rPr>
        <w:t xml:space="preserve">, this is it. </w:t>
      </w:r>
      <w:r w:rsidRPr="00C206A5">
        <w:rPr>
          <w:rFonts w:asciiTheme="minorHAnsi" w:hAnsiTheme="minorHAnsi" w:cstheme="minorHAnsi"/>
          <w:sz w:val="16"/>
        </w:rPr>
        <w:t xml:space="preserve">First, </w:t>
      </w:r>
      <w:r w:rsidRPr="00C206A5">
        <w:rPr>
          <w:rStyle w:val="StyleUnderline"/>
          <w:rFonts w:asciiTheme="minorHAnsi" w:hAnsiTheme="minorHAnsi" w:cstheme="minorHAnsi"/>
        </w:rPr>
        <w:t xml:space="preserve">Congress must </w:t>
      </w:r>
      <w:r w:rsidRPr="00C206A5">
        <w:rPr>
          <w:rStyle w:val="Emphasis"/>
          <w:rFonts w:asciiTheme="minorHAnsi" w:hAnsiTheme="minorHAnsi" w:cstheme="minorHAnsi"/>
        </w:rPr>
        <w:t>use</w:t>
      </w:r>
      <w:r w:rsidRPr="00C206A5">
        <w:rPr>
          <w:rFonts w:asciiTheme="minorHAnsi" w:hAnsiTheme="minorHAnsi" w:cstheme="minorHAnsi"/>
          <w:sz w:val="16"/>
        </w:rPr>
        <w:t xml:space="preserve"> its </w:t>
      </w:r>
      <w:r w:rsidRPr="00C206A5">
        <w:rPr>
          <w:rStyle w:val="Emphasis"/>
          <w:rFonts w:asciiTheme="minorHAnsi" w:hAnsiTheme="minorHAnsi" w:cstheme="minorHAnsi"/>
        </w:rPr>
        <w:t>legislative authority</w:t>
      </w:r>
      <w:r w:rsidRPr="00C206A5">
        <w:rPr>
          <w:rFonts w:asciiTheme="minorHAnsi" w:hAnsiTheme="minorHAnsi" w:cstheme="minorHAnsi"/>
          <w:sz w:val="16"/>
        </w:rPr>
        <w:t xml:space="preserve"> and power of the purse </w:t>
      </w:r>
      <w:r w:rsidRPr="00C206A5">
        <w:rPr>
          <w:rStyle w:val="StyleUnderline"/>
          <w:rFonts w:asciiTheme="minorHAnsi" w:hAnsiTheme="minorHAnsi" w:cstheme="minorHAnsi"/>
        </w:rPr>
        <w:t>to force the administration to adopt reasonable policies</w:t>
      </w:r>
      <w:r w:rsidRPr="00C206A5">
        <w:rPr>
          <w:rFonts w:asciiTheme="minorHAnsi" w:hAnsiTheme="minorHAnsi" w:cstheme="minorHAnsi"/>
          <w:sz w:val="16"/>
        </w:rPr>
        <w:t xml:space="preserve">. As the world faces the gravest crisis of forcibly displaced people since the second world war, Congress must provide funding and support for refugees and humanitarian assistance. Congress must pass legislation to protect special counsel Robert Mueller and the investigation into collusion between the Trump campaign and Russia. And Congress must continue to provide robust funding to the state department and USAid. Second, Congress must hold regular, high-profile hearings that call </w:t>
      </w:r>
      <w:r w:rsidRPr="00266EF3">
        <w:rPr>
          <w:rFonts w:asciiTheme="minorHAnsi" w:hAnsiTheme="minorHAnsi" w:cstheme="minorHAnsi"/>
          <w:sz w:val="16"/>
        </w:rPr>
        <w:t xml:space="preserve">senior administration officials to testify on the main threats confronting the US – and call them back regularly to provide updates on policy. From responding to Russian aggression to US policy on Syria to the status of North Korea policy, Congress must now play a leading role in keeping the administration honest. And third – and most importantly – </w:t>
      </w:r>
      <w:r w:rsidRPr="00266EF3">
        <w:rPr>
          <w:rStyle w:val="StyleUnderline"/>
          <w:rFonts w:asciiTheme="minorHAnsi" w:hAnsiTheme="minorHAnsi" w:cstheme="minorHAnsi"/>
        </w:rPr>
        <w:t xml:space="preserve">Congress must </w:t>
      </w:r>
      <w:r w:rsidRPr="00266EF3">
        <w:rPr>
          <w:rStyle w:val="Emphasis"/>
          <w:rFonts w:asciiTheme="minorHAnsi" w:hAnsiTheme="minorHAnsi" w:cstheme="minorHAnsi"/>
        </w:rPr>
        <w:t>reassert its authority</w:t>
      </w:r>
      <w:r w:rsidRPr="00266EF3">
        <w:rPr>
          <w:rStyle w:val="StyleUnderline"/>
          <w:rFonts w:asciiTheme="minorHAnsi" w:hAnsiTheme="minorHAnsi" w:cstheme="minorHAnsi"/>
        </w:rPr>
        <w:t xml:space="preserve"> as a </w:t>
      </w:r>
      <w:r w:rsidRPr="00266EF3">
        <w:rPr>
          <w:rStyle w:val="Emphasis"/>
          <w:rFonts w:asciiTheme="minorHAnsi" w:hAnsiTheme="minorHAnsi" w:cstheme="minorHAnsi"/>
        </w:rPr>
        <w:t>coequal branch</w:t>
      </w:r>
      <w:r w:rsidRPr="00266EF3">
        <w:rPr>
          <w:rFonts w:asciiTheme="minorHAnsi" w:hAnsiTheme="minorHAnsi" w:cstheme="minorHAnsi"/>
          <w:sz w:val="16"/>
        </w:rPr>
        <w:t xml:space="preserve"> of government </w:t>
      </w:r>
      <w:r w:rsidRPr="00266EF3">
        <w:rPr>
          <w:rStyle w:val="StyleUnderline"/>
          <w:rFonts w:asciiTheme="minorHAnsi" w:hAnsiTheme="minorHAnsi" w:cstheme="minorHAnsi"/>
        </w:rPr>
        <w:t>in matters of war</w:t>
      </w:r>
      <w:r w:rsidRPr="00266EF3">
        <w:rPr>
          <w:rFonts w:asciiTheme="minorHAnsi" w:hAnsiTheme="minorHAnsi" w:cstheme="minorHAnsi"/>
          <w:sz w:val="16"/>
        </w:rPr>
        <w:t xml:space="preserve"> and peace. Today, </w:t>
      </w:r>
      <w:r w:rsidRPr="00266EF3">
        <w:rPr>
          <w:rStyle w:val="StyleUnderline"/>
          <w:rFonts w:asciiTheme="minorHAnsi" w:hAnsiTheme="minorHAnsi" w:cstheme="minorHAnsi"/>
        </w:rPr>
        <w:t>the US is fighting</w:t>
      </w:r>
      <w:r w:rsidRPr="00266EF3">
        <w:rPr>
          <w:rFonts w:asciiTheme="minorHAnsi" w:hAnsiTheme="minorHAnsi" w:cstheme="minorHAnsi"/>
          <w:sz w:val="16"/>
        </w:rPr>
        <w:t xml:space="preserve"> conflicts </w:t>
      </w:r>
      <w:r w:rsidRPr="00266EF3">
        <w:rPr>
          <w:rStyle w:val="StyleUnderline"/>
          <w:rFonts w:asciiTheme="minorHAnsi" w:hAnsiTheme="minorHAnsi" w:cstheme="minorHAnsi"/>
        </w:rPr>
        <w:t>in Afghanistan, Iraq, Syria, Somalia, Yemen, and beyond.</w:t>
      </w:r>
      <w:r w:rsidRPr="00266EF3">
        <w:rPr>
          <w:rFonts w:asciiTheme="minorHAnsi" w:hAnsiTheme="minorHAnsi" w:cstheme="minorHAnsi"/>
          <w:sz w:val="16"/>
        </w:rPr>
        <w:t xml:space="preserve"> The </w:t>
      </w:r>
      <w:r w:rsidRPr="00266EF3">
        <w:rPr>
          <w:rStyle w:val="StyleUnderline"/>
          <w:rFonts w:asciiTheme="minorHAnsi" w:hAnsiTheme="minorHAnsi" w:cstheme="minorHAnsi"/>
        </w:rPr>
        <w:t>recent</w:t>
      </w:r>
      <w:r w:rsidRPr="00266EF3">
        <w:rPr>
          <w:rFonts w:asciiTheme="minorHAnsi" w:hAnsiTheme="minorHAnsi" w:cstheme="minorHAnsi"/>
          <w:sz w:val="16"/>
        </w:rPr>
        <w:t xml:space="preserve"> US</w:t>
      </w:r>
      <w:r w:rsidRPr="00C206A5">
        <w:rPr>
          <w:rFonts w:asciiTheme="minorHAnsi" w:hAnsiTheme="minorHAnsi" w:cstheme="minorHAnsi"/>
          <w:sz w:val="16"/>
        </w:rPr>
        <w:t xml:space="preserve"> military </w:t>
      </w:r>
      <w:r w:rsidRPr="0098451F">
        <w:rPr>
          <w:rStyle w:val="StyleUnderline"/>
          <w:rFonts w:asciiTheme="minorHAnsi" w:hAnsiTheme="minorHAnsi" w:cstheme="minorHAnsi"/>
          <w:highlight w:val="cyan"/>
        </w:rPr>
        <w:t>strikes on Syria</w:t>
      </w:r>
      <w:r w:rsidRPr="00C206A5">
        <w:rPr>
          <w:rFonts w:asciiTheme="minorHAnsi" w:hAnsiTheme="minorHAnsi" w:cstheme="minorHAnsi"/>
          <w:sz w:val="16"/>
        </w:rPr>
        <w:t xml:space="preserve"> – which could have resulted in escalation with Russia and Iran – </w:t>
      </w:r>
      <w:r w:rsidRPr="0098451F">
        <w:rPr>
          <w:rStyle w:val="Emphasis"/>
          <w:rFonts w:asciiTheme="minorHAnsi" w:hAnsiTheme="minorHAnsi" w:cstheme="minorHAnsi"/>
          <w:highlight w:val="cyan"/>
        </w:rPr>
        <w:t>did not have</w:t>
      </w:r>
      <w:r w:rsidRPr="00C206A5">
        <w:rPr>
          <w:rStyle w:val="Emphasis"/>
          <w:rFonts w:asciiTheme="minorHAnsi" w:hAnsiTheme="minorHAnsi" w:cstheme="minorHAnsi"/>
        </w:rPr>
        <w:t xml:space="preserve"> congressional </w:t>
      </w:r>
      <w:r w:rsidRPr="0098451F">
        <w:rPr>
          <w:rStyle w:val="Emphasis"/>
          <w:rFonts w:asciiTheme="minorHAnsi" w:hAnsiTheme="minorHAnsi" w:cstheme="minorHAnsi"/>
          <w:highlight w:val="cyan"/>
        </w:rPr>
        <w:t>approval</w:t>
      </w:r>
      <w:r w:rsidRPr="0098451F">
        <w:rPr>
          <w:rStyle w:val="StyleUnderline"/>
          <w:rFonts w:asciiTheme="minorHAnsi" w:hAnsiTheme="minorHAnsi" w:cstheme="minorHAnsi"/>
          <w:highlight w:val="cyan"/>
        </w:rPr>
        <w:t xml:space="preserve">. </w:t>
      </w:r>
      <w:r w:rsidRPr="00266EF3">
        <w:rPr>
          <w:rStyle w:val="StyleUnderline"/>
          <w:rFonts w:asciiTheme="minorHAnsi" w:hAnsiTheme="minorHAnsi" w:cstheme="minorHAnsi"/>
        </w:rPr>
        <w:t xml:space="preserve">It is the </w:t>
      </w:r>
      <w:r w:rsidRPr="00266EF3">
        <w:rPr>
          <w:rStyle w:val="Emphasis"/>
          <w:rFonts w:asciiTheme="minorHAnsi" w:hAnsiTheme="minorHAnsi" w:cstheme="minorHAnsi"/>
        </w:rPr>
        <w:t>responsibility of Congress</w:t>
      </w:r>
      <w:r w:rsidRPr="00266EF3">
        <w:rPr>
          <w:rStyle w:val="StyleUnderline"/>
          <w:rFonts w:asciiTheme="minorHAnsi" w:hAnsiTheme="minorHAnsi" w:cstheme="minorHAnsi"/>
        </w:rPr>
        <w:t xml:space="preserve"> to vote on any new US</w:t>
      </w:r>
      <w:r w:rsidRPr="00266EF3">
        <w:rPr>
          <w:rFonts w:asciiTheme="minorHAnsi" w:hAnsiTheme="minorHAnsi" w:cstheme="minorHAnsi"/>
          <w:sz w:val="16"/>
        </w:rPr>
        <w:t xml:space="preserve"> military </w:t>
      </w:r>
      <w:r w:rsidRPr="00266EF3">
        <w:rPr>
          <w:rStyle w:val="StyleUnderline"/>
          <w:rFonts w:asciiTheme="minorHAnsi" w:hAnsiTheme="minorHAnsi" w:cstheme="minorHAnsi"/>
        </w:rPr>
        <w:t>intervention</w:t>
      </w:r>
      <w:r w:rsidRPr="00266EF3">
        <w:rPr>
          <w:rFonts w:asciiTheme="minorHAnsi" w:hAnsiTheme="minorHAnsi" w:cstheme="minorHAnsi"/>
          <w:sz w:val="16"/>
        </w:rPr>
        <w:t xml:space="preserve"> to ensure that it has the support of the people’s representatives. Whether or not one believes</w:t>
      </w:r>
      <w:r w:rsidRPr="00C206A5">
        <w:rPr>
          <w:rFonts w:asciiTheme="minorHAnsi" w:hAnsiTheme="minorHAnsi" w:cstheme="minorHAnsi"/>
          <w:sz w:val="16"/>
        </w:rPr>
        <w:t xml:space="preserve"> Congress would realistically constrain a president of the same party, </w:t>
      </w:r>
      <w:r w:rsidRPr="00C206A5">
        <w:rPr>
          <w:rStyle w:val="Emphasis"/>
          <w:rFonts w:asciiTheme="minorHAnsi" w:hAnsiTheme="minorHAnsi" w:cstheme="minorHAnsi"/>
        </w:rPr>
        <w:t>there is precedent</w:t>
      </w:r>
      <w:r w:rsidRPr="00C206A5">
        <w:rPr>
          <w:rFonts w:asciiTheme="minorHAnsi" w:hAnsiTheme="minorHAnsi" w:cstheme="minorHAnsi"/>
          <w:sz w:val="16"/>
        </w:rPr>
        <w:t xml:space="preserve">. In 1966 Democratic Senator J William </w:t>
      </w:r>
      <w:r w:rsidRPr="00C206A5">
        <w:rPr>
          <w:rStyle w:val="StyleUnderline"/>
          <w:rFonts w:asciiTheme="minorHAnsi" w:hAnsiTheme="minorHAnsi" w:cstheme="minorHAnsi"/>
        </w:rPr>
        <w:t>Fulbright held</w:t>
      </w:r>
      <w:r w:rsidRPr="00C206A5">
        <w:rPr>
          <w:rFonts w:asciiTheme="minorHAnsi" w:hAnsiTheme="minorHAnsi" w:cstheme="minorHAnsi"/>
          <w:sz w:val="16"/>
        </w:rPr>
        <w:t xml:space="preserve"> a series of </w:t>
      </w:r>
      <w:r w:rsidRPr="00C206A5">
        <w:rPr>
          <w:rStyle w:val="StyleUnderline"/>
          <w:rFonts w:asciiTheme="minorHAnsi" w:hAnsiTheme="minorHAnsi" w:cstheme="minorHAnsi"/>
        </w:rPr>
        <w:t>public hearings on the</w:t>
      </w:r>
      <w:r w:rsidRPr="00C206A5">
        <w:rPr>
          <w:rFonts w:asciiTheme="minorHAnsi" w:hAnsiTheme="minorHAnsi" w:cstheme="minorHAnsi"/>
          <w:sz w:val="16"/>
        </w:rPr>
        <w:t xml:space="preserve"> conduct of the </w:t>
      </w:r>
      <w:r w:rsidRPr="00C206A5">
        <w:rPr>
          <w:rStyle w:val="StyleUnderline"/>
          <w:rFonts w:asciiTheme="minorHAnsi" w:hAnsiTheme="minorHAnsi" w:cstheme="minorHAnsi"/>
        </w:rPr>
        <w:t>Vietnam war</w:t>
      </w:r>
      <w:r w:rsidRPr="00C206A5">
        <w:rPr>
          <w:rFonts w:asciiTheme="minorHAnsi" w:hAnsiTheme="minorHAnsi" w:cstheme="minorHAnsi"/>
          <w:sz w:val="16"/>
        </w:rPr>
        <w:t xml:space="preserve"> being waged by a president – Lyndon Johnson – of his own party, which helped spark a national debate. </w:t>
      </w:r>
      <w:r w:rsidRPr="00C206A5">
        <w:rPr>
          <w:rStyle w:val="StyleUnderline"/>
          <w:rFonts w:asciiTheme="minorHAnsi" w:hAnsiTheme="minorHAnsi" w:cstheme="minorHAnsi"/>
        </w:rPr>
        <w:t xml:space="preserve">From Vietnam to Iraq, </w:t>
      </w:r>
      <w:r w:rsidRPr="0098451F">
        <w:rPr>
          <w:rStyle w:val="StyleUnderline"/>
          <w:rFonts w:asciiTheme="minorHAnsi" w:hAnsiTheme="minorHAnsi" w:cstheme="minorHAnsi"/>
          <w:highlight w:val="cyan"/>
        </w:rPr>
        <w:t>the US</w:t>
      </w:r>
      <w:r w:rsidRPr="00C206A5">
        <w:rPr>
          <w:rStyle w:val="StyleUnderline"/>
          <w:rFonts w:asciiTheme="minorHAnsi" w:hAnsiTheme="minorHAnsi" w:cstheme="minorHAnsi"/>
        </w:rPr>
        <w:t xml:space="preserve"> has </w:t>
      </w:r>
      <w:r w:rsidRPr="0098451F">
        <w:rPr>
          <w:rStyle w:val="Emphasis"/>
          <w:rFonts w:asciiTheme="minorHAnsi" w:hAnsiTheme="minorHAnsi" w:cstheme="minorHAnsi"/>
          <w:highlight w:val="cyan"/>
        </w:rPr>
        <w:t>rushed into disastrous wars</w:t>
      </w:r>
      <w:r w:rsidRPr="00C206A5">
        <w:rPr>
          <w:rStyle w:val="StyleUnderline"/>
          <w:rFonts w:asciiTheme="minorHAnsi" w:hAnsiTheme="minorHAnsi" w:cstheme="minorHAnsi"/>
        </w:rPr>
        <w:t xml:space="preserve"> with</w:t>
      </w:r>
      <w:r w:rsidRPr="00C206A5">
        <w:rPr>
          <w:rFonts w:asciiTheme="minorHAnsi" w:hAnsiTheme="minorHAnsi" w:cstheme="minorHAnsi"/>
          <w:sz w:val="16"/>
        </w:rPr>
        <w:t xml:space="preserve"> limited </w:t>
      </w:r>
      <w:r w:rsidRPr="00C206A5">
        <w:rPr>
          <w:rStyle w:val="StyleUnderline"/>
          <w:rFonts w:asciiTheme="minorHAnsi" w:hAnsiTheme="minorHAnsi" w:cstheme="minorHAnsi"/>
        </w:rPr>
        <w:t>congressional</w:t>
      </w:r>
      <w:r w:rsidRPr="00C206A5">
        <w:rPr>
          <w:rFonts w:asciiTheme="minorHAnsi" w:hAnsiTheme="minorHAnsi" w:cstheme="minorHAnsi"/>
          <w:sz w:val="16"/>
        </w:rPr>
        <w:t xml:space="preserve"> debate and quick </w:t>
      </w:r>
      <w:r w:rsidRPr="00C206A5">
        <w:rPr>
          <w:rStyle w:val="StyleUnderline"/>
          <w:rFonts w:asciiTheme="minorHAnsi" w:hAnsiTheme="minorHAnsi" w:cstheme="minorHAnsi"/>
        </w:rPr>
        <w:t>acquiescence</w:t>
      </w:r>
      <w:r w:rsidRPr="00C206A5">
        <w:rPr>
          <w:rFonts w:asciiTheme="minorHAnsi" w:hAnsiTheme="minorHAnsi" w:cstheme="minorHAnsi"/>
          <w:sz w:val="16"/>
        </w:rPr>
        <w:t xml:space="preserve">. Today, </w:t>
      </w:r>
      <w:r w:rsidRPr="0098451F">
        <w:rPr>
          <w:rStyle w:val="StyleUnderline"/>
          <w:rFonts w:asciiTheme="minorHAnsi" w:hAnsiTheme="minorHAnsi" w:cstheme="minorHAnsi"/>
          <w:highlight w:val="cyan"/>
        </w:rPr>
        <w:t>America faces</w:t>
      </w:r>
      <w:r w:rsidRPr="00C206A5">
        <w:rPr>
          <w:rStyle w:val="StyleUnderline"/>
          <w:rFonts w:asciiTheme="minorHAnsi" w:hAnsiTheme="minorHAnsi" w:cstheme="minorHAnsi"/>
        </w:rPr>
        <w:t xml:space="preserve"> the prospect of </w:t>
      </w:r>
      <w:r w:rsidRPr="0098451F">
        <w:rPr>
          <w:rStyle w:val="Emphasis"/>
          <w:rFonts w:asciiTheme="minorHAnsi" w:hAnsiTheme="minorHAnsi" w:cstheme="minorHAnsi"/>
          <w:highlight w:val="cyan"/>
        </w:rPr>
        <w:t>major conflict</w:t>
      </w:r>
      <w:r w:rsidRPr="00C206A5">
        <w:rPr>
          <w:rStyle w:val="Emphasis"/>
          <w:rFonts w:asciiTheme="minorHAnsi" w:hAnsiTheme="minorHAnsi" w:cstheme="minorHAnsi"/>
        </w:rPr>
        <w:t xml:space="preserve"> </w:t>
      </w:r>
      <w:r w:rsidRPr="00C206A5">
        <w:rPr>
          <w:rStyle w:val="StyleUnderline"/>
          <w:rFonts w:asciiTheme="minorHAnsi" w:hAnsiTheme="minorHAnsi" w:cstheme="minorHAnsi"/>
        </w:rPr>
        <w:t xml:space="preserve">– </w:t>
      </w:r>
      <w:r w:rsidRPr="0098451F">
        <w:rPr>
          <w:rStyle w:val="StyleUnderline"/>
          <w:rFonts w:asciiTheme="minorHAnsi" w:hAnsiTheme="minorHAnsi" w:cstheme="minorHAnsi"/>
          <w:highlight w:val="cyan"/>
        </w:rPr>
        <w:t xml:space="preserve">with </w:t>
      </w:r>
      <w:r w:rsidRPr="0098451F">
        <w:rPr>
          <w:rStyle w:val="Emphasis"/>
          <w:rFonts w:asciiTheme="minorHAnsi" w:hAnsiTheme="minorHAnsi" w:cstheme="minorHAnsi"/>
          <w:highlight w:val="cyan"/>
        </w:rPr>
        <w:t>North Korea, Iran, Syria, Russia, China</w:t>
      </w:r>
      <w:r w:rsidRPr="00C206A5">
        <w:rPr>
          <w:rStyle w:val="StyleUnderline"/>
          <w:rFonts w:asciiTheme="minorHAnsi" w:hAnsiTheme="minorHAnsi" w:cstheme="minorHAnsi"/>
        </w:rPr>
        <w:t xml:space="preserve"> and more. With</w:t>
      </w:r>
      <w:r w:rsidRPr="00C206A5">
        <w:rPr>
          <w:rFonts w:asciiTheme="minorHAnsi" w:hAnsiTheme="minorHAnsi" w:cstheme="minorHAnsi"/>
          <w:sz w:val="16"/>
        </w:rPr>
        <w:t xml:space="preserve"> Donald </w:t>
      </w:r>
      <w:r w:rsidRPr="00C206A5">
        <w:rPr>
          <w:rStyle w:val="StyleUnderline"/>
          <w:rFonts w:asciiTheme="minorHAnsi" w:hAnsiTheme="minorHAnsi" w:cstheme="minorHAnsi"/>
        </w:rPr>
        <w:t>Trump</w:t>
      </w:r>
      <w:r w:rsidRPr="00C206A5">
        <w:rPr>
          <w:rFonts w:asciiTheme="minorHAnsi" w:hAnsiTheme="minorHAnsi" w:cstheme="minorHAnsi"/>
          <w:sz w:val="16"/>
        </w:rPr>
        <w:t xml:space="preserve"> in the White House, there is no room for error. </w:t>
      </w:r>
      <w:r w:rsidRPr="00C206A5">
        <w:rPr>
          <w:rStyle w:val="StyleUnderline"/>
          <w:rFonts w:asciiTheme="minorHAnsi" w:hAnsiTheme="minorHAnsi" w:cstheme="minorHAnsi"/>
        </w:rPr>
        <w:t>Congress must</w:t>
      </w:r>
      <w:r w:rsidRPr="00C206A5">
        <w:rPr>
          <w:rFonts w:asciiTheme="minorHAnsi" w:hAnsiTheme="minorHAnsi" w:cstheme="minorHAnsi"/>
          <w:sz w:val="16"/>
        </w:rPr>
        <w:t xml:space="preserve"> begin to </w:t>
      </w:r>
      <w:r w:rsidRPr="00C206A5">
        <w:rPr>
          <w:rStyle w:val="StyleUnderline"/>
          <w:rFonts w:asciiTheme="minorHAnsi" w:hAnsiTheme="minorHAnsi" w:cstheme="minorHAnsi"/>
        </w:rPr>
        <w:t>act</w:t>
      </w:r>
      <w:r w:rsidRPr="00C206A5">
        <w:rPr>
          <w:rFonts w:asciiTheme="minorHAnsi" w:hAnsiTheme="minorHAnsi" w:cstheme="minorHAnsi"/>
          <w:sz w:val="16"/>
        </w:rPr>
        <w:t xml:space="preserve"> before it’s too late.</w:t>
      </w:r>
    </w:p>
    <w:p w14:paraId="227B4869" w14:textId="77777777" w:rsidR="005C504F" w:rsidRPr="00670E5F" w:rsidRDefault="005C504F" w:rsidP="005C504F">
      <w:pPr>
        <w:pStyle w:val="Heading3"/>
        <w:rPr>
          <w:rFonts w:asciiTheme="minorHAnsi" w:hAnsiTheme="minorHAnsi" w:cstheme="minorHAnsi"/>
        </w:rPr>
      </w:pPr>
      <w:r w:rsidRPr="00670E5F">
        <w:rPr>
          <w:rFonts w:asciiTheme="minorHAnsi" w:hAnsiTheme="minorHAnsi" w:cstheme="minorHAnsi"/>
        </w:rPr>
        <w:t>1NC---OFF</w:t>
      </w:r>
    </w:p>
    <w:p w14:paraId="6E9597C5" w14:textId="77777777" w:rsidR="005C504F" w:rsidRPr="00670E5F" w:rsidRDefault="005C504F" w:rsidP="005C504F">
      <w:pPr>
        <w:pStyle w:val="Heading4"/>
        <w:rPr>
          <w:rFonts w:asciiTheme="minorHAnsi" w:hAnsiTheme="minorHAnsi" w:cstheme="minorHAnsi"/>
        </w:rPr>
      </w:pPr>
      <w:r w:rsidRPr="00670E5F">
        <w:rPr>
          <w:rFonts w:asciiTheme="minorHAnsi" w:hAnsiTheme="minorHAnsi" w:cstheme="minorHAnsi"/>
        </w:rPr>
        <w:t xml:space="preserve">Next OFF is </w:t>
      </w:r>
      <w:r w:rsidRPr="00670E5F">
        <w:rPr>
          <w:rFonts w:asciiTheme="minorHAnsi" w:hAnsiTheme="minorHAnsi" w:cstheme="minorHAnsi"/>
          <w:u w:val="single"/>
        </w:rPr>
        <w:t>Nietzsche.</w:t>
      </w:r>
    </w:p>
    <w:p w14:paraId="7BEC402C" w14:textId="77777777" w:rsidR="005C504F" w:rsidRPr="00670E5F" w:rsidRDefault="005C504F" w:rsidP="005C504F">
      <w:pPr>
        <w:pStyle w:val="Heading4"/>
        <w:rPr>
          <w:rFonts w:asciiTheme="minorHAnsi" w:hAnsiTheme="minorHAnsi" w:cstheme="minorHAnsi"/>
        </w:rPr>
      </w:pPr>
      <w:r w:rsidRPr="00670E5F">
        <w:rPr>
          <w:rFonts w:asciiTheme="minorHAnsi" w:hAnsiTheme="minorHAnsi" w:cstheme="minorHAnsi"/>
        </w:rPr>
        <w:t xml:space="preserve">The 1ACs </w:t>
      </w:r>
      <w:r w:rsidRPr="00670E5F">
        <w:rPr>
          <w:rFonts w:asciiTheme="minorHAnsi" w:hAnsiTheme="minorHAnsi" w:cstheme="minorHAnsi"/>
          <w:u w:val="single"/>
        </w:rPr>
        <w:t>investment</w:t>
      </w:r>
      <w:r w:rsidRPr="00670E5F">
        <w:rPr>
          <w:rFonts w:asciiTheme="minorHAnsi" w:hAnsiTheme="minorHAnsi" w:cstheme="minorHAnsi"/>
        </w:rPr>
        <w:t xml:space="preserve"> in labor is </w:t>
      </w:r>
      <w:r w:rsidRPr="00670E5F">
        <w:rPr>
          <w:rFonts w:asciiTheme="minorHAnsi" w:hAnsiTheme="minorHAnsi" w:cstheme="minorHAnsi"/>
          <w:u w:val="single"/>
        </w:rPr>
        <w:t>derived</w:t>
      </w:r>
      <w:r w:rsidRPr="00670E5F">
        <w:rPr>
          <w:rFonts w:asciiTheme="minorHAnsi" w:hAnsiTheme="minorHAnsi" w:cstheme="minorHAnsi"/>
        </w:rPr>
        <w:t xml:space="preserve"> from slave </w:t>
      </w:r>
      <w:r w:rsidRPr="00670E5F">
        <w:rPr>
          <w:rFonts w:asciiTheme="minorHAnsi" w:hAnsiTheme="minorHAnsi" w:cstheme="minorHAnsi"/>
          <w:u w:val="single"/>
        </w:rPr>
        <w:t>morality</w:t>
      </w:r>
      <w:r w:rsidRPr="00670E5F">
        <w:rPr>
          <w:rFonts w:asciiTheme="minorHAnsi" w:hAnsiTheme="minorHAnsi" w:cstheme="minorHAnsi"/>
        </w:rPr>
        <w:t xml:space="preserve"> which triggers </w:t>
      </w:r>
      <w:r w:rsidRPr="00670E5F">
        <w:rPr>
          <w:rFonts w:asciiTheme="minorHAnsi" w:hAnsiTheme="minorHAnsi" w:cstheme="minorHAnsi"/>
          <w:u w:val="single"/>
        </w:rPr>
        <w:t>resentment</w:t>
      </w:r>
      <w:r w:rsidRPr="00670E5F">
        <w:rPr>
          <w:rFonts w:asciiTheme="minorHAnsi" w:hAnsiTheme="minorHAnsi" w:cstheme="minorHAnsi"/>
        </w:rPr>
        <w:t>.</w:t>
      </w:r>
    </w:p>
    <w:p w14:paraId="3166CF7F" w14:textId="77777777" w:rsidR="005C504F" w:rsidRPr="00670E5F" w:rsidRDefault="005C504F" w:rsidP="005C504F">
      <w:pPr>
        <w:rPr>
          <w:rFonts w:asciiTheme="minorHAnsi" w:hAnsiTheme="minorHAnsi" w:cstheme="minorHAnsi"/>
        </w:rPr>
      </w:pPr>
      <w:r w:rsidRPr="00670E5F">
        <w:rPr>
          <w:rStyle w:val="Style13ptBold"/>
          <w:rFonts w:asciiTheme="minorHAnsi" w:hAnsiTheme="minorHAnsi" w:cstheme="minorHAnsi"/>
        </w:rPr>
        <w:t>Roberts ‘16</w:t>
      </w:r>
      <w:r w:rsidRPr="00670E5F">
        <w:rPr>
          <w:rFonts w:asciiTheme="minorHAnsi" w:hAnsiTheme="minorHAnsi" w:cstheme="minorHAnsi"/>
        </w:rPr>
        <w:t xml:space="preserve"> [Michael James; December 25</w:t>
      </w:r>
      <w:r w:rsidRPr="00670E5F">
        <w:rPr>
          <w:rFonts w:asciiTheme="minorHAnsi" w:hAnsiTheme="minorHAnsi" w:cstheme="minorHAnsi"/>
          <w:vertAlign w:val="superscript"/>
        </w:rPr>
        <w:t>th</w:t>
      </w:r>
      <w:r w:rsidRPr="00670E5F">
        <w:rPr>
          <w:rFonts w:asciiTheme="minorHAnsi" w:hAnsiTheme="minorHAnsi" w:cstheme="minorHAnsi"/>
        </w:rPr>
        <w:t xml:space="preserve">; PhD from City University of New York, Professor of Sociology San Diego State University; “Twilight of Work: The Labor Question in Nietzsche and Marx”, </w:t>
      </w:r>
      <w:r w:rsidRPr="00670E5F">
        <w:rPr>
          <w:rFonts w:asciiTheme="minorHAnsi" w:hAnsiTheme="minorHAnsi" w:cstheme="minorHAnsi"/>
          <w:i/>
          <w:iCs/>
        </w:rPr>
        <w:t>Critical Sociology</w:t>
      </w:r>
      <w:r w:rsidRPr="00670E5F">
        <w:rPr>
          <w:rFonts w:asciiTheme="minorHAnsi" w:hAnsiTheme="minorHAnsi" w:cstheme="minorHAnsi"/>
        </w:rPr>
        <w:t xml:space="preserve">, </w:t>
      </w:r>
      <w:r w:rsidRPr="00670E5F">
        <w:rPr>
          <w:rFonts w:asciiTheme="minorHAnsi" w:hAnsiTheme="minorHAnsi" w:cstheme="minorHAnsi"/>
          <w:i/>
          <w:iCs/>
        </w:rPr>
        <w:t>45</w:t>
      </w:r>
      <w:r w:rsidRPr="00670E5F">
        <w:rPr>
          <w:rFonts w:asciiTheme="minorHAnsi" w:hAnsiTheme="minorHAnsi" w:cstheme="minorHAnsi"/>
        </w:rPr>
        <w:t xml:space="preserve">(2), 267-280. </w:t>
      </w:r>
      <w:hyperlink r:id="rId10" w:history="1">
        <w:r w:rsidRPr="00670E5F">
          <w:rPr>
            <w:rStyle w:val="Hyperlink"/>
            <w:rFonts w:asciiTheme="minorHAnsi" w:hAnsiTheme="minorHAnsi" w:cstheme="minorHAnsi"/>
          </w:rPr>
          <w:t>https://doi.org/10.1177/0896920516681427</w:t>
        </w:r>
      </w:hyperlink>
      <w:r w:rsidRPr="00670E5F">
        <w:rPr>
          <w:rFonts w:asciiTheme="minorHAnsi" w:hAnsiTheme="minorHAnsi" w:cstheme="minorHAnsi"/>
        </w:rPr>
        <w:t>]</w:t>
      </w:r>
    </w:p>
    <w:p w14:paraId="50330A2F" w14:textId="77777777" w:rsidR="005C504F" w:rsidRPr="00670E5F" w:rsidRDefault="005C504F" w:rsidP="005C504F">
      <w:pPr>
        <w:rPr>
          <w:rFonts w:asciiTheme="minorHAnsi" w:hAnsiTheme="minorHAnsi" w:cstheme="minorHAnsi"/>
          <w:sz w:val="16"/>
        </w:rPr>
      </w:pPr>
      <w:r w:rsidRPr="00670E5F">
        <w:rPr>
          <w:rFonts w:asciiTheme="minorHAnsi" w:hAnsiTheme="minorHAnsi" w:cstheme="minorHAnsi"/>
          <w:sz w:val="16"/>
        </w:rPr>
        <w:t xml:space="preserve">Shall we consider Nietzsche an elitist on account of remarks like these that affirm what he calls human beings of a ‘higher type?’ Is this what critics on the Left mean, in part, when they say that Nietzsche was an advocate of class domination? Critics of Nietzsche overlook his important critique of the work ethic when they claim that Nietzsche desired a political system based upon social domination (Apel, 1999; Habermas, 1990). Rather, I agree with Emma Goldman, who argued that Nietzsche’s ‘aristocracy was neither of birth nor of purse; it was of the spirit’ (Moore, 2004: 31). This means that consciousness cannot be reduced to one’s economic status/class. One can be wealthy, and yet take the point of view of slave morality and vice versa. Goldman’s interpretation can be seen in Nietzsche’s emphasis on education as cultivation rather than as an instrument of the state, or as a means to get a job. There are passages in Nietzsche’s texts, however, that lend themselves to an interpretation that frames Nietzsche in opposition to Marxist-influenced critical theory and politics. For example, in Twilight of the Idols Nietzsche (1997: 77; emphasis in original) writes: The question of the working class … </w:t>
      </w:r>
      <w:r w:rsidRPr="0098451F">
        <w:rPr>
          <w:rStyle w:val="StyleUnderline"/>
          <w:rFonts w:asciiTheme="minorHAnsi" w:hAnsiTheme="minorHAnsi" w:cstheme="minorHAnsi"/>
          <w:highlight w:val="cyan"/>
        </w:rPr>
        <w:t>I</w:t>
      </w:r>
      <w:r w:rsidRPr="00670E5F">
        <w:rPr>
          <w:rStyle w:val="StyleUnderline"/>
          <w:rFonts w:asciiTheme="minorHAnsi" w:hAnsiTheme="minorHAnsi" w:cstheme="minorHAnsi"/>
        </w:rPr>
        <w:t xml:space="preserve"> just </w:t>
      </w:r>
      <w:r w:rsidRPr="0098451F">
        <w:rPr>
          <w:rStyle w:val="Emphasis"/>
          <w:rFonts w:asciiTheme="minorHAnsi" w:hAnsiTheme="minorHAnsi" w:cstheme="minorHAnsi"/>
          <w:highlight w:val="cyan"/>
        </w:rPr>
        <w:t>cannot see</w:t>
      </w:r>
      <w:r w:rsidRPr="0098451F">
        <w:rPr>
          <w:rStyle w:val="StyleUnderline"/>
          <w:rFonts w:asciiTheme="minorHAnsi" w:hAnsiTheme="minorHAnsi" w:cstheme="minorHAnsi"/>
          <w:highlight w:val="cyan"/>
        </w:rPr>
        <w:t xml:space="preserve"> what </w:t>
      </w:r>
      <w:r w:rsidRPr="00670E5F">
        <w:rPr>
          <w:rStyle w:val="StyleUnderline"/>
          <w:rFonts w:asciiTheme="minorHAnsi" w:hAnsiTheme="minorHAnsi" w:cstheme="minorHAnsi"/>
        </w:rPr>
        <w:t xml:space="preserve">one wants </w:t>
      </w:r>
      <w:r w:rsidRPr="0098451F">
        <w:rPr>
          <w:rStyle w:val="StyleUnderline"/>
          <w:rFonts w:asciiTheme="minorHAnsi" w:hAnsiTheme="minorHAnsi" w:cstheme="minorHAnsi"/>
          <w:highlight w:val="cyan"/>
        </w:rPr>
        <w:t>to do</w:t>
      </w:r>
      <w:r w:rsidRPr="00670E5F">
        <w:rPr>
          <w:rStyle w:val="StyleUnderline"/>
          <w:rFonts w:asciiTheme="minorHAnsi" w:hAnsiTheme="minorHAnsi" w:cstheme="minorHAnsi"/>
        </w:rPr>
        <w:t xml:space="preserve"> </w:t>
      </w:r>
      <w:r w:rsidRPr="0098451F">
        <w:rPr>
          <w:rStyle w:val="StyleUnderline"/>
          <w:rFonts w:asciiTheme="minorHAnsi" w:hAnsiTheme="minorHAnsi" w:cstheme="minorHAnsi"/>
          <w:highlight w:val="cyan"/>
        </w:rPr>
        <w:t>with the</w:t>
      </w:r>
      <w:r w:rsidRPr="00670E5F">
        <w:rPr>
          <w:rStyle w:val="StyleUnderline"/>
          <w:rFonts w:asciiTheme="minorHAnsi" w:hAnsiTheme="minorHAnsi" w:cstheme="minorHAnsi"/>
        </w:rPr>
        <w:t xml:space="preserve"> European </w:t>
      </w:r>
      <w:r w:rsidRPr="0098451F">
        <w:rPr>
          <w:rStyle w:val="Emphasis"/>
          <w:rFonts w:asciiTheme="minorHAnsi" w:hAnsiTheme="minorHAnsi" w:cstheme="minorHAnsi"/>
          <w:highlight w:val="cyan"/>
        </w:rPr>
        <w:t>worker</w:t>
      </w:r>
      <w:r w:rsidRPr="00670E5F">
        <w:rPr>
          <w:rFonts w:asciiTheme="minorHAnsi" w:hAnsiTheme="minorHAnsi" w:cstheme="minorHAnsi"/>
          <w:sz w:val="16"/>
        </w:rPr>
        <w:t xml:space="preserve"> now that one has made a question out of him … What has one done? [One] has destroyed the very basis of the instincts thanks to which a worker becomes possible as a class, becomes possible for himself. One has made the worker eligible for military service, </w:t>
      </w:r>
      <w:r w:rsidRPr="00670E5F">
        <w:rPr>
          <w:rStyle w:val="StyleUnderline"/>
          <w:rFonts w:asciiTheme="minorHAnsi" w:hAnsiTheme="minorHAnsi" w:cstheme="minorHAnsi"/>
        </w:rPr>
        <w:t xml:space="preserve">one has given him </w:t>
      </w:r>
      <w:r w:rsidRPr="0098451F">
        <w:rPr>
          <w:rStyle w:val="StyleUnderline"/>
          <w:rFonts w:asciiTheme="minorHAnsi" w:hAnsiTheme="minorHAnsi" w:cstheme="minorHAnsi"/>
          <w:highlight w:val="cyan"/>
        </w:rPr>
        <w:t xml:space="preserve">the right to </w:t>
      </w:r>
      <w:r w:rsidRPr="0098451F">
        <w:rPr>
          <w:rStyle w:val="Emphasis"/>
          <w:rFonts w:asciiTheme="minorHAnsi" w:hAnsiTheme="minorHAnsi" w:cstheme="minorHAnsi"/>
          <w:highlight w:val="cyan"/>
        </w:rPr>
        <w:t>unionize</w:t>
      </w:r>
      <w:r w:rsidRPr="00670E5F">
        <w:rPr>
          <w:rFonts w:asciiTheme="minorHAnsi" w:hAnsiTheme="minorHAnsi" w:cstheme="minorHAnsi"/>
          <w:sz w:val="16"/>
        </w:rPr>
        <w:t xml:space="preserve">, the right to vote: </w:t>
      </w:r>
      <w:r w:rsidRPr="0098451F">
        <w:rPr>
          <w:rStyle w:val="StyleUnderline"/>
          <w:rFonts w:asciiTheme="minorHAnsi" w:hAnsiTheme="minorHAnsi" w:cstheme="minorHAnsi"/>
          <w:highlight w:val="cyan"/>
        </w:rPr>
        <w:t>so</w:t>
      </w:r>
      <w:r w:rsidRPr="00670E5F">
        <w:rPr>
          <w:rFonts w:asciiTheme="minorHAnsi" w:hAnsiTheme="minorHAnsi" w:cstheme="minorHAnsi"/>
          <w:sz w:val="16"/>
        </w:rPr>
        <w:t xml:space="preserve"> no wonder that </w:t>
      </w:r>
      <w:r w:rsidRPr="0098451F">
        <w:rPr>
          <w:rStyle w:val="StyleUnderline"/>
          <w:rFonts w:asciiTheme="minorHAnsi" w:hAnsiTheme="minorHAnsi" w:cstheme="minorHAnsi"/>
          <w:highlight w:val="cyan"/>
        </w:rPr>
        <w:t>today the worker</w:t>
      </w:r>
      <w:r w:rsidRPr="00670E5F">
        <w:rPr>
          <w:rFonts w:asciiTheme="minorHAnsi" w:hAnsiTheme="minorHAnsi" w:cstheme="minorHAnsi"/>
          <w:sz w:val="16"/>
        </w:rPr>
        <w:t xml:space="preserve"> already </w:t>
      </w:r>
      <w:r w:rsidRPr="0098451F">
        <w:rPr>
          <w:rStyle w:val="StyleUnderline"/>
          <w:rFonts w:asciiTheme="minorHAnsi" w:hAnsiTheme="minorHAnsi" w:cstheme="minorHAnsi"/>
          <w:highlight w:val="cyan"/>
        </w:rPr>
        <w:t xml:space="preserve">experiences </w:t>
      </w:r>
      <w:r w:rsidRPr="00670E5F">
        <w:rPr>
          <w:rStyle w:val="StyleUnderline"/>
          <w:rFonts w:asciiTheme="minorHAnsi" w:hAnsiTheme="minorHAnsi" w:cstheme="minorHAnsi"/>
        </w:rPr>
        <w:t xml:space="preserve">his </w:t>
      </w:r>
      <w:r w:rsidRPr="0098451F">
        <w:rPr>
          <w:rStyle w:val="Emphasis"/>
          <w:rFonts w:asciiTheme="minorHAnsi" w:hAnsiTheme="minorHAnsi" w:cstheme="minorHAnsi"/>
          <w:highlight w:val="cyan"/>
        </w:rPr>
        <w:t>existence</w:t>
      </w:r>
      <w:r w:rsidRPr="0098451F">
        <w:rPr>
          <w:rStyle w:val="StyleUnderline"/>
          <w:rFonts w:asciiTheme="minorHAnsi" w:hAnsiTheme="minorHAnsi" w:cstheme="minorHAnsi"/>
          <w:highlight w:val="cyan"/>
        </w:rPr>
        <w:t xml:space="preserve"> as </w:t>
      </w:r>
      <w:r w:rsidRPr="00670E5F">
        <w:rPr>
          <w:rStyle w:val="StyleUnderline"/>
          <w:rFonts w:asciiTheme="minorHAnsi" w:hAnsiTheme="minorHAnsi" w:cstheme="minorHAnsi"/>
        </w:rPr>
        <w:t xml:space="preserve">a </w:t>
      </w:r>
      <w:r w:rsidRPr="0098451F">
        <w:rPr>
          <w:rStyle w:val="Emphasis"/>
          <w:rFonts w:asciiTheme="minorHAnsi" w:hAnsiTheme="minorHAnsi" w:cstheme="minorHAnsi"/>
          <w:highlight w:val="cyan"/>
        </w:rPr>
        <w:t>crisis</w:t>
      </w:r>
      <w:r w:rsidRPr="00670E5F">
        <w:rPr>
          <w:rFonts w:asciiTheme="minorHAnsi" w:hAnsiTheme="minorHAnsi" w:cstheme="minorHAnsi"/>
          <w:sz w:val="16"/>
        </w:rPr>
        <w:t xml:space="preserve"> … But what does one will? If one wills to have slaves, one is a fool to educate them to be masters. It is interesting to note that Nietzsche recognizes </w:t>
      </w:r>
      <w:r w:rsidRPr="0098451F">
        <w:rPr>
          <w:rStyle w:val="StyleUnderline"/>
          <w:rFonts w:asciiTheme="minorHAnsi" w:hAnsiTheme="minorHAnsi" w:cstheme="minorHAnsi"/>
          <w:highlight w:val="cyan"/>
        </w:rPr>
        <w:t>workers</w:t>
      </w:r>
      <w:r w:rsidRPr="00670E5F">
        <w:rPr>
          <w:rFonts w:asciiTheme="minorHAnsi" w:hAnsiTheme="minorHAnsi" w:cstheme="minorHAnsi"/>
          <w:sz w:val="16"/>
        </w:rPr>
        <w:t xml:space="preserve"> under a capitalist system for what they </w:t>
      </w:r>
      <w:r w:rsidRPr="0098451F">
        <w:rPr>
          <w:rStyle w:val="StyleUnderline"/>
          <w:rFonts w:asciiTheme="minorHAnsi" w:hAnsiTheme="minorHAnsi" w:cstheme="minorHAnsi"/>
          <w:highlight w:val="cyan"/>
        </w:rPr>
        <w:t>are</w:t>
      </w:r>
      <w:r w:rsidRPr="00670E5F">
        <w:rPr>
          <w:rFonts w:asciiTheme="minorHAnsi" w:hAnsiTheme="minorHAnsi" w:cstheme="minorHAnsi"/>
          <w:sz w:val="16"/>
        </w:rPr>
        <w:t xml:space="preserve">: namely, </w:t>
      </w:r>
      <w:r w:rsidRPr="00670E5F">
        <w:rPr>
          <w:rStyle w:val="StyleUnderline"/>
          <w:rFonts w:asciiTheme="minorHAnsi" w:hAnsiTheme="minorHAnsi" w:cstheme="minorHAnsi"/>
        </w:rPr>
        <w:t>unfree</w:t>
      </w:r>
      <w:r w:rsidRPr="00670E5F">
        <w:rPr>
          <w:rFonts w:asciiTheme="minorHAnsi" w:hAnsiTheme="minorHAnsi" w:cstheme="minorHAnsi"/>
          <w:sz w:val="16"/>
        </w:rPr>
        <w:t xml:space="preserve"> (</w:t>
      </w:r>
      <w:r w:rsidRPr="0098451F">
        <w:rPr>
          <w:rStyle w:val="Emphasis"/>
          <w:rFonts w:asciiTheme="minorHAnsi" w:hAnsiTheme="minorHAnsi" w:cstheme="minorHAnsi"/>
          <w:highlight w:val="cyan"/>
        </w:rPr>
        <w:t>slaves</w:t>
      </w:r>
      <w:r w:rsidRPr="00670E5F">
        <w:rPr>
          <w:rFonts w:asciiTheme="minorHAnsi" w:hAnsiTheme="minorHAnsi" w:cstheme="minorHAnsi"/>
          <w:sz w:val="16"/>
        </w:rPr>
        <w:t>). In this way, Nietzsche penetrates the bourgeois ideology which claims that capitalism is made possible by the universal freedom of all individuals interacting in a marketplace. But does the passage above indicate that Nietzsche himself is unequivocally in favor of creating and reproducing a working class to serve a master class? I don’t think so.</w:t>
      </w:r>
    </w:p>
    <w:p w14:paraId="511A9F1D" w14:textId="77777777" w:rsidR="005C504F" w:rsidRPr="00670E5F" w:rsidRDefault="005C504F" w:rsidP="005C504F">
      <w:pPr>
        <w:rPr>
          <w:rFonts w:asciiTheme="minorHAnsi" w:hAnsiTheme="minorHAnsi" w:cstheme="minorHAnsi"/>
          <w:sz w:val="16"/>
        </w:rPr>
      </w:pPr>
      <w:r w:rsidRPr="00670E5F">
        <w:rPr>
          <w:rFonts w:asciiTheme="minorHAnsi" w:hAnsiTheme="minorHAnsi" w:cstheme="minorHAnsi"/>
          <w:sz w:val="16"/>
        </w:rPr>
        <w:t xml:space="preserve">In other texts, Nietzsche advocates for workers to become ‘masters’ of themselves by throwing off the chains that form workers into a class. In a section called ‘The Impossible Class’ within the text Daybreak, Nietzsche (2003) broadens his conception of </w:t>
      </w:r>
      <w:r w:rsidRPr="0098451F">
        <w:rPr>
          <w:rStyle w:val="StyleUnderline"/>
          <w:rFonts w:asciiTheme="minorHAnsi" w:hAnsiTheme="minorHAnsi" w:cstheme="minorHAnsi"/>
          <w:highlight w:val="cyan"/>
        </w:rPr>
        <w:t>slaves</w:t>
      </w:r>
      <w:r w:rsidRPr="00670E5F">
        <w:rPr>
          <w:rFonts w:asciiTheme="minorHAnsi" w:hAnsiTheme="minorHAnsi" w:cstheme="minorHAnsi"/>
          <w:sz w:val="16"/>
        </w:rPr>
        <w:t xml:space="preserve"> to </w:t>
      </w:r>
      <w:r w:rsidRPr="0098451F">
        <w:rPr>
          <w:rStyle w:val="StyleUnderline"/>
          <w:rFonts w:asciiTheme="minorHAnsi" w:hAnsiTheme="minorHAnsi" w:cstheme="minorHAnsi"/>
          <w:highlight w:val="cyan"/>
        </w:rPr>
        <w:t xml:space="preserve">include </w:t>
      </w:r>
      <w:r w:rsidRPr="00670E5F">
        <w:rPr>
          <w:rStyle w:val="StyleUnderline"/>
          <w:rFonts w:asciiTheme="minorHAnsi" w:hAnsiTheme="minorHAnsi" w:cstheme="minorHAnsi"/>
        </w:rPr>
        <w:t xml:space="preserve">all </w:t>
      </w:r>
      <w:r w:rsidRPr="0098451F">
        <w:rPr>
          <w:rStyle w:val="StyleUnderline"/>
          <w:rFonts w:asciiTheme="minorHAnsi" w:hAnsiTheme="minorHAnsi" w:cstheme="minorHAnsi"/>
          <w:highlight w:val="cyan"/>
        </w:rPr>
        <w:t xml:space="preserve">those who </w:t>
      </w:r>
      <w:r w:rsidRPr="0098451F">
        <w:rPr>
          <w:rStyle w:val="Emphasis"/>
          <w:rFonts w:asciiTheme="minorHAnsi" w:hAnsiTheme="minorHAnsi" w:cstheme="minorHAnsi"/>
          <w:highlight w:val="cyan"/>
        </w:rPr>
        <w:t>do not resist</w:t>
      </w:r>
      <w:r w:rsidRPr="0098451F">
        <w:rPr>
          <w:rStyle w:val="StyleUnderline"/>
          <w:rFonts w:asciiTheme="minorHAnsi" w:hAnsiTheme="minorHAnsi" w:cstheme="minorHAnsi"/>
          <w:highlight w:val="cyan"/>
        </w:rPr>
        <w:t xml:space="preserve"> work.</w:t>
      </w:r>
      <w:r w:rsidRPr="0098451F">
        <w:rPr>
          <w:rFonts w:asciiTheme="minorHAnsi" w:hAnsiTheme="minorHAnsi" w:cstheme="minorHAnsi"/>
          <w:sz w:val="16"/>
          <w:highlight w:val="cyan"/>
        </w:rPr>
        <w:t xml:space="preserve"> </w:t>
      </w:r>
      <w:r w:rsidRPr="0098451F">
        <w:rPr>
          <w:rStyle w:val="StyleUnderline"/>
          <w:rFonts w:asciiTheme="minorHAnsi" w:hAnsiTheme="minorHAnsi" w:cstheme="minorHAnsi"/>
          <w:highlight w:val="cyan"/>
        </w:rPr>
        <w:t xml:space="preserve">Any individual who </w:t>
      </w:r>
      <w:r w:rsidRPr="0098451F">
        <w:rPr>
          <w:rStyle w:val="Emphasis"/>
          <w:rFonts w:asciiTheme="minorHAnsi" w:hAnsiTheme="minorHAnsi" w:cstheme="minorHAnsi"/>
          <w:highlight w:val="cyan"/>
        </w:rPr>
        <w:t>embraces</w:t>
      </w:r>
      <w:r w:rsidRPr="00670E5F">
        <w:rPr>
          <w:rFonts w:asciiTheme="minorHAnsi" w:hAnsiTheme="minorHAnsi" w:cstheme="minorHAnsi"/>
          <w:sz w:val="16"/>
        </w:rPr>
        <w:t xml:space="preserve"> hard </w:t>
      </w:r>
      <w:r w:rsidRPr="0098451F">
        <w:rPr>
          <w:rStyle w:val="StyleUnderline"/>
          <w:rFonts w:asciiTheme="minorHAnsi" w:hAnsiTheme="minorHAnsi" w:cstheme="minorHAnsi"/>
          <w:highlight w:val="cyan"/>
        </w:rPr>
        <w:t>work</w:t>
      </w:r>
      <w:r w:rsidRPr="0098451F">
        <w:rPr>
          <w:rFonts w:asciiTheme="minorHAnsi" w:hAnsiTheme="minorHAnsi" w:cstheme="minorHAnsi"/>
          <w:sz w:val="16"/>
          <w:highlight w:val="cyan"/>
        </w:rPr>
        <w:t xml:space="preserve"> </w:t>
      </w:r>
      <w:r w:rsidRPr="0098451F">
        <w:rPr>
          <w:rStyle w:val="StyleUnderline"/>
          <w:rFonts w:asciiTheme="minorHAnsi" w:hAnsiTheme="minorHAnsi" w:cstheme="minorHAnsi"/>
          <w:highlight w:val="cyan"/>
        </w:rPr>
        <w:t>for</w:t>
      </w:r>
      <w:r w:rsidRPr="00670E5F">
        <w:rPr>
          <w:rFonts w:asciiTheme="minorHAnsi" w:hAnsiTheme="minorHAnsi" w:cstheme="minorHAnsi"/>
          <w:sz w:val="16"/>
        </w:rPr>
        <w:t xml:space="preserve"> the sake of </w:t>
      </w:r>
      <w:r w:rsidRPr="0098451F">
        <w:rPr>
          <w:rStyle w:val="StyleUnderline"/>
          <w:rFonts w:asciiTheme="minorHAnsi" w:hAnsiTheme="minorHAnsi" w:cstheme="minorHAnsi"/>
          <w:highlight w:val="cyan"/>
        </w:rPr>
        <w:t>being ‘</w:t>
      </w:r>
      <w:r w:rsidRPr="0098451F">
        <w:rPr>
          <w:rStyle w:val="Emphasis"/>
          <w:rFonts w:asciiTheme="minorHAnsi" w:hAnsiTheme="minorHAnsi" w:cstheme="minorHAnsi"/>
          <w:highlight w:val="cyan"/>
        </w:rPr>
        <w:t>productive’</w:t>
      </w:r>
      <w:r w:rsidRPr="0098451F">
        <w:rPr>
          <w:rStyle w:val="StyleUnderline"/>
          <w:rFonts w:asciiTheme="minorHAnsi" w:hAnsiTheme="minorHAnsi" w:cstheme="minorHAnsi"/>
          <w:highlight w:val="cyan"/>
        </w:rPr>
        <w:t xml:space="preserve"> affirms</w:t>
      </w:r>
      <w:r w:rsidRPr="00670E5F">
        <w:rPr>
          <w:rStyle w:val="StyleUnderline"/>
          <w:rFonts w:asciiTheme="minorHAnsi" w:hAnsiTheme="minorHAnsi" w:cstheme="minorHAnsi"/>
        </w:rPr>
        <w:t xml:space="preserve"> the culture of </w:t>
      </w:r>
      <w:r w:rsidRPr="0098451F">
        <w:rPr>
          <w:rStyle w:val="Emphasis"/>
          <w:rFonts w:asciiTheme="minorHAnsi" w:hAnsiTheme="minorHAnsi" w:cstheme="minorHAnsi"/>
          <w:highlight w:val="cyan"/>
        </w:rPr>
        <w:t>slave morality</w:t>
      </w:r>
      <w:r w:rsidRPr="00670E5F">
        <w:rPr>
          <w:rFonts w:asciiTheme="minorHAnsi" w:hAnsiTheme="minorHAnsi" w:cstheme="minorHAnsi"/>
          <w:sz w:val="16"/>
        </w:rPr>
        <w:t xml:space="preserve">, </w:t>
      </w:r>
      <w:r w:rsidRPr="0098451F">
        <w:rPr>
          <w:rStyle w:val="StyleUnderline"/>
          <w:rFonts w:asciiTheme="minorHAnsi" w:hAnsiTheme="minorHAnsi" w:cstheme="minorHAnsi"/>
          <w:highlight w:val="cyan"/>
        </w:rPr>
        <w:t>which is expressed through</w:t>
      </w:r>
      <w:r w:rsidRPr="00670E5F">
        <w:rPr>
          <w:rFonts w:asciiTheme="minorHAnsi" w:hAnsiTheme="minorHAnsi" w:cstheme="minorHAnsi"/>
          <w:sz w:val="16"/>
        </w:rPr>
        <w:t xml:space="preserve"> the priestly manipulation of the feeling of </w:t>
      </w:r>
      <w:r w:rsidRPr="0098451F">
        <w:rPr>
          <w:rStyle w:val="Emphasis"/>
          <w:rFonts w:asciiTheme="minorHAnsi" w:hAnsiTheme="minorHAnsi" w:cstheme="minorHAnsi"/>
          <w:highlight w:val="cyan"/>
        </w:rPr>
        <w:t>ressentiment</w:t>
      </w:r>
      <w:r w:rsidRPr="00670E5F">
        <w:rPr>
          <w:rFonts w:asciiTheme="minorHAnsi" w:hAnsiTheme="minorHAnsi" w:cstheme="minorHAnsi"/>
          <w:sz w:val="16"/>
        </w:rPr>
        <w:t xml:space="preserve"> (about which more below). ‘Poor, happy and independent’, writes Nietzsche (2003: 205–206), ‘these things can go together; Poor, happy and a slave! – These things can also go together’. </w:t>
      </w:r>
      <w:r w:rsidRPr="0098451F">
        <w:rPr>
          <w:rStyle w:val="StyleUnderline"/>
          <w:rFonts w:asciiTheme="minorHAnsi" w:hAnsiTheme="minorHAnsi" w:cstheme="minorHAnsi"/>
          <w:highlight w:val="cyan"/>
        </w:rPr>
        <w:t>How is it possible for a</w:t>
      </w:r>
      <w:r w:rsidRPr="00670E5F">
        <w:rPr>
          <w:rFonts w:asciiTheme="minorHAnsi" w:hAnsiTheme="minorHAnsi" w:cstheme="minorHAnsi"/>
          <w:sz w:val="16"/>
        </w:rPr>
        <w:t xml:space="preserve"> worker (</w:t>
      </w:r>
      <w:r w:rsidRPr="0098451F">
        <w:rPr>
          <w:rStyle w:val="Emphasis"/>
          <w:rFonts w:asciiTheme="minorHAnsi" w:hAnsiTheme="minorHAnsi" w:cstheme="minorHAnsi"/>
          <w:highlight w:val="cyan"/>
        </w:rPr>
        <w:t>slave</w:t>
      </w:r>
      <w:r w:rsidRPr="00670E5F">
        <w:rPr>
          <w:rFonts w:asciiTheme="minorHAnsi" w:hAnsiTheme="minorHAnsi" w:cstheme="minorHAnsi"/>
          <w:sz w:val="16"/>
        </w:rPr>
        <w:t xml:space="preserve">) </w:t>
      </w:r>
      <w:r w:rsidRPr="0098451F">
        <w:rPr>
          <w:rStyle w:val="StyleUnderline"/>
          <w:rFonts w:asciiTheme="minorHAnsi" w:hAnsiTheme="minorHAnsi" w:cstheme="minorHAnsi"/>
          <w:highlight w:val="cyan"/>
        </w:rPr>
        <w:t>to be happy?</w:t>
      </w:r>
      <w:r w:rsidRPr="00670E5F">
        <w:rPr>
          <w:rFonts w:asciiTheme="minorHAnsi" w:hAnsiTheme="minorHAnsi" w:cstheme="minorHAnsi"/>
          <w:sz w:val="16"/>
        </w:rPr>
        <w:t xml:space="preserve"> Only when </w:t>
      </w:r>
      <w:r w:rsidRPr="00670E5F">
        <w:rPr>
          <w:rStyle w:val="StyleUnderline"/>
          <w:rFonts w:asciiTheme="minorHAnsi" w:hAnsiTheme="minorHAnsi" w:cstheme="minorHAnsi"/>
        </w:rPr>
        <w:t>they</w:t>
      </w:r>
      <w:r w:rsidRPr="00670E5F">
        <w:rPr>
          <w:rFonts w:asciiTheme="minorHAnsi" w:hAnsiTheme="minorHAnsi" w:cstheme="minorHAnsi"/>
          <w:sz w:val="16"/>
        </w:rPr>
        <w:t xml:space="preserve"> ‘do not </w:t>
      </w:r>
      <w:r w:rsidRPr="00670E5F">
        <w:rPr>
          <w:rStyle w:val="StyleUnderline"/>
          <w:rFonts w:asciiTheme="minorHAnsi" w:hAnsiTheme="minorHAnsi" w:cstheme="minorHAnsi"/>
        </w:rPr>
        <w:t>feel it</w:t>
      </w:r>
      <w:r w:rsidRPr="00670E5F">
        <w:rPr>
          <w:rFonts w:asciiTheme="minorHAnsi" w:hAnsiTheme="minorHAnsi" w:cstheme="minorHAnsi"/>
          <w:sz w:val="16"/>
        </w:rPr>
        <w:t xml:space="preserve"> in general </w:t>
      </w:r>
      <w:r w:rsidRPr="0098451F">
        <w:rPr>
          <w:rStyle w:val="StyleUnderline"/>
          <w:rFonts w:asciiTheme="minorHAnsi" w:hAnsiTheme="minorHAnsi" w:cstheme="minorHAnsi"/>
          <w:highlight w:val="cyan"/>
        </w:rPr>
        <w:t>a disgrace to be</w:t>
      </w:r>
      <w:r w:rsidRPr="00670E5F">
        <w:rPr>
          <w:rFonts w:asciiTheme="minorHAnsi" w:hAnsiTheme="minorHAnsi" w:cstheme="minorHAnsi"/>
          <w:sz w:val="16"/>
        </w:rPr>
        <w:t xml:space="preserve"> thus </w:t>
      </w:r>
      <w:r w:rsidRPr="0098451F">
        <w:rPr>
          <w:rStyle w:val="Emphasis"/>
          <w:rFonts w:asciiTheme="minorHAnsi" w:hAnsiTheme="minorHAnsi" w:cstheme="minorHAnsi"/>
          <w:highlight w:val="cyan"/>
        </w:rPr>
        <w:t>used</w:t>
      </w:r>
      <w:r w:rsidRPr="00670E5F">
        <w:rPr>
          <w:rFonts w:asciiTheme="minorHAnsi" w:hAnsiTheme="minorHAnsi" w:cstheme="minorHAnsi"/>
          <w:sz w:val="16"/>
        </w:rPr>
        <w:t xml:space="preserve">, and used up, </w:t>
      </w:r>
      <w:r w:rsidRPr="0098451F">
        <w:rPr>
          <w:rStyle w:val="StyleUnderline"/>
          <w:rFonts w:asciiTheme="minorHAnsi" w:hAnsiTheme="minorHAnsi" w:cstheme="minorHAnsi"/>
          <w:highlight w:val="cyan"/>
        </w:rPr>
        <w:t>as</w:t>
      </w:r>
      <w:r w:rsidRPr="00670E5F">
        <w:rPr>
          <w:rStyle w:val="StyleUnderline"/>
          <w:rFonts w:asciiTheme="minorHAnsi" w:hAnsiTheme="minorHAnsi" w:cstheme="minorHAnsi"/>
        </w:rPr>
        <w:t xml:space="preserve"> part of </w:t>
      </w:r>
      <w:r w:rsidRPr="0098451F">
        <w:rPr>
          <w:rStyle w:val="StyleUnderline"/>
          <w:rFonts w:asciiTheme="minorHAnsi" w:hAnsiTheme="minorHAnsi" w:cstheme="minorHAnsi"/>
          <w:highlight w:val="cyan"/>
        </w:rPr>
        <w:t xml:space="preserve">a </w:t>
      </w:r>
      <w:r w:rsidRPr="0098451F">
        <w:rPr>
          <w:rStyle w:val="Emphasis"/>
          <w:rFonts w:asciiTheme="minorHAnsi" w:hAnsiTheme="minorHAnsi" w:cstheme="minorHAnsi"/>
          <w:highlight w:val="cyan"/>
        </w:rPr>
        <w:t>machine’</w:t>
      </w:r>
      <w:r w:rsidRPr="00670E5F">
        <w:rPr>
          <w:rFonts w:asciiTheme="minorHAnsi" w:hAnsiTheme="minorHAnsi" w:cstheme="minorHAnsi"/>
          <w:sz w:val="16"/>
        </w:rPr>
        <w:t xml:space="preserve"> (p. 206; emphasis in original). This conception of slavery was a central theme of the radical plank of the labor movement in the early 19th century, when the transition to the wage system at the beginning of the Industrial Revolution was seen as a dire threat to freedom and independence. It was not until after the Civil War that more than half of all working people in the US worked for a wage. Prior to that, most workers were either skilled artisans (master craftsmen) working in the guild system, yeoman farmers, indentured servants or slaves. Radicalized artisans who opposed the demise of the guild system referred to factory work as ‘wage slavery’ (Wilentz, 2004; Glickman, 1999). </w:t>
      </w:r>
      <w:r w:rsidRPr="0098451F">
        <w:rPr>
          <w:rStyle w:val="Emphasis"/>
          <w:rFonts w:asciiTheme="minorHAnsi" w:hAnsiTheme="minorHAnsi" w:cstheme="minorHAnsi"/>
          <w:highlight w:val="cyan"/>
        </w:rPr>
        <w:t>Today</w:t>
      </w:r>
      <w:r w:rsidRPr="00670E5F">
        <w:rPr>
          <w:rFonts w:asciiTheme="minorHAnsi" w:hAnsiTheme="minorHAnsi" w:cstheme="minorHAnsi"/>
          <w:sz w:val="16"/>
        </w:rPr>
        <w:t xml:space="preserve">, receiving wages for work has been normalized. </w:t>
      </w:r>
      <w:r w:rsidRPr="0098451F">
        <w:rPr>
          <w:rStyle w:val="StyleUnderline"/>
          <w:rFonts w:asciiTheme="minorHAnsi" w:hAnsiTheme="minorHAnsi" w:cstheme="minorHAnsi"/>
          <w:highlight w:val="cyan"/>
        </w:rPr>
        <w:t>Working for wages</w:t>
      </w:r>
      <w:r w:rsidRPr="00670E5F">
        <w:rPr>
          <w:rFonts w:asciiTheme="minorHAnsi" w:hAnsiTheme="minorHAnsi" w:cstheme="minorHAnsi"/>
          <w:sz w:val="16"/>
        </w:rPr>
        <w:t xml:space="preserve"> or for a salary </w:t>
      </w:r>
      <w:r w:rsidRPr="0098451F">
        <w:rPr>
          <w:rStyle w:val="StyleUnderline"/>
          <w:rFonts w:asciiTheme="minorHAnsi" w:hAnsiTheme="minorHAnsi" w:cstheme="minorHAnsi"/>
          <w:highlight w:val="cyan"/>
        </w:rPr>
        <w:t>is no longer understood as being ‘</w:t>
      </w:r>
      <w:r w:rsidRPr="0098451F">
        <w:rPr>
          <w:rStyle w:val="Emphasis"/>
          <w:rFonts w:asciiTheme="minorHAnsi" w:hAnsiTheme="minorHAnsi" w:cstheme="minorHAnsi"/>
          <w:highlight w:val="cyan"/>
        </w:rPr>
        <w:t>used’</w:t>
      </w:r>
      <w:r w:rsidRPr="0098451F">
        <w:rPr>
          <w:rStyle w:val="StyleUnderline"/>
          <w:rFonts w:asciiTheme="minorHAnsi" w:hAnsiTheme="minorHAnsi" w:cstheme="minorHAnsi"/>
          <w:highlight w:val="cyan"/>
        </w:rPr>
        <w:t xml:space="preserve"> because</w:t>
      </w:r>
      <w:r w:rsidRPr="00670E5F">
        <w:rPr>
          <w:rStyle w:val="StyleUnderline"/>
          <w:rFonts w:asciiTheme="minorHAnsi" w:hAnsiTheme="minorHAnsi" w:cstheme="minorHAnsi"/>
        </w:rPr>
        <w:t xml:space="preserve"> the inversion of values regarding work</w:t>
      </w:r>
      <w:r w:rsidRPr="00670E5F">
        <w:rPr>
          <w:rFonts w:asciiTheme="minorHAnsi" w:hAnsiTheme="minorHAnsi" w:cstheme="minorHAnsi"/>
          <w:sz w:val="16"/>
        </w:rPr>
        <w:t xml:space="preserve"> is more or less complete, save for important pockets of counter-cultural resistance to the global-capitalist system in movements like Occupy Wall Street and the struggle against austerity policies in Europe (Mason, 2012). In addition, large numbers of workers in the US still report dissatisfaction with their jobs (Adams, 2014).</w:t>
      </w:r>
    </w:p>
    <w:p w14:paraId="055706E9" w14:textId="77777777" w:rsidR="005C504F" w:rsidRPr="00670E5F" w:rsidRDefault="005C504F" w:rsidP="005C504F">
      <w:pPr>
        <w:rPr>
          <w:rFonts w:asciiTheme="minorHAnsi" w:hAnsiTheme="minorHAnsi" w:cstheme="minorHAnsi"/>
          <w:sz w:val="16"/>
        </w:rPr>
      </w:pPr>
      <w:r w:rsidRPr="00670E5F">
        <w:rPr>
          <w:rFonts w:asciiTheme="minorHAnsi" w:hAnsiTheme="minorHAnsi" w:cstheme="minorHAnsi"/>
          <w:sz w:val="16"/>
        </w:rPr>
        <w:t xml:space="preserve">This is not the case, however, </w:t>
      </w:r>
      <w:r w:rsidRPr="00670E5F">
        <w:rPr>
          <w:rStyle w:val="StyleUnderline"/>
          <w:rFonts w:asciiTheme="minorHAnsi" w:hAnsiTheme="minorHAnsi" w:cstheme="minorHAnsi"/>
        </w:rPr>
        <w:t xml:space="preserve">among </w:t>
      </w:r>
      <w:r w:rsidRPr="0098451F">
        <w:rPr>
          <w:rStyle w:val="StyleUnderline"/>
          <w:rFonts w:asciiTheme="minorHAnsi" w:hAnsiTheme="minorHAnsi" w:cstheme="minorHAnsi"/>
          <w:highlight w:val="cyan"/>
        </w:rPr>
        <w:t xml:space="preserve">those who </w:t>
      </w:r>
      <w:r w:rsidRPr="00670E5F">
        <w:rPr>
          <w:rStyle w:val="StyleUnderline"/>
          <w:rFonts w:asciiTheme="minorHAnsi" w:hAnsiTheme="minorHAnsi" w:cstheme="minorHAnsi"/>
        </w:rPr>
        <w:t xml:space="preserve">claim to </w:t>
      </w:r>
      <w:r w:rsidRPr="0098451F">
        <w:rPr>
          <w:rStyle w:val="Emphasis"/>
          <w:rFonts w:asciiTheme="minorHAnsi" w:hAnsiTheme="minorHAnsi" w:cstheme="minorHAnsi"/>
          <w:highlight w:val="cyan"/>
        </w:rPr>
        <w:t>represent workers</w:t>
      </w:r>
      <w:r w:rsidRPr="00670E5F">
        <w:rPr>
          <w:rFonts w:asciiTheme="minorHAnsi" w:hAnsiTheme="minorHAnsi" w:cstheme="minorHAnsi"/>
          <w:sz w:val="16"/>
        </w:rPr>
        <w:t xml:space="preserve">. For example, the </w:t>
      </w:r>
      <w:r w:rsidRPr="00670E5F">
        <w:rPr>
          <w:rStyle w:val="StyleUnderline"/>
          <w:rFonts w:asciiTheme="minorHAnsi" w:hAnsiTheme="minorHAnsi" w:cstheme="minorHAnsi"/>
        </w:rPr>
        <w:t>AFL-CIO</w:t>
      </w:r>
      <w:r w:rsidRPr="00670E5F">
        <w:rPr>
          <w:rFonts w:asciiTheme="minorHAnsi" w:hAnsiTheme="minorHAnsi" w:cstheme="minorHAnsi"/>
          <w:sz w:val="16"/>
        </w:rPr>
        <w:t xml:space="preserve"> released an organizing video recently on their YouTube channel (AFL-CIO Now) that </w:t>
      </w:r>
      <w:r w:rsidRPr="0098451F">
        <w:rPr>
          <w:rStyle w:val="StyleUnderline"/>
          <w:rFonts w:asciiTheme="minorHAnsi" w:hAnsiTheme="minorHAnsi" w:cstheme="minorHAnsi"/>
          <w:highlight w:val="cyan"/>
        </w:rPr>
        <w:t>extol</w:t>
      </w:r>
      <w:r w:rsidRPr="00670E5F">
        <w:rPr>
          <w:rStyle w:val="StyleUnderline"/>
          <w:rFonts w:asciiTheme="minorHAnsi" w:hAnsiTheme="minorHAnsi" w:cstheme="minorHAnsi"/>
        </w:rPr>
        <w:t xml:space="preserve">s </w:t>
      </w:r>
      <w:r w:rsidRPr="0098451F">
        <w:rPr>
          <w:rStyle w:val="StyleUnderline"/>
          <w:rFonts w:asciiTheme="minorHAnsi" w:hAnsiTheme="minorHAnsi" w:cstheme="minorHAnsi"/>
          <w:highlight w:val="cyan"/>
        </w:rPr>
        <w:t xml:space="preserve">the </w:t>
      </w:r>
      <w:r w:rsidRPr="0098451F">
        <w:rPr>
          <w:rStyle w:val="Emphasis"/>
          <w:rFonts w:asciiTheme="minorHAnsi" w:hAnsiTheme="minorHAnsi" w:cstheme="minorHAnsi"/>
          <w:highlight w:val="cyan"/>
        </w:rPr>
        <w:t>virtues</w:t>
      </w:r>
      <w:r w:rsidRPr="0098451F">
        <w:rPr>
          <w:rStyle w:val="StyleUnderline"/>
          <w:rFonts w:asciiTheme="minorHAnsi" w:hAnsiTheme="minorHAnsi" w:cstheme="minorHAnsi"/>
          <w:highlight w:val="cyan"/>
        </w:rPr>
        <w:t xml:space="preserve"> of work, claiming that work gives </w:t>
      </w:r>
      <w:r w:rsidRPr="00670E5F">
        <w:rPr>
          <w:rStyle w:val="StyleUnderline"/>
          <w:rFonts w:asciiTheme="minorHAnsi" w:hAnsiTheme="minorHAnsi" w:cstheme="minorHAnsi"/>
        </w:rPr>
        <w:t xml:space="preserve">people ‘pride and </w:t>
      </w:r>
      <w:r w:rsidRPr="0098451F">
        <w:rPr>
          <w:rStyle w:val="Emphasis"/>
          <w:rFonts w:asciiTheme="minorHAnsi" w:hAnsiTheme="minorHAnsi" w:cstheme="minorHAnsi"/>
          <w:highlight w:val="cyan"/>
        </w:rPr>
        <w:t>purpose’</w:t>
      </w:r>
      <w:r w:rsidRPr="00670E5F">
        <w:rPr>
          <w:rFonts w:asciiTheme="minorHAnsi" w:hAnsiTheme="minorHAnsi" w:cstheme="minorHAnsi"/>
          <w:sz w:val="16"/>
        </w:rPr>
        <w:t xml:space="preserve"> (‘America Wants to Work’, 2012). </w:t>
      </w:r>
      <w:r w:rsidRPr="0098451F">
        <w:rPr>
          <w:rStyle w:val="StyleUnderline"/>
          <w:rFonts w:asciiTheme="minorHAnsi" w:hAnsiTheme="minorHAnsi" w:cstheme="minorHAnsi"/>
          <w:highlight w:val="cyan"/>
        </w:rPr>
        <w:t>The labor movement</w:t>
      </w:r>
      <w:r w:rsidRPr="00670E5F">
        <w:rPr>
          <w:rFonts w:asciiTheme="minorHAnsi" w:hAnsiTheme="minorHAnsi" w:cstheme="minorHAnsi"/>
          <w:sz w:val="16"/>
        </w:rPr>
        <w:t xml:space="preserve"> leadership in the US today </w:t>
      </w:r>
      <w:r w:rsidRPr="0098451F">
        <w:rPr>
          <w:rStyle w:val="StyleUnderline"/>
          <w:rFonts w:asciiTheme="minorHAnsi" w:hAnsiTheme="minorHAnsi" w:cstheme="minorHAnsi"/>
          <w:highlight w:val="cyan"/>
        </w:rPr>
        <w:t>has</w:t>
      </w:r>
      <w:r w:rsidRPr="00670E5F">
        <w:rPr>
          <w:rFonts w:asciiTheme="minorHAnsi" w:hAnsiTheme="minorHAnsi" w:cstheme="minorHAnsi"/>
          <w:sz w:val="16"/>
        </w:rPr>
        <w:t xml:space="preserve"> virtually </w:t>
      </w:r>
      <w:r w:rsidRPr="0098451F">
        <w:rPr>
          <w:rStyle w:val="StyleUnderline"/>
          <w:rFonts w:asciiTheme="minorHAnsi" w:hAnsiTheme="minorHAnsi" w:cstheme="minorHAnsi"/>
          <w:highlight w:val="cyan"/>
        </w:rPr>
        <w:t>reversed its point of view</w:t>
      </w:r>
      <w:r w:rsidRPr="00670E5F">
        <w:rPr>
          <w:rFonts w:asciiTheme="minorHAnsi" w:hAnsiTheme="minorHAnsi" w:cstheme="minorHAnsi"/>
          <w:sz w:val="16"/>
        </w:rPr>
        <w:t xml:space="preserve"> since the late 19th century when May Day was established as a holiday by workers to celebrate the virtues of less work and more leisure through the fight for the eight-hour workday (Roediger and Foner, 1989). Historians of the American Labor Movement have demonstrated that not only have rank and file workers had to struggle against employers in order to achieve their aims. They’ve also had to fight against their own leadership </w:t>
      </w:r>
      <w:r w:rsidRPr="0098451F">
        <w:rPr>
          <w:rStyle w:val="StyleUnderline"/>
          <w:rFonts w:asciiTheme="minorHAnsi" w:hAnsiTheme="minorHAnsi" w:cstheme="minorHAnsi"/>
          <w:highlight w:val="cyan"/>
        </w:rPr>
        <w:t>since the</w:t>
      </w:r>
      <w:r w:rsidRPr="00670E5F">
        <w:rPr>
          <w:rFonts w:asciiTheme="minorHAnsi" w:hAnsiTheme="minorHAnsi" w:cstheme="minorHAnsi"/>
          <w:sz w:val="16"/>
        </w:rPr>
        <w:t xml:space="preserve"> passage of the </w:t>
      </w:r>
      <w:r w:rsidRPr="0098451F">
        <w:rPr>
          <w:rStyle w:val="Emphasis"/>
          <w:rFonts w:asciiTheme="minorHAnsi" w:hAnsiTheme="minorHAnsi" w:cstheme="minorHAnsi"/>
          <w:highlight w:val="cyan"/>
        </w:rPr>
        <w:t>N</w:t>
      </w:r>
      <w:r w:rsidRPr="00670E5F">
        <w:rPr>
          <w:rFonts w:asciiTheme="minorHAnsi" w:hAnsiTheme="minorHAnsi" w:cstheme="minorHAnsi"/>
          <w:sz w:val="16"/>
        </w:rPr>
        <w:t xml:space="preserve">ational </w:t>
      </w:r>
      <w:r w:rsidRPr="0098451F">
        <w:rPr>
          <w:rStyle w:val="Emphasis"/>
          <w:rFonts w:asciiTheme="minorHAnsi" w:hAnsiTheme="minorHAnsi" w:cstheme="minorHAnsi"/>
          <w:highlight w:val="cyan"/>
        </w:rPr>
        <w:t>L</w:t>
      </w:r>
      <w:r w:rsidRPr="00670E5F">
        <w:rPr>
          <w:rFonts w:asciiTheme="minorHAnsi" w:hAnsiTheme="minorHAnsi" w:cstheme="minorHAnsi"/>
          <w:sz w:val="16"/>
        </w:rPr>
        <w:t xml:space="preserve">abor </w:t>
      </w:r>
      <w:r w:rsidRPr="0098451F">
        <w:rPr>
          <w:rStyle w:val="Emphasis"/>
          <w:rFonts w:asciiTheme="minorHAnsi" w:hAnsiTheme="minorHAnsi" w:cstheme="minorHAnsi"/>
          <w:highlight w:val="cyan"/>
        </w:rPr>
        <w:t>R</w:t>
      </w:r>
      <w:r w:rsidRPr="00670E5F">
        <w:rPr>
          <w:rFonts w:asciiTheme="minorHAnsi" w:hAnsiTheme="minorHAnsi" w:cstheme="minorHAnsi"/>
          <w:sz w:val="16"/>
        </w:rPr>
        <w:t xml:space="preserve">elations </w:t>
      </w:r>
      <w:r w:rsidRPr="0098451F">
        <w:rPr>
          <w:rStyle w:val="Emphasis"/>
          <w:rFonts w:asciiTheme="minorHAnsi" w:hAnsiTheme="minorHAnsi" w:cstheme="minorHAnsi"/>
          <w:highlight w:val="cyan"/>
        </w:rPr>
        <w:t>A</w:t>
      </w:r>
      <w:r w:rsidRPr="00670E5F">
        <w:rPr>
          <w:rFonts w:asciiTheme="minorHAnsi" w:hAnsiTheme="minorHAnsi" w:cstheme="minorHAnsi"/>
          <w:sz w:val="16"/>
        </w:rPr>
        <w:t xml:space="preserve">ct of 1935. Often times, </w:t>
      </w:r>
      <w:r w:rsidRPr="0098451F">
        <w:rPr>
          <w:rStyle w:val="StyleUnderline"/>
          <w:rFonts w:asciiTheme="minorHAnsi" w:hAnsiTheme="minorHAnsi" w:cstheme="minorHAnsi"/>
          <w:highlight w:val="cyan"/>
        </w:rPr>
        <w:t xml:space="preserve">employers rely upon </w:t>
      </w:r>
      <w:r w:rsidRPr="0098451F">
        <w:rPr>
          <w:rStyle w:val="Emphasis"/>
          <w:rFonts w:asciiTheme="minorHAnsi" w:hAnsiTheme="minorHAnsi" w:cstheme="minorHAnsi"/>
          <w:highlight w:val="cyan"/>
        </w:rPr>
        <w:t>union officials</w:t>
      </w:r>
      <w:r w:rsidRPr="0098451F">
        <w:rPr>
          <w:rStyle w:val="StyleUnderline"/>
          <w:rFonts w:asciiTheme="minorHAnsi" w:hAnsiTheme="minorHAnsi" w:cstheme="minorHAnsi"/>
          <w:highlight w:val="cyan"/>
        </w:rPr>
        <w:t xml:space="preserve"> to enforce work </w:t>
      </w:r>
      <w:r w:rsidRPr="0098451F">
        <w:rPr>
          <w:rStyle w:val="Emphasis"/>
          <w:rFonts w:asciiTheme="minorHAnsi" w:hAnsiTheme="minorHAnsi" w:cstheme="minorHAnsi"/>
          <w:highlight w:val="cyan"/>
        </w:rPr>
        <w:t>discipline</w:t>
      </w:r>
      <w:r w:rsidRPr="00670E5F">
        <w:rPr>
          <w:rStyle w:val="StyleUnderline"/>
          <w:rFonts w:asciiTheme="minorHAnsi" w:hAnsiTheme="minorHAnsi" w:cstheme="minorHAnsi"/>
        </w:rPr>
        <w:t xml:space="preserve"> upon their constituents</w:t>
      </w:r>
      <w:r w:rsidRPr="00670E5F">
        <w:rPr>
          <w:rFonts w:asciiTheme="minorHAnsi" w:hAnsiTheme="minorHAnsi" w:cstheme="minorHAnsi"/>
          <w:sz w:val="16"/>
        </w:rPr>
        <w:t xml:space="preserve">, </w:t>
      </w:r>
      <w:r w:rsidRPr="0098451F">
        <w:rPr>
          <w:rStyle w:val="StyleUnderline"/>
          <w:rFonts w:asciiTheme="minorHAnsi" w:hAnsiTheme="minorHAnsi" w:cstheme="minorHAnsi"/>
          <w:highlight w:val="cyan"/>
        </w:rPr>
        <w:t xml:space="preserve">because </w:t>
      </w:r>
      <w:r w:rsidRPr="00670E5F">
        <w:rPr>
          <w:rStyle w:val="Emphasis"/>
          <w:rFonts w:asciiTheme="minorHAnsi" w:hAnsiTheme="minorHAnsi" w:cstheme="minorHAnsi"/>
        </w:rPr>
        <w:t xml:space="preserve">labor </w:t>
      </w:r>
      <w:r w:rsidRPr="0098451F">
        <w:rPr>
          <w:rStyle w:val="Emphasis"/>
          <w:rFonts w:asciiTheme="minorHAnsi" w:hAnsiTheme="minorHAnsi" w:cstheme="minorHAnsi"/>
          <w:highlight w:val="cyan"/>
        </w:rPr>
        <w:t>leaders</w:t>
      </w:r>
      <w:r w:rsidRPr="0098451F">
        <w:rPr>
          <w:rStyle w:val="StyleUnderline"/>
          <w:rFonts w:asciiTheme="minorHAnsi" w:hAnsiTheme="minorHAnsi" w:cstheme="minorHAnsi"/>
          <w:highlight w:val="cyan"/>
        </w:rPr>
        <w:t xml:space="preserve"> are </w:t>
      </w:r>
      <w:r w:rsidRPr="0098451F">
        <w:rPr>
          <w:rStyle w:val="Emphasis"/>
          <w:rFonts w:asciiTheme="minorHAnsi" w:hAnsiTheme="minorHAnsi" w:cstheme="minorHAnsi"/>
          <w:highlight w:val="cyan"/>
        </w:rPr>
        <w:t>obligated</w:t>
      </w:r>
      <w:r w:rsidRPr="0098451F">
        <w:rPr>
          <w:rStyle w:val="StyleUnderline"/>
          <w:rFonts w:asciiTheme="minorHAnsi" w:hAnsiTheme="minorHAnsi" w:cstheme="minorHAnsi"/>
          <w:highlight w:val="cyan"/>
        </w:rPr>
        <w:t xml:space="preserve"> by </w:t>
      </w:r>
      <w:r w:rsidRPr="00670E5F">
        <w:rPr>
          <w:rStyle w:val="Emphasis"/>
          <w:rFonts w:asciiTheme="minorHAnsi" w:hAnsiTheme="minorHAnsi" w:cstheme="minorHAnsi"/>
        </w:rPr>
        <w:t xml:space="preserve">labor </w:t>
      </w:r>
      <w:r w:rsidRPr="0098451F">
        <w:rPr>
          <w:rStyle w:val="Emphasis"/>
          <w:rFonts w:asciiTheme="minorHAnsi" w:hAnsiTheme="minorHAnsi" w:cstheme="minorHAnsi"/>
          <w:highlight w:val="cyan"/>
        </w:rPr>
        <w:t>contracts</w:t>
      </w:r>
      <w:r w:rsidRPr="0098451F">
        <w:rPr>
          <w:rStyle w:val="StyleUnderline"/>
          <w:rFonts w:asciiTheme="minorHAnsi" w:hAnsiTheme="minorHAnsi" w:cstheme="minorHAnsi"/>
          <w:highlight w:val="cyan"/>
        </w:rPr>
        <w:t xml:space="preserve"> to serve as </w:t>
      </w:r>
      <w:r w:rsidRPr="00670E5F">
        <w:rPr>
          <w:rStyle w:val="StyleUnderline"/>
          <w:rFonts w:asciiTheme="minorHAnsi" w:hAnsiTheme="minorHAnsi" w:cstheme="minorHAnsi"/>
        </w:rPr>
        <w:t xml:space="preserve">a </w:t>
      </w:r>
      <w:r w:rsidRPr="0098451F">
        <w:rPr>
          <w:rStyle w:val="Emphasis"/>
          <w:rFonts w:asciiTheme="minorHAnsi" w:hAnsiTheme="minorHAnsi" w:cstheme="minorHAnsi"/>
          <w:highlight w:val="cyan"/>
        </w:rPr>
        <w:t>second</w:t>
      </w:r>
      <w:r w:rsidRPr="0098451F">
        <w:rPr>
          <w:rStyle w:val="StyleUnderline"/>
          <w:rFonts w:asciiTheme="minorHAnsi" w:hAnsiTheme="minorHAnsi" w:cstheme="minorHAnsi"/>
          <w:highlight w:val="cyan"/>
        </w:rPr>
        <w:t xml:space="preserve"> </w:t>
      </w:r>
      <w:r w:rsidRPr="00670E5F">
        <w:rPr>
          <w:rStyle w:val="Emphasis"/>
          <w:rFonts w:asciiTheme="minorHAnsi" w:hAnsiTheme="minorHAnsi" w:cstheme="minorHAnsi"/>
        </w:rPr>
        <w:t>layer</w:t>
      </w:r>
      <w:r w:rsidRPr="00670E5F">
        <w:rPr>
          <w:rStyle w:val="StyleUnderline"/>
          <w:rFonts w:asciiTheme="minorHAnsi" w:hAnsiTheme="minorHAnsi" w:cstheme="minorHAnsi"/>
        </w:rPr>
        <w:t xml:space="preserve"> of </w:t>
      </w:r>
      <w:r w:rsidRPr="0098451F">
        <w:rPr>
          <w:rStyle w:val="Emphasis"/>
          <w:rFonts w:asciiTheme="minorHAnsi" w:hAnsiTheme="minorHAnsi" w:cstheme="minorHAnsi"/>
          <w:highlight w:val="cyan"/>
        </w:rPr>
        <w:t>management</w:t>
      </w:r>
      <w:r w:rsidRPr="00670E5F">
        <w:rPr>
          <w:rFonts w:asciiTheme="minorHAnsi" w:hAnsiTheme="minorHAnsi" w:cstheme="minorHAnsi"/>
          <w:sz w:val="16"/>
        </w:rPr>
        <w:t xml:space="preserve"> on top of workers (Tomlins, 1985; Cutler, 2004; Glaberman, 1980). </w:t>
      </w:r>
    </w:p>
    <w:p w14:paraId="76B0D748" w14:textId="77777777" w:rsidR="005C504F" w:rsidRPr="00670E5F" w:rsidRDefault="005C504F" w:rsidP="005C504F">
      <w:pPr>
        <w:rPr>
          <w:rFonts w:asciiTheme="minorHAnsi" w:hAnsiTheme="minorHAnsi" w:cstheme="minorHAnsi"/>
          <w:sz w:val="16"/>
        </w:rPr>
      </w:pPr>
      <w:r w:rsidRPr="00670E5F">
        <w:rPr>
          <w:rStyle w:val="StyleUnderline"/>
          <w:rFonts w:asciiTheme="minorHAnsi" w:hAnsiTheme="minorHAnsi" w:cstheme="minorHAnsi"/>
        </w:rPr>
        <w:t>Central to capitalist ideology is</w:t>
      </w:r>
      <w:r w:rsidRPr="00670E5F">
        <w:rPr>
          <w:rFonts w:asciiTheme="minorHAnsi" w:hAnsiTheme="minorHAnsi" w:cstheme="minorHAnsi"/>
          <w:sz w:val="16"/>
        </w:rPr>
        <w:t xml:space="preserve"> the notion </w:t>
      </w:r>
      <w:r w:rsidRPr="00670E5F">
        <w:rPr>
          <w:rStyle w:val="StyleUnderline"/>
          <w:rFonts w:asciiTheme="minorHAnsi" w:hAnsiTheme="minorHAnsi" w:cstheme="minorHAnsi"/>
        </w:rPr>
        <w:t>that</w:t>
      </w:r>
      <w:r w:rsidRPr="00670E5F">
        <w:rPr>
          <w:rFonts w:asciiTheme="minorHAnsi" w:hAnsiTheme="minorHAnsi" w:cstheme="minorHAnsi"/>
          <w:sz w:val="16"/>
        </w:rPr>
        <w:t xml:space="preserve"> not only does </w:t>
      </w:r>
      <w:r w:rsidRPr="00670E5F">
        <w:rPr>
          <w:rStyle w:val="StyleUnderline"/>
          <w:rFonts w:asciiTheme="minorHAnsi" w:hAnsiTheme="minorHAnsi" w:cstheme="minorHAnsi"/>
        </w:rPr>
        <w:t>work have intrinsic value</w:t>
      </w:r>
      <w:r w:rsidRPr="00670E5F">
        <w:rPr>
          <w:rFonts w:asciiTheme="minorHAnsi" w:hAnsiTheme="minorHAnsi" w:cstheme="minorHAnsi"/>
          <w:sz w:val="16"/>
        </w:rPr>
        <w:t xml:space="preserve"> but that the accumulation of wealth and increases in wages and salary are all seen as indications of success in terms of an achievement of a ‘higher’ station in life. Nietzsche (2003) rejects such notions and advocates a resistance to capitalism when he writes: To the devil with the belief that higher payment could lift from them [workers] the essence of their miserable condition – I mean their impersonal enslavement! To the devil with the idea of being persuaded that an enhancement of this impersonality within the mechanical operation of a new society could transform the disgrace of slavery into a virtue! To the devil with setting a price on oneself in exchange for which one ceases to be a person and becomes part of a machine! […] What you ought to do, rather, is to hold up to them the counter-reckoning: how great a sum of inner value is thrown away in pursuit of this external goal! But </w:t>
      </w:r>
      <w:r w:rsidRPr="00670E5F">
        <w:rPr>
          <w:rStyle w:val="StyleUnderline"/>
          <w:rFonts w:asciiTheme="minorHAnsi" w:hAnsiTheme="minorHAnsi" w:cstheme="minorHAnsi"/>
        </w:rPr>
        <w:t>where is your inner value if you no longer know what it is to breathe freely</w:t>
      </w:r>
      <w:r w:rsidRPr="00670E5F">
        <w:rPr>
          <w:rFonts w:asciiTheme="minorHAnsi" w:hAnsiTheme="minorHAnsi" w:cstheme="minorHAnsi"/>
          <w:sz w:val="16"/>
        </w:rPr>
        <w:t xml:space="preserve">? (p. 207, emphases added) </w:t>
      </w:r>
    </w:p>
    <w:p w14:paraId="793FDFA9" w14:textId="77777777" w:rsidR="005C504F" w:rsidRPr="00670E5F" w:rsidRDefault="005C504F" w:rsidP="005C504F">
      <w:pPr>
        <w:rPr>
          <w:rFonts w:asciiTheme="minorHAnsi" w:hAnsiTheme="minorHAnsi" w:cstheme="minorHAnsi"/>
          <w:sz w:val="16"/>
        </w:rPr>
      </w:pPr>
      <w:r w:rsidRPr="00670E5F">
        <w:rPr>
          <w:rFonts w:asciiTheme="minorHAnsi" w:hAnsiTheme="minorHAnsi" w:cstheme="minorHAnsi"/>
          <w:sz w:val="16"/>
        </w:rPr>
        <w:t xml:space="preserve">In the same passage Nietzsche (2003) attacks socialism for being part of the same machinery that animates capitalism. Capitalism and socialism, while seemingly mortal enemies in the quest to define modernity, actually share important cultural values. What capitalism and socialism share is </w:t>
      </w:r>
      <w:r w:rsidRPr="0098451F">
        <w:rPr>
          <w:rStyle w:val="StyleUnderline"/>
          <w:rFonts w:asciiTheme="minorHAnsi" w:hAnsiTheme="minorHAnsi" w:cstheme="minorHAnsi"/>
          <w:highlight w:val="cyan"/>
        </w:rPr>
        <w:t xml:space="preserve">the </w:t>
      </w:r>
      <w:r w:rsidRPr="0098451F">
        <w:rPr>
          <w:rStyle w:val="Emphasis"/>
          <w:rFonts w:asciiTheme="minorHAnsi" w:hAnsiTheme="minorHAnsi" w:cstheme="minorHAnsi"/>
          <w:highlight w:val="cyan"/>
        </w:rPr>
        <w:t>affirmation</w:t>
      </w:r>
      <w:r w:rsidRPr="0098451F">
        <w:rPr>
          <w:rStyle w:val="StyleUnderline"/>
          <w:rFonts w:asciiTheme="minorHAnsi" w:hAnsiTheme="minorHAnsi" w:cstheme="minorHAnsi"/>
          <w:highlight w:val="cyan"/>
        </w:rPr>
        <w:t xml:space="preserve"> of work</w:t>
      </w:r>
      <w:r w:rsidRPr="00670E5F">
        <w:rPr>
          <w:rFonts w:asciiTheme="minorHAnsi" w:hAnsiTheme="minorHAnsi" w:cstheme="minorHAnsi"/>
          <w:sz w:val="16"/>
        </w:rPr>
        <w:t>, what N</w:t>
      </w:r>
      <w:r w:rsidRPr="0098451F">
        <w:rPr>
          <w:rStyle w:val="Emphasis"/>
          <w:rFonts w:asciiTheme="minorHAnsi" w:hAnsiTheme="minorHAnsi" w:cstheme="minorHAnsi"/>
          <w:highlight w:val="cyan"/>
        </w:rPr>
        <w:t>i</w:t>
      </w:r>
      <w:r w:rsidRPr="00670E5F">
        <w:rPr>
          <w:rFonts w:asciiTheme="minorHAnsi" w:hAnsiTheme="minorHAnsi" w:cstheme="minorHAnsi"/>
          <w:sz w:val="16"/>
        </w:rPr>
        <w:t>etzsche refers to a</w:t>
      </w:r>
      <w:r w:rsidRPr="0098451F">
        <w:rPr>
          <w:rStyle w:val="Emphasis"/>
          <w:rFonts w:asciiTheme="minorHAnsi" w:hAnsiTheme="minorHAnsi" w:cstheme="minorHAnsi"/>
          <w:highlight w:val="cyan"/>
        </w:rPr>
        <w:t>s</w:t>
      </w:r>
      <w:r w:rsidRPr="00670E5F">
        <w:rPr>
          <w:rFonts w:asciiTheme="minorHAnsi" w:hAnsiTheme="minorHAnsi" w:cstheme="minorHAnsi"/>
          <w:sz w:val="16"/>
        </w:rPr>
        <w:t xml:space="preserve"> </w:t>
      </w:r>
      <w:r w:rsidRPr="0098451F">
        <w:rPr>
          <w:rStyle w:val="StyleUnderline"/>
          <w:rFonts w:asciiTheme="minorHAnsi" w:hAnsiTheme="minorHAnsi" w:cstheme="minorHAnsi"/>
          <w:highlight w:val="cyan"/>
        </w:rPr>
        <w:t>the ‘disgrace’ of transforming ‘</w:t>
      </w:r>
      <w:r w:rsidRPr="0098451F">
        <w:rPr>
          <w:rStyle w:val="Emphasis"/>
          <w:rFonts w:asciiTheme="minorHAnsi" w:hAnsiTheme="minorHAnsi" w:cstheme="minorHAnsi"/>
          <w:highlight w:val="cyan"/>
        </w:rPr>
        <w:t>slavery</w:t>
      </w:r>
      <w:r w:rsidRPr="00670E5F">
        <w:rPr>
          <w:rStyle w:val="StyleUnderline"/>
          <w:rFonts w:asciiTheme="minorHAnsi" w:hAnsiTheme="minorHAnsi" w:cstheme="minorHAnsi"/>
        </w:rPr>
        <w:t xml:space="preserve"> [work] </w:t>
      </w:r>
      <w:r w:rsidRPr="0098451F">
        <w:rPr>
          <w:rStyle w:val="StyleUnderline"/>
          <w:rFonts w:asciiTheme="minorHAnsi" w:hAnsiTheme="minorHAnsi" w:cstheme="minorHAnsi"/>
          <w:highlight w:val="cyan"/>
        </w:rPr>
        <w:t>into</w:t>
      </w:r>
      <w:r w:rsidRPr="00670E5F">
        <w:rPr>
          <w:rStyle w:val="StyleUnderline"/>
          <w:rFonts w:asciiTheme="minorHAnsi" w:hAnsiTheme="minorHAnsi" w:cstheme="minorHAnsi"/>
        </w:rPr>
        <w:t xml:space="preserve"> a </w:t>
      </w:r>
      <w:r w:rsidRPr="0098451F">
        <w:rPr>
          <w:rStyle w:val="Emphasis"/>
          <w:rFonts w:asciiTheme="minorHAnsi" w:hAnsiTheme="minorHAnsi" w:cstheme="minorHAnsi"/>
          <w:highlight w:val="cyan"/>
        </w:rPr>
        <w:t>virtue’</w:t>
      </w:r>
      <w:r w:rsidRPr="00670E5F">
        <w:rPr>
          <w:rFonts w:asciiTheme="minorHAnsi" w:hAnsiTheme="minorHAnsi" w:cstheme="minorHAnsi"/>
          <w:sz w:val="16"/>
        </w:rPr>
        <w:t xml:space="preserve">. </w:t>
      </w:r>
    </w:p>
    <w:p w14:paraId="22745600" w14:textId="77777777" w:rsidR="005C504F" w:rsidRPr="00670E5F" w:rsidRDefault="005C504F" w:rsidP="005C504F">
      <w:pPr>
        <w:pStyle w:val="Heading4"/>
        <w:rPr>
          <w:rFonts w:asciiTheme="minorHAnsi" w:hAnsiTheme="minorHAnsi" w:cstheme="minorHAnsi"/>
        </w:rPr>
      </w:pPr>
      <w:r w:rsidRPr="00670E5F">
        <w:rPr>
          <w:rFonts w:asciiTheme="minorHAnsi" w:hAnsiTheme="minorHAnsi" w:cstheme="minorHAnsi"/>
        </w:rPr>
        <w:t xml:space="preserve">The impact is </w:t>
      </w:r>
      <w:r w:rsidRPr="00670E5F">
        <w:rPr>
          <w:rFonts w:asciiTheme="minorHAnsi" w:hAnsiTheme="minorHAnsi" w:cstheme="minorHAnsi"/>
          <w:u w:val="single"/>
        </w:rPr>
        <w:t>fascism</w:t>
      </w:r>
      <w:r w:rsidRPr="00670E5F">
        <w:rPr>
          <w:rFonts w:asciiTheme="minorHAnsi" w:hAnsiTheme="minorHAnsi" w:cstheme="minorHAnsi"/>
        </w:rPr>
        <w:t xml:space="preserve">. </w:t>
      </w:r>
    </w:p>
    <w:p w14:paraId="6413FE5D" w14:textId="77777777" w:rsidR="005C504F" w:rsidRPr="00670E5F" w:rsidRDefault="005C504F" w:rsidP="005C504F">
      <w:pPr>
        <w:rPr>
          <w:rFonts w:asciiTheme="minorHAnsi" w:hAnsiTheme="minorHAnsi" w:cstheme="minorHAnsi"/>
        </w:rPr>
      </w:pPr>
      <w:r w:rsidRPr="00670E5F">
        <w:rPr>
          <w:rStyle w:val="Style13ptBold"/>
          <w:rFonts w:asciiTheme="minorHAnsi" w:hAnsiTheme="minorHAnsi" w:cstheme="minorHAnsi"/>
        </w:rPr>
        <w:t>Lawler ’19</w:t>
      </w:r>
      <w:r w:rsidRPr="00670E5F">
        <w:rPr>
          <w:rFonts w:asciiTheme="minorHAnsi" w:hAnsiTheme="minorHAnsi" w:cstheme="minorHAnsi"/>
        </w:rPr>
        <w:t xml:space="preserve"> [Kristin; Professor of Sociology, PhD, City University of New York; "Chapter 7 Labor’s Will to Power: Nietzsche, American Syndicalism, and the Politics of Liberation", Brill, vol. 154, p. 173-207, </w:t>
      </w:r>
      <w:hyperlink r:id="rId11" w:history="1">
        <w:r w:rsidRPr="00670E5F">
          <w:rPr>
            <w:rStyle w:val="Hyperlink"/>
            <w:rFonts w:asciiTheme="minorHAnsi" w:hAnsiTheme="minorHAnsi" w:cstheme="minorHAnsi"/>
          </w:rPr>
          <w:t>https://doi.org/10.1163/9789004415577_009</w:t>
        </w:r>
      </w:hyperlink>
      <w:r w:rsidRPr="00670E5F">
        <w:rPr>
          <w:rFonts w:asciiTheme="minorHAnsi" w:hAnsiTheme="minorHAnsi" w:cstheme="minorHAnsi"/>
        </w:rPr>
        <w:t xml:space="preserve">] </w:t>
      </w:r>
    </w:p>
    <w:p w14:paraId="6E1210BF" w14:textId="77777777" w:rsidR="005C504F" w:rsidRPr="00670E5F" w:rsidRDefault="005C504F" w:rsidP="005C504F">
      <w:pPr>
        <w:rPr>
          <w:rFonts w:asciiTheme="minorHAnsi" w:hAnsiTheme="minorHAnsi" w:cstheme="minorHAnsi"/>
          <w:sz w:val="16"/>
        </w:rPr>
      </w:pPr>
      <w:r w:rsidRPr="00670E5F">
        <w:rPr>
          <w:rFonts w:asciiTheme="minorHAnsi" w:hAnsiTheme="minorHAnsi" w:cstheme="minorHAnsi"/>
          <w:sz w:val="16"/>
        </w:rPr>
        <w:t xml:space="preserve">Reactionary, </w:t>
      </w:r>
      <w:r w:rsidRPr="0098451F">
        <w:rPr>
          <w:rStyle w:val="Emphasis"/>
          <w:rFonts w:asciiTheme="minorHAnsi" w:hAnsiTheme="minorHAnsi" w:cstheme="minorHAnsi"/>
          <w:highlight w:val="cyan"/>
        </w:rPr>
        <w:t>authoritarian</w:t>
      </w:r>
      <w:r w:rsidRPr="0098451F">
        <w:rPr>
          <w:rStyle w:val="StyleUnderline"/>
          <w:rFonts w:asciiTheme="minorHAnsi" w:hAnsiTheme="minorHAnsi" w:cstheme="minorHAnsi"/>
          <w:highlight w:val="cyan"/>
        </w:rPr>
        <w:t xml:space="preserve"> politics</w:t>
      </w:r>
      <w:r w:rsidRPr="00670E5F">
        <w:rPr>
          <w:rFonts w:asciiTheme="minorHAnsi" w:hAnsiTheme="minorHAnsi" w:cstheme="minorHAnsi"/>
          <w:sz w:val="16"/>
        </w:rPr>
        <w:t xml:space="preserve"> </w:t>
      </w:r>
      <w:r w:rsidRPr="0098451F">
        <w:rPr>
          <w:rStyle w:val="StyleUnderline"/>
          <w:rFonts w:asciiTheme="minorHAnsi" w:hAnsiTheme="minorHAnsi" w:cstheme="minorHAnsi"/>
          <w:highlight w:val="cyan"/>
        </w:rPr>
        <w:t xml:space="preserve">are rooted in </w:t>
      </w:r>
      <w:r w:rsidRPr="00670E5F">
        <w:rPr>
          <w:rStyle w:val="StyleUnderline"/>
          <w:rFonts w:asciiTheme="minorHAnsi" w:hAnsiTheme="minorHAnsi" w:cstheme="minorHAnsi"/>
        </w:rPr>
        <w:t xml:space="preserve">the </w:t>
      </w:r>
      <w:r w:rsidRPr="0098451F">
        <w:rPr>
          <w:rStyle w:val="Emphasis"/>
          <w:rFonts w:asciiTheme="minorHAnsi" w:hAnsiTheme="minorHAnsi" w:cstheme="minorHAnsi"/>
          <w:highlight w:val="cyan"/>
        </w:rPr>
        <w:t>resentment</w:t>
      </w:r>
      <w:r w:rsidRPr="0098451F">
        <w:rPr>
          <w:rStyle w:val="StyleUnderline"/>
          <w:rFonts w:asciiTheme="minorHAnsi" w:hAnsiTheme="minorHAnsi" w:cstheme="minorHAnsi"/>
          <w:highlight w:val="cyan"/>
        </w:rPr>
        <w:t xml:space="preserve"> that characterizes </w:t>
      </w:r>
      <w:r w:rsidRPr="0098451F">
        <w:rPr>
          <w:rStyle w:val="Emphasis"/>
          <w:rFonts w:asciiTheme="minorHAnsi" w:hAnsiTheme="minorHAnsi" w:cstheme="minorHAnsi"/>
          <w:highlight w:val="cyan"/>
        </w:rPr>
        <w:t>slave morality</w:t>
      </w:r>
      <w:r w:rsidRPr="00670E5F">
        <w:rPr>
          <w:rFonts w:asciiTheme="minorHAnsi" w:hAnsiTheme="minorHAnsi" w:cstheme="minorHAnsi"/>
          <w:sz w:val="16"/>
        </w:rPr>
        <w:t xml:space="preserve"> – the idea (usually imaginary) </w:t>
      </w:r>
      <w:r w:rsidRPr="0098451F">
        <w:rPr>
          <w:rStyle w:val="StyleUnderline"/>
          <w:rFonts w:asciiTheme="minorHAnsi" w:hAnsiTheme="minorHAnsi" w:cstheme="minorHAnsi"/>
          <w:highlight w:val="cyan"/>
        </w:rPr>
        <w:t xml:space="preserve">that someone is getting something that we </w:t>
      </w:r>
      <w:r w:rsidRPr="0098451F">
        <w:rPr>
          <w:rStyle w:val="Emphasis"/>
          <w:rFonts w:asciiTheme="minorHAnsi" w:hAnsiTheme="minorHAnsi" w:cstheme="minorHAnsi"/>
          <w:highlight w:val="cyan"/>
        </w:rPr>
        <w:t>do not have</w:t>
      </w:r>
      <w:r w:rsidRPr="0098451F">
        <w:rPr>
          <w:rStyle w:val="StyleUnderline"/>
          <w:rFonts w:asciiTheme="minorHAnsi" w:hAnsiTheme="minorHAnsi" w:cstheme="minorHAnsi"/>
          <w:highlight w:val="cyan"/>
        </w:rPr>
        <w:t xml:space="preserve"> drives the</w:t>
      </w:r>
      <w:r w:rsidRPr="00670E5F">
        <w:rPr>
          <w:rFonts w:asciiTheme="minorHAnsi" w:hAnsiTheme="minorHAnsi" w:cstheme="minorHAnsi"/>
          <w:sz w:val="16"/>
        </w:rPr>
        <w:t xml:space="preserve"> slavish </w:t>
      </w:r>
      <w:r w:rsidRPr="0098451F">
        <w:rPr>
          <w:rStyle w:val="Emphasis"/>
          <w:rFonts w:asciiTheme="minorHAnsi" w:hAnsiTheme="minorHAnsi" w:cstheme="minorHAnsi"/>
          <w:highlight w:val="cyan"/>
        </w:rPr>
        <w:t>desire</w:t>
      </w:r>
      <w:r w:rsidRPr="0098451F">
        <w:rPr>
          <w:rStyle w:val="StyleUnderline"/>
          <w:rFonts w:asciiTheme="minorHAnsi" w:hAnsiTheme="minorHAnsi" w:cstheme="minorHAnsi"/>
          <w:highlight w:val="cyan"/>
        </w:rPr>
        <w:t xml:space="preserve"> to </w:t>
      </w:r>
      <w:r w:rsidRPr="0098451F">
        <w:rPr>
          <w:rStyle w:val="Emphasis"/>
          <w:rFonts w:asciiTheme="minorHAnsi" w:hAnsiTheme="minorHAnsi" w:cstheme="minorHAnsi"/>
          <w:highlight w:val="cyan"/>
        </w:rPr>
        <w:t>humble them</w:t>
      </w:r>
      <w:r w:rsidRPr="00670E5F">
        <w:rPr>
          <w:rFonts w:asciiTheme="minorHAnsi" w:hAnsiTheme="minorHAnsi" w:cstheme="minorHAnsi"/>
          <w:sz w:val="16"/>
        </w:rPr>
        <w:t xml:space="preserve">. </w:t>
      </w:r>
      <w:r w:rsidRPr="0098451F">
        <w:rPr>
          <w:rStyle w:val="StyleUnderline"/>
          <w:rFonts w:asciiTheme="minorHAnsi" w:hAnsiTheme="minorHAnsi" w:cstheme="minorHAnsi"/>
          <w:highlight w:val="cyan"/>
        </w:rPr>
        <w:t>This is</w:t>
      </w:r>
      <w:r w:rsidRPr="00670E5F">
        <w:rPr>
          <w:rFonts w:asciiTheme="minorHAnsi" w:hAnsiTheme="minorHAnsi" w:cstheme="minorHAnsi"/>
          <w:sz w:val="16"/>
        </w:rPr>
        <w:t xml:space="preserve"> what </w:t>
      </w:r>
      <w:r w:rsidRPr="0098451F">
        <w:rPr>
          <w:rStyle w:val="StyleUnderline"/>
          <w:rFonts w:asciiTheme="minorHAnsi" w:hAnsiTheme="minorHAnsi" w:cstheme="minorHAnsi"/>
          <w:highlight w:val="cyan"/>
        </w:rPr>
        <w:t>the</w:t>
      </w:r>
      <w:r w:rsidRPr="00670E5F">
        <w:rPr>
          <w:rFonts w:asciiTheme="minorHAnsi" w:hAnsiTheme="minorHAnsi" w:cstheme="minorHAnsi"/>
          <w:sz w:val="16"/>
        </w:rPr>
        <w:t xml:space="preserve"> white nationalist and </w:t>
      </w:r>
      <w:r w:rsidRPr="0098451F">
        <w:rPr>
          <w:rStyle w:val="Emphasis"/>
          <w:rFonts w:asciiTheme="minorHAnsi" w:hAnsiTheme="minorHAnsi" w:cstheme="minorHAnsi"/>
          <w:highlight w:val="cyan"/>
        </w:rPr>
        <w:t>fascist reaction</w:t>
      </w:r>
      <w:r w:rsidRPr="00670E5F">
        <w:rPr>
          <w:rFonts w:asciiTheme="minorHAnsi" w:hAnsiTheme="minorHAnsi" w:cstheme="minorHAnsi"/>
          <w:sz w:val="16"/>
        </w:rPr>
        <w:t xml:space="preserve"> </w:t>
      </w:r>
      <w:r w:rsidRPr="0098451F">
        <w:rPr>
          <w:rStyle w:val="StyleUnderline"/>
          <w:rFonts w:asciiTheme="minorHAnsi" w:hAnsiTheme="minorHAnsi" w:cstheme="minorHAnsi"/>
          <w:highlight w:val="cyan"/>
        </w:rPr>
        <w:t xml:space="preserve">to the gains of </w:t>
      </w:r>
      <w:r w:rsidRPr="00670E5F">
        <w:rPr>
          <w:rStyle w:val="StyleUnderline"/>
          <w:rFonts w:asciiTheme="minorHAnsi" w:hAnsiTheme="minorHAnsi" w:cstheme="minorHAnsi"/>
        </w:rPr>
        <w:t>the</w:t>
      </w:r>
      <w:r w:rsidRPr="00670E5F">
        <w:rPr>
          <w:rFonts w:asciiTheme="minorHAnsi" w:hAnsiTheme="minorHAnsi" w:cstheme="minorHAnsi"/>
          <w:sz w:val="16"/>
        </w:rPr>
        <w:t xml:space="preserve"> </w:t>
      </w:r>
      <w:r w:rsidRPr="0098451F">
        <w:rPr>
          <w:rStyle w:val="StyleUnderline"/>
          <w:rFonts w:asciiTheme="minorHAnsi" w:hAnsiTheme="minorHAnsi" w:cstheme="minorHAnsi"/>
          <w:highlight w:val="cyan"/>
        </w:rPr>
        <w:t xml:space="preserve">civil rights </w:t>
      </w:r>
      <w:r w:rsidRPr="00670E5F">
        <w:rPr>
          <w:rStyle w:val="StyleUnderline"/>
          <w:rFonts w:asciiTheme="minorHAnsi" w:hAnsiTheme="minorHAnsi" w:cstheme="minorHAnsi"/>
        </w:rPr>
        <w:t>movement</w:t>
      </w:r>
      <w:r w:rsidRPr="00670E5F">
        <w:rPr>
          <w:rFonts w:asciiTheme="minorHAnsi" w:hAnsiTheme="minorHAnsi" w:cstheme="minorHAnsi"/>
          <w:sz w:val="16"/>
        </w:rPr>
        <w:t xml:space="preserve"> </w:t>
      </w:r>
      <w:r w:rsidRPr="00670E5F">
        <w:rPr>
          <w:rStyle w:val="StyleUnderline"/>
          <w:rFonts w:asciiTheme="minorHAnsi" w:hAnsiTheme="minorHAnsi" w:cstheme="minorHAnsi"/>
        </w:rPr>
        <w:t>and</w:t>
      </w:r>
      <w:r w:rsidRPr="00670E5F">
        <w:rPr>
          <w:rFonts w:asciiTheme="minorHAnsi" w:hAnsiTheme="minorHAnsi" w:cstheme="minorHAnsi"/>
          <w:sz w:val="16"/>
        </w:rPr>
        <w:t xml:space="preserve"> the liberatory politics of the counterculture, in the context of a neoliberal capitalist era characterized by austerity, insecurity, and downward mobility, </w:t>
      </w:r>
      <w:r w:rsidRPr="00670E5F">
        <w:rPr>
          <w:rStyle w:val="StyleUnderline"/>
          <w:rFonts w:asciiTheme="minorHAnsi" w:hAnsiTheme="minorHAnsi" w:cstheme="minorHAnsi"/>
        </w:rPr>
        <w:t>is made of</w:t>
      </w:r>
      <w:r w:rsidRPr="00670E5F">
        <w:rPr>
          <w:rFonts w:asciiTheme="minorHAnsi" w:hAnsiTheme="minorHAnsi" w:cstheme="minorHAnsi"/>
          <w:sz w:val="16"/>
        </w:rPr>
        <w:t xml:space="preserve">. </w:t>
      </w:r>
      <w:r w:rsidRPr="0098451F">
        <w:rPr>
          <w:rStyle w:val="StyleUnderline"/>
          <w:rFonts w:asciiTheme="minorHAnsi" w:hAnsiTheme="minorHAnsi" w:cstheme="minorHAnsi"/>
          <w:highlight w:val="cyan"/>
        </w:rPr>
        <w:t>To be fascist is</w:t>
      </w:r>
      <w:r w:rsidRPr="00670E5F">
        <w:rPr>
          <w:rFonts w:asciiTheme="minorHAnsi" w:hAnsiTheme="minorHAnsi" w:cstheme="minorHAnsi"/>
          <w:sz w:val="16"/>
        </w:rPr>
        <w:t xml:space="preserve"> to be </w:t>
      </w:r>
      <w:r w:rsidRPr="0098451F">
        <w:rPr>
          <w:rStyle w:val="StyleUnderline"/>
          <w:rFonts w:asciiTheme="minorHAnsi" w:hAnsiTheme="minorHAnsi" w:cstheme="minorHAnsi"/>
          <w:highlight w:val="cyan"/>
        </w:rPr>
        <w:t>the</w:t>
      </w:r>
      <w:r w:rsidRPr="00670E5F">
        <w:rPr>
          <w:rFonts w:asciiTheme="minorHAnsi" w:hAnsiTheme="minorHAnsi" w:cstheme="minorHAnsi"/>
          <w:sz w:val="16"/>
        </w:rPr>
        <w:t xml:space="preserve"> complete </w:t>
      </w:r>
      <w:r w:rsidRPr="0098451F">
        <w:rPr>
          <w:rStyle w:val="StyleUnderline"/>
          <w:rFonts w:asciiTheme="minorHAnsi" w:hAnsiTheme="minorHAnsi" w:cstheme="minorHAnsi"/>
          <w:highlight w:val="cyan"/>
        </w:rPr>
        <w:t>opposite of what Nietzsche</w:t>
      </w:r>
      <w:r w:rsidRPr="0098451F">
        <w:rPr>
          <w:rFonts w:asciiTheme="minorHAnsi" w:hAnsiTheme="minorHAnsi" w:cstheme="minorHAnsi"/>
          <w:sz w:val="16"/>
          <w:highlight w:val="cyan"/>
        </w:rPr>
        <w:t xml:space="preserve"> </w:t>
      </w:r>
      <w:r w:rsidRPr="0098451F">
        <w:rPr>
          <w:rStyle w:val="StyleUnderline"/>
          <w:rFonts w:asciiTheme="minorHAnsi" w:hAnsiTheme="minorHAnsi" w:cstheme="minorHAnsi"/>
          <w:highlight w:val="cyan"/>
        </w:rPr>
        <w:t>defines as</w:t>
      </w:r>
      <w:r w:rsidRPr="00670E5F">
        <w:rPr>
          <w:rFonts w:asciiTheme="minorHAnsi" w:hAnsiTheme="minorHAnsi" w:cstheme="minorHAnsi"/>
          <w:sz w:val="16"/>
        </w:rPr>
        <w:t xml:space="preserve"> the </w:t>
      </w:r>
      <w:r w:rsidRPr="0098451F">
        <w:rPr>
          <w:rStyle w:val="Emphasis"/>
          <w:rFonts w:asciiTheme="minorHAnsi" w:hAnsiTheme="minorHAnsi" w:cstheme="minorHAnsi"/>
          <w:highlight w:val="cyan"/>
        </w:rPr>
        <w:t>freedom</w:t>
      </w:r>
      <w:r w:rsidRPr="00670E5F">
        <w:rPr>
          <w:rFonts w:asciiTheme="minorHAnsi" w:hAnsiTheme="minorHAnsi" w:cstheme="minorHAnsi"/>
          <w:sz w:val="16"/>
        </w:rPr>
        <w:t xml:space="preserve"> of the noble, even in its aggressive form. Because </w:t>
      </w:r>
      <w:r w:rsidRPr="00670E5F">
        <w:rPr>
          <w:rStyle w:val="StyleUnderline"/>
          <w:rFonts w:asciiTheme="minorHAnsi" w:hAnsiTheme="minorHAnsi" w:cstheme="minorHAnsi"/>
        </w:rPr>
        <w:t>for the free, aggression takes the form of competition</w:t>
      </w:r>
      <w:r w:rsidRPr="00670E5F">
        <w:rPr>
          <w:rFonts w:asciiTheme="minorHAnsi" w:hAnsiTheme="minorHAnsi" w:cstheme="minorHAnsi"/>
          <w:sz w:val="16"/>
        </w:rPr>
        <w:t xml:space="preserve"> and sport, that which gives pleasure, far more than in the desire to murder, rape, pillage, destroy, actions which are characterized not by freedom, selfishness, and the pathos of distance, but by a slavish obsession with an other which must be destroyed. </w:t>
      </w:r>
    </w:p>
    <w:p w14:paraId="46195CDB" w14:textId="77777777" w:rsidR="005C504F" w:rsidRPr="00670E5F" w:rsidRDefault="005C504F" w:rsidP="005C504F">
      <w:pPr>
        <w:pStyle w:val="Heading4"/>
        <w:rPr>
          <w:rFonts w:asciiTheme="minorHAnsi" w:hAnsiTheme="minorHAnsi" w:cstheme="minorHAnsi"/>
        </w:rPr>
      </w:pPr>
      <w:r w:rsidRPr="00670E5F">
        <w:rPr>
          <w:rFonts w:asciiTheme="minorHAnsi" w:hAnsiTheme="minorHAnsi" w:cstheme="minorHAnsi"/>
        </w:rPr>
        <w:t xml:space="preserve">Vote negative to </w:t>
      </w:r>
      <w:r w:rsidRPr="00670E5F">
        <w:rPr>
          <w:rFonts w:asciiTheme="minorHAnsi" w:hAnsiTheme="minorHAnsi" w:cstheme="minorHAnsi"/>
          <w:u w:val="single"/>
        </w:rPr>
        <w:t>endorse</w:t>
      </w:r>
      <w:r w:rsidRPr="00670E5F">
        <w:rPr>
          <w:rFonts w:asciiTheme="minorHAnsi" w:hAnsiTheme="minorHAnsi" w:cstheme="minorHAnsi"/>
        </w:rPr>
        <w:t xml:space="preserve"> becoming the </w:t>
      </w:r>
      <w:r w:rsidRPr="00670E5F">
        <w:rPr>
          <w:rFonts w:asciiTheme="minorHAnsi" w:hAnsiTheme="minorHAnsi" w:cstheme="minorHAnsi"/>
          <w:u w:val="single"/>
        </w:rPr>
        <w:t>master</w:t>
      </w:r>
      <w:r w:rsidRPr="00670E5F">
        <w:rPr>
          <w:rFonts w:asciiTheme="minorHAnsi" w:hAnsiTheme="minorHAnsi" w:cstheme="minorHAnsi"/>
        </w:rPr>
        <w:t xml:space="preserve"> of </w:t>
      </w:r>
      <w:r w:rsidRPr="00670E5F">
        <w:rPr>
          <w:rFonts w:asciiTheme="minorHAnsi" w:hAnsiTheme="minorHAnsi" w:cstheme="minorHAnsi"/>
          <w:u w:val="single"/>
        </w:rPr>
        <w:t>oneself</w:t>
      </w:r>
      <w:r w:rsidRPr="00670E5F">
        <w:rPr>
          <w:rFonts w:asciiTheme="minorHAnsi" w:hAnsiTheme="minorHAnsi" w:cstheme="minorHAnsi"/>
        </w:rPr>
        <w:t xml:space="preserve"> whatever that might be. Otherwise, </w:t>
      </w:r>
      <w:r w:rsidRPr="00670E5F">
        <w:rPr>
          <w:rFonts w:asciiTheme="minorHAnsi" w:hAnsiTheme="minorHAnsi" w:cstheme="minorHAnsi"/>
          <w:u w:val="single"/>
        </w:rPr>
        <w:t>suffering</w:t>
      </w:r>
      <w:r w:rsidRPr="00670E5F">
        <w:rPr>
          <w:rFonts w:asciiTheme="minorHAnsi" w:hAnsiTheme="minorHAnsi" w:cstheme="minorHAnsi"/>
        </w:rPr>
        <w:t xml:space="preserve"> is </w:t>
      </w:r>
      <w:r w:rsidRPr="00670E5F">
        <w:rPr>
          <w:rFonts w:asciiTheme="minorHAnsi" w:hAnsiTheme="minorHAnsi" w:cstheme="minorHAnsi"/>
          <w:u w:val="single"/>
        </w:rPr>
        <w:t>inevitable</w:t>
      </w:r>
      <w:r w:rsidRPr="00670E5F">
        <w:rPr>
          <w:rFonts w:asciiTheme="minorHAnsi" w:hAnsiTheme="minorHAnsi" w:cstheme="minorHAnsi"/>
        </w:rPr>
        <w:t>.</w:t>
      </w:r>
    </w:p>
    <w:p w14:paraId="560C25EF" w14:textId="77777777" w:rsidR="005C504F" w:rsidRPr="00670E5F" w:rsidRDefault="005C504F" w:rsidP="005C504F">
      <w:pPr>
        <w:rPr>
          <w:rFonts w:asciiTheme="minorHAnsi" w:hAnsiTheme="minorHAnsi" w:cstheme="minorHAnsi"/>
        </w:rPr>
      </w:pPr>
      <w:r w:rsidRPr="00670E5F">
        <w:rPr>
          <w:rStyle w:val="Style13ptBold"/>
          <w:rFonts w:asciiTheme="minorHAnsi" w:hAnsiTheme="minorHAnsi" w:cstheme="minorHAnsi"/>
        </w:rPr>
        <w:t>Landa ’17</w:t>
      </w:r>
      <w:r w:rsidRPr="00670E5F">
        <w:rPr>
          <w:rFonts w:asciiTheme="minorHAnsi" w:hAnsiTheme="minorHAnsi" w:cstheme="minorHAnsi"/>
        </w:rPr>
        <w:t xml:space="preserve"> [Ishay; Ph.D. in History, Visiting Senior Lecturer of History at the Israeli Open University “Nietzsche, the Chinese Worker’s Friend.” New Left Review, vol. 236, pp. 3–23, https://www.academia.edu/33211761/Nietzsche_the_Chinese_Worker_s_Friend]</w:t>
      </w:r>
    </w:p>
    <w:p w14:paraId="2B181CA4" w14:textId="77777777" w:rsidR="005C504F" w:rsidRPr="00670E5F" w:rsidRDefault="005C504F" w:rsidP="005C504F">
      <w:pPr>
        <w:rPr>
          <w:rFonts w:asciiTheme="minorHAnsi" w:hAnsiTheme="minorHAnsi" w:cstheme="minorHAnsi"/>
          <w:sz w:val="16"/>
        </w:rPr>
      </w:pPr>
      <w:r w:rsidRPr="00670E5F">
        <w:rPr>
          <w:rFonts w:asciiTheme="minorHAnsi" w:hAnsiTheme="minorHAnsi" w:cstheme="minorHAnsi"/>
          <w:sz w:val="16"/>
        </w:rPr>
        <w:t xml:space="preserve">Cultural criticism turns ever stronger, as the problem is located ever deeper within the workers’ psyche: their </w:t>
      </w:r>
      <w:r w:rsidRPr="0098451F">
        <w:rPr>
          <w:rStyle w:val="StyleUnderline"/>
          <w:rFonts w:asciiTheme="minorHAnsi" w:hAnsiTheme="minorHAnsi" w:cstheme="minorHAnsi"/>
          <w:highlight w:val="cyan"/>
        </w:rPr>
        <w:t xml:space="preserve">suffering is a result of </w:t>
      </w:r>
      <w:r w:rsidRPr="00670E5F">
        <w:rPr>
          <w:rStyle w:val="StyleUnderline"/>
          <w:rFonts w:asciiTheme="minorHAnsi" w:hAnsiTheme="minorHAnsi" w:cstheme="minorHAnsi"/>
        </w:rPr>
        <w:t xml:space="preserve">their </w:t>
      </w:r>
      <w:r w:rsidRPr="0098451F">
        <w:rPr>
          <w:rStyle w:val="Emphasis"/>
          <w:rFonts w:asciiTheme="minorHAnsi" w:hAnsiTheme="minorHAnsi" w:cstheme="minorHAnsi"/>
          <w:highlight w:val="cyan"/>
        </w:rPr>
        <w:t>participation</w:t>
      </w:r>
      <w:r w:rsidRPr="0098451F">
        <w:rPr>
          <w:rStyle w:val="StyleUnderline"/>
          <w:rFonts w:asciiTheme="minorHAnsi" w:hAnsiTheme="minorHAnsi" w:cstheme="minorHAnsi"/>
          <w:highlight w:val="cyan"/>
        </w:rPr>
        <w:t xml:space="preserve"> in </w:t>
      </w:r>
      <w:r w:rsidRPr="00670E5F">
        <w:rPr>
          <w:rStyle w:val="StyleUnderline"/>
          <w:rFonts w:asciiTheme="minorHAnsi" w:hAnsiTheme="minorHAnsi" w:cstheme="minorHAnsi"/>
        </w:rPr>
        <w:t xml:space="preserve">the capitalist </w:t>
      </w:r>
      <w:r w:rsidRPr="0098451F">
        <w:rPr>
          <w:rStyle w:val="Emphasis"/>
          <w:rFonts w:asciiTheme="minorHAnsi" w:hAnsiTheme="minorHAnsi" w:cstheme="minorHAnsi"/>
          <w:highlight w:val="cyan"/>
        </w:rPr>
        <w:t>folly</w:t>
      </w:r>
      <w:r w:rsidRPr="0098451F">
        <w:rPr>
          <w:rStyle w:val="StyleUnderline"/>
          <w:rFonts w:asciiTheme="minorHAnsi" w:hAnsiTheme="minorHAnsi" w:cstheme="minorHAnsi"/>
          <w:highlight w:val="cyan"/>
        </w:rPr>
        <w:t xml:space="preserve"> of wanting to </w:t>
      </w:r>
      <w:r w:rsidRPr="00670E5F">
        <w:rPr>
          <w:rStyle w:val="StyleUnderline"/>
          <w:rFonts w:asciiTheme="minorHAnsi" w:hAnsiTheme="minorHAnsi" w:cstheme="minorHAnsi"/>
        </w:rPr>
        <w:t xml:space="preserve">produce and </w:t>
      </w:r>
      <w:r w:rsidRPr="0098451F">
        <w:rPr>
          <w:rStyle w:val="StyleUnderline"/>
          <w:rFonts w:asciiTheme="minorHAnsi" w:hAnsiTheme="minorHAnsi" w:cstheme="minorHAnsi"/>
          <w:highlight w:val="cyan"/>
        </w:rPr>
        <w:t xml:space="preserve">accumulate </w:t>
      </w:r>
      <w:r w:rsidRPr="0098451F">
        <w:rPr>
          <w:rStyle w:val="Emphasis"/>
          <w:rFonts w:asciiTheme="minorHAnsi" w:hAnsiTheme="minorHAnsi" w:cstheme="minorHAnsi"/>
          <w:highlight w:val="cyan"/>
        </w:rPr>
        <w:t>riches</w:t>
      </w:r>
      <w:r w:rsidRPr="00670E5F">
        <w:rPr>
          <w:rFonts w:asciiTheme="minorHAnsi" w:hAnsiTheme="minorHAnsi" w:cstheme="minorHAnsi"/>
          <w:sz w:val="16"/>
        </w:rPr>
        <w:t xml:space="preserve">. Capitalism is idealistically explained as the result of this ‘folly’, as the realization of the merely spiritual flaw of greed. Accordingly, the solution offered is by no means a change in material conditions, a political struggle to abolish the worker’s ‘enslavement’, but a wholly moral correction. </w:t>
      </w:r>
      <w:r w:rsidRPr="0098451F">
        <w:rPr>
          <w:rStyle w:val="StyleUnderline"/>
          <w:rFonts w:asciiTheme="minorHAnsi" w:hAnsiTheme="minorHAnsi" w:cstheme="minorHAnsi"/>
          <w:highlight w:val="cyan"/>
        </w:rPr>
        <w:t>What is required</w:t>
      </w:r>
      <w:r w:rsidRPr="00670E5F">
        <w:rPr>
          <w:rFonts w:asciiTheme="minorHAnsi" w:hAnsiTheme="minorHAnsi" w:cstheme="minorHAnsi"/>
          <w:sz w:val="16"/>
        </w:rPr>
        <w:t xml:space="preserve"> in order to break out of the vicious circle of </w:t>
      </w:r>
      <w:r w:rsidRPr="00670E5F">
        <w:rPr>
          <w:rFonts w:asciiTheme="minorHAnsi" w:hAnsiTheme="minorHAnsi" w:cstheme="minorHAnsi"/>
          <w:i/>
          <w:iCs/>
          <w:sz w:val="16"/>
        </w:rPr>
        <w:t>capitalism as spirituality</w:t>
      </w:r>
      <w:r w:rsidRPr="00670E5F">
        <w:rPr>
          <w:rFonts w:asciiTheme="minorHAnsi" w:hAnsiTheme="minorHAnsi" w:cstheme="minorHAnsi"/>
          <w:sz w:val="16"/>
        </w:rPr>
        <w:t xml:space="preserve">, </w:t>
      </w:r>
      <w:r w:rsidRPr="0098451F">
        <w:rPr>
          <w:rStyle w:val="StyleUnderline"/>
          <w:rFonts w:asciiTheme="minorHAnsi" w:hAnsiTheme="minorHAnsi" w:cstheme="minorHAnsi"/>
          <w:highlight w:val="cyan"/>
        </w:rPr>
        <w:t>is</w:t>
      </w:r>
      <w:r w:rsidRPr="00670E5F">
        <w:rPr>
          <w:rFonts w:asciiTheme="minorHAnsi" w:hAnsiTheme="minorHAnsi" w:cstheme="minorHAnsi"/>
          <w:sz w:val="16"/>
        </w:rPr>
        <w:t xml:space="preserve"> an equally </w:t>
      </w:r>
      <w:r w:rsidRPr="0098451F">
        <w:rPr>
          <w:rStyle w:val="Emphasis"/>
          <w:rFonts w:asciiTheme="minorHAnsi" w:hAnsiTheme="minorHAnsi" w:cstheme="minorHAnsi"/>
          <w:highlight w:val="cyan"/>
        </w:rPr>
        <w:t>spiritual transformation</w:t>
      </w:r>
      <w:r w:rsidRPr="00670E5F">
        <w:rPr>
          <w:rFonts w:asciiTheme="minorHAnsi" w:hAnsiTheme="minorHAnsi" w:cstheme="minorHAnsi"/>
          <w:sz w:val="16"/>
        </w:rPr>
        <w:t>. Modesty, a ‘belief in philosophy that wears rags’, should replace destructive avarice. If one’s neighbour is wealthy, Nietzsche, quite as the pastor he was initially meant to be, advises not to ‘look at him askance’. Admittedly, one can generously argue that Nietzsche is here being naïve, but not decidedly reactionary; it seems possible to account for his position as pertaining not to a reactionary political thinker but rather to a </w:t>
      </w:r>
      <w:r w:rsidRPr="00670E5F">
        <w:rPr>
          <w:rFonts w:asciiTheme="minorHAnsi" w:hAnsiTheme="minorHAnsi" w:cstheme="minorHAnsi"/>
          <w:i/>
          <w:iCs/>
          <w:sz w:val="16"/>
        </w:rPr>
        <w:t>progressive philosopher</w:t>
      </w:r>
      <w:r w:rsidRPr="00670E5F">
        <w:rPr>
          <w:rFonts w:asciiTheme="minorHAnsi" w:hAnsiTheme="minorHAnsi" w:cstheme="minorHAnsi"/>
          <w:sz w:val="16"/>
        </w:rPr>
        <w:t>, sincerely dismayed by the realities of modern capitalism but only able to offer vaguely moral solutions, such as moderation or internal satisfaction. But an intimation of this kind is sharply contrasted by the continuation of the passage:</w:t>
      </w:r>
    </w:p>
    <w:p w14:paraId="570F78BF" w14:textId="77777777" w:rsidR="005C504F" w:rsidRPr="00670E5F" w:rsidRDefault="005C504F" w:rsidP="005C504F">
      <w:pPr>
        <w:rPr>
          <w:rFonts w:asciiTheme="minorHAnsi" w:hAnsiTheme="minorHAnsi" w:cstheme="minorHAnsi"/>
          <w:sz w:val="14"/>
        </w:rPr>
      </w:pPr>
      <w:r w:rsidRPr="00670E5F">
        <w:rPr>
          <w:rFonts w:asciiTheme="minorHAnsi" w:hAnsiTheme="minorHAnsi" w:cstheme="minorHAnsi"/>
          <w:sz w:val="14"/>
        </w:rPr>
        <w:t>If, on the other hand, you have always in your ears the flutings of the Socialist pied-pipers whose design is to enflame you with wild hopes? Which bid you </w:t>
      </w:r>
      <w:r w:rsidRPr="00670E5F">
        <w:rPr>
          <w:rFonts w:asciiTheme="minorHAnsi" w:hAnsiTheme="minorHAnsi" w:cstheme="minorHAnsi"/>
          <w:i/>
          <w:iCs/>
          <w:sz w:val="14"/>
        </w:rPr>
        <w:t>to be prepared</w:t>
      </w:r>
      <w:r w:rsidRPr="00670E5F">
        <w:rPr>
          <w:rFonts w:asciiTheme="minorHAnsi" w:hAnsiTheme="minorHAnsi" w:cstheme="minorHAnsi"/>
          <w:sz w:val="14"/>
        </w:rPr>
        <w:t> and nothing further, prepared day upon day, so that you wait and wait for something to happen from outside and in all other respects go on living as you have always lived — until this waiting turns to hunger and thirst and fever and madness, and at last the day of the </w:t>
      </w:r>
      <w:r w:rsidRPr="00670E5F">
        <w:rPr>
          <w:rFonts w:asciiTheme="minorHAnsi" w:hAnsiTheme="minorHAnsi" w:cstheme="minorHAnsi"/>
          <w:i/>
          <w:iCs/>
          <w:sz w:val="14"/>
        </w:rPr>
        <w:t>bestia triumphans</w:t>
      </w:r>
      <w:r w:rsidRPr="00670E5F">
        <w:rPr>
          <w:rFonts w:asciiTheme="minorHAnsi" w:hAnsiTheme="minorHAnsi" w:cstheme="minorHAnsi"/>
          <w:sz w:val="14"/>
        </w:rPr>
        <w:t> dawns in all its glory?</w:t>
      </w:r>
    </w:p>
    <w:p w14:paraId="079827EF" w14:textId="77777777" w:rsidR="005C504F" w:rsidRPr="00670E5F" w:rsidRDefault="005C504F" w:rsidP="005C504F">
      <w:pPr>
        <w:rPr>
          <w:rFonts w:asciiTheme="minorHAnsi" w:hAnsiTheme="minorHAnsi" w:cstheme="minorHAnsi"/>
          <w:sz w:val="16"/>
        </w:rPr>
      </w:pPr>
      <w:r w:rsidRPr="00670E5F">
        <w:rPr>
          <w:rFonts w:asciiTheme="minorHAnsi" w:hAnsiTheme="minorHAnsi" w:cstheme="minorHAnsi"/>
          <w:sz w:val="16"/>
        </w:rPr>
        <w:t xml:space="preserve">In quick succession, </w:t>
      </w:r>
      <w:r w:rsidRPr="0098451F">
        <w:rPr>
          <w:rStyle w:val="StyleUnderline"/>
          <w:rFonts w:asciiTheme="minorHAnsi" w:hAnsiTheme="minorHAnsi" w:cstheme="minorHAnsi"/>
          <w:highlight w:val="cyan"/>
        </w:rPr>
        <w:t>Nietzsche</w:t>
      </w:r>
      <w:r w:rsidRPr="00670E5F">
        <w:rPr>
          <w:rFonts w:asciiTheme="minorHAnsi" w:hAnsiTheme="minorHAnsi" w:cstheme="minorHAnsi"/>
          <w:sz w:val="16"/>
        </w:rPr>
        <w:t xml:space="preserve"> has emphatically </w:t>
      </w:r>
      <w:r w:rsidRPr="0098451F">
        <w:rPr>
          <w:rStyle w:val="Emphasis"/>
          <w:rFonts w:asciiTheme="minorHAnsi" w:hAnsiTheme="minorHAnsi" w:cstheme="minorHAnsi"/>
          <w:highlight w:val="cyan"/>
        </w:rPr>
        <w:t>discarded</w:t>
      </w:r>
      <w:r w:rsidRPr="00670E5F">
        <w:rPr>
          <w:rFonts w:asciiTheme="minorHAnsi" w:hAnsiTheme="minorHAnsi" w:cstheme="minorHAnsi"/>
          <w:sz w:val="16"/>
        </w:rPr>
        <w:t xml:space="preserve"> both of the worker’s political options: social </w:t>
      </w:r>
      <w:r w:rsidRPr="00670E5F">
        <w:rPr>
          <w:rStyle w:val="Emphasis"/>
          <w:rFonts w:asciiTheme="minorHAnsi" w:hAnsiTheme="minorHAnsi" w:cstheme="minorHAnsi"/>
        </w:rPr>
        <w:t>democracy</w:t>
      </w:r>
      <w:r w:rsidRPr="00670E5F">
        <w:rPr>
          <w:rFonts w:asciiTheme="minorHAnsi" w:hAnsiTheme="minorHAnsi" w:cstheme="minorHAnsi"/>
          <w:sz w:val="16"/>
        </w:rPr>
        <w:t xml:space="preserve"> </w:t>
      </w:r>
      <w:r w:rsidRPr="00670E5F">
        <w:rPr>
          <w:rStyle w:val="StyleUnderline"/>
          <w:rFonts w:asciiTheme="minorHAnsi" w:hAnsiTheme="minorHAnsi" w:cstheme="minorHAnsi"/>
        </w:rPr>
        <w:t xml:space="preserve">as well as </w:t>
      </w:r>
      <w:r w:rsidRPr="00670E5F">
        <w:rPr>
          <w:rStyle w:val="Emphasis"/>
          <w:rFonts w:asciiTheme="minorHAnsi" w:hAnsiTheme="minorHAnsi" w:cstheme="minorHAnsi"/>
        </w:rPr>
        <w:t>revolution</w:t>
      </w:r>
      <w:r w:rsidRPr="00670E5F">
        <w:rPr>
          <w:rFonts w:asciiTheme="minorHAnsi" w:hAnsiTheme="minorHAnsi" w:cstheme="minorHAnsi"/>
          <w:sz w:val="16"/>
        </w:rPr>
        <w:t xml:space="preserve">. As was seen, </w:t>
      </w:r>
      <w:r w:rsidRPr="00670E5F">
        <w:rPr>
          <w:rStyle w:val="StyleUnderline"/>
          <w:rFonts w:asciiTheme="minorHAnsi" w:hAnsiTheme="minorHAnsi" w:cstheme="minorHAnsi"/>
        </w:rPr>
        <w:t>he</w:t>
      </w:r>
      <w:r w:rsidRPr="00670E5F">
        <w:rPr>
          <w:rFonts w:asciiTheme="minorHAnsi" w:hAnsiTheme="minorHAnsi" w:cstheme="minorHAnsi"/>
          <w:sz w:val="16"/>
        </w:rPr>
        <w:t xml:space="preserve"> indignantly </w:t>
      </w:r>
      <w:r w:rsidRPr="00670E5F">
        <w:rPr>
          <w:rStyle w:val="Emphasis"/>
          <w:rFonts w:asciiTheme="minorHAnsi" w:hAnsiTheme="minorHAnsi" w:cstheme="minorHAnsi"/>
        </w:rPr>
        <w:t>rejected</w:t>
      </w:r>
      <w:r w:rsidRPr="00670E5F">
        <w:rPr>
          <w:rFonts w:asciiTheme="minorHAnsi" w:hAnsiTheme="minorHAnsi" w:cstheme="minorHAnsi"/>
          <w:sz w:val="16"/>
        </w:rPr>
        <w:t xml:space="preserve"> the workers’ endeavour, through </w:t>
      </w:r>
      <w:r w:rsidRPr="0098451F">
        <w:rPr>
          <w:rStyle w:val="StyleUnderline"/>
          <w:rFonts w:asciiTheme="minorHAnsi" w:hAnsiTheme="minorHAnsi" w:cstheme="minorHAnsi"/>
          <w:highlight w:val="cyan"/>
        </w:rPr>
        <w:t xml:space="preserve">participation in </w:t>
      </w:r>
      <w:r w:rsidRPr="00670E5F">
        <w:rPr>
          <w:rStyle w:val="StyleUnderline"/>
          <w:rFonts w:asciiTheme="minorHAnsi" w:hAnsiTheme="minorHAnsi" w:cstheme="minorHAnsi"/>
        </w:rPr>
        <w:t xml:space="preserve">the </w:t>
      </w:r>
      <w:r w:rsidRPr="0098451F">
        <w:rPr>
          <w:rStyle w:val="Emphasis"/>
          <w:rFonts w:asciiTheme="minorHAnsi" w:hAnsiTheme="minorHAnsi" w:cstheme="minorHAnsi"/>
          <w:highlight w:val="cyan"/>
        </w:rPr>
        <w:t>political process</w:t>
      </w:r>
      <w:r w:rsidRPr="00670E5F">
        <w:rPr>
          <w:rFonts w:asciiTheme="minorHAnsi" w:hAnsiTheme="minorHAnsi" w:cstheme="minorHAnsi"/>
          <w:sz w:val="16"/>
        </w:rPr>
        <w:t xml:space="preserve">, to improve in living standards and attain an increase in wages — </w:t>
      </w:r>
      <w:r w:rsidRPr="00670E5F">
        <w:rPr>
          <w:rStyle w:val="StyleUnderline"/>
          <w:rFonts w:asciiTheme="minorHAnsi" w:hAnsiTheme="minorHAnsi" w:cstheme="minorHAnsi"/>
        </w:rPr>
        <w:t xml:space="preserve">denigrating that </w:t>
      </w:r>
      <w:r w:rsidRPr="0098451F">
        <w:rPr>
          <w:rStyle w:val="StyleUnderline"/>
          <w:rFonts w:asciiTheme="minorHAnsi" w:hAnsiTheme="minorHAnsi" w:cstheme="minorHAnsi"/>
          <w:highlight w:val="cyan"/>
        </w:rPr>
        <w:t>as</w:t>
      </w:r>
      <w:r w:rsidRPr="00670E5F">
        <w:rPr>
          <w:rStyle w:val="StyleUnderline"/>
          <w:rFonts w:asciiTheme="minorHAnsi" w:hAnsiTheme="minorHAnsi" w:cstheme="minorHAnsi"/>
        </w:rPr>
        <w:t xml:space="preserve"> </w:t>
      </w:r>
      <w:r w:rsidRPr="0098451F">
        <w:rPr>
          <w:rStyle w:val="Emphasis"/>
          <w:rFonts w:asciiTheme="minorHAnsi" w:hAnsiTheme="minorHAnsi" w:cstheme="minorHAnsi"/>
          <w:highlight w:val="cyan"/>
        </w:rPr>
        <w:t>collaboration</w:t>
      </w:r>
      <w:r w:rsidRPr="00670E5F">
        <w:rPr>
          <w:rStyle w:val="StyleUnderline"/>
          <w:rFonts w:asciiTheme="minorHAnsi" w:hAnsiTheme="minorHAnsi" w:cstheme="minorHAnsi"/>
        </w:rPr>
        <w:t xml:space="preserve"> </w:t>
      </w:r>
      <w:r w:rsidRPr="0098451F">
        <w:rPr>
          <w:rStyle w:val="StyleUnderline"/>
          <w:rFonts w:asciiTheme="minorHAnsi" w:hAnsiTheme="minorHAnsi" w:cstheme="minorHAnsi"/>
          <w:highlight w:val="cyan"/>
        </w:rPr>
        <w:t xml:space="preserve">with </w:t>
      </w:r>
      <w:r w:rsidRPr="0098451F">
        <w:rPr>
          <w:rStyle w:val="Emphasis"/>
          <w:rFonts w:asciiTheme="minorHAnsi" w:hAnsiTheme="minorHAnsi" w:cstheme="minorHAnsi"/>
          <w:highlight w:val="cyan"/>
        </w:rPr>
        <w:t>inhuman</w:t>
      </w:r>
      <w:r w:rsidRPr="0098451F">
        <w:rPr>
          <w:rStyle w:val="StyleUnderline"/>
          <w:rFonts w:asciiTheme="minorHAnsi" w:hAnsiTheme="minorHAnsi" w:cstheme="minorHAnsi"/>
          <w:highlight w:val="cyan"/>
        </w:rPr>
        <w:t xml:space="preserve"> practices</w:t>
      </w:r>
      <w:r w:rsidRPr="00670E5F">
        <w:rPr>
          <w:rFonts w:asciiTheme="minorHAnsi" w:hAnsiTheme="minorHAnsi" w:cstheme="minorHAnsi"/>
          <w:sz w:val="16"/>
        </w:rPr>
        <w:t xml:space="preserve">. But the other perceivable course of action, a revolution that will radically transmute the capitalist system altogether, is equally besmirched. What then remains to be done, if </w:t>
      </w:r>
      <w:r w:rsidRPr="0098451F">
        <w:rPr>
          <w:rStyle w:val="StyleUnderline"/>
          <w:rFonts w:asciiTheme="minorHAnsi" w:hAnsiTheme="minorHAnsi" w:cstheme="minorHAnsi"/>
          <w:highlight w:val="cyan"/>
        </w:rPr>
        <w:t>to move ‘</w:t>
      </w:r>
      <w:r w:rsidRPr="0098451F">
        <w:rPr>
          <w:rStyle w:val="Emphasis"/>
          <w:rFonts w:asciiTheme="minorHAnsi" w:hAnsiTheme="minorHAnsi" w:cstheme="minorHAnsi"/>
          <w:highlight w:val="cyan"/>
        </w:rPr>
        <w:t>within the rules’</w:t>
      </w:r>
      <w:r w:rsidRPr="0098451F">
        <w:rPr>
          <w:rStyle w:val="StyleUnderline"/>
          <w:rFonts w:asciiTheme="minorHAnsi" w:hAnsiTheme="minorHAnsi" w:cstheme="minorHAnsi"/>
          <w:highlight w:val="cyan"/>
        </w:rPr>
        <w:t xml:space="preserve"> is </w:t>
      </w:r>
      <w:r w:rsidRPr="0098451F">
        <w:rPr>
          <w:rStyle w:val="Emphasis"/>
          <w:rFonts w:asciiTheme="minorHAnsi" w:hAnsiTheme="minorHAnsi" w:cstheme="minorHAnsi"/>
          <w:highlight w:val="cyan"/>
        </w:rPr>
        <w:t>indecency</w:t>
      </w:r>
      <w:r w:rsidRPr="00670E5F">
        <w:rPr>
          <w:rStyle w:val="StyleUnderline"/>
          <w:rFonts w:asciiTheme="minorHAnsi" w:hAnsiTheme="minorHAnsi" w:cstheme="minorHAnsi"/>
        </w:rPr>
        <w:t xml:space="preserve"> incarnate</w:t>
      </w:r>
      <w:r w:rsidRPr="00670E5F">
        <w:rPr>
          <w:rFonts w:asciiTheme="minorHAnsi" w:hAnsiTheme="minorHAnsi" w:cstheme="minorHAnsi"/>
          <w:sz w:val="16"/>
        </w:rPr>
        <w:t xml:space="preserve"> and to operate outside them is to act like murderous beasts? Is </w:t>
      </w:r>
      <w:r w:rsidRPr="00670E5F">
        <w:rPr>
          <w:rStyle w:val="StyleUnderline"/>
          <w:rFonts w:asciiTheme="minorHAnsi" w:hAnsiTheme="minorHAnsi" w:cstheme="minorHAnsi"/>
        </w:rPr>
        <w:t>the</w:t>
      </w:r>
      <w:r w:rsidRPr="00670E5F">
        <w:rPr>
          <w:rFonts w:asciiTheme="minorHAnsi" w:hAnsiTheme="minorHAnsi" w:cstheme="minorHAnsi"/>
          <w:sz w:val="16"/>
        </w:rPr>
        <w:t xml:space="preserve"> labourer supposed to follow the steps of Nietzsche’s past master, Schopenhauer, into passive pessimism? This is actually recommended by Nietzsche, but he simultaneously proposes </w:t>
      </w:r>
      <w:r w:rsidRPr="0098451F">
        <w:rPr>
          <w:rStyle w:val="Emphasis"/>
          <w:rFonts w:asciiTheme="minorHAnsi" w:hAnsiTheme="minorHAnsi" w:cstheme="minorHAnsi"/>
          <w:highlight w:val="cyan"/>
        </w:rPr>
        <w:t>an</w:t>
      </w:r>
      <w:r w:rsidRPr="00670E5F">
        <w:rPr>
          <w:rFonts w:asciiTheme="minorHAnsi" w:hAnsiTheme="minorHAnsi" w:cstheme="minorHAnsi"/>
          <w:sz w:val="16"/>
        </w:rPr>
        <w:t xml:space="preserve">other, more active </w:t>
      </w:r>
      <w:r w:rsidRPr="0098451F">
        <w:rPr>
          <w:rStyle w:val="Emphasis"/>
          <w:rFonts w:asciiTheme="minorHAnsi" w:hAnsiTheme="minorHAnsi" w:cstheme="minorHAnsi"/>
          <w:highlight w:val="cyan"/>
        </w:rPr>
        <w:t>alternative</w:t>
      </w:r>
      <w:r w:rsidRPr="00670E5F">
        <w:rPr>
          <w:rFonts w:asciiTheme="minorHAnsi" w:hAnsiTheme="minorHAnsi" w:cstheme="minorHAnsi"/>
          <w:sz w:val="16"/>
        </w:rPr>
        <w:t xml:space="preserve"> — </w:t>
      </w:r>
      <w:r w:rsidRPr="0098451F">
        <w:rPr>
          <w:rStyle w:val="Emphasis"/>
          <w:rFonts w:asciiTheme="minorHAnsi" w:hAnsiTheme="minorHAnsi" w:cstheme="minorHAnsi"/>
          <w:highlight w:val="cyan"/>
        </w:rPr>
        <w:t>emigration</w:t>
      </w:r>
      <w:r w:rsidRPr="00670E5F">
        <w:rPr>
          <w:rFonts w:asciiTheme="minorHAnsi" w:hAnsiTheme="minorHAnsi" w:cstheme="minorHAnsi"/>
          <w:sz w:val="16"/>
        </w:rPr>
        <w:t>.</w:t>
      </w:r>
    </w:p>
    <w:p w14:paraId="7340A88E" w14:textId="77777777" w:rsidR="005C504F" w:rsidRPr="00670E5F" w:rsidRDefault="005C504F" w:rsidP="005C504F">
      <w:pPr>
        <w:rPr>
          <w:rFonts w:asciiTheme="minorHAnsi" w:hAnsiTheme="minorHAnsi" w:cstheme="minorHAnsi"/>
          <w:sz w:val="16"/>
        </w:rPr>
      </w:pPr>
      <w:r w:rsidRPr="00670E5F">
        <w:rPr>
          <w:rFonts w:asciiTheme="minorHAnsi" w:hAnsiTheme="minorHAnsi" w:cstheme="minorHAnsi"/>
          <w:sz w:val="16"/>
        </w:rPr>
        <w:t xml:space="preserve">In contrast to all this, everyone ought to say to himself: ‘better to go abroad, to </w:t>
      </w:r>
      <w:r w:rsidRPr="0098451F">
        <w:rPr>
          <w:rStyle w:val="StyleUnderline"/>
          <w:rFonts w:asciiTheme="minorHAnsi" w:hAnsiTheme="minorHAnsi" w:cstheme="minorHAnsi"/>
          <w:highlight w:val="cyan"/>
        </w:rPr>
        <w:t>seek to become </w:t>
      </w:r>
      <w:r w:rsidRPr="0098451F">
        <w:rPr>
          <w:rStyle w:val="Emphasis"/>
          <w:rFonts w:asciiTheme="minorHAnsi" w:hAnsiTheme="minorHAnsi" w:cstheme="minorHAnsi"/>
          <w:highlight w:val="cyan"/>
        </w:rPr>
        <w:t>master</w:t>
      </w:r>
      <w:r w:rsidRPr="0098451F">
        <w:rPr>
          <w:rStyle w:val="StyleUnderline"/>
          <w:rFonts w:asciiTheme="minorHAnsi" w:hAnsiTheme="minorHAnsi" w:cstheme="minorHAnsi"/>
          <w:highlight w:val="cyan"/>
        </w:rPr>
        <w:t xml:space="preserve"> in </w:t>
      </w:r>
      <w:r w:rsidRPr="0098451F">
        <w:rPr>
          <w:rStyle w:val="Emphasis"/>
          <w:rFonts w:asciiTheme="minorHAnsi" w:hAnsiTheme="minorHAnsi" w:cstheme="minorHAnsi"/>
          <w:highlight w:val="cyan"/>
        </w:rPr>
        <w:t>new</w:t>
      </w:r>
      <w:r w:rsidRPr="00670E5F">
        <w:rPr>
          <w:rStyle w:val="StyleUnderline"/>
          <w:rFonts w:asciiTheme="minorHAnsi" w:hAnsiTheme="minorHAnsi" w:cstheme="minorHAnsi"/>
        </w:rPr>
        <w:t xml:space="preserve"> </w:t>
      </w:r>
      <w:r w:rsidRPr="00670E5F">
        <w:rPr>
          <w:rFonts w:asciiTheme="minorHAnsi" w:hAnsiTheme="minorHAnsi" w:cstheme="minorHAnsi"/>
          <w:sz w:val="14"/>
        </w:rPr>
        <w:t>and savage</w:t>
      </w:r>
      <w:r w:rsidRPr="00670E5F">
        <w:rPr>
          <w:rStyle w:val="StyleUnderline"/>
          <w:rFonts w:asciiTheme="minorHAnsi" w:hAnsiTheme="minorHAnsi" w:cstheme="minorHAnsi"/>
        </w:rPr>
        <w:t xml:space="preserve"> </w:t>
      </w:r>
      <w:r w:rsidRPr="0098451F">
        <w:rPr>
          <w:rStyle w:val="Emphasis"/>
          <w:rFonts w:asciiTheme="minorHAnsi" w:hAnsiTheme="minorHAnsi" w:cstheme="minorHAnsi"/>
          <w:highlight w:val="cyan"/>
        </w:rPr>
        <w:t>regions</w:t>
      </w:r>
      <w:r w:rsidRPr="0098451F">
        <w:rPr>
          <w:rStyle w:val="StyleUnderline"/>
          <w:rFonts w:asciiTheme="minorHAnsi" w:hAnsiTheme="minorHAnsi" w:cstheme="minorHAnsi"/>
          <w:highlight w:val="cyan"/>
        </w:rPr>
        <w:t xml:space="preserve"> of the world and above all </w:t>
      </w:r>
      <w:r w:rsidRPr="0098451F">
        <w:rPr>
          <w:rStyle w:val="Emphasis"/>
          <w:rFonts w:asciiTheme="minorHAnsi" w:hAnsiTheme="minorHAnsi" w:cstheme="minorHAnsi"/>
          <w:highlight w:val="cyan"/>
        </w:rPr>
        <w:t>master over myself</w:t>
      </w:r>
      <w:r w:rsidRPr="00670E5F">
        <w:rPr>
          <w:rFonts w:asciiTheme="minorHAnsi" w:hAnsiTheme="minorHAnsi" w:cstheme="minorHAnsi"/>
          <w:sz w:val="16"/>
        </w:rPr>
        <w:t xml:space="preserve">; </w:t>
      </w:r>
      <w:r w:rsidRPr="00670E5F">
        <w:rPr>
          <w:rStyle w:val="StyleUnderline"/>
          <w:rFonts w:asciiTheme="minorHAnsi" w:hAnsiTheme="minorHAnsi" w:cstheme="minorHAnsi"/>
        </w:rPr>
        <w:t xml:space="preserve">to keep </w:t>
      </w:r>
      <w:r w:rsidRPr="00670E5F">
        <w:rPr>
          <w:rStyle w:val="Emphasis"/>
          <w:rFonts w:asciiTheme="minorHAnsi" w:hAnsiTheme="minorHAnsi" w:cstheme="minorHAnsi"/>
        </w:rPr>
        <w:t>mov</w:t>
      </w:r>
      <w:r w:rsidRPr="00670E5F">
        <w:rPr>
          <w:rStyle w:val="StyleUnderline"/>
          <w:rFonts w:asciiTheme="minorHAnsi" w:hAnsiTheme="minorHAnsi" w:cstheme="minorHAnsi"/>
        </w:rPr>
        <w:t>ing from place to place</w:t>
      </w:r>
      <w:r w:rsidRPr="00670E5F">
        <w:rPr>
          <w:rFonts w:asciiTheme="minorHAnsi" w:hAnsiTheme="minorHAnsi" w:cstheme="minorHAnsi"/>
          <w:sz w:val="16"/>
        </w:rPr>
        <w:t xml:space="preserve"> for just </w:t>
      </w:r>
      <w:r w:rsidRPr="00670E5F">
        <w:rPr>
          <w:rStyle w:val="StyleUnderline"/>
          <w:rFonts w:asciiTheme="minorHAnsi" w:hAnsiTheme="minorHAnsi" w:cstheme="minorHAnsi"/>
        </w:rPr>
        <w:t>as long as any sign of slavery seems to threaten me</w:t>
      </w:r>
      <w:r w:rsidRPr="00670E5F">
        <w:rPr>
          <w:rFonts w:asciiTheme="minorHAnsi" w:hAnsiTheme="minorHAnsi" w:cstheme="minorHAnsi"/>
          <w:sz w:val="16"/>
        </w:rPr>
        <w:t xml:space="preserve">; to shun neither adventure nor war and, if the worst should come to the worst, to be prepared for death: </w:t>
      </w:r>
      <w:r w:rsidRPr="00670E5F">
        <w:rPr>
          <w:rStyle w:val="StyleUnderline"/>
          <w:rFonts w:asciiTheme="minorHAnsi" w:hAnsiTheme="minorHAnsi" w:cstheme="minorHAnsi"/>
        </w:rPr>
        <w:t>all this rather than</w:t>
      </w:r>
      <w:r w:rsidRPr="00670E5F">
        <w:rPr>
          <w:rFonts w:asciiTheme="minorHAnsi" w:hAnsiTheme="minorHAnsi" w:cstheme="minorHAnsi"/>
          <w:sz w:val="16"/>
        </w:rPr>
        <w:t xml:space="preserve"> further to endure this </w:t>
      </w:r>
      <w:r w:rsidRPr="00670E5F">
        <w:rPr>
          <w:rStyle w:val="Emphasis"/>
          <w:rFonts w:asciiTheme="minorHAnsi" w:hAnsiTheme="minorHAnsi" w:cstheme="minorHAnsi"/>
        </w:rPr>
        <w:t>indecent servitude</w:t>
      </w:r>
      <w:r w:rsidRPr="00670E5F">
        <w:rPr>
          <w:rFonts w:asciiTheme="minorHAnsi" w:hAnsiTheme="minorHAnsi" w:cstheme="minorHAnsi"/>
          <w:sz w:val="16"/>
        </w:rPr>
        <w:t>, rather than to go on becoming soured and malicious and conspiratorial!’ This would be the right attitude of mind: the workers of Europe ought henceforth to declare themselves </w:t>
      </w:r>
      <w:r w:rsidRPr="00670E5F">
        <w:rPr>
          <w:rFonts w:asciiTheme="minorHAnsi" w:hAnsiTheme="minorHAnsi" w:cstheme="minorHAnsi"/>
          <w:i/>
          <w:iCs/>
          <w:sz w:val="16"/>
        </w:rPr>
        <w:t>as a class</w:t>
      </w:r>
      <w:r w:rsidRPr="00670E5F">
        <w:rPr>
          <w:rFonts w:asciiTheme="minorHAnsi" w:hAnsiTheme="minorHAnsi" w:cstheme="minorHAnsi"/>
          <w:sz w:val="16"/>
        </w:rPr>
        <w:t> a human impossibility and not, as usually happens, only a somewhat harsh and inappropriate social arrangement; they ought… through this act of free emigration in the grand manner to protest against the machine, against capital, and against the choice now threatening them of being </w:t>
      </w:r>
      <w:r w:rsidRPr="00670E5F">
        <w:rPr>
          <w:rFonts w:asciiTheme="minorHAnsi" w:hAnsiTheme="minorHAnsi" w:cstheme="minorHAnsi"/>
          <w:i/>
          <w:iCs/>
          <w:sz w:val="16"/>
        </w:rPr>
        <w:t>compelled</w:t>
      </w:r>
      <w:r w:rsidRPr="00670E5F">
        <w:rPr>
          <w:rFonts w:asciiTheme="minorHAnsi" w:hAnsiTheme="minorHAnsi" w:cstheme="minorHAnsi"/>
          <w:sz w:val="16"/>
        </w:rPr>
        <w:t xml:space="preserve"> to become either the slave of the state or the slave of a party of disruption. </w:t>
      </w:r>
      <w:r w:rsidRPr="00670E5F">
        <w:rPr>
          <w:rStyle w:val="StyleUnderline"/>
          <w:rFonts w:asciiTheme="minorHAnsi" w:hAnsiTheme="minorHAnsi" w:cstheme="minorHAnsi"/>
        </w:rPr>
        <w:t>Let Europe be relieved of a fourth part of its inhabitants</w:t>
      </w:r>
      <w:r w:rsidRPr="00670E5F">
        <w:rPr>
          <w:rFonts w:asciiTheme="minorHAnsi" w:hAnsiTheme="minorHAnsi" w:cstheme="minorHAnsi"/>
          <w:sz w:val="16"/>
        </w:rPr>
        <w:t>!</w:t>
      </w:r>
    </w:p>
    <w:p w14:paraId="0064BAA9" w14:textId="77777777" w:rsidR="005C504F" w:rsidRPr="00670E5F" w:rsidRDefault="005C504F" w:rsidP="005C504F">
      <w:pPr>
        <w:pStyle w:val="Heading3"/>
        <w:rPr>
          <w:rFonts w:asciiTheme="minorHAnsi" w:hAnsiTheme="minorHAnsi" w:cstheme="minorHAnsi"/>
        </w:rPr>
      </w:pPr>
      <w:r w:rsidRPr="00670E5F">
        <w:rPr>
          <w:rFonts w:asciiTheme="minorHAnsi" w:hAnsiTheme="minorHAnsi" w:cstheme="minorHAnsi"/>
        </w:rPr>
        <w:t>1NC---OFF</w:t>
      </w:r>
    </w:p>
    <w:p w14:paraId="3359950D" w14:textId="77777777" w:rsidR="005C504F" w:rsidRPr="00670E5F" w:rsidRDefault="005C504F" w:rsidP="005C504F">
      <w:pPr>
        <w:pStyle w:val="Heading4"/>
        <w:rPr>
          <w:rFonts w:asciiTheme="minorHAnsi" w:hAnsiTheme="minorHAnsi" w:cstheme="minorHAnsi"/>
        </w:rPr>
      </w:pPr>
      <w:r w:rsidRPr="00670E5F">
        <w:rPr>
          <w:rFonts w:asciiTheme="minorHAnsi" w:hAnsiTheme="minorHAnsi" w:cstheme="minorHAnsi"/>
        </w:rPr>
        <w:t xml:space="preserve">Next </w:t>
      </w:r>
      <w:r>
        <w:rPr>
          <w:rFonts w:asciiTheme="minorHAnsi" w:hAnsiTheme="minorHAnsi" w:cstheme="minorHAnsi"/>
        </w:rPr>
        <w:t>OFF</w:t>
      </w:r>
      <w:r w:rsidRPr="00670E5F">
        <w:rPr>
          <w:rFonts w:asciiTheme="minorHAnsi" w:hAnsiTheme="minorHAnsi" w:cstheme="minorHAnsi"/>
        </w:rPr>
        <w:t xml:space="preserve"> is the </w:t>
      </w:r>
      <w:r w:rsidRPr="00A167CD">
        <w:rPr>
          <w:rFonts w:asciiTheme="minorHAnsi" w:hAnsiTheme="minorHAnsi" w:cstheme="minorHAnsi"/>
          <w:u w:val="single"/>
        </w:rPr>
        <w:t>Advantage CP</w:t>
      </w:r>
      <w:r>
        <w:rPr>
          <w:rFonts w:asciiTheme="minorHAnsi" w:hAnsiTheme="minorHAnsi" w:cstheme="minorHAnsi"/>
        </w:rPr>
        <w:t>.</w:t>
      </w:r>
    </w:p>
    <w:p w14:paraId="0EB7DB49" w14:textId="77777777" w:rsidR="005C504F" w:rsidRPr="00670E5F" w:rsidRDefault="005C504F" w:rsidP="005C504F">
      <w:pPr>
        <w:pStyle w:val="Heading4"/>
        <w:rPr>
          <w:rFonts w:asciiTheme="minorHAnsi" w:hAnsiTheme="minorHAnsi" w:cstheme="minorHAnsi"/>
        </w:rPr>
      </w:pPr>
      <w:r w:rsidRPr="00670E5F">
        <w:rPr>
          <w:rFonts w:asciiTheme="minorHAnsi" w:hAnsiTheme="minorHAnsi" w:cstheme="minorHAnsi"/>
        </w:rPr>
        <w:t>The United States federal government should:</w:t>
      </w:r>
    </w:p>
    <w:p w14:paraId="3E642CED" w14:textId="77777777" w:rsidR="005C504F" w:rsidRPr="00670E5F" w:rsidRDefault="005C504F" w:rsidP="005C504F">
      <w:pPr>
        <w:pStyle w:val="Heading4"/>
        <w:rPr>
          <w:rFonts w:asciiTheme="minorHAnsi" w:hAnsiTheme="minorHAnsi" w:cstheme="minorHAnsi"/>
        </w:rPr>
      </w:pPr>
      <w:r w:rsidRPr="00670E5F">
        <w:rPr>
          <w:rFonts w:asciiTheme="minorHAnsi" w:hAnsiTheme="minorHAnsi" w:cstheme="minorHAnsi"/>
        </w:rPr>
        <w:t>-</w:t>
      </w:r>
      <w:r>
        <w:rPr>
          <w:rFonts w:asciiTheme="minorHAnsi" w:hAnsiTheme="minorHAnsi" w:cstheme="minorHAnsi"/>
        </w:rPr>
        <w:t xml:space="preserve"> </w:t>
      </w:r>
      <w:r w:rsidRPr="00670E5F">
        <w:rPr>
          <w:rFonts w:asciiTheme="minorHAnsi" w:hAnsiTheme="minorHAnsi" w:cstheme="minorHAnsi"/>
        </w:rPr>
        <w:t>Expand programs similar to the army’s future soldier preparatory course.</w:t>
      </w:r>
    </w:p>
    <w:p w14:paraId="241C5CC9" w14:textId="77777777" w:rsidR="005C504F" w:rsidRPr="00670E5F" w:rsidRDefault="005C504F" w:rsidP="005C504F">
      <w:pPr>
        <w:pStyle w:val="Heading4"/>
        <w:rPr>
          <w:rFonts w:asciiTheme="minorHAnsi" w:hAnsiTheme="minorHAnsi" w:cstheme="minorHAnsi"/>
        </w:rPr>
      </w:pPr>
      <w:r w:rsidRPr="00670E5F">
        <w:rPr>
          <w:rFonts w:asciiTheme="minorHAnsi" w:hAnsiTheme="minorHAnsi" w:cstheme="minorHAnsi"/>
        </w:rPr>
        <w:t>-</w:t>
      </w:r>
      <w:r>
        <w:rPr>
          <w:rFonts w:asciiTheme="minorHAnsi" w:hAnsiTheme="minorHAnsi" w:cstheme="minorHAnsi"/>
        </w:rPr>
        <w:t xml:space="preserve"> </w:t>
      </w:r>
      <w:r w:rsidRPr="00670E5F">
        <w:rPr>
          <w:rFonts w:asciiTheme="minorHAnsi" w:hAnsiTheme="minorHAnsi" w:cstheme="minorHAnsi"/>
        </w:rPr>
        <w:t>Eliminate the rule against permitting recruits with dependents.</w:t>
      </w:r>
    </w:p>
    <w:p w14:paraId="6F2058F1" w14:textId="77777777" w:rsidR="005C504F" w:rsidRPr="00670E5F" w:rsidRDefault="005C504F" w:rsidP="005C504F">
      <w:pPr>
        <w:pStyle w:val="Heading4"/>
        <w:rPr>
          <w:rFonts w:asciiTheme="minorHAnsi" w:hAnsiTheme="minorHAnsi" w:cstheme="minorHAnsi"/>
        </w:rPr>
      </w:pPr>
      <w:r w:rsidRPr="00670E5F">
        <w:rPr>
          <w:rFonts w:asciiTheme="minorHAnsi" w:hAnsiTheme="minorHAnsi" w:cstheme="minorHAnsi"/>
        </w:rPr>
        <w:t>-</w:t>
      </w:r>
      <w:r>
        <w:rPr>
          <w:rFonts w:asciiTheme="minorHAnsi" w:hAnsiTheme="minorHAnsi" w:cstheme="minorHAnsi"/>
        </w:rPr>
        <w:t xml:space="preserve"> </w:t>
      </w:r>
      <w:r w:rsidRPr="00670E5F">
        <w:rPr>
          <w:rFonts w:asciiTheme="minorHAnsi" w:hAnsiTheme="minorHAnsi" w:cstheme="minorHAnsi"/>
        </w:rPr>
        <w:t>Allow people with treatable mental health conditions to serve.</w:t>
      </w:r>
    </w:p>
    <w:p w14:paraId="47011228" w14:textId="77777777" w:rsidR="005C504F" w:rsidRDefault="005C504F" w:rsidP="005C504F">
      <w:pPr>
        <w:pStyle w:val="Heading4"/>
        <w:rPr>
          <w:rFonts w:asciiTheme="minorHAnsi" w:hAnsiTheme="minorHAnsi" w:cstheme="minorHAnsi"/>
        </w:rPr>
      </w:pPr>
      <w:r w:rsidRPr="00670E5F">
        <w:rPr>
          <w:rFonts w:asciiTheme="minorHAnsi" w:hAnsiTheme="minorHAnsi" w:cstheme="minorHAnsi"/>
        </w:rPr>
        <w:t>-</w:t>
      </w:r>
      <w:r>
        <w:rPr>
          <w:rFonts w:asciiTheme="minorHAnsi" w:hAnsiTheme="minorHAnsi" w:cstheme="minorHAnsi"/>
        </w:rPr>
        <w:t xml:space="preserve"> </w:t>
      </w:r>
      <w:r w:rsidRPr="00670E5F">
        <w:rPr>
          <w:rFonts w:asciiTheme="minorHAnsi" w:hAnsiTheme="minorHAnsi" w:cstheme="minorHAnsi"/>
        </w:rPr>
        <w:t>Eliminate the prohibition against past use of Marijuana.</w:t>
      </w:r>
    </w:p>
    <w:p w14:paraId="0F226512" w14:textId="77777777" w:rsidR="005C504F" w:rsidRPr="00A167CD" w:rsidRDefault="005C504F" w:rsidP="005C504F"/>
    <w:p w14:paraId="358C2387" w14:textId="77777777" w:rsidR="005C504F" w:rsidRPr="00670E5F" w:rsidRDefault="005C504F" w:rsidP="005C504F">
      <w:pPr>
        <w:pStyle w:val="Heading4"/>
        <w:rPr>
          <w:rFonts w:asciiTheme="minorHAnsi" w:hAnsiTheme="minorHAnsi" w:cstheme="minorHAnsi"/>
        </w:rPr>
      </w:pPr>
      <w:r w:rsidRPr="00670E5F">
        <w:rPr>
          <w:rFonts w:asciiTheme="minorHAnsi" w:hAnsiTheme="minorHAnsi" w:cstheme="minorHAnsi"/>
        </w:rPr>
        <w:t xml:space="preserve">First planks </w:t>
      </w:r>
      <w:r w:rsidRPr="00A167CD">
        <w:rPr>
          <w:rFonts w:asciiTheme="minorHAnsi" w:hAnsiTheme="minorHAnsi" w:cstheme="minorHAnsi"/>
          <w:u w:val="single"/>
        </w:rPr>
        <w:t>solve</w:t>
      </w:r>
      <w:r w:rsidRPr="00670E5F">
        <w:rPr>
          <w:rFonts w:asciiTheme="minorHAnsi" w:hAnsiTheme="minorHAnsi" w:cstheme="minorHAnsi"/>
        </w:rPr>
        <w:t xml:space="preserve"> </w:t>
      </w:r>
      <w:r>
        <w:rPr>
          <w:rFonts w:asciiTheme="minorHAnsi" w:hAnsiTheme="minorHAnsi" w:cstheme="minorHAnsi"/>
        </w:rPr>
        <w:t>h</w:t>
      </w:r>
      <w:r w:rsidRPr="00670E5F">
        <w:rPr>
          <w:rFonts w:asciiTheme="minorHAnsi" w:hAnsiTheme="minorHAnsi" w:cstheme="minorHAnsi"/>
        </w:rPr>
        <w:t>eg</w:t>
      </w:r>
      <w:r>
        <w:rPr>
          <w:rFonts w:asciiTheme="minorHAnsi" w:hAnsiTheme="minorHAnsi" w:cstheme="minorHAnsi"/>
        </w:rPr>
        <w:t>emony.</w:t>
      </w:r>
    </w:p>
    <w:p w14:paraId="5C3BD087" w14:textId="77777777" w:rsidR="005C504F" w:rsidRPr="00670E5F" w:rsidRDefault="005C504F" w:rsidP="005C504F">
      <w:pPr>
        <w:rPr>
          <w:rFonts w:asciiTheme="minorHAnsi" w:hAnsiTheme="minorHAnsi" w:cstheme="minorHAnsi"/>
        </w:rPr>
      </w:pPr>
      <w:r w:rsidRPr="00670E5F">
        <w:rPr>
          <w:rStyle w:val="Style13ptBold"/>
          <w:rFonts w:asciiTheme="minorHAnsi" w:hAnsiTheme="minorHAnsi" w:cstheme="minorHAnsi"/>
        </w:rPr>
        <w:t>Barno ‘23</w:t>
      </w:r>
      <w:r w:rsidRPr="00670E5F">
        <w:rPr>
          <w:rFonts w:asciiTheme="minorHAnsi" w:hAnsiTheme="minorHAnsi" w:cstheme="minorHAnsi"/>
        </w:rPr>
        <w:t xml:space="preserve"> [David and Nora Bensahe; Barno is a retired lieutenant general of the United States Army. Bensahel, Ph.D. is a Visiting Professor of Strategic Studies and Senior Fellow at the Merrill Center in the Johns Hopkins School of Advanced International Studies (SAIS) in Washington, D.C.; 3-10-2023; "Addressing the U.S. Military Recruiting Crisis"; War on the Rocks; https://warontherocks.com/2023/03/addressing-the-u-s-military-recruiting-crisis/; Accessed 7-2-2023; DQ]</w:t>
      </w:r>
    </w:p>
    <w:p w14:paraId="7DBBA6C0" w14:textId="77777777" w:rsidR="005C504F" w:rsidRPr="00670E5F" w:rsidRDefault="005C504F" w:rsidP="005C504F">
      <w:pPr>
        <w:rPr>
          <w:rStyle w:val="StyleUnderline"/>
          <w:rFonts w:asciiTheme="minorHAnsi" w:hAnsiTheme="minorHAnsi" w:cstheme="minorHAnsi"/>
        </w:rPr>
      </w:pPr>
      <w:r w:rsidRPr="0098451F">
        <w:rPr>
          <w:rStyle w:val="StyleUnderline"/>
          <w:rFonts w:asciiTheme="minorHAnsi" w:hAnsiTheme="minorHAnsi" w:cstheme="minorHAnsi"/>
          <w:highlight w:val="cyan"/>
        </w:rPr>
        <w:t>Here are</w:t>
      </w:r>
      <w:r w:rsidRPr="00670E5F">
        <w:rPr>
          <w:rStyle w:val="StyleUnderline"/>
          <w:rFonts w:asciiTheme="minorHAnsi" w:hAnsiTheme="minorHAnsi" w:cstheme="minorHAnsi"/>
        </w:rPr>
        <w:t xml:space="preserve"> several </w:t>
      </w:r>
      <w:r w:rsidRPr="0098451F">
        <w:rPr>
          <w:rStyle w:val="StyleUnderline"/>
          <w:rFonts w:asciiTheme="minorHAnsi" w:hAnsiTheme="minorHAnsi" w:cstheme="minorHAnsi"/>
          <w:highlight w:val="cyan"/>
        </w:rPr>
        <w:t>actions</w:t>
      </w:r>
      <w:r w:rsidRPr="00670E5F">
        <w:rPr>
          <w:rStyle w:val="StyleUnderline"/>
          <w:rFonts w:asciiTheme="minorHAnsi" w:hAnsiTheme="minorHAnsi" w:cstheme="minorHAnsi"/>
        </w:rPr>
        <w:t xml:space="preserve"> the military services — and </w:t>
      </w:r>
      <w:r w:rsidRPr="0098451F">
        <w:rPr>
          <w:rStyle w:val="StyleUnderline"/>
          <w:rFonts w:asciiTheme="minorHAnsi" w:hAnsiTheme="minorHAnsi" w:cstheme="minorHAnsi"/>
          <w:highlight w:val="cyan"/>
        </w:rPr>
        <w:t>the nation</w:t>
      </w:r>
      <w:r w:rsidRPr="00670E5F">
        <w:rPr>
          <w:rStyle w:val="StyleUnderline"/>
          <w:rFonts w:asciiTheme="minorHAnsi" w:hAnsiTheme="minorHAnsi" w:cstheme="minorHAnsi"/>
        </w:rPr>
        <w:t xml:space="preserve"> as a whole — </w:t>
      </w:r>
      <w:r w:rsidRPr="0098451F">
        <w:rPr>
          <w:rStyle w:val="StyleUnderline"/>
          <w:rFonts w:asciiTheme="minorHAnsi" w:hAnsiTheme="minorHAnsi" w:cstheme="minorHAnsi"/>
          <w:highlight w:val="cyan"/>
        </w:rPr>
        <w:t>should be undertaking</w:t>
      </w:r>
      <w:r w:rsidRPr="00670E5F">
        <w:rPr>
          <w:rStyle w:val="StyleUnderline"/>
          <w:rFonts w:asciiTheme="minorHAnsi" w:hAnsiTheme="minorHAnsi" w:cstheme="minorHAnsi"/>
        </w:rPr>
        <w:t xml:space="preserve"> now to help reverse these trends. </w:t>
      </w:r>
    </w:p>
    <w:p w14:paraId="22F9208B" w14:textId="77777777" w:rsidR="005C504F" w:rsidRPr="00670E5F" w:rsidRDefault="005C504F" w:rsidP="005C504F">
      <w:pPr>
        <w:rPr>
          <w:rStyle w:val="StyleUnderline"/>
          <w:rFonts w:asciiTheme="minorHAnsi" w:hAnsiTheme="minorHAnsi" w:cstheme="minorHAnsi"/>
        </w:rPr>
      </w:pPr>
      <w:r w:rsidRPr="00670E5F">
        <w:rPr>
          <w:rStyle w:val="StyleUnderline"/>
          <w:rFonts w:asciiTheme="minorHAnsi" w:hAnsiTheme="minorHAnsi" w:cstheme="minorHAnsi"/>
        </w:rPr>
        <w:t>Improving Eligibility</w:t>
      </w:r>
    </w:p>
    <w:p w14:paraId="4A6233A9" w14:textId="77777777" w:rsidR="005C504F" w:rsidRPr="00670E5F" w:rsidRDefault="005C504F" w:rsidP="005C504F">
      <w:pPr>
        <w:rPr>
          <w:rStyle w:val="StyleUnderline"/>
          <w:rFonts w:asciiTheme="minorHAnsi" w:hAnsiTheme="minorHAnsi" w:cstheme="minorHAnsi"/>
        </w:rPr>
      </w:pPr>
      <w:r w:rsidRPr="0098451F">
        <w:rPr>
          <w:rStyle w:val="StyleUnderline"/>
          <w:rFonts w:asciiTheme="minorHAnsi" w:hAnsiTheme="minorHAnsi" w:cstheme="minorHAnsi"/>
          <w:highlight w:val="cyan"/>
        </w:rPr>
        <w:t>Expand</w:t>
      </w:r>
      <w:r w:rsidRPr="00670E5F">
        <w:rPr>
          <w:rStyle w:val="StyleUnderline"/>
          <w:rFonts w:asciiTheme="minorHAnsi" w:hAnsiTheme="minorHAnsi" w:cstheme="minorHAnsi"/>
        </w:rPr>
        <w:t xml:space="preserve"> </w:t>
      </w:r>
      <w:r w:rsidRPr="00670E5F">
        <w:rPr>
          <w:rFonts w:asciiTheme="minorHAnsi" w:hAnsiTheme="minorHAnsi" w:cstheme="minorHAnsi"/>
          <w:sz w:val="16"/>
          <w:szCs w:val="16"/>
        </w:rPr>
        <w:t>Programs like</w:t>
      </w:r>
      <w:r w:rsidRPr="00670E5F">
        <w:rPr>
          <w:rStyle w:val="StyleUnderline"/>
          <w:rFonts w:asciiTheme="minorHAnsi" w:hAnsiTheme="minorHAnsi" w:cstheme="minorHAnsi"/>
        </w:rPr>
        <w:t xml:space="preserve"> the </w:t>
      </w:r>
      <w:r w:rsidRPr="0098451F">
        <w:rPr>
          <w:rStyle w:val="StyleUnderline"/>
          <w:rFonts w:asciiTheme="minorHAnsi" w:hAnsiTheme="minorHAnsi" w:cstheme="minorHAnsi"/>
          <w:highlight w:val="cyan"/>
        </w:rPr>
        <w:t>Army’s Future Soldier Preparatory Course</w:t>
      </w:r>
      <w:r w:rsidRPr="00670E5F">
        <w:rPr>
          <w:rStyle w:val="StyleUnderline"/>
          <w:rFonts w:asciiTheme="minorHAnsi" w:hAnsiTheme="minorHAnsi" w:cstheme="minorHAnsi"/>
        </w:rPr>
        <w:t xml:space="preserve"> </w:t>
      </w:r>
    </w:p>
    <w:p w14:paraId="3464B8F4" w14:textId="77777777" w:rsidR="005C504F" w:rsidRPr="00670E5F" w:rsidRDefault="005C504F" w:rsidP="005C504F">
      <w:pPr>
        <w:rPr>
          <w:rFonts w:asciiTheme="minorHAnsi" w:hAnsiTheme="minorHAnsi" w:cstheme="minorHAnsi"/>
          <w:sz w:val="16"/>
        </w:rPr>
      </w:pPr>
      <w:r w:rsidRPr="00670E5F">
        <w:rPr>
          <w:rFonts w:asciiTheme="minorHAnsi" w:hAnsiTheme="minorHAnsi" w:cstheme="minorHAnsi"/>
          <w:sz w:val="16"/>
        </w:rPr>
        <w:t xml:space="preserve">One of the most successful efforts to expand recruit eligibility has been an Army program called </w:t>
      </w:r>
      <w:r w:rsidRPr="0098451F">
        <w:rPr>
          <w:rStyle w:val="StyleUnderline"/>
          <w:rFonts w:asciiTheme="minorHAnsi" w:hAnsiTheme="minorHAnsi" w:cstheme="minorHAnsi"/>
          <w:highlight w:val="cyan"/>
        </w:rPr>
        <w:t>the</w:t>
      </w:r>
      <w:r w:rsidRPr="00670E5F">
        <w:rPr>
          <w:rStyle w:val="StyleUnderline"/>
          <w:rFonts w:asciiTheme="minorHAnsi" w:hAnsiTheme="minorHAnsi" w:cstheme="minorHAnsi"/>
        </w:rPr>
        <w:t xml:space="preserve"> Future Soldier Preparatory </w:t>
      </w:r>
      <w:r w:rsidRPr="0098451F">
        <w:rPr>
          <w:rStyle w:val="StyleUnderline"/>
          <w:rFonts w:asciiTheme="minorHAnsi" w:hAnsiTheme="minorHAnsi" w:cstheme="minorHAnsi"/>
          <w:highlight w:val="cyan"/>
        </w:rPr>
        <w:t>Course</w:t>
      </w:r>
      <w:r w:rsidRPr="00670E5F">
        <w:rPr>
          <w:rFonts w:asciiTheme="minorHAnsi" w:hAnsiTheme="minorHAnsi" w:cstheme="minorHAnsi"/>
          <w:sz w:val="16"/>
        </w:rPr>
        <w:t xml:space="preserve">. This clever initiative </w:t>
      </w:r>
      <w:r w:rsidRPr="0098451F">
        <w:rPr>
          <w:rStyle w:val="StyleUnderline"/>
          <w:rFonts w:asciiTheme="minorHAnsi" w:hAnsiTheme="minorHAnsi" w:cstheme="minorHAnsi"/>
          <w:highlight w:val="cyan"/>
        </w:rPr>
        <w:t>provides academic and fitness coaching to</w:t>
      </w:r>
      <w:r w:rsidRPr="00670E5F">
        <w:rPr>
          <w:rStyle w:val="StyleUnderline"/>
          <w:rFonts w:asciiTheme="minorHAnsi" w:hAnsiTheme="minorHAnsi" w:cstheme="minorHAnsi"/>
        </w:rPr>
        <w:t xml:space="preserve"> prospective </w:t>
      </w:r>
      <w:r w:rsidRPr="0098451F">
        <w:rPr>
          <w:rStyle w:val="StyleUnderline"/>
          <w:rFonts w:asciiTheme="minorHAnsi" w:hAnsiTheme="minorHAnsi" w:cstheme="minorHAnsi"/>
          <w:highlight w:val="cyan"/>
        </w:rPr>
        <w:t>recruits</w:t>
      </w:r>
      <w:r w:rsidRPr="00670E5F">
        <w:rPr>
          <w:rStyle w:val="StyleUnderline"/>
          <w:rFonts w:asciiTheme="minorHAnsi" w:hAnsiTheme="minorHAnsi" w:cstheme="minorHAnsi"/>
        </w:rPr>
        <w:t xml:space="preserve"> </w:t>
      </w:r>
      <w:r w:rsidRPr="0098451F">
        <w:rPr>
          <w:rStyle w:val="StyleUnderline"/>
          <w:rFonts w:asciiTheme="minorHAnsi" w:hAnsiTheme="minorHAnsi" w:cstheme="minorHAnsi"/>
          <w:highlight w:val="cyan"/>
        </w:rPr>
        <w:t>who fall short</w:t>
      </w:r>
      <w:r w:rsidRPr="00670E5F">
        <w:rPr>
          <w:rStyle w:val="StyleUnderline"/>
          <w:rFonts w:asciiTheme="minorHAnsi" w:hAnsiTheme="minorHAnsi" w:cstheme="minorHAnsi"/>
        </w:rPr>
        <w:t xml:space="preserve"> in one or both of these areas but are otherwise eligible to serve. Last year, more than </w:t>
      </w:r>
      <w:r w:rsidRPr="0098451F">
        <w:rPr>
          <w:rStyle w:val="Emphasis"/>
          <w:rFonts w:asciiTheme="minorHAnsi" w:hAnsiTheme="minorHAnsi" w:cstheme="minorHAnsi"/>
          <w:highlight w:val="cyan"/>
        </w:rPr>
        <w:t>92 percent</w:t>
      </w:r>
      <w:r w:rsidRPr="00670E5F">
        <w:rPr>
          <w:rStyle w:val="StyleUnderline"/>
          <w:rFonts w:asciiTheme="minorHAnsi" w:hAnsiTheme="minorHAnsi" w:cstheme="minorHAnsi"/>
        </w:rPr>
        <w:t xml:space="preserve"> of the participants — almost 3,000 soldiers — </w:t>
      </w:r>
      <w:r w:rsidRPr="0098451F">
        <w:rPr>
          <w:rStyle w:val="StyleUnderline"/>
          <w:rFonts w:asciiTheme="minorHAnsi" w:hAnsiTheme="minorHAnsi" w:cstheme="minorHAnsi"/>
          <w:highlight w:val="cyan"/>
        </w:rPr>
        <w:t xml:space="preserve">successfully graduated </w:t>
      </w:r>
      <w:r w:rsidRPr="00670E5F">
        <w:rPr>
          <w:rStyle w:val="StyleUnderline"/>
          <w:rFonts w:asciiTheme="minorHAnsi" w:hAnsiTheme="minorHAnsi" w:cstheme="minorHAnsi"/>
        </w:rPr>
        <w:t>into basic training,</w:t>
      </w:r>
      <w:r w:rsidRPr="00670E5F">
        <w:rPr>
          <w:rFonts w:asciiTheme="minorHAnsi" w:hAnsiTheme="minorHAnsi" w:cstheme="minorHAnsi"/>
          <w:sz w:val="16"/>
        </w:rPr>
        <w:t xml:space="preserve"> leading the Army to expand this program considerably in 2023. And preliminary evidence indicates that the graduates of this course are being selected for leadership positions during basic training at a slightly higher rate than regular recruits, though it is too early to tell whether that will be a significant trend over time.</w:t>
      </w:r>
    </w:p>
    <w:p w14:paraId="17184B53" w14:textId="77777777" w:rsidR="005C504F" w:rsidRPr="00670E5F" w:rsidRDefault="005C504F" w:rsidP="005C504F">
      <w:pPr>
        <w:rPr>
          <w:rFonts w:asciiTheme="minorHAnsi" w:hAnsiTheme="minorHAnsi" w:cstheme="minorHAnsi"/>
          <w:sz w:val="16"/>
        </w:rPr>
      </w:pPr>
      <w:r w:rsidRPr="00670E5F">
        <w:rPr>
          <w:rFonts w:asciiTheme="minorHAnsi" w:hAnsiTheme="minorHAnsi" w:cstheme="minorHAnsi"/>
          <w:sz w:val="16"/>
        </w:rPr>
        <w:t xml:space="preserve">The clear success of this innovative approach suggests that </w:t>
      </w:r>
      <w:r w:rsidRPr="0098451F">
        <w:rPr>
          <w:rStyle w:val="StyleUnderline"/>
          <w:rFonts w:asciiTheme="minorHAnsi" w:hAnsiTheme="minorHAnsi" w:cstheme="minorHAnsi"/>
          <w:highlight w:val="cyan"/>
        </w:rPr>
        <w:t>similar programs should be adopted</w:t>
      </w:r>
      <w:r w:rsidRPr="00670E5F">
        <w:rPr>
          <w:rStyle w:val="StyleUnderline"/>
          <w:rFonts w:asciiTheme="minorHAnsi" w:hAnsiTheme="minorHAnsi" w:cstheme="minorHAnsi"/>
        </w:rPr>
        <w:t xml:space="preserve"> by the other services </w:t>
      </w:r>
      <w:r w:rsidRPr="0098451F">
        <w:rPr>
          <w:rStyle w:val="StyleUnderline"/>
          <w:rFonts w:asciiTheme="minorHAnsi" w:hAnsiTheme="minorHAnsi" w:cstheme="minorHAnsi"/>
          <w:highlight w:val="cyan"/>
        </w:rPr>
        <w:t>to</w:t>
      </w:r>
      <w:r w:rsidRPr="00670E5F">
        <w:rPr>
          <w:rStyle w:val="StyleUnderline"/>
          <w:rFonts w:asciiTheme="minorHAnsi" w:hAnsiTheme="minorHAnsi" w:cstheme="minorHAnsi"/>
        </w:rPr>
        <w:t xml:space="preserve"> help </w:t>
      </w:r>
      <w:r w:rsidRPr="0098451F">
        <w:rPr>
          <w:rStyle w:val="StyleUnderline"/>
          <w:rFonts w:asciiTheme="minorHAnsi" w:hAnsiTheme="minorHAnsi" w:cstheme="minorHAnsi"/>
          <w:highlight w:val="cyan"/>
        </w:rPr>
        <w:t>address</w:t>
      </w:r>
      <w:r w:rsidRPr="00670E5F">
        <w:rPr>
          <w:rStyle w:val="StyleUnderline"/>
          <w:rFonts w:asciiTheme="minorHAnsi" w:hAnsiTheme="minorHAnsi" w:cstheme="minorHAnsi"/>
        </w:rPr>
        <w:t xml:space="preserve"> their </w:t>
      </w:r>
      <w:r w:rsidRPr="0098451F">
        <w:rPr>
          <w:rStyle w:val="StyleUnderline"/>
          <w:rFonts w:asciiTheme="minorHAnsi" w:hAnsiTheme="minorHAnsi" w:cstheme="minorHAnsi"/>
          <w:highlight w:val="cyan"/>
        </w:rPr>
        <w:t>recruiting</w:t>
      </w:r>
      <w:r w:rsidRPr="00670E5F">
        <w:rPr>
          <w:rStyle w:val="StyleUnderline"/>
          <w:rFonts w:asciiTheme="minorHAnsi" w:hAnsiTheme="minorHAnsi" w:cstheme="minorHAnsi"/>
        </w:rPr>
        <w:t xml:space="preserve"> shortfalls. </w:t>
      </w:r>
      <w:r w:rsidRPr="0098451F">
        <w:rPr>
          <w:rStyle w:val="StyleUnderline"/>
          <w:rFonts w:asciiTheme="minorHAnsi" w:hAnsiTheme="minorHAnsi" w:cstheme="minorHAnsi"/>
          <w:highlight w:val="cyan"/>
        </w:rPr>
        <w:t>Doing so</w:t>
      </w:r>
      <w:r w:rsidRPr="00670E5F">
        <w:rPr>
          <w:rStyle w:val="StyleUnderline"/>
          <w:rFonts w:asciiTheme="minorHAnsi" w:hAnsiTheme="minorHAnsi" w:cstheme="minorHAnsi"/>
        </w:rPr>
        <w:t xml:space="preserve"> in the near term could help </w:t>
      </w:r>
      <w:r w:rsidRPr="0098451F">
        <w:rPr>
          <w:rStyle w:val="StyleUnderline"/>
          <w:rFonts w:asciiTheme="minorHAnsi" w:hAnsiTheme="minorHAnsi" w:cstheme="minorHAnsi"/>
          <w:highlight w:val="cyan"/>
        </w:rPr>
        <w:t>overcome</w:t>
      </w:r>
      <w:r w:rsidRPr="00670E5F">
        <w:rPr>
          <w:rStyle w:val="StyleUnderline"/>
          <w:rFonts w:asciiTheme="minorHAnsi" w:hAnsiTheme="minorHAnsi" w:cstheme="minorHAnsi"/>
        </w:rPr>
        <w:t xml:space="preserve"> some of the lower academic and </w:t>
      </w:r>
      <w:r w:rsidRPr="0098451F">
        <w:rPr>
          <w:rStyle w:val="StyleUnderline"/>
          <w:rFonts w:asciiTheme="minorHAnsi" w:hAnsiTheme="minorHAnsi" w:cstheme="minorHAnsi"/>
          <w:highlight w:val="cyan"/>
        </w:rPr>
        <w:t>fitness scores</w:t>
      </w:r>
      <w:r w:rsidRPr="00670E5F">
        <w:rPr>
          <w:rStyle w:val="StyleUnderline"/>
          <w:rFonts w:asciiTheme="minorHAnsi" w:hAnsiTheme="minorHAnsi" w:cstheme="minorHAnsi"/>
        </w:rPr>
        <w:t xml:space="preserve"> caused by the pandemic. </w:t>
      </w:r>
      <w:r w:rsidRPr="00670E5F">
        <w:rPr>
          <w:rFonts w:asciiTheme="minorHAnsi" w:hAnsiTheme="minorHAnsi" w:cstheme="minorHAnsi"/>
          <w:sz w:val="16"/>
        </w:rPr>
        <w:t>Over time, they could also provide a unique opportunity to include a wider range of prospective service members who hail from vastly disparate and often uneven educational backgrounds. But these programs will also have an immediate benefit for military recruiters, who currently invest a great deal of time and energy helping potential recruits meet the fitness standards. Centralizing such efforts is not only far more efficient, but it also frees recruiters to focus on their core mission: finding and establishing relationships with more young people and encouraging them to consider military service.</w:t>
      </w:r>
    </w:p>
    <w:p w14:paraId="1A0E6B19" w14:textId="77777777" w:rsidR="005C504F" w:rsidRPr="00670E5F" w:rsidRDefault="005C504F" w:rsidP="005C504F">
      <w:pPr>
        <w:rPr>
          <w:rStyle w:val="StyleUnderline"/>
          <w:rFonts w:asciiTheme="minorHAnsi" w:hAnsiTheme="minorHAnsi" w:cstheme="minorHAnsi"/>
        </w:rPr>
      </w:pPr>
      <w:r w:rsidRPr="0098451F">
        <w:rPr>
          <w:rStyle w:val="StyleUnderline"/>
          <w:rFonts w:asciiTheme="minorHAnsi" w:hAnsiTheme="minorHAnsi" w:cstheme="minorHAnsi"/>
          <w:highlight w:val="cyan"/>
        </w:rPr>
        <w:t>Eliminate the Rule Against Permitting Recruits with Dependents</w:t>
      </w:r>
      <w:r w:rsidRPr="00670E5F">
        <w:rPr>
          <w:rStyle w:val="StyleUnderline"/>
          <w:rFonts w:asciiTheme="minorHAnsi" w:hAnsiTheme="minorHAnsi" w:cstheme="minorHAnsi"/>
        </w:rPr>
        <w:t xml:space="preserve"> </w:t>
      </w:r>
    </w:p>
    <w:p w14:paraId="362F5D8C" w14:textId="77777777" w:rsidR="005C504F" w:rsidRPr="00670E5F" w:rsidRDefault="005C504F" w:rsidP="005C504F">
      <w:pPr>
        <w:rPr>
          <w:rFonts w:asciiTheme="minorHAnsi" w:hAnsiTheme="minorHAnsi" w:cstheme="minorHAnsi"/>
          <w:sz w:val="16"/>
        </w:rPr>
      </w:pPr>
      <w:r w:rsidRPr="00670E5F">
        <w:rPr>
          <w:rStyle w:val="StyleUnderline"/>
          <w:rFonts w:asciiTheme="minorHAnsi" w:hAnsiTheme="minorHAnsi" w:cstheme="minorHAnsi"/>
        </w:rPr>
        <w:t>The U.S. military currently prevents any unmarried young man or woman who has a legal dependent — usually, though not always, a child — from serving on active duty.</w:t>
      </w:r>
      <w:r w:rsidRPr="00670E5F">
        <w:rPr>
          <w:rFonts w:asciiTheme="minorHAnsi" w:hAnsiTheme="minorHAnsi" w:cstheme="minorHAnsi"/>
          <w:sz w:val="16"/>
        </w:rPr>
        <w:t xml:space="preserve"> Perversely, this prohibition ends when initial entry training is complete, usually a few months later. Anyone who gains a dependent after that time may continue serving — and, according to the latest data, almost 4 percent of active-duty service members are single parents. </w:t>
      </w:r>
      <w:r w:rsidRPr="0098451F">
        <w:rPr>
          <w:rStyle w:val="StyleUnderline"/>
          <w:rFonts w:asciiTheme="minorHAnsi" w:hAnsiTheme="minorHAnsi" w:cstheme="minorHAnsi"/>
          <w:highlight w:val="cyan"/>
        </w:rPr>
        <w:t>Disqualifying single parents</w:t>
      </w:r>
      <w:r w:rsidRPr="00670E5F">
        <w:rPr>
          <w:rStyle w:val="StyleUnderline"/>
          <w:rFonts w:asciiTheme="minorHAnsi" w:hAnsiTheme="minorHAnsi" w:cstheme="minorHAnsi"/>
        </w:rPr>
        <w:t xml:space="preserve"> entirely from joining the military (or incentivizing costly legal acrobatics to qualify) </w:t>
      </w:r>
      <w:r w:rsidRPr="0098451F">
        <w:rPr>
          <w:rStyle w:val="StyleUnderline"/>
          <w:rFonts w:asciiTheme="minorHAnsi" w:hAnsiTheme="minorHAnsi" w:cstheme="minorHAnsi"/>
          <w:highlight w:val="cyan"/>
        </w:rPr>
        <w:t>makes no sense</w:t>
      </w:r>
      <w:r w:rsidRPr="00670E5F">
        <w:rPr>
          <w:rStyle w:val="StyleUnderline"/>
          <w:rFonts w:asciiTheme="minorHAnsi" w:hAnsiTheme="minorHAnsi" w:cstheme="minorHAnsi"/>
        </w:rPr>
        <w:t xml:space="preserve"> in the world in which we live today </w:t>
      </w:r>
      <w:r w:rsidRPr="00670E5F">
        <w:rPr>
          <w:rFonts w:asciiTheme="minorHAnsi" w:hAnsiTheme="minorHAnsi" w:cstheme="minorHAnsi"/>
          <w:sz w:val="16"/>
        </w:rPr>
        <w:t xml:space="preserve">— and doesn’t reflect the sensible and supportive rules for single troops with dependents already in uniform. In fact, cadets at the service academies are now allowed to continue their studies if they become parents, as long as they grant temporary guardianship to someone else. The same rule applies to all single military parents and dual-military parents, who must have an approved family care plan that identifies a temporary caregiver when they deploy on operations or face unexpected absences. It is long past time to extend similar policies to anyone who seeks to join the military, for either the officer or enlisted ranks. </w:t>
      </w:r>
    </w:p>
    <w:p w14:paraId="522497EE" w14:textId="77777777" w:rsidR="005C504F" w:rsidRPr="00670E5F" w:rsidRDefault="005C504F" w:rsidP="005C504F">
      <w:pPr>
        <w:rPr>
          <w:rStyle w:val="StyleUnderline"/>
          <w:rFonts w:asciiTheme="minorHAnsi" w:hAnsiTheme="minorHAnsi" w:cstheme="minorHAnsi"/>
        </w:rPr>
      </w:pPr>
      <w:r w:rsidRPr="0098451F">
        <w:rPr>
          <w:rStyle w:val="StyleUnderline"/>
          <w:rFonts w:asciiTheme="minorHAnsi" w:hAnsiTheme="minorHAnsi" w:cstheme="minorHAnsi"/>
          <w:highlight w:val="cyan"/>
        </w:rPr>
        <w:t>Allow People with</w:t>
      </w:r>
      <w:r w:rsidRPr="00670E5F">
        <w:rPr>
          <w:rStyle w:val="StyleUnderline"/>
          <w:rFonts w:asciiTheme="minorHAnsi" w:hAnsiTheme="minorHAnsi" w:cstheme="minorHAnsi"/>
        </w:rPr>
        <w:t xml:space="preserve"> Treatable </w:t>
      </w:r>
      <w:r w:rsidRPr="0098451F">
        <w:rPr>
          <w:rStyle w:val="StyleUnderline"/>
          <w:rFonts w:asciiTheme="minorHAnsi" w:hAnsiTheme="minorHAnsi" w:cstheme="minorHAnsi"/>
          <w:highlight w:val="cyan"/>
        </w:rPr>
        <w:t>Mental Health</w:t>
      </w:r>
      <w:r w:rsidRPr="00670E5F">
        <w:rPr>
          <w:rStyle w:val="StyleUnderline"/>
          <w:rFonts w:asciiTheme="minorHAnsi" w:hAnsiTheme="minorHAnsi" w:cstheme="minorHAnsi"/>
        </w:rPr>
        <w:t xml:space="preserve"> Conditions </w:t>
      </w:r>
      <w:r w:rsidRPr="0098451F">
        <w:rPr>
          <w:rStyle w:val="StyleUnderline"/>
          <w:rFonts w:asciiTheme="minorHAnsi" w:hAnsiTheme="minorHAnsi" w:cstheme="minorHAnsi"/>
          <w:highlight w:val="cyan"/>
        </w:rPr>
        <w:t>to Serve</w:t>
      </w:r>
      <w:r w:rsidRPr="00670E5F">
        <w:rPr>
          <w:rStyle w:val="StyleUnderline"/>
          <w:rFonts w:asciiTheme="minorHAnsi" w:hAnsiTheme="minorHAnsi" w:cstheme="minorHAnsi"/>
        </w:rPr>
        <w:t xml:space="preserve"> </w:t>
      </w:r>
    </w:p>
    <w:p w14:paraId="60E557A8" w14:textId="77777777" w:rsidR="005C504F" w:rsidRPr="00670E5F" w:rsidRDefault="005C504F" w:rsidP="005C504F">
      <w:pPr>
        <w:rPr>
          <w:rFonts w:asciiTheme="minorHAnsi" w:hAnsiTheme="minorHAnsi" w:cstheme="minorHAnsi"/>
          <w:sz w:val="16"/>
        </w:rPr>
      </w:pPr>
      <w:r w:rsidRPr="00670E5F">
        <w:rPr>
          <w:rStyle w:val="StyleUnderline"/>
          <w:rFonts w:asciiTheme="minorHAnsi" w:hAnsiTheme="minorHAnsi" w:cstheme="minorHAnsi"/>
        </w:rPr>
        <w:t>Mental health issues among</w:t>
      </w:r>
      <w:r w:rsidRPr="00670E5F">
        <w:rPr>
          <w:rFonts w:asciiTheme="minorHAnsi" w:hAnsiTheme="minorHAnsi" w:cstheme="minorHAnsi"/>
          <w:sz w:val="16"/>
        </w:rPr>
        <w:t xml:space="preserve"> young people have been increasing for a long time, and that trend </w:t>
      </w:r>
      <w:r w:rsidRPr="00670E5F">
        <w:rPr>
          <w:rStyle w:val="StyleUnderline"/>
          <w:rFonts w:asciiTheme="minorHAnsi" w:hAnsiTheme="minorHAnsi" w:cstheme="minorHAnsi"/>
        </w:rPr>
        <w:t xml:space="preserve">escalated greatly during the pandemic. However, many </w:t>
      </w:r>
      <w:r w:rsidRPr="0098451F">
        <w:rPr>
          <w:rStyle w:val="StyleUnderline"/>
          <w:rFonts w:asciiTheme="minorHAnsi" w:hAnsiTheme="minorHAnsi" w:cstheme="minorHAnsi"/>
          <w:highlight w:val="cyan"/>
        </w:rPr>
        <w:t>people who suffer</w:t>
      </w:r>
      <w:r w:rsidRPr="00670E5F">
        <w:rPr>
          <w:rStyle w:val="StyleUnderline"/>
          <w:rFonts w:asciiTheme="minorHAnsi" w:hAnsiTheme="minorHAnsi" w:cstheme="minorHAnsi"/>
        </w:rPr>
        <w:t xml:space="preserve"> from depression, anxiety, and other disorders </w:t>
      </w:r>
      <w:r w:rsidRPr="0098451F">
        <w:rPr>
          <w:rStyle w:val="StyleUnderline"/>
          <w:rFonts w:asciiTheme="minorHAnsi" w:hAnsiTheme="minorHAnsi" w:cstheme="minorHAnsi"/>
          <w:highlight w:val="cyan"/>
        </w:rPr>
        <w:t>can be effectively treated</w:t>
      </w:r>
      <w:r w:rsidRPr="00670E5F">
        <w:rPr>
          <w:rStyle w:val="StyleUnderline"/>
          <w:rFonts w:asciiTheme="minorHAnsi" w:hAnsiTheme="minorHAnsi" w:cstheme="minorHAnsi"/>
        </w:rPr>
        <w:t xml:space="preserve"> with commonly prescribed medications. According</w:t>
      </w:r>
      <w:r w:rsidRPr="00670E5F">
        <w:rPr>
          <w:rFonts w:asciiTheme="minorHAnsi" w:hAnsiTheme="minorHAnsi" w:cstheme="minorHAnsi"/>
          <w:sz w:val="16"/>
        </w:rPr>
        <w:t xml:space="preserve"> to the American Psychiatric Association, for example, 55–</w:t>
      </w:r>
      <w:r w:rsidRPr="00670E5F">
        <w:rPr>
          <w:rStyle w:val="StyleUnderline"/>
          <w:rFonts w:asciiTheme="minorHAnsi" w:hAnsiTheme="minorHAnsi" w:cstheme="minorHAnsi"/>
        </w:rPr>
        <w:t>65 percent of diagnosed children and adolescents respond well to initial treatment with antidepressant medication</w:t>
      </w:r>
      <w:r w:rsidRPr="00670E5F">
        <w:rPr>
          <w:rFonts w:asciiTheme="minorHAnsi" w:hAnsiTheme="minorHAnsi" w:cstheme="minorHAnsi"/>
          <w:sz w:val="16"/>
        </w:rPr>
        <w:t>. The U.S. military has long allowed those in uniform to continue serving while taking such medications — but it inexplicably continues to bar people on those medications from joining the force. The U.S. military should not reject otherwise qualified applicants from serving based on outdated stereotypes of mental health treatments. And, frankly, it can no longer afford to do so when such treatments are increasingly common across every segment of the U.S. population.</w:t>
      </w:r>
    </w:p>
    <w:p w14:paraId="5960ABD6" w14:textId="77777777" w:rsidR="005C504F" w:rsidRPr="00670E5F" w:rsidRDefault="005C504F" w:rsidP="005C504F">
      <w:pPr>
        <w:rPr>
          <w:rFonts w:asciiTheme="minorHAnsi" w:hAnsiTheme="minorHAnsi" w:cstheme="minorHAnsi"/>
          <w:sz w:val="16"/>
        </w:rPr>
      </w:pPr>
      <w:r w:rsidRPr="00670E5F">
        <w:rPr>
          <w:rFonts w:asciiTheme="minorHAnsi" w:hAnsiTheme="minorHAnsi" w:cstheme="minorHAnsi"/>
          <w:sz w:val="16"/>
        </w:rPr>
        <w:t>Instead of being automatically rejected, potential recruits should be allowed to serve if they can produce a verifiable letter from their doctor that answers the following three questions. These are slightly revised versions of the three questions — which are the only three questions — that a security clearance investigator may ask a treating physician:</w:t>
      </w:r>
    </w:p>
    <w:p w14:paraId="6CAD087B" w14:textId="77777777" w:rsidR="005C504F" w:rsidRPr="00670E5F" w:rsidRDefault="005C504F" w:rsidP="005C504F">
      <w:pPr>
        <w:rPr>
          <w:rFonts w:asciiTheme="minorHAnsi" w:hAnsiTheme="minorHAnsi" w:cstheme="minorHAnsi"/>
          <w:sz w:val="16"/>
        </w:rPr>
      </w:pPr>
      <w:r w:rsidRPr="00670E5F">
        <w:rPr>
          <w:rFonts w:asciiTheme="minorHAnsi" w:hAnsiTheme="minorHAnsi" w:cstheme="minorHAnsi"/>
          <w:sz w:val="16"/>
        </w:rPr>
        <w:t>Does the applicant have a condition or treatment that could impair his or her ability to serve effectively in the U.S. military?</w:t>
      </w:r>
    </w:p>
    <w:p w14:paraId="452B4B6C" w14:textId="77777777" w:rsidR="005C504F" w:rsidRPr="00670E5F" w:rsidRDefault="005C504F" w:rsidP="005C504F">
      <w:pPr>
        <w:rPr>
          <w:rFonts w:asciiTheme="minorHAnsi" w:hAnsiTheme="minorHAnsi" w:cstheme="minorHAnsi"/>
          <w:sz w:val="16"/>
        </w:rPr>
      </w:pPr>
      <w:r w:rsidRPr="00670E5F">
        <w:rPr>
          <w:rFonts w:asciiTheme="minorHAnsi" w:hAnsiTheme="minorHAnsi" w:cstheme="minorHAnsi"/>
          <w:sz w:val="16"/>
        </w:rPr>
        <w:t>If so, please describe the nature of the condition and the extent and duration of the treatment.</w:t>
      </w:r>
    </w:p>
    <w:p w14:paraId="28F94813" w14:textId="77777777" w:rsidR="005C504F" w:rsidRPr="00670E5F" w:rsidRDefault="005C504F" w:rsidP="005C504F">
      <w:pPr>
        <w:rPr>
          <w:rFonts w:asciiTheme="minorHAnsi" w:hAnsiTheme="minorHAnsi" w:cstheme="minorHAnsi"/>
          <w:sz w:val="16"/>
        </w:rPr>
      </w:pPr>
      <w:r w:rsidRPr="00670E5F">
        <w:rPr>
          <w:rFonts w:asciiTheme="minorHAnsi" w:hAnsiTheme="minorHAnsi" w:cstheme="minorHAnsi"/>
          <w:sz w:val="16"/>
        </w:rPr>
        <w:t>What is the prognosis?</w:t>
      </w:r>
    </w:p>
    <w:p w14:paraId="7E4ED292" w14:textId="77777777" w:rsidR="005C504F" w:rsidRPr="00670E5F" w:rsidRDefault="005C504F" w:rsidP="005C504F">
      <w:pPr>
        <w:rPr>
          <w:rFonts w:asciiTheme="minorHAnsi" w:hAnsiTheme="minorHAnsi" w:cstheme="minorHAnsi"/>
          <w:sz w:val="16"/>
        </w:rPr>
      </w:pPr>
      <w:r w:rsidRPr="00670E5F">
        <w:rPr>
          <w:rFonts w:asciiTheme="minorHAnsi" w:hAnsiTheme="minorHAnsi" w:cstheme="minorHAnsi"/>
          <w:sz w:val="16"/>
        </w:rPr>
        <w:t xml:space="preserve">If the answer to the first question is “no,” and the prognosis is assessed as good or better, the applicant should be automatically allowed to enlist. If the answer to the first question is “yes,” but the second question identifies the issue as one which has a limited extent or duration, the applicant should be allowed to enter the system as a delayed applicant and to enter training once they have a letter where the answer to the first question is “no.” </w:t>
      </w:r>
    </w:p>
    <w:p w14:paraId="30F12ACB" w14:textId="77777777" w:rsidR="005C504F" w:rsidRPr="00670E5F" w:rsidRDefault="005C504F" w:rsidP="005C504F">
      <w:pPr>
        <w:rPr>
          <w:rFonts w:asciiTheme="minorHAnsi" w:hAnsiTheme="minorHAnsi" w:cstheme="minorHAnsi"/>
          <w:sz w:val="16"/>
        </w:rPr>
      </w:pPr>
      <w:r w:rsidRPr="0098451F">
        <w:rPr>
          <w:rStyle w:val="StyleUnderline"/>
          <w:rFonts w:asciiTheme="minorHAnsi" w:hAnsiTheme="minorHAnsi" w:cstheme="minorHAnsi"/>
          <w:highlight w:val="cyan"/>
        </w:rPr>
        <w:t>Eliminate</w:t>
      </w:r>
      <w:r w:rsidRPr="00670E5F">
        <w:rPr>
          <w:rStyle w:val="StyleUnderline"/>
          <w:rFonts w:asciiTheme="minorHAnsi" w:hAnsiTheme="minorHAnsi" w:cstheme="minorHAnsi"/>
        </w:rPr>
        <w:t xml:space="preserve"> the</w:t>
      </w:r>
      <w:r w:rsidRPr="00670E5F">
        <w:rPr>
          <w:rFonts w:asciiTheme="minorHAnsi" w:hAnsiTheme="minorHAnsi" w:cstheme="minorHAnsi"/>
          <w:sz w:val="16"/>
        </w:rPr>
        <w:t xml:space="preserve"> Blanket </w:t>
      </w:r>
      <w:r w:rsidRPr="0098451F">
        <w:rPr>
          <w:rStyle w:val="StyleUnderline"/>
          <w:rFonts w:asciiTheme="minorHAnsi" w:hAnsiTheme="minorHAnsi" w:cstheme="minorHAnsi"/>
          <w:highlight w:val="cyan"/>
        </w:rPr>
        <w:t>Prohibition Against</w:t>
      </w:r>
      <w:r w:rsidRPr="00670E5F">
        <w:rPr>
          <w:rStyle w:val="StyleUnderline"/>
          <w:rFonts w:asciiTheme="minorHAnsi" w:hAnsiTheme="minorHAnsi" w:cstheme="minorHAnsi"/>
        </w:rPr>
        <w:t xml:space="preserve"> the </w:t>
      </w:r>
      <w:r w:rsidRPr="0098451F">
        <w:rPr>
          <w:rStyle w:val="StyleUnderline"/>
          <w:rFonts w:asciiTheme="minorHAnsi" w:hAnsiTheme="minorHAnsi" w:cstheme="minorHAnsi"/>
          <w:highlight w:val="cyan"/>
        </w:rPr>
        <w:t>Past Use of Marijuana</w:t>
      </w:r>
      <w:r w:rsidRPr="0098451F">
        <w:rPr>
          <w:rFonts w:asciiTheme="minorHAnsi" w:hAnsiTheme="minorHAnsi" w:cstheme="minorHAnsi"/>
          <w:sz w:val="16"/>
          <w:highlight w:val="cyan"/>
        </w:rPr>
        <w:t xml:space="preserve"> </w:t>
      </w:r>
      <w:r w:rsidRPr="00670E5F">
        <w:rPr>
          <w:rFonts w:asciiTheme="minorHAnsi" w:hAnsiTheme="minorHAnsi" w:cstheme="minorHAnsi"/>
          <w:sz w:val="16"/>
        </w:rPr>
        <w:t xml:space="preserve">While Continuing Drug Testing During the Recruiting Process and Beyond </w:t>
      </w:r>
    </w:p>
    <w:p w14:paraId="2F037C0C" w14:textId="77777777" w:rsidR="005C504F" w:rsidRPr="00670E5F" w:rsidRDefault="005C504F" w:rsidP="005C504F">
      <w:pPr>
        <w:rPr>
          <w:rFonts w:asciiTheme="minorHAnsi" w:hAnsiTheme="minorHAnsi" w:cstheme="minorHAnsi"/>
          <w:sz w:val="16"/>
        </w:rPr>
      </w:pPr>
      <w:r w:rsidRPr="00670E5F">
        <w:rPr>
          <w:rFonts w:asciiTheme="minorHAnsi" w:hAnsiTheme="minorHAnsi" w:cstheme="minorHAnsi"/>
          <w:sz w:val="16"/>
        </w:rPr>
        <w:t xml:space="preserve">Societal attitudes toward marijuana use have changed rapidly over the past decade. Today, </w:t>
      </w:r>
      <w:r w:rsidRPr="00670E5F">
        <w:rPr>
          <w:rStyle w:val="StyleUnderline"/>
          <w:rFonts w:asciiTheme="minorHAnsi" w:hAnsiTheme="minorHAnsi" w:cstheme="minorHAnsi"/>
        </w:rPr>
        <w:t>recreational marijuana has been legalized in 21 states</w:t>
      </w:r>
      <w:r w:rsidRPr="00670E5F">
        <w:rPr>
          <w:rFonts w:asciiTheme="minorHAnsi" w:hAnsiTheme="minorHAnsi" w:cstheme="minorHAnsi"/>
          <w:sz w:val="16"/>
        </w:rPr>
        <w:t xml:space="preserve">, Washington D.C., and Guam — which together account for more than 47 percent of Americans aged 15 to 24. This means that almost </w:t>
      </w:r>
      <w:r w:rsidRPr="0098451F">
        <w:rPr>
          <w:rStyle w:val="StyleUnderline"/>
          <w:rFonts w:asciiTheme="minorHAnsi" w:hAnsiTheme="minorHAnsi" w:cstheme="minorHAnsi"/>
          <w:highlight w:val="cyan"/>
        </w:rPr>
        <w:t>half of the</w:t>
      </w:r>
      <w:r w:rsidRPr="00670E5F">
        <w:rPr>
          <w:rStyle w:val="StyleUnderline"/>
          <w:rFonts w:asciiTheme="minorHAnsi" w:hAnsiTheme="minorHAnsi" w:cstheme="minorHAnsi"/>
        </w:rPr>
        <w:t xml:space="preserve"> target </w:t>
      </w:r>
      <w:r w:rsidRPr="0098451F">
        <w:rPr>
          <w:rStyle w:val="StyleUnderline"/>
          <w:rFonts w:asciiTheme="minorHAnsi" w:hAnsiTheme="minorHAnsi" w:cstheme="minorHAnsi"/>
          <w:highlight w:val="cyan"/>
        </w:rPr>
        <w:t>recruiting population lives in places where the drug is legal</w:t>
      </w:r>
      <w:r w:rsidRPr="00670E5F">
        <w:rPr>
          <w:rStyle w:val="StyleUnderline"/>
          <w:rFonts w:asciiTheme="minorHAnsi" w:hAnsiTheme="minorHAnsi" w:cstheme="minorHAnsi"/>
        </w:rPr>
        <w:t xml:space="preserve"> under state law,</w:t>
      </w:r>
      <w:r w:rsidRPr="00670E5F">
        <w:rPr>
          <w:rFonts w:asciiTheme="minorHAnsi" w:hAnsiTheme="minorHAnsi" w:cstheme="minorHAnsi"/>
          <w:sz w:val="16"/>
        </w:rPr>
        <w:t xml:space="preserve"> and many young people may not understand — or care — that it remains illegal under federal law. The U.S. military has long prided itself on being a relatively drug-free force, and it should remain so — but it makes little sense to automatically exclude otherwise eligible recruits because they have used marijuana in the past. Indeed, research has shown that Army recruits who received waivers for low levels of marijuana use in the past performed just as well as other soldiers. It makes far more sense to disregard low levels of past use and instead focus on continuing rigorous drug-testing regimes during the recruit application process, throughout training, and regularly across the force. Maintaining a drug-free force should begin during the recruiting process, not in adolescence. </w:t>
      </w:r>
    </w:p>
    <w:p w14:paraId="33BAAB15" w14:textId="77777777" w:rsidR="005C504F" w:rsidRPr="00670E5F" w:rsidRDefault="005C504F" w:rsidP="005C504F">
      <w:pPr>
        <w:pStyle w:val="Heading4"/>
        <w:rPr>
          <w:rFonts w:asciiTheme="minorHAnsi" w:hAnsiTheme="minorHAnsi" w:cstheme="minorHAnsi"/>
        </w:rPr>
      </w:pPr>
      <w:r w:rsidRPr="00670E5F">
        <w:rPr>
          <w:rFonts w:asciiTheme="minorHAnsi" w:hAnsiTheme="minorHAnsi" w:cstheme="minorHAnsi"/>
        </w:rPr>
        <w:t xml:space="preserve">Or the 1AC doesn’t. </w:t>
      </w:r>
    </w:p>
    <w:p w14:paraId="1B420C7D" w14:textId="77777777" w:rsidR="005C504F" w:rsidRPr="000E5EFA" w:rsidRDefault="005C504F" w:rsidP="005C504F">
      <w:pPr>
        <w:rPr>
          <w:rFonts w:asciiTheme="minorHAnsi" w:hAnsiTheme="minorHAnsi" w:cstheme="minorHAnsi"/>
        </w:rPr>
      </w:pPr>
      <w:r w:rsidRPr="00670E5F">
        <w:rPr>
          <w:rFonts w:asciiTheme="minorHAnsi" w:hAnsiTheme="minorHAnsi" w:cstheme="minorHAnsi"/>
        </w:rPr>
        <w:t xml:space="preserve">Dr. Michael </w:t>
      </w:r>
      <w:r w:rsidRPr="00670E5F">
        <w:rPr>
          <w:rStyle w:val="Style13ptBold"/>
          <w:rFonts w:asciiTheme="minorHAnsi" w:hAnsiTheme="minorHAnsi" w:cstheme="minorHAnsi"/>
        </w:rPr>
        <w:t>Beckley 25</w:t>
      </w:r>
      <w:r w:rsidRPr="00670E5F">
        <w:rPr>
          <w:rFonts w:asciiTheme="minorHAnsi" w:hAnsiTheme="minorHAnsi" w:cstheme="minorHAnsi"/>
        </w:rPr>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w:t>
      </w:r>
      <w:r w:rsidRPr="000E5EFA">
        <w:rPr>
          <w:rFonts w:asciiTheme="minorHAnsi" w:hAnsiTheme="minorHAnsi" w:cstheme="minorHAnsi"/>
        </w:rPr>
        <w:t>foreignaffairs.com/united-states/strange-triumph-broken-america-michael-beckley/.</w:t>
      </w:r>
    </w:p>
    <w:p w14:paraId="4FE5D24E" w14:textId="77777777" w:rsidR="005C504F" w:rsidRPr="00670E5F" w:rsidRDefault="005C504F" w:rsidP="005C504F">
      <w:pPr>
        <w:rPr>
          <w:rFonts w:asciiTheme="minorHAnsi" w:hAnsiTheme="minorHAnsi" w:cstheme="minorHAnsi"/>
          <w:u w:val="single"/>
        </w:rPr>
      </w:pPr>
      <w:r w:rsidRPr="000E5EFA">
        <w:rPr>
          <w:rFonts w:asciiTheme="minorHAnsi" w:hAnsiTheme="minorHAnsi" w:cstheme="minorHAnsi"/>
          <w:sz w:val="16"/>
        </w:rPr>
        <w:t xml:space="preserve">The </w:t>
      </w:r>
      <w:r w:rsidRPr="000E5EFA">
        <w:rPr>
          <w:rStyle w:val="StyleUnderline"/>
          <w:rFonts w:asciiTheme="minorHAnsi" w:hAnsiTheme="minorHAnsi" w:cstheme="minorHAnsi"/>
        </w:rPr>
        <w:t>world now faces</w:t>
      </w:r>
      <w:r w:rsidRPr="000E5EFA">
        <w:rPr>
          <w:rFonts w:asciiTheme="minorHAnsi" w:hAnsiTheme="minorHAnsi" w:cstheme="minorHAnsi"/>
          <w:sz w:val="16"/>
        </w:rPr>
        <w:t xml:space="preserve"> </w:t>
      </w:r>
      <w:r w:rsidRPr="000E5EFA">
        <w:rPr>
          <w:rStyle w:val="Emphasis"/>
          <w:rFonts w:asciiTheme="minorHAnsi" w:hAnsiTheme="minorHAnsi" w:cstheme="minorHAnsi"/>
        </w:rPr>
        <w:t>converging</w:t>
      </w:r>
      <w:r w:rsidRPr="000E5EFA">
        <w:rPr>
          <w:rFonts w:asciiTheme="minorHAnsi" w:hAnsiTheme="minorHAnsi" w:cstheme="minorHAnsi"/>
          <w:sz w:val="16"/>
        </w:rPr>
        <w:t xml:space="preserve"> </w:t>
      </w:r>
      <w:r w:rsidRPr="000E5EFA">
        <w:rPr>
          <w:rStyle w:val="StyleUnderline"/>
          <w:rFonts w:asciiTheme="minorHAnsi" w:hAnsiTheme="minorHAnsi" w:cstheme="minorHAnsi"/>
        </w:rPr>
        <w:t>threats</w:t>
      </w:r>
      <w:r w:rsidRPr="000E5EFA">
        <w:rPr>
          <w:rFonts w:asciiTheme="minorHAnsi" w:hAnsiTheme="minorHAnsi" w:cstheme="minorHAnsi"/>
          <w:sz w:val="16"/>
        </w:rPr>
        <w:t xml:space="preserve">: </w:t>
      </w:r>
      <w:r w:rsidRPr="000E5EFA">
        <w:rPr>
          <w:rStyle w:val="Emphasis"/>
          <w:rFonts w:asciiTheme="minorHAnsi" w:hAnsiTheme="minorHAnsi" w:cstheme="minorHAnsi"/>
        </w:rPr>
        <w:t>China</w:t>
      </w:r>
      <w:r w:rsidRPr="000E5EFA">
        <w:rPr>
          <w:rFonts w:asciiTheme="minorHAnsi" w:hAnsiTheme="minorHAnsi" w:cstheme="minorHAnsi"/>
          <w:sz w:val="16"/>
        </w:rPr>
        <w:t xml:space="preserve"> is </w:t>
      </w:r>
      <w:r w:rsidRPr="000E5EFA">
        <w:rPr>
          <w:rStyle w:val="StyleUnderline"/>
          <w:rFonts w:asciiTheme="minorHAnsi" w:hAnsiTheme="minorHAnsi" w:cstheme="minorHAnsi"/>
        </w:rPr>
        <w:t>carrying out the largest peacetime military buildup</w:t>
      </w:r>
      <w:r w:rsidRPr="000E5EFA">
        <w:rPr>
          <w:rFonts w:asciiTheme="minorHAnsi" w:hAnsiTheme="minorHAnsi" w:cstheme="minorHAnsi"/>
          <w:sz w:val="16"/>
        </w:rPr>
        <w:t xml:space="preserve"> since Nazi Germany’s, producing warships, combat aircraft, and missiles five to six times as fast as the United States can. </w:t>
      </w:r>
      <w:r w:rsidRPr="000E5EFA">
        <w:rPr>
          <w:rStyle w:val="Emphasis"/>
          <w:rFonts w:asciiTheme="minorHAnsi" w:hAnsiTheme="minorHAnsi" w:cstheme="minorHAnsi"/>
        </w:rPr>
        <w:t>Russia</w:t>
      </w:r>
      <w:r w:rsidRPr="000E5EFA">
        <w:rPr>
          <w:rFonts w:asciiTheme="minorHAnsi" w:hAnsiTheme="minorHAnsi" w:cstheme="minorHAnsi"/>
          <w:sz w:val="16"/>
        </w:rPr>
        <w:t xml:space="preserve"> </w:t>
      </w:r>
      <w:r w:rsidRPr="000E5EFA">
        <w:rPr>
          <w:rStyle w:val="StyleUnderline"/>
          <w:rFonts w:asciiTheme="minorHAnsi" w:hAnsiTheme="minorHAnsi" w:cstheme="minorHAnsi"/>
        </w:rPr>
        <w:t>is waging Europe’s biggest war</w:t>
      </w:r>
      <w:r w:rsidRPr="000E5EFA">
        <w:rPr>
          <w:rFonts w:asciiTheme="minorHAnsi" w:hAnsiTheme="minorHAnsi" w:cstheme="minorHAnsi"/>
          <w:sz w:val="16"/>
        </w:rPr>
        <w:t xml:space="preserve"> since World War II. </w:t>
      </w:r>
      <w:r w:rsidRPr="000E5EFA">
        <w:rPr>
          <w:rStyle w:val="Emphasis"/>
          <w:rFonts w:asciiTheme="minorHAnsi" w:hAnsiTheme="minorHAnsi" w:cstheme="minorHAnsi"/>
        </w:rPr>
        <w:t>Iran</w:t>
      </w:r>
      <w:r w:rsidRPr="000E5EFA">
        <w:rPr>
          <w:rFonts w:asciiTheme="minorHAnsi" w:hAnsiTheme="minorHAnsi" w:cstheme="minorHAnsi"/>
          <w:sz w:val="16"/>
        </w:rPr>
        <w:t xml:space="preserve"> is </w:t>
      </w:r>
      <w:r w:rsidRPr="000E5EFA">
        <w:rPr>
          <w:rStyle w:val="StyleUnderline"/>
          <w:rFonts w:asciiTheme="minorHAnsi" w:hAnsiTheme="minorHAnsi" w:cstheme="minorHAnsi"/>
        </w:rPr>
        <w:t>trading blows with</w:t>
      </w:r>
      <w:r w:rsidRPr="000E5EFA">
        <w:rPr>
          <w:rFonts w:asciiTheme="minorHAnsi" w:hAnsiTheme="minorHAnsi" w:cstheme="minorHAnsi"/>
          <w:sz w:val="16"/>
        </w:rPr>
        <w:t xml:space="preserve"> </w:t>
      </w:r>
      <w:r w:rsidRPr="000E5EFA">
        <w:rPr>
          <w:rStyle w:val="Emphasis"/>
          <w:rFonts w:asciiTheme="minorHAnsi" w:hAnsiTheme="minorHAnsi" w:cstheme="minorHAnsi"/>
        </w:rPr>
        <w:t>Israel</w:t>
      </w:r>
      <w:r w:rsidRPr="000E5EFA">
        <w:rPr>
          <w:rFonts w:asciiTheme="minorHAnsi" w:hAnsiTheme="minorHAnsi" w:cstheme="minorHAnsi"/>
          <w:sz w:val="16"/>
        </w:rPr>
        <w:t xml:space="preserve">, </w:t>
      </w:r>
      <w:r w:rsidRPr="000E5EFA">
        <w:rPr>
          <w:rStyle w:val="StyleUnderline"/>
          <w:rFonts w:asciiTheme="minorHAnsi" w:hAnsiTheme="minorHAnsi" w:cstheme="minorHAnsi"/>
        </w:rPr>
        <w:t>and</w:t>
      </w:r>
      <w:r w:rsidRPr="000E5EFA">
        <w:rPr>
          <w:rFonts w:asciiTheme="minorHAnsi" w:hAnsiTheme="minorHAnsi" w:cstheme="minorHAnsi"/>
          <w:sz w:val="16"/>
        </w:rPr>
        <w:t xml:space="preserve"> </w:t>
      </w:r>
      <w:r w:rsidRPr="000E5EFA">
        <w:rPr>
          <w:rStyle w:val="Emphasis"/>
          <w:rFonts w:asciiTheme="minorHAnsi" w:hAnsiTheme="minorHAnsi" w:cstheme="minorHAnsi"/>
        </w:rPr>
        <w:t>No</w:t>
      </w:r>
      <w:r w:rsidRPr="000E5EFA">
        <w:rPr>
          <w:rFonts w:asciiTheme="minorHAnsi" w:hAnsiTheme="minorHAnsi" w:cstheme="minorHAnsi"/>
          <w:sz w:val="16"/>
        </w:rPr>
        <w:t xml:space="preserve">rth </w:t>
      </w:r>
      <w:r w:rsidRPr="000E5EFA">
        <w:rPr>
          <w:rStyle w:val="Emphasis"/>
          <w:rFonts w:asciiTheme="minorHAnsi" w:hAnsiTheme="minorHAnsi" w:cstheme="minorHAnsi"/>
        </w:rPr>
        <w:t>Ko</w:t>
      </w:r>
      <w:r w:rsidRPr="000E5EFA">
        <w:rPr>
          <w:rFonts w:asciiTheme="minorHAnsi" w:hAnsiTheme="minorHAnsi" w:cstheme="minorHAnsi"/>
          <w:sz w:val="16"/>
        </w:rPr>
        <w:t xml:space="preserve">rea </w:t>
      </w:r>
      <w:r w:rsidRPr="000E5EFA">
        <w:rPr>
          <w:rStyle w:val="StyleUnderline"/>
          <w:rFonts w:asciiTheme="minorHAnsi" w:hAnsiTheme="minorHAnsi" w:cstheme="minorHAnsi"/>
        </w:rPr>
        <w:t>is sending thousands of troops</w:t>
      </w:r>
      <w:r w:rsidRPr="000E5EFA">
        <w:rPr>
          <w:rFonts w:asciiTheme="minorHAnsi" w:hAnsiTheme="minorHAnsi" w:cstheme="minorHAnsi"/>
          <w:sz w:val="16"/>
        </w:rPr>
        <w:t xml:space="preserve"> to fight for Russia in Ukraine </w:t>
      </w:r>
      <w:r w:rsidRPr="000E5EFA">
        <w:rPr>
          <w:rStyle w:val="StyleUnderline"/>
          <w:rFonts w:asciiTheme="minorHAnsi" w:hAnsiTheme="minorHAnsi" w:cstheme="minorHAnsi"/>
        </w:rPr>
        <w:t>while preparing for war with</w:t>
      </w:r>
      <w:r w:rsidRPr="000E5EFA">
        <w:rPr>
          <w:rFonts w:asciiTheme="minorHAnsi" w:hAnsiTheme="minorHAnsi" w:cstheme="minorHAnsi"/>
          <w:sz w:val="16"/>
        </w:rPr>
        <w:t xml:space="preserve"> </w:t>
      </w:r>
      <w:r w:rsidRPr="000E5EFA">
        <w:rPr>
          <w:rStyle w:val="Emphasis"/>
          <w:rFonts w:asciiTheme="minorHAnsi" w:hAnsiTheme="minorHAnsi" w:cstheme="minorHAnsi"/>
        </w:rPr>
        <w:t>So</w:t>
      </w:r>
      <w:r w:rsidRPr="000E5EFA">
        <w:rPr>
          <w:rFonts w:asciiTheme="minorHAnsi" w:hAnsiTheme="minorHAnsi" w:cstheme="minorHAnsi"/>
          <w:sz w:val="16"/>
        </w:rPr>
        <w:t xml:space="preserve">uth </w:t>
      </w:r>
      <w:r w:rsidRPr="000E5EFA">
        <w:rPr>
          <w:rStyle w:val="Emphasis"/>
          <w:rFonts w:asciiTheme="minorHAnsi" w:hAnsiTheme="minorHAnsi" w:cstheme="minorHAnsi"/>
        </w:rPr>
        <w:t>Ko</w:t>
      </w:r>
      <w:r w:rsidRPr="000E5EFA">
        <w:rPr>
          <w:rFonts w:asciiTheme="minorHAnsi" w:hAnsiTheme="minorHAnsi" w:cstheme="minorHAnsi"/>
          <w:sz w:val="16"/>
        </w:rPr>
        <w:t xml:space="preserve">rea and developing nuclear missiles that can reach the U.S. mainland. Despite treating these regimes as enemies, </w:t>
      </w:r>
      <w:r w:rsidRPr="000E5EFA">
        <w:rPr>
          <w:rStyle w:val="Emphasis"/>
          <w:rFonts w:asciiTheme="minorHAnsi" w:hAnsiTheme="minorHAnsi" w:cstheme="minorHAnsi"/>
        </w:rPr>
        <w:t>the U</w:t>
      </w:r>
      <w:r w:rsidRPr="000E5EFA">
        <w:rPr>
          <w:rFonts w:asciiTheme="minorHAnsi" w:hAnsiTheme="minorHAnsi" w:cstheme="minorHAnsi"/>
          <w:sz w:val="16"/>
        </w:rPr>
        <w:t xml:space="preserve">nited </w:t>
      </w:r>
      <w:r w:rsidRPr="000E5EFA">
        <w:rPr>
          <w:rStyle w:val="Emphasis"/>
          <w:rFonts w:asciiTheme="minorHAnsi" w:hAnsiTheme="minorHAnsi" w:cstheme="minorHAnsi"/>
        </w:rPr>
        <w:t>S</w:t>
      </w:r>
      <w:r w:rsidRPr="000E5EFA">
        <w:rPr>
          <w:rFonts w:asciiTheme="minorHAnsi" w:hAnsiTheme="minorHAnsi" w:cstheme="minorHAnsi"/>
          <w:sz w:val="16"/>
        </w:rPr>
        <w:t xml:space="preserve">tates </w:t>
      </w:r>
      <w:r w:rsidRPr="000E5EFA">
        <w:rPr>
          <w:rStyle w:val="StyleUnderline"/>
          <w:rFonts w:asciiTheme="minorHAnsi" w:hAnsiTheme="minorHAnsi" w:cstheme="minorHAnsi"/>
        </w:rPr>
        <w:t>spends only 2.7 percent of GDP on defense, a level comparable to</w:t>
      </w:r>
      <w:r w:rsidRPr="000E5EFA">
        <w:rPr>
          <w:rFonts w:asciiTheme="minorHAnsi" w:hAnsiTheme="minorHAnsi" w:cstheme="minorHAnsi"/>
          <w:sz w:val="16"/>
        </w:rPr>
        <w:t xml:space="preserve"> that of the post–Cold War 1990s and the </w:t>
      </w:r>
      <w:r w:rsidRPr="000E5EFA">
        <w:rPr>
          <w:rStyle w:val="Emphasis"/>
          <w:rFonts w:asciiTheme="minorHAnsi" w:hAnsiTheme="minorHAnsi" w:cstheme="minorHAnsi"/>
        </w:rPr>
        <w:t>isolationist</w:t>
      </w:r>
      <w:r w:rsidRPr="000E5EFA">
        <w:rPr>
          <w:rFonts w:asciiTheme="minorHAnsi" w:hAnsiTheme="minorHAnsi" w:cstheme="minorHAnsi"/>
          <w:sz w:val="16"/>
        </w:rPr>
        <w:t xml:space="preserve"> </w:t>
      </w:r>
      <w:r w:rsidRPr="000E5EFA">
        <w:rPr>
          <w:rStyle w:val="Emphasis"/>
          <w:rFonts w:asciiTheme="minorHAnsi" w:hAnsiTheme="minorHAnsi" w:cstheme="minorHAnsi"/>
        </w:rPr>
        <w:t>1930s</w:t>
      </w:r>
      <w:r w:rsidRPr="000E5EFA">
        <w:rPr>
          <w:rFonts w:asciiTheme="minorHAnsi" w:hAnsiTheme="minorHAnsi" w:cstheme="minorHAnsi"/>
          <w:sz w:val="16"/>
        </w:rPr>
        <w:t xml:space="preserve"> and well below</w:t>
      </w:r>
      <w:r w:rsidRPr="00670E5F">
        <w:rPr>
          <w:rFonts w:asciiTheme="minorHAnsi" w:hAnsiTheme="minorHAnsi" w:cstheme="minorHAnsi"/>
          <w:sz w:val="16"/>
        </w:rPr>
        <w:t xml:space="preserve"> the Cold War range of six to ten percent. </w:t>
      </w:r>
      <w:r w:rsidRPr="00670E5F">
        <w:rPr>
          <w:rStyle w:val="StyleUnderline"/>
          <w:rFonts w:asciiTheme="minorHAnsi" w:hAnsiTheme="minorHAnsi" w:cstheme="minorHAnsi"/>
        </w:rPr>
        <w:t xml:space="preserve">A military </w:t>
      </w:r>
      <w:r w:rsidRPr="0098451F">
        <w:rPr>
          <w:rStyle w:val="Emphasis"/>
          <w:rFonts w:asciiTheme="minorHAnsi" w:hAnsiTheme="minorHAnsi" w:cstheme="minorHAnsi"/>
          <w:highlight w:val="cyan"/>
        </w:rPr>
        <w:t>recruitment crisis</w:t>
      </w:r>
      <w:r w:rsidRPr="0098451F">
        <w:rPr>
          <w:rStyle w:val="StyleUnderline"/>
          <w:rFonts w:asciiTheme="minorHAnsi" w:hAnsiTheme="minorHAnsi" w:cstheme="minorHAnsi"/>
          <w:highlight w:val="cyan"/>
        </w:rPr>
        <w:t xml:space="preserve"> </w:t>
      </w:r>
      <w:r w:rsidRPr="0098451F">
        <w:rPr>
          <w:rStyle w:val="Emphasis"/>
          <w:rFonts w:asciiTheme="minorHAnsi" w:hAnsiTheme="minorHAnsi" w:cstheme="minorHAnsi"/>
          <w:highlight w:val="cyan"/>
        </w:rPr>
        <w:t>compounds</w:t>
      </w:r>
      <w:r w:rsidRPr="0098451F">
        <w:rPr>
          <w:rStyle w:val="StyleUnderline"/>
          <w:rFonts w:asciiTheme="minorHAnsi" w:hAnsiTheme="minorHAnsi" w:cstheme="minorHAnsi"/>
          <w:highlight w:val="cyan"/>
        </w:rPr>
        <w:t xml:space="preserve"> the shortfall</w:t>
      </w:r>
      <w:r w:rsidRPr="00670E5F">
        <w:rPr>
          <w:rFonts w:asciiTheme="minorHAnsi" w:hAnsiTheme="minorHAnsi" w:cstheme="minorHAnsi"/>
          <w:sz w:val="16"/>
        </w:rPr>
        <w:t xml:space="preserve">, </w:t>
      </w:r>
      <w:r w:rsidRPr="0098451F">
        <w:rPr>
          <w:rStyle w:val="StyleUnderline"/>
          <w:rFonts w:asciiTheme="minorHAnsi" w:hAnsiTheme="minorHAnsi" w:cstheme="minorHAnsi"/>
          <w:highlight w:val="cyan"/>
        </w:rPr>
        <w:t>with 77 percent</w:t>
      </w:r>
      <w:r w:rsidRPr="00670E5F">
        <w:rPr>
          <w:rFonts w:asciiTheme="minorHAnsi" w:hAnsiTheme="minorHAnsi" w:cstheme="minorHAnsi"/>
          <w:sz w:val="16"/>
        </w:rPr>
        <w:t xml:space="preserve"> of young Americans </w:t>
      </w:r>
      <w:r w:rsidRPr="0098451F">
        <w:rPr>
          <w:rStyle w:val="Emphasis"/>
          <w:rFonts w:asciiTheme="minorHAnsi" w:hAnsiTheme="minorHAnsi" w:cstheme="minorHAnsi"/>
          <w:highlight w:val="cyan"/>
        </w:rPr>
        <w:t>ineligible</w:t>
      </w:r>
      <w:r w:rsidRPr="00670E5F">
        <w:rPr>
          <w:rFonts w:asciiTheme="minorHAnsi" w:hAnsiTheme="minorHAnsi" w:cstheme="minorHAnsi"/>
          <w:sz w:val="16"/>
        </w:rPr>
        <w:t xml:space="preserve"> for service because of obesity, drug use, or health issues and just nine percent expressing an interest in enlisting. In a potential conflict with China, </w:t>
      </w:r>
      <w:r w:rsidRPr="0098451F">
        <w:rPr>
          <w:rStyle w:val="StyleUnderline"/>
          <w:rFonts w:asciiTheme="minorHAnsi" w:hAnsiTheme="minorHAnsi" w:cstheme="minorHAnsi"/>
          <w:highlight w:val="cyan"/>
        </w:rPr>
        <w:t xml:space="preserve">U.S. forces would </w:t>
      </w:r>
      <w:r w:rsidRPr="0098451F">
        <w:rPr>
          <w:rStyle w:val="Emphasis"/>
          <w:rFonts w:asciiTheme="minorHAnsi" w:hAnsiTheme="minorHAnsi" w:cstheme="minorHAnsi"/>
          <w:highlight w:val="cyan"/>
        </w:rPr>
        <w:t>blow through</w:t>
      </w:r>
      <w:r w:rsidRPr="0098451F">
        <w:rPr>
          <w:rStyle w:val="StyleUnderline"/>
          <w:rFonts w:asciiTheme="minorHAnsi" w:hAnsiTheme="minorHAnsi" w:cstheme="minorHAnsi"/>
          <w:highlight w:val="cyan"/>
        </w:rPr>
        <w:t xml:space="preserve"> their munitions inventory in</w:t>
      </w:r>
      <w:r w:rsidRPr="00670E5F">
        <w:rPr>
          <w:rFonts w:asciiTheme="minorHAnsi" w:hAnsiTheme="minorHAnsi" w:cstheme="minorHAnsi"/>
          <w:sz w:val="16"/>
        </w:rPr>
        <w:t xml:space="preserve"> a matter of </w:t>
      </w:r>
      <w:r w:rsidRPr="0098451F">
        <w:rPr>
          <w:rStyle w:val="Emphasis"/>
          <w:rFonts w:asciiTheme="minorHAnsi" w:hAnsiTheme="minorHAnsi" w:cstheme="minorHAnsi"/>
          <w:highlight w:val="cyan"/>
        </w:rPr>
        <w:t>weeks</w:t>
      </w:r>
      <w:r w:rsidRPr="00670E5F">
        <w:rPr>
          <w:rFonts w:asciiTheme="minorHAnsi" w:hAnsiTheme="minorHAnsi" w:cstheme="minorHAnsi"/>
          <w:sz w:val="16"/>
        </w:rPr>
        <w:t xml:space="preserve">, </w:t>
      </w:r>
      <w:r w:rsidRPr="0098451F">
        <w:rPr>
          <w:rStyle w:val="StyleUnderline"/>
          <w:rFonts w:asciiTheme="minorHAnsi" w:hAnsiTheme="minorHAnsi" w:cstheme="minorHAnsi"/>
          <w:highlight w:val="cyan"/>
        </w:rPr>
        <w:t>and</w:t>
      </w:r>
      <w:r w:rsidRPr="00670E5F">
        <w:rPr>
          <w:rFonts w:asciiTheme="minorHAnsi" w:hAnsiTheme="minorHAnsi" w:cstheme="minorHAnsi"/>
          <w:sz w:val="16"/>
        </w:rPr>
        <w:t xml:space="preserve"> it would </w:t>
      </w:r>
      <w:r w:rsidRPr="0098451F">
        <w:rPr>
          <w:rStyle w:val="StyleUnderline"/>
          <w:rFonts w:asciiTheme="minorHAnsi" w:hAnsiTheme="minorHAnsi" w:cstheme="minorHAnsi"/>
          <w:highlight w:val="cyan"/>
        </w:rPr>
        <w:t xml:space="preserve">take </w:t>
      </w:r>
      <w:r w:rsidRPr="0098451F">
        <w:rPr>
          <w:rStyle w:val="Emphasis"/>
          <w:rFonts w:asciiTheme="minorHAnsi" w:hAnsiTheme="minorHAnsi" w:cstheme="minorHAnsi"/>
          <w:highlight w:val="cyan"/>
        </w:rPr>
        <w:t>years</w:t>
      </w:r>
      <w:r w:rsidRPr="00670E5F">
        <w:rPr>
          <w:rFonts w:asciiTheme="minorHAnsi" w:hAnsiTheme="minorHAnsi" w:cstheme="minorHAnsi"/>
          <w:sz w:val="16"/>
        </w:rPr>
        <w:t xml:space="preserve"> for the U.S. defense industrial base </w:t>
      </w:r>
      <w:r w:rsidRPr="0098451F">
        <w:rPr>
          <w:rStyle w:val="StyleUnderline"/>
          <w:rFonts w:asciiTheme="minorHAnsi" w:hAnsiTheme="minorHAnsi" w:cstheme="minorHAnsi"/>
          <w:highlight w:val="cyan"/>
        </w:rPr>
        <w:t xml:space="preserve">to produce replacements. Rising </w:t>
      </w:r>
      <w:r w:rsidRPr="0098451F">
        <w:rPr>
          <w:rStyle w:val="Emphasis"/>
          <w:rFonts w:asciiTheme="minorHAnsi" w:hAnsiTheme="minorHAnsi" w:cstheme="minorHAnsi"/>
          <w:highlight w:val="cyan"/>
        </w:rPr>
        <w:t>personnel costs</w:t>
      </w:r>
      <w:r w:rsidRPr="00670E5F">
        <w:rPr>
          <w:rFonts w:asciiTheme="minorHAnsi" w:hAnsiTheme="minorHAnsi" w:cstheme="minorHAnsi"/>
          <w:sz w:val="16"/>
        </w:rPr>
        <w:t xml:space="preserve">, along with an endless array of peacetime missions, </w:t>
      </w:r>
      <w:r w:rsidRPr="0098451F">
        <w:rPr>
          <w:rStyle w:val="StyleUnderline"/>
          <w:rFonts w:asciiTheme="minorHAnsi" w:hAnsiTheme="minorHAnsi" w:cstheme="minorHAnsi"/>
          <w:highlight w:val="cyan"/>
        </w:rPr>
        <w:t xml:space="preserve">are </w:t>
      </w:r>
      <w:r w:rsidRPr="0098451F">
        <w:rPr>
          <w:rStyle w:val="Emphasis"/>
          <w:rFonts w:asciiTheme="minorHAnsi" w:hAnsiTheme="minorHAnsi" w:cstheme="minorHAnsi"/>
          <w:highlight w:val="cyan"/>
        </w:rPr>
        <w:t>stretching U.S. forces thin</w:t>
      </w:r>
      <w:r w:rsidRPr="0098451F">
        <w:rPr>
          <w:rStyle w:val="StyleUnderline"/>
          <w:rFonts w:asciiTheme="minorHAnsi" w:hAnsiTheme="minorHAnsi" w:cstheme="minorHAnsi"/>
          <w:highlight w:val="cyan"/>
        </w:rPr>
        <w:t>.</w:t>
      </w:r>
    </w:p>
    <w:p w14:paraId="0AEB674C" w14:textId="77777777" w:rsidR="005C504F" w:rsidRPr="00670E5F" w:rsidRDefault="005C504F" w:rsidP="005C504F">
      <w:pPr>
        <w:pStyle w:val="Heading3"/>
        <w:rPr>
          <w:rFonts w:asciiTheme="minorHAnsi" w:hAnsiTheme="minorHAnsi" w:cstheme="minorHAnsi"/>
        </w:rPr>
      </w:pPr>
      <w:r>
        <w:rPr>
          <w:rFonts w:asciiTheme="minorHAnsi" w:hAnsiTheme="minorHAnsi" w:cstheme="minorHAnsi"/>
        </w:rPr>
        <w:t>1NC---</w:t>
      </w:r>
      <w:r w:rsidRPr="00670E5F">
        <w:rPr>
          <w:rFonts w:asciiTheme="minorHAnsi" w:hAnsiTheme="minorHAnsi" w:cstheme="minorHAnsi"/>
        </w:rPr>
        <w:t>Adv 1</w:t>
      </w:r>
    </w:p>
    <w:p w14:paraId="03E697AB" w14:textId="77777777" w:rsidR="005C504F" w:rsidRPr="00670E5F" w:rsidRDefault="005C504F" w:rsidP="005C504F">
      <w:pPr>
        <w:pStyle w:val="Heading4"/>
        <w:rPr>
          <w:rFonts w:asciiTheme="minorHAnsi" w:hAnsiTheme="minorHAnsi" w:cstheme="minorHAnsi"/>
        </w:rPr>
      </w:pPr>
      <w:r w:rsidRPr="00670E5F">
        <w:rPr>
          <w:rFonts w:asciiTheme="minorHAnsi" w:hAnsiTheme="minorHAnsi" w:cstheme="minorHAnsi"/>
        </w:rPr>
        <w:t xml:space="preserve">Inequality is </w:t>
      </w:r>
      <w:r w:rsidRPr="00A167CD">
        <w:rPr>
          <w:rFonts w:asciiTheme="minorHAnsi" w:hAnsiTheme="minorHAnsi" w:cstheme="minorHAnsi"/>
          <w:u w:val="single"/>
        </w:rPr>
        <w:t>decreasing</w:t>
      </w:r>
      <w:r>
        <w:rPr>
          <w:rFonts w:asciiTheme="minorHAnsi" w:hAnsiTheme="minorHAnsi" w:cstheme="minorHAnsi"/>
        </w:rPr>
        <w:t>.</w:t>
      </w:r>
    </w:p>
    <w:p w14:paraId="4055326B" w14:textId="77777777" w:rsidR="005C504F" w:rsidRPr="00670E5F" w:rsidRDefault="005C504F" w:rsidP="005C504F">
      <w:pPr>
        <w:rPr>
          <w:rFonts w:asciiTheme="minorHAnsi" w:hAnsiTheme="minorHAnsi" w:cstheme="minorHAnsi"/>
        </w:rPr>
      </w:pPr>
      <w:r w:rsidRPr="00670E5F">
        <w:rPr>
          <w:rStyle w:val="Style13ptBold"/>
          <w:rFonts w:asciiTheme="minorHAnsi" w:hAnsiTheme="minorHAnsi" w:cstheme="minorHAnsi"/>
        </w:rPr>
        <w:t>Clemens ’23</w:t>
      </w:r>
      <w:r w:rsidRPr="00670E5F">
        <w:rPr>
          <w:rFonts w:asciiTheme="minorHAnsi" w:hAnsiTheme="minorHAnsi" w:cstheme="minorHAnsi"/>
        </w:rPr>
        <w:t xml:space="preserve"> [Austin; January 17</w:t>
      </w:r>
      <w:r w:rsidRPr="00670E5F">
        <w:rPr>
          <w:rFonts w:asciiTheme="minorHAnsi" w:hAnsiTheme="minorHAnsi" w:cstheme="minorHAnsi"/>
          <w:vertAlign w:val="superscript"/>
        </w:rPr>
        <w:t>th</w:t>
      </w:r>
      <w:r w:rsidRPr="00670E5F">
        <w:rPr>
          <w:rFonts w:asciiTheme="minorHAnsi" w:hAnsiTheme="minorHAnsi" w:cstheme="minorHAnsi"/>
        </w:rPr>
        <w:t>; former senior fellow at the Washington Center for Equitable Growth, former assistant research scientist at the Public Policy Research Institute at Texas A&amp;M University, bachelor’s in economics from the University of Texas, doctorate in political science from the University of Georgia; "U.S. income and wealth inequality are no longer increasing, but a return to the equitable levels of the mid-20th century isn’t likely anytime soon", Equitable Growth, https://equitablegrowth.org/u-s-income-and-wealth-inequality-are-no-longer-increasing-but-a-return-to-the-equitable-levels-of-the-mid-20th-century-isnt-likely-anytime-soon/]</w:t>
      </w:r>
    </w:p>
    <w:p w14:paraId="1F7C0EA9" w14:textId="77777777" w:rsidR="005C504F" w:rsidRPr="00670E5F" w:rsidRDefault="005C504F" w:rsidP="005C504F">
      <w:pPr>
        <w:rPr>
          <w:rFonts w:asciiTheme="minorHAnsi" w:hAnsiTheme="minorHAnsi" w:cstheme="minorHAnsi"/>
          <w:sz w:val="16"/>
        </w:rPr>
      </w:pPr>
      <w:r w:rsidRPr="00670E5F">
        <w:rPr>
          <w:rFonts w:asciiTheme="minorHAnsi" w:hAnsiTheme="minorHAnsi" w:cstheme="minorHAnsi"/>
          <w:sz w:val="16"/>
        </w:rPr>
        <w:t>The BEA </w:t>
      </w:r>
      <w:hyperlink r:id="rId12" w:tgtFrame="_blank" w:history="1">
        <w:r w:rsidRPr="00670E5F">
          <w:rPr>
            <w:rStyle w:val="Hyperlink"/>
            <w:rFonts w:asciiTheme="minorHAnsi" w:hAnsiTheme="minorHAnsi" w:cstheme="minorHAnsi"/>
            <w:sz w:val="16"/>
          </w:rPr>
          <w:t>distributing personal income</w:t>
        </w:r>
      </w:hyperlink>
      <w:r w:rsidRPr="00670E5F">
        <w:rPr>
          <w:rFonts w:asciiTheme="minorHAnsi" w:hAnsiTheme="minorHAnsi" w:cstheme="minorHAnsi"/>
          <w:sz w:val="16"/>
        </w:rPr>
        <w:t xml:space="preserve"> dataset, which excludes realized capital gains, tells a more ambiguous story. </w:t>
      </w:r>
      <w:r w:rsidRPr="0098451F">
        <w:rPr>
          <w:rStyle w:val="StyleUnderline"/>
          <w:rFonts w:asciiTheme="minorHAnsi" w:hAnsiTheme="minorHAnsi" w:cstheme="minorHAnsi"/>
          <w:highlight w:val="cyan"/>
        </w:rPr>
        <w:t xml:space="preserve">Between </w:t>
      </w:r>
      <w:r w:rsidRPr="0098451F">
        <w:rPr>
          <w:rStyle w:val="Emphasis"/>
          <w:rFonts w:asciiTheme="minorHAnsi" w:hAnsiTheme="minorHAnsi" w:cstheme="minorHAnsi"/>
          <w:highlight w:val="cyan"/>
        </w:rPr>
        <w:t>2007</w:t>
      </w:r>
      <w:r w:rsidRPr="0098451F">
        <w:rPr>
          <w:rStyle w:val="StyleUnderline"/>
          <w:rFonts w:asciiTheme="minorHAnsi" w:hAnsiTheme="minorHAnsi" w:cstheme="minorHAnsi"/>
          <w:highlight w:val="cyan"/>
        </w:rPr>
        <w:t xml:space="preserve"> and </w:t>
      </w:r>
      <w:r w:rsidRPr="0098451F">
        <w:rPr>
          <w:rStyle w:val="Emphasis"/>
          <w:rFonts w:asciiTheme="minorHAnsi" w:hAnsiTheme="minorHAnsi" w:cstheme="minorHAnsi"/>
          <w:highlight w:val="cyan"/>
        </w:rPr>
        <w:t>2019</w:t>
      </w:r>
      <w:r w:rsidRPr="00670E5F">
        <w:rPr>
          <w:rFonts w:asciiTheme="minorHAnsi" w:hAnsiTheme="minorHAnsi" w:cstheme="minorHAnsi"/>
          <w:sz w:val="16"/>
        </w:rPr>
        <w:t>, the agency reports that the share of income held by the top quintile </w:t>
      </w:r>
      <w:r w:rsidRPr="00670E5F">
        <w:rPr>
          <w:rFonts w:asciiTheme="minorHAnsi" w:hAnsiTheme="minorHAnsi" w:cstheme="minorHAnsi"/>
          <w:i/>
          <w:iCs/>
          <w:sz w:val="16"/>
        </w:rPr>
        <w:t>increased</w:t>
      </w:r>
      <w:r w:rsidRPr="00670E5F">
        <w:rPr>
          <w:rFonts w:asciiTheme="minorHAnsi" w:hAnsiTheme="minorHAnsi" w:cstheme="minorHAnsi"/>
          <w:sz w:val="16"/>
        </w:rPr>
        <w:t>, from 47.3 percent to 47.6 percent. The Congressional Budget Office’s top quintile share is probably higher in large part due to their accounting for unrealized capital gains, and this may also account for a significant portion of the drop in top incomes.</w:t>
      </w:r>
    </w:p>
    <w:p w14:paraId="754B306C" w14:textId="77777777" w:rsidR="005C504F" w:rsidRPr="00670E5F" w:rsidRDefault="005C504F" w:rsidP="005C504F">
      <w:pPr>
        <w:rPr>
          <w:rFonts w:asciiTheme="minorHAnsi" w:hAnsiTheme="minorHAnsi" w:cstheme="minorHAnsi"/>
          <w:sz w:val="16"/>
        </w:rPr>
      </w:pPr>
      <w:r w:rsidRPr="00670E5F">
        <w:rPr>
          <w:rFonts w:asciiTheme="minorHAnsi" w:hAnsiTheme="minorHAnsi" w:cstheme="minorHAnsi"/>
          <w:sz w:val="16"/>
        </w:rPr>
        <w:t xml:space="preserve">That’s not to say that </w:t>
      </w:r>
      <w:r w:rsidRPr="0098451F">
        <w:rPr>
          <w:rStyle w:val="StyleUnderline"/>
          <w:rFonts w:asciiTheme="minorHAnsi" w:hAnsiTheme="minorHAnsi" w:cstheme="minorHAnsi"/>
          <w:highlight w:val="cyan"/>
        </w:rPr>
        <w:t>the Bureau of Economic Analysis finds</w:t>
      </w:r>
      <w:r w:rsidRPr="00670E5F">
        <w:rPr>
          <w:rFonts w:asciiTheme="minorHAnsi" w:hAnsiTheme="minorHAnsi" w:cstheme="minorHAnsi"/>
          <w:sz w:val="16"/>
        </w:rPr>
        <w:t xml:space="preserve"> no reduction in income inequality. According to the agency, </w:t>
      </w:r>
      <w:r w:rsidRPr="0098451F">
        <w:rPr>
          <w:rStyle w:val="StyleUnderline"/>
          <w:rFonts w:asciiTheme="minorHAnsi" w:hAnsiTheme="minorHAnsi" w:cstheme="minorHAnsi"/>
          <w:highlight w:val="cyan"/>
        </w:rPr>
        <w:t xml:space="preserve">the </w:t>
      </w:r>
      <w:r w:rsidRPr="0098451F">
        <w:rPr>
          <w:rStyle w:val="Emphasis"/>
          <w:rFonts w:asciiTheme="minorHAnsi" w:hAnsiTheme="minorHAnsi" w:cstheme="minorHAnsi"/>
          <w:highlight w:val="cyan"/>
        </w:rPr>
        <w:t>Gini coefficient</w:t>
      </w:r>
      <w:r w:rsidRPr="00670E5F">
        <w:rPr>
          <w:rFonts w:asciiTheme="minorHAnsi" w:hAnsiTheme="minorHAnsi" w:cstheme="minorHAnsi"/>
          <w:sz w:val="16"/>
        </w:rPr>
        <w:t xml:space="preserve">—a common one-number summary of inequality in an economy, where higher numbers mean more inequality—for after-tax-and-transfer income </w:t>
      </w:r>
      <w:r w:rsidRPr="0098451F">
        <w:rPr>
          <w:rStyle w:val="StyleUnderline"/>
          <w:rFonts w:asciiTheme="minorHAnsi" w:hAnsiTheme="minorHAnsi" w:cstheme="minorHAnsi"/>
          <w:highlight w:val="cyan"/>
        </w:rPr>
        <w:t xml:space="preserve">decreased </w:t>
      </w:r>
      <w:r w:rsidRPr="0098451F">
        <w:rPr>
          <w:rStyle w:val="Emphasis"/>
          <w:rFonts w:asciiTheme="minorHAnsi" w:hAnsiTheme="minorHAnsi" w:cstheme="minorHAnsi"/>
          <w:highlight w:val="cyan"/>
        </w:rPr>
        <w:t>2 percent</w:t>
      </w:r>
      <w:r w:rsidRPr="00670E5F">
        <w:rPr>
          <w:rFonts w:asciiTheme="minorHAnsi" w:hAnsiTheme="minorHAnsi" w:cstheme="minorHAnsi"/>
          <w:sz w:val="16"/>
        </w:rPr>
        <w:t xml:space="preserve"> in this period. But that’s not because of losses at the top. Rather, it’s because of some compression in the middle. </w:t>
      </w:r>
      <w:r w:rsidRPr="0098451F">
        <w:rPr>
          <w:rStyle w:val="StyleUnderline"/>
          <w:rFonts w:asciiTheme="minorHAnsi" w:hAnsiTheme="minorHAnsi" w:cstheme="minorHAnsi"/>
          <w:highlight w:val="cyan"/>
        </w:rPr>
        <w:t xml:space="preserve">On average, </w:t>
      </w:r>
      <w:r w:rsidRPr="0098451F">
        <w:rPr>
          <w:rStyle w:val="Emphasis"/>
          <w:rFonts w:asciiTheme="minorHAnsi" w:hAnsiTheme="minorHAnsi" w:cstheme="minorHAnsi"/>
          <w:highlight w:val="cyan"/>
        </w:rPr>
        <w:t>incomes grew</w:t>
      </w:r>
      <w:r w:rsidRPr="0098451F">
        <w:rPr>
          <w:rStyle w:val="StyleUnderline"/>
          <w:rFonts w:asciiTheme="minorHAnsi" w:hAnsiTheme="minorHAnsi" w:cstheme="minorHAnsi"/>
          <w:highlight w:val="cyan"/>
        </w:rPr>
        <w:t xml:space="preserve"> </w:t>
      </w:r>
      <w:r w:rsidRPr="00670E5F">
        <w:rPr>
          <w:rStyle w:val="StyleUnderline"/>
          <w:rFonts w:asciiTheme="minorHAnsi" w:hAnsiTheme="minorHAnsi" w:cstheme="minorHAnsi"/>
        </w:rPr>
        <w:t xml:space="preserve">by </w:t>
      </w:r>
      <w:r w:rsidRPr="0098451F">
        <w:rPr>
          <w:rStyle w:val="StyleUnderline"/>
          <w:rFonts w:asciiTheme="minorHAnsi" w:hAnsiTheme="minorHAnsi" w:cstheme="minorHAnsi"/>
          <w:highlight w:val="cyan"/>
        </w:rPr>
        <w:t>30 percent</w:t>
      </w:r>
      <w:r w:rsidRPr="00670E5F">
        <w:rPr>
          <w:rFonts w:asciiTheme="minorHAnsi" w:hAnsiTheme="minorHAnsi" w:cstheme="minorHAnsi"/>
          <w:sz w:val="16"/>
        </w:rPr>
        <w:t xml:space="preserve"> over this 12-year period. The lowest decile of income saw the largest gains, and the top decile saw the second-largest increases. The losers are upper-income households; the eighth decile saw income growth of 27 percent, the lowest among all deciles. (See Figure 1.)</w:t>
      </w:r>
    </w:p>
    <w:p w14:paraId="608DA6EE" w14:textId="77777777" w:rsidR="005C504F" w:rsidRPr="00670E5F" w:rsidRDefault="005C504F" w:rsidP="005C504F">
      <w:pPr>
        <w:pStyle w:val="Heading4"/>
        <w:rPr>
          <w:rFonts w:asciiTheme="minorHAnsi" w:hAnsiTheme="minorHAnsi" w:cstheme="minorHAnsi"/>
          <w:lang w:eastAsia="ko-KR"/>
        </w:rPr>
      </w:pPr>
      <w:bookmarkStart w:id="0" w:name="_Hlk159260291"/>
      <w:r w:rsidRPr="00670E5F">
        <w:rPr>
          <w:rFonts w:asciiTheme="minorHAnsi" w:hAnsiTheme="minorHAnsi" w:cstheme="minorHAnsi"/>
          <w:lang w:eastAsia="ko-KR"/>
        </w:rPr>
        <w:t xml:space="preserve">Inequality and risk mitigation are </w:t>
      </w:r>
      <w:r w:rsidRPr="00670E5F">
        <w:rPr>
          <w:rFonts w:asciiTheme="minorHAnsi" w:hAnsiTheme="minorHAnsi" w:cstheme="minorHAnsi"/>
          <w:u w:val="single"/>
          <w:lang w:eastAsia="ko-KR"/>
        </w:rPr>
        <w:t>detached</w:t>
      </w:r>
      <w:r w:rsidRPr="00670E5F">
        <w:rPr>
          <w:rFonts w:asciiTheme="minorHAnsi" w:hAnsiTheme="minorHAnsi" w:cstheme="minorHAnsi"/>
          <w:lang w:eastAsia="ko-KR"/>
        </w:rPr>
        <w:t>.</w:t>
      </w:r>
    </w:p>
    <w:p w14:paraId="3549D081" w14:textId="77777777" w:rsidR="005C504F" w:rsidRPr="00670E5F" w:rsidRDefault="005C504F" w:rsidP="005C504F">
      <w:pPr>
        <w:rPr>
          <w:rFonts w:asciiTheme="minorHAnsi" w:hAnsiTheme="minorHAnsi" w:cstheme="minorHAnsi"/>
        </w:rPr>
      </w:pPr>
      <w:r w:rsidRPr="00670E5F">
        <w:rPr>
          <w:rStyle w:val="Style13ptBold"/>
          <w:rFonts w:asciiTheme="minorHAnsi" w:hAnsiTheme="minorHAnsi" w:cstheme="minorHAnsi"/>
        </w:rPr>
        <w:t xml:space="preserve">Thorstad ’23 </w:t>
      </w:r>
      <w:r w:rsidRPr="00670E5F">
        <w:rPr>
          <w:rFonts w:asciiTheme="minorHAnsi" w:hAnsiTheme="minorHAnsi" w:cstheme="minorHAnsi"/>
        </w:rPr>
        <w:t>[David; Fall; PhD, Assistant Professor of Philosophy at Vanderbilt University, Senior Research Affiliate at the Global Priorities Institute, Oxford, and Research Affiliate at the Machine Intelligence and Normative Theory Lab, ANU; Philosophy &amp; Public Affairs, “High Risk, Low Reward: A Challenge to the Astronomical Value of Existential Risk Mitigation,” vol. 51]</w:t>
      </w:r>
    </w:p>
    <w:p w14:paraId="6BD0A8BF" w14:textId="77777777" w:rsidR="005C504F" w:rsidRPr="00670E5F" w:rsidRDefault="005C504F" w:rsidP="005C504F">
      <w:pPr>
        <w:rPr>
          <w:rFonts w:asciiTheme="minorHAnsi" w:hAnsiTheme="minorHAnsi" w:cstheme="minorHAnsi"/>
          <w:sz w:val="16"/>
          <w:lang w:eastAsia="ko-KR"/>
        </w:rPr>
      </w:pPr>
      <w:r w:rsidRPr="00670E5F">
        <w:rPr>
          <w:rFonts w:asciiTheme="minorHAnsi" w:hAnsiTheme="minorHAnsi" w:cstheme="minorHAnsi"/>
          <w:sz w:val="16"/>
          <w:lang w:eastAsia="ko-KR"/>
        </w:rPr>
        <w:t xml:space="preserve">A different worry is that the Aschenbrenner result holds when resources are allocated optimally. As Aschenbrenner notes, this may not be the case. For one thing, safety is a global public good and theory predicts that </w:t>
      </w:r>
      <w:r w:rsidRPr="0098451F">
        <w:rPr>
          <w:rStyle w:val="StyleUnderline"/>
          <w:rFonts w:asciiTheme="minorHAnsi" w:hAnsiTheme="minorHAnsi" w:cstheme="minorHAnsi"/>
          <w:highlight w:val="cyan"/>
        </w:rPr>
        <w:t>global</w:t>
      </w:r>
      <w:r w:rsidRPr="00670E5F">
        <w:rPr>
          <w:rStyle w:val="StyleUnderline"/>
          <w:rFonts w:asciiTheme="minorHAnsi" w:hAnsiTheme="minorHAnsi" w:cstheme="minorHAnsi"/>
        </w:rPr>
        <w:t xml:space="preserve"> </w:t>
      </w:r>
      <w:r w:rsidRPr="00670E5F">
        <w:rPr>
          <w:rStyle w:val="Emphasis"/>
          <w:rFonts w:asciiTheme="minorHAnsi" w:hAnsiTheme="minorHAnsi" w:cstheme="minorHAnsi"/>
        </w:rPr>
        <w:t xml:space="preserve">public </w:t>
      </w:r>
      <w:r w:rsidRPr="0098451F">
        <w:rPr>
          <w:rStyle w:val="Emphasis"/>
          <w:rFonts w:asciiTheme="minorHAnsi" w:hAnsiTheme="minorHAnsi" w:cstheme="minorHAnsi"/>
          <w:highlight w:val="cyan"/>
        </w:rPr>
        <w:t>goods</w:t>
      </w:r>
      <w:r w:rsidRPr="0098451F">
        <w:rPr>
          <w:rStyle w:val="StyleUnderline"/>
          <w:rFonts w:asciiTheme="minorHAnsi" w:hAnsiTheme="minorHAnsi" w:cstheme="minorHAnsi"/>
          <w:highlight w:val="cyan"/>
        </w:rPr>
        <w:t xml:space="preserve"> will</w:t>
      </w:r>
      <w:r w:rsidRPr="00670E5F">
        <w:rPr>
          <w:rStyle w:val="StyleUnderline"/>
          <w:rFonts w:asciiTheme="minorHAnsi" w:hAnsiTheme="minorHAnsi" w:cstheme="minorHAnsi"/>
        </w:rPr>
        <w:t xml:space="preserve"> be </w:t>
      </w:r>
      <w:r w:rsidRPr="00670E5F">
        <w:rPr>
          <w:rStyle w:val="Emphasis"/>
          <w:rFonts w:asciiTheme="minorHAnsi" w:hAnsiTheme="minorHAnsi" w:cstheme="minorHAnsi"/>
        </w:rPr>
        <w:t xml:space="preserve">sharply </w:t>
      </w:r>
      <w:r w:rsidRPr="0098451F">
        <w:rPr>
          <w:rStyle w:val="Emphasis"/>
          <w:rFonts w:asciiTheme="minorHAnsi" w:hAnsiTheme="minorHAnsi" w:cstheme="minorHAnsi"/>
          <w:highlight w:val="cyan"/>
        </w:rPr>
        <w:t>undersupplied</w:t>
      </w:r>
      <w:r w:rsidRPr="00670E5F">
        <w:rPr>
          <w:rFonts w:asciiTheme="minorHAnsi" w:hAnsiTheme="minorHAnsi" w:cstheme="minorHAnsi"/>
          <w:sz w:val="16"/>
          <w:lang w:eastAsia="ko-KR"/>
        </w:rPr>
        <w:t xml:space="preserve">.37 Even the largest countries bear only a fraction of global risk burdens, and </w:t>
      </w:r>
      <w:r w:rsidRPr="0098451F">
        <w:rPr>
          <w:rStyle w:val="Emphasis"/>
          <w:rFonts w:asciiTheme="minorHAnsi" w:hAnsiTheme="minorHAnsi" w:cstheme="minorHAnsi"/>
          <w:highlight w:val="cyan"/>
        </w:rPr>
        <w:t>each</w:t>
      </w:r>
      <w:r w:rsidRPr="00670E5F">
        <w:rPr>
          <w:rStyle w:val="Emphasis"/>
          <w:rFonts w:asciiTheme="minorHAnsi" w:hAnsiTheme="minorHAnsi" w:cstheme="minorHAnsi"/>
        </w:rPr>
        <w:t xml:space="preserve"> nation</w:t>
      </w:r>
      <w:r w:rsidRPr="00670E5F">
        <w:rPr>
          <w:rStyle w:val="StyleUnderline"/>
          <w:rFonts w:asciiTheme="minorHAnsi" w:hAnsiTheme="minorHAnsi" w:cstheme="minorHAnsi"/>
        </w:rPr>
        <w:t xml:space="preserve"> would </w:t>
      </w:r>
      <w:r w:rsidRPr="0098451F">
        <w:rPr>
          <w:rStyle w:val="Emphasis"/>
          <w:rFonts w:asciiTheme="minorHAnsi" w:hAnsiTheme="minorHAnsi" w:cstheme="minorHAnsi"/>
          <w:highlight w:val="cyan"/>
        </w:rPr>
        <w:t>prefer</w:t>
      </w:r>
      <w:r w:rsidRPr="0098451F">
        <w:rPr>
          <w:rStyle w:val="StyleUnderline"/>
          <w:rFonts w:asciiTheme="minorHAnsi" w:hAnsiTheme="minorHAnsi" w:cstheme="minorHAnsi"/>
          <w:highlight w:val="cyan"/>
        </w:rPr>
        <w:t xml:space="preserve"> to </w:t>
      </w:r>
      <w:r w:rsidRPr="0098451F">
        <w:rPr>
          <w:rStyle w:val="Emphasis"/>
          <w:rFonts w:asciiTheme="minorHAnsi" w:hAnsiTheme="minorHAnsi" w:cstheme="minorHAnsi"/>
          <w:highlight w:val="cyan"/>
        </w:rPr>
        <w:t>leave</w:t>
      </w:r>
      <w:r w:rsidRPr="00670E5F">
        <w:rPr>
          <w:rStyle w:val="StyleUnderline"/>
          <w:rFonts w:asciiTheme="minorHAnsi" w:hAnsiTheme="minorHAnsi" w:cstheme="minorHAnsi"/>
        </w:rPr>
        <w:t xml:space="preserve"> existential </w:t>
      </w:r>
      <w:r w:rsidRPr="0098451F">
        <w:rPr>
          <w:rStyle w:val="Emphasis"/>
          <w:rFonts w:asciiTheme="minorHAnsi" w:hAnsiTheme="minorHAnsi" w:cstheme="minorHAnsi"/>
          <w:highlight w:val="cyan"/>
        </w:rPr>
        <w:t>risk</w:t>
      </w:r>
      <w:r w:rsidRPr="0098451F">
        <w:rPr>
          <w:rStyle w:val="StyleUnderline"/>
          <w:rFonts w:asciiTheme="minorHAnsi" w:hAnsiTheme="minorHAnsi" w:cstheme="minorHAnsi"/>
          <w:highlight w:val="cyan"/>
        </w:rPr>
        <w:t xml:space="preserve"> reduction to </w:t>
      </w:r>
      <w:r w:rsidRPr="0098451F">
        <w:rPr>
          <w:rStyle w:val="Emphasis"/>
          <w:rFonts w:asciiTheme="minorHAnsi" w:hAnsiTheme="minorHAnsi" w:cstheme="minorHAnsi"/>
          <w:highlight w:val="cyan"/>
        </w:rPr>
        <w:t>others</w:t>
      </w:r>
      <w:r w:rsidRPr="00670E5F">
        <w:rPr>
          <w:rFonts w:asciiTheme="minorHAnsi" w:hAnsiTheme="minorHAnsi" w:cstheme="minorHAnsi"/>
          <w:sz w:val="16"/>
          <w:lang w:eastAsia="ko-KR"/>
        </w:rPr>
        <w:t xml:space="preserve">. Moreover, much of the disvalue of existential risks comes in their impact on the distant future, and </w:t>
      </w:r>
      <w:r w:rsidRPr="00670E5F">
        <w:rPr>
          <w:rStyle w:val="StyleUnderline"/>
          <w:rFonts w:asciiTheme="minorHAnsi" w:hAnsiTheme="minorHAnsi" w:cstheme="minorHAnsi"/>
        </w:rPr>
        <w:t xml:space="preserve">there are </w:t>
      </w:r>
      <w:r w:rsidRPr="00670E5F">
        <w:rPr>
          <w:rStyle w:val="Emphasis"/>
          <w:rFonts w:asciiTheme="minorHAnsi" w:hAnsiTheme="minorHAnsi" w:cstheme="minorHAnsi"/>
        </w:rPr>
        <w:t>good reasons</w:t>
      </w:r>
      <w:r w:rsidRPr="00670E5F">
        <w:rPr>
          <w:rStyle w:val="StyleUnderline"/>
          <w:rFonts w:asciiTheme="minorHAnsi" w:hAnsiTheme="minorHAnsi" w:cstheme="minorHAnsi"/>
        </w:rPr>
        <w:t xml:space="preserve"> to </w:t>
      </w:r>
      <w:r w:rsidRPr="0098451F">
        <w:rPr>
          <w:rStyle w:val="StyleUnderline"/>
          <w:rFonts w:asciiTheme="minorHAnsi" w:hAnsiTheme="minorHAnsi" w:cstheme="minorHAnsi"/>
          <w:highlight w:val="cyan"/>
        </w:rPr>
        <w:t>expect</w:t>
      </w:r>
      <w:r w:rsidRPr="00670E5F">
        <w:rPr>
          <w:rStyle w:val="StyleUnderline"/>
          <w:rFonts w:asciiTheme="minorHAnsi" w:hAnsiTheme="minorHAnsi" w:cstheme="minorHAnsi"/>
        </w:rPr>
        <w:t xml:space="preserve"> that </w:t>
      </w:r>
      <w:r w:rsidRPr="0098451F">
        <w:rPr>
          <w:rStyle w:val="Emphasis"/>
          <w:rFonts w:asciiTheme="minorHAnsi" w:hAnsiTheme="minorHAnsi" w:cstheme="minorHAnsi"/>
          <w:highlight w:val="cyan"/>
        </w:rPr>
        <w:t>far-future</w:t>
      </w:r>
      <w:r w:rsidRPr="0098451F">
        <w:rPr>
          <w:rStyle w:val="StyleUnderline"/>
          <w:rFonts w:asciiTheme="minorHAnsi" w:hAnsiTheme="minorHAnsi" w:cstheme="minorHAnsi"/>
          <w:highlight w:val="cyan"/>
        </w:rPr>
        <w:t xml:space="preserve"> value will be </w:t>
      </w:r>
      <w:r w:rsidRPr="0098451F">
        <w:rPr>
          <w:rStyle w:val="Emphasis"/>
          <w:rFonts w:asciiTheme="minorHAnsi" w:hAnsiTheme="minorHAnsi" w:cstheme="minorHAnsi"/>
          <w:highlight w:val="cyan"/>
        </w:rPr>
        <w:t>underpromoted</w:t>
      </w:r>
      <w:r w:rsidRPr="00670E5F">
        <w:rPr>
          <w:rFonts w:asciiTheme="minorHAnsi" w:hAnsiTheme="minorHAnsi" w:cstheme="minorHAnsi"/>
          <w:sz w:val="16"/>
          <w:lang w:eastAsia="ko-KR"/>
        </w:rPr>
        <w:t xml:space="preserve">. Indeed, pessimists think that existential </w:t>
      </w:r>
      <w:r w:rsidRPr="00670E5F">
        <w:rPr>
          <w:rStyle w:val="StyleUnderline"/>
          <w:rFonts w:asciiTheme="minorHAnsi" w:hAnsiTheme="minorHAnsi" w:cstheme="minorHAnsi"/>
        </w:rPr>
        <w:t xml:space="preserve">risk </w:t>
      </w:r>
      <w:r w:rsidRPr="0098451F">
        <w:rPr>
          <w:rStyle w:val="StyleUnderline"/>
          <w:rFonts w:asciiTheme="minorHAnsi" w:hAnsiTheme="minorHAnsi" w:cstheme="minorHAnsi"/>
          <w:highlight w:val="cyan"/>
        </w:rPr>
        <w:t>mitigation</w:t>
      </w:r>
      <w:r w:rsidRPr="00670E5F">
        <w:rPr>
          <w:rStyle w:val="StyleUnderline"/>
          <w:rFonts w:asciiTheme="minorHAnsi" w:hAnsiTheme="minorHAnsi" w:cstheme="minorHAnsi"/>
        </w:rPr>
        <w:t xml:space="preserve"> has </w:t>
      </w:r>
      <w:r w:rsidRPr="0098451F">
        <w:rPr>
          <w:rStyle w:val="StyleUnderline"/>
          <w:rFonts w:asciiTheme="minorHAnsi" w:hAnsiTheme="minorHAnsi" w:cstheme="minorHAnsi"/>
          <w:highlight w:val="cyan"/>
        </w:rPr>
        <w:t xml:space="preserve">been </w:t>
      </w:r>
      <w:r w:rsidRPr="00670E5F">
        <w:rPr>
          <w:rStyle w:val="Emphasis"/>
          <w:rFonts w:asciiTheme="minorHAnsi" w:hAnsiTheme="minorHAnsi" w:cstheme="minorHAnsi"/>
        </w:rPr>
        <w:t xml:space="preserve">radically </w:t>
      </w:r>
      <w:r w:rsidRPr="0098451F">
        <w:rPr>
          <w:rStyle w:val="Emphasis"/>
          <w:rFonts w:asciiTheme="minorHAnsi" w:hAnsiTheme="minorHAnsi" w:cstheme="minorHAnsi"/>
          <w:highlight w:val="cyan"/>
        </w:rPr>
        <w:t>underfunded</w:t>
      </w:r>
      <w:r w:rsidRPr="00670E5F">
        <w:rPr>
          <w:rFonts w:asciiTheme="minorHAnsi" w:hAnsiTheme="minorHAnsi" w:cstheme="minorHAnsi"/>
          <w:sz w:val="16"/>
          <w:lang w:eastAsia="ko-KR"/>
        </w:rPr>
        <w:t xml:space="preserve"> to date. Aschenbrenner’s model does address one reason why future value may be neglected, namely a positive rate of pure time preference. But it does not address the </w:t>
      </w:r>
      <w:r w:rsidRPr="00670E5F">
        <w:rPr>
          <w:rStyle w:val="StyleUnderline"/>
          <w:rFonts w:asciiTheme="minorHAnsi" w:hAnsiTheme="minorHAnsi" w:cstheme="minorHAnsi"/>
        </w:rPr>
        <w:t xml:space="preserve">many </w:t>
      </w:r>
      <w:r w:rsidRPr="0098451F">
        <w:rPr>
          <w:rStyle w:val="StyleUnderline"/>
          <w:rFonts w:asciiTheme="minorHAnsi" w:hAnsiTheme="minorHAnsi" w:cstheme="minorHAnsi"/>
          <w:highlight w:val="cyan"/>
        </w:rPr>
        <w:t xml:space="preserve">other </w:t>
      </w:r>
      <w:r w:rsidRPr="0098451F">
        <w:rPr>
          <w:rStyle w:val="Emphasis"/>
          <w:rFonts w:asciiTheme="minorHAnsi" w:hAnsiTheme="minorHAnsi" w:cstheme="minorHAnsi"/>
          <w:highlight w:val="cyan"/>
        </w:rPr>
        <w:t>motivational</w:t>
      </w:r>
      <w:r w:rsidRPr="0098451F">
        <w:rPr>
          <w:rStyle w:val="StyleUnderline"/>
          <w:rFonts w:asciiTheme="minorHAnsi" w:hAnsiTheme="minorHAnsi" w:cstheme="minorHAnsi"/>
          <w:highlight w:val="cyan"/>
        </w:rPr>
        <w:t xml:space="preserve"> and </w:t>
      </w:r>
      <w:r w:rsidRPr="0098451F">
        <w:rPr>
          <w:rStyle w:val="Emphasis"/>
          <w:rFonts w:asciiTheme="minorHAnsi" w:hAnsiTheme="minorHAnsi" w:cstheme="minorHAnsi"/>
          <w:highlight w:val="cyan"/>
        </w:rPr>
        <w:t>institutional obstacles</w:t>
      </w:r>
      <w:r w:rsidRPr="0098451F">
        <w:rPr>
          <w:rStyle w:val="StyleUnderline"/>
          <w:rFonts w:asciiTheme="minorHAnsi" w:hAnsiTheme="minorHAnsi" w:cstheme="minorHAnsi"/>
          <w:highlight w:val="cyan"/>
        </w:rPr>
        <w:t>, such as</w:t>
      </w:r>
      <w:r w:rsidRPr="00670E5F">
        <w:rPr>
          <w:rStyle w:val="StyleUnderline"/>
          <w:rFonts w:asciiTheme="minorHAnsi" w:hAnsiTheme="minorHAnsi" w:cstheme="minorHAnsi"/>
        </w:rPr>
        <w:t xml:space="preserve"> </w:t>
      </w:r>
      <w:r w:rsidRPr="00670E5F">
        <w:rPr>
          <w:rStyle w:val="Emphasis"/>
          <w:rFonts w:asciiTheme="minorHAnsi" w:hAnsiTheme="minorHAnsi" w:cstheme="minorHAnsi"/>
        </w:rPr>
        <w:t xml:space="preserve">cognitive </w:t>
      </w:r>
      <w:r w:rsidRPr="0098451F">
        <w:rPr>
          <w:rStyle w:val="Emphasis"/>
          <w:rFonts w:asciiTheme="minorHAnsi" w:hAnsiTheme="minorHAnsi" w:cstheme="minorHAnsi"/>
          <w:highlight w:val="cyan"/>
        </w:rPr>
        <w:t>biases</w:t>
      </w:r>
      <w:r w:rsidRPr="0098451F">
        <w:rPr>
          <w:rStyle w:val="StyleUnderline"/>
          <w:rFonts w:asciiTheme="minorHAnsi" w:hAnsiTheme="minorHAnsi" w:cstheme="minorHAnsi"/>
          <w:highlight w:val="cyan"/>
        </w:rPr>
        <w:t xml:space="preserve"> and short-term </w:t>
      </w:r>
      <w:r w:rsidRPr="0098451F">
        <w:rPr>
          <w:rStyle w:val="Emphasis"/>
          <w:rFonts w:asciiTheme="minorHAnsi" w:hAnsiTheme="minorHAnsi" w:cstheme="minorHAnsi"/>
          <w:highlight w:val="cyan"/>
        </w:rPr>
        <w:t>election</w:t>
      </w:r>
      <w:r w:rsidRPr="00670E5F">
        <w:rPr>
          <w:rStyle w:val="StyleUnderline"/>
          <w:rFonts w:asciiTheme="minorHAnsi" w:hAnsiTheme="minorHAnsi" w:cstheme="minorHAnsi"/>
        </w:rPr>
        <w:t xml:space="preserve"> cycle</w:t>
      </w:r>
      <w:r w:rsidRPr="0098451F">
        <w:rPr>
          <w:rStyle w:val="Emphasis"/>
          <w:rFonts w:asciiTheme="minorHAnsi" w:hAnsiTheme="minorHAnsi" w:cstheme="minorHAnsi"/>
          <w:highlight w:val="cyan"/>
        </w:rPr>
        <w:t>s</w:t>
      </w:r>
      <w:r w:rsidRPr="0098451F">
        <w:rPr>
          <w:rStyle w:val="StyleUnderline"/>
          <w:rFonts w:asciiTheme="minorHAnsi" w:hAnsiTheme="minorHAnsi" w:cstheme="minorHAnsi"/>
          <w:highlight w:val="cyan"/>
        </w:rPr>
        <w:t>, which are</w:t>
      </w:r>
      <w:r w:rsidRPr="00670E5F">
        <w:rPr>
          <w:rStyle w:val="StyleUnderline"/>
          <w:rFonts w:asciiTheme="minorHAnsi" w:hAnsiTheme="minorHAnsi" w:cstheme="minorHAnsi"/>
        </w:rPr>
        <w:t xml:space="preserve"> </w:t>
      </w:r>
      <w:r w:rsidRPr="00670E5F">
        <w:rPr>
          <w:rStyle w:val="Emphasis"/>
          <w:rFonts w:asciiTheme="minorHAnsi" w:hAnsiTheme="minorHAnsi" w:cstheme="minorHAnsi"/>
        </w:rPr>
        <w:t>often</w:t>
      </w:r>
      <w:r w:rsidRPr="00670E5F">
        <w:rPr>
          <w:rStyle w:val="StyleUnderline"/>
          <w:rFonts w:asciiTheme="minorHAnsi" w:hAnsiTheme="minorHAnsi" w:cstheme="minorHAnsi"/>
        </w:rPr>
        <w:t xml:space="preserve"> held up as </w:t>
      </w:r>
      <w:r w:rsidRPr="0098451F">
        <w:rPr>
          <w:rStyle w:val="Emphasis"/>
          <w:rFonts w:asciiTheme="minorHAnsi" w:hAnsiTheme="minorHAnsi" w:cstheme="minorHAnsi"/>
          <w:highlight w:val="cyan"/>
        </w:rPr>
        <w:t>obstacles</w:t>
      </w:r>
      <w:r w:rsidRPr="0098451F">
        <w:rPr>
          <w:rStyle w:val="StyleUnderline"/>
          <w:rFonts w:asciiTheme="minorHAnsi" w:hAnsiTheme="minorHAnsi" w:cstheme="minorHAnsi"/>
          <w:highlight w:val="cyan"/>
        </w:rPr>
        <w:t xml:space="preserve"> to </w:t>
      </w:r>
      <w:r w:rsidRPr="0098451F">
        <w:rPr>
          <w:rStyle w:val="Emphasis"/>
          <w:rFonts w:asciiTheme="minorHAnsi" w:hAnsiTheme="minorHAnsi" w:cstheme="minorHAnsi"/>
          <w:highlight w:val="cyan"/>
        </w:rPr>
        <w:t>longtermist</w:t>
      </w:r>
      <w:r w:rsidRPr="0098451F">
        <w:rPr>
          <w:rStyle w:val="StyleUnderline"/>
          <w:rFonts w:asciiTheme="minorHAnsi" w:hAnsiTheme="minorHAnsi" w:cstheme="minorHAnsi"/>
          <w:highlight w:val="cyan"/>
        </w:rPr>
        <w:t xml:space="preserve"> political </w:t>
      </w:r>
      <w:r w:rsidRPr="0098451F">
        <w:rPr>
          <w:rStyle w:val="Emphasis"/>
          <w:rFonts w:asciiTheme="minorHAnsi" w:hAnsiTheme="minorHAnsi" w:cstheme="minorHAnsi"/>
          <w:highlight w:val="cyan"/>
        </w:rPr>
        <w:t>decision-making</w:t>
      </w:r>
      <w:r w:rsidRPr="00670E5F">
        <w:rPr>
          <w:rFonts w:asciiTheme="minorHAnsi" w:hAnsiTheme="minorHAnsi" w:cstheme="minorHAnsi"/>
          <w:sz w:val="16"/>
          <w:lang w:eastAsia="ko-KR"/>
        </w:rPr>
        <w:t xml:space="preserve">.38 For these reasons, we might worry that even if an optimal resource allocation would bring an end to the time of perils, </w:t>
      </w:r>
      <w:r w:rsidRPr="00670E5F">
        <w:rPr>
          <w:rStyle w:val="StyleUnderline"/>
          <w:rFonts w:asciiTheme="minorHAnsi" w:hAnsiTheme="minorHAnsi" w:cstheme="minorHAnsi"/>
        </w:rPr>
        <w:t xml:space="preserve">human </w:t>
      </w:r>
      <w:r w:rsidRPr="0098451F">
        <w:rPr>
          <w:rStyle w:val="StyleUnderline"/>
          <w:rFonts w:asciiTheme="minorHAnsi" w:hAnsiTheme="minorHAnsi" w:cstheme="minorHAnsi"/>
          <w:highlight w:val="cyan"/>
        </w:rPr>
        <w:t>societies</w:t>
      </w:r>
      <w:r w:rsidRPr="00670E5F">
        <w:rPr>
          <w:rFonts w:asciiTheme="minorHAnsi" w:hAnsiTheme="minorHAnsi" w:cstheme="minorHAnsi"/>
          <w:sz w:val="16"/>
          <w:lang w:eastAsia="ko-KR"/>
        </w:rPr>
        <w:t xml:space="preserve"> may </w:t>
      </w:r>
      <w:r w:rsidRPr="0098451F">
        <w:rPr>
          <w:rStyle w:val="Emphasis"/>
          <w:rFonts w:asciiTheme="minorHAnsi" w:hAnsiTheme="minorHAnsi" w:cstheme="minorHAnsi"/>
          <w:highlight w:val="cyan"/>
        </w:rPr>
        <w:t>suboptimally</w:t>
      </w:r>
      <w:r w:rsidRPr="0098451F">
        <w:rPr>
          <w:rStyle w:val="StyleUnderline"/>
          <w:rFonts w:asciiTheme="minorHAnsi" w:hAnsiTheme="minorHAnsi" w:cstheme="minorHAnsi"/>
          <w:highlight w:val="cyan"/>
        </w:rPr>
        <w:t xml:space="preserve"> allocate </w:t>
      </w:r>
      <w:r w:rsidRPr="0098451F">
        <w:rPr>
          <w:rStyle w:val="Emphasis"/>
          <w:rFonts w:asciiTheme="minorHAnsi" w:hAnsiTheme="minorHAnsi" w:cstheme="minorHAnsi"/>
          <w:highlight w:val="cyan"/>
        </w:rPr>
        <w:t>resources</w:t>
      </w:r>
      <w:r w:rsidRPr="00670E5F">
        <w:rPr>
          <w:rFonts w:asciiTheme="minorHAnsi" w:hAnsiTheme="minorHAnsi" w:cstheme="minorHAnsi"/>
          <w:sz w:val="16"/>
        </w:rPr>
        <w:t xml:space="preserve"> away</w:t>
      </w:r>
      <w:r w:rsidRPr="00670E5F">
        <w:rPr>
          <w:rFonts w:asciiTheme="minorHAnsi" w:hAnsiTheme="minorHAnsi" w:cstheme="minorHAnsi"/>
          <w:sz w:val="16"/>
          <w:lang w:eastAsia="ko-KR"/>
        </w:rPr>
        <w:t xml:space="preserve"> from existential risk mitigation at the expense of continued peril.</w:t>
      </w:r>
    </w:p>
    <w:p w14:paraId="3EE696F5" w14:textId="77777777" w:rsidR="005C504F" w:rsidRPr="00670E5F" w:rsidRDefault="005C504F" w:rsidP="005C504F">
      <w:pPr>
        <w:pStyle w:val="Heading4"/>
        <w:rPr>
          <w:rFonts w:asciiTheme="minorHAnsi" w:hAnsiTheme="minorHAnsi" w:cstheme="minorHAnsi"/>
          <w:iCs w:val="0"/>
        </w:rPr>
      </w:pPr>
      <w:r w:rsidRPr="00670E5F">
        <w:rPr>
          <w:rFonts w:asciiTheme="minorHAnsi" w:hAnsiTheme="minorHAnsi" w:cstheme="minorHAnsi"/>
          <w:iCs w:val="0"/>
          <w:u w:val="single"/>
        </w:rPr>
        <w:t>No</w:t>
      </w:r>
      <w:r w:rsidRPr="00670E5F">
        <w:rPr>
          <w:rFonts w:asciiTheme="minorHAnsi" w:hAnsiTheme="minorHAnsi" w:cstheme="minorHAnsi"/>
          <w:iCs w:val="0"/>
        </w:rPr>
        <w:t xml:space="preserve"> populism.</w:t>
      </w:r>
    </w:p>
    <w:p w14:paraId="2F39FA50" w14:textId="77777777" w:rsidR="005C504F" w:rsidRPr="00670E5F" w:rsidRDefault="005C504F" w:rsidP="005C504F">
      <w:pPr>
        <w:rPr>
          <w:rFonts w:asciiTheme="minorHAnsi" w:hAnsiTheme="minorHAnsi" w:cstheme="minorHAnsi"/>
        </w:rPr>
      </w:pPr>
      <w:r w:rsidRPr="00670E5F">
        <w:rPr>
          <w:rStyle w:val="Style13ptBold"/>
          <w:rFonts w:asciiTheme="minorHAnsi" w:hAnsiTheme="minorHAnsi" w:cstheme="minorHAnsi"/>
        </w:rPr>
        <w:t>Weyland ’24</w:t>
      </w:r>
      <w:r w:rsidRPr="00670E5F">
        <w:rPr>
          <w:rFonts w:asciiTheme="minorHAnsi" w:hAnsiTheme="minorHAnsi" w:cstheme="minorHAnsi"/>
        </w:rPr>
        <w:t xml:space="preserve"> [Kurt; January; PhD at Stanford, M.A. at UT Austin, Mike Hogg Professor in Liberal Arts at UT Austin, ex- fellow at the Woodrow Wilson Center and Kellogg Institute, "Why Democracy Survives Populism," Journal of Democracy, Vol. 35, No. 1, Project Muse]</w:t>
      </w:r>
    </w:p>
    <w:p w14:paraId="5E44A993" w14:textId="77777777" w:rsidR="005C504F" w:rsidRPr="00670E5F" w:rsidRDefault="005C504F" w:rsidP="005C504F">
      <w:pPr>
        <w:rPr>
          <w:rFonts w:asciiTheme="minorHAnsi" w:hAnsiTheme="minorHAnsi" w:cstheme="minorHAnsi"/>
          <w:sz w:val="16"/>
        </w:rPr>
      </w:pPr>
      <w:r w:rsidRPr="00670E5F">
        <w:rPr>
          <w:rFonts w:asciiTheme="minorHAnsi" w:hAnsiTheme="minorHAnsi" w:cstheme="minorHAnsi"/>
          <w:sz w:val="16"/>
        </w:rPr>
        <w:t xml:space="preserve">The </w:t>
      </w:r>
      <w:r w:rsidRPr="00670E5F">
        <w:rPr>
          <w:rStyle w:val="StyleUnderline"/>
          <w:rFonts w:asciiTheme="minorHAnsi" w:hAnsiTheme="minorHAnsi" w:cstheme="minorHAnsi"/>
        </w:rPr>
        <w:t>global wave of populism</w:t>
      </w:r>
      <w:r w:rsidRPr="00670E5F">
        <w:rPr>
          <w:rFonts w:asciiTheme="minorHAnsi" w:hAnsiTheme="minorHAnsi" w:cstheme="minorHAnsi"/>
          <w:sz w:val="16"/>
        </w:rPr>
        <w:t xml:space="preserve">, especially the unexpected 2016 election of Donald Trump to the U.S. presidency, </w:t>
      </w:r>
      <w:r w:rsidRPr="00670E5F">
        <w:rPr>
          <w:rStyle w:val="StyleUnderline"/>
          <w:rFonts w:asciiTheme="minorHAnsi" w:hAnsiTheme="minorHAnsi" w:cstheme="minorHAnsi"/>
        </w:rPr>
        <w:t>instilled</w:t>
      </w:r>
      <w:r w:rsidRPr="00670E5F">
        <w:rPr>
          <w:rFonts w:asciiTheme="minorHAnsi" w:hAnsiTheme="minorHAnsi" w:cstheme="minorHAnsi"/>
          <w:sz w:val="16"/>
        </w:rPr>
        <w:t xml:space="preserve"> </w:t>
      </w:r>
      <w:r w:rsidRPr="00670E5F">
        <w:rPr>
          <w:rStyle w:val="Emphasis"/>
          <w:rFonts w:asciiTheme="minorHAnsi" w:hAnsiTheme="minorHAnsi" w:cstheme="minorHAnsi"/>
        </w:rPr>
        <w:t>great fear</w:t>
      </w:r>
      <w:r w:rsidRPr="00670E5F">
        <w:rPr>
          <w:rFonts w:asciiTheme="minorHAnsi" w:hAnsiTheme="minorHAnsi" w:cstheme="minorHAnsi"/>
          <w:sz w:val="16"/>
        </w:rPr>
        <w:t xml:space="preserve"> </w:t>
      </w:r>
      <w:r w:rsidRPr="00670E5F">
        <w:rPr>
          <w:rStyle w:val="StyleUnderline"/>
          <w:rFonts w:asciiTheme="minorHAnsi" w:hAnsiTheme="minorHAnsi" w:cstheme="minorHAnsi"/>
        </w:rPr>
        <w:t>in many observers</w:t>
      </w:r>
      <w:r w:rsidRPr="00670E5F">
        <w:rPr>
          <w:rFonts w:asciiTheme="minorHAnsi" w:hAnsiTheme="minorHAnsi" w:cstheme="minorHAnsi"/>
          <w:sz w:val="16"/>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sidRPr="00670E5F">
        <w:rPr>
          <w:rStyle w:val="StyleUnderline"/>
          <w:rFonts w:asciiTheme="minorHAnsi" w:hAnsiTheme="minorHAnsi" w:cstheme="minorHAnsi"/>
        </w:rPr>
        <w:t>Would</w:t>
      </w:r>
      <w:r w:rsidRPr="00670E5F">
        <w:rPr>
          <w:rFonts w:asciiTheme="minorHAnsi" w:hAnsiTheme="minorHAnsi" w:cstheme="minorHAnsi"/>
          <w:sz w:val="16"/>
        </w:rPr>
        <w:t xml:space="preserve"> </w:t>
      </w:r>
      <w:r w:rsidRPr="00670E5F">
        <w:rPr>
          <w:rStyle w:val="Emphasis"/>
          <w:rFonts w:asciiTheme="minorHAnsi" w:hAnsiTheme="minorHAnsi" w:cstheme="minorHAnsi"/>
        </w:rPr>
        <w:t>populism's proliferation</w:t>
      </w:r>
      <w:r w:rsidRPr="00670E5F">
        <w:rPr>
          <w:rFonts w:asciiTheme="minorHAnsi" w:hAnsiTheme="minorHAnsi" w:cstheme="minorHAnsi"/>
          <w:sz w:val="16"/>
        </w:rPr>
        <w:t xml:space="preserve"> soon </w:t>
      </w:r>
      <w:r w:rsidRPr="00670E5F">
        <w:rPr>
          <w:rStyle w:val="StyleUnderline"/>
          <w:rFonts w:asciiTheme="minorHAnsi" w:hAnsiTheme="minorHAnsi" w:cstheme="minorHAnsi"/>
        </w:rPr>
        <w:t>bring about a proliferation of</w:t>
      </w:r>
      <w:r w:rsidRPr="00670E5F">
        <w:rPr>
          <w:rFonts w:asciiTheme="minorHAnsi" w:hAnsiTheme="minorHAnsi" w:cstheme="minorHAnsi"/>
          <w:sz w:val="16"/>
        </w:rPr>
        <w:t xml:space="preserve"> competitive </w:t>
      </w:r>
      <w:r w:rsidRPr="00670E5F">
        <w:rPr>
          <w:rStyle w:val="Emphasis"/>
          <w:rFonts w:asciiTheme="minorHAnsi" w:hAnsiTheme="minorHAnsi" w:cstheme="minorHAnsi"/>
        </w:rPr>
        <w:t>authoritarianism</w:t>
      </w:r>
      <w:r w:rsidRPr="00670E5F">
        <w:rPr>
          <w:rFonts w:asciiTheme="minorHAnsi" w:hAnsiTheme="minorHAnsi" w:cstheme="minorHAnsi"/>
          <w:sz w:val="16"/>
        </w:rPr>
        <w:t>?1 Academics took note and produced analyses of the threat such as Steven Levitsky and Daniel Ziblatt's outstanding—and deeply worrisome—2018 book How Democracies Die.2</w:t>
      </w:r>
    </w:p>
    <w:p w14:paraId="0B2A566E" w14:textId="77777777" w:rsidR="005C504F" w:rsidRPr="00670E5F" w:rsidRDefault="005C504F" w:rsidP="005C504F">
      <w:pPr>
        <w:rPr>
          <w:rFonts w:asciiTheme="minorHAnsi" w:hAnsiTheme="minorHAnsi" w:cstheme="minorHAnsi"/>
          <w:sz w:val="16"/>
        </w:rPr>
      </w:pPr>
      <w:r w:rsidRPr="00670E5F">
        <w:rPr>
          <w:rFonts w:asciiTheme="minorHAnsi" w:hAnsiTheme="minorHAnsi" w:cstheme="minorHAnsi"/>
          <w:sz w:val="16"/>
        </w:rPr>
        <w:t xml:space="preserve">There is </w:t>
      </w:r>
      <w:r w:rsidRPr="00670E5F">
        <w:rPr>
          <w:rStyle w:val="StyleUnderline"/>
          <w:rFonts w:asciiTheme="minorHAnsi" w:hAnsiTheme="minorHAnsi" w:cstheme="minorHAnsi"/>
        </w:rPr>
        <w:t>no denying</w:t>
      </w:r>
      <w:r w:rsidRPr="00670E5F">
        <w:rPr>
          <w:rFonts w:asciiTheme="minorHAnsi" w:hAnsiTheme="minorHAnsi" w:cstheme="minorHAnsi"/>
          <w:sz w:val="16"/>
        </w:rPr>
        <w:t xml:space="preserve"> that even democratically </w:t>
      </w:r>
      <w:r w:rsidRPr="00670E5F">
        <w:rPr>
          <w:rStyle w:val="StyleUnderline"/>
          <w:rFonts w:asciiTheme="minorHAnsi" w:hAnsiTheme="minorHAnsi" w:cstheme="minorHAnsi"/>
        </w:rPr>
        <w:t>elected chief executives can</w:t>
      </w:r>
      <w:r w:rsidRPr="00670E5F">
        <w:rPr>
          <w:rFonts w:asciiTheme="minorHAnsi" w:hAnsiTheme="minorHAnsi" w:cstheme="minorHAnsi"/>
          <w:sz w:val="16"/>
        </w:rPr>
        <w:t xml:space="preserve">, in principle, </w:t>
      </w:r>
      <w:r w:rsidRPr="00670E5F">
        <w:rPr>
          <w:rStyle w:val="Emphasis"/>
          <w:rFonts w:asciiTheme="minorHAnsi" w:hAnsiTheme="minorHAnsi" w:cstheme="minorHAnsi"/>
        </w:rPr>
        <w:t>abuse</w:t>
      </w:r>
      <w:r w:rsidRPr="00670E5F">
        <w:rPr>
          <w:rFonts w:asciiTheme="minorHAnsi" w:hAnsiTheme="minorHAnsi" w:cstheme="minorHAnsi"/>
          <w:sz w:val="16"/>
        </w:rPr>
        <w:t xml:space="preserve"> </w:t>
      </w:r>
      <w:r w:rsidRPr="00670E5F">
        <w:rPr>
          <w:rStyle w:val="StyleUnderline"/>
          <w:rFonts w:asciiTheme="minorHAnsi" w:hAnsiTheme="minorHAnsi" w:cstheme="minorHAnsi"/>
        </w:rPr>
        <w:t>their positions to concentrate power</w:t>
      </w:r>
      <w:r w:rsidRPr="00670E5F">
        <w:rPr>
          <w:rFonts w:asciiTheme="minorHAnsi" w:hAnsiTheme="minorHAnsi" w:cstheme="minorHAnsi"/>
          <w:sz w:val="16"/>
        </w:rPr>
        <w:t xml:space="preserve">, squeeze the opposition, constrain civil society, take control of the media, and skew the electoral playing field: In short, </w:t>
      </w:r>
      <w:r w:rsidRPr="00670E5F">
        <w:rPr>
          <w:rStyle w:val="StyleUnderline"/>
          <w:rFonts w:asciiTheme="minorHAnsi" w:hAnsiTheme="minorHAnsi" w:cstheme="minorHAnsi"/>
        </w:rPr>
        <w:t>they can</w:t>
      </w:r>
      <w:r w:rsidRPr="00670E5F">
        <w:rPr>
          <w:rFonts w:asciiTheme="minorHAnsi" w:hAnsiTheme="minorHAnsi" w:cstheme="minorHAnsi"/>
          <w:sz w:val="16"/>
        </w:rPr>
        <w:t xml:space="preserve"> </w:t>
      </w:r>
      <w:r w:rsidRPr="00670E5F">
        <w:rPr>
          <w:rStyle w:val="Emphasis"/>
          <w:rFonts w:asciiTheme="minorHAnsi" w:hAnsiTheme="minorHAnsi" w:cstheme="minorHAnsi"/>
        </w:rPr>
        <w:t>weaken</w:t>
      </w:r>
      <w:r w:rsidRPr="00670E5F">
        <w:rPr>
          <w:rFonts w:asciiTheme="minorHAnsi" w:hAnsiTheme="minorHAnsi" w:cstheme="minorHAnsi"/>
          <w:sz w:val="16"/>
        </w:rPr>
        <w:t xml:space="preserve"> </w:t>
      </w:r>
      <w:r w:rsidRPr="00670E5F">
        <w:rPr>
          <w:rStyle w:val="StyleUnderline"/>
          <w:rFonts w:asciiTheme="minorHAnsi" w:hAnsiTheme="minorHAnsi" w:cstheme="minorHAnsi"/>
        </w:rPr>
        <w:t>and</w:t>
      </w:r>
      <w:r w:rsidRPr="00670E5F">
        <w:rPr>
          <w:rFonts w:asciiTheme="minorHAnsi" w:hAnsiTheme="minorHAnsi" w:cstheme="minorHAnsi"/>
          <w:sz w:val="16"/>
        </w:rPr>
        <w:t xml:space="preserve"> possibly </w:t>
      </w:r>
      <w:r w:rsidRPr="00670E5F">
        <w:rPr>
          <w:rStyle w:val="Emphasis"/>
          <w:rFonts w:asciiTheme="minorHAnsi" w:hAnsiTheme="minorHAnsi" w:cstheme="minorHAnsi"/>
        </w:rPr>
        <w:t>even destroy</w:t>
      </w:r>
      <w:r w:rsidRPr="00670E5F">
        <w:rPr>
          <w:rFonts w:asciiTheme="minorHAnsi" w:hAnsiTheme="minorHAnsi" w:cstheme="minorHAnsi"/>
          <w:sz w:val="16"/>
        </w:rPr>
        <w:t xml:space="preserve"> </w:t>
      </w:r>
      <w:r w:rsidRPr="00670E5F">
        <w:rPr>
          <w:rStyle w:val="StyleUnderline"/>
          <w:rFonts w:asciiTheme="minorHAnsi" w:hAnsiTheme="minorHAnsi" w:cstheme="minorHAnsi"/>
        </w:rPr>
        <w:t>constitutional democracy from within</w:t>
      </w:r>
      <w:r w:rsidRPr="00670E5F">
        <w:rPr>
          <w:rFonts w:asciiTheme="minorHAnsi" w:hAnsiTheme="minorHAnsi" w:cstheme="minorHAnsi"/>
          <w:sz w:val="16"/>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72426E42" w14:textId="77777777" w:rsidR="005C504F" w:rsidRPr="00670E5F" w:rsidRDefault="005C504F" w:rsidP="005C504F">
      <w:pPr>
        <w:rPr>
          <w:rFonts w:asciiTheme="minorHAnsi" w:hAnsiTheme="minorHAnsi" w:cstheme="minorHAnsi"/>
          <w:sz w:val="16"/>
        </w:rPr>
      </w:pPr>
      <w:r w:rsidRPr="00670E5F">
        <w:rPr>
          <w:rFonts w:asciiTheme="minorHAnsi" w:hAnsiTheme="minorHAnsi" w:cstheme="minorHAnsi"/>
          <w:sz w:val="16"/>
        </w:rPr>
        <w:t xml:space="preserve">Yet </w:t>
      </w:r>
      <w:r w:rsidRPr="00670E5F">
        <w:rPr>
          <w:rStyle w:val="StyleUnderline"/>
          <w:rFonts w:asciiTheme="minorHAnsi" w:hAnsiTheme="minorHAnsi" w:cstheme="minorHAnsi"/>
        </w:rPr>
        <w:t>while the analysis of</w:t>
      </w:r>
      <w:r w:rsidRPr="00670E5F">
        <w:rPr>
          <w:rFonts w:asciiTheme="minorHAnsi" w:hAnsiTheme="minorHAnsi" w:cstheme="minorHAnsi"/>
          <w:sz w:val="16"/>
        </w:rPr>
        <w:t xml:space="preserve"> </w:t>
      </w:r>
      <w:r w:rsidRPr="00670E5F">
        <w:rPr>
          <w:rStyle w:val="Emphasis"/>
          <w:rFonts w:asciiTheme="minorHAnsi" w:hAnsiTheme="minorHAnsi" w:cstheme="minorHAnsi"/>
        </w:rPr>
        <w:t>how</w:t>
      </w:r>
      <w:r w:rsidRPr="00670E5F">
        <w:rPr>
          <w:rFonts w:asciiTheme="minorHAnsi" w:hAnsiTheme="minorHAnsi" w:cstheme="minorHAnsi"/>
          <w:sz w:val="16"/>
        </w:rPr>
        <w:t xml:space="preserve"> </w:t>
      </w:r>
      <w:r w:rsidRPr="00670E5F">
        <w:rPr>
          <w:rStyle w:val="StyleUnderline"/>
          <w:rFonts w:asciiTheme="minorHAnsi" w:hAnsiTheme="minorHAnsi" w:cstheme="minorHAnsi"/>
        </w:rPr>
        <w:t>democracies die highlights the</w:t>
      </w:r>
      <w:r w:rsidRPr="00670E5F">
        <w:rPr>
          <w:rFonts w:asciiTheme="minorHAnsi" w:hAnsiTheme="minorHAnsi" w:cstheme="minorHAnsi"/>
          <w:sz w:val="16"/>
        </w:rPr>
        <w:t xml:space="preserve"> </w:t>
      </w:r>
      <w:r w:rsidRPr="0098451F">
        <w:rPr>
          <w:rStyle w:val="Emphasis"/>
          <w:rFonts w:asciiTheme="minorHAnsi" w:hAnsiTheme="minorHAnsi" w:cstheme="minorHAnsi"/>
          <w:highlight w:val="cyan"/>
        </w:rPr>
        <w:t>possibility</w:t>
      </w:r>
      <w:r w:rsidRPr="00670E5F">
        <w:rPr>
          <w:rFonts w:asciiTheme="minorHAnsi" w:hAnsiTheme="minorHAnsi" w:cstheme="minorHAnsi"/>
          <w:sz w:val="16"/>
        </w:rPr>
        <w:t xml:space="preserve"> </w:t>
      </w:r>
      <w:r w:rsidRPr="00670E5F">
        <w:rPr>
          <w:rStyle w:val="StyleUnderline"/>
          <w:rFonts w:asciiTheme="minorHAnsi" w:hAnsiTheme="minorHAnsi" w:cstheme="minorHAnsi"/>
        </w:rPr>
        <w:t>of political liberalism's downfall, it</w:t>
      </w:r>
      <w:r w:rsidRPr="00670E5F">
        <w:rPr>
          <w:rFonts w:asciiTheme="minorHAnsi" w:hAnsiTheme="minorHAnsi" w:cstheme="minorHAnsi"/>
          <w:sz w:val="16"/>
        </w:rPr>
        <w:t xml:space="preserve"> </w:t>
      </w:r>
      <w:r w:rsidRPr="0098451F">
        <w:rPr>
          <w:rStyle w:val="Emphasis"/>
          <w:rFonts w:asciiTheme="minorHAnsi" w:hAnsiTheme="minorHAnsi" w:cstheme="minorHAnsi"/>
          <w:highlight w:val="cyan"/>
        </w:rPr>
        <w:t>does not establish</w:t>
      </w:r>
      <w:r w:rsidRPr="00670E5F">
        <w:rPr>
          <w:rStyle w:val="Emphasis"/>
          <w:rFonts w:asciiTheme="minorHAnsi" w:hAnsiTheme="minorHAnsi" w:cstheme="minorHAnsi"/>
        </w:rPr>
        <w:t xml:space="preserve"> the </w:t>
      </w:r>
      <w:r w:rsidRPr="0098451F">
        <w:rPr>
          <w:rStyle w:val="Emphasis"/>
          <w:rFonts w:asciiTheme="minorHAnsi" w:hAnsiTheme="minorHAnsi" w:cstheme="minorHAnsi"/>
          <w:highlight w:val="cyan"/>
        </w:rPr>
        <w:t>probability</w:t>
      </w:r>
      <w:r w:rsidRPr="00670E5F">
        <w:rPr>
          <w:rFonts w:asciiTheme="minorHAnsi" w:hAnsiTheme="minorHAnsi" w:cstheme="minorHAnsi"/>
          <w:sz w:val="16"/>
        </w:rPr>
        <w:t xml:space="preserve"> </w:t>
      </w:r>
      <w:r w:rsidRPr="00670E5F">
        <w:rPr>
          <w:rStyle w:val="StyleUnderline"/>
          <w:rFonts w:asciiTheme="minorHAnsi" w:hAnsiTheme="minorHAnsi" w:cstheme="minorHAnsi"/>
        </w:rPr>
        <w:t>of this deleterious outcome</w:t>
      </w:r>
      <w:r w:rsidRPr="00670E5F">
        <w:rPr>
          <w:rFonts w:asciiTheme="minorHAnsi" w:hAnsiTheme="minorHAnsi" w:cstheme="minorHAnsi"/>
          <w:sz w:val="16"/>
        </w:rPr>
        <w:t xml:space="preserve">. How big is this risk, actually? To ascertain the effective danger facing contemporary democracy, we must do more than examine emblematic cases in which populist leaders have [End Page 43] destroyed democracy. Instead, we must </w:t>
      </w:r>
      <w:r w:rsidRPr="00670E5F">
        <w:rPr>
          <w:rStyle w:val="StyleUnderline"/>
          <w:rFonts w:asciiTheme="minorHAnsi" w:hAnsiTheme="minorHAnsi" w:cstheme="minorHAnsi"/>
        </w:rPr>
        <w:t>consider the</w:t>
      </w:r>
      <w:r w:rsidRPr="00670E5F">
        <w:rPr>
          <w:rFonts w:asciiTheme="minorHAnsi" w:hAnsiTheme="minorHAnsi" w:cstheme="minorHAnsi"/>
          <w:sz w:val="16"/>
        </w:rPr>
        <w:t xml:space="preserve"> </w:t>
      </w:r>
      <w:r w:rsidRPr="00670E5F">
        <w:rPr>
          <w:rStyle w:val="Emphasis"/>
          <w:rFonts w:asciiTheme="minorHAnsi" w:hAnsiTheme="minorHAnsi" w:cstheme="minorHAnsi"/>
        </w:rPr>
        <w:t>whole set of instances</w:t>
      </w:r>
      <w:r w:rsidRPr="00670E5F">
        <w:rPr>
          <w:rFonts w:asciiTheme="minorHAnsi" w:hAnsiTheme="minorHAnsi" w:cstheme="minorHAnsi"/>
          <w:sz w:val="16"/>
        </w:rPr>
        <w:t xml:space="preserve"> </w:t>
      </w:r>
      <w:r w:rsidRPr="00670E5F">
        <w:rPr>
          <w:rStyle w:val="StyleUnderline"/>
          <w:rFonts w:asciiTheme="minorHAnsi" w:hAnsiTheme="minorHAnsi" w:cstheme="minorHAnsi"/>
        </w:rPr>
        <w:t>in which</w:t>
      </w:r>
      <w:r w:rsidRPr="00670E5F">
        <w:rPr>
          <w:rFonts w:asciiTheme="minorHAnsi" w:hAnsiTheme="minorHAnsi" w:cstheme="minorHAnsi"/>
          <w:sz w:val="16"/>
        </w:rPr>
        <w:t xml:space="preserve"> such charismatic </w:t>
      </w:r>
      <w:r w:rsidRPr="00670E5F">
        <w:rPr>
          <w:rStyle w:val="StyleUnderline"/>
          <w:rFonts w:asciiTheme="minorHAnsi" w:hAnsiTheme="minorHAnsi" w:cstheme="minorHAnsi"/>
        </w:rPr>
        <w:t>populists have</w:t>
      </w:r>
      <w:r w:rsidRPr="00670E5F">
        <w:rPr>
          <w:rFonts w:asciiTheme="minorHAnsi" w:hAnsiTheme="minorHAnsi" w:cstheme="minorHAnsi"/>
          <w:sz w:val="16"/>
        </w:rPr>
        <w:t xml:space="preserve"> </w:t>
      </w:r>
      <w:r w:rsidRPr="00670E5F">
        <w:rPr>
          <w:rStyle w:val="Emphasis"/>
          <w:rFonts w:asciiTheme="minorHAnsi" w:hAnsiTheme="minorHAnsi" w:cstheme="minorHAnsi"/>
        </w:rPr>
        <w:t>won</w:t>
      </w:r>
      <w:r w:rsidRPr="00670E5F">
        <w:rPr>
          <w:rFonts w:asciiTheme="minorHAnsi" w:hAnsiTheme="minorHAnsi" w:cstheme="minorHAnsi"/>
          <w:sz w:val="16"/>
        </w:rPr>
        <w:t xml:space="preserve"> executive office </w:t>
      </w:r>
      <w:r w:rsidRPr="00670E5F">
        <w:rPr>
          <w:rStyle w:val="StyleUnderline"/>
          <w:rFonts w:asciiTheme="minorHAnsi" w:hAnsiTheme="minorHAnsi" w:cstheme="minorHAnsi"/>
        </w:rPr>
        <w:t>and then ask</w:t>
      </w:r>
      <w:r w:rsidRPr="00670E5F">
        <w:rPr>
          <w:rFonts w:asciiTheme="minorHAnsi" w:hAnsiTheme="minorHAnsi" w:cstheme="minorHAnsi"/>
          <w:sz w:val="16"/>
        </w:rPr>
        <w:t xml:space="preserve"> </w:t>
      </w:r>
      <w:r w:rsidRPr="00670E5F">
        <w:rPr>
          <w:rStyle w:val="Emphasis"/>
          <w:rFonts w:asciiTheme="minorHAnsi" w:hAnsiTheme="minorHAnsi" w:cstheme="minorHAnsi"/>
        </w:rPr>
        <w:t>how many</w:t>
      </w:r>
      <w:r w:rsidRPr="00670E5F">
        <w:rPr>
          <w:rFonts w:asciiTheme="minorHAnsi" w:hAnsiTheme="minorHAnsi" w:cstheme="minorHAnsi"/>
          <w:sz w:val="16"/>
        </w:rPr>
        <w:t xml:space="preserve"> </w:t>
      </w:r>
      <w:r w:rsidRPr="00670E5F">
        <w:rPr>
          <w:rStyle w:val="StyleUnderline"/>
          <w:rFonts w:asciiTheme="minorHAnsi" w:hAnsiTheme="minorHAnsi" w:cstheme="minorHAnsi"/>
        </w:rPr>
        <w:t>of them, and under what conditions, succeeded in</w:t>
      </w:r>
      <w:r w:rsidRPr="00670E5F">
        <w:rPr>
          <w:rFonts w:asciiTheme="minorHAnsi" w:hAnsiTheme="minorHAnsi" w:cstheme="minorHAnsi"/>
          <w:sz w:val="16"/>
        </w:rPr>
        <w:t xml:space="preserve"> grabbing overweening power and </w:t>
      </w:r>
      <w:r w:rsidRPr="00670E5F">
        <w:rPr>
          <w:rStyle w:val="Emphasis"/>
          <w:rFonts w:asciiTheme="minorHAnsi" w:hAnsiTheme="minorHAnsi" w:cstheme="minorHAnsi"/>
        </w:rPr>
        <w:t>strangling</w:t>
      </w:r>
      <w:r w:rsidRPr="00670E5F">
        <w:rPr>
          <w:rFonts w:asciiTheme="minorHAnsi" w:hAnsiTheme="minorHAnsi" w:cstheme="minorHAnsi"/>
          <w:sz w:val="16"/>
        </w:rPr>
        <w:t xml:space="preserve"> </w:t>
      </w:r>
      <w:r w:rsidRPr="00670E5F">
        <w:rPr>
          <w:rStyle w:val="StyleUnderline"/>
          <w:rFonts w:asciiTheme="minorHAnsi" w:hAnsiTheme="minorHAnsi" w:cstheme="minorHAnsi"/>
        </w:rPr>
        <w:t>democracy</w:t>
      </w:r>
      <w:r w:rsidRPr="00670E5F">
        <w:rPr>
          <w:rFonts w:asciiTheme="minorHAnsi" w:hAnsiTheme="minorHAnsi" w:cstheme="minorHAnsi"/>
          <w:sz w:val="16"/>
        </w:rPr>
        <w:t>.</w:t>
      </w:r>
    </w:p>
    <w:p w14:paraId="798CD1EF" w14:textId="77777777" w:rsidR="005C504F" w:rsidRPr="00670E5F" w:rsidRDefault="005C504F" w:rsidP="005C504F">
      <w:pPr>
        <w:rPr>
          <w:rFonts w:asciiTheme="minorHAnsi" w:hAnsiTheme="minorHAnsi" w:cstheme="minorHAnsi"/>
          <w:sz w:val="16"/>
        </w:rPr>
      </w:pPr>
      <w:r w:rsidRPr="00670E5F">
        <w:rPr>
          <w:rFonts w:asciiTheme="minorHAnsi" w:hAnsiTheme="minorHAnsi" w:cstheme="minorHAnsi"/>
          <w:sz w:val="16"/>
        </w:rPr>
        <w:t xml:space="preserve">For this purpose, it is useful to focus on the two world regions where populist leaders have most often come to power: Latin America and Europe. My </w:t>
      </w:r>
      <w:r w:rsidRPr="0098451F">
        <w:rPr>
          <w:rStyle w:val="StyleUnderline"/>
          <w:rFonts w:asciiTheme="minorHAnsi" w:hAnsiTheme="minorHAnsi" w:cstheme="minorHAnsi"/>
          <w:highlight w:val="cyan"/>
        </w:rPr>
        <w:t>research finds</w:t>
      </w:r>
      <w:r w:rsidRPr="00670E5F">
        <w:rPr>
          <w:rStyle w:val="StyleUnderline"/>
          <w:rFonts w:asciiTheme="minorHAnsi" w:hAnsiTheme="minorHAnsi" w:cstheme="minorHAnsi"/>
        </w:rPr>
        <w:t xml:space="preserve"> that </w:t>
      </w:r>
      <w:r w:rsidRPr="0098451F">
        <w:rPr>
          <w:rStyle w:val="StyleUnderline"/>
          <w:rFonts w:asciiTheme="minorHAnsi" w:hAnsiTheme="minorHAnsi" w:cstheme="minorHAnsi"/>
          <w:highlight w:val="cyan"/>
        </w:rPr>
        <w:t>of</w:t>
      </w:r>
      <w:r w:rsidRPr="0098451F">
        <w:rPr>
          <w:rFonts w:asciiTheme="minorHAnsi" w:hAnsiTheme="minorHAnsi" w:cstheme="minorHAnsi"/>
          <w:sz w:val="16"/>
          <w:highlight w:val="cyan"/>
        </w:rPr>
        <w:t xml:space="preserve"> </w:t>
      </w:r>
      <w:r w:rsidRPr="0098451F">
        <w:rPr>
          <w:rStyle w:val="Emphasis"/>
          <w:rFonts w:asciiTheme="minorHAnsi" w:hAnsiTheme="minorHAnsi" w:cstheme="minorHAnsi"/>
          <w:highlight w:val="cyan"/>
        </w:rPr>
        <w:t>forty populist governments</w:t>
      </w:r>
      <w:r w:rsidRPr="00670E5F">
        <w:rPr>
          <w:rFonts w:asciiTheme="minorHAnsi" w:hAnsiTheme="minorHAnsi" w:cstheme="minorHAnsi"/>
          <w:sz w:val="16"/>
        </w:rPr>
        <w:t xml:space="preserve"> </w:t>
      </w:r>
      <w:r w:rsidRPr="00670E5F">
        <w:rPr>
          <w:rStyle w:val="StyleUnderline"/>
          <w:rFonts w:asciiTheme="minorHAnsi" w:hAnsiTheme="minorHAnsi" w:cstheme="minorHAnsi"/>
        </w:rPr>
        <w:t>which took power between</w:t>
      </w:r>
      <w:r w:rsidRPr="00670E5F">
        <w:rPr>
          <w:rFonts w:asciiTheme="minorHAnsi" w:hAnsiTheme="minorHAnsi" w:cstheme="minorHAnsi"/>
          <w:sz w:val="16"/>
        </w:rPr>
        <w:t xml:space="preserve"> </w:t>
      </w:r>
      <w:r w:rsidRPr="00670E5F">
        <w:rPr>
          <w:rStyle w:val="Emphasis"/>
          <w:rFonts w:asciiTheme="minorHAnsi" w:hAnsiTheme="minorHAnsi" w:cstheme="minorHAnsi"/>
        </w:rPr>
        <w:t>1985</w:t>
      </w:r>
      <w:r w:rsidRPr="00670E5F">
        <w:rPr>
          <w:rFonts w:asciiTheme="minorHAnsi" w:hAnsiTheme="minorHAnsi" w:cstheme="minorHAnsi"/>
          <w:sz w:val="16"/>
        </w:rPr>
        <w:t xml:space="preserve"> </w:t>
      </w:r>
      <w:r w:rsidRPr="00670E5F">
        <w:rPr>
          <w:rStyle w:val="StyleUnderline"/>
          <w:rFonts w:asciiTheme="minorHAnsi" w:hAnsiTheme="minorHAnsi" w:cstheme="minorHAnsi"/>
        </w:rPr>
        <w:t>and</w:t>
      </w:r>
      <w:r w:rsidRPr="00670E5F">
        <w:rPr>
          <w:rFonts w:asciiTheme="minorHAnsi" w:hAnsiTheme="minorHAnsi" w:cstheme="minorHAnsi"/>
          <w:sz w:val="16"/>
        </w:rPr>
        <w:t xml:space="preserve"> </w:t>
      </w:r>
      <w:r w:rsidRPr="00670E5F">
        <w:rPr>
          <w:rStyle w:val="Emphasis"/>
          <w:rFonts w:asciiTheme="minorHAnsi" w:hAnsiTheme="minorHAnsi" w:cstheme="minorHAnsi"/>
        </w:rPr>
        <w:t>2020</w:t>
      </w:r>
      <w:r w:rsidRPr="00670E5F">
        <w:rPr>
          <w:rFonts w:asciiTheme="minorHAnsi" w:hAnsiTheme="minorHAnsi" w:cstheme="minorHAnsi"/>
          <w:sz w:val="16"/>
        </w:rPr>
        <w:t xml:space="preserve"> in these two regions, </w:t>
      </w:r>
      <w:r w:rsidRPr="0098451F">
        <w:rPr>
          <w:rStyle w:val="StyleUnderline"/>
          <w:rFonts w:asciiTheme="minorHAnsi" w:hAnsiTheme="minorHAnsi" w:cstheme="minorHAnsi"/>
          <w:highlight w:val="cyan"/>
        </w:rPr>
        <w:t>only</w:t>
      </w:r>
      <w:r w:rsidRPr="0098451F">
        <w:rPr>
          <w:rFonts w:asciiTheme="minorHAnsi" w:hAnsiTheme="minorHAnsi" w:cstheme="minorHAnsi"/>
          <w:sz w:val="16"/>
          <w:highlight w:val="cyan"/>
        </w:rPr>
        <w:t xml:space="preserve"> </w:t>
      </w:r>
      <w:r w:rsidRPr="0098451F">
        <w:rPr>
          <w:rStyle w:val="Emphasis"/>
          <w:rFonts w:asciiTheme="minorHAnsi" w:hAnsiTheme="minorHAnsi" w:cstheme="minorHAnsi"/>
          <w:highlight w:val="cyan"/>
        </w:rPr>
        <w:t>seven</w:t>
      </w:r>
      <w:r w:rsidRPr="0098451F">
        <w:rPr>
          <w:rFonts w:asciiTheme="minorHAnsi" w:hAnsiTheme="minorHAnsi" w:cstheme="minorHAnsi"/>
          <w:sz w:val="16"/>
          <w:highlight w:val="cyan"/>
        </w:rPr>
        <w:t xml:space="preserve"> </w:t>
      </w:r>
      <w:r w:rsidRPr="0098451F">
        <w:rPr>
          <w:rStyle w:val="StyleUnderline"/>
          <w:rFonts w:asciiTheme="minorHAnsi" w:hAnsiTheme="minorHAnsi" w:cstheme="minorHAnsi"/>
          <w:highlight w:val="cyan"/>
        </w:rPr>
        <w:t>pushed</w:t>
      </w:r>
      <w:r w:rsidRPr="00670E5F">
        <w:rPr>
          <w:rStyle w:val="StyleUnderline"/>
          <w:rFonts w:asciiTheme="minorHAnsi" w:hAnsiTheme="minorHAnsi" w:cstheme="minorHAnsi"/>
        </w:rPr>
        <w:t xml:space="preserve"> their countries in</w:t>
      </w:r>
      <w:r w:rsidRPr="0098451F">
        <w:rPr>
          <w:rStyle w:val="StyleUnderline"/>
          <w:rFonts w:asciiTheme="minorHAnsi" w:hAnsiTheme="minorHAnsi" w:cstheme="minorHAnsi"/>
          <w:highlight w:val="cyan"/>
        </w:rPr>
        <w:t>to</w:t>
      </w:r>
      <w:r w:rsidRPr="00670E5F">
        <w:rPr>
          <w:rFonts w:asciiTheme="minorHAnsi" w:hAnsiTheme="minorHAnsi" w:cstheme="minorHAnsi"/>
          <w:sz w:val="16"/>
        </w:rPr>
        <w:t xml:space="preserve"> </w:t>
      </w:r>
      <w:r w:rsidRPr="0098451F">
        <w:rPr>
          <w:rStyle w:val="Emphasis"/>
          <w:rFonts w:asciiTheme="minorHAnsi" w:hAnsiTheme="minorHAnsi" w:cstheme="minorHAnsi"/>
          <w:highlight w:val="cyan"/>
        </w:rPr>
        <w:t>authoritarian</w:t>
      </w:r>
      <w:r w:rsidRPr="0098451F">
        <w:rPr>
          <w:rFonts w:asciiTheme="minorHAnsi" w:hAnsiTheme="minorHAnsi" w:cstheme="minorHAnsi"/>
          <w:sz w:val="16"/>
          <w:highlight w:val="cyan"/>
        </w:rPr>
        <w:t xml:space="preserve"> </w:t>
      </w:r>
      <w:r w:rsidRPr="0098451F">
        <w:rPr>
          <w:rStyle w:val="StyleUnderline"/>
          <w:rFonts w:asciiTheme="minorHAnsi" w:hAnsiTheme="minorHAnsi" w:cstheme="minorHAnsi"/>
          <w:highlight w:val="cyan"/>
        </w:rPr>
        <w:t>rule</w:t>
      </w:r>
      <w:r w:rsidRPr="00670E5F">
        <w:rPr>
          <w:rFonts w:asciiTheme="minorHAnsi" w:hAnsiTheme="minorHAnsi" w:cstheme="minorHAnsi"/>
          <w:sz w:val="16"/>
        </w:rPr>
        <w:t>.3 Beside the four cases on which Levitsky and Ziblatt concentrate—those of Fujimori, Chávez, Orbán, and Erdoğan—this major regression also happened in Bolivia under Evo Morales (2006–19), in Ecuador under Rafael Correa (2007–17),4 and recently in El Salvador under Nayib Bukele (2019–present).</w:t>
      </w:r>
    </w:p>
    <w:p w14:paraId="2A5EB6AF" w14:textId="77777777" w:rsidR="005C504F" w:rsidRPr="00670E5F" w:rsidRDefault="005C504F" w:rsidP="005C504F">
      <w:pPr>
        <w:rPr>
          <w:rFonts w:asciiTheme="minorHAnsi" w:hAnsiTheme="minorHAnsi" w:cstheme="minorHAnsi"/>
          <w:sz w:val="16"/>
        </w:rPr>
      </w:pPr>
      <w:r w:rsidRPr="00670E5F">
        <w:rPr>
          <w:rFonts w:asciiTheme="minorHAnsi" w:hAnsiTheme="minorHAnsi" w:cstheme="minorHAnsi"/>
          <w:sz w:val="16"/>
        </w:rPr>
        <w:t xml:space="preserve">Thus, </w:t>
      </w:r>
      <w:r w:rsidRPr="00670E5F">
        <w:rPr>
          <w:rStyle w:val="StyleUnderline"/>
          <w:rFonts w:asciiTheme="minorHAnsi" w:hAnsiTheme="minorHAnsi" w:cstheme="minorHAnsi"/>
        </w:rPr>
        <w:t>while populism certainly</w:t>
      </w:r>
      <w:r w:rsidRPr="00670E5F">
        <w:rPr>
          <w:rFonts w:asciiTheme="minorHAnsi" w:hAnsiTheme="minorHAnsi" w:cstheme="minorHAnsi"/>
          <w:sz w:val="16"/>
        </w:rPr>
        <w:t xml:space="preserve"> </w:t>
      </w:r>
      <w:r w:rsidRPr="00670E5F">
        <w:rPr>
          <w:rStyle w:val="Emphasis"/>
          <w:rFonts w:asciiTheme="minorHAnsi" w:hAnsiTheme="minorHAnsi" w:cstheme="minorHAnsi"/>
        </w:rPr>
        <w:t>can be a mortal threat</w:t>
      </w:r>
      <w:r w:rsidRPr="00670E5F">
        <w:rPr>
          <w:rFonts w:asciiTheme="minorHAnsi" w:hAnsiTheme="minorHAnsi" w:cstheme="minorHAnsi"/>
          <w:sz w:val="16"/>
        </w:rPr>
        <w:t xml:space="preserve"> </w:t>
      </w:r>
      <w:r w:rsidRPr="00670E5F">
        <w:rPr>
          <w:rStyle w:val="StyleUnderline"/>
          <w:rFonts w:asciiTheme="minorHAnsi" w:hAnsiTheme="minorHAnsi" w:cstheme="minorHAnsi"/>
        </w:rPr>
        <w:t>to democracy, the</w:t>
      </w:r>
      <w:r w:rsidRPr="00670E5F">
        <w:rPr>
          <w:rFonts w:asciiTheme="minorHAnsi" w:hAnsiTheme="minorHAnsi" w:cstheme="minorHAnsi"/>
          <w:sz w:val="16"/>
        </w:rPr>
        <w:t xml:space="preserve"> </w:t>
      </w:r>
      <w:r w:rsidRPr="0098451F">
        <w:rPr>
          <w:rStyle w:val="Emphasis"/>
          <w:rFonts w:asciiTheme="minorHAnsi" w:hAnsiTheme="minorHAnsi" w:cstheme="minorHAnsi"/>
          <w:highlight w:val="cyan"/>
        </w:rPr>
        <w:t>worst outcome</w:t>
      </w:r>
      <w:r w:rsidRPr="0098451F">
        <w:rPr>
          <w:rFonts w:asciiTheme="minorHAnsi" w:hAnsiTheme="minorHAnsi" w:cstheme="minorHAnsi"/>
          <w:sz w:val="16"/>
          <w:highlight w:val="cyan"/>
        </w:rPr>
        <w:t xml:space="preserve"> </w:t>
      </w:r>
      <w:r w:rsidRPr="0098451F">
        <w:rPr>
          <w:rStyle w:val="StyleUnderline"/>
          <w:rFonts w:asciiTheme="minorHAnsi" w:hAnsiTheme="minorHAnsi" w:cstheme="minorHAnsi"/>
          <w:highlight w:val="cyan"/>
        </w:rPr>
        <w:t>is</w:t>
      </w:r>
      <w:r w:rsidRPr="0098451F">
        <w:rPr>
          <w:rFonts w:asciiTheme="minorHAnsi" w:hAnsiTheme="minorHAnsi" w:cstheme="minorHAnsi"/>
          <w:sz w:val="16"/>
          <w:highlight w:val="cyan"/>
        </w:rPr>
        <w:t xml:space="preserve"> </w:t>
      </w:r>
      <w:r w:rsidRPr="0098451F">
        <w:rPr>
          <w:rStyle w:val="Emphasis"/>
          <w:rFonts w:asciiTheme="minorHAnsi" w:hAnsiTheme="minorHAnsi" w:cstheme="minorHAnsi"/>
          <w:szCs w:val="24"/>
          <w:highlight w:val="cyan"/>
        </w:rPr>
        <w:t>less common than</w:t>
      </w:r>
      <w:r w:rsidRPr="00670E5F">
        <w:rPr>
          <w:rStyle w:val="Emphasis"/>
          <w:rFonts w:asciiTheme="minorHAnsi" w:hAnsiTheme="minorHAnsi" w:cstheme="minorHAnsi"/>
          <w:szCs w:val="24"/>
        </w:rPr>
        <w:t xml:space="preserve"> observers have </w:t>
      </w:r>
      <w:r w:rsidRPr="0098451F">
        <w:rPr>
          <w:rStyle w:val="Emphasis"/>
          <w:rFonts w:asciiTheme="minorHAnsi" w:hAnsiTheme="minorHAnsi" w:cstheme="minorHAnsi"/>
          <w:szCs w:val="24"/>
          <w:highlight w:val="cyan"/>
        </w:rPr>
        <w:t>feared</w:t>
      </w:r>
      <w:r w:rsidRPr="00670E5F">
        <w:rPr>
          <w:rFonts w:asciiTheme="minorHAnsi" w:hAnsiTheme="minorHAnsi" w:cstheme="minorHAnsi"/>
          <w:sz w:val="16"/>
        </w:rPr>
        <w:t xml:space="preserve">. Instead, </w:t>
      </w:r>
      <w:r w:rsidRPr="0098451F">
        <w:rPr>
          <w:rStyle w:val="StyleUnderline"/>
          <w:rFonts w:asciiTheme="minorHAnsi" w:hAnsiTheme="minorHAnsi" w:cstheme="minorHAnsi"/>
          <w:highlight w:val="cyan"/>
        </w:rPr>
        <w:t>liberal pluralism</w:t>
      </w:r>
      <w:r w:rsidRPr="00670E5F">
        <w:rPr>
          <w:rFonts w:asciiTheme="minorHAnsi" w:hAnsiTheme="minorHAnsi" w:cstheme="minorHAnsi"/>
          <w:sz w:val="16"/>
        </w:rPr>
        <w:t xml:space="preserve"> often </w:t>
      </w:r>
      <w:r w:rsidRPr="0098451F">
        <w:rPr>
          <w:rStyle w:val="StyleUnderline"/>
          <w:rFonts w:asciiTheme="minorHAnsi" w:hAnsiTheme="minorHAnsi" w:cstheme="minorHAnsi"/>
          <w:highlight w:val="cyan"/>
        </w:rPr>
        <w:t>commands</w:t>
      </w:r>
      <w:r w:rsidRPr="0098451F">
        <w:rPr>
          <w:rFonts w:asciiTheme="minorHAnsi" w:hAnsiTheme="minorHAnsi" w:cstheme="minorHAnsi"/>
          <w:sz w:val="16"/>
          <w:highlight w:val="cyan"/>
        </w:rPr>
        <w:t xml:space="preserve"> </w:t>
      </w:r>
      <w:r w:rsidRPr="0098451F">
        <w:rPr>
          <w:rStyle w:val="Emphasis"/>
          <w:rFonts w:asciiTheme="minorHAnsi" w:hAnsiTheme="minorHAnsi" w:cstheme="minorHAnsi"/>
          <w:highlight w:val="cyan"/>
        </w:rPr>
        <w:t>considerable</w:t>
      </w:r>
      <w:r w:rsidRPr="0098451F">
        <w:rPr>
          <w:rFonts w:asciiTheme="minorHAnsi" w:hAnsiTheme="minorHAnsi" w:cstheme="minorHAnsi"/>
          <w:sz w:val="16"/>
          <w:highlight w:val="cyan"/>
        </w:rPr>
        <w:t xml:space="preserve"> </w:t>
      </w:r>
      <w:r w:rsidRPr="0098451F">
        <w:rPr>
          <w:rStyle w:val="StyleUnderline"/>
          <w:rFonts w:asciiTheme="minorHAnsi" w:hAnsiTheme="minorHAnsi" w:cstheme="minorHAnsi"/>
          <w:highlight w:val="cyan"/>
        </w:rPr>
        <w:t>strength</w:t>
      </w:r>
      <w:r w:rsidRPr="00670E5F">
        <w:rPr>
          <w:rStyle w:val="StyleUnderline"/>
          <w:rFonts w:asciiTheme="minorHAnsi" w:hAnsiTheme="minorHAnsi" w:cstheme="minorHAnsi"/>
        </w:rPr>
        <w:t xml:space="preserve"> as </w:t>
      </w:r>
      <w:r w:rsidRPr="0098451F">
        <w:rPr>
          <w:rStyle w:val="StyleUnderline"/>
          <w:rFonts w:asciiTheme="minorHAnsi" w:hAnsiTheme="minorHAnsi" w:cstheme="minorHAnsi"/>
          <w:highlight w:val="cyan"/>
        </w:rPr>
        <w:t>institutional checks and balances hold firm and opposition forces</w:t>
      </w:r>
      <w:r w:rsidRPr="0098451F">
        <w:rPr>
          <w:rFonts w:asciiTheme="minorHAnsi" w:hAnsiTheme="minorHAnsi" w:cstheme="minorHAnsi"/>
          <w:sz w:val="16"/>
          <w:highlight w:val="cyan"/>
        </w:rPr>
        <w:t xml:space="preserve"> </w:t>
      </w:r>
      <w:r w:rsidRPr="0098451F">
        <w:rPr>
          <w:rStyle w:val="Emphasis"/>
          <w:rFonts w:asciiTheme="minorHAnsi" w:hAnsiTheme="minorHAnsi" w:cstheme="minorHAnsi"/>
          <w:highlight w:val="cyan"/>
        </w:rPr>
        <w:t>mobilize</w:t>
      </w:r>
      <w:r w:rsidRPr="00670E5F">
        <w:rPr>
          <w:rFonts w:asciiTheme="minorHAnsi" w:hAnsiTheme="minorHAnsi" w:cstheme="minorHAnsi"/>
          <w:sz w:val="16"/>
        </w:rPr>
        <w:t xml:space="preserve"> </w:t>
      </w:r>
      <w:r w:rsidRPr="00670E5F">
        <w:rPr>
          <w:rStyle w:val="StyleUnderline"/>
          <w:rFonts w:asciiTheme="minorHAnsi" w:hAnsiTheme="minorHAnsi" w:cstheme="minorHAnsi"/>
        </w:rPr>
        <w:t>to foil</w:t>
      </w:r>
      <w:r w:rsidRPr="00670E5F">
        <w:rPr>
          <w:rFonts w:asciiTheme="minorHAnsi" w:hAnsiTheme="minorHAnsi" w:cstheme="minorHAnsi"/>
          <w:sz w:val="16"/>
        </w:rPr>
        <w:t xml:space="preserve"> the </w:t>
      </w:r>
      <w:r w:rsidRPr="00670E5F">
        <w:rPr>
          <w:rStyle w:val="StyleUnderline"/>
          <w:rFonts w:asciiTheme="minorHAnsi" w:hAnsiTheme="minorHAnsi" w:cstheme="minorHAnsi"/>
        </w:rPr>
        <w:t>machinations</w:t>
      </w:r>
      <w:r w:rsidRPr="00670E5F">
        <w:rPr>
          <w:rFonts w:asciiTheme="minorHAnsi" w:hAnsiTheme="minorHAnsi" w:cstheme="minorHAnsi"/>
          <w:sz w:val="16"/>
        </w:rPr>
        <w:t xml:space="preserve"> of domineering chief executives. </w:t>
      </w:r>
      <w:r w:rsidRPr="00670E5F">
        <w:rPr>
          <w:rStyle w:val="StyleUnderline"/>
          <w:rFonts w:asciiTheme="minorHAnsi" w:hAnsiTheme="minorHAnsi" w:cstheme="minorHAnsi"/>
        </w:rPr>
        <w:t>As a result</w:t>
      </w:r>
      <w:r w:rsidRPr="00670E5F">
        <w:rPr>
          <w:rFonts w:asciiTheme="minorHAnsi" w:hAnsiTheme="minorHAnsi" w:cstheme="minorHAnsi"/>
          <w:sz w:val="16"/>
        </w:rPr>
        <w:t xml:space="preserve">, </w:t>
      </w:r>
      <w:r w:rsidRPr="0098451F">
        <w:rPr>
          <w:rStyle w:val="Emphasis"/>
          <w:rFonts w:asciiTheme="minorHAnsi" w:hAnsiTheme="minorHAnsi" w:cstheme="minorHAnsi"/>
          <w:highlight w:val="cyan"/>
        </w:rPr>
        <w:t>most populist</w:t>
      </w:r>
      <w:r w:rsidRPr="00670E5F">
        <w:rPr>
          <w:rFonts w:asciiTheme="minorHAnsi" w:hAnsiTheme="minorHAnsi" w:cstheme="minorHAnsi"/>
          <w:sz w:val="16"/>
        </w:rPr>
        <w:t xml:space="preserve"> assailant</w:t>
      </w:r>
      <w:r w:rsidRPr="0098451F">
        <w:rPr>
          <w:rStyle w:val="Emphasis"/>
          <w:rFonts w:asciiTheme="minorHAnsi" w:hAnsiTheme="minorHAnsi" w:cstheme="minorHAnsi"/>
          <w:highlight w:val="cyan"/>
        </w:rPr>
        <w:t>s</w:t>
      </w:r>
      <w:r w:rsidRPr="00670E5F">
        <w:rPr>
          <w:rFonts w:asciiTheme="minorHAnsi" w:hAnsiTheme="minorHAnsi" w:cstheme="minorHAnsi"/>
          <w:sz w:val="16"/>
        </w:rPr>
        <w:t xml:space="preserve"> </w:t>
      </w:r>
      <w:r w:rsidRPr="00670E5F">
        <w:rPr>
          <w:rStyle w:val="StyleUnderline"/>
          <w:rFonts w:asciiTheme="minorHAnsi" w:hAnsiTheme="minorHAnsi" w:cstheme="minorHAnsi"/>
        </w:rPr>
        <w:t xml:space="preserve">have </w:t>
      </w:r>
      <w:r w:rsidRPr="0098451F">
        <w:rPr>
          <w:rStyle w:val="StyleUnderline"/>
          <w:rFonts w:asciiTheme="minorHAnsi" w:hAnsiTheme="minorHAnsi" w:cstheme="minorHAnsi"/>
          <w:highlight w:val="cyan"/>
        </w:rPr>
        <w:t>failed</w:t>
      </w:r>
      <w:r w:rsidRPr="00670E5F">
        <w:rPr>
          <w:rFonts w:asciiTheme="minorHAnsi" w:hAnsiTheme="minorHAnsi" w:cstheme="minorHAnsi"/>
          <w:sz w:val="16"/>
        </w:rPr>
        <w:t xml:space="preserve">. Several have </w:t>
      </w:r>
      <w:r w:rsidRPr="00670E5F">
        <w:rPr>
          <w:rStyle w:val="StyleUnderline"/>
          <w:rFonts w:asciiTheme="minorHAnsi" w:hAnsiTheme="minorHAnsi" w:cstheme="minorHAnsi"/>
        </w:rPr>
        <w:t>found themselves</w:t>
      </w:r>
      <w:r w:rsidRPr="00670E5F">
        <w:rPr>
          <w:rFonts w:asciiTheme="minorHAnsi" w:hAnsiTheme="minorHAnsi" w:cstheme="minorHAnsi"/>
          <w:sz w:val="16"/>
        </w:rPr>
        <w:t xml:space="preserve"> </w:t>
      </w:r>
      <w:r w:rsidRPr="0098451F">
        <w:rPr>
          <w:rStyle w:val="Emphasis"/>
          <w:rFonts w:asciiTheme="minorHAnsi" w:hAnsiTheme="minorHAnsi" w:cstheme="minorHAnsi"/>
          <w:highlight w:val="cyan"/>
        </w:rPr>
        <w:t>hemmed</w:t>
      </w:r>
      <w:r w:rsidRPr="00670E5F">
        <w:rPr>
          <w:rFonts w:asciiTheme="minorHAnsi" w:hAnsiTheme="minorHAnsi" w:cstheme="minorHAnsi"/>
          <w:sz w:val="16"/>
        </w:rPr>
        <w:t xml:space="preserve"> </w:t>
      </w:r>
      <w:r w:rsidRPr="00670E5F">
        <w:rPr>
          <w:rStyle w:val="StyleUnderline"/>
          <w:rFonts w:asciiTheme="minorHAnsi" w:hAnsiTheme="minorHAnsi" w:cstheme="minorHAnsi"/>
        </w:rPr>
        <w:t xml:space="preserve">in </w:t>
      </w:r>
      <w:r w:rsidRPr="0098451F">
        <w:rPr>
          <w:rStyle w:val="StyleUnderline"/>
          <w:rFonts w:asciiTheme="minorHAnsi" w:hAnsiTheme="minorHAnsi" w:cstheme="minorHAnsi"/>
          <w:highlight w:val="cyan"/>
        </w:rPr>
        <w:t>by</w:t>
      </w:r>
      <w:r w:rsidRPr="00670E5F">
        <w:rPr>
          <w:rStyle w:val="StyleUnderline"/>
          <w:rFonts w:asciiTheme="minorHAnsi" w:hAnsiTheme="minorHAnsi" w:cstheme="minorHAnsi"/>
        </w:rPr>
        <w:t xml:space="preserve"> institutional </w:t>
      </w:r>
      <w:r w:rsidRPr="0098451F">
        <w:rPr>
          <w:rStyle w:val="StyleUnderline"/>
          <w:rFonts w:asciiTheme="minorHAnsi" w:hAnsiTheme="minorHAnsi" w:cstheme="minorHAnsi"/>
          <w:highlight w:val="cyan"/>
        </w:rPr>
        <w:t>checks</w:t>
      </w:r>
      <w:r w:rsidRPr="00670E5F">
        <w:rPr>
          <w:rStyle w:val="StyleUnderline"/>
          <w:rFonts w:asciiTheme="minorHAnsi" w:hAnsiTheme="minorHAnsi" w:cstheme="minorHAnsi"/>
        </w:rPr>
        <w:t xml:space="preserve"> and balances, while others have seen</w:t>
      </w:r>
      <w:r w:rsidRPr="00670E5F">
        <w:rPr>
          <w:rFonts w:asciiTheme="minorHAnsi" w:hAnsiTheme="minorHAnsi" w:cstheme="minorHAnsi"/>
          <w:sz w:val="16"/>
        </w:rPr>
        <w:t xml:space="preserve"> their </w:t>
      </w:r>
      <w:r w:rsidRPr="0098451F">
        <w:rPr>
          <w:rStyle w:val="StyleUnderline"/>
          <w:rFonts w:asciiTheme="minorHAnsi" w:hAnsiTheme="minorHAnsi" w:cstheme="minorHAnsi"/>
          <w:highlight w:val="cyan"/>
        </w:rPr>
        <w:t>careers done in by</w:t>
      </w:r>
      <w:r w:rsidRPr="00670E5F">
        <w:rPr>
          <w:rFonts w:asciiTheme="minorHAnsi" w:hAnsiTheme="minorHAnsi" w:cstheme="minorHAnsi"/>
          <w:sz w:val="16"/>
        </w:rPr>
        <w:t xml:space="preserve"> their own </w:t>
      </w:r>
      <w:r w:rsidRPr="0098451F">
        <w:rPr>
          <w:rStyle w:val="Emphasis"/>
          <w:rFonts w:asciiTheme="minorHAnsi" w:hAnsiTheme="minorHAnsi" w:cstheme="minorHAnsi"/>
          <w:highlight w:val="cyan"/>
        </w:rPr>
        <w:t>haphazard</w:t>
      </w:r>
      <w:r w:rsidRPr="0098451F">
        <w:rPr>
          <w:rFonts w:asciiTheme="minorHAnsi" w:hAnsiTheme="minorHAnsi" w:cstheme="minorHAnsi"/>
          <w:sz w:val="16"/>
          <w:highlight w:val="cyan"/>
        </w:rPr>
        <w:t xml:space="preserve"> </w:t>
      </w:r>
      <w:r w:rsidRPr="0098451F">
        <w:rPr>
          <w:rStyle w:val="StyleUnderline"/>
          <w:rFonts w:asciiTheme="minorHAnsi" w:hAnsiTheme="minorHAnsi" w:cstheme="minorHAnsi"/>
          <w:highlight w:val="cyan"/>
        </w:rPr>
        <w:t>decisions</w:t>
      </w:r>
      <w:r w:rsidRPr="00670E5F">
        <w:rPr>
          <w:rStyle w:val="StyleUnderline"/>
          <w:rFonts w:asciiTheme="minorHAnsi" w:hAnsiTheme="minorHAnsi" w:cstheme="minorHAnsi"/>
        </w:rPr>
        <w:t xml:space="preserve"> and</w:t>
      </w:r>
      <w:r w:rsidRPr="00670E5F">
        <w:rPr>
          <w:rFonts w:asciiTheme="minorHAnsi" w:hAnsiTheme="minorHAnsi" w:cstheme="minorHAnsi"/>
          <w:sz w:val="16"/>
        </w:rPr>
        <w:t xml:space="preserve"> unruly confrontational </w:t>
      </w:r>
      <w:r w:rsidRPr="00670E5F">
        <w:rPr>
          <w:rStyle w:val="StyleUnderline"/>
          <w:rFonts w:asciiTheme="minorHAnsi" w:hAnsiTheme="minorHAnsi" w:cstheme="minorHAnsi"/>
        </w:rPr>
        <w:t xml:space="preserve">urges </w:t>
      </w:r>
      <w:r w:rsidRPr="0098451F">
        <w:rPr>
          <w:rStyle w:val="StyleUnderline"/>
          <w:rFonts w:asciiTheme="minorHAnsi" w:hAnsiTheme="minorHAnsi" w:cstheme="minorHAnsi"/>
          <w:highlight w:val="cyan"/>
        </w:rPr>
        <w:t>before</w:t>
      </w:r>
      <w:r w:rsidRPr="00670E5F">
        <w:rPr>
          <w:rStyle w:val="StyleUnderline"/>
          <w:rFonts w:asciiTheme="minorHAnsi" w:hAnsiTheme="minorHAnsi" w:cstheme="minorHAnsi"/>
        </w:rPr>
        <w:t xml:space="preserve"> they could inflict serious </w:t>
      </w:r>
      <w:r w:rsidRPr="0098451F">
        <w:rPr>
          <w:rStyle w:val="StyleUnderline"/>
          <w:rFonts w:asciiTheme="minorHAnsi" w:hAnsiTheme="minorHAnsi" w:cstheme="minorHAnsi"/>
          <w:highlight w:val="cyan"/>
        </w:rPr>
        <w:t>damage</w:t>
      </w:r>
      <w:r w:rsidRPr="00670E5F">
        <w:rPr>
          <w:rStyle w:val="StyleUnderline"/>
          <w:rFonts w:asciiTheme="minorHAnsi" w:hAnsiTheme="minorHAnsi" w:cstheme="minorHAnsi"/>
        </w:rPr>
        <w:t xml:space="preserve"> on democracy</w:t>
      </w:r>
      <w:r w:rsidRPr="00670E5F">
        <w:rPr>
          <w:rFonts w:asciiTheme="minorHAnsi" w:hAnsiTheme="minorHAnsi" w:cstheme="minorHAnsi"/>
          <w:sz w:val="16"/>
        </w:rPr>
        <w:t>.5</w:t>
      </w:r>
      <w:bookmarkEnd w:id="0"/>
    </w:p>
    <w:p w14:paraId="0E9330F8" w14:textId="77777777" w:rsidR="005C504F" w:rsidRPr="00670E5F" w:rsidRDefault="005C504F" w:rsidP="005C504F">
      <w:pPr>
        <w:pStyle w:val="Heading4"/>
        <w:rPr>
          <w:rFonts w:asciiTheme="minorHAnsi" w:hAnsiTheme="minorHAnsi" w:cstheme="minorHAnsi"/>
        </w:rPr>
      </w:pPr>
      <w:r w:rsidRPr="00670E5F">
        <w:rPr>
          <w:rFonts w:asciiTheme="minorHAnsi" w:hAnsiTheme="minorHAnsi" w:cstheme="minorHAnsi"/>
        </w:rPr>
        <w:t xml:space="preserve">The economy as an indicator of </w:t>
      </w:r>
      <w:r w:rsidRPr="00670E5F">
        <w:rPr>
          <w:rFonts w:asciiTheme="minorHAnsi" w:hAnsiTheme="minorHAnsi" w:cstheme="minorHAnsi"/>
          <w:u w:val="single"/>
        </w:rPr>
        <w:t>leadership</w:t>
      </w:r>
      <w:r w:rsidRPr="00670E5F">
        <w:rPr>
          <w:rFonts w:asciiTheme="minorHAnsi" w:hAnsiTheme="minorHAnsi" w:cstheme="minorHAnsi"/>
        </w:rPr>
        <w:t xml:space="preserve"> is </w:t>
      </w:r>
      <w:r w:rsidRPr="00670E5F">
        <w:rPr>
          <w:rFonts w:asciiTheme="minorHAnsi" w:hAnsiTheme="minorHAnsi" w:cstheme="minorHAnsi"/>
          <w:u w:val="single"/>
        </w:rPr>
        <w:t>inaccurate</w:t>
      </w:r>
      <w:r w:rsidRPr="00670E5F">
        <w:rPr>
          <w:rFonts w:asciiTheme="minorHAnsi" w:hAnsiTheme="minorHAnsi" w:cstheme="minorHAnsi"/>
        </w:rPr>
        <w:t xml:space="preserve"> because you can’t just </w:t>
      </w:r>
      <w:r w:rsidRPr="00670E5F">
        <w:rPr>
          <w:rFonts w:asciiTheme="minorHAnsi" w:hAnsiTheme="minorHAnsi" w:cstheme="minorHAnsi"/>
          <w:u w:val="single"/>
        </w:rPr>
        <w:t>buy</w:t>
      </w:r>
      <w:r w:rsidRPr="00670E5F">
        <w:rPr>
          <w:rFonts w:asciiTheme="minorHAnsi" w:hAnsiTheme="minorHAnsi" w:cstheme="minorHAnsi"/>
        </w:rPr>
        <w:t xml:space="preserve"> a military! </w:t>
      </w:r>
    </w:p>
    <w:p w14:paraId="3FCA41F5" w14:textId="77777777" w:rsidR="005C504F" w:rsidRPr="00670E5F" w:rsidRDefault="005C504F" w:rsidP="005C504F">
      <w:pPr>
        <w:rPr>
          <w:rFonts w:asciiTheme="minorHAnsi" w:hAnsiTheme="minorHAnsi" w:cstheme="minorHAnsi"/>
        </w:rPr>
      </w:pPr>
      <w:r w:rsidRPr="00670E5F">
        <w:rPr>
          <w:rStyle w:val="Style13ptBold"/>
          <w:rFonts w:asciiTheme="minorHAnsi" w:hAnsiTheme="minorHAnsi" w:cstheme="minorHAnsi"/>
        </w:rPr>
        <w:t xml:space="preserve">Bradbury 24 </w:t>
      </w:r>
      <w:r w:rsidRPr="00670E5F">
        <w:rPr>
          <w:rFonts w:asciiTheme="minorHAnsi" w:hAnsiTheme="minorHAnsi" w:cstheme="minorHAnsi"/>
        </w:rPr>
        <w:t>[Charlie; May 1</w:t>
      </w:r>
      <w:r w:rsidRPr="00670E5F">
        <w:rPr>
          <w:rFonts w:asciiTheme="minorHAnsi" w:hAnsiTheme="minorHAnsi" w:cstheme="minorHAnsi"/>
          <w:vertAlign w:val="superscript"/>
        </w:rPr>
        <w:t>st</w:t>
      </w:r>
      <w:r w:rsidRPr="00670E5F">
        <w:rPr>
          <w:rFonts w:asciiTheme="minorHAnsi" w:hAnsiTheme="minorHAnsi" w:cstheme="minorHAnsi"/>
        </w:rPr>
        <w:t xml:space="preserve">; Venture Strategist at Monitor Deloitte, lieutenant in the British army, guest lecturer at the Lancaster University Security Institute. "Measuring What Matters: Why </w:t>
      </w:r>
      <w:r w:rsidRPr="00670E5F">
        <w:rPr>
          <w:rStyle w:val="Emphasis"/>
          <w:rFonts w:asciiTheme="minorHAnsi" w:hAnsiTheme="minorHAnsi" w:cstheme="minorHAnsi"/>
        </w:rPr>
        <w:t>GDP</w:t>
      </w:r>
      <w:r w:rsidRPr="00670E5F">
        <w:rPr>
          <w:rStyle w:val="StyleUnderline"/>
          <w:rFonts w:asciiTheme="minorHAnsi" w:hAnsiTheme="minorHAnsi" w:cstheme="minorHAnsi"/>
        </w:rPr>
        <w:t xml:space="preserve"> Is </w:t>
      </w:r>
      <w:r w:rsidRPr="00670E5F">
        <w:rPr>
          <w:rStyle w:val="Emphasis"/>
          <w:rFonts w:asciiTheme="minorHAnsi" w:hAnsiTheme="minorHAnsi" w:cstheme="minorHAnsi"/>
        </w:rPr>
        <w:t>Not</w:t>
      </w:r>
      <w:r w:rsidRPr="00670E5F">
        <w:rPr>
          <w:rStyle w:val="StyleUnderline"/>
          <w:rFonts w:asciiTheme="minorHAnsi" w:hAnsiTheme="minorHAnsi" w:cstheme="minorHAnsi"/>
        </w:rPr>
        <w:t xml:space="preserve"> Geopolitical Destiny</w:t>
      </w:r>
      <w:r w:rsidRPr="00670E5F">
        <w:rPr>
          <w:rFonts w:asciiTheme="minorHAnsi" w:hAnsiTheme="minorHAnsi" w:cstheme="minorHAnsi"/>
        </w:rPr>
        <w:t>." Wavell Room, wavellroom.com/2024/05/01/measuring-what-matters-why-gdp-is-not-geopolitical-destiny/]</w:t>
      </w:r>
    </w:p>
    <w:p w14:paraId="4D511FC2" w14:textId="77777777" w:rsidR="005C504F" w:rsidRPr="00670E5F" w:rsidRDefault="005C504F" w:rsidP="005C504F">
      <w:pPr>
        <w:rPr>
          <w:rFonts w:asciiTheme="minorHAnsi" w:hAnsiTheme="minorHAnsi" w:cstheme="minorHAnsi"/>
          <w:sz w:val="16"/>
        </w:rPr>
      </w:pPr>
      <w:r w:rsidRPr="00670E5F">
        <w:rPr>
          <w:rFonts w:asciiTheme="minorHAnsi" w:hAnsiTheme="minorHAnsi" w:cstheme="minorHAnsi"/>
          <w:sz w:val="16"/>
        </w:rPr>
        <w:t xml:space="preserve">Commonly used </w:t>
      </w:r>
      <w:r w:rsidRPr="0098451F">
        <w:rPr>
          <w:rStyle w:val="Emphasis"/>
          <w:rFonts w:asciiTheme="minorHAnsi" w:hAnsiTheme="minorHAnsi" w:cstheme="minorHAnsi"/>
          <w:highlight w:val="cyan"/>
        </w:rPr>
        <w:t>economic metrics</w:t>
      </w:r>
      <w:r w:rsidRPr="0098451F">
        <w:rPr>
          <w:rFonts w:asciiTheme="minorHAnsi" w:hAnsiTheme="minorHAnsi" w:cstheme="minorHAnsi"/>
          <w:sz w:val="16"/>
          <w:highlight w:val="cyan"/>
        </w:rPr>
        <w:t>,</w:t>
      </w:r>
      <w:r w:rsidRPr="00670E5F">
        <w:rPr>
          <w:rFonts w:asciiTheme="minorHAnsi" w:hAnsiTheme="minorHAnsi" w:cstheme="minorHAnsi"/>
          <w:sz w:val="16"/>
        </w:rPr>
        <w:t xml:space="preserve"> such as real GDP (a gross indicator), </w:t>
      </w:r>
      <w:r w:rsidRPr="0098451F">
        <w:rPr>
          <w:rStyle w:val="StyleUnderline"/>
          <w:rFonts w:asciiTheme="minorHAnsi" w:hAnsiTheme="minorHAnsi" w:cstheme="minorHAnsi"/>
          <w:highlight w:val="cyan"/>
        </w:rPr>
        <w:t xml:space="preserve">are </w:t>
      </w:r>
      <w:r w:rsidRPr="0098451F">
        <w:rPr>
          <w:rStyle w:val="Emphasis"/>
          <w:rFonts w:asciiTheme="minorHAnsi" w:hAnsiTheme="minorHAnsi" w:cstheme="minorHAnsi"/>
          <w:highlight w:val="cyan"/>
        </w:rPr>
        <w:t>not</w:t>
      </w:r>
      <w:r w:rsidRPr="0098451F">
        <w:rPr>
          <w:rStyle w:val="StyleUnderline"/>
          <w:rFonts w:asciiTheme="minorHAnsi" w:hAnsiTheme="minorHAnsi" w:cstheme="minorHAnsi"/>
          <w:highlight w:val="cyan"/>
        </w:rPr>
        <w:t xml:space="preserve"> the</w:t>
      </w:r>
      <w:r w:rsidRPr="00670E5F">
        <w:rPr>
          <w:rStyle w:val="StyleUnderline"/>
          <w:rFonts w:asciiTheme="minorHAnsi" w:hAnsiTheme="minorHAnsi" w:cstheme="minorHAnsi"/>
        </w:rPr>
        <w:t xml:space="preserve"> sole </w:t>
      </w:r>
      <w:r w:rsidRPr="0098451F">
        <w:rPr>
          <w:rStyle w:val="StyleUnderline"/>
          <w:rFonts w:asciiTheme="minorHAnsi" w:hAnsiTheme="minorHAnsi" w:cstheme="minorHAnsi"/>
          <w:highlight w:val="cyan"/>
        </w:rPr>
        <w:t>determinant</w:t>
      </w:r>
      <w:r w:rsidRPr="00670E5F">
        <w:rPr>
          <w:rStyle w:val="StyleUnderline"/>
          <w:rFonts w:asciiTheme="minorHAnsi" w:hAnsiTheme="minorHAnsi" w:cstheme="minorHAnsi"/>
        </w:rPr>
        <w:t xml:space="preserve">s </w:t>
      </w:r>
      <w:r w:rsidRPr="0098451F">
        <w:rPr>
          <w:rStyle w:val="StyleUnderline"/>
          <w:rFonts w:asciiTheme="minorHAnsi" w:hAnsiTheme="minorHAnsi" w:cstheme="minorHAnsi"/>
          <w:highlight w:val="cyan"/>
        </w:rPr>
        <w:t>of</w:t>
      </w:r>
      <w:r w:rsidRPr="00670E5F">
        <w:rPr>
          <w:rFonts w:asciiTheme="minorHAnsi" w:hAnsiTheme="minorHAnsi" w:cstheme="minorHAnsi"/>
          <w:sz w:val="16"/>
        </w:rPr>
        <w:t xml:space="preserve"> relative </w:t>
      </w:r>
      <w:r w:rsidRPr="00670E5F">
        <w:rPr>
          <w:rStyle w:val="StyleUnderline"/>
          <w:rFonts w:asciiTheme="minorHAnsi" w:hAnsiTheme="minorHAnsi" w:cstheme="minorHAnsi"/>
        </w:rPr>
        <w:t xml:space="preserve">national </w:t>
      </w:r>
      <w:r w:rsidRPr="0098451F">
        <w:rPr>
          <w:rStyle w:val="StyleUnderline"/>
          <w:rFonts w:asciiTheme="minorHAnsi" w:hAnsiTheme="minorHAnsi" w:cstheme="minorHAnsi"/>
          <w:highlight w:val="cyan"/>
        </w:rPr>
        <w:t>power. Understanding</w:t>
      </w:r>
      <w:r w:rsidRPr="00670E5F">
        <w:rPr>
          <w:rStyle w:val="StyleUnderline"/>
          <w:rFonts w:asciiTheme="minorHAnsi" w:hAnsiTheme="minorHAnsi" w:cstheme="minorHAnsi"/>
        </w:rPr>
        <w:t xml:space="preserve"> whether a country is</w:t>
      </w:r>
      <w:r w:rsidRPr="00670E5F">
        <w:rPr>
          <w:rFonts w:asciiTheme="minorHAnsi" w:hAnsiTheme="minorHAnsi" w:cstheme="minorHAnsi"/>
          <w:sz w:val="16"/>
        </w:rPr>
        <w:t xml:space="preserve"> more </w:t>
      </w:r>
      <w:r w:rsidRPr="0098451F">
        <w:rPr>
          <w:rStyle w:val="StyleUnderline"/>
          <w:rFonts w:asciiTheme="minorHAnsi" w:hAnsiTheme="minorHAnsi" w:cstheme="minorHAnsi"/>
          <w:highlight w:val="cyan"/>
        </w:rPr>
        <w:t>power</w:t>
      </w:r>
      <w:r w:rsidRPr="00670E5F">
        <w:rPr>
          <w:rStyle w:val="StyleUnderline"/>
          <w:rFonts w:asciiTheme="minorHAnsi" w:hAnsiTheme="minorHAnsi" w:cstheme="minorHAnsi"/>
        </w:rPr>
        <w:t>ful</w:t>
      </w:r>
      <w:r w:rsidRPr="00670E5F">
        <w:rPr>
          <w:rFonts w:asciiTheme="minorHAnsi" w:hAnsiTheme="minorHAnsi" w:cstheme="minorHAnsi"/>
          <w:sz w:val="16"/>
        </w:rPr>
        <w:t xml:space="preserve"> or influential than another </w:t>
      </w:r>
      <w:r w:rsidRPr="0098451F">
        <w:rPr>
          <w:rStyle w:val="StyleUnderline"/>
          <w:rFonts w:asciiTheme="minorHAnsi" w:hAnsiTheme="minorHAnsi" w:cstheme="minorHAnsi"/>
          <w:highlight w:val="cyan"/>
        </w:rPr>
        <w:t xml:space="preserve">is </w:t>
      </w:r>
      <w:r w:rsidRPr="0098451F">
        <w:rPr>
          <w:rStyle w:val="Emphasis"/>
          <w:rFonts w:asciiTheme="minorHAnsi" w:hAnsiTheme="minorHAnsi" w:cstheme="minorHAnsi"/>
          <w:highlight w:val="cyan"/>
        </w:rPr>
        <w:t>complex</w:t>
      </w:r>
      <w:r w:rsidRPr="00670E5F">
        <w:rPr>
          <w:rFonts w:asciiTheme="minorHAnsi" w:hAnsiTheme="minorHAnsi" w:cstheme="minorHAnsi"/>
          <w:sz w:val="16"/>
        </w:rPr>
        <w:t>, consisting of large amounts of data and intangible factors such as unconscious perceptions. Individual gross economic metrics cannot fully illustrate the power resources of an actor, and economic size is only one of several dimensions of national power, generally conceptualised as Diplomatic, Informational, Military and Economic (DIME) levers. Thus, while one metric is insufficient, the grouping of gross metrics can show how powerful actors are in relation to each other.</w:t>
      </w:r>
    </w:p>
    <w:p w14:paraId="3C3C2174" w14:textId="77777777" w:rsidR="005C504F" w:rsidRPr="00670E5F" w:rsidRDefault="005C504F" w:rsidP="005C504F">
      <w:pPr>
        <w:rPr>
          <w:rFonts w:asciiTheme="minorHAnsi" w:hAnsiTheme="minorHAnsi" w:cstheme="minorHAnsi"/>
          <w:sz w:val="16"/>
        </w:rPr>
      </w:pPr>
      <w:r w:rsidRPr="00670E5F">
        <w:rPr>
          <w:rFonts w:asciiTheme="minorHAnsi" w:hAnsiTheme="minorHAnsi" w:cstheme="minorHAnsi"/>
          <w:sz w:val="16"/>
        </w:rPr>
        <w:t>Power Conversion Problems</w:t>
      </w:r>
    </w:p>
    <w:p w14:paraId="69DC4005" w14:textId="77777777" w:rsidR="005C504F" w:rsidRPr="00670E5F" w:rsidRDefault="005C504F" w:rsidP="005C504F">
      <w:pPr>
        <w:rPr>
          <w:rFonts w:asciiTheme="minorHAnsi" w:hAnsiTheme="minorHAnsi" w:cstheme="minorHAnsi"/>
          <w:sz w:val="16"/>
        </w:rPr>
      </w:pPr>
      <w:r w:rsidRPr="00670E5F">
        <w:rPr>
          <w:rFonts w:asciiTheme="minorHAnsi" w:hAnsiTheme="minorHAnsi" w:cstheme="minorHAnsi"/>
          <w:sz w:val="16"/>
        </w:rPr>
        <w:t xml:space="preserve">Further to this, and reinforcing the case for a more holistic understanding of national power resources, </w:t>
      </w:r>
      <w:r w:rsidRPr="00670E5F">
        <w:rPr>
          <w:rStyle w:val="StyleUnderline"/>
          <w:rFonts w:asciiTheme="minorHAnsi" w:hAnsiTheme="minorHAnsi" w:cstheme="minorHAnsi"/>
        </w:rPr>
        <w:t xml:space="preserve">GDP </w:t>
      </w:r>
      <w:r w:rsidRPr="00670E5F">
        <w:rPr>
          <w:rStyle w:val="Emphasis"/>
          <w:rFonts w:asciiTheme="minorHAnsi" w:hAnsiTheme="minorHAnsi" w:cstheme="minorHAnsi"/>
        </w:rPr>
        <w:t>cannot</w:t>
      </w:r>
      <w:r w:rsidRPr="00670E5F">
        <w:rPr>
          <w:rFonts w:asciiTheme="minorHAnsi" w:hAnsiTheme="minorHAnsi" w:cstheme="minorHAnsi"/>
          <w:sz w:val="16"/>
        </w:rPr>
        <w:t xml:space="preserve"> all </w:t>
      </w:r>
      <w:r w:rsidRPr="00670E5F">
        <w:rPr>
          <w:rStyle w:val="StyleUnderline"/>
          <w:rFonts w:asciiTheme="minorHAnsi" w:hAnsiTheme="minorHAnsi" w:cstheme="minorHAnsi"/>
        </w:rPr>
        <w:t>be leveraged</w:t>
      </w:r>
      <w:r w:rsidRPr="00670E5F">
        <w:rPr>
          <w:rFonts w:asciiTheme="minorHAnsi" w:hAnsiTheme="minorHAnsi" w:cstheme="minorHAnsi"/>
          <w:sz w:val="16"/>
        </w:rPr>
        <w:t xml:space="preserve"> as power, </w:t>
      </w:r>
      <w:r w:rsidRPr="00670E5F">
        <w:rPr>
          <w:rStyle w:val="StyleUnderline"/>
          <w:rFonts w:asciiTheme="minorHAnsi" w:hAnsiTheme="minorHAnsi" w:cstheme="minorHAnsi"/>
        </w:rPr>
        <w:t xml:space="preserve">with </w:t>
      </w:r>
      <w:r w:rsidRPr="0098451F">
        <w:rPr>
          <w:rStyle w:val="StyleUnderline"/>
          <w:rFonts w:asciiTheme="minorHAnsi" w:hAnsiTheme="minorHAnsi" w:cstheme="minorHAnsi"/>
          <w:highlight w:val="cyan"/>
        </w:rPr>
        <w:t>some expenditure giv</w:t>
      </w:r>
      <w:r w:rsidRPr="00670E5F">
        <w:rPr>
          <w:rStyle w:val="StyleUnderline"/>
          <w:rFonts w:asciiTheme="minorHAnsi" w:hAnsiTheme="minorHAnsi" w:cstheme="minorHAnsi"/>
        </w:rPr>
        <w:t xml:space="preserve">ing </w:t>
      </w:r>
      <w:r w:rsidRPr="0098451F">
        <w:rPr>
          <w:rStyle w:val="Emphasis"/>
          <w:rFonts w:asciiTheme="minorHAnsi" w:hAnsiTheme="minorHAnsi" w:cstheme="minorHAnsi"/>
          <w:highlight w:val="cyan"/>
        </w:rPr>
        <w:t>no increase</w:t>
      </w:r>
      <w:r w:rsidRPr="0098451F">
        <w:rPr>
          <w:rStyle w:val="StyleUnderline"/>
          <w:rFonts w:asciiTheme="minorHAnsi" w:hAnsiTheme="minorHAnsi" w:cstheme="minorHAnsi"/>
          <w:highlight w:val="cyan"/>
        </w:rPr>
        <w:t xml:space="preserve"> in capability</w:t>
      </w:r>
      <w:r w:rsidRPr="00670E5F">
        <w:rPr>
          <w:rFonts w:asciiTheme="minorHAnsi" w:hAnsiTheme="minorHAnsi" w:cstheme="minorHAnsi"/>
          <w:sz w:val="16"/>
        </w:rPr>
        <w:t xml:space="preserve"> or revenue to the state through taxation. This presents challenges in assessing a state’s power resources using a single metric, even before we consider how they can convert resources into power or influence. For example, since 2015 UK real GDP has included sex work, despite brothels being illegal and the industry returning no tax revenue. Although estimates of its GDP are based on significant assumptions from limited data, the industry is calculated to add £5 billion annually to UK GDP. As such, real GDP does not effectively measure relative power resources because it is usually calculated simply by adding up all government, business, and citizen expenditures in a given period. </w:t>
      </w:r>
    </w:p>
    <w:p w14:paraId="4190FAB3" w14:textId="77777777" w:rsidR="005C504F" w:rsidRPr="00670E5F" w:rsidRDefault="005C504F" w:rsidP="005C504F">
      <w:pPr>
        <w:rPr>
          <w:rFonts w:asciiTheme="minorHAnsi" w:hAnsiTheme="minorHAnsi" w:cstheme="minorHAnsi"/>
          <w:sz w:val="16"/>
        </w:rPr>
      </w:pPr>
      <w:r w:rsidRPr="00670E5F">
        <w:rPr>
          <w:rFonts w:asciiTheme="minorHAnsi" w:hAnsiTheme="minorHAnsi" w:cstheme="minorHAnsi"/>
          <w:sz w:val="16"/>
        </w:rPr>
        <w:t xml:space="preserve">Real </w:t>
      </w:r>
      <w:r w:rsidRPr="0098451F">
        <w:rPr>
          <w:rStyle w:val="StyleUnderline"/>
          <w:rFonts w:asciiTheme="minorHAnsi" w:hAnsiTheme="minorHAnsi" w:cstheme="minorHAnsi"/>
          <w:highlight w:val="cyan"/>
        </w:rPr>
        <w:t>GDP</w:t>
      </w:r>
      <w:r w:rsidRPr="00670E5F">
        <w:rPr>
          <w:rFonts w:asciiTheme="minorHAnsi" w:hAnsiTheme="minorHAnsi" w:cstheme="minorHAnsi"/>
          <w:sz w:val="16"/>
        </w:rPr>
        <w:t xml:space="preserve"> also </w:t>
      </w:r>
      <w:r w:rsidRPr="0098451F">
        <w:rPr>
          <w:rStyle w:val="StyleUnderline"/>
          <w:rFonts w:asciiTheme="minorHAnsi" w:hAnsiTheme="minorHAnsi" w:cstheme="minorHAnsi"/>
          <w:highlight w:val="cyan"/>
        </w:rPr>
        <w:t>assumes</w:t>
      </w:r>
      <w:r w:rsidRPr="00670E5F">
        <w:rPr>
          <w:rStyle w:val="StyleUnderline"/>
          <w:rFonts w:asciiTheme="minorHAnsi" w:hAnsiTheme="minorHAnsi" w:cstheme="minorHAnsi"/>
        </w:rPr>
        <w:t xml:space="preserve"> that </w:t>
      </w:r>
      <w:r w:rsidRPr="0098451F">
        <w:rPr>
          <w:rStyle w:val="StyleUnderline"/>
          <w:rFonts w:asciiTheme="minorHAnsi" w:hAnsiTheme="minorHAnsi" w:cstheme="minorHAnsi"/>
          <w:highlight w:val="cyan"/>
        </w:rPr>
        <w:t xml:space="preserve">the state can </w:t>
      </w:r>
      <w:r w:rsidRPr="0098451F">
        <w:rPr>
          <w:rStyle w:val="Emphasis"/>
          <w:rFonts w:asciiTheme="minorHAnsi" w:hAnsiTheme="minorHAnsi" w:cstheme="minorHAnsi"/>
          <w:highlight w:val="cyan"/>
        </w:rPr>
        <w:t>efficiently use</w:t>
      </w:r>
      <w:r w:rsidRPr="00670E5F">
        <w:rPr>
          <w:rFonts w:asciiTheme="minorHAnsi" w:hAnsiTheme="minorHAnsi" w:cstheme="minorHAnsi"/>
          <w:sz w:val="16"/>
        </w:rPr>
        <w:t xml:space="preserve"> all these </w:t>
      </w:r>
      <w:r w:rsidRPr="00670E5F">
        <w:rPr>
          <w:rStyle w:val="StyleUnderline"/>
          <w:rFonts w:asciiTheme="minorHAnsi" w:hAnsiTheme="minorHAnsi" w:cstheme="minorHAnsi"/>
        </w:rPr>
        <w:t xml:space="preserve">economic </w:t>
      </w:r>
      <w:r w:rsidRPr="0098451F">
        <w:rPr>
          <w:rStyle w:val="StyleUnderline"/>
          <w:rFonts w:asciiTheme="minorHAnsi" w:hAnsiTheme="minorHAnsi" w:cstheme="minorHAnsi"/>
          <w:highlight w:val="cyan"/>
        </w:rPr>
        <w:t>resources</w:t>
      </w:r>
      <w:r w:rsidRPr="00670E5F">
        <w:rPr>
          <w:rStyle w:val="StyleUnderline"/>
          <w:rFonts w:asciiTheme="minorHAnsi" w:hAnsiTheme="minorHAnsi" w:cstheme="minorHAnsi"/>
        </w:rPr>
        <w:t>. China’s attempts to grow</w:t>
      </w:r>
      <w:r w:rsidRPr="00670E5F">
        <w:rPr>
          <w:rFonts w:asciiTheme="minorHAnsi" w:hAnsiTheme="minorHAnsi" w:cstheme="minorHAnsi"/>
          <w:sz w:val="16"/>
        </w:rPr>
        <w:t xml:space="preserve"> ‘value-added services’ over traditional manufactured goods for export </w:t>
      </w:r>
      <w:r w:rsidRPr="00670E5F">
        <w:rPr>
          <w:rStyle w:val="StyleUnderline"/>
          <w:rFonts w:asciiTheme="minorHAnsi" w:hAnsiTheme="minorHAnsi" w:cstheme="minorHAnsi"/>
        </w:rPr>
        <w:t xml:space="preserve">have been </w:t>
      </w:r>
      <w:r w:rsidRPr="00670E5F">
        <w:rPr>
          <w:rStyle w:val="Emphasis"/>
          <w:rFonts w:asciiTheme="minorHAnsi" w:hAnsiTheme="minorHAnsi" w:cstheme="minorHAnsi"/>
        </w:rPr>
        <w:t>challenging</w:t>
      </w:r>
      <w:r w:rsidRPr="00670E5F">
        <w:rPr>
          <w:rStyle w:val="StyleUnderline"/>
          <w:rFonts w:asciiTheme="minorHAnsi" w:hAnsiTheme="minorHAnsi" w:cstheme="minorHAnsi"/>
        </w:rPr>
        <w:t xml:space="preserve"> due to state policies </w:t>
      </w:r>
      <w:r w:rsidRPr="00670E5F">
        <w:rPr>
          <w:rStyle w:val="Emphasis"/>
          <w:rFonts w:asciiTheme="minorHAnsi" w:hAnsiTheme="minorHAnsi" w:cstheme="minorHAnsi"/>
        </w:rPr>
        <w:t>constraining</w:t>
      </w:r>
      <w:r w:rsidRPr="00670E5F">
        <w:rPr>
          <w:rStyle w:val="StyleUnderline"/>
          <w:rFonts w:asciiTheme="minorHAnsi" w:hAnsiTheme="minorHAnsi" w:cstheme="minorHAnsi"/>
        </w:rPr>
        <w:t xml:space="preserve"> innovation</w:t>
      </w:r>
      <w:r w:rsidRPr="00670E5F">
        <w:rPr>
          <w:rFonts w:asciiTheme="minorHAnsi" w:hAnsiTheme="minorHAnsi" w:cstheme="minorHAnsi"/>
          <w:sz w:val="16"/>
        </w:rPr>
        <w:t xml:space="preserve">. This reform agenda has stalled the further liberalisation required for a more innovative knowledge-based economy which would threaten the interests of entrenched elites, despite the recent pandemic demonstrating the vulnerability of manufactured goods to disruption. Additional investment in upskilling the population and improving the mobility of skilled labour will increase productivity. However, most of China’s policies to increase competitiveness have been externally focused due to the reduced political risk associated with these policies. These include decreasing tariffs through diplomatic and economic coercion or increasing foreign investment. Therefore, </w:t>
      </w:r>
      <w:r w:rsidRPr="00670E5F">
        <w:rPr>
          <w:rStyle w:val="StyleUnderline"/>
          <w:rFonts w:asciiTheme="minorHAnsi" w:hAnsiTheme="minorHAnsi" w:cstheme="minorHAnsi"/>
        </w:rPr>
        <w:t>although the</w:t>
      </w:r>
      <w:r w:rsidRPr="00670E5F">
        <w:rPr>
          <w:rFonts w:asciiTheme="minorHAnsi" w:hAnsiTheme="minorHAnsi" w:cstheme="minorHAnsi"/>
          <w:sz w:val="16"/>
        </w:rPr>
        <w:t xml:space="preserve"> Chinese </w:t>
      </w:r>
      <w:r w:rsidRPr="00670E5F">
        <w:rPr>
          <w:rStyle w:val="StyleUnderline"/>
          <w:rFonts w:asciiTheme="minorHAnsi" w:hAnsiTheme="minorHAnsi" w:cstheme="minorHAnsi"/>
        </w:rPr>
        <w:t>economy is</w:t>
      </w:r>
      <w:r w:rsidRPr="00670E5F">
        <w:rPr>
          <w:rFonts w:asciiTheme="minorHAnsi" w:hAnsiTheme="minorHAnsi" w:cstheme="minorHAnsi"/>
          <w:sz w:val="16"/>
        </w:rPr>
        <w:t xml:space="preserve"> very </w:t>
      </w:r>
      <w:r w:rsidRPr="00670E5F">
        <w:rPr>
          <w:rStyle w:val="Emphasis"/>
          <w:rFonts w:asciiTheme="minorHAnsi" w:hAnsiTheme="minorHAnsi" w:cstheme="minorHAnsi"/>
        </w:rPr>
        <w:t>large</w:t>
      </w:r>
      <w:r w:rsidRPr="00670E5F">
        <w:rPr>
          <w:rStyle w:val="StyleUnderline"/>
          <w:rFonts w:asciiTheme="minorHAnsi" w:hAnsiTheme="minorHAnsi" w:cstheme="minorHAnsi"/>
        </w:rPr>
        <w:t xml:space="preserve">, the state is </w:t>
      </w:r>
      <w:r w:rsidRPr="00670E5F">
        <w:rPr>
          <w:rStyle w:val="Emphasis"/>
          <w:rFonts w:asciiTheme="minorHAnsi" w:hAnsiTheme="minorHAnsi" w:cstheme="minorHAnsi"/>
        </w:rPr>
        <w:t>not</w:t>
      </w:r>
      <w:r w:rsidRPr="00670E5F">
        <w:rPr>
          <w:rStyle w:val="StyleUnderline"/>
          <w:rFonts w:asciiTheme="minorHAnsi" w:hAnsiTheme="minorHAnsi" w:cstheme="minorHAnsi"/>
        </w:rPr>
        <w:t xml:space="preserve"> able to harness it</w:t>
      </w:r>
      <w:r w:rsidRPr="00670E5F">
        <w:rPr>
          <w:rFonts w:asciiTheme="minorHAnsi" w:hAnsiTheme="minorHAnsi" w:cstheme="minorHAnsi"/>
          <w:sz w:val="16"/>
        </w:rPr>
        <w:t xml:space="preserve"> as </w:t>
      </w:r>
      <w:r w:rsidRPr="00670E5F">
        <w:rPr>
          <w:rStyle w:val="StyleUnderline"/>
          <w:rFonts w:asciiTheme="minorHAnsi" w:hAnsiTheme="minorHAnsi" w:cstheme="minorHAnsi"/>
        </w:rPr>
        <w:t>effectively</w:t>
      </w:r>
      <w:r w:rsidRPr="00670E5F">
        <w:rPr>
          <w:rFonts w:asciiTheme="minorHAnsi" w:hAnsiTheme="minorHAnsi" w:cstheme="minorHAnsi"/>
          <w:sz w:val="16"/>
        </w:rPr>
        <w:t xml:space="preserve"> due to constraints on innovation and the associated political risks.</w:t>
      </w:r>
    </w:p>
    <w:p w14:paraId="71EE7AAB" w14:textId="77777777" w:rsidR="005C504F" w:rsidRPr="00670E5F" w:rsidRDefault="005C504F" w:rsidP="005C504F">
      <w:pPr>
        <w:rPr>
          <w:rFonts w:asciiTheme="minorHAnsi" w:hAnsiTheme="minorHAnsi" w:cstheme="minorHAnsi"/>
          <w:sz w:val="16"/>
        </w:rPr>
      </w:pPr>
      <w:r w:rsidRPr="00670E5F">
        <w:rPr>
          <w:rFonts w:asciiTheme="minorHAnsi" w:hAnsiTheme="minorHAnsi" w:cstheme="minorHAnsi"/>
          <w:sz w:val="16"/>
        </w:rPr>
        <w:t xml:space="preserve">Even if real GDP were to accurately calculate a state’s power resources, further power conversion problems arise. </w:t>
      </w:r>
      <w:r w:rsidRPr="0098451F">
        <w:rPr>
          <w:rStyle w:val="StyleUnderline"/>
          <w:rFonts w:asciiTheme="minorHAnsi" w:hAnsiTheme="minorHAnsi" w:cstheme="minorHAnsi"/>
          <w:highlight w:val="cyan"/>
        </w:rPr>
        <w:t xml:space="preserve">Some actors are </w:t>
      </w:r>
      <w:r w:rsidRPr="0098451F">
        <w:rPr>
          <w:rStyle w:val="Emphasis"/>
          <w:rFonts w:asciiTheme="minorHAnsi" w:hAnsiTheme="minorHAnsi" w:cstheme="minorHAnsi"/>
          <w:highlight w:val="cyan"/>
        </w:rPr>
        <w:t>better</w:t>
      </w:r>
      <w:r w:rsidRPr="0098451F">
        <w:rPr>
          <w:rStyle w:val="StyleUnderline"/>
          <w:rFonts w:asciiTheme="minorHAnsi" w:hAnsiTheme="minorHAnsi" w:cstheme="minorHAnsi"/>
          <w:highlight w:val="cyan"/>
        </w:rPr>
        <w:t xml:space="preserve"> at converting</w:t>
      </w:r>
      <w:r w:rsidRPr="00670E5F">
        <w:rPr>
          <w:rStyle w:val="StyleUnderline"/>
          <w:rFonts w:asciiTheme="minorHAnsi" w:hAnsiTheme="minorHAnsi" w:cstheme="minorHAnsi"/>
        </w:rPr>
        <w:t xml:space="preserve"> their </w:t>
      </w:r>
      <w:r w:rsidRPr="00670E5F">
        <w:rPr>
          <w:rStyle w:val="Emphasis"/>
          <w:rFonts w:asciiTheme="minorHAnsi" w:hAnsiTheme="minorHAnsi" w:cstheme="minorHAnsi"/>
        </w:rPr>
        <w:t>resources</w:t>
      </w:r>
      <w:r w:rsidRPr="00670E5F">
        <w:rPr>
          <w:rStyle w:val="StyleUnderline"/>
          <w:rFonts w:asciiTheme="minorHAnsi" w:hAnsiTheme="minorHAnsi" w:cstheme="minorHAnsi"/>
        </w:rPr>
        <w:t xml:space="preserve"> into </w:t>
      </w:r>
      <w:r w:rsidRPr="00670E5F">
        <w:rPr>
          <w:rStyle w:val="Emphasis"/>
          <w:rFonts w:asciiTheme="minorHAnsi" w:hAnsiTheme="minorHAnsi" w:cstheme="minorHAnsi"/>
        </w:rPr>
        <w:t>influence</w:t>
      </w:r>
      <w:r w:rsidRPr="00670E5F">
        <w:rPr>
          <w:rFonts w:asciiTheme="minorHAnsi" w:hAnsiTheme="minorHAnsi" w:cstheme="minorHAnsi"/>
          <w:sz w:val="16"/>
        </w:rPr>
        <w:t xml:space="preserve">, so power conversion is the capacity to convert potential power (measured by resources) into realised power (measured by outcomes or the changed behaviour of others. Money is essential and some key capabilities are not visible from conventional metrics. For example, China’s </w:t>
      </w:r>
      <w:r w:rsidRPr="00670E5F">
        <w:rPr>
          <w:rStyle w:val="StyleUnderline"/>
          <w:rFonts w:asciiTheme="minorHAnsi" w:hAnsiTheme="minorHAnsi" w:cstheme="minorHAnsi"/>
        </w:rPr>
        <w:t>high</w:t>
      </w:r>
      <w:r w:rsidRPr="00670E5F">
        <w:rPr>
          <w:rFonts w:asciiTheme="minorHAnsi" w:hAnsiTheme="minorHAnsi" w:cstheme="minorHAnsi"/>
          <w:sz w:val="16"/>
        </w:rPr>
        <w:t xml:space="preserve"> real </w:t>
      </w:r>
      <w:r w:rsidRPr="0098451F">
        <w:rPr>
          <w:rStyle w:val="StyleUnderline"/>
          <w:rFonts w:asciiTheme="minorHAnsi" w:hAnsiTheme="minorHAnsi" w:cstheme="minorHAnsi"/>
          <w:highlight w:val="cyan"/>
        </w:rPr>
        <w:t xml:space="preserve">GDP does </w:t>
      </w:r>
      <w:r w:rsidRPr="0098451F">
        <w:rPr>
          <w:rStyle w:val="Emphasis"/>
          <w:rFonts w:asciiTheme="minorHAnsi" w:hAnsiTheme="minorHAnsi" w:cstheme="minorHAnsi"/>
          <w:highlight w:val="cyan"/>
        </w:rPr>
        <w:t>not</w:t>
      </w:r>
      <w:r w:rsidRPr="00670E5F">
        <w:rPr>
          <w:rStyle w:val="StyleUnderline"/>
          <w:rFonts w:asciiTheme="minorHAnsi" w:hAnsiTheme="minorHAnsi" w:cstheme="minorHAnsi"/>
        </w:rPr>
        <w:t xml:space="preserve"> directly </w:t>
      </w:r>
      <w:r w:rsidRPr="0098451F">
        <w:rPr>
          <w:rStyle w:val="StyleUnderline"/>
          <w:rFonts w:asciiTheme="minorHAnsi" w:hAnsiTheme="minorHAnsi" w:cstheme="minorHAnsi"/>
          <w:highlight w:val="cyan"/>
        </w:rPr>
        <w:t>correlate to</w:t>
      </w:r>
      <w:r w:rsidRPr="00670E5F">
        <w:rPr>
          <w:rFonts w:asciiTheme="minorHAnsi" w:hAnsiTheme="minorHAnsi" w:cstheme="minorHAnsi"/>
          <w:sz w:val="16"/>
        </w:rPr>
        <w:t xml:space="preserve"> its </w:t>
      </w:r>
      <w:r w:rsidRPr="0098451F">
        <w:rPr>
          <w:rStyle w:val="Emphasis"/>
          <w:rFonts w:asciiTheme="minorHAnsi" w:hAnsiTheme="minorHAnsi" w:cstheme="minorHAnsi"/>
          <w:highlight w:val="cyan"/>
        </w:rPr>
        <w:t>tech</w:t>
      </w:r>
      <w:r w:rsidRPr="00670E5F">
        <w:rPr>
          <w:rFonts w:asciiTheme="minorHAnsi" w:hAnsiTheme="minorHAnsi" w:cstheme="minorHAnsi"/>
          <w:sz w:val="16"/>
        </w:rPr>
        <w:t xml:space="preserve">nological research </w:t>
      </w:r>
      <w:r w:rsidRPr="0098451F">
        <w:rPr>
          <w:rStyle w:val="StyleUnderline"/>
          <w:rFonts w:asciiTheme="minorHAnsi" w:hAnsiTheme="minorHAnsi" w:cstheme="minorHAnsi"/>
          <w:highlight w:val="cyan"/>
        </w:rPr>
        <w:t>or</w:t>
      </w:r>
      <w:r w:rsidRPr="00670E5F">
        <w:rPr>
          <w:rStyle w:val="StyleUnderline"/>
          <w:rFonts w:asciiTheme="minorHAnsi" w:hAnsiTheme="minorHAnsi" w:cstheme="minorHAnsi"/>
        </w:rPr>
        <w:t xml:space="preserve"> </w:t>
      </w:r>
      <w:r w:rsidRPr="00670E5F">
        <w:rPr>
          <w:rStyle w:val="Emphasis"/>
          <w:rFonts w:asciiTheme="minorHAnsi" w:hAnsiTheme="minorHAnsi" w:cstheme="minorHAnsi"/>
        </w:rPr>
        <w:t>innovation</w:t>
      </w:r>
      <w:r w:rsidRPr="00670E5F">
        <w:rPr>
          <w:rStyle w:val="StyleUnderline"/>
          <w:rFonts w:asciiTheme="minorHAnsi" w:hAnsiTheme="minorHAnsi" w:cstheme="minorHAnsi"/>
        </w:rPr>
        <w:t xml:space="preserve"> </w:t>
      </w:r>
      <w:r w:rsidRPr="0098451F">
        <w:rPr>
          <w:rStyle w:val="StyleUnderline"/>
          <w:rFonts w:asciiTheme="minorHAnsi" w:hAnsiTheme="minorHAnsi" w:cstheme="minorHAnsi"/>
          <w:highlight w:val="cyan"/>
        </w:rPr>
        <w:t>capacity</w:t>
      </w:r>
      <w:r w:rsidRPr="00670E5F">
        <w:rPr>
          <w:rFonts w:asciiTheme="minorHAnsi" w:hAnsiTheme="minorHAnsi" w:cstheme="minorHAnsi"/>
          <w:sz w:val="16"/>
        </w:rPr>
        <w:t xml:space="preserve"> – </w:t>
      </w:r>
      <w:r w:rsidRPr="0098451F">
        <w:rPr>
          <w:rStyle w:val="StyleUnderline"/>
          <w:rFonts w:asciiTheme="minorHAnsi" w:hAnsiTheme="minorHAnsi" w:cstheme="minorHAnsi"/>
          <w:highlight w:val="cyan"/>
        </w:rPr>
        <w:t>these rely on</w:t>
      </w:r>
      <w:r w:rsidRPr="00670E5F">
        <w:rPr>
          <w:rFonts w:asciiTheme="minorHAnsi" w:hAnsiTheme="minorHAnsi" w:cstheme="minorHAnsi"/>
          <w:sz w:val="16"/>
        </w:rPr>
        <w:t xml:space="preserve"> cultivated systems of </w:t>
      </w:r>
      <w:r w:rsidRPr="0098451F">
        <w:rPr>
          <w:rStyle w:val="StyleUnderline"/>
          <w:rFonts w:asciiTheme="minorHAnsi" w:hAnsiTheme="minorHAnsi" w:cstheme="minorHAnsi"/>
          <w:highlight w:val="cyan"/>
        </w:rPr>
        <w:t>skills</w:t>
      </w:r>
      <w:r w:rsidRPr="00670E5F">
        <w:rPr>
          <w:rStyle w:val="StyleUnderline"/>
          <w:rFonts w:asciiTheme="minorHAnsi" w:hAnsiTheme="minorHAnsi" w:cstheme="minorHAnsi"/>
        </w:rPr>
        <w:t xml:space="preserve">, processes, </w:t>
      </w:r>
      <w:r w:rsidRPr="0098451F">
        <w:rPr>
          <w:rStyle w:val="StyleUnderline"/>
          <w:rFonts w:asciiTheme="minorHAnsi" w:hAnsiTheme="minorHAnsi" w:cstheme="minorHAnsi"/>
          <w:highlight w:val="cyan"/>
        </w:rPr>
        <w:t>networks</w:t>
      </w:r>
      <w:r w:rsidRPr="00670E5F">
        <w:rPr>
          <w:rStyle w:val="StyleUnderline"/>
          <w:rFonts w:asciiTheme="minorHAnsi" w:hAnsiTheme="minorHAnsi" w:cstheme="minorHAnsi"/>
        </w:rPr>
        <w:t xml:space="preserve">, funding </w:t>
      </w:r>
      <w:r w:rsidRPr="0098451F">
        <w:rPr>
          <w:rStyle w:val="StyleUnderline"/>
          <w:rFonts w:asciiTheme="minorHAnsi" w:hAnsiTheme="minorHAnsi" w:cstheme="minorHAnsi"/>
          <w:highlight w:val="cyan"/>
        </w:rPr>
        <w:t>and</w:t>
      </w:r>
      <w:r w:rsidRPr="00670E5F">
        <w:rPr>
          <w:rStyle w:val="StyleUnderline"/>
          <w:rFonts w:asciiTheme="minorHAnsi" w:hAnsiTheme="minorHAnsi" w:cstheme="minorHAnsi"/>
        </w:rPr>
        <w:t xml:space="preserve"> testing and </w:t>
      </w:r>
      <w:r w:rsidRPr="0098451F">
        <w:rPr>
          <w:rStyle w:val="Emphasis"/>
          <w:rFonts w:asciiTheme="minorHAnsi" w:hAnsiTheme="minorHAnsi" w:cstheme="minorHAnsi"/>
          <w:highlight w:val="cyan"/>
        </w:rPr>
        <w:t>cannot</w:t>
      </w:r>
      <w:r w:rsidRPr="0098451F">
        <w:rPr>
          <w:rStyle w:val="StyleUnderline"/>
          <w:rFonts w:asciiTheme="minorHAnsi" w:hAnsiTheme="minorHAnsi" w:cstheme="minorHAnsi"/>
          <w:highlight w:val="cyan"/>
        </w:rPr>
        <w:t xml:space="preserve"> be bought</w:t>
      </w:r>
      <w:r w:rsidRPr="00670E5F">
        <w:rPr>
          <w:rStyle w:val="StyleUnderline"/>
          <w:rFonts w:asciiTheme="minorHAnsi" w:hAnsiTheme="minorHAnsi" w:cstheme="minorHAnsi"/>
        </w:rPr>
        <w:t xml:space="preserve"> off the shelf</w:t>
      </w:r>
      <w:r w:rsidRPr="00670E5F">
        <w:rPr>
          <w:rFonts w:asciiTheme="minorHAnsi" w:hAnsiTheme="minorHAnsi" w:cstheme="minorHAnsi"/>
          <w:sz w:val="16"/>
        </w:rPr>
        <w:t xml:space="preserve">. Money is essential and the most fungible resource to convert into power and influence, but </w:t>
      </w:r>
      <w:r w:rsidRPr="00670E5F">
        <w:rPr>
          <w:rStyle w:val="StyleUnderline"/>
          <w:rFonts w:asciiTheme="minorHAnsi" w:hAnsiTheme="minorHAnsi" w:cstheme="minorHAnsi"/>
        </w:rPr>
        <w:t xml:space="preserve">the process is </w:t>
      </w:r>
      <w:r w:rsidRPr="00670E5F">
        <w:rPr>
          <w:rStyle w:val="Emphasis"/>
          <w:rFonts w:asciiTheme="minorHAnsi" w:hAnsiTheme="minorHAnsi" w:cstheme="minorHAnsi"/>
        </w:rPr>
        <w:t>not</w:t>
      </w:r>
      <w:r w:rsidRPr="00670E5F">
        <w:rPr>
          <w:rStyle w:val="StyleUnderline"/>
          <w:rFonts w:asciiTheme="minorHAnsi" w:hAnsiTheme="minorHAnsi" w:cstheme="minorHAnsi"/>
        </w:rPr>
        <w:t xml:space="preserve"> a simple transaction. Implementation and development time is essential</w:t>
      </w:r>
      <w:r w:rsidRPr="00670E5F">
        <w:rPr>
          <w:rFonts w:asciiTheme="minorHAnsi" w:hAnsiTheme="minorHAnsi" w:cstheme="minorHAnsi"/>
          <w:sz w:val="16"/>
        </w:rPr>
        <w:t xml:space="preserve"> to procure and develop a state’s military capabilities. </w:t>
      </w:r>
      <w:r w:rsidRPr="0098451F">
        <w:rPr>
          <w:rStyle w:val="StyleUnderline"/>
          <w:rFonts w:asciiTheme="minorHAnsi" w:hAnsiTheme="minorHAnsi" w:cstheme="minorHAnsi"/>
          <w:highlight w:val="cyan"/>
        </w:rPr>
        <w:t>A</w:t>
      </w:r>
      <w:r w:rsidRPr="00670E5F">
        <w:rPr>
          <w:rFonts w:asciiTheme="minorHAnsi" w:hAnsiTheme="minorHAnsi" w:cstheme="minorHAnsi"/>
          <w:sz w:val="16"/>
        </w:rPr>
        <w:t xml:space="preserve"> state </w:t>
      </w:r>
      <w:r w:rsidRPr="0098451F">
        <w:rPr>
          <w:rStyle w:val="StyleUnderline"/>
          <w:rFonts w:asciiTheme="minorHAnsi" w:hAnsiTheme="minorHAnsi" w:cstheme="minorHAnsi"/>
          <w:highlight w:val="cyan"/>
        </w:rPr>
        <w:t>military ‘</w:t>
      </w:r>
      <w:r w:rsidRPr="0098451F">
        <w:rPr>
          <w:rStyle w:val="Emphasis"/>
          <w:rFonts w:asciiTheme="minorHAnsi" w:hAnsiTheme="minorHAnsi" w:cstheme="minorHAnsi"/>
          <w:highlight w:val="cyan"/>
        </w:rPr>
        <w:t>bought</w:t>
      </w:r>
      <w:r w:rsidRPr="00670E5F">
        <w:rPr>
          <w:rFonts w:asciiTheme="minorHAnsi" w:hAnsiTheme="minorHAnsi" w:cstheme="minorHAnsi"/>
          <w:sz w:val="16"/>
        </w:rPr>
        <w:t xml:space="preserve">’ or hired overnight </w:t>
      </w:r>
      <w:r w:rsidRPr="0098451F">
        <w:rPr>
          <w:rStyle w:val="StyleUnderline"/>
          <w:rFonts w:asciiTheme="minorHAnsi" w:hAnsiTheme="minorHAnsi" w:cstheme="minorHAnsi"/>
          <w:highlight w:val="cyan"/>
        </w:rPr>
        <w:t xml:space="preserve">would be </w:t>
      </w:r>
      <w:r w:rsidRPr="0098451F">
        <w:rPr>
          <w:rStyle w:val="Emphasis"/>
          <w:rFonts w:asciiTheme="minorHAnsi" w:hAnsiTheme="minorHAnsi" w:cstheme="minorHAnsi"/>
          <w:highlight w:val="cyan"/>
        </w:rPr>
        <w:t>brittle</w:t>
      </w:r>
      <w:r w:rsidRPr="00670E5F">
        <w:rPr>
          <w:rStyle w:val="StyleUnderline"/>
          <w:rFonts w:asciiTheme="minorHAnsi" w:hAnsiTheme="minorHAnsi" w:cstheme="minorHAnsi"/>
        </w:rPr>
        <w:t xml:space="preserve"> and lacking</w:t>
      </w:r>
      <w:r w:rsidRPr="00670E5F">
        <w:rPr>
          <w:rFonts w:asciiTheme="minorHAnsi" w:hAnsiTheme="minorHAnsi" w:cstheme="minorHAnsi"/>
          <w:sz w:val="16"/>
        </w:rPr>
        <w:t xml:space="preserve"> the </w:t>
      </w:r>
      <w:r w:rsidRPr="00670E5F">
        <w:rPr>
          <w:rStyle w:val="Emphasis"/>
          <w:rFonts w:asciiTheme="minorHAnsi" w:hAnsiTheme="minorHAnsi" w:cstheme="minorHAnsi"/>
        </w:rPr>
        <w:t>organisational systems</w:t>
      </w:r>
      <w:r w:rsidRPr="00670E5F">
        <w:rPr>
          <w:rStyle w:val="StyleUnderline"/>
          <w:rFonts w:asciiTheme="minorHAnsi" w:hAnsiTheme="minorHAnsi" w:cstheme="minorHAnsi"/>
        </w:rPr>
        <w:t>, culture and training needed</w:t>
      </w:r>
      <w:r w:rsidRPr="00670E5F">
        <w:rPr>
          <w:rFonts w:asciiTheme="minorHAnsi" w:hAnsiTheme="minorHAnsi" w:cstheme="minorHAnsi"/>
          <w:sz w:val="16"/>
        </w:rPr>
        <w:t xml:space="preserve"> to deliver the desired strategic effect. Furthermore, some key power resources in the information age are not directly visible from conventional metrics. For example, China’s high real GDP does not directly correlate to its technological research or innovation capacity. The Chinese paradigm has relied heavily upon adapting existing intellectual property to develop its economy at pace in the past. Therefore, to predict outcomes accurately, rigorous analysis must consider how skilled an actor is at power conversion as well as account for its power resources.</w:t>
      </w:r>
    </w:p>
    <w:p w14:paraId="64E4E390" w14:textId="77777777" w:rsidR="005C504F" w:rsidRPr="00A738FC" w:rsidRDefault="005C504F" w:rsidP="005C504F">
      <w:pPr>
        <w:pStyle w:val="Heading4"/>
        <w:rPr>
          <w:rFonts w:asciiTheme="majorHAnsi" w:hAnsiTheme="majorHAnsi" w:cstheme="majorHAnsi"/>
          <w:iCs w:val="0"/>
          <w:u w:val="single"/>
        </w:rPr>
      </w:pPr>
      <w:r w:rsidRPr="00A738FC">
        <w:rPr>
          <w:rFonts w:asciiTheme="majorHAnsi" w:hAnsiTheme="majorHAnsi" w:cstheme="majorHAnsi"/>
          <w:iCs w:val="0"/>
          <w:u w:val="single"/>
        </w:rPr>
        <w:t xml:space="preserve">Democratic </w:t>
      </w:r>
      <w:r w:rsidRPr="00A738FC">
        <w:rPr>
          <w:rFonts w:asciiTheme="majorHAnsi" w:hAnsiTheme="majorHAnsi" w:cstheme="majorHAnsi"/>
          <w:iCs w:val="0"/>
        </w:rPr>
        <w:t>peace theory is</w:t>
      </w:r>
      <w:r w:rsidRPr="00A738FC">
        <w:rPr>
          <w:rFonts w:asciiTheme="majorHAnsi" w:hAnsiTheme="majorHAnsi" w:cstheme="majorHAnsi"/>
          <w:iCs w:val="0"/>
          <w:u w:val="single"/>
        </w:rPr>
        <w:t xml:space="preserve"> wrong</w:t>
      </w:r>
    </w:p>
    <w:p w14:paraId="3BFAE574" w14:textId="77777777" w:rsidR="005C504F" w:rsidRPr="00A738FC" w:rsidRDefault="005C504F" w:rsidP="005C504F">
      <w:pPr>
        <w:rPr>
          <w:rFonts w:asciiTheme="majorHAnsi" w:hAnsiTheme="majorHAnsi" w:cstheme="majorHAnsi"/>
        </w:rPr>
      </w:pPr>
      <w:r w:rsidRPr="00A738FC">
        <w:rPr>
          <w:rStyle w:val="Style13ptBold"/>
          <w:rFonts w:asciiTheme="majorHAnsi" w:hAnsiTheme="majorHAnsi" w:cstheme="majorHAnsi"/>
        </w:rPr>
        <w:t>Schwarz ‘24</w:t>
      </w:r>
      <w:r w:rsidRPr="00A738FC">
        <w:rPr>
          <w:rFonts w:asciiTheme="majorHAnsi" w:hAnsiTheme="majorHAnsi" w:cstheme="majorHAnsi"/>
        </w:rPr>
        <w:t xml:space="preserve"> [Christopher, Dissertation approved by Bruce Bueno de Mesquita; Research Data Scientist at NYU's Center for Social Media and Politics, received his Ph.D. from NYU's Wilf Family Department of Politics; Professor of Politics at New York University, senior fellow at Stanford University's Hoover Institution. “Materialist Explanations for War”, New York University, https://www.proquest.com/docview/3072216111?fromopenview=true&amp;pq-origsite=gscholar&amp;sourcetype=Dissertations%20&amp;%20Theses]</w:t>
      </w:r>
    </w:p>
    <w:p w14:paraId="23415A53" w14:textId="77777777" w:rsidR="005C504F" w:rsidRPr="00A738FC" w:rsidRDefault="005C504F" w:rsidP="005C504F">
      <w:pPr>
        <w:rPr>
          <w:rFonts w:asciiTheme="majorHAnsi" w:hAnsiTheme="majorHAnsi" w:cstheme="majorHAnsi"/>
          <w:sz w:val="16"/>
        </w:rPr>
      </w:pPr>
      <w:r w:rsidRPr="00A738FC">
        <w:rPr>
          <w:rStyle w:val="StyleUnderline"/>
          <w:rFonts w:asciiTheme="majorHAnsi" w:hAnsiTheme="majorHAnsi" w:cstheme="majorHAnsi"/>
        </w:rPr>
        <w:t>For</w:t>
      </w:r>
      <w:r w:rsidRPr="00A738FC">
        <w:rPr>
          <w:rFonts w:asciiTheme="majorHAnsi" w:hAnsiTheme="majorHAnsi" w:cstheme="majorHAnsi"/>
          <w:sz w:val="16"/>
        </w:rPr>
        <w:t xml:space="preserve"> sometimes being called the closest thing international relations has to </w:t>
      </w:r>
      <w:r w:rsidRPr="00A738FC">
        <w:rPr>
          <w:rStyle w:val="StyleUnderline"/>
          <w:rFonts w:asciiTheme="majorHAnsi" w:hAnsiTheme="majorHAnsi" w:cstheme="majorHAnsi"/>
        </w:rPr>
        <w:t>an empirical law</w:t>
      </w:r>
      <w:r w:rsidRPr="00A738FC">
        <w:rPr>
          <w:rFonts w:asciiTheme="majorHAnsi" w:hAnsiTheme="majorHAnsi" w:cstheme="majorHAnsi"/>
          <w:sz w:val="16"/>
        </w:rPr>
        <w:t xml:space="preserve">, the </w:t>
      </w:r>
      <w:r w:rsidRPr="0098451F">
        <w:rPr>
          <w:rStyle w:val="StyleUnderline"/>
          <w:rFonts w:asciiTheme="majorHAnsi" w:hAnsiTheme="majorHAnsi" w:cstheme="majorHAnsi"/>
          <w:highlight w:val="cyan"/>
        </w:rPr>
        <w:t>democratic peace</w:t>
      </w:r>
      <w:r w:rsidRPr="00A738FC">
        <w:rPr>
          <w:rFonts w:asciiTheme="majorHAnsi" w:hAnsiTheme="majorHAnsi" w:cstheme="majorHAnsi"/>
          <w:sz w:val="16"/>
        </w:rPr>
        <w:t xml:space="preserve"> </w:t>
      </w:r>
      <w:r w:rsidRPr="0098451F">
        <w:rPr>
          <w:rStyle w:val="StyleUnderline"/>
          <w:rFonts w:asciiTheme="majorHAnsi" w:hAnsiTheme="majorHAnsi" w:cstheme="majorHAnsi"/>
          <w:highlight w:val="cyan"/>
        </w:rPr>
        <w:t>remains</w:t>
      </w:r>
      <w:r w:rsidRPr="00A738FC">
        <w:rPr>
          <w:rFonts w:asciiTheme="majorHAnsi" w:hAnsiTheme="majorHAnsi" w:cstheme="majorHAnsi"/>
          <w:sz w:val="16"/>
        </w:rPr>
        <w:t xml:space="preserve"> subject to lively and </w:t>
      </w:r>
      <w:r w:rsidRPr="0098451F">
        <w:rPr>
          <w:rStyle w:val="Emphasis"/>
          <w:rFonts w:asciiTheme="majorHAnsi" w:hAnsiTheme="majorHAnsi" w:cstheme="majorHAnsi"/>
          <w:highlight w:val="cyan"/>
        </w:rPr>
        <w:t>inconclusive</w:t>
      </w:r>
      <w:r w:rsidRPr="00A738FC">
        <w:rPr>
          <w:rFonts w:asciiTheme="majorHAnsi" w:hAnsiTheme="majorHAnsi" w:cstheme="majorHAnsi"/>
          <w:sz w:val="16"/>
        </w:rPr>
        <w:t xml:space="preserve"> debate (</w:t>
      </w:r>
      <w:r w:rsidRPr="00A738FC">
        <w:rPr>
          <w:rStyle w:val="Emphasis"/>
          <w:rFonts w:asciiTheme="majorHAnsi" w:hAnsiTheme="majorHAnsi" w:cstheme="majorHAnsi"/>
        </w:rPr>
        <w:t>Hegre</w:t>
      </w:r>
      <w:r w:rsidRPr="00A738FC">
        <w:rPr>
          <w:rFonts w:asciiTheme="majorHAnsi" w:hAnsiTheme="majorHAnsi" w:cstheme="majorHAnsi"/>
          <w:sz w:val="16"/>
        </w:rPr>
        <w:t xml:space="preserve">, 2014; </w:t>
      </w:r>
      <w:r w:rsidRPr="00A738FC">
        <w:rPr>
          <w:rStyle w:val="Emphasis"/>
          <w:rFonts w:asciiTheme="majorHAnsi" w:hAnsiTheme="majorHAnsi" w:cstheme="majorHAnsi"/>
        </w:rPr>
        <w:t>Russett</w:t>
      </w:r>
      <w:r w:rsidRPr="00A738FC">
        <w:rPr>
          <w:rFonts w:asciiTheme="majorHAnsi" w:hAnsiTheme="majorHAnsi" w:cstheme="majorHAnsi"/>
          <w:sz w:val="16"/>
        </w:rPr>
        <w:t xml:space="preserve">, 2019; </w:t>
      </w:r>
      <w:r w:rsidRPr="00A738FC">
        <w:rPr>
          <w:rStyle w:val="Emphasis"/>
          <w:rFonts w:asciiTheme="majorHAnsi" w:hAnsiTheme="majorHAnsi" w:cstheme="majorHAnsi"/>
        </w:rPr>
        <w:t>Gowa</w:t>
      </w:r>
      <w:r w:rsidRPr="00A738FC">
        <w:rPr>
          <w:rFonts w:asciiTheme="majorHAnsi" w:hAnsiTheme="majorHAnsi" w:cstheme="majorHAnsi"/>
          <w:sz w:val="16"/>
        </w:rPr>
        <w:t xml:space="preserve"> and </w:t>
      </w:r>
      <w:r w:rsidRPr="00A738FC">
        <w:rPr>
          <w:rStyle w:val="Emphasis"/>
          <w:rFonts w:asciiTheme="majorHAnsi" w:hAnsiTheme="majorHAnsi" w:cstheme="majorHAnsi"/>
        </w:rPr>
        <w:t>Pratt</w:t>
      </w:r>
      <w:r w:rsidRPr="00A738FC">
        <w:rPr>
          <w:rFonts w:asciiTheme="majorHAnsi" w:hAnsiTheme="majorHAnsi" w:cstheme="majorHAnsi"/>
          <w:sz w:val="16"/>
        </w:rPr>
        <w:t xml:space="preserve">, 2019). This dispute continues to rage much in the same two lines that it has since it’s inception. On the one hand, </w:t>
      </w:r>
      <w:r w:rsidRPr="00A738FC">
        <w:rPr>
          <w:rStyle w:val="StyleUnderline"/>
          <w:rFonts w:asciiTheme="majorHAnsi" w:hAnsiTheme="majorHAnsi" w:cstheme="majorHAnsi"/>
        </w:rPr>
        <w:t>scholars argue that the democratic</w:t>
      </w:r>
      <w:r w:rsidRPr="00A738FC">
        <w:rPr>
          <w:rFonts w:asciiTheme="majorHAnsi" w:hAnsiTheme="majorHAnsi" w:cstheme="majorHAnsi"/>
          <w:sz w:val="16"/>
        </w:rPr>
        <w:t xml:space="preserve"> peace phenomenon </w:t>
      </w:r>
      <w:r w:rsidRPr="00A738FC">
        <w:rPr>
          <w:rStyle w:val="StyleUnderline"/>
          <w:rFonts w:asciiTheme="majorHAnsi" w:hAnsiTheme="majorHAnsi" w:cstheme="majorHAnsi"/>
        </w:rPr>
        <w:t>is spurious</w:t>
      </w:r>
      <w:r w:rsidRPr="00A738FC">
        <w:rPr>
          <w:rFonts w:asciiTheme="majorHAnsi" w:hAnsiTheme="majorHAnsi" w:cstheme="majorHAnsi"/>
          <w:sz w:val="16"/>
        </w:rPr>
        <w:t xml:space="preserve"> or relies on flawed statistical methodology (Gartzke, 2007; Cranmer and Desmarais, 2011; Gibler, 2012; Mousseau, 2013; Gartzke and Weisiger, 2014; McDonald, 2015). </w:t>
      </w:r>
      <w:r w:rsidRPr="00A738FC">
        <w:rPr>
          <w:rStyle w:val="StyleUnderline"/>
          <w:rFonts w:asciiTheme="majorHAnsi" w:hAnsiTheme="majorHAnsi" w:cstheme="majorHAnsi"/>
        </w:rPr>
        <w:t>These arguments are then themselves rebuffed</w:t>
      </w:r>
      <w:r w:rsidRPr="00A738FC">
        <w:rPr>
          <w:rFonts w:asciiTheme="majorHAnsi" w:hAnsiTheme="majorHAnsi" w:cstheme="majorHAnsi"/>
          <w:sz w:val="16"/>
        </w:rPr>
        <w:t xml:space="preserve"> on statistical grounds (Russett, 2010; Dafoe, 2011; Lee Ray, 2013; Dafoe et al., 2013; Crescenzi and Kadera, 2016; Choi, 2016; Ray and Dafoe, 2018) </w:t>
      </w:r>
      <w:r w:rsidRPr="00A738FC">
        <w:rPr>
          <w:rStyle w:val="StyleUnderline"/>
          <w:rFonts w:asciiTheme="majorHAnsi" w:hAnsiTheme="majorHAnsi" w:cstheme="majorHAnsi"/>
        </w:rPr>
        <w:t>only to be rebuffed</w:t>
      </w:r>
      <w:r w:rsidRPr="00A738FC">
        <w:rPr>
          <w:rFonts w:asciiTheme="majorHAnsi" w:hAnsiTheme="majorHAnsi" w:cstheme="majorHAnsi"/>
          <w:sz w:val="16"/>
        </w:rPr>
        <w:t xml:space="preserve"> (Weisiger and Gartzke, 2016; Mousseau, 2018) and so on (Russett, 2019; Gowa and Pratt, 2019; Mousseau, 2019; Chiba and Gartzke, 2021; Imai and Lo, 2021). This is paired with another line which attempts to formulate additional theoretical mechanisms for the basic phenomenon, generally focusing on the institutional accounts (Goldsmith et al., 2017; Hegre et al., 2020).5</w:t>
      </w:r>
    </w:p>
    <w:p w14:paraId="1D32EB0F" w14:textId="77777777" w:rsidR="005C504F" w:rsidRPr="00A738FC" w:rsidRDefault="005C504F" w:rsidP="005C504F">
      <w:pPr>
        <w:rPr>
          <w:rFonts w:asciiTheme="majorHAnsi" w:hAnsiTheme="majorHAnsi" w:cstheme="majorHAnsi"/>
          <w:sz w:val="16"/>
        </w:rPr>
      </w:pPr>
      <w:r w:rsidRPr="0098451F">
        <w:rPr>
          <w:rStyle w:val="StyleUnderline"/>
          <w:rFonts w:asciiTheme="majorHAnsi" w:hAnsiTheme="majorHAnsi" w:cstheme="majorHAnsi"/>
          <w:highlight w:val="cyan"/>
        </w:rPr>
        <w:t>While</w:t>
      </w:r>
      <w:r w:rsidRPr="00A738FC">
        <w:rPr>
          <w:rFonts w:asciiTheme="majorHAnsi" w:hAnsiTheme="majorHAnsi" w:cstheme="majorHAnsi"/>
          <w:sz w:val="16"/>
        </w:rPr>
        <w:t xml:space="preserve"> </w:t>
      </w:r>
      <w:r w:rsidRPr="00A738FC">
        <w:rPr>
          <w:rStyle w:val="StyleUnderline"/>
          <w:rFonts w:asciiTheme="majorHAnsi" w:hAnsiTheme="majorHAnsi" w:cstheme="majorHAnsi"/>
        </w:rPr>
        <w:t>the</w:t>
      </w:r>
      <w:r w:rsidRPr="00A738FC">
        <w:rPr>
          <w:rFonts w:asciiTheme="majorHAnsi" w:hAnsiTheme="majorHAnsi" w:cstheme="majorHAnsi"/>
          <w:sz w:val="16"/>
        </w:rPr>
        <w:t xml:space="preserve"> majority of </w:t>
      </w:r>
      <w:r w:rsidRPr="0098451F">
        <w:rPr>
          <w:rStyle w:val="StyleUnderline"/>
          <w:rFonts w:asciiTheme="majorHAnsi" w:hAnsiTheme="majorHAnsi" w:cstheme="majorHAnsi"/>
          <w:highlight w:val="cyan"/>
        </w:rPr>
        <w:t xml:space="preserve">this </w:t>
      </w:r>
      <w:r w:rsidRPr="0098451F">
        <w:rPr>
          <w:rStyle w:val="Emphasis"/>
          <w:rFonts w:asciiTheme="majorHAnsi" w:hAnsiTheme="majorHAnsi" w:cstheme="majorHAnsi"/>
          <w:highlight w:val="cyan"/>
        </w:rPr>
        <w:t>back and forth</w:t>
      </w:r>
      <w:r w:rsidRPr="0098451F">
        <w:rPr>
          <w:rStyle w:val="StyleUnderline"/>
          <w:rFonts w:asciiTheme="majorHAnsi" w:hAnsiTheme="majorHAnsi" w:cstheme="majorHAnsi"/>
          <w:highlight w:val="cyan"/>
        </w:rPr>
        <w:t xml:space="preserve"> </w:t>
      </w:r>
      <w:r w:rsidRPr="00A738FC">
        <w:rPr>
          <w:rStyle w:val="StyleUnderline"/>
          <w:rFonts w:asciiTheme="majorHAnsi" w:hAnsiTheme="majorHAnsi" w:cstheme="majorHAnsi"/>
        </w:rPr>
        <w:t xml:space="preserve">process </w:t>
      </w:r>
      <w:r w:rsidRPr="0098451F">
        <w:rPr>
          <w:rStyle w:val="StyleUnderline"/>
          <w:rFonts w:asciiTheme="majorHAnsi" w:hAnsiTheme="majorHAnsi" w:cstheme="majorHAnsi"/>
          <w:highlight w:val="cyan"/>
        </w:rPr>
        <w:t xml:space="preserve">has produced more </w:t>
      </w:r>
      <w:r w:rsidRPr="0098451F">
        <w:rPr>
          <w:rStyle w:val="Emphasis"/>
          <w:rFonts w:asciiTheme="majorHAnsi" w:hAnsiTheme="majorHAnsi" w:cstheme="majorHAnsi"/>
          <w:highlight w:val="cyan"/>
        </w:rPr>
        <w:t>uncertainty</w:t>
      </w:r>
      <w:r w:rsidRPr="0098451F">
        <w:rPr>
          <w:rStyle w:val="StyleUnderline"/>
          <w:rFonts w:asciiTheme="majorHAnsi" w:hAnsiTheme="majorHAnsi" w:cstheme="majorHAnsi"/>
          <w:highlight w:val="cyan"/>
        </w:rPr>
        <w:t xml:space="preserve"> than progress</w:t>
      </w:r>
      <w:r w:rsidRPr="00A738FC">
        <w:rPr>
          <w:rFonts w:asciiTheme="majorHAnsi" w:hAnsiTheme="majorHAnsi" w:cstheme="majorHAnsi"/>
          <w:sz w:val="16"/>
        </w:rPr>
        <w:t xml:space="preserve">, </w:t>
      </w:r>
      <w:r w:rsidRPr="00A738FC">
        <w:rPr>
          <w:rStyle w:val="StyleUnderline"/>
          <w:rFonts w:asciiTheme="majorHAnsi" w:hAnsiTheme="majorHAnsi" w:cstheme="majorHAnsi"/>
        </w:rPr>
        <w:t xml:space="preserve">a number of </w:t>
      </w:r>
      <w:r w:rsidRPr="00A738FC">
        <w:rPr>
          <w:rStyle w:val="Emphasis"/>
          <w:rFonts w:asciiTheme="majorHAnsi" w:hAnsiTheme="majorHAnsi" w:cstheme="majorHAnsi"/>
        </w:rPr>
        <w:t xml:space="preserve">important </w:t>
      </w:r>
      <w:r w:rsidRPr="0098451F">
        <w:rPr>
          <w:rStyle w:val="Emphasis"/>
          <w:rFonts w:asciiTheme="majorHAnsi" w:hAnsiTheme="majorHAnsi" w:cstheme="majorHAnsi"/>
          <w:highlight w:val="cyan"/>
        </w:rPr>
        <w:t>caveats</w:t>
      </w:r>
      <w:r w:rsidRPr="0098451F">
        <w:rPr>
          <w:rStyle w:val="StyleUnderline"/>
          <w:rFonts w:asciiTheme="majorHAnsi" w:hAnsiTheme="majorHAnsi" w:cstheme="majorHAnsi"/>
          <w:highlight w:val="cyan"/>
        </w:rPr>
        <w:t xml:space="preserve"> to </w:t>
      </w:r>
      <w:r w:rsidRPr="00A738FC">
        <w:rPr>
          <w:rStyle w:val="StyleUnderline"/>
          <w:rFonts w:asciiTheme="majorHAnsi" w:hAnsiTheme="majorHAnsi" w:cstheme="majorHAnsi"/>
        </w:rPr>
        <w:t xml:space="preserve">the </w:t>
      </w:r>
      <w:r w:rsidRPr="0098451F">
        <w:rPr>
          <w:rStyle w:val="Emphasis"/>
          <w:rFonts w:asciiTheme="majorHAnsi" w:hAnsiTheme="majorHAnsi" w:cstheme="majorHAnsi"/>
          <w:highlight w:val="cyan"/>
        </w:rPr>
        <w:t>democratic peace</w:t>
      </w:r>
      <w:r w:rsidRPr="0098451F">
        <w:rPr>
          <w:rStyle w:val="StyleUnderline"/>
          <w:rFonts w:asciiTheme="majorHAnsi" w:hAnsiTheme="majorHAnsi" w:cstheme="majorHAnsi"/>
          <w:highlight w:val="cyan"/>
        </w:rPr>
        <w:t xml:space="preserve"> </w:t>
      </w:r>
      <w:r w:rsidRPr="00A738FC">
        <w:rPr>
          <w:rStyle w:val="StyleUnderline"/>
          <w:rFonts w:asciiTheme="majorHAnsi" w:hAnsiTheme="majorHAnsi" w:cstheme="majorHAnsi"/>
        </w:rPr>
        <w:t xml:space="preserve">phenomenon </w:t>
      </w:r>
      <w:r w:rsidRPr="0098451F">
        <w:rPr>
          <w:rStyle w:val="StyleUnderline"/>
          <w:rFonts w:asciiTheme="majorHAnsi" w:hAnsiTheme="majorHAnsi" w:cstheme="majorHAnsi"/>
          <w:highlight w:val="cyan"/>
        </w:rPr>
        <w:t xml:space="preserve">have been identified which have </w:t>
      </w:r>
      <w:r w:rsidRPr="00A738FC">
        <w:rPr>
          <w:rStyle w:val="StyleUnderline"/>
          <w:rFonts w:asciiTheme="majorHAnsi" w:hAnsiTheme="majorHAnsi" w:cstheme="majorHAnsi"/>
        </w:rPr>
        <w:t xml:space="preserve">largely </w:t>
      </w:r>
      <w:r w:rsidRPr="0098451F">
        <w:rPr>
          <w:rStyle w:val="Emphasis"/>
          <w:rFonts w:asciiTheme="majorHAnsi" w:hAnsiTheme="majorHAnsi" w:cstheme="majorHAnsi"/>
          <w:highlight w:val="cyan"/>
        </w:rPr>
        <w:t>escaped dispute</w:t>
      </w:r>
      <w:r w:rsidRPr="00A738FC">
        <w:rPr>
          <w:rFonts w:asciiTheme="majorHAnsi" w:hAnsiTheme="majorHAnsi" w:cstheme="majorHAnsi"/>
          <w:sz w:val="16"/>
        </w:rPr>
        <w:t xml:space="preserve">. </w:t>
      </w:r>
      <w:r w:rsidRPr="0098451F">
        <w:rPr>
          <w:rStyle w:val="StyleUnderline"/>
          <w:rFonts w:asciiTheme="majorHAnsi" w:hAnsiTheme="majorHAnsi" w:cstheme="majorHAnsi"/>
          <w:highlight w:val="cyan"/>
        </w:rPr>
        <w:t>Most troubling</w:t>
      </w:r>
      <w:r w:rsidRPr="00A738FC">
        <w:rPr>
          <w:rFonts w:asciiTheme="majorHAnsi" w:hAnsiTheme="majorHAnsi" w:cstheme="majorHAnsi"/>
          <w:sz w:val="16"/>
        </w:rPr>
        <w:t xml:space="preserve"> for the bulk of theories which have grown to explain the democratic peace phenomenon </w:t>
      </w:r>
      <w:r w:rsidRPr="0098451F">
        <w:rPr>
          <w:rStyle w:val="StyleUnderline"/>
          <w:rFonts w:asciiTheme="majorHAnsi" w:hAnsiTheme="majorHAnsi" w:cstheme="majorHAnsi"/>
          <w:highlight w:val="cyan"/>
        </w:rPr>
        <w:t>is</w:t>
      </w:r>
      <w:r w:rsidRPr="00A738FC">
        <w:rPr>
          <w:rFonts w:asciiTheme="majorHAnsi" w:hAnsiTheme="majorHAnsi" w:cstheme="majorHAnsi"/>
          <w:sz w:val="16"/>
        </w:rPr>
        <w:t xml:space="preserve"> the corresponding, if weaker, ‘</w:t>
      </w:r>
      <w:r w:rsidRPr="0098451F">
        <w:rPr>
          <w:rStyle w:val="Emphasis"/>
          <w:rFonts w:asciiTheme="majorHAnsi" w:hAnsiTheme="majorHAnsi" w:cstheme="majorHAnsi"/>
          <w:highlight w:val="cyan"/>
        </w:rPr>
        <w:t>autocratic peace’</w:t>
      </w:r>
      <w:r w:rsidRPr="00A738FC">
        <w:rPr>
          <w:rFonts w:asciiTheme="majorHAnsi" w:hAnsiTheme="majorHAnsi" w:cstheme="majorHAnsi"/>
          <w:sz w:val="16"/>
        </w:rPr>
        <w:t xml:space="preserve"> (</w:t>
      </w:r>
      <w:r w:rsidRPr="00A738FC">
        <w:rPr>
          <w:rStyle w:val="Emphasis"/>
          <w:rFonts w:asciiTheme="majorHAnsi" w:hAnsiTheme="majorHAnsi" w:cstheme="majorHAnsi"/>
        </w:rPr>
        <w:t>Werner</w:t>
      </w:r>
      <w:r w:rsidRPr="00A738FC">
        <w:rPr>
          <w:rFonts w:asciiTheme="majorHAnsi" w:hAnsiTheme="majorHAnsi" w:cstheme="majorHAnsi"/>
          <w:sz w:val="16"/>
        </w:rPr>
        <w:t xml:space="preserve">, 2000; </w:t>
      </w:r>
      <w:r w:rsidRPr="00A738FC">
        <w:rPr>
          <w:rStyle w:val="Emphasis"/>
          <w:rFonts w:asciiTheme="majorHAnsi" w:hAnsiTheme="majorHAnsi" w:cstheme="majorHAnsi"/>
        </w:rPr>
        <w:t>peceny</w:t>
      </w:r>
      <w:r w:rsidRPr="00A738FC">
        <w:rPr>
          <w:rFonts w:asciiTheme="majorHAnsi" w:hAnsiTheme="majorHAnsi" w:cstheme="majorHAnsi"/>
          <w:sz w:val="16"/>
        </w:rPr>
        <w:t xml:space="preserve"> et al., 2002; </w:t>
      </w:r>
      <w:r w:rsidRPr="00A738FC">
        <w:rPr>
          <w:rStyle w:val="Emphasis"/>
          <w:rFonts w:asciiTheme="majorHAnsi" w:hAnsiTheme="majorHAnsi" w:cstheme="majorHAnsi"/>
        </w:rPr>
        <w:t>Souva</w:t>
      </w:r>
      <w:r w:rsidRPr="00A738FC">
        <w:rPr>
          <w:rFonts w:asciiTheme="majorHAnsi" w:hAnsiTheme="majorHAnsi" w:cstheme="majorHAnsi"/>
          <w:sz w:val="16"/>
        </w:rPr>
        <w:t xml:space="preserve">, 2004; </w:t>
      </w:r>
      <w:r w:rsidRPr="00A738FC">
        <w:rPr>
          <w:rStyle w:val="Emphasis"/>
          <w:rFonts w:asciiTheme="majorHAnsi" w:hAnsiTheme="majorHAnsi" w:cstheme="majorHAnsi"/>
        </w:rPr>
        <w:t>Bennett</w:t>
      </w:r>
      <w:r w:rsidRPr="00A738FC">
        <w:rPr>
          <w:rFonts w:asciiTheme="majorHAnsi" w:hAnsiTheme="majorHAnsi" w:cstheme="majorHAnsi"/>
          <w:sz w:val="16"/>
        </w:rPr>
        <w:t xml:space="preserve">, 2006; </w:t>
      </w:r>
      <w:r w:rsidRPr="00A738FC">
        <w:rPr>
          <w:rStyle w:val="Emphasis"/>
          <w:rFonts w:asciiTheme="majorHAnsi" w:hAnsiTheme="majorHAnsi" w:cstheme="majorHAnsi"/>
        </w:rPr>
        <w:t>Goldsmith</w:t>
      </w:r>
      <w:r w:rsidRPr="00A738FC">
        <w:rPr>
          <w:rFonts w:asciiTheme="majorHAnsi" w:hAnsiTheme="majorHAnsi" w:cstheme="majorHAnsi"/>
          <w:sz w:val="16"/>
        </w:rPr>
        <w:t xml:space="preserve"> et al., 2008; </w:t>
      </w:r>
      <w:r w:rsidRPr="00A738FC">
        <w:rPr>
          <w:rStyle w:val="Emphasis"/>
          <w:rFonts w:asciiTheme="majorHAnsi" w:hAnsiTheme="majorHAnsi" w:cstheme="majorHAnsi"/>
        </w:rPr>
        <w:t>Gartzke</w:t>
      </w:r>
      <w:r w:rsidRPr="00A738FC">
        <w:rPr>
          <w:rFonts w:asciiTheme="majorHAnsi" w:hAnsiTheme="majorHAnsi" w:cstheme="majorHAnsi"/>
          <w:sz w:val="16"/>
        </w:rPr>
        <w:t xml:space="preserve"> and </w:t>
      </w:r>
      <w:r w:rsidRPr="00A738FC">
        <w:rPr>
          <w:rStyle w:val="Emphasis"/>
          <w:rFonts w:asciiTheme="majorHAnsi" w:hAnsiTheme="majorHAnsi" w:cstheme="majorHAnsi"/>
        </w:rPr>
        <w:t>Weisiger</w:t>
      </w:r>
      <w:r w:rsidRPr="00A738FC">
        <w:rPr>
          <w:rFonts w:asciiTheme="majorHAnsi" w:hAnsiTheme="majorHAnsi" w:cstheme="majorHAnsi"/>
          <w:sz w:val="16"/>
        </w:rPr>
        <w:t xml:space="preserve">, 2013; </w:t>
      </w:r>
      <w:r w:rsidRPr="00A738FC">
        <w:rPr>
          <w:rStyle w:val="Emphasis"/>
          <w:rFonts w:asciiTheme="majorHAnsi" w:hAnsiTheme="majorHAnsi" w:cstheme="majorHAnsi"/>
        </w:rPr>
        <w:t>Dafoe</w:t>
      </w:r>
      <w:r w:rsidRPr="00A738FC">
        <w:rPr>
          <w:rFonts w:asciiTheme="majorHAnsi" w:hAnsiTheme="majorHAnsi" w:cstheme="majorHAnsi"/>
          <w:sz w:val="16"/>
        </w:rPr>
        <w:t xml:space="preserve"> et al., 2013; </w:t>
      </w:r>
      <w:r w:rsidRPr="00A738FC">
        <w:rPr>
          <w:rStyle w:val="Emphasis"/>
          <w:rFonts w:asciiTheme="majorHAnsi" w:hAnsiTheme="majorHAnsi" w:cstheme="majorHAnsi"/>
        </w:rPr>
        <w:t>Hegre</w:t>
      </w:r>
      <w:r w:rsidRPr="00A738FC">
        <w:rPr>
          <w:rFonts w:asciiTheme="majorHAnsi" w:hAnsiTheme="majorHAnsi" w:cstheme="majorHAnsi"/>
          <w:sz w:val="16"/>
        </w:rPr>
        <w:t xml:space="preserve">, 2014). A number of explanations for the phenomena have been given, although few are satisfying.6 Werner (2000) for example, argues that similar domestic political systems should be more peaceful as political similarity removes from the table potential issues which may arise.7 In the most sophisticated analysis to date, Bennett (2006) finds robust evidence for an autocratic peace and evidence that </w:t>
      </w:r>
      <w:r w:rsidRPr="00A738FC">
        <w:rPr>
          <w:rStyle w:val="StyleUnderline"/>
          <w:rFonts w:asciiTheme="majorHAnsi" w:hAnsiTheme="majorHAnsi" w:cstheme="majorHAnsi"/>
        </w:rPr>
        <w:t xml:space="preserve">both </w:t>
      </w:r>
      <w:r w:rsidRPr="0098451F">
        <w:rPr>
          <w:rStyle w:val="StyleUnderline"/>
          <w:rFonts w:asciiTheme="majorHAnsi" w:hAnsiTheme="majorHAnsi" w:cstheme="majorHAnsi"/>
          <w:highlight w:val="cyan"/>
        </w:rPr>
        <w:t xml:space="preserve">mixed </w:t>
      </w:r>
      <w:r w:rsidRPr="0098451F">
        <w:rPr>
          <w:rStyle w:val="Emphasis"/>
          <w:rFonts w:asciiTheme="majorHAnsi" w:hAnsiTheme="majorHAnsi" w:cstheme="majorHAnsi"/>
          <w:highlight w:val="cyan"/>
        </w:rPr>
        <w:t>dyads</w:t>
      </w:r>
      <w:r w:rsidRPr="0098451F">
        <w:rPr>
          <w:rStyle w:val="StyleUnderline"/>
          <w:rFonts w:asciiTheme="majorHAnsi" w:hAnsiTheme="majorHAnsi" w:cstheme="majorHAnsi"/>
          <w:highlight w:val="cyan"/>
        </w:rPr>
        <w:t xml:space="preserve"> </w:t>
      </w:r>
      <w:r w:rsidRPr="00A738FC">
        <w:rPr>
          <w:rStyle w:val="StyleUnderline"/>
          <w:rFonts w:asciiTheme="majorHAnsi" w:hAnsiTheme="majorHAnsi" w:cstheme="majorHAnsi"/>
        </w:rPr>
        <w:t xml:space="preserve">and mixed regimes </w:t>
      </w:r>
      <w:r w:rsidRPr="0098451F">
        <w:rPr>
          <w:rStyle w:val="StyleUnderline"/>
          <w:rFonts w:asciiTheme="majorHAnsi" w:hAnsiTheme="majorHAnsi" w:cstheme="majorHAnsi"/>
          <w:highlight w:val="cyan"/>
        </w:rPr>
        <w:t xml:space="preserve">exhibit </w:t>
      </w:r>
      <w:r w:rsidRPr="00A738FC">
        <w:rPr>
          <w:rStyle w:val="StyleUnderline"/>
          <w:rFonts w:asciiTheme="majorHAnsi" w:hAnsiTheme="majorHAnsi" w:cstheme="majorHAnsi"/>
        </w:rPr>
        <w:t xml:space="preserve">a </w:t>
      </w:r>
      <w:r w:rsidRPr="0098451F">
        <w:rPr>
          <w:rStyle w:val="StyleUnderline"/>
          <w:rFonts w:asciiTheme="majorHAnsi" w:hAnsiTheme="majorHAnsi" w:cstheme="majorHAnsi"/>
          <w:highlight w:val="cyan"/>
        </w:rPr>
        <w:t xml:space="preserve">stronger tendency towards </w:t>
      </w:r>
      <w:r w:rsidRPr="0098451F">
        <w:rPr>
          <w:rStyle w:val="Emphasis"/>
          <w:rFonts w:asciiTheme="majorHAnsi" w:hAnsiTheme="majorHAnsi" w:cstheme="majorHAnsi"/>
          <w:highlight w:val="cyan"/>
        </w:rPr>
        <w:t>conflict</w:t>
      </w:r>
      <w:r w:rsidRPr="0098451F">
        <w:rPr>
          <w:rStyle w:val="StyleUnderline"/>
          <w:rFonts w:asciiTheme="majorHAnsi" w:hAnsiTheme="majorHAnsi" w:cstheme="majorHAnsi"/>
          <w:highlight w:val="cyan"/>
        </w:rPr>
        <w:t xml:space="preserve"> than </w:t>
      </w:r>
      <w:r w:rsidRPr="00A738FC">
        <w:rPr>
          <w:rStyle w:val="StyleUnderline"/>
          <w:rFonts w:asciiTheme="majorHAnsi" w:hAnsiTheme="majorHAnsi" w:cstheme="majorHAnsi"/>
        </w:rPr>
        <w:t xml:space="preserve">either </w:t>
      </w:r>
      <w:r w:rsidRPr="0098451F">
        <w:rPr>
          <w:rStyle w:val="Emphasis"/>
          <w:rFonts w:asciiTheme="majorHAnsi" w:hAnsiTheme="majorHAnsi" w:cstheme="majorHAnsi"/>
          <w:highlight w:val="cyan"/>
        </w:rPr>
        <w:t>autocratic</w:t>
      </w:r>
      <w:r w:rsidRPr="0098451F">
        <w:rPr>
          <w:rStyle w:val="StyleUnderline"/>
          <w:rFonts w:asciiTheme="majorHAnsi" w:hAnsiTheme="majorHAnsi" w:cstheme="majorHAnsi"/>
          <w:highlight w:val="cyan"/>
        </w:rPr>
        <w:t xml:space="preserve"> or </w:t>
      </w:r>
      <w:r w:rsidRPr="0098451F">
        <w:rPr>
          <w:rStyle w:val="Emphasis"/>
          <w:rFonts w:asciiTheme="majorHAnsi" w:hAnsiTheme="majorHAnsi" w:cstheme="majorHAnsi"/>
          <w:highlight w:val="cyan"/>
        </w:rPr>
        <w:t>democratic</w:t>
      </w:r>
      <w:r w:rsidRPr="0098451F">
        <w:rPr>
          <w:rStyle w:val="StyleUnderline"/>
          <w:rFonts w:asciiTheme="majorHAnsi" w:hAnsiTheme="majorHAnsi" w:cstheme="majorHAnsi"/>
          <w:highlight w:val="cyan"/>
        </w:rPr>
        <w:t xml:space="preserve"> dyads</w:t>
      </w:r>
      <w:r w:rsidRPr="00A738FC">
        <w:rPr>
          <w:rFonts w:asciiTheme="majorHAnsi" w:hAnsiTheme="majorHAnsi" w:cstheme="majorHAnsi"/>
          <w:sz w:val="16"/>
        </w:rPr>
        <w:t xml:space="preserve">, arguing that </w:t>
      </w:r>
      <w:r w:rsidRPr="0098451F">
        <w:rPr>
          <w:rStyle w:val="Emphasis"/>
          <w:rFonts w:asciiTheme="majorHAnsi" w:hAnsiTheme="majorHAnsi" w:cstheme="majorHAnsi"/>
          <w:highlight w:val="cyan"/>
        </w:rPr>
        <w:t>regime ‘coherence’</w:t>
      </w:r>
      <w:r w:rsidRPr="0098451F">
        <w:rPr>
          <w:rStyle w:val="StyleUnderline"/>
          <w:rFonts w:asciiTheme="majorHAnsi" w:hAnsiTheme="majorHAnsi" w:cstheme="majorHAnsi"/>
          <w:highlight w:val="cyan"/>
        </w:rPr>
        <w:t xml:space="preserve"> facilitates </w:t>
      </w:r>
      <w:r w:rsidRPr="0098451F">
        <w:rPr>
          <w:rStyle w:val="Emphasis"/>
          <w:rFonts w:asciiTheme="majorHAnsi" w:hAnsiTheme="majorHAnsi" w:cstheme="majorHAnsi"/>
          <w:highlight w:val="cyan"/>
        </w:rPr>
        <w:t>peace</w:t>
      </w:r>
      <w:r w:rsidRPr="0098451F">
        <w:rPr>
          <w:rStyle w:val="StyleUnderline"/>
          <w:rFonts w:asciiTheme="majorHAnsi" w:hAnsiTheme="majorHAnsi" w:cstheme="majorHAnsi"/>
          <w:highlight w:val="cyan"/>
        </w:rPr>
        <w:t xml:space="preserve"> </w:t>
      </w:r>
      <w:r w:rsidRPr="00A738FC">
        <w:rPr>
          <w:rStyle w:val="StyleUnderline"/>
          <w:rFonts w:asciiTheme="majorHAnsi" w:hAnsiTheme="majorHAnsi" w:cstheme="majorHAnsi"/>
        </w:rPr>
        <w:t>rather than simple similarity</w:t>
      </w:r>
      <w:r w:rsidRPr="00A738FC">
        <w:rPr>
          <w:rFonts w:asciiTheme="majorHAnsi" w:hAnsiTheme="majorHAnsi" w:cstheme="majorHAnsi"/>
          <w:sz w:val="16"/>
        </w:rPr>
        <w:t xml:space="preserve">. All that is certain is that relative to these particularly violent dyads, </w:t>
      </w:r>
      <w:r w:rsidRPr="00A738FC">
        <w:rPr>
          <w:rStyle w:val="StyleUnderline"/>
          <w:rFonts w:asciiTheme="majorHAnsi" w:hAnsiTheme="majorHAnsi" w:cstheme="majorHAnsi"/>
        </w:rPr>
        <w:t xml:space="preserve">pairs of </w:t>
      </w:r>
      <w:r w:rsidRPr="00A738FC">
        <w:rPr>
          <w:rStyle w:val="Emphasis"/>
          <w:rFonts w:asciiTheme="majorHAnsi" w:hAnsiTheme="majorHAnsi" w:cstheme="majorHAnsi"/>
        </w:rPr>
        <w:t>autocracies</w:t>
      </w:r>
      <w:r w:rsidRPr="00A738FC">
        <w:rPr>
          <w:rStyle w:val="StyleUnderline"/>
          <w:rFonts w:asciiTheme="majorHAnsi" w:hAnsiTheme="majorHAnsi" w:cstheme="majorHAnsi"/>
        </w:rPr>
        <w:t xml:space="preserve"> are </w:t>
      </w:r>
      <w:r w:rsidRPr="00A738FC">
        <w:rPr>
          <w:rStyle w:val="Emphasis"/>
          <w:rFonts w:asciiTheme="majorHAnsi" w:hAnsiTheme="majorHAnsi" w:cstheme="majorHAnsi"/>
        </w:rPr>
        <w:t>comparatively peaceful</w:t>
      </w:r>
      <w:r w:rsidRPr="00A738FC">
        <w:rPr>
          <w:rFonts w:asciiTheme="majorHAnsi" w:hAnsiTheme="majorHAnsi" w:cstheme="majorHAnsi"/>
          <w:sz w:val="16"/>
        </w:rPr>
        <w:t xml:space="preserve"> (Dafoe et al., 2013).</w:t>
      </w:r>
    </w:p>
    <w:p w14:paraId="45706E2C" w14:textId="77777777" w:rsidR="005C504F" w:rsidRPr="00A738FC" w:rsidRDefault="005C504F" w:rsidP="005C504F">
      <w:pPr>
        <w:rPr>
          <w:rFonts w:asciiTheme="majorHAnsi" w:hAnsiTheme="majorHAnsi" w:cstheme="majorHAnsi"/>
          <w:sz w:val="16"/>
        </w:rPr>
      </w:pPr>
      <w:r w:rsidRPr="00A738FC">
        <w:rPr>
          <w:rFonts w:asciiTheme="majorHAnsi" w:hAnsiTheme="majorHAnsi" w:cstheme="majorHAnsi"/>
          <w:sz w:val="16"/>
        </w:rPr>
        <w:t xml:space="preserve">A second important caveat that remains largely undisputed is that </w:t>
      </w:r>
      <w:r w:rsidRPr="0098451F">
        <w:rPr>
          <w:rStyle w:val="StyleUnderline"/>
          <w:rFonts w:asciiTheme="majorHAnsi" w:hAnsiTheme="majorHAnsi" w:cstheme="majorHAnsi"/>
          <w:highlight w:val="cyan"/>
        </w:rPr>
        <w:t xml:space="preserve">the </w:t>
      </w:r>
      <w:r w:rsidRPr="0098451F">
        <w:rPr>
          <w:rStyle w:val="Emphasis"/>
          <w:rFonts w:asciiTheme="majorHAnsi" w:hAnsiTheme="majorHAnsi" w:cstheme="majorHAnsi"/>
          <w:highlight w:val="cyan"/>
        </w:rPr>
        <w:t>pacifying</w:t>
      </w:r>
      <w:r w:rsidRPr="0098451F">
        <w:rPr>
          <w:rStyle w:val="StyleUnderline"/>
          <w:rFonts w:asciiTheme="majorHAnsi" w:hAnsiTheme="majorHAnsi" w:cstheme="majorHAnsi"/>
          <w:highlight w:val="cyan"/>
        </w:rPr>
        <w:t xml:space="preserve"> effect of democracy is </w:t>
      </w:r>
      <w:r w:rsidRPr="0098451F">
        <w:rPr>
          <w:rStyle w:val="Emphasis"/>
          <w:rFonts w:asciiTheme="majorHAnsi" w:hAnsiTheme="majorHAnsi" w:cstheme="majorHAnsi"/>
          <w:highlight w:val="cyan"/>
        </w:rPr>
        <w:t>contingent</w:t>
      </w:r>
      <w:r w:rsidRPr="0098451F">
        <w:rPr>
          <w:rStyle w:val="StyleUnderline"/>
          <w:rFonts w:asciiTheme="majorHAnsi" w:hAnsiTheme="majorHAnsi" w:cstheme="majorHAnsi"/>
          <w:highlight w:val="cyan"/>
        </w:rPr>
        <w:t xml:space="preserve"> on </w:t>
      </w:r>
      <w:r w:rsidRPr="0098451F">
        <w:rPr>
          <w:rStyle w:val="Emphasis"/>
          <w:rFonts w:asciiTheme="majorHAnsi" w:hAnsiTheme="majorHAnsi" w:cstheme="majorHAnsi"/>
          <w:highlight w:val="cyan"/>
        </w:rPr>
        <w:t>development</w:t>
      </w:r>
      <w:r w:rsidRPr="00A738FC">
        <w:rPr>
          <w:rFonts w:asciiTheme="majorHAnsi" w:hAnsiTheme="majorHAnsi" w:cstheme="majorHAnsi"/>
          <w:sz w:val="16"/>
        </w:rPr>
        <w:t xml:space="preserve"> (</w:t>
      </w:r>
      <w:r w:rsidRPr="00A738FC">
        <w:rPr>
          <w:rStyle w:val="Emphasis"/>
          <w:rFonts w:asciiTheme="majorHAnsi" w:hAnsiTheme="majorHAnsi" w:cstheme="majorHAnsi"/>
        </w:rPr>
        <w:t>Hegre</w:t>
      </w:r>
      <w:r w:rsidRPr="00A738FC">
        <w:rPr>
          <w:rFonts w:asciiTheme="majorHAnsi" w:hAnsiTheme="majorHAnsi" w:cstheme="majorHAnsi"/>
          <w:sz w:val="16"/>
        </w:rPr>
        <w:t xml:space="preserve">, 2000; </w:t>
      </w:r>
      <w:r w:rsidRPr="00A738FC">
        <w:rPr>
          <w:rStyle w:val="Emphasis"/>
          <w:rFonts w:asciiTheme="majorHAnsi" w:hAnsiTheme="majorHAnsi" w:cstheme="majorHAnsi"/>
        </w:rPr>
        <w:t>Mousseau</w:t>
      </w:r>
      <w:r w:rsidRPr="00A738FC">
        <w:rPr>
          <w:rFonts w:asciiTheme="majorHAnsi" w:hAnsiTheme="majorHAnsi" w:cstheme="majorHAnsi"/>
          <w:sz w:val="16"/>
        </w:rPr>
        <w:t xml:space="preserve">, 2000, 2003); </w:t>
      </w:r>
      <w:r w:rsidRPr="00A738FC">
        <w:rPr>
          <w:rStyle w:val="StyleUnderline"/>
          <w:rFonts w:asciiTheme="majorHAnsi" w:hAnsiTheme="majorHAnsi" w:cstheme="majorHAnsi"/>
        </w:rPr>
        <w:t>below</w:t>
      </w:r>
      <w:r w:rsidRPr="00A738FC">
        <w:rPr>
          <w:rFonts w:asciiTheme="majorHAnsi" w:hAnsiTheme="majorHAnsi" w:cstheme="majorHAnsi"/>
          <w:sz w:val="16"/>
        </w:rPr>
        <w:t xml:space="preserve"> a </w:t>
      </w:r>
      <w:r w:rsidRPr="00A738FC">
        <w:rPr>
          <w:rStyle w:val="StyleUnderline"/>
          <w:rFonts w:asciiTheme="majorHAnsi" w:hAnsiTheme="majorHAnsi" w:cstheme="majorHAnsi"/>
        </w:rPr>
        <w:t>certain level of development democracies are no more peaceful</w:t>
      </w:r>
      <w:r w:rsidRPr="00A738FC">
        <w:rPr>
          <w:rFonts w:asciiTheme="majorHAnsi" w:hAnsiTheme="majorHAnsi" w:cstheme="majorHAnsi"/>
          <w:sz w:val="16"/>
        </w:rPr>
        <w:t xml:space="preserve"> than other states. While taking issue with a number of features of this ‘capitalist peace’ literature, </w:t>
      </w:r>
      <w:r w:rsidRPr="00A738FC">
        <w:rPr>
          <w:rStyle w:val="Emphasis"/>
          <w:rFonts w:asciiTheme="majorHAnsi" w:hAnsiTheme="majorHAnsi" w:cstheme="majorHAnsi"/>
        </w:rPr>
        <w:t>Dafoe</w:t>
      </w:r>
      <w:r w:rsidRPr="00A738FC">
        <w:rPr>
          <w:rFonts w:asciiTheme="majorHAnsi" w:hAnsiTheme="majorHAnsi" w:cstheme="majorHAnsi"/>
          <w:sz w:val="16"/>
        </w:rPr>
        <w:t xml:space="preserve"> et al. (2013) confirm that </w:t>
      </w:r>
      <w:r w:rsidRPr="00A738FC">
        <w:rPr>
          <w:rStyle w:val="StyleUnderline"/>
          <w:rFonts w:asciiTheme="majorHAnsi" w:hAnsiTheme="majorHAnsi" w:cstheme="majorHAnsi"/>
        </w:rPr>
        <w:t>democracy is</w:t>
      </w:r>
      <w:r w:rsidRPr="00A738FC">
        <w:rPr>
          <w:rFonts w:asciiTheme="majorHAnsi" w:hAnsiTheme="majorHAnsi" w:cstheme="majorHAnsi"/>
          <w:sz w:val="16"/>
        </w:rPr>
        <w:t xml:space="preserve"> associated with peace for the most developed dyads but generally </w:t>
      </w:r>
      <w:r w:rsidRPr="00A738FC">
        <w:rPr>
          <w:rStyle w:val="Emphasis"/>
          <w:rFonts w:asciiTheme="majorHAnsi" w:hAnsiTheme="majorHAnsi" w:cstheme="majorHAnsi"/>
        </w:rPr>
        <w:t>insignificant</w:t>
      </w:r>
      <w:r w:rsidRPr="00A738FC">
        <w:rPr>
          <w:rFonts w:asciiTheme="majorHAnsi" w:hAnsiTheme="majorHAnsi" w:cstheme="majorHAnsi"/>
          <w:sz w:val="16"/>
        </w:rPr>
        <w:t xml:space="preserve">ly associated </w:t>
      </w:r>
      <w:r w:rsidRPr="00A738FC">
        <w:rPr>
          <w:rStyle w:val="StyleUnderline"/>
          <w:rFonts w:asciiTheme="majorHAnsi" w:hAnsiTheme="majorHAnsi" w:cstheme="majorHAnsi"/>
        </w:rPr>
        <w:t xml:space="preserve">for </w:t>
      </w:r>
      <w:r w:rsidRPr="00A738FC">
        <w:rPr>
          <w:rStyle w:val="Emphasis"/>
          <w:rFonts w:asciiTheme="majorHAnsi" w:hAnsiTheme="majorHAnsi" w:cstheme="majorHAnsi"/>
        </w:rPr>
        <w:t>less developed</w:t>
      </w:r>
      <w:r w:rsidRPr="00A738FC">
        <w:rPr>
          <w:rStyle w:val="StyleUnderline"/>
          <w:rFonts w:asciiTheme="majorHAnsi" w:hAnsiTheme="majorHAnsi" w:cstheme="majorHAnsi"/>
        </w:rPr>
        <w:t xml:space="preserve"> dyads</w:t>
      </w:r>
      <w:r w:rsidRPr="00A738FC">
        <w:rPr>
          <w:rFonts w:asciiTheme="majorHAnsi" w:hAnsiTheme="majorHAnsi" w:cstheme="majorHAnsi"/>
          <w:sz w:val="16"/>
        </w:rPr>
        <w:t xml:space="preserve">, elsewhere indicating that “[t]his stream of research has identified an important set of factors that condition the democracy-peace association” (Dafoe, 2011: 249). Theoretical articulation of this conditional effect has remained underdeveloped, with prevailing accounts revolving around developed market economies giving rise to liberal values which manifest internationally. But such accounts fail to explain why democratic institutions themselves do not facilitate such norms and why </w:t>
      </w:r>
      <w:r w:rsidRPr="0098451F">
        <w:rPr>
          <w:rStyle w:val="StyleUnderline"/>
          <w:rFonts w:asciiTheme="majorHAnsi" w:hAnsiTheme="majorHAnsi" w:cstheme="majorHAnsi"/>
          <w:highlight w:val="cyan"/>
        </w:rPr>
        <w:t>in</w:t>
      </w:r>
      <w:r w:rsidRPr="00A738FC">
        <w:rPr>
          <w:rFonts w:asciiTheme="majorHAnsi" w:hAnsiTheme="majorHAnsi" w:cstheme="majorHAnsi"/>
          <w:sz w:val="16"/>
        </w:rPr>
        <w:t xml:space="preserve"> particularly under developed environments, such as </w:t>
      </w:r>
      <w:r w:rsidRPr="0098451F">
        <w:rPr>
          <w:rStyle w:val="Emphasis"/>
          <w:rFonts w:asciiTheme="majorHAnsi" w:hAnsiTheme="majorHAnsi" w:cstheme="majorHAnsi"/>
          <w:highlight w:val="cyan"/>
        </w:rPr>
        <w:t>Africa</w:t>
      </w:r>
      <w:r w:rsidRPr="00A738FC">
        <w:rPr>
          <w:rFonts w:asciiTheme="majorHAnsi" w:hAnsiTheme="majorHAnsi" w:cstheme="majorHAnsi"/>
          <w:sz w:val="16"/>
        </w:rPr>
        <w:t xml:space="preserve">, </w:t>
      </w:r>
      <w:r w:rsidRPr="0098451F">
        <w:rPr>
          <w:rStyle w:val="StyleUnderline"/>
          <w:rFonts w:asciiTheme="majorHAnsi" w:hAnsiTheme="majorHAnsi" w:cstheme="majorHAnsi"/>
          <w:highlight w:val="cyan"/>
        </w:rPr>
        <w:t xml:space="preserve">democratic dyads are </w:t>
      </w:r>
      <w:r w:rsidRPr="0098451F">
        <w:rPr>
          <w:rStyle w:val="Emphasis"/>
          <w:rFonts w:asciiTheme="majorHAnsi" w:hAnsiTheme="majorHAnsi" w:cstheme="majorHAnsi"/>
          <w:highlight w:val="cyan"/>
        </w:rPr>
        <w:t>more likely</w:t>
      </w:r>
      <w:r w:rsidRPr="0098451F">
        <w:rPr>
          <w:rStyle w:val="StyleUnderline"/>
          <w:rFonts w:asciiTheme="majorHAnsi" w:hAnsiTheme="majorHAnsi" w:cstheme="majorHAnsi"/>
          <w:highlight w:val="cyan"/>
        </w:rPr>
        <w:t xml:space="preserve"> to come into </w:t>
      </w:r>
      <w:r w:rsidRPr="0098451F">
        <w:rPr>
          <w:rStyle w:val="Emphasis"/>
          <w:rFonts w:asciiTheme="majorHAnsi" w:hAnsiTheme="majorHAnsi" w:cstheme="majorHAnsi"/>
          <w:highlight w:val="cyan"/>
        </w:rPr>
        <w:t>conflict</w:t>
      </w:r>
      <w:r w:rsidRPr="00A738FC">
        <w:rPr>
          <w:rFonts w:asciiTheme="majorHAnsi" w:hAnsiTheme="majorHAnsi" w:cstheme="majorHAnsi"/>
          <w:sz w:val="16"/>
        </w:rPr>
        <w:t xml:space="preserve"> (</w:t>
      </w:r>
      <w:r w:rsidRPr="00A738FC">
        <w:rPr>
          <w:rStyle w:val="Emphasis"/>
          <w:rFonts w:asciiTheme="majorHAnsi" w:hAnsiTheme="majorHAnsi" w:cstheme="majorHAnsi"/>
        </w:rPr>
        <w:t>Henderson</w:t>
      </w:r>
      <w:r w:rsidRPr="00A738FC">
        <w:rPr>
          <w:rFonts w:asciiTheme="majorHAnsi" w:hAnsiTheme="majorHAnsi" w:cstheme="majorHAnsi"/>
          <w:sz w:val="16"/>
        </w:rPr>
        <w:t xml:space="preserve">, 2009, 2015). Indeed, it appears as though democracy is only a significant force for peace in dyads that are above global median income; “at very low levels of development </w:t>
      </w:r>
      <w:r w:rsidRPr="00A738FC">
        <w:rPr>
          <w:rStyle w:val="StyleUnderline"/>
          <w:rFonts w:asciiTheme="majorHAnsi" w:hAnsiTheme="majorHAnsi" w:cstheme="majorHAnsi"/>
        </w:rPr>
        <w:t>democracy appears to be a significant force</w:t>
      </w:r>
      <w:r w:rsidRPr="00A738FC">
        <w:rPr>
          <w:rFonts w:asciiTheme="majorHAnsi" w:hAnsiTheme="majorHAnsi" w:cstheme="majorHAnsi"/>
          <w:sz w:val="16"/>
        </w:rPr>
        <w:t xml:space="preserve"> not </w:t>
      </w:r>
      <w:r w:rsidRPr="00A738FC">
        <w:rPr>
          <w:rStyle w:val="StyleUnderline"/>
          <w:rFonts w:asciiTheme="majorHAnsi" w:hAnsiTheme="majorHAnsi" w:cstheme="majorHAnsi"/>
        </w:rPr>
        <w:t>of</w:t>
      </w:r>
      <w:r w:rsidRPr="00A738FC">
        <w:rPr>
          <w:rFonts w:asciiTheme="majorHAnsi" w:hAnsiTheme="majorHAnsi" w:cstheme="majorHAnsi"/>
          <w:sz w:val="16"/>
        </w:rPr>
        <w:t xml:space="preserve"> peace but of </w:t>
      </w:r>
      <w:r w:rsidRPr="00A738FC">
        <w:rPr>
          <w:rStyle w:val="StyleUnderline"/>
          <w:rFonts w:asciiTheme="majorHAnsi" w:hAnsiTheme="majorHAnsi" w:cstheme="majorHAnsi"/>
        </w:rPr>
        <w:t>militarized conflict</w:t>
      </w:r>
      <w:r w:rsidRPr="00A738FC">
        <w:rPr>
          <w:rFonts w:asciiTheme="majorHAnsi" w:hAnsiTheme="majorHAnsi" w:cstheme="majorHAnsi"/>
          <w:sz w:val="16"/>
        </w:rPr>
        <w:t>” (Mousseau, 2005).</w:t>
      </w:r>
    </w:p>
    <w:p w14:paraId="053F7204" w14:textId="77777777" w:rsidR="005C504F" w:rsidRPr="00A738FC" w:rsidRDefault="005C504F" w:rsidP="005C504F">
      <w:pPr>
        <w:rPr>
          <w:rFonts w:asciiTheme="majorHAnsi" w:hAnsiTheme="majorHAnsi" w:cstheme="majorHAnsi"/>
          <w:sz w:val="16"/>
        </w:rPr>
      </w:pPr>
      <w:r w:rsidRPr="00A738FC">
        <w:rPr>
          <w:rFonts w:asciiTheme="majorHAnsi" w:hAnsiTheme="majorHAnsi" w:cstheme="majorHAnsi"/>
          <w:sz w:val="16"/>
        </w:rPr>
        <w:t xml:space="preserve">Alongside this conditional effect, recent scholarship has found that economic development more generally exerts a pacifying effect at the international level much in the same was as at the domestic level (Cunningham and Lemke, 2013). The effect is particularly strong among contiguous dyads, although this development seems to increase the risk of conflict between distant states (Gartzke, 2007). Much like Boehmer and Sobek (2005), this latter finding seems to be at least partially due to incomplete conditioning on the effects of distance and power as “[p]oor countries cannot project power, while rich states tend to be satisfied and secure” (Gartzke and Weisiger, 2014: 133). In the hypothetical experiment in which the channel linking economic development to military capabilities were cut, a general pacifying effect would be expected. As previously argued by Gat (2005), </w:t>
      </w:r>
      <w:r w:rsidRPr="00A738FC">
        <w:rPr>
          <w:rStyle w:val="StyleUnderline"/>
          <w:rFonts w:asciiTheme="majorHAnsi" w:hAnsiTheme="majorHAnsi" w:cstheme="majorHAnsi"/>
        </w:rPr>
        <w:t xml:space="preserve">democratic </w:t>
      </w:r>
      <w:r w:rsidRPr="0098451F">
        <w:rPr>
          <w:rStyle w:val="Emphasis"/>
          <w:rFonts w:asciiTheme="majorHAnsi" w:hAnsiTheme="majorHAnsi" w:cstheme="majorHAnsi"/>
          <w:highlight w:val="cyan"/>
        </w:rPr>
        <w:t>peace theorists</w:t>
      </w:r>
      <w:r w:rsidRPr="0098451F">
        <w:rPr>
          <w:rStyle w:val="StyleUnderline"/>
          <w:rFonts w:asciiTheme="majorHAnsi" w:hAnsiTheme="majorHAnsi" w:cstheme="majorHAnsi"/>
          <w:highlight w:val="cyan"/>
        </w:rPr>
        <w:t xml:space="preserve"> have </w:t>
      </w:r>
      <w:r w:rsidRPr="0098451F">
        <w:rPr>
          <w:rStyle w:val="Emphasis"/>
          <w:rFonts w:asciiTheme="majorHAnsi" w:hAnsiTheme="majorHAnsi" w:cstheme="majorHAnsi"/>
          <w:highlight w:val="cyan"/>
        </w:rPr>
        <w:t>overlooked</w:t>
      </w:r>
      <w:r w:rsidRPr="0098451F">
        <w:rPr>
          <w:rStyle w:val="StyleUnderline"/>
          <w:rFonts w:asciiTheme="majorHAnsi" w:hAnsiTheme="majorHAnsi" w:cstheme="majorHAnsi"/>
          <w:highlight w:val="cyan"/>
        </w:rPr>
        <w:t xml:space="preserve"> that</w:t>
      </w:r>
      <w:r w:rsidRPr="00A738FC">
        <w:rPr>
          <w:rStyle w:val="StyleUnderline"/>
          <w:rFonts w:asciiTheme="majorHAnsi" w:hAnsiTheme="majorHAnsi" w:cstheme="majorHAnsi"/>
        </w:rPr>
        <w:t xml:space="preserve"> it is was</w:t>
      </w:r>
      <w:r w:rsidRPr="00A738FC">
        <w:rPr>
          <w:rFonts w:asciiTheme="majorHAnsi" w:hAnsiTheme="majorHAnsi" w:cstheme="majorHAnsi"/>
          <w:sz w:val="16"/>
        </w:rPr>
        <w:t xml:space="preserve"> the revolutionary </w:t>
      </w:r>
      <w:r w:rsidRPr="0098451F">
        <w:rPr>
          <w:rStyle w:val="StyleUnderline"/>
          <w:rFonts w:asciiTheme="majorHAnsi" w:hAnsiTheme="majorHAnsi" w:cstheme="majorHAnsi"/>
          <w:highlight w:val="cyan"/>
        </w:rPr>
        <w:t>expansion</w:t>
      </w:r>
      <w:r w:rsidRPr="00A738FC">
        <w:rPr>
          <w:rStyle w:val="StyleUnderline"/>
          <w:rFonts w:asciiTheme="majorHAnsi" w:hAnsiTheme="majorHAnsi" w:cstheme="majorHAnsi"/>
        </w:rPr>
        <w:t xml:space="preserve"> </w:t>
      </w:r>
      <w:r w:rsidRPr="0098451F">
        <w:rPr>
          <w:rStyle w:val="StyleUnderline"/>
          <w:rFonts w:asciiTheme="majorHAnsi" w:hAnsiTheme="majorHAnsi" w:cstheme="majorHAnsi"/>
          <w:highlight w:val="cyan"/>
        </w:rPr>
        <w:t>of</w:t>
      </w:r>
      <w:r w:rsidRPr="00A738FC">
        <w:rPr>
          <w:rStyle w:val="StyleUnderline"/>
          <w:rFonts w:asciiTheme="majorHAnsi" w:hAnsiTheme="majorHAnsi" w:cstheme="majorHAnsi"/>
        </w:rPr>
        <w:t xml:space="preserve"> material </w:t>
      </w:r>
      <w:r w:rsidRPr="0098451F">
        <w:rPr>
          <w:rStyle w:val="StyleUnderline"/>
          <w:rFonts w:asciiTheme="majorHAnsi" w:hAnsiTheme="majorHAnsi" w:cstheme="majorHAnsi"/>
          <w:highlight w:val="cyan"/>
        </w:rPr>
        <w:t>production under</w:t>
      </w:r>
      <w:r w:rsidRPr="00A738FC">
        <w:rPr>
          <w:rStyle w:val="StyleUnderline"/>
          <w:rFonts w:asciiTheme="majorHAnsi" w:hAnsiTheme="majorHAnsi" w:cstheme="majorHAnsi"/>
        </w:rPr>
        <w:t xml:space="preserve"> </w:t>
      </w:r>
      <w:r w:rsidRPr="0098451F">
        <w:rPr>
          <w:rStyle w:val="StyleUnderline"/>
          <w:rFonts w:asciiTheme="majorHAnsi" w:hAnsiTheme="majorHAnsi" w:cstheme="majorHAnsi"/>
          <w:highlight w:val="cyan"/>
        </w:rPr>
        <w:t xml:space="preserve">the </w:t>
      </w:r>
      <w:r w:rsidRPr="0098451F">
        <w:rPr>
          <w:rStyle w:val="Emphasis"/>
          <w:rFonts w:asciiTheme="majorHAnsi" w:hAnsiTheme="majorHAnsi" w:cstheme="majorHAnsi"/>
          <w:highlight w:val="cyan"/>
        </w:rPr>
        <w:t>industrial</w:t>
      </w:r>
      <w:r w:rsidRPr="0098451F">
        <w:rPr>
          <w:rStyle w:val="StyleUnderline"/>
          <w:rFonts w:asciiTheme="majorHAnsi" w:hAnsiTheme="majorHAnsi" w:cstheme="majorHAnsi"/>
          <w:highlight w:val="cyan"/>
        </w:rPr>
        <w:t xml:space="preserve"> </w:t>
      </w:r>
      <w:r w:rsidRPr="0098451F">
        <w:rPr>
          <w:rStyle w:val="Emphasis"/>
          <w:rFonts w:asciiTheme="majorHAnsi" w:hAnsiTheme="majorHAnsi" w:cstheme="majorHAnsi"/>
          <w:highlight w:val="cyan"/>
        </w:rPr>
        <w:t>revolution</w:t>
      </w:r>
      <w:r w:rsidRPr="00A738FC">
        <w:rPr>
          <w:rStyle w:val="StyleUnderline"/>
          <w:rFonts w:asciiTheme="majorHAnsi" w:hAnsiTheme="majorHAnsi" w:cstheme="majorHAnsi"/>
        </w:rPr>
        <w:t xml:space="preserve"> which </w:t>
      </w:r>
      <w:r w:rsidRPr="0098451F">
        <w:rPr>
          <w:rStyle w:val="StyleUnderline"/>
          <w:rFonts w:asciiTheme="majorHAnsi" w:hAnsiTheme="majorHAnsi" w:cstheme="majorHAnsi"/>
          <w:highlight w:val="cyan"/>
        </w:rPr>
        <w:t>made democracy</w:t>
      </w:r>
      <w:r w:rsidRPr="00A738FC">
        <w:rPr>
          <w:rStyle w:val="StyleUnderline"/>
          <w:rFonts w:asciiTheme="majorHAnsi" w:hAnsiTheme="majorHAnsi" w:cstheme="majorHAnsi"/>
        </w:rPr>
        <w:t xml:space="preserve"> on a country scale </w:t>
      </w:r>
      <w:r w:rsidRPr="0098451F">
        <w:rPr>
          <w:rStyle w:val="Emphasis"/>
          <w:rFonts w:asciiTheme="majorHAnsi" w:hAnsiTheme="majorHAnsi" w:cstheme="majorHAnsi"/>
          <w:highlight w:val="cyan"/>
        </w:rPr>
        <w:t>possible</w:t>
      </w:r>
      <w:r w:rsidRPr="00A738FC">
        <w:rPr>
          <w:rFonts w:asciiTheme="majorHAnsi" w:hAnsiTheme="majorHAnsi" w:cstheme="majorHAnsi"/>
          <w:sz w:val="16"/>
        </w:rPr>
        <w:t xml:space="preserve">, </w:t>
      </w:r>
      <w:r w:rsidRPr="0098451F">
        <w:rPr>
          <w:rStyle w:val="StyleUnderline"/>
          <w:rFonts w:asciiTheme="majorHAnsi" w:hAnsiTheme="majorHAnsi" w:cstheme="majorHAnsi"/>
          <w:highlight w:val="cyan"/>
        </w:rPr>
        <w:t>but</w:t>
      </w:r>
      <w:r w:rsidRPr="00A738FC">
        <w:rPr>
          <w:rFonts w:asciiTheme="majorHAnsi" w:hAnsiTheme="majorHAnsi" w:cstheme="majorHAnsi"/>
          <w:sz w:val="16"/>
        </w:rPr>
        <w:t xml:space="preserve"> made the </w:t>
      </w:r>
      <w:r w:rsidRPr="0098451F">
        <w:rPr>
          <w:rStyle w:val="StyleUnderline"/>
          <w:rFonts w:asciiTheme="majorHAnsi" w:hAnsiTheme="majorHAnsi" w:cstheme="majorHAnsi"/>
          <w:highlight w:val="cyan"/>
        </w:rPr>
        <w:t>general</w:t>
      </w:r>
      <w:r w:rsidRPr="00A738FC">
        <w:rPr>
          <w:rFonts w:asciiTheme="majorHAnsi" w:hAnsiTheme="majorHAnsi" w:cstheme="majorHAnsi"/>
          <w:sz w:val="16"/>
        </w:rPr>
        <w:t xml:space="preserve"> character of </w:t>
      </w:r>
      <w:r w:rsidRPr="0098451F">
        <w:rPr>
          <w:rStyle w:val="Emphasis"/>
          <w:rFonts w:asciiTheme="majorHAnsi" w:hAnsiTheme="majorHAnsi" w:cstheme="majorHAnsi"/>
          <w:highlight w:val="cyan"/>
        </w:rPr>
        <w:t>i</w:t>
      </w:r>
      <w:r w:rsidRPr="00A738FC">
        <w:rPr>
          <w:rFonts w:asciiTheme="majorHAnsi" w:hAnsiTheme="majorHAnsi" w:cstheme="majorHAnsi"/>
          <w:sz w:val="16"/>
        </w:rPr>
        <w:t xml:space="preserve">nternational </w:t>
      </w:r>
      <w:r w:rsidRPr="0098451F">
        <w:rPr>
          <w:rStyle w:val="Emphasis"/>
          <w:rFonts w:asciiTheme="majorHAnsi" w:hAnsiTheme="majorHAnsi" w:cstheme="majorHAnsi"/>
          <w:highlight w:val="cyan"/>
        </w:rPr>
        <w:t>r</w:t>
      </w:r>
      <w:r w:rsidRPr="00A738FC">
        <w:rPr>
          <w:rFonts w:asciiTheme="majorHAnsi" w:hAnsiTheme="majorHAnsi" w:cstheme="majorHAnsi"/>
          <w:sz w:val="16"/>
        </w:rPr>
        <w:t xml:space="preserve">elations far </w:t>
      </w:r>
      <w:r w:rsidRPr="0098451F">
        <w:rPr>
          <w:rStyle w:val="Emphasis"/>
          <w:rFonts w:asciiTheme="majorHAnsi" w:hAnsiTheme="majorHAnsi" w:cstheme="majorHAnsi"/>
          <w:highlight w:val="cyan"/>
        </w:rPr>
        <w:t>less belligerent</w:t>
      </w:r>
      <w:r w:rsidRPr="00A738FC">
        <w:rPr>
          <w:rFonts w:asciiTheme="majorHAnsi" w:hAnsiTheme="majorHAnsi" w:cstheme="majorHAnsi"/>
          <w:sz w:val="16"/>
        </w:rPr>
        <w:t xml:space="preserve"> compared to preindustrial times for democracies and non-democracies alike.8</w:t>
      </w:r>
    </w:p>
    <w:p w14:paraId="6E05C9BC" w14:textId="77777777" w:rsidR="005C504F" w:rsidRPr="00A738FC" w:rsidRDefault="005C504F" w:rsidP="005C504F">
      <w:pPr>
        <w:rPr>
          <w:rFonts w:asciiTheme="majorHAnsi" w:hAnsiTheme="majorHAnsi" w:cstheme="majorHAnsi"/>
          <w:sz w:val="16"/>
        </w:rPr>
      </w:pPr>
      <w:r w:rsidRPr="00A738FC">
        <w:rPr>
          <w:rFonts w:asciiTheme="majorHAnsi" w:hAnsiTheme="majorHAnsi" w:cstheme="majorHAnsi"/>
          <w:sz w:val="16"/>
        </w:rPr>
        <w:t xml:space="preserve">Two additional areas of interest stick out. First of these is that </w:t>
      </w:r>
      <w:r w:rsidRPr="0098451F">
        <w:rPr>
          <w:rStyle w:val="StyleUnderline"/>
          <w:rFonts w:asciiTheme="majorHAnsi" w:hAnsiTheme="majorHAnsi" w:cstheme="majorHAnsi"/>
          <w:highlight w:val="cyan"/>
        </w:rPr>
        <w:t xml:space="preserve">there is </w:t>
      </w:r>
      <w:r w:rsidRPr="0098451F">
        <w:rPr>
          <w:rStyle w:val="Emphasis"/>
          <w:rFonts w:asciiTheme="majorHAnsi" w:hAnsiTheme="majorHAnsi" w:cstheme="majorHAnsi"/>
          <w:highlight w:val="cyan"/>
        </w:rPr>
        <w:t>little</w:t>
      </w:r>
      <w:r w:rsidRPr="00A738FC">
        <w:rPr>
          <w:rFonts w:asciiTheme="majorHAnsi" w:hAnsiTheme="majorHAnsi" w:cstheme="majorHAnsi"/>
          <w:sz w:val="16"/>
        </w:rPr>
        <w:t xml:space="preserve">, if any, </w:t>
      </w:r>
      <w:r w:rsidRPr="0098451F">
        <w:rPr>
          <w:rStyle w:val="StyleUnderline"/>
          <w:rFonts w:asciiTheme="majorHAnsi" w:hAnsiTheme="majorHAnsi" w:cstheme="majorHAnsi"/>
          <w:highlight w:val="cyan"/>
        </w:rPr>
        <w:t>evidence for</w:t>
      </w:r>
      <w:r w:rsidRPr="00A738FC">
        <w:rPr>
          <w:rFonts w:asciiTheme="majorHAnsi" w:hAnsiTheme="majorHAnsi" w:cstheme="majorHAnsi"/>
          <w:sz w:val="16"/>
        </w:rPr>
        <w:t xml:space="preserve"> a </w:t>
      </w:r>
      <w:r w:rsidRPr="0098451F">
        <w:rPr>
          <w:rStyle w:val="Emphasis"/>
          <w:rFonts w:asciiTheme="majorHAnsi" w:hAnsiTheme="majorHAnsi" w:cstheme="majorHAnsi"/>
          <w:highlight w:val="cyan"/>
        </w:rPr>
        <w:t>monadic democratic peace</w:t>
      </w:r>
      <w:r w:rsidRPr="00A738FC">
        <w:rPr>
          <w:rFonts w:asciiTheme="majorHAnsi" w:hAnsiTheme="majorHAnsi" w:cstheme="majorHAnsi"/>
          <w:sz w:val="16"/>
        </w:rPr>
        <w:t xml:space="preserve"> (c.f </w:t>
      </w:r>
      <w:r w:rsidRPr="00A738FC">
        <w:rPr>
          <w:rStyle w:val="Emphasis"/>
          <w:rFonts w:asciiTheme="majorHAnsi" w:hAnsiTheme="majorHAnsi" w:cstheme="majorHAnsi"/>
        </w:rPr>
        <w:t>Quackenbush</w:t>
      </w:r>
      <w:r w:rsidRPr="00A738FC">
        <w:rPr>
          <w:rFonts w:asciiTheme="majorHAnsi" w:hAnsiTheme="majorHAnsi" w:cstheme="majorHAnsi"/>
          <w:sz w:val="16"/>
        </w:rPr>
        <w:t xml:space="preserve"> and </w:t>
      </w:r>
      <w:r w:rsidRPr="00A738FC">
        <w:rPr>
          <w:rStyle w:val="Emphasis"/>
          <w:rFonts w:asciiTheme="majorHAnsi" w:hAnsiTheme="majorHAnsi" w:cstheme="majorHAnsi"/>
        </w:rPr>
        <w:t>Rudy</w:t>
      </w:r>
      <w:r w:rsidRPr="00A738FC">
        <w:rPr>
          <w:rFonts w:asciiTheme="majorHAnsi" w:hAnsiTheme="majorHAnsi" w:cstheme="majorHAnsi"/>
          <w:sz w:val="16"/>
        </w:rPr>
        <w:t xml:space="preserve">, 2009). Indeed, mirroring the autocratic peace reviewed above, </w:t>
      </w:r>
      <w:r w:rsidRPr="0098451F">
        <w:rPr>
          <w:rStyle w:val="StyleUnderline"/>
          <w:rFonts w:asciiTheme="majorHAnsi" w:hAnsiTheme="majorHAnsi" w:cstheme="majorHAnsi"/>
          <w:highlight w:val="cyan"/>
        </w:rPr>
        <w:t>democracies are</w:t>
      </w:r>
      <w:r w:rsidRPr="00A738FC">
        <w:rPr>
          <w:rFonts w:asciiTheme="majorHAnsi" w:hAnsiTheme="majorHAnsi" w:cstheme="majorHAnsi"/>
          <w:sz w:val="16"/>
        </w:rPr>
        <w:t xml:space="preserve"> no less </w:t>
      </w:r>
      <w:r w:rsidRPr="0098451F">
        <w:rPr>
          <w:rStyle w:val="Emphasis"/>
          <w:rFonts w:asciiTheme="majorHAnsi" w:hAnsiTheme="majorHAnsi" w:cstheme="majorHAnsi"/>
          <w:highlight w:val="cyan"/>
        </w:rPr>
        <w:t>likely</w:t>
      </w:r>
      <w:r w:rsidRPr="00A738FC">
        <w:rPr>
          <w:rFonts w:asciiTheme="majorHAnsi" w:hAnsiTheme="majorHAnsi" w:cstheme="majorHAnsi"/>
          <w:sz w:val="16"/>
        </w:rPr>
        <w:t xml:space="preserve"> </w:t>
      </w:r>
      <w:r w:rsidRPr="0098451F">
        <w:rPr>
          <w:rStyle w:val="StyleUnderline"/>
          <w:rFonts w:asciiTheme="majorHAnsi" w:hAnsiTheme="majorHAnsi" w:cstheme="majorHAnsi"/>
          <w:highlight w:val="cyan"/>
        </w:rPr>
        <w:t>to initiate</w:t>
      </w:r>
      <w:r w:rsidRPr="00A738FC">
        <w:rPr>
          <w:rFonts w:asciiTheme="majorHAnsi" w:hAnsiTheme="majorHAnsi" w:cstheme="majorHAnsi"/>
          <w:sz w:val="16"/>
        </w:rPr>
        <w:t xml:space="preserve"> or participate in </w:t>
      </w:r>
      <w:r w:rsidRPr="0098451F">
        <w:rPr>
          <w:rStyle w:val="Emphasis"/>
          <w:rFonts w:asciiTheme="majorHAnsi" w:hAnsiTheme="majorHAnsi" w:cstheme="majorHAnsi"/>
          <w:highlight w:val="cyan"/>
        </w:rPr>
        <w:t>conflict</w:t>
      </w:r>
      <w:r w:rsidRPr="00A738FC">
        <w:rPr>
          <w:rFonts w:asciiTheme="majorHAnsi" w:hAnsiTheme="majorHAnsi" w:cstheme="majorHAnsi"/>
          <w:sz w:val="16"/>
        </w:rPr>
        <w:t xml:space="preserve"> </w:t>
      </w:r>
      <w:r w:rsidRPr="0098451F">
        <w:rPr>
          <w:rStyle w:val="StyleUnderline"/>
          <w:rFonts w:asciiTheme="majorHAnsi" w:hAnsiTheme="majorHAnsi" w:cstheme="majorHAnsi"/>
          <w:highlight w:val="cyan"/>
        </w:rPr>
        <w:t>with</w:t>
      </w:r>
      <w:r w:rsidRPr="00A738FC">
        <w:rPr>
          <w:rFonts w:asciiTheme="majorHAnsi" w:hAnsiTheme="majorHAnsi" w:cstheme="majorHAnsi"/>
          <w:sz w:val="16"/>
        </w:rPr>
        <w:t xml:space="preserve"> </w:t>
      </w:r>
      <w:r w:rsidRPr="0098451F">
        <w:rPr>
          <w:rStyle w:val="Emphasis"/>
          <w:rFonts w:asciiTheme="majorHAnsi" w:hAnsiTheme="majorHAnsi" w:cstheme="majorHAnsi"/>
          <w:highlight w:val="cyan"/>
        </w:rPr>
        <w:t>non-democratic</w:t>
      </w:r>
      <w:r w:rsidRPr="00A738FC">
        <w:rPr>
          <w:rFonts w:asciiTheme="majorHAnsi" w:hAnsiTheme="majorHAnsi" w:cstheme="majorHAnsi"/>
          <w:sz w:val="16"/>
        </w:rPr>
        <w:t xml:space="preserve"> </w:t>
      </w:r>
      <w:r w:rsidRPr="0098451F">
        <w:rPr>
          <w:rStyle w:val="StyleUnderline"/>
          <w:rFonts w:asciiTheme="majorHAnsi" w:hAnsiTheme="majorHAnsi" w:cstheme="majorHAnsi"/>
          <w:highlight w:val="cyan"/>
        </w:rPr>
        <w:t>states</w:t>
      </w:r>
      <w:r w:rsidRPr="00A738FC">
        <w:rPr>
          <w:rFonts w:asciiTheme="majorHAnsi" w:hAnsiTheme="majorHAnsi" w:cstheme="majorHAnsi"/>
          <w:sz w:val="16"/>
        </w:rPr>
        <w:t>; in fact they are more. Such an observation gives great difficulties to existing structural and normative accounts for the democratic peace which frequently imply characteristics of democracies to be generally pacifying rather than pacifying only when confronted with another democracy. Paired with the observation above that democracies are sensitive to development to generate even a dyadic pacifistic pattern, if it were the case that a state were on the developmental threshold between democratic pacifism and belligerence one might expect increasing the level of democracy to increase the proclivity towards conflict. Lack of development, democratic institutions, and the availability of lootable booty has been associated with the relative belligerence of democracies in classical antiquity (Gat, 2005).</w:t>
      </w:r>
    </w:p>
    <w:p w14:paraId="2073DBBB" w14:textId="77777777" w:rsidR="005C504F" w:rsidRPr="00670E5F" w:rsidRDefault="005C504F" w:rsidP="005C504F">
      <w:pPr>
        <w:pStyle w:val="Heading3"/>
        <w:rPr>
          <w:rFonts w:asciiTheme="minorHAnsi" w:hAnsiTheme="minorHAnsi" w:cstheme="minorHAnsi"/>
        </w:rPr>
      </w:pPr>
      <w:r>
        <w:rPr>
          <w:rFonts w:asciiTheme="minorHAnsi" w:hAnsiTheme="minorHAnsi" w:cstheme="minorHAnsi"/>
        </w:rPr>
        <w:t>1NC---</w:t>
      </w:r>
      <w:r w:rsidRPr="00670E5F">
        <w:rPr>
          <w:rFonts w:asciiTheme="minorHAnsi" w:hAnsiTheme="minorHAnsi" w:cstheme="minorHAnsi"/>
        </w:rPr>
        <w:t>Adv 2</w:t>
      </w:r>
    </w:p>
    <w:p w14:paraId="17C149FC" w14:textId="77777777" w:rsidR="005C504F" w:rsidRPr="00670E5F" w:rsidRDefault="005C504F" w:rsidP="005C504F">
      <w:pPr>
        <w:pStyle w:val="Heading4"/>
        <w:rPr>
          <w:rFonts w:asciiTheme="minorHAnsi" w:hAnsiTheme="minorHAnsi" w:cstheme="minorHAnsi"/>
        </w:rPr>
      </w:pPr>
      <w:r w:rsidRPr="00670E5F">
        <w:rPr>
          <w:rFonts w:asciiTheme="minorHAnsi" w:hAnsiTheme="minorHAnsi" w:cstheme="minorHAnsi"/>
        </w:rPr>
        <w:t>No China War</w:t>
      </w:r>
    </w:p>
    <w:p w14:paraId="6D401319" w14:textId="77777777" w:rsidR="005C504F" w:rsidRPr="00670E5F" w:rsidRDefault="005C504F" w:rsidP="005C504F">
      <w:pPr>
        <w:rPr>
          <w:rFonts w:asciiTheme="minorHAnsi" w:hAnsiTheme="minorHAnsi" w:cstheme="minorHAnsi"/>
        </w:rPr>
      </w:pPr>
      <w:r w:rsidRPr="00670E5F">
        <w:rPr>
          <w:rStyle w:val="Style13ptBold"/>
          <w:rFonts w:asciiTheme="minorHAnsi" w:hAnsiTheme="minorHAnsi" w:cstheme="minorHAnsi"/>
        </w:rPr>
        <w:t>Han ’25</w:t>
      </w:r>
      <w:r w:rsidRPr="00670E5F">
        <w:rPr>
          <w:rFonts w:asciiTheme="minorHAnsi" w:hAnsiTheme="minorHAnsi" w:cstheme="minorHAnsi"/>
        </w:rPr>
        <w:t xml:space="preserve"> [Dongping; January 1</w:t>
      </w:r>
      <w:r w:rsidRPr="00670E5F">
        <w:rPr>
          <w:rFonts w:asciiTheme="minorHAnsi" w:hAnsiTheme="minorHAnsi" w:cstheme="minorHAnsi"/>
          <w:vertAlign w:val="superscript"/>
        </w:rPr>
        <w:t>st</w:t>
      </w:r>
      <w:r w:rsidRPr="00670E5F">
        <w:rPr>
          <w:rFonts w:asciiTheme="minorHAnsi" w:hAnsiTheme="minorHAnsi" w:cstheme="minorHAnsi"/>
        </w:rPr>
        <w:t xml:space="preserve">; political science professor at Warren Wilson College, USA. He teaches East Asian history, international politics of the Pacific, comparative government of the Global South, politics of developing states, Chinese government and politics; "Why China and the US will not go to war," ThinkChina - Big reads, Opinion; Columns on China, </w:t>
      </w:r>
      <w:hyperlink r:id="rId13" w:history="1">
        <w:r w:rsidRPr="00670E5F">
          <w:rPr>
            <w:rStyle w:val="Hyperlink"/>
            <w:rFonts w:asciiTheme="minorHAnsi" w:hAnsiTheme="minorHAnsi" w:cstheme="minorHAnsi"/>
          </w:rPr>
          <w:t>https://www.thinkchina.sg/politics/why-china-and-us-will-not-go-war</w:t>
        </w:r>
      </w:hyperlink>
      <w:r w:rsidRPr="00670E5F">
        <w:rPr>
          <w:rFonts w:asciiTheme="minorHAnsi" w:hAnsiTheme="minorHAnsi" w:cstheme="minorHAnsi"/>
        </w:rPr>
        <w:t>]</w:t>
      </w:r>
    </w:p>
    <w:p w14:paraId="4E299C05" w14:textId="77777777" w:rsidR="005C504F" w:rsidRPr="00670E5F" w:rsidRDefault="005C504F" w:rsidP="005C504F">
      <w:pPr>
        <w:rPr>
          <w:rFonts w:asciiTheme="minorHAnsi" w:hAnsiTheme="minorHAnsi" w:cstheme="minorHAnsi"/>
          <w:sz w:val="16"/>
        </w:rPr>
      </w:pPr>
      <w:r w:rsidRPr="00670E5F">
        <w:rPr>
          <w:rFonts w:asciiTheme="minorHAnsi" w:hAnsiTheme="minorHAnsi" w:cstheme="minorHAnsi"/>
          <w:sz w:val="16"/>
        </w:rPr>
        <w:t xml:space="preserve">However, </w:t>
      </w:r>
      <w:r w:rsidRPr="0098451F">
        <w:rPr>
          <w:rStyle w:val="StyleUnderline"/>
          <w:rFonts w:asciiTheme="minorHAnsi" w:hAnsiTheme="minorHAnsi" w:cstheme="minorHAnsi"/>
          <w:highlight w:val="cyan"/>
        </w:rPr>
        <w:t xml:space="preserve">China is the </w:t>
      </w:r>
      <w:r w:rsidRPr="0098451F">
        <w:rPr>
          <w:rStyle w:val="Emphasis"/>
          <w:rFonts w:asciiTheme="minorHAnsi" w:hAnsiTheme="minorHAnsi" w:cstheme="minorHAnsi"/>
          <w:highlight w:val="cyan"/>
        </w:rPr>
        <w:t>only nuclear</w:t>
      </w:r>
      <w:r w:rsidRPr="00670E5F">
        <w:rPr>
          <w:rStyle w:val="StyleUnderline"/>
          <w:rFonts w:asciiTheme="minorHAnsi" w:hAnsiTheme="minorHAnsi" w:cstheme="minorHAnsi"/>
        </w:rPr>
        <w:t xml:space="preserve">-armed </w:t>
      </w:r>
      <w:r w:rsidRPr="0098451F">
        <w:rPr>
          <w:rStyle w:val="StyleUnderline"/>
          <w:rFonts w:asciiTheme="minorHAnsi" w:hAnsiTheme="minorHAnsi" w:cstheme="minorHAnsi"/>
          <w:highlight w:val="cyan"/>
        </w:rPr>
        <w:t xml:space="preserve">country </w:t>
      </w:r>
      <w:r w:rsidRPr="00670E5F">
        <w:rPr>
          <w:rStyle w:val="StyleUnderline"/>
          <w:rFonts w:asciiTheme="minorHAnsi" w:hAnsiTheme="minorHAnsi" w:cstheme="minorHAnsi"/>
        </w:rPr>
        <w:t xml:space="preserve">in the world </w:t>
      </w:r>
      <w:r w:rsidRPr="0098451F">
        <w:rPr>
          <w:rStyle w:val="StyleUnderline"/>
          <w:rFonts w:asciiTheme="minorHAnsi" w:hAnsiTheme="minorHAnsi" w:cstheme="minorHAnsi"/>
          <w:highlight w:val="cyan"/>
        </w:rPr>
        <w:t xml:space="preserve">that maintains an </w:t>
      </w:r>
      <w:r w:rsidRPr="00670E5F">
        <w:rPr>
          <w:rStyle w:val="StyleUnderline"/>
          <w:rFonts w:asciiTheme="minorHAnsi" w:hAnsiTheme="minorHAnsi" w:cstheme="minorHAnsi"/>
        </w:rPr>
        <w:t>unconditional</w:t>
      </w:r>
      <w:r w:rsidRPr="00670E5F">
        <w:rPr>
          <w:rFonts w:asciiTheme="minorHAnsi" w:hAnsiTheme="minorHAnsi" w:cstheme="minorHAnsi"/>
          <w:sz w:val="16"/>
        </w:rPr>
        <w:t xml:space="preserve"> </w:t>
      </w:r>
      <w:r w:rsidRPr="0098451F">
        <w:rPr>
          <w:rStyle w:val="Emphasis"/>
          <w:rFonts w:asciiTheme="minorHAnsi" w:hAnsiTheme="minorHAnsi" w:cstheme="minorHAnsi"/>
          <w:highlight w:val="cyan"/>
        </w:rPr>
        <w:t>N</w:t>
      </w:r>
      <w:r w:rsidRPr="00670E5F">
        <w:rPr>
          <w:rFonts w:asciiTheme="minorHAnsi" w:hAnsiTheme="minorHAnsi" w:cstheme="minorHAnsi"/>
          <w:sz w:val="16"/>
        </w:rPr>
        <w:t xml:space="preserve">o </w:t>
      </w:r>
      <w:r w:rsidRPr="0098451F">
        <w:rPr>
          <w:rStyle w:val="Emphasis"/>
          <w:rFonts w:asciiTheme="minorHAnsi" w:hAnsiTheme="minorHAnsi" w:cstheme="minorHAnsi"/>
          <w:highlight w:val="cyan"/>
        </w:rPr>
        <w:t>F</w:t>
      </w:r>
      <w:r w:rsidRPr="00670E5F">
        <w:rPr>
          <w:rFonts w:asciiTheme="minorHAnsi" w:hAnsiTheme="minorHAnsi" w:cstheme="minorHAnsi"/>
          <w:sz w:val="16"/>
        </w:rPr>
        <w:t xml:space="preserve">irst </w:t>
      </w:r>
      <w:r w:rsidRPr="0098451F">
        <w:rPr>
          <w:rStyle w:val="Emphasis"/>
          <w:rFonts w:asciiTheme="minorHAnsi" w:hAnsiTheme="minorHAnsi" w:cstheme="minorHAnsi"/>
          <w:highlight w:val="cyan"/>
        </w:rPr>
        <w:t>U</w:t>
      </w:r>
      <w:r w:rsidRPr="00670E5F">
        <w:rPr>
          <w:rFonts w:asciiTheme="minorHAnsi" w:hAnsiTheme="minorHAnsi" w:cstheme="minorHAnsi"/>
          <w:sz w:val="16"/>
        </w:rPr>
        <w:t xml:space="preserve">se of nuclear weapons policy. Many Chinese believe that China should back out of this commitment. But I think that </w:t>
      </w:r>
      <w:r w:rsidRPr="0098451F">
        <w:rPr>
          <w:rStyle w:val="StyleUnderline"/>
          <w:rFonts w:asciiTheme="minorHAnsi" w:hAnsiTheme="minorHAnsi" w:cstheme="minorHAnsi"/>
          <w:highlight w:val="cyan"/>
        </w:rPr>
        <w:t>this</w:t>
      </w:r>
      <w:r w:rsidRPr="00670E5F">
        <w:rPr>
          <w:rFonts w:asciiTheme="minorHAnsi" w:hAnsiTheme="minorHAnsi" w:cstheme="minorHAnsi"/>
          <w:sz w:val="16"/>
        </w:rPr>
        <w:t xml:space="preserve"> </w:t>
      </w:r>
      <w:r w:rsidRPr="0098451F">
        <w:rPr>
          <w:rStyle w:val="StyleUnderline"/>
          <w:rFonts w:asciiTheme="minorHAnsi" w:hAnsiTheme="minorHAnsi" w:cstheme="minorHAnsi"/>
          <w:highlight w:val="cyan"/>
        </w:rPr>
        <w:t>pledge</w:t>
      </w:r>
      <w:r w:rsidRPr="00670E5F">
        <w:rPr>
          <w:rFonts w:asciiTheme="minorHAnsi" w:hAnsiTheme="minorHAnsi" w:cstheme="minorHAnsi"/>
          <w:sz w:val="16"/>
        </w:rPr>
        <w:t xml:space="preserve"> is wise because it </w:t>
      </w:r>
      <w:r w:rsidRPr="0098451F">
        <w:rPr>
          <w:rStyle w:val="StyleUnderline"/>
          <w:rFonts w:asciiTheme="minorHAnsi" w:hAnsiTheme="minorHAnsi" w:cstheme="minorHAnsi"/>
          <w:highlight w:val="cyan"/>
        </w:rPr>
        <w:t xml:space="preserve">shows </w:t>
      </w:r>
      <w:r w:rsidRPr="00670E5F">
        <w:rPr>
          <w:rStyle w:val="StyleUnderline"/>
          <w:rFonts w:asciiTheme="minorHAnsi" w:hAnsiTheme="minorHAnsi" w:cstheme="minorHAnsi"/>
        </w:rPr>
        <w:t xml:space="preserve">that </w:t>
      </w:r>
      <w:r w:rsidRPr="0098451F">
        <w:rPr>
          <w:rStyle w:val="StyleUnderline"/>
          <w:rFonts w:asciiTheme="minorHAnsi" w:hAnsiTheme="minorHAnsi" w:cstheme="minorHAnsi"/>
          <w:highlight w:val="cyan"/>
        </w:rPr>
        <w:t xml:space="preserve">China does </w:t>
      </w:r>
      <w:r w:rsidRPr="0098451F">
        <w:rPr>
          <w:rStyle w:val="Emphasis"/>
          <w:rFonts w:asciiTheme="minorHAnsi" w:hAnsiTheme="minorHAnsi" w:cstheme="minorHAnsi"/>
          <w:highlight w:val="cyan"/>
        </w:rPr>
        <w:t>not want</w:t>
      </w:r>
      <w:r w:rsidRPr="0098451F">
        <w:rPr>
          <w:rStyle w:val="StyleUnderline"/>
          <w:rFonts w:asciiTheme="minorHAnsi" w:hAnsiTheme="minorHAnsi" w:cstheme="minorHAnsi"/>
          <w:highlight w:val="cyan"/>
        </w:rPr>
        <w:t xml:space="preserve"> war</w:t>
      </w:r>
      <w:r w:rsidRPr="00670E5F">
        <w:rPr>
          <w:rFonts w:asciiTheme="minorHAnsi" w:hAnsiTheme="minorHAnsi" w:cstheme="minorHAnsi"/>
          <w:sz w:val="16"/>
        </w:rPr>
        <w:t xml:space="preserve"> and will not strike first.</w:t>
      </w:r>
    </w:p>
    <w:p w14:paraId="2D53420F" w14:textId="77777777" w:rsidR="005C504F" w:rsidRPr="00670E5F" w:rsidRDefault="005C504F" w:rsidP="005C504F">
      <w:pPr>
        <w:rPr>
          <w:rFonts w:asciiTheme="minorHAnsi" w:hAnsiTheme="minorHAnsi" w:cstheme="minorHAnsi"/>
          <w:sz w:val="16"/>
        </w:rPr>
      </w:pPr>
      <w:r w:rsidRPr="00670E5F">
        <w:rPr>
          <w:rFonts w:asciiTheme="minorHAnsi" w:hAnsiTheme="minorHAnsi" w:cstheme="minorHAnsi"/>
          <w:sz w:val="16"/>
        </w:rPr>
        <w:t xml:space="preserve">The US need not misjudge China — </w:t>
      </w:r>
      <w:r w:rsidRPr="0098451F">
        <w:rPr>
          <w:rStyle w:val="StyleUnderline"/>
          <w:rFonts w:asciiTheme="minorHAnsi" w:hAnsiTheme="minorHAnsi" w:cstheme="minorHAnsi"/>
          <w:highlight w:val="cyan"/>
        </w:rPr>
        <w:t xml:space="preserve">China’s </w:t>
      </w:r>
      <w:r w:rsidRPr="0098451F">
        <w:rPr>
          <w:rStyle w:val="Emphasis"/>
          <w:rFonts w:asciiTheme="minorHAnsi" w:hAnsiTheme="minorHAnsi" w:cstheme="minorHAnsi"/>
          <w:highlight w:val="cyan"/>
        </w:rPr>
        <w:t>commitment</w:t>
      </w:r>
      <w:r w:rsidRPr="0098451F">
        <w:rPr>
          <w:rStyle w:val="StyleUnderline"/>
          <w:rFonts w:asciiTheme="minorHAnsi" w:hAnsiTheme="minorHAnsi" w:cstheme="minorHAnsi"/>
          <w:highlight w:val="cyan"/>
        </w:rPr>
        <w:t xml:space="preserve"> to this </w:t>
      </w:r>
      <w:r w:rsidRPr="00670E5F">
        <w:rPr>
          <w:rStyle w:val="StyleUnderline"/>
          <w:rFonts w:asciiTheme="minorHAnsi" w:hAnsiTheme="minorHAnsi" w:cstheme="minorHAnsi"/>
        </w:rPr>
        <w:t xml:space="preserve">policy </w:t>
      </w:r>
      <w:r w:rsidRPr="0098451F">
        <w:rPr>
          <w:rStyle w:val="StyleUnderline"/>
          <w:rFonts w:asciiTheme="minorHAnsi" w:hAnsiTheme="minorHAnsi" w:cstheme="minorHAnsi"/>
          <w:highlight w:val="cyan"/>
        </w:rPr>
        <w:t xml:space="preserve">underscores its </w:t>
      </w:r>
      <w:r w:rsidRPr="0098451F">
        <w:rPr>
          <w:rStyle w:val="Emphasis"/>
          <w:rFonts w:asciiTheme="minorHAnsi" w:hAnsiTheme="minorHAnsi" w:cstheme="minorHAnsi"/>
          <w:highlight w:val="cyan"/>
        </w:rPr>
        <w:t>confidence</w:t>
      </w:r>
      <w:r w:rsidRPr="0098451F">
        <w:rPr>
          <w:rStyle w:val="StyleUnderline"/>
          <w:rFonts w:asciiTheme="minorHAnsi" w:hAnsiTheme="minorHAnsi" w:cstheme="minorHAnsi"/>
          <w:highlight w:val="cyan"/>
        </w:rPr>
        <w:t xml:space="preserve"> in its nuclear </w:t>
      </w:r>
      <w:r w:rsidRPr="0098451F">
        <w:rPr>
          <w:rStyle w:val="Emphasis"/>
          <w:rFonts w:asciiTheme="minorHAnsi" w:hAnsiTheme="minorHAnsi" w:cstheme="minorHAnsi"/>
          <w:highlight w:val="cyan"/>
        </w:rPr>
        <w:t>deterrent</w:t>
      </w:r>
      <w:r w:rsidRPr="0098451F">
        <w:rPr>
          <w:rStyle w:val="StyleUnderline"/>
          <w:rFonts w:asciiTheme="minorHAnsi" w:hAnsiTheme="minorHAnsi" w:cstheme="minorHAnsi"/>
          <w:highlight w:val="cyan"/>
        </w:rPr>
        <w:t>.</w:t>
      </w:r>
      <w:r w:rsidRPr="00670E5F">
        <w:rPr>
          <w:rFonts w:asciiTheme="minorHAnsi" w:hAnsiTheme="minorHAnsi" w:cstheme="minorHAnsi"/>
          <w:sz w:val="16"/>
        </w:rPr>
        <w:t xml:space="preserve"> Any potential aggression against China would have serious consequences.</w:t>
      </w:r>
    </w:p>
    <w:p w14:paraId="6E1A15E9" w14:textId="77777777" w:rsidR="005C504F" w:rsidRPr="00670E5F" w:rsidRDefault="005C504F" w:rsidP="005C504F">
      <w:pPr>
        <w:rPr>
          <w:rFonts w:asciiTheme="minorHAnsi" w:hAnsiTheme="minorHAnsi" w:cstheme="minorHAnsi"/>
          <w:sz w:val="14"/>
        </w:rPr>
      </w:pPr>
      <w:r w:rsidRPr="00670E5F">
        <w:rPr>
          <w:rFonts w:asciiTheme="minorHAnsi" w:hAnsiTheme="minorHAnsi" w:cstheme="minorHAnsi"/>
          <w:sz w:val="14"/>
        </w:rPr>
        <w:t>High cost of war</w:t>
      </w:r>
    </w:p>
    <w:p w14:paraId="79C76B06" w14:textId="77777777" w:rsidR="005C504F" w:rsidRPr="00670E5F" w:rsidRDefault="005C504F" w:rsidP="005C504F">
      <w:pPr>
        <w:rPr>
          <w:rFonts w:asciiTheme="minorHAnsi" w:hAnsiTheme="minorHAnsi" w:cstheme="minorHAnsi"/>
          <w:sz w:val="14"/>
        </w:rPr>
      </w:pPr>
      <w:r w:rsidRPr="00670E5F">
        <w:rPr>
          <w:rFonts w:asciiTheme="minorHAnsi" w:hAnsiTheme="minorHAnsi" w:cstheme="minorHAnsi"/>
          <w:sz w:val="14"/>
        </w:rPr>
        <w:t>Many academics think that war will break out between China and the US over Taiwan or the South China Sea. But I beg to differ, because the cost is too high and the returns too little.</w:t>
      </w:r>
    </w:p>
    <w:p w14:paraId="7261CE39" w14:textId="77777777" w:rsidR="005C504F" w:rsidRPr="00670E5F" w:rsidRDefault="005C504F" w:rsidP="005C504F">
      <w:pPr>
        <w:rPr>
          <w:rFonts w:asciiTheme="minorHAnsi" w:hAnsiTheme="minorHAnsi" w:cstheme="minorHAnsi"/>
          <w:sz w:val="16"/>
        </w:rPr>
      </w:pPr>
      <w:r w:rsidRPr="0098451F">
        <w:rPr>
          <w:rStyle w:val="StyleUnderline"/>
          <w:rFonts w:asciiTheme="minorHAnsi" w:hAnsiTheme="minorHAnsi" w:cstheme="minorHAnsi"/>
          <w:highlight w:val="cyan"/>
        </w:rPr>
        <w:t xml:space="preserve">The US is </w:t>
      </w:r>
      <w:r w:rsidRPr="00670E5F">
        <w:rPr>
          <w:rStyle w:val="StyleUnderline"/>
          <w:rFonts w:asciiTheme="minorHAnsi" w:hAnsiTheme="minorHAnsi" w:cstheme="minorHAnsi"/>
        </w:rPr>
        <w:t xml:space="preserve">already </w:t>
      </w:r>
      <w:r w:rsidRPr="00670E5F">
        <w:rPr>
          <w:rStyle w:val="Emphasis"/>
          <w:rFonts w:asciiTheme="minorHAnsi" w:hAnsiTheme="minorHAnsi" w:cstheme="minorHAnsi"/>
        </w:rPr>
        <w:t xml:space="preserve">deep </w:t>
      </w:r>
      <w:r w:rsidRPr="0098451F">
        <w:rPr>
          <w:rStyle w:val="Emphasis"/>
          <w:rFonts w:asciiTheme="minorHAnsi" w:hAnsiTheme="minorHAnsi" w:cstheme="minorHAnsi"/>
          <w:highlight w:val="cyan"/>
        </w:rPr>
        <w:t>in debt</w:t>
      </w:r>
      <w:r w:rsidRPr="00670E5F">
        <w:rPr>
          <w:rFonts w:asciiTheme="minorHAnsi" w:hAnsiTheme="minorHAnsi" w:cstheme="minorHAnsi"/>
          <w:sz w:val="16"/>
        </w:rPr>
        <w:t xml:space="preserve"> and will not readily initiate wars</w:t>
      </w:r>
      <w:r w:rsidRPr="00670E5F">
        <w:rPr>
          <w:rStyle w:val="StyleUnderline"/>
          <w:rFonts w:asciiTheme="minorHAnsi" w:hAnsiTheme="minorHAnsi" w:cstheme="minorHAnsi"/>
        </w:rPr>
        <w:t xml:space="preserve">. </w:t>
      </w:r>
      <w:r w:rsidRPr="0098451F">
        <w:rPr>
          <w:rStyle w:val="StyleUnderline"/>
          <w:rFonts w:asciiTheme="minorHAnsi" w:hAnsiTheme="minorHAnsi" w:cstheme="minorHAnsi"/>
          <w:highlight w:val="cyan"/>
        </w:rPr>
        <w:t xml:space="preserve">It is </w:t>
      </w:r>
      <w:r w:rsidRPr="0098451F">
        <w:rPr>
          <w:rStyle w:val="Emphasis"/>
          <w:rFonts w:asciiTheme="minorHAnsi" w:hAnsiTheme="minorHAnsi" w:cstheme="minorHAnsi"/>
          <w:highlight w:val="cyan"/>
        </w:rPr>
        <w:t>not worthwhile</w:t>
      </w:r>
      <w:r w:rsidRPr="0098451F">
        <w:rPr>
          <w:rStyle w:val="StyleUnderline"/>
          <w:rFonts w:asciiTheme="minorHAnsi" w:hAnsiTheme="minorHAnsi" w:cstheme="minorHAnsi"/>
          <w:highlight w:val="cyan"/>
        </w:rPr>
        <w:t xml:space="preserve"> to engage in a </w:t>
      </w:r>
      <w:r w:rsidRPr="0098451F">
        <w:rPr>
          <w:rStyle w:val="Emphasis"/>
          <w:rFonts w:asciiTheme="minorHAnsi" w:hAnsiTheme="minorHAnsi" w:cstheme="minorHAnsi"/>
          <w:highlight w:val="cyan"/>
        </w:rPr>
        <w:t>fate-altering</w:t>
      </w:r>
      <w:r w:rsidRPr="0098451F">
        <w:rPr>
          <w:rStyle w:val="StyleUnderline"/>
          <w:rFonts w:asciiTheme="minorHAnsi" w:hAnsiTheme="minorHAnsi" w:cstheme="minorHAnsi"/>
          <w:highlight w:val="cyan"/>
        </w:rPr>
        <w:t xml:space="preserve"> war </w:t>
      </w:r>
      <w:r w:rsidRPr="00670E5F">
        <w:rPr>
          <w:rStyle w:val="StyleUnderline"/>
          <w:rFonts w:asciiTheme="minorHAnsi" w:hAnsiTheme="minorHAnsi" w:cstheme="minorHAnsi"/>
        </w:rPr>
        <w:t xml:space="preserve">with China over Taiwan. </w:t>
      </w:r>
      <w:r w:rsidRPr="00670E5F">
        <w:rPr>
          <w:rFonts w:asciiTheme="minorHAnsi" w:hAnsiTheme="minorHAnsi" w:cstheme="minorHAnsi"/>
          <w:sz w:val="16"/>
        </w:rPr>
        <w:t xml:space="preserve">The US will not undertake an unprofitable venture. At the same time, the US will not engage in a showdown with China </w:t>
      </w:r>
      <w:r w:rsidRPr="00670E5F">
        <w:rPr>
          <w:rStyle w:val="StyleUnderline"/>
          <w:rFonts w:asciiTheme="minorHAnsi" w:hAnsiTheme="minorHAnsi" w:cstheme="minorHAnsi"/>
        </w:rPr>
        <w:t>over the South China Sea</w:t>
      </w:r>
      <w:r w:rsidRPr="00670E5F">
        <w:rPr>
          <w:rFonts w:asciiTheme="minorHAnsi" w:hAnsiTheme="minorHAnsi" w:cstheme="minorHAnsi"/>
          <w:sz w:val="16"/>
        </w:rPr>
        <w:t xml:space="preserve">, effectively </w:t>
      </w:r>
      <w:r w:rsidRPr="0098451F">
        <w:rPr>
          <w:rStyle w:val="StyleUnderline"/>
          <w:rFonts w:asciiTheme="minorHAnsi" w:hAnsiTheme="minorHAnsi" w:cstheme="minorHAnsi"/>
          <w:highlight w:val="cyan"/>
        </w:rPr>
        <w:t xml:space="preserve">in China’s </w:t>
      </w:r>
      <w:r w:rsidRPr="0098451F">
        <w:rPr>
          <w:rStyle w:val="Emphasis"/>
          <w:rFonts w:asciiTheme="minorHAnsi" w:hAnsiTheme="minorHAnsi" w:cstheme="minorHAnsi"/>
          <w:highlight w:val="cyan"/>
        </w:rPr>
        <w:t>backyard</w:t>
      </w:r>
      <w:r w:rsidRPr="00670E5F">
        <w:rPr>
          <w:rFonts w:asciiTheme="minorHAnsi" w:hAnsiTheme="minorHAnsi" w:cstheme="minorHAnsi"/>
          <w:sz w:val="14"/>
        </w:rPr>
        <w:t>. The</w:t>
      </w:r>
      <w:r w:rsidRPr="00670E5F">
        <w:rPr>
          <w:rFonts w:asciiTheme="minorHAnsi" w:hAnsiTheme="minorHAnsi" w:cstheme="minorHAnsi"/>
          <w:sz w:val="16"/>
        </w:rPr>
        <w:t xml:space="preserve"> US simply cannot afford to lose.</w:t>
      </w:r>
    </w:p>
    <w:p w14:paraId="2D314317" w14:textId="77777777" w:rsidR="005C504F" w:rsidRPr="00670E5F" w:rsidRDefault="005C504F" w:rsidP="005C504F">
      <w:pPr>
        <w:rPr>
          <w:rStyle w:val="StyleUnderline"/>
          <w:rFonts w:asciiTheme="minorHAnsi" w:hAnsiTheme="minorHAnsi" w:cstheme="minorHAnsi"/>
        </w:rPr>
      </w:pPr>
      <w:r w:rsidRPr="0098451F">
        <w:rPr>
          <w:rStyle w:val="StyleUnderline"/>
          <w:rFonts w:asciiTheme="minorHAnsi" w:hAnsiTheme="minorHAnsi" w:cstheme="minorHAnsi"/>
          <w:highlight w:val="cyan"/>
        </w:rPr>
        <w:t>The US</w:t>
      </w:r>
      <w:r w:rsidRPr="00670E5F">
        <w:rPr>
          <w:rFonts w:asciiTheme="minorHAnsi" w:hAnsiTheme="minorHAnsi" w:cstheme="minorHAnsi"/>
          <w:sz w:val="16"/>
        </w:rPr>
        <w:t xml:space="preserve"> seeks to challenge and create trouble for China, but it will not engage in unprofitable ventures. It </w:t>
      </w:r>
      <w:r w:rsidRPr="0098451F">
        <w:rPr>
          <w:rStyle w:val="StyleUnderline"/>
          <w:rFonts w:asciiTheme="minorHAnsi" w:hAnsiTheme="minorHAnsi" w:cstheme="minorHAnsi"/>
          <w:highlight w:val="cyan"/>
        </w:rPr>
        <w:t xml:space="preserve">has </w:t>
      </w:r>
      <w:r w:rsidRPr="0098451F">
        <w:rPr>
          <w:rStyle w:val="Emphasis"/>
          <w:rFonts w:asciiTheme="minorHAnsi" w:hAnsiTheme="minorHAnsi" w:cstheme="minorHAnsi"/>
          <w:highlight w:val="cyan"/>
        </w:rPr>
        <w:t>never waged</w:t>
      </w:r>
      <w:r w:rsidRPr="0098451F">
        <w:rPr>
          <w:rStyle w:val="StyleUnderline"/>
          <w:rFonts w:asciiTheme="minorHAnsi" w:hAnsiTheme="minorHAnsi" w:cstheme="minorHAnsi"/>
          <w:highlight w:val="cyan"/>
        </w:rPr>
        <w:t xml:space="preserve"> </w:t>
      </w:r>
      <w:r w:rsidRPr="00670E5F">
        <w:rPr>
          <w:rStyle w:val="StyleUnderline"/>
          <w:rFonts w:asciiTheme="minorHAnsi" w:hAnsiTheme="minorHAnsi" w:cstheme="minorHAnsi"/>
        </w:rPr>
        <w:t xml:space="preserve">an </w:t>
      </w:r>
      <w:r w:rsidRPr="0098451F">
        <w:rPr>
          <w:rStyle w:val="Emphasis"/>
          <w:rFonts w:asciiTheme="minorHAnsi" w:hAnsiTheme="minorHAnsi" w:cstheme="minorHAnsi"/>
          <w:highlight w:val="cyan"/>
        </w:rPr>
        <w:t>all-out war against</w:t>
      </w:r>
      <w:r w:rsidRPr="0098451F">
        <w:rPr>
          <w:rStyle w:val="StyleUnderline"/>
          <w:rFonts w:asciiTheme="minorHAnsi" w:hAnsiTheme="minorHAnsi" w:cstheme="minorHAnsi"/>
          <w:highlight w:val="cyan"/>
        </w:rPr>
        <w:t xml:space="preserve"> a </w:t>
      </w:r>
      <w:r w:rsidRPr="0098451F">
        <w:rPr>
          <w:rStyle w:val="Emphasis"/>
          <w:rFonts w:asciiTheme="minorHAnsi" w:hAnsiTheme="minorHAnsi" w:cstheme="minorHAnsi"/>
          <w:highlight w:val="cyan"/>
        </w:rPr>
        <w:t>comparable adversary</w:t>
      </w:r>
      <w:r w:rsidRPr="00670E5F">
        <w:rPr>
          <w:rFonts w:asciiTheme="minorHAnsi" w:hAnsiTheme="minorHAnsi" w:cstheme="minorHAnsi"/>
          <w:sz w:val="16"/>
        </w:rPr>
        <w:t xml:space="preserve"> </w:t>
      </w:r>
      <w:r w:rsidRPr="0098451F">
        <w:rPr>
          <w:rStyle w:val="StyleUnderline"/>
          <w:rFonts w:asciiTheme="minorHAnsi" w:hAnsiTheme="minorHAnsi" w:cstheme="minorHAnsi"/>
          <w:highlight w:val="cyan"/>
        </w:rPr>
        <w:t xml:space="preserve">and will not enter conflicts without a </w:t>
      </w:r>
      <w:r w:rsidRPr="0098451F">
        <w:rPr>
          <w:rStyle w:val="Emphasis"/>
          <w:rFonts w:asciiTheme="minorHAnsi" w:hAnsiTheme="minorHAnsi" w:cstheme="minorHAnsi"/>
          <w:highlight w:val="cyan"/>
        </w:rPr>
        <w:t>high probability</w:t>
      </w:r>
      <w:r w:rsidRPr="0098451F">
        <w:rPr>
          <w:rStyle w:val="StyleUnderline"/>
          <w:rFonts w:asciiTheme="minorHAnsi" w:hAnsiTheme="minorHAnsi" w:cstheme="minorHAnsi"/>
          <w:highlight w:val="cyan"/>
        </w:rPr>
        <w:t xml:space="preserve"> of victory.</w:t>
      </w:r>
      <w:r w:rsidRPr="00670E5F">
        <w:rPr>
          <w:rStyle w:val="StyleUnderline"/>
          <w:rFonts w:asciiTheme="minorHAnsi" w:hAnsiTheme="minorHAnsi" w:cstheme="minorHAnsi"/>
        </w:rPr>
        <w:t> </w:t>
      </w:r>
    </w:p>
    <w:p w14:paraId="55E78FDD" w14:textId="77777777" w:rsidR="005C504F" w:rsidRPr="00670E5F" w:rsidRDefault="005C504F" w:rsidP="005C504F">
      <w:pPr>
        <w:rPr>
          <w:rFonts w:asciiTheme="minorHAnsi" w:hAnsiTheme="minorHAnsi" w:cstheme="minorHAnsi"/>
          <w:sz w:val="16"/>
        </w:rPr>
      </w:pPr>
      <w:r w:rsidRPr="00670E5F">
        <w:rPr>
          <w:rFonts w:asciiTheme="minorHAnsi" w:hAnsiTheme="minorHAnsi" w:cstheme="minorHAnsi"/>
          <w:sz w:val="16"/>
        </w:rPr>
        <w:t xml:space="preserve">Today, </w:t>
      </w:r>
      <w:r w:rsidRPr="0098451F">
        <w:rPr>
          <w:rStyle w:val="StyleUnderline"/>
          <w:rFonts w:asciiTheme="minorHAnsi" w:hAnsiTheme="minorHAnsi" w:cstheme="minorHAnsi"/>
          <w:highlight w:val="cyan"/>
        </w:rPr>
        <w:t xml:space="preserve">China’s </w:t>
      </w:r>
      <w:r w:rsidRPr="0098451F">
        <w:rPr>
          <w:rStyle w:val="Emphasis"/>
          <w:rFonts w:asciiTheme="minorHAnsi" w:hAnsiTheme="minorHAnsi" w:cstheme="minorHAnsi"/>
          <w:highlight w:val="cyan"/>
        </w:rPr>
        <w:t>military</w:t>
      </w:r>
      <w:r w:rsidRPr="0098451F">
        <w:rPr>
          <w:rStyle w:val="StyleUnderline"/>
          <w:rFonts w:asciiTheme="minorHAnsi" w:hAnsiTheme="minorHAnsi" w:cstheme="minorHAnsi"/>
          <w:highlight w:val="cyan"/>
        </w:rPr>
        <w:t xml:space="preserve"> capabilities are comparable to </w:t>
      </w:r>
      <w:r w:rsidRPr="00670E5F">
        <w:rPr>
          <w:rStyle w:val="StyleUnderline"/>
          <w:rFonts w:asciiTheme="minorHAnsi" w:hAnsiTheme="minorHAnsi" w:cstheme="minorHAnsi"/>
        </w:rPr>
        <w:t xml:space="preserve">that of </w:t>
      </w:r>
      <w:r w:rsidRPr="0098451F">
        <w:rPr>
          <w:rStyle w:val="StyleUnderline"/>
          <w:rFonts w:asciiTheme="minorHAnsi" w:hAnsiTheme="minorHAnsi" w:cstheme="minorHAnsi"/>
          <w:highlight w:val="cyan"/>
        </w:rPr>
        <w:t xml:space="preserve">the </w:t>
      </w:r>
      <w:r w:rsidRPr="0098451F">
        <w:rPr>
          <w:rStyle w:val="Emphasis"/>
          <w:rFonts w:asciiTheme="minorHAnsi" w:hAnsiTheme="minorHAnsi" w:cstheme="minorHAnsi"/>
          <w:highlight w:val="cyan"/>
        </w:rPr>
        <w:t>US</w:t>
      </w:r>
      <w:r w:rsidRPr="00670E5F">
        <w:rPr>
          <w:rFonts w:asciiTheme="minorHAnsi" w:hAnsiTheme="minorHAnsi" w:cstheme="minorHAnsi"/>
          <w:sz w:val="16"/>
        </w:rPr>
        <w:t xml:space="preserve">. With a population of 1.4 billion, China can mobilise a wartime force of nearly 300 million. </w:t>
      </w:r>
      <w:r w:rsidRPr="0098451F">
        <w:rPr>
          <w:rStyle w:val="StyleUnderline"/>
          <w:rFonts w:asciiTheme="minorHAnsi" w:hAnsiTheme="minorHAnsi" w:cstheme="minorHAnsi"/>
          <w:highlight w:val="cyan"/>
        </w:rPr>
        <w:t>Its</w:t>
      </w:r>
      <w:r w:rsidRPr="00670E5F">
        <w:rPr>
          <w:rFonts w:asciiTheme="minorHAnsi" w:hAnsiTheme="minorHAnsi" w:cstheme="minorHAnsi"/>
          <w:sz w:val="16"/>
        </w:rPr>
        <w:t xml:space="preserve"> steelmaking capacity is about ten times that of the US, while its </w:t>
      </w:r>
      <w:r w:rsidRPr="0098451F">
        <w:rPr>
          <w:rStyle w:val="StyleUnderline"/>
          <w:rFonts w:asciiTheme="minorHAnsi" w:hAnsiTheme="minorHAnsi" w:cstheme="minorHAnsi"/>
          <w:highlight w:val="cyan"/>
        </w:rPr>
        <w:t xml:space="preserve">manufacturing output </w:t>
      </w:r>
      <w:r w:rsidRPr="0098451F">
        <w:rPr>
          <w:rStyle w:val="Emphasis"/>
          <w:rFonts w:asciiTheme="minorHAnsi" w:hAnsiTheme="minorHAnsi" w:cstheme="minorHAnsi"/>
          <w:highlight w:val="cyan"/>
        </w:rPr>
        <w:t>surpasses</w:t>
      </w:r>
      <w:r w:rsidRPr="0098451F">
        <w:rPr>
          <w:rStyle w:val="StyleUnderline"/>
          <w:rFonts w:asciiTheme="minorHAnsi" w:hAnsiTheme="minorHAnsi" w:cstheme="minorHAnsi"/>
          <w:highlight w:val="cyan"/>
        </w:rPr>
        <w:t xml:space="preserve"> </w:t>
      </w:r>
      <w:r w:rsidRPr="00670E5F">
        <w:rPr>
          <w:rStyle w:val="StyleUnderline"/>
          <w:rFonts w:asciiTheme="minorHAnsi" w:hAnsiTheme="minorHAnsi" w:cstheme="minorHAnsi"/>
        </w:rPr>
        <w:t xml:space="preserve">that of </w:t>
      </w:r>
      <w:r w:rsidRPr="0098451F">
        <w:rPr>
          <w:rStyle w:val="StyleUnderline"/>
          <w:rFonts w:asciiTheme="minorHAnsi" w:hAnsiTheme="minorHAnsi" w:cstheme="minorHAnsi"/>
          <w:highlight w:val="cyan"/>
        </w:rPr>
        <w:t xml:space="preserve">the </w:t>
      </w:r>
      <w:r w:rsidRPr="0098451F">
        <w:rPr>
          <w:rStyle w:val="Emphasis"/>
          <w:rFonts w:asciiTheme="minorHAnsi" w:hAnsiTheme="minorHAnsi" w:cstheme="minorHAnsi"/>
          <w:highlight w:val="cyan"/>
        </w:rPr>
        <w:t>US</w:t>
      </w:r>
      <w:r w:rsidRPr="00670E5F">
        <w:rPr>
          <w:rFonts w:asciiTheme="minorHAnsi" w:hAnsiTheme="minorHAnsi" w:cstheme="minorHAnsi"/>
          <w:sz w:val="16"/>
        </w:rPr>
        <w:t>, Japan, Germany and France combined.</w:t>
      </w:r>
    </w:p>
    <w:p w14:paraId="2F86E834" w14:textId="77777777" w:rsidR="005C504F" w:rsidRPr="00670E5F" w:rsidRDefault="005C504F" w:rsidP="005C504F">
      <w:pPr>
        <w:rPr>
          <w:rFonts w:asciiTheme="minorHAnsi" w:hAnsiTheme="minorHAnsi" w:cstheme="minorHAnsi"/>
          <w:sz w:val="16"/>
        </w:rPr>
      </w:pPr>
      <w:r w:rsidRPr="00670E5F">
        <w:rPr>
          <w:rFonts w:asciiTheme="minorHAnsi" w:hAnsiTheme="minorHAnsi" w:cstheme="minorHAnsi"/>
          <w:sz w:val="16"/>
        </w:rPr>
        <w:t xml:space="preserve">This level of military power is unprecedented. </w:t>
      </w:r>
      <w:r w:rsidRPr="0098451F">
        <w:rPr>
          <w:rStyle w:val="StyleUnderline"/>
          <w:rFonts w:asciiTheme="minorHAnsi" w:hAnsiTheme="minorHAnsi" w:cstheme="minorHAnsi"/>
          <w:highlight w:val="cyan"/>
        </w:rPr>
        <w:t xml:space="preserve">The </w:t>
      </w:r>
      <w:r w:rsidRPr="0098451F">
        <w:rPr>
          <w:rStyle w:val="Emphasis"/>
          <w:rFonts w:asciiTheme="minorHAnsi" w:hAnsiTheme="minorHAnsi" w:cstheme="minorHAnsi"/>
          <w:highlight w:val="cyan"/>
        </w:rPr>
        <w:t>cost</w:t>
      </w:r>
      <w:r w:rsidRPr="0098451F">
        <w:rPr>
          <w:rStyle w:val="StyleUnderline"/>
          <w:rFonts w:asciiTheme="minorHAnsi" w:hAnsiTheme="minorHAnsi" w:cstheme="minorHAnsi"/>
          <w:highlight w:val="cyan"/>
        </w:rPr>
        <w:t xml:space="preserve"> </w:t>
      </w:r>
      <w:r w:rsidRPr="00670E5F">
        <w:rPr>
          <w:rStyle w:val="StyleUnderline"/>
          <w:rFonts w:asciiTheme="minorHAnsi" w:hAnsiTheme="minorHAnsi" w:cstheme="minorHAnsi"/>
        </w:rPr>
        <w:t>of challenging</w:t>
      </w:r>
      <w:r w:rsidRPr="00670E5F">
        <w:rPr>
          <w:rFonts w:asciiTheme="minorHAnsi" w:hAnsiTheme="minorHAnsi" w:cstheme="minorHAnsi"/>
          <w:sz w:val="16"/>
        </w:rPr>
        <w:t xml:space="preserve"> such </w:t>
      </w:r>
      <w:r w:rsidRPr="00670E5F">
        <w:rPr>
          <w:rStyle w:val="StyleUnderline"/>
          <w:rFonts w:asciiTheme="minorHAnsi" w:hAnsiTheme="minorHAnsi" w:cstheme="minorHAnsi"/>
        </w:rPr>
        <w:t xml:space="preserve">a colossal adversary </w:t>
      </w:r>
      <w:r w:rsidRPr="0098451F">
        <w:rPr>
          <w:rStyle w:val="StyleUnderline"/>
          <w:rFonts w:asciiTheme="minorHAnsi" w:hAnsiTheme="minorHAnsi" w:cstheme="minorHAnsi"/>
          <w:highlight w:val="cyan"/>
        </w:rPr>
        <w:t>is self-evident</w:t>
      </w:r>
      <w:r w:rsidRPr="00670E5F">
        <w:rPr>
          <w:rFonts w:asciiTheme="minorHAnsi" w:hAnsiTheme="minorHAnsi" w:cstheme="minorHAnsi"/>
          <w:sz w:val="16"/>
        </w:rPr>
        <w:t xml:space="preserve">. Thus, </w:t>
      </w:r>
      <w:r w:rsidRPr="0098451F">
        <w:rPr>
          <w:rStyle w:val="StyleUnderline"/>
          <w:rFonts w:asciiTheme="minorHAnsi" w:hAnsiTheme="minorHAnsi" w:cstheme="minorHAnsi"/>
          <w:highlight w:val="cyan"/>
        </w:rPr>
        <w:t>the</w:t>
      </w:r>
      <w:r w:rsidRPr="00670E5F">
        <w:rPr>
          <w:rFonts w:asciiTheme="minorHAnsi" w:hAnsiTheme="minorHAnsi" w:cstheme="minorHAnsi"/>
          <w:sz w:val="16"/>
        </w:rPr>
        <w:t xml:space="preserve"> so-called </w:t>
      </w:r>
      <w:r w:rsidRPr="0098451F">
        <w:rPr>
          <w:rStyle w:val="Emphasis"/>
          <w:rFonts w:asciiTheme="minorHAnsi" w:hAnsiTheme="minorHAnsi" w:cstheme="minorHAnsi"/>
          <w:highlight w:val="cyan"/>
        </w:rPr>
        <w:t>Thucydides’s Trap</w:t>
      </w:r>
      <w:r w:rsidRPr="00670E5F">
        <w:rPr>
          <w:rFonts w:asciiTheme="minorHAnsi" w:hAnsiTheme="minorHAnsi" w:cstheme="minorHAnsi"/>
          <w:sz w:val="16"/>
        </w:rPr>
        <w:t xml:space="preserve"> simply </w:t>
      </w:r>
      <w:r w:rsidRPr="0098451F">
        <w:rPr>
          <w:rStyle w:val="StyleUnderline"/>
          <w:rFonts w:asciiTheme="minorHAnsi" w:hAnsiTheme="minorHAnsi" w:cstheme="minorHAnsi"/>
          <w:highlight w:val="cyan"/>
        </w:rPr>
        <w:t xml:space="preserve">does </w:t>
      </w:r>
      <w:r w:rsidRPr="0098451F">
        <w:rPr>
          <w:rStyle w:val="Emphasis"/>
          <w:rFonts w:asciiTheme="minorHAnsi" w:hAnsiTheme="minorHAnsi" w:cstheme="minorHAnsi"/>
          <w:highlight w:val="cyan"/>
        </w:rPr>
        <w:t>not exist</w:t>
      </w:r>
      <w:r w:rsidRPr="00670E5F">
        <w:rPr>
          <w:rFonts w:asciiTheme="minorHAnsi" w:hAnsiTheme="minorHAnsi" w:cstheme="minorHAnsi"/>
          <w:sz w:val="16"/>
        </w:rPr>
        <w:t xml:space="preserve"> between China and the US. </w:t>
      </w:r>
      <w:r w:rsidRPr="0098451F">
        <w:rPr>
          <w:rStyle w:val="Emphasis"/>
          <w:rFonts w:asciiTheme="minorHAnsi" w:hAnsiTheme="minorHAnsi" w:cstheme="minorHAnsi"/>
          <w:highlight w:val="cyan"/>
        </w:rPr>
        <w:t>Both</w:t>
      </w:r>
      <w:r w:rsidRPr="00670E5F">
        <w:rPr>
          <w:rFonts w:asciiTheme="minorHAnsi" w:hAnsiTheme="minorHAnsi" w:cstheme="minorHAnsi"/>
          <w:sz w:val="16"/>
        </w:rPr>
        <w:t xml:space="preserve"> China and the US </w:t>
      </w:r>
      <w:r w:rsidRPr="0098451F">
        <w:rPr>
          <w:rStyle w:val="StyleUnderline"/>
          <w:rFonts w:asciiTheme="minorHAnsi" w:hAnsiTheme="minorHAnsi" w:cstheme="minorHAnsi"/>
          <w:highlight w:val="cyan"/>
        </w:rPr>
        <w:t>are aware that</w:t>
      </w:r>
      <w:r w:rsidRPr="00670E5F">
        <w:rPr>
          <w:rFonts w:asciiTheme="minorHAnsi" w:hAnsiTheme="minorHAnsi" w:cstheme="minorHAnsi"/>
          <w:sz w:val="16"/>
        </w:rPr>
        <w:t xml:space="preserve"> a </w:t>
      </w:r>
      <w:r w:rsidRPr="0098451F">
        <w:rPr>
          <w:rStyle w:val="Emphasis"/>
          <w:rFonts w:asciiTheme="minorHAnsi" w:hAnsiTheme="minorHAnsi" w:cstheme="minorHAnsi"/>
          <w:highlight w:val="cyan"/>
        </w:rPr>
        <w:t>war</w:t>
      </w:r>
      <w:r w:rsidRPr="00670E5F">
        <w:rPr>
          <w:rFonts w:asciiTheme="minorHAnsi" w:hAnsiTheme="minorHAnsi" w:cstheme="minorHAnsi"/>
          <w:sz w:val="16"/>
        </w:rPr>
        <w:t xml:space="preserve"> between them </w:t>
      </w:r>
      <w:r w:rsidRPr="0098451F">
        <w:rPr>
          <w:rStyle w:val="StyleUnderline"/>
          <w:rFonts w:asciiTheme="minorHAnsi" w:hAnsiTheme="minorHAnsi" w:cstheme="minorHAnsi"/>
          <w:highlight w:val="cyan"/>
        </w:rPr>
        <w:t xml:space="preserve">would have </w:t>
      </w:r>
      <w:r w:rsidRPr="0098451F">
        <w:rPr>
          <w:rStyle w:val="Emphasis"/>
          <w:rFonts w:asciiTheme="minorHAnsi" w:hAnsiTheme="minorHAnsi" w:cstheme="minorHAnsi"/>
          <w:highlight w:val="cyan"/>
        </w:rPr>
        <w:t>no winner</w:t>
      </w:r>
      <w:r w:rsidRPr="00670E5F">
        <w:rPr>
          <w:rFonts w:asciiTheme="minorHAnsi" w:hAnsiTheme="minorHAnsi" w:cstheme="minorHAnsi"/>
          <w:sz w:val="16"/>
        </w:rPr>
        <w:t>, only mutual destruction — a catastrophe that neither country, nor the world, can bear. In the face of such devastation, fighting for global dominance becomes utterly meaningless. </w:t>
      </w:r>
    </w:p>
    <w:p w14:paraId="6586E157" w14:textId="77777777" w:rsidR="005C504F" w:rsidRPr="00670E5F" w:rsidRDefault="005C504F" w:rsidP="005C504F">
      <w:pPr>
        <w:pStyle w:val="Heading4"/>
        <w:rPr>
          <w:rFonts w:asciiTheme="minorHAnsi" w:hAnsiTheme="minorHAnsi" w:cstheme="minorHAnsi"/>
          <w:iCs w:val="0"/>
        </w:rPr>
      </w:pPr>
      <w:r w:rsidRPr="00670E5F">
        <w:rPr>
          <w:rFonts w:asciiTheme="minorHAnsi" w:hAnsiTheme="minorHAnsi" w:cstheme="minorHAnsi"/>
          <w:iCs w:val="0"/>
          <w:u w:val="single"/>
        </w:rPr>
        <w:t>No</w:t>
      </w:r>
      <w:r w:rsidRPr="00670E5F">
        <w:rPr>
          <w:rFonts w:asciiTheme="minorHAnsi" w:hAnsiTheme="minorHAnsi" w:cstheme="minorHAnsi"/>
          <w:iCs w:val="0"/>
        </w:rPr>
        <w:t xml:space="preserve"> </w:t>
      </w:r>
      <w:r w:rsidRPr="00670E5F">
        <w:rPr>
          <w:rFonts w:asciiTheme="minorHAnsi" w:hAnsiTheme="minorHAnsi" w:cstheme="minorHAnsi"/>
          <w:iCs w:val="0"/>
          <w:u w:val="single"/>
        </w:rPr>
        <w:t>Bioweapons</w:t>
      </w:r>
      <w:r w:rsidRPr="00670E5F">
        <w:rPr>
          <w:rFonts w:asciiTheme="minorHAnsi" w:hAnsiTheme="minorHAnsi" w:cstheme="minorHAnsi"/>
          <w:iCs w:val="0"/>
        </w:rPr>
        <w:t xml:space="preserve"> ever</w:t>
      </w:r>
    </w:p>
    <w:p w14:paraId="027FA744" w14:textId="77777777" w:rsidR="005C504F" w:rsidRPr="00670E5F" w:rsidRDefault="005C504F" w:rsidP="005C504F">
      <w:pPr>
        <w:rPr>
          <w:rFonts w:asciiTheme="minorHAnsi" w:hAnsiTheme="minorHAnsi" w:cstheme="minorHAnsi"/>
        </w:rPr>
      </w:pPr>
      <w:bookmarkStart w:id="1" w:name="_Hlk170298377"/>
      <w:r w:rsidRPr="00670E5F">
        <w:rPr>
          <w:rStyle w:val="Style13ptBold"/>
          <w:rFonts w:asciiTheme="minorHAnsi" w:hAnsiTheme="minorHAnsi" w:cstheme="minorHAnsi"/>
        </w:rPr>
        <w:t>Thorstad ‘23</w:t>
      </w:r>
      <w:r w:rsidRPr="00670E5F">
        <w:rPr>
          <w:rFonts w:asciiTheme="minorHAnsi" w:hAnsiTheme="minorHAnsi" w:cstheme="minorHAnsi"/>
        </w:rPr>
        <w:t xml:space="preserve"> [David; July 8th; PhD at Harvard, BA in Mathematics and Philosophy at Haverford College, Assistant Professor at Vanderbilt, former senior research fellow at the Global Priorities Institute and Kellogg College, Oxford; Reflective Altruism; “Exaggerating the risks (Part 9: Biorisk – Grounds for doubt)” https://ineffectivealtruismblog.com/2023/07/08/exaggerating-the-risks-part-9-biorisk-grounds-for-doubt/]</w:t>
      </w:r>
    </w:p>
    <w:p w14:paraId="76409B50" w14:textId="77777777" w:rsidR="005C504F" w:rsidRPr="00670E5F" w:rsidRDefault="005C504F" w:rsidP="005C504F">
      <w:pPr>
        <w:rPr>
          <w:rFonts w:asciiTheme="minorHAnsi" w:hAnsiTheme="minorHAnsi" w:cstheme="minorHAnsi"/>
          <w:u w:val="single"/>
        </w:rPr>
      </w:pPr>
      <w:r w:rsidRPr="00670E5F">
        <w:rPr>
          <w:rFonts w:asciiTheme="minorHAnsi" w:hAnsiTheme="minorHAnsi" w:cstheme="minorHAnsi"/>
          <w:sz w:val="16"/>
        </w:rPr>
        <w:t xml:space="preserve">3. The </w:t>
      </w:r>
      <w:r w:rsidRPr="00670E5F">
        <w:rPr>
          <w:rFonts w:asciiTheme="minorHAnsi" w:hAnsiTheme="minorHAnsi" w:cstheme="minorHAnsi"/>
          <w:u w:val="single"/>
        </w:rPr>
        <w:t>difficulty of the problem</w:t>
      </w:r>
    </w:p>
    <w:p w14:paraId="27935470" w14:textId="77777777" w:rsidR="005C504F" w:rsidRPr="00670E5F" w:rsidRDefault="005C504F" w:rsidP="005C504F">
      <w:pPr>
        <w:rPr>
          <w:rFonts w:asciiTheme="minorHAnsi" w:hAnsiTheme="minorHAnsi" w:cstheme="minorHAnsi"/>
          <w:sz w:val="14"/>
        </w:rPr>
      </w:pPr>
      <w:r w:rsidRPr="00670E5F">
        <w:rPr>
          <w:rFonts w:asciiTheme="minorHAnsi" w:hAnsiTheme="minorHAnsi" w:cstheme="minorHAnsi"/>
          <w:sz w:val="14"/>
        </w:rPr>
        <w:t>The main reason why scientists and policymakers are skeptical of existential biorisk is that it is terribly hard to engineer a pandemic that kills everyone.</w:t>
      </w:r>
    </w:p>
    <w:p w14:paraId="5A1B075B" w14:textId="77777777" w:rsidR="005C504F" w:rsidRPr="00670E5F" w:rsidRDefault="005C504F" w:rsidP="005C504F">
      <w:pPr>
        <w:rPr>
          <w:rFonts w:asciiTheme="minorHAnsi" w:hAnsiTheme="minorHAnsi" w:cstheme="minorHAnsi"/>
          <w:sz w:val="14"/>
        </w:rPr>
      </w:pPr>
      <w:r w:rsidRPr="00670E5F">
        <w:rPr>
          <w:rFonts w:asciiTheme="minorHAnsi" w:hAnsiTheme="minorHAnsi" w:cstheme="minorHAnsi"/>
          <w:sz w:val="14"/>
        </w:rPr>
        <w:t>First, you would need to reach everyone. The virus would have to be transmitted to the most rural and isolated corners of the earth; to antarctic research stations; to ships at sea, including nuclear submarines on uncharted, long-term and isolated paths; to doomsday preppers in their bunkers; to hermits and uncontacted tribes; to astronauts in space; to each new child born every second; to island nations; and so on. And you would need a transmission mechanism that could spread the virus this far without being detected: otherwise, those with the means would be whisked away to safety and might well survive.</w:t>
      </w:r>
    </w:p>
    <w:p w14:paraId="59F61083" w14:textId="77777777" w:rsidR="005C504F" w:rsidRPr="00670E5F" w:rsidRDefault="005C504F" w:rsidP="005C504F">
      <w:pPr>
        <w:rPr>
          <w:rFonts w:asciiTheme="minorHAnsi" w:hAnsiTheme="minorHAnsi" w:cstheme="minorHAnsi"/>
          <w:sz w:val="16"/>
        </w:rPr>
      </w:pPr>
      <w:r w:rsidRPr="00670E5F">
        <w:rPr>
          <w:rFonts w:asciiTheme="minorHAnsi" w:hAnsiTheme="minorHAnsi" w:cstheme="minorHAnsi"/>
          <w:sz w:val="16"/>
        </w:rPr>
        <w:t xml:space="preserve">Second, </w:t>
      </w:r>
      <w:r w:rsidRPr="0098451F">
        <w:rPr>
          <w:rFonts w:asciiTheme="minorHAnsi" w:hAnsiTheme="minorHAnsi" w:cstheme="minorHAnsi"/>
          <w:highlight w:val="cyan"/>
          <w:u w:val="single"/>
        </w:rPr>
        <w:t xml:space="preserve">you would need a </w:t>
      </w:r>
      <w:r w:rsidRPr="0098451F">
        <w:rPr>
          <w:rStyle w:val="Emphasis"/>
          <w:rFonts w:asciiTheme="minorHAnsi" w:hAnsiTheme="minorHAnsi" w:cstheme="minorHAnsi"/>
          <w:highlight w:val="cyan"/>
        </w:rPr>
        <w:t>virus</w:t>
      </w:r>
      <w:r w:rsidRPr="00670E5F">
        <w:rPr>
          <w:rFonts w:asciiTheme="minorHAnsi" w:hAnsiTheme="minorHAnsi" w:cstheme="minorHAnsi"/>
          <w:sz w:val="16"/>
        </w:rPr>
        <w:t xml:space="preserve"> </w:t>
      </w:r>
      <w:r w:rsidRPr="0098451F">
        <w:rPr>
          <w:rFonts w:asciiTheme="minorHAnsi" w:hAnsiTheme="minorHAnsi" w:cstheme="minorHAnsi"/>
          <w:highlight w:val="cyan"/>
          <w:u w:val="single"/>
        </w:rPr>
        <w:t>that was</w:t>
      </w:r>
      <w:r w:rsidRPr="00670E5F">
        <w:rPr>
          <w:rFonts w:asciiTheme="minorHAnsi" w:hAnsiTheme="minorHAnsi" w:cstheme="minorHAnsi"/>
          <w:sz w:val="16"/>
        </w:rPr>
        <w:t> </w:t>
      </w:r>
      <w:r w:rsidRPr="00670E5F">
        <w:rPr>
          <w:rFonts w:asciiTheme="minorHAnsi" w:hAnsiTheme="minorHAnsi" w:cstheme="minorHAnsi"/>
          <w:u w:val="single"/>
        </w:rPr>
        <w:t>virtually</w:t>
      </w:r>
      <w:r w:rsidRPr="00670E5F">
        <w:rPr>
          <w:rFonts w:asciiTheme="minorHAnsi" w:hAnsiTheme="minorHAnsi" w:cstheme="minorHAnsi"/>
          <w:sz w:val="16"/>
        </w:rPr>
        <w:t xml:space="preserve"> </w:t>
      </w:r>
      <w:r w:rsidRPr="0098451F">
        <w:rPr>
          <w:rStyle w:val="Emphasis"/>
          <w:rFonts w:asciiTheme="minorHAnsi" w:hAnsiTheme="minorHAnsi" w:cstheme="minorHAnsi"/>
          <w:highlight w:val="cyan"/>
        </w:rPr>
        <w:t>undetectable</w:t>
      </w:r>
      <w:r w:rsidRPr="00670E5F">
        <w:rPr>
          <w:rFonts w:asciiTheme="minorHAnsi" w:hAnsiTheme="minorHAnsi" w:cstheme="minorHAnsi"/>
          <w:sz w:val="16"/>
        </w:rPr>
        <w:t> </w:t>
      </w:r>
      <w:r w:rsidRPr="0098451F">
        <w:rPr>
          <w:rFonts w:asciiTheme="minorHAnsi" w:hAnsiTheme="minorHAnsi" w:cstheme="minorHAnsi"/>
          <w:highlight w:val="cyan"/>
          <w:u w:val="single"/>
        </w:rPr>
        <w:t>until</w:t>
      </w:r>
      <w:r w:rsidRPr="00670E5F">
        <w:rPr>
          <w:rFonts w:asciiTheme="minorHAnsi" w:hAnsiTheme="minorHAnsi" w:cstheme="minorHAnsi"/>
          <w:sz w:val="16"/>
        </w:rPr>
        <w:t xml:space="preserve"> all, or </w:t>
      </w:r>
      <w:r w:rsidRPr="0098451F">
        <w:rPr>
          <w:rStyle w:val="Emphasis"/>
          <w:rFonts w:asciiTheme="minorHAnsi" w:hAnsiTheme="minorHAnsi" w:cstheme="minorHAnsi"/>
          <w:highlight w:val="cyan"/>
        </w:rPr>
        <w:t>nearly all</w:t>
      </w:r>
      <w:r w:rsidRPr="0098451F">
        <w:rPr>
          <w:rFonts w:asciiTheme="minorHAnsi" w:hAnsiTheme="minorHAnsi" w:cstheme="minorHAnsi"/>
          <w:highlight w:val="cyan"/>
          <w:u w:val="single"/>
        </w:rPr>
        <w:t xml:space="preserve"> humans</w:t>
      </w:r>
      <w:r w:rsidRPr="00670E5F">
        <w:rPr>
          <w:rFonts w:asciiTheme="minorHAnsi" w:hAnsiTheme="minorHAnsi" w:cstheme="minorHAnsi"/>
          <w:u w:val="single"/>
        </w:rPr>
        <w:t xml:space="preserve"> </w:t>
      </w:r>
      <w:r w:rsidRPr="0098451F">
        <w:rPr>
          <w:rFonts w:asciiTheme="minorHAnsi" w:hAnsiTheme="minorHAnsi" w:cstheme="minorHAnsi"/>
          <w:highlight w:val="cyan"/>
          <w:u w:val="single"/>
        </w:rPr>
        <w:t xml:space="preserve">had been </w:t>
      </w:r>
      <w:r w:rsidRPr="0098451F">
        <w:rPr>
          <w:rStyle w:val="Emphasis"/>
          <w:rFonts w:asciiTheme="minorHAnsi" w:hAnsiTheme="minorHAnsi" w:cstheme="minorHAnsi"/>
          <w:highlight w:val="cyan"/>
        </w:rPr>
        <w:t>infected</w:t>
      </w:r>
      <w:r w:rsidRPr="00670E5F">
        <w:rPr>
          <w:rFonts w:asciiTheme="minorHAnsi" w:hAnsiTheme="minorHAnsi" w:cstheme="minorHAnsi"/>
          <w:sz w:val="16"/>
        </w:rPr>
        <w:t>. That conflicts in a stark way with the goal of producing a virus that is 100% lethal, since lethal viruses tend to leave a trace as they spread through a population.</w:t>
      </w:r>
    </w:p>
    <w:p w14:paraId="4FE4655A" w14:textId="77777777" w:rsidR="005C504F" w:rsidRPr="00670E5F" w:rsidRDefault="005C504F" w:rsidP="005C504F">
      <w:pPr>
        <w:rPr>
          <w:rFonts w:asciiTheme="minorHAnsi" w:hAnsiTheme="minorHAnsi" w:cstheme="minorHAnsi"/>
          <w:sz w:val="16"/>
        </w:rPr>
      </w:pPr>
      <w:r w:rsidRPr="00670E5F">
        <w:rPr>
          <w:rFonts w:asciiTheme="minorHAnsi" w:hAnsiTheme="minorHAnsi" w:cstheme="minorHAnsi"/>
          <w:sz w:val="16"/>
        </w:rPr>
        <w:t>Third, you would need a virus that is </w:t>
      </w:r>
      <w:r w:rsidRPr="0098451F">
        <w:rPr>
          <w:rStyle w:val="Emphasis"/>
          <w:rFonts w:asciiTheme="minorHAnsi" w:hAnsiTheme="minorHAnsi" w:cstheme="minorHAnsi"/>
          <w:highlight w:val="cyan"/>
        </w:rPr>
        <w:t>unprecedentedly</w:t>
      </w:r>
      <w:r w:rsidRPr="0098451F">
        <w:rPr>
          <w:rFonts w:asciiTheme="minorHAnsi" w:hAnsiTheme="minorHAnsi" w:cstheme="minorHAnsi"/>
          <w:highlight w:val="cyan"/>
          <w:u w:val="single"/>
        </w:rPr>
        <w:t xml:space="preserve"> </w:t>
      </w:r>
      <w:r w:rsidRPr="0098451F">
        <w:rPr>
          <w:rStyle w:val="Emphasis"/>
          <w:rFonts w:asciiTheme="minorHAnsi" w:hAnsiTheme="minorHAnsi" w:cstheme="minorHAnsi"/>
          <w:highlight w:val="cyan"/>
        </w:rPr>
        <w:t>infectious</w:t>
      </w:r>
      <w:r w:rsidRPr="00670E5F">
        <w:rPr>
          <w:rFonts w:asciiTheme="minorHAnsi" w:hAnsiTheme="minorHAnsi" w:cstheme="minorHAnsi"/>
          <w:sz w:val="16"/>
        </w:rPr>
        <w:t xml:space="preserve">. The virus would need to be capable of being transmitted, without fail, to every human being on the planet, in sufficient quantities to actually make them sick. It would need to avoid respirators and other forms of protective equipment. </w:t>
      </w:r>
      <w:r w:rsidRPr="0098451F">
        <w:rPr>
          <w:rFonts w:asciiTheme="minorHAnsi" w:hAnsiTheme="minorHAnsi" w:cstheme="minorHAnsi"/>
          <w:highlight w:val="cyan"/>
          <w:u w:val="single"/>
        </w:rPr>
        <w:t>And</w:t>
      </w:r>
      <w:r w:rsidRPr="00670E5F">
        <w:rPr>
          <w:rFonts w:asciiTheme="minorHAnsi" w:hAnsiTheme="minorHAnsi" w:cstheme="minorHAnsi"/>
          <w:u w:val="single"/>
        </w:rPr>
        <w:t xml:space="preserve"> </w:t>
      </w:r>
      <w:r w:rsidRPr="00670E5F">
        <w:rPr>
          <w:rFonts w:asciiTheme="minorHAnsi" w:hAnsiTheme="minorHAnsi" w:cstheme="minorHAnsi"/>
          <w:sz w:val="16"/>
        </w:rPr>
        <w:t xml:space="preserve">it would have to </w:t>
      </w:r>
      <w:r w:rsidRPr="0098451F">
        <w:rPr>
          <w:rStyle w:val="Emphasis"/>
          <w:rFonts w:asciiTheme="minorHAnsi" w:hAnsiTheme="minorHAnsi" w:cstheme="minorHAnsi"/>
          <w:highlight w:val="cyan"/>
        </w:rPr>
        <w:t>maintain</w:t>
      </w:r>
      <w:r w:rsidRPr="0098451F">
        <w:rPr>
          <w:rFonts w:asciiTheme="minorHAnsi" w:hAnsiTheme="minorHAnsi" w:cstheme="minorHAnsi"/>
          <w:highlight w:val="cyan"/>
          <w:u w:val="single"/>
        </w:rPr>
        <w:t xml:space="preserve"> its </w:t>
      </w:r>
      <w:r w:rsidRPr="0098451F">
        <w:rPr>
          <w:rStyle w:val="Emphasis"/>
          <w:rFonts w:asciiTheme="minorHAnsi" w:hAnsiTheme="minorHAnsi" w:cstheme="minorHAnsi"/>
          <w:highlight w:val="cyan"/>
        </w:rPr>
        <w:t>transmissibility</w:t>
      </w:r>
      <w:r w:rsidRPr="0098451F">
        <w:rPr>
          <w:rFonts w:asciiTheme="minorHAnsi" w:hAnsiTheme="minorHAnsi" w:cstheme="minorHAnsi"/>
          <w:highlight w:val="cyan"/>
          <w:u w:val="single"/>
        </w:rPr>
        <w:t xml:space="preserve"> throughout many </w:t>
      </w:r>
      <w:r w:rsidRPr="0098451F">
        <w:rPr>
          <w:rStyle w:val="Emphasis"/>
          <w:rFonts w:asciiTheme="minorHAnsi" w:hAnsiTheme="minorHAnsi" w:cstheme="minorHAnsi"/>
          <w:highlight w:val="cyan"/>
        </w:rPr>
        <w:t>generations</w:t>
      </w:r>
      <w:r w:rsidRPr="0098451F">
        <w:rPr>
          <w:rFonts w:asciiTheme="minorHAnsi" w:hAnsiTheme="minorHAnsi" w:cstheme="minorHAnsi"/>
          <w:highlight w:val="cyan"/>
          <w:u w:val="single"/>
        </w:rPr>
        <w:t xml:space="preserve"> </w:t>
      </w:r>
      <w:r w:rsidRPr="00670E5F">
        <w:rPr>
          <w:rFonts w:asciiTheme="minorHAnsi" w:hAnsiTheme="minorHAnsi" w:cstheme="minorHAnsi"/>
          <w:u w:val="single"/>
        </w:rPr>
        <w:t xml:space="preserve">of </w:t>
      </w:r>
      <w:r w:rsidRPr="00670E5F">
        <w:rPr>
          <w:rStyle w:val="Emphasis"/>
          <w:rFonts w:asciiTheme="minorHAnsi" w:hAnsiTheme="minorHAnsi" w:cstheme="minorHAnsi"/>
        </w:rPr>
        <w:t>mut</w:t>
      </w:r>
      <w:r w:rsidRPr="00670E5F">
        <w:rPr>
          <w:rStyle w:val="Emphasis"/>
          <w:rFonts w:asciiTheme="minorHAnsi" w:hAnsiTheme="minorHAnsi" w:cstheme="minorHAnsi"/>
        </w:rPr>
        <w:softHyphen/>
      </w:r>
      <w:r w:rsidRPr="00670E5F">
        <w:rPr>
          <w:rStyle w:val="Emphasis"/>
          <w:rFonts w:asciiTheme="minorHAnsi" w:hAnsiTheme="minorHAnsi" w:cstheme="minorHAnsi"/>
        </w:rPr>
        <w:softHyphen/>
        <w:t>ation</w:t>
      </w:r>
      <w:r w:rsidRPr="00670E5F">
        <w:rPr>
          <w:rFonts w:asciiTheme="minorHAnsi" w:hAnsiTheme="minorHAnsi" w:cstheme="minorHAnsi"/>
          <w:sz w:val="16"/>
        </w:rPr>
        <w:t>.</w:t>
      </w:r>
    </w:p>
    <w:p w14:paraId="08111FE4" w14:textId="77777777" w:rsidR="005C504F" w:rsidRPr="00670E5F" w:rsidRDefault="005C504F" w:rsidP="005C504F">
      <w:pPr>
        <w:rPr>
          <w:rStyle w:val="StyleUnderline"/>
          <w:rFonts w:asciiTheme="minorHAnsi" w:hAnsiTheme="minorHAnsi" w:cstheme="minorHAnsi"/>
        </w:rPr>
      </w:pPr>
      <w:r w:rsidRPr="00670E5F">
        <w:rPr>
          <w:rFonts w:asciiTheme="minorHAnsi" w:hAnsiTheme="minorHAnsi" w:cstheme="minorHAnsi"/>
          <w:sz w:val="16"/>
        </w:rPr>
        <w:t xml:space="preserve">Fourth, </w:t>
      </w:r>
      <w:r w:rsidRPr="0098451F">
        <w:rPr>
          <w:rFonts w:asciiTheme="minorHAnsi" w:hAnsiTheme="minorHAnsi" w:cstheme="minorHAnsi"/>
          <w:highlight w:val="cyan"/>
          <w:u w:val="single"/>
        </w:rPr>
        <w:t xml:space="preserve">you would need a virus </w:t>
      </w:r>
      <w:r w:rsidRPr="00670E5F">
        <w:rPr>
          <w:rFonts w:asciiTheme="minorHAnsi" w:hAnsiTheme="minorHAnsi" w:cstheme="minorHAnsi"/>
          <w:u w:val="single"/>
        </w:rPr>
        <w:t>that is </w:t>
      </w:r>
      <w:r w:rsidRPr="0098451F">
        <w:rPr>
          <w:rStyle w:val="Emphasis"/>
          <w:rFonts w:asciiTheme="minorHAnsi" w:hAnsiTheme="minorHAnsi" w:cstheme="minorHAnsi"/>
          <w:highlight w:val="cyan"/>
        </w:rPr>
        <w:t>unprecedentedly</w:t>
      </w:r>
      <w:r w:rsidRPr="0098451F">
        <w:rPr>
          <w:rFonts w:asciiTheme="minorHAnsi" w:hAnsiTheme="minorHAnsi" w:cstheme="minorHAnsi"/>
          <w:highlight w:val="cyan"/>
          <w:u w:val="single"/>
        </w:rPr>
        <w:t xml:space="preserve"> </w:t>
      </w:r>
      <w:r w:rsidRPr="0098451F">
        <w:rPr>
          <w:rStyle w:val="Emphasis"/>
          <w:rFonts w:asciiTheme="minorHAnsi" w:hAnsiTheme="minorHAnsi" w:cstheme="minorHAnsi"/>
          <w:highlight w:val="cyan"/>
        </w:rPr>
        <w:t>lethal</w:t>
      </w:r>
      <w:r w:rsidRPr="00670E5F">
        <w:rPr>
          <w:rFonts w:asciiTheme="minorHAnsi" w:hAnsiTheme="minorHAnsi" w:cstheme="minorHAnsi"/>
          <w:sz w:val="16"/>
        </w:rPr>
        <w:t xml:space="preserve">, killing not 90%, 99%, or 99.999% but effectively all of those infected by it, no matter their age, health, or genetic makeup. This lethality would need to be </w:t>
      </w:r>
      <w:r w:rsidRPr="0098451F">
        <w:rPr>
          <w:rStyle w:val="Emphasis"/>
          <w:rFonts w:asciiTheme="minorHAnsi" w:hAnsiTheme="minorHAnsi" w:cstheme="minorHAnsi"/>
          <w:highlight w:val="cyan"/>
        </w:rPr>
        <w:t>preserved</w:t>
      </w:r>
      <w:r w:rsidRPr="00670E5F">
        <w:rPr>
          <w:rFonts w:asciiTheme="minorHAnsi" w:hAnsiTheme="minorHAnsi" w:cstheme="minorHAnsi"/>
          <w:sz w:val="16"/>
        </w:rPr>
        <w:t xml:space="preserve"> even </w:t>
      </w:r>
      <w:r w:rsidRPr="0098451F">
        <w:rPr>
          <w:rFonts w:asciiTheme="minorHAnsi" w:hAnsiTheme="minorHAnsi" w:cstheme="minorHAnsi"/>
          <w:highlight w:val="cyan"/>
          <w:u w:val="single"/>
        </w:rPr>
        <w:t xml:space="preserve">against the best </w:t>
      </w:r>
      <w:r w:rsidRPr="0098451F">
        <w:rPr>
          <w:rStyle w:val="Emphasis"/>
          <w:rFonts w:asciiTheme="minorHAnsi" w:hAnsiTheme="minorHAnsi" w:cstheme="minorHAnsi"/>
          <w:highlight w:val="cyan"/>
        </w:rPr>
        <w:t>medical</w:t>
      </w:r>
      <w:r w:rsidRPr="0098451F">
        <w:rPr>
          <w:rFonts w:asciiTheme="minorHAnsi" w:hAnsiTheme="minorHAnsi" w:cstheme="minorHAnsi"/>
          <w:highlight w:val="cyan"/>
          <w:u w:val="single"/>
        </w:rPr>
        <w:t xml:space="preserve"> treatments</w:t>
      </w:r>
      <w:r w:rsidRPr="00670E5F">
        <w:rPr>
          <w:rFonts w:asciiTheme="minorHAnsi" w:hAnsiTheme="minorHAnsi" w:cstheme="minorHAnsi"/>
          <w:sz w:val="16"/>
        </w:rPr>
        <w:t xml:space="preserve">, </w:t>
      </w:r>
      <w:r w:rsidRPr="0098451F">
        <w:rPr>
          <w:rStyle w:val="StyleUnderline"/>
          <w:rFonts w:asciiTheme="minorHAnsi" w:hAnsiTheme="minorHAnsi" w:cstheme="minorHAnsi"/>
          <w:highlight w:val="cyan"/>
        </w:rPr>
        <w:t>including</w:t>
      </w:r>
      <w:r w:rsidRPr="00670E5F">
        <w:rPr>
          <w:rFonts w:asciiTheme="minorHAnsi" w:hAnsiTheme="minorHAnsi" w:cstheme="minorHAnsi"/>
          <w:sz w:val="16"/>
        </w:rPr>
        <w:t xml:space="preserve"> quite possibly </w:t>
      </w:r>
      <w:r w:rsidRPr="0098451F">
        <w:rPr>
          <w:rStyle w:val="Emphasis"/>
          <w:rFonts w:asciiTheme="minorHAnsi" w:hAnsiTheme="minorHAnsi" w:cstheme="minorHAnsi"/>
          <w:highlight w:val="cyan"/>
        </w:rPr>
        <w:t>vaccines</w:t>
      </w:r>
      <w:r w:rsidRPr="0098451F">
        <w:rPr>
          <w:rFonts w:asciiTheme="minorHAnsi" w:hAnsiTheme="minorHAnsi" w:cstheme="minorHAnsi"/>
          <w:sz w:val="16"/>
          <w:highlight w:val="cyan"/>
        </w:rPr>
        <w:t xml:space="preserve"> </w:t>
      </w:r>
      <w:r w:rsidRPr="0098451F">
        <w:rPr>
          <w:rStyle w:val="StyleUnderline"/>
          <w:rFonts w:asciiTheme="minorHAnsi" w:hAnsiTheme="minorHAnsi" w:cstheme="minorHAnsi"/>
          <w:highlight w:val="cyan"/>
        </w:rPr>
        <w:t>or</w:t>
      </w:r>
      <w:r w:rsidRPr="0098451F">
        <w:rPr>
          <w:rFonts w:asciiTheme="minorHAnsi" w:hAnsiTheme="minorHAnsi" w:cstheme="minorHAnsi"/>
          <w:sz w:val="16"/>
          <w:highlight w:val="cyan"/>
        </w:rPr>
        <w:t xml:space="preserve"> </w:t>
      </w:r>
      <w:r w:rsidRPr="0098451F">
        <w:rPr>
          <w:rFonts w:asciiTheme="minorHAnsi" w:hAnsiTheme="minorHAnsi" w:cstheme="minorHAnsi"/>
          <w:highlight w:val="cyan"/>
          <w:u w:val="single"/>
        </w:rPr>
        <w:t>synthesized</w:t>
      </w:r>
      <w:r w:rsidRPr="0098451F">
        <w:rPr>
          <w:rStyle w:val="Emphasis"/>
          <w:rFonts w:asciiTheme="minorHAnsi" w:hAnsiTheme="minorHAnsi" w:cstheme="minorHAnsi"/>
          <w:highlight w:val="cyan"/>
        </w:rPr>
        <w:t xml:space="preserve"> antibodies</w:t>
      </w:r>
      <w:r w:rsidRPr="00670E5F">
        <w:rPr>
          <w:rFonts w:asciiTheme="minorHAnsi" w:hAnsiTheme="minorHAnsi" w:cstheme="minorHAnsi"/>
          <w:sz w:val="16"/>
        </w:rPr>
        <w:t xml:space="preserve">. And </w:t>
      </w:r>
      <w:r w:rsidRPr="00670E5F">
        <w:rPr>
          <w:rStyle w:val="StyleUnderline"/>
          <w:rFonts w:asciiTheme="minorHAnsi" w:hAnsiTheme="minorHAnsi" w:cstheme="minorHAnsi"/>
        </w:rPr>
        <w:t xml:space="preserve">it would have to be </w:t>
      </w:r>
      <w:r w:rsidRPr="0098451F">
        <w:rPr>
          <w:rStyle w:val="Emphasis"/>
          <w:rFonts w:asciiTheme="minorHAnsi" w:hAnsiTheme="minorHAnsi" w:cstheme="minorHAnsi"/>
          <w:highlight w:val="cyan"/>
        </w:rPr>
        <w:t>maintained</w:t>
      </w:r>
      <w:r w:rsidRPr="0098451F">
        <w:rPr>
          <w:rStyle w:val="StyleUnderline"/>
          <w:rFonts w:asciiTheme="minorHAnsi" w:hAnsiTheme="minorHAnsi" w:cstheme="minorHAnsi"/>
          <w:highlight w:val="cyan"/>
        </w:rPr>
        <w:t xml:space="preserve"> </w:t>
      </w:r>
      <w:r w:rsidRPr="0098451F">
        <w:rPr>
          <w:rFonts w:asciiTheme="minorHAnsi" w:hAnsiTheme="minorHAnsi" w:cstheme="minorHAnsi"/>
          <w:highlight w:val="cyan"/>
          <w:u w:val="single"/>
        </w:rPr>
        <w:t>throughout</w:t>
      </w:r>
      <w:r w:rsidRPr="0098451F">
        <w:rPr>
          <w:rStyle w:val="StyleUnderline"/>
          <w:rFonts w:asciiTheme="minorHAnsi" w:hAnsiTheme="minorHAnsi" w:cstheme="minorHAnsi"/>
          <w:highlight w:val="cyan"/>
        </w:rPr>
        <w:t xml:space="preserve"> many </w:t>
      </w:r>
      <w:r w:rsidRPr="0098451F">
        <w:rPr>
          <w:rStyle w:val="Emphasis"/>
          <w:rFonts w:asciiTheme="minorHAnsi" w:hAnsiTheme="minorHAnsi" w:cstheme="minorHAnsi"/>
          <w:highlight w:val="cyan"/>
        </w:rPr>
        <w:t>generations</w:t>
      </w:r>
      <w:r w:rsidRPr="0098451F">
        <w:rPr>
          <w:rStyle w:val="StyleUnderline"/>
          <w:rFonts w:asciiTheme="minorHAnsi" w:hAnsiTheme="minorHAnsi" w:cstheme="minorHAnsi"/>
          <w:highlight w:val="cyan"/>
        </w:rPr>
        <w:t xml:space="preserve"> of mutation despite </w:t>
      </w:r>
      <w:r w:rsidRPr="0098451F">
        <w:rPr>
          <w:rStyle w:val="Emphasis"/>
          <w:rFonts w:asciiTheme="minorHAnsi" w:hAnsiTheme="minorHAnsi" w:cstheme="minorHAnsi"/>
          <w:highlight w:val="cyan"/>
        </w:rPr>
        <w:t>selective pressures</w:t>
      </w:r>
      <w:r w:rsidRPr="0098451F">
        <w:rPr>
          <w:rStyle w:val="StyleUnderline"/>
          <w:rFonts w:asciiTheme="minorHAnsi" w:hAnsiTheme="minorHAnsi" w:cstheme="minorHAnsi"/>
          <w:highlight w:val="cyan"/>
        </w:rPr>
        <w:t xml:space="preserve"> towards </w:t>
      </w:r>
      <w:r w:rsidRPr="0098451F">
        <w:rPr>
          <w:rStyle w:val="Emphasis"/>
          <w:rFonts w:asciiTheme="minorHAnsi" w:hAnsiTheme="minorHAnsi" w:cstheme="minorHAnsi"/>
          <w:highlight w:val="cyan"/>
        </w:rPr>
        <w:t>less lethal</w:t>
      </w:r>
      <w:r w:rsidRPr="0098451F">
        <w:rPr>
          <w:rStyle w:val="StyleUnderline"/>
          <w:rFonts w:asciiTheme="minorHAnsi" w:hAnsiTheme="minorHAnsi" w:cstheme="minorHAnsi"/>
          <w:highlight w:val="cyan"/>
        </w:rPr>
        <w:t xml:space="preserve"> variants.</w:t>
      </w:r>
    </w:p>
    <w:p w14:paraId="14011A6A" w14:textId="77777777" w:rsidR="005C504F" w:rsidRPr="00670E5F" w:rsidRDefault="005C504F" w:rsidP="005C504F">
      <w:pPr>
        <w:rPr>
          <w:rFonts w:asciiTheme="minorHAnsi" w:hAnsiTheme="minorHAnsi" w:cstheme="minorHAnsi"/>
          <w:u w:val="single"/>
        </w:rPr>
      </w:pPr>
      <w:r w:rsidRPr="00670E5F">
        <w:rPr>
          <w:rFonts w:asciiTheme="minorHAnsi" w:hAnsiTheme="minorHAnsi" w:cstheme="minorHAnsi"/>
          <w:sz w:val="16"/>
        </w:rPr>
        <w:t xml:space="preserve">Fifth, </w:t>
      </w:r>
      <w:r w:rsidRPr="0098451F">
        <w:rPr>
          <w:rFonts w:asciiTheme="minorHAnsi" w:hAnsiTheme="minorHAnsi" w:cstheme="minorHAnsi"/>
          <w:highlight w:val="cyan"/>
          <w:u w:val="single"/>
        </w:rPr>
        <w:t>you</w:t>
      </w:r>
      <w:r w:rsidRPr="0098451F">
        <w:rPr>
          <w:rFonts w:asciiTheme="minorHAnsi" w:hAnsiTheme="minorHAnsi" w:cstheme="minorHAnsi"/>
          <w:sz w:val="16"/>
          <w:highlight w:val="cyan"/>
        </w:rPr>
        <w:t xml:space="preserve"> </w:t>
      </w:r>
      <w:r w:rsidRPr="0098451F">
        <w:rPr>
          <w:rFonts w:asciiTheme="minorHAnsi" w:hAnsiTheme="minorHAnsi" w:cstheme="minorHAnsi"/>
          <w:highlight w:val="cyan"/>
          <w:u w:val="single"/>
        </w:rPr>
        <w:t>would need</w:t>
      </w:r>
      <w:r w:rsidRPr="00670E5F">
        <w:rPr>
          <w:rFonts w:asciiTheme="minorHAnsi" w:hAnsiTheme="minorHAnsi" w:cstheme="minorHAnsi"/>
          <w:u w:val="single"/>
        </w:rPr>
        <w:t xml:space="preserve"> </w:t>
      </w:r>
      <w:r w:rsidRPr="00670E5F">
        <w:rPr>
          <w:rFonts w:asciiTheme="minorHAnsi" w:hAnsiTheme="minorHAnsi" w:cstheme="minorHAnsi"/>
          <w:sz w:val="14"/>
        </w:rPr>
        <w:t>to find a way</w:t>
      </w:r>
      <w:r w:rsidRPr="0098451F">
        <w:rPr>
          <w:rFonts w:asciiTheme="minorHAnsi" w:hAnsiTheme="minorHAnsi" w:cstheme="minorHAnsi"/>
          <w:highlight w:val="cyan"/>
          <w:u w:val="single"/>
        </w:rPr>
        <w:t xml:space="preserve"> to </w:t>
      </w:r>
      <w:r w:rsidRPr="0098451F">
        <w:rPr>
          <w:rStyle w:val="Emphasis"/>
          <w:rFonts w:asciiTheme="minorHAnsi" w:hAnsiTheme="minorHAnsi" w:cstheme="minorHAnsi"/>
          <w:highlight w:val="cyan"/>
        </w:rPr>
        <w:t>evade</w:t>
      </w:r>
      <w:r w:rsidRPr="00670E5F">
        <w:rPr>
          <w:rFonts w:asciiTheme="minorHAnsi" w:hAnsiTheme="minorHAnsi" w:cstheme="minorHAnsi"/>
          <w:u w:val="single"/>
        </w:rPr>
        <w:t xml:space="preserve"> basic public health measures such as </w:t>
      </w:r>
      <w:r w:rsidRPr="0098451F">
        <w:rPr>
          <w:rStyle w:val="Emphasis"/>
          <w:rFonts w:asciiTheme="minorHAnsi" w:hAnsiTheme="minorHAnsi" w:cstheme="minorHAnsi"/>
          <w:highlight w:val="cyan"/>
        </w:rPr>
        <w:t>masking</w:t>
      </w:r>
      <w:r w:rsidRPr="0098451F">
        <w:rPr>
          <w:rFonts w:asciiTheme="minorHAnsi" w:hAnsiTheme="minorHAnsi" w:cstheme="minorHAnsi"/>
          <w:highlight w:val="cyan"/>
          <w:u w:val="single"/>
        </w:rPr>
        <w:t xml:space="preserve"> and social </w:t>
      </w:r>
      <w:r w:rsidRPr="0098451F">
        <w:rPr>
          <w:rStyle w:val="Emphasis"/>
          <w:rFonts w:asciiTheme="minorHAnsi" w:hAnsiTheme="minorHAnsi" w:cstheme="minorHAnsi"/>
          <w:highlight w:val="cyan"/>
        </w:rPr>
        <w:t>distancing</w:t>
      </w:r>
      <w:r w:rsidRPr="00670E5F">
        <w:rPr>
          <w:rFonts w:asciiTheme="minorHAnsi" w:hAnsiTheme="minorHAnsi" w:cstheme="minorHAnsi"/>
          <w:u w:val="single"/>
        </w:rPr>
        <w:t xml:space="preserve">. </w:t>
      </w:r>
      <w:r w:rsidRPr="0098451F">
        <w:rPr>
          <w:rFonts w:asciiTheme="minorHAnsi" w:hAnsiTheme="minorHAnsi" w:cstheme="minorHAnsi"/>
          <w:highlight w:val="cyan"/>
          <w:u w:val="single"/>
        </w:rPr>
        <w:t>This isn’t</w:t>
      </w:r>
      <w:r w:rsidRPr="00670E5F">
        <w:rPr>
          <w:rFonts w:asciiTheme="minorHAnsi" w:hAnsiTheme="minorHAnsi" w:cstheme="minorHAnsi"/>
          <w:u w:val="single"/>
        </w:rPr>
        <w:t xml:space="preserve"> as </w:t>
      </w:r>
      <w:r w:rsidRPr="0098451F">
        <w:rPr>
          <w:rFonts w:asciiTheme="minorHAnsi" w:hAnsiTheme="minorHAnsi" w:cstheme="minorHAnsi"/>
          <w:highlight w:val="cyan"/>
          <w:u w:val="single"/>
        </w:rPr>
        <w:t>easy</w:t>
      </w:r>
      <w:r w:rsidRPr="00670E5F">
        <w:rPr>
          <w:rFonts w:asciiTheme="minorHAnsi" w:hAnsiTheme="minorHAnsi" w:cstheme="minorHAnsi"/>
          <w:sz w:val="16"/>
        </w:rPr>
        <w:t xml:space="preserve"> as it sounds. </w:t>
      </w:r>
      <w:r w:rsidRPr="0098451F">
        <w:rPr>
          <w:rFonts w:asciiTheme="minorHAnsi" w:hAnsiTheme="minorHAnsi" w:cstheme="minorHAnsi"/>
          <w:highlight w:val="cyan"/>
          <w:u w:val="single"/>
        </w:rPr>
        <w:t xml:space="preserve">How do you </w:t>
      </w:r>
      <w:r w:rsidRPr="0098451F">
        <w:rPr>
          <w:rStyle w:val="Emphasis"/>
          <w:rFonts w:asciiTheme="minorHAnsi" w:hAnsiTheme="minorHAnsi" w:cstheme="minorHAnsi"/>
          <w:highlight w:val="cyan"/>
        </w:rPr>
        <w:t>transmit</w:t>
      </w:r>
      <w:r w:rsidRPr="0098451F">
        <w:rPr>
          <w:rFonts w:asciiTheme="minorHAnsi" w:hAnsiTheme="minorHAnsi" w:cstheme="minorHAnsi"/>
          <w:highlight w:val="cyan"/>
          <w:u w:val="single"/>
        </w:rPr>
        <w:t xml:space="preserve"> a virus to someone who </w:t>
      </w:r>
      <w:r w:rsidRPr="0098451F">
        <w:rPr>
          <w:rStyle w:val="Emphasis"/>
          <w:rFonts w:asciiTheme="minorHAnsi" w:hAnsiTheme="minorHAnsi" w:cstheme="minorHAnsi"/>
          <w:highlight w:val="cyan"/>
        </w:rPr>
        <w:t>doesn’t leave</w:t>
      </w:r>
      <w:r w:rsidRPr="0098451F">
        <w:rPr>
          <w:rFonts w:asciiTheme="minorHAnsi" w:hAnsiTheme="minorHAnsi" w:cstheme="minorHAnsi"/>
          <w:highlight w:val="cyan"/>
          <w:u w:val="single"/>
        </w:rPr>
        <w:t xml:space="preserve"> their </w:t>
      </w:r>
      <w:r w:rsidRPr="0098451F">
        <w:rPr>
          <w:rStyle w:val="Emphasis"/>
          <w:rFonts w:asciiTheme="minorHAnsi" w:hAnsiTheme="minorHAnsi" w:cstheme="minorHAnsi"/>
          <w:highlight w:val="cyan"/>
        </w:rPr>
        <w:t>house</w:t>
      </w:r>
      <w:r w:rsidRPr="0098451F">
        <w:rPr>
          <w:rFonts w:asciiTheme="minorHAnsi" w:hAnsiTheme="minorHAnsi" w:cstheme="minorHAnsi"/>
          <w:highlight w:val="cyan"/>
          <w:u w:val="single"/>
        </w:rPr>
        <w:t>?</w:t>
      </w:r>
    </w:p>
    <w:p w14:paraId="095F0AE9" w14:textId="77777777" w:rsidR="005C504F" w:rsidRPr="00670E5F" w:rsidRDefault="005C504F" w:rsidP="005C504F">
      <w:pPr>
        <w:rPr>
          <w:rFonts w:asciiTheme="minorHAnsi" w:hAnsiTheme="minorHAnsi" w:cstheme="minorHAnsi"/>
          <w:u w:val="single"/>
        </w:rPr>
      </w:pPr>
      <w:r w:rsidRPr="00670E5F">
        <w:rPr>
          <w:rFonts w:asciiTheme="minorHAnsi" w:hAnsiTheme="minorHAnsi" w:cstheme="minorHAnsi"/>
          <w:sz w:val="16"/>
        </w:rPr>
        <w:t xml:space="preserve">Sixth, </w:t>
      </w:r>
      <w:r w:rsidRPr="0098451F">
        <w:rPr>
          <w:rFonts w:asciiTheme="minorHAnsi" w:hAnsiTheme="minorHAnsi" w:cstheme="minorHAnsi"/>
          <w:highlight w:val="cyan"/>
          <w:u w:val="single"/>
        </w:rPr>
        <w:t>you would need the </w:t>
      </w:r>
      <w:r w:rsidRPr="0098451F">
        <w:rPr>
          <w:rStyle w:val="Emphasis"/>
          <w:rFonts w:asciiTheme="minorHAnsi" w:hAnsiTheme="minorHAnsi" w:cstheme="minorHAnsi"/>
          <w:highlight w:val="cyan"/>
        </w:rPr>
        <w:t>tech</w:t>
      </w:r>
      <w:r w:rsidRPr="00670E5F">
        <w:rPr>
          <w:rFonts w:asciiTheme="minorHAnsi" w:hAnsiTheme="minorHAnsi" w:cstheme="minorHAnsi"/>
          <w:u w:val="single"/>
        </w:rPr>
        <w:t>nological capability and equipment</w:t>
      </w:r>
      <w:r w:rsidRPr="00670E5F">
        <w:rPr>
          <w:rFonts w:asciiTheme="minorHAnsi" w:hAnsiTheme="minorHAnsi" w:cstheme="minorHAnsi"/>
          <w:sz w:val="16"/>
        </w:rPr>
        <w:t xml:space="preserve"> to synthesize the hypothesized biological agent, </w:t>
      </w:r>
      <w:r w:rsidRPr="00670E5F">
        <w:rPr>
          <w:rFonts w:asciiTheme="minorHAnsi" w:hAnsiTheme="minorHAnsi" w:cstheme="minorHAnsi"/>
          <w:u w:val="single"/>
        </w:rPr>
        <w:t xml:space="preserve">something </w:t>
      </w:r>
      <w:r w:rsidRPr="00670E5F">
        <w:rPr>
          <w:rFonts w:asciiTheme="minorHAnsi" w:hAnsiTheme="minorHAnsi" w:cstheme="minorHAnsi"/>
          <w:sz w:val="16"/>
        </w:rPr>
        <w:t>it is</w:t>
      </w:r>
      <w:r w:rsidRPr="00670E5F">
        <w:rPr>
          <w:rFonts w:asciiTheme="minorHAnsi" w:hAnsiTheme="minorHAnsi" w:cstheme="minorHAnsi"/>
          <w:u w:val="single"/>
        </w:rPr>
        <w:t xml:space="preserve"> widely agreed</w:t>
      </w:r>
      <w:r w:rsidRPr="00670E5F">
        <w:rPr>
          <w:rFonts w:asciiTheme="minorHAnsi" w:hAnsiTheme="minorHAnsi" w:cstheme="minorHAnsi"/>
          <w:sz w:val="16"/>
        </w:rPr>
        <w:t xml:space="preserve"> that</w:t>
      </w:r>
      <w:r w:rsidRPr="00670E5F">
        <w:rPr>
          <w:rFonts w:asciiTheme="minorHAnsi" w:hAnsiTheme="minorHAnsi" w:cstheme="minorHAnsi"/>
          <w:u w:val="single"/>
        </w:rPr>
        <w:t xml:space="preserve"> </w:t>
      </w:r>
      <w:r w:rsidRPr="0098451F">
        <w:rPr>
          <w:rFonts w:asciiTheme="minorHAnsi" w:hAnsiTheme="minorHAnsi" w:cstheme="minorHAnsi"/>
          <w:highlight w:val="cyan"/>
          <w:u w:val="single"/>
        </w:rPr>
        <w:t>humanity</w:t>
      </w:r>
      <w:r w:rsidRPr="00670E5F">
        <w:rPr>
          <w:rFonts w:asciiTheme="minorHAnsi" w:hAnsiTheme="minorHAnsi" w:cstheme="minorHAnsi"/>
          <w:u w:val="single"/>
        </w:rPr>
        <w:t xml:space="preserve"> </w:t>
      </w:r>
      <w:r w:rsidRPr="00670E5F">
        <w:rPr>
          <w:rFonts w:asciiTheme="minorHAnsi" w:hAnsiTheme="minorHAnsi" w:cstheme="minorHAnsi"/>
          <w:sz w:val="16"/>
        </w:rPr>
        <w:t>currently</w:t>
      </w:r>
      <w:r w:rsidRPr="00670E5F">
        <w:rPr>
          <w:rFonts w:asciiTheme="minorHAnsi" w:hAnsiTheme="minorHAnsi" w:cstheme="minorHAnsi"/>
          <w:u w:val="single"/>
        </w:rPr>
        <w:t xml:space="preserve"> </w:t>
      </w:r>
      <w:r w:rsidRPr="0098451F">
        <w:rPr>
          <w:rFonts w:asciiTheme="minorHAnsi" w:hAnsiTheme="minorHAnsi" w:cstheme="minorHAnsi"/>
          <w:highlight w:val="cyan"/>
          <w:u w:val="single"/>
        </w:rPr>
        <w:t>lacks</w:t>
      </w:r>
      <w:r w:rsidRPr="00670E5F">
        <w:rPr>
          <w:rFonts w:asciiTheme="minorHAnsi" w:hAnsiTheme="minorHAnsi" w:cstheme="minorHAnsi"/>
          <w:u w:val="single"/>
        </w:rPr>
        <w:t>.</w:t>
      </w:r>
    </w:p>
    <w:p w14:paraId="1E323B2D" w14:textId="77777777" w:rsidR="005C504F" w:rsidRPr="00670E5F" w:rsidRDefault="005C504F" w:rsidP="005C504F">
      <w:pPr>
        <w:rPr>
          <w:rFonts w:asciiTheme="minorHAnsi" w:hAnsiTheme="minorHAnsi" w:cstheme="minorHAnsi"/>
          <w:sz w:val="16"/>
        </w:rPr>
      </w:pPr>
      <w:r w:rsidRPr="00670E5F">
        <w:rPr>
          <w:rFonts w:asciiTheme="minorHAnsi" w:hAnsiTheme="minorHAnsi" w:cstheme="minorHAnsi"/>
          <w:sz w:val="16"/>
        </w:rPr>
        <w:t xml:space="preserve">Finally, </w:t>
      </w:r>
      <w:r w:rsidRPr="0098451F">
        <w:rPr>
          <w:rFonts w:asciiTheme="minorHAnsi" w:hAnsiTheme="minorHAnsi" w:cstheme="minorHAnsi"/>
          <w:highlight w:val="cyan"/>
          <w:u w:val="single"/>
        </w:rPr>
        <w:t xml:space="preserve">you would need </w:t>
      </w:r>
      <w:r w:rsidRPr="00670E5F">
        <w:rPr>
          <w:rFonts w:asciiTheme="minorHAnsi" w:hAnsiTheme="minorHAnsi" w:cstheme="minorHAnsi"/>
          <w:u w:val="single"/>
        </w:rPr>
        <w:t xml:space="preserve">to find </w:t>
      </w:r>
      <w:r w:rsidRPr="0098451F">
        <w:rPr>
          <w:rFonts w:asciiTheme="minorHAnsi" w:hAnsiTheme="minorHAnsi" w:cstheme="minorHAnsi"/>
          <w:highlight w:val="cyan"/>
          <w:u w:val="single"/>
        </w:rPr>
        <w:t xml:space="preserve">someone </w:t>
      </w:r>
      <w:r w:rsidRPr="0098451F">
        <w:rPr>
          <w:rStyle w:val="Emphasis"/>
          <w:rFonts w:asciiTheme="minorHAnsi" w:hAnsiTheme="minorHAnsi" w:cstheme="minorHAnsi"/>
          <w:highlight w:val="cyan"/>
        </w:rPr>
        <w:t>crazy</w:t>
      </w:r>
      <w:r w:rsidRPr="0098451F">
        <w:rPr>
          <w:rFonts w:asciiTheme="minorHAnsi" w:hAnsiTheme="minorHAnsi" w:cstheme="minorHAnsi"/>
          <w:highlight w:val="cyan"/>
          <w:u w:val="single"/>
        </w:rPr>
        <w:t xml:space="preserve"> enough to </w:t>
      </w:r>
      <w:r w:rsidRPr="0098451F">
        <w:rPr>
          <w:rStyle w:val="Emphasis"/>
          <w:rFonts w:asciiTheme="minorHAnsi" w:hAnsiTheme="minorHAnsi" w:cstheme="minorHAnsi"/>
          <w:highlight w:val="cyan"/>
        </w:rPr>
        <w:t>manufacture</w:t>
      </w:r>
      <w:r w:rsidRPr="0098451F">
        <w:rPr>
          <w:rFonts w:asciiTheme="minorHAnsi" w:hAnsiTheme="minorHAnsi" w:cstheme="minorHAnsi"/>
          <w:highlight w:val="cyan"/>
          <w:u w:val="single"/>
        </w:rPr>
        <w:t xml:space="preserve"> and </w:t>
      </w:r>
      <w:r w:rsidRPr="0098451F">
        <w:rPr>
          <w:rStyle w:val="Emphasis"/>
          <w:rFonts w:asciiTheme="minorHAnsi" w:hAnsiTheme="minorHAnsi" w:cstheme="minorHAnsi"/>
          <w:highlight w:val="cyan"/>
        </w:rPr>
        <w:t>deploy</w:t>
      </w:r>
      <w:r w:rsidRPr="0098451F">
        <w:rPr>
          <w:rFonts w:asciiTheme="minorHAnsi" w:hAnsiTheme="minorHAnsi" w:cstheme="minorHAnsi"/>
          <w:highlight w:val="cyan"/>
          <w:u w:val="single"/>
        </w:rPr>
        <w:t> this</w:t>
      </w:r>
      <w:r w:rsidRPr="00670E5F">
        <w:rPr>
          <w:rFonts w:asciiTheme="minorHAnsi" w:hAnsiTheme="minorHAnsi" w:cstheme="minorHAnsi"/>
          <w:sz w:val="16"/>
        </w:rPr>
        <w:t xml:space="preserve"> biological agent, </w:t>
      </w:r>
      <w:r w:rsidRPr="0098451F">
        <w:rPr>
          <w:rFonts w:asciiTheme="minorHAnsi" w:hAnsiTheme="minorHAnsi" w:cstheme="minorHAnsi"/>
          <w:highlight w:val="cyan"/>
          <w:u w:val="single"/>
        </w:rPr>
        <w:t>yet</w:t>
      </w:r>
      <w:r w:rsidRPr="00670E5F">
        <w:rPr>
          <w:rFonts w:asciiTheme="minorHAnsi" w:hAnsiTheme="minorHAnsi" w:cstheme="minorHAnsi"/>
          <w:u w:val="single"/>
        </w:rPr>
        <w:t xml:space="preserve"> also </w:t>
      </w:r>
      <w:r w:rsidRPr="0098451F">
        <w:rPr>
          <w:rStyle w:val="Emphasis"/>
          <w:rFonts w:asciiTheme="minorHAnsi" w:hAnsiTheme="minorHAnsi" w:cstheme="minorHAnsi"/>
          <w:highlight w:val="cyan"/>
        </w:rPr>
        <w:t>competent</w:t>
      </w:r>
      <w:r w:rsidRPr="0098451F">
        <w:rPr>
          <w:rFonts w:asciiTheme="minorHAnsi" w:hAnsiTheme="minorHAnsi" w:cstheme="minorHAnsi"/>
          <w:highlight w:val="cyan"/>
          <w:u w:val="single"/>
        </w:rPr>
        <w:t xml:space="preserve"> enough to pull it off</w:t>
      </w:r>
      <w:r w:rsidRPr="0098451F">
        <w:rPr>
          <w:rFonts w:asciiTheme="minorHAnsi" w:hAnsiTheme="minorHAnsi" w:cstheme="minorHAnsi"/>
          <w:sz w:val="16"/>
          <w:highlight w:val="cyan"/>
        </w:rPr>
        <w:t>,</w:t>
      </w:r>
      <w:r w:rsidRPr="00670E5F">
        <w:rPr>
          <w:rFonts w:asciiTheme="minorHAnsi" w:hAnsiTheme="minorHAnsi" w:cstheme="minorHAnsi"/>
          <w:sz w:val="16"/>
        </w:rPr>
        <w:t xml:space="preserve"> which we </w:t>
      </w:r>
      <w:hyperlink r:id="rId14" w:history="1">
        <w:r w:rsidRPr="00670E5F">
          <w:rPr>
            <w:rStyle w:val="Hyperlink"/>
            <w:rFonts w:asciiTheme="minorHAnsi" w:hAnsiTheme="minorHAnsi" w:cstheme="minorHAnsi"/>
            <w:sz w:val="16"/>
          </w:rPr>
          <w:t>have seen</w:t>
        </w:r>
      </w:hyperlink>
      <w:r w:rsidRPr="00670E5F">
        <w:rPr>
          <w:rFonts w:asciiTheme="minorHAnsi" w:hAnsiTheme="minorHAnsi" w:cstheme="minorHAnsi"/>
          <w:sz w:val="16"/>
        </w:rPr>
        <w:t> is no easy feat.</w:t>
      </w:r>
    </w:p>
    <w:p w14:paraId="0814FF79" w14:textId="77777777" w:rsidR="005C504F" w:rsidRPr="00743BF3" w:rsidRDefault="005C504F" w:rsidP="005C504F">
      <w:pPr>
        <w:rPr>
          <w:rFonts w:asciiTheme="minorHAnsi" w:hAnsiTheme="minorHAnsi" w:cstheme="minorHAnsi"/>
          <w:sz w:val="16"/>
        </w:rPr>
      </w:pPr>
      <w:r w:rsidRPr="00670E5F">
        <w:rPr>
          <w:rFonts w:asciiTheme="minorHAnsi" w:hAnsiTheme="minorHAnsi" w:cstheme="minorHAnsi"/>
          <w:sz w:val="16"/>
        </w:rPr>
        <w:t xml:space="preserve">I am not sure if I would go so far as to say that </w:t>
      </w:r>
      <w:r w:rsidRPr="0098451F">
        <w:rPr>
          <w:rFonts w:asciiTheme="minorHAnsi" w:hAnsiTheme="minorHAnsi" w:cstheme="minorHAnsi"/>
          <w:highlight w:val="cyan"/>
          <w:u w:val="single"/>
        </w:rPr>
        <w:t>the above is</w:t>
      </w:r>
      <w:r w:rsidRPr="00670E5F">
        <w:rPr>
          <w:rFonts w:asciiTheme="minorHAnsi" w:hAnsiTheme="minorHAnsi" w:cstheme="minorHAnsi"/>
          <w:sz w:val="16"/>
        </w:rPr>
        <w:t xml:space="preserve"> physically impossible. But without a very good argument, we should regard it as </w:t>
      </w:r>
      <w:r w:rsidRPr="0098451F">
        <w:rPr>
          <w:rStyle w:val="Emphasis"/>
          <w:rFonts w:asciiTheme="minorHAnsi" w:hAnsiTheme="minorHAnsi" w:cstheme="minorHAnsi"/>
          <w:highlight w:val="cyan"/>
        </w:rPr>
        <w:t>highly implausible</w:t>
      </w:r>
      <w:r w:rsidRPr="00670E5F">
        <w:rPr>
          <w:rFonts w:asciiTheme="minorHAnsi" w:hAnsiTheme="minorHAnsi" w:cstheme="minorHAnsi"/>
          <w:sz w:val="16"/>
        </w:rPr>
        <w:t xml:space="preserve"> that all of the above will come to pass by the end of the century.</w:t>
      </w:r>
      <w:bookmarkEnd w:id="1"/>
    </w:p>
    <w:p w14:paraId="28997B6F" w14:textId="77777777" w:rsidR="005C504F" w:rsidRPr="00670E5F" w:rsidRDefault="005C504F" w:rsidP="005C504F">
      <w:pPr>
        <w:pStyle w:val="Heading4"/>
      </w:pPr>
      <w:r w:rsidRPr="00670E5F">
        <w:t>There’s no impact to bioweapons BUT it spurs space colonization- solves extinction</w:t>
      </w:r>
    </w:p>
    <w:p w14:paraId="232106D3" w14:textId="77777777" w:rsidR="005C504F" w:rsidRPr="00670E5F" w:rsidRDefault="005C504F" w:rsidP="005C504F">
      <w:pPr>
        <w:spacing w:after="120"/>
        <w:rPr>
          <w:rFonts w:asciiTheme="minorHAnsi" w:hAnsiTheme="minorHAnsi" w:cstheme="minorHAnsi"/>
          <w:color w:val="000000"/>
        </w:rPr>
      </w:pPr>
      <w:r w:rsidRPr="00670E5F">
        <w:rPr>
          <w:rFonts w:asciiTheme="minorHAnsi" w:hAnsiTheme="minorHAnsi" w:cstheme="minorHAnsi"/>
          <w:b/>
          <w:bCs/>
          <w:color w:val="000000"/>
          <w:sz w:val="26"/>
          <w:szCs w:val="26"/>
        </w:rPr>
        <w:t>Britt, 1</w:t>
      </w:r>
      <w:r w:rsidRPr="00670E5F">
        <w:rPr>
          <w:rFonts w:asciiTheme="minorHAnsi" w:hAnsiTheme="minorHAnsi" w:cstheme="minorHAnsi"/>
          <w:color w:val="000000"/>
        </w:rPr>
        <w:t> – Space.com senior science writer [Robert, "Moving Civilization to Space?" Space.com, 10-30-2001, www.rezoweb.com/forum/technologie/aaaroskoforum/319.shtml</w:t>
      </w:r>
    </w:p>
    <w:p w14:paraId="450F9AA7" w14:textId="77777777" w:rsidR="005C504F" w:rsidRPr="00670E5F" w:rsidRDefault="005C504F" w:rsidP="005C504F">
      <w:pPr>
        <w:rPr>
          <w:rFonts w:asciiTheme="minorHAnsi" w:hAnsiTheme="minorHAnsi" w:cstheme="minorHAnsi"/>
          <w:color w:val="000000"/>
        </w:rPr>
      </w:pPr>
      <w:r w:rsidRPr="00670E5F">
        <w:rPr>
          <w:rFonts w:asciiTheme="minorHAnsi" w:hAnsiTheme="minorHAnsi" w:cstheme="minorHAnsi"/>
          <w:color w:val="000000"/>
        </w:rPr>
        <w:t>Survival of the Elitist: </w:t>
      </w:r>
      <w:r w:rsidRPr="00670E5F">
        <w:rPr>
          <w:rFonts w:asciiTheme="minorHAnsi" w:hAnsiTheme="minorHAnsi" w:cstheme="minorHAnsi"/>
          <w:color w:val="000000"/>
          <w:u w:val="single"/>
          <w:shd w:val="clear" w:color="auto" w:fill="FFFF00"/>
        </w:rPr>
        <w:t>Bioterror</w:t>
      </w:r>
      <w:r w:rsidRPr="00670E5F">
        <w:rPr>
          <w:rFonts w:asciiTheme="minorHAnsi" w:hAnsiTheme="minorHAnsi" w:cstheme="minorHAnsi"/>
          <w:color w:val="000000"/>
        </w:rPr>
        <w:t>ism </w:t>
      </w:r>
      <w:r w:rsidRPr="00670E5F">
        <w:rPr>
          <w:rFonts w:asciiTheme="minorHAnsi" w:hAnsiTheme="minorHAnsi" w:cstheme="minorHAnsi"/>
          <w:color w:val="000000"/>
          <w:u w:val="single"/>
          <w:shd w:val="clear" w:color="auto" w:fill="FFFF00"/>
        </w:rPr>
        <w:t>May Spur Space Colonies</w:t>
      </w:r>
    </w:p>
    <w:p w14:paraId="02ACD5E2" w14:textId="77777777" w:rsidR="005C504F" w:rsidRPr="00670E5F" w:rsidRDefault="005C504F" w:rsidP="005C504F">
      <w:pPr>
        <w:rPr>
          <w:rFonts w:asciiTheme="minorHAnsi" w:hAnsiTheme="minorHAnsi" w:cstheme="minorHAnsi"/>
          <w:color w:val="000000"/>
          <w:sz w:val="16"/>
        </w:rPr>
      </w:pPr>
      <w:r w:rsidRPr="00670E5F">
        <w:rPr>
          <w:rFonts w:asciiTheme="minorHAnsi" w:hAnsiTheme="minorHAnsi" w:cstheme="minorHAnsi"/>
          <w:color w:val="000000"/>
          <w:u w:val="single"/>
          <w:shd w:val="clear" w:color="auto" w:fill="FFFF00"/>
        </w:rPr>
        <w:t>Plans to save civilization</w:t>
      </w:r>
      <w:r w:rsidRPr="00670E5F">
        <w:rPr>
          <w:rFonts w:asciiTheme="minorHAnsi" w:hAnsiTheme="minorHAnsi" w:cstheme="minorHAnsi"/>
          <w:color w:val="000000"/>
          <w:sz w:val="16"/>
        </w:rPr>
        <w:t> from doom </w:t>
      </w:r>
      <w:r w:rsidRPr="00670E5F">
        <w:rPr>
          <w:rFonts w:asciiTheme="minorHAnsi" w:hAnsiTheme="minorHAnsi" w:cstheme="minorHAnsi"/>
          <w:color w:val="000000"/>
          <w:u w:val="single"/>
          <w:shd w:val="clear" w:color="auto" w:fill="FFFF00"/>
        </w:rPr>
        <w:t>by sending people</w:t>
      </w:r>
      <w:r w:rsidRPr="00670E5F">
        <w:rPr>
          <w:rFonts w:asciiTheme="minorHAnsi" w:hAnsiTheme="minorHAnsi" w:cstheme="minorHAnsi"/>
          <w:color w:val="000000"/>
          <w:sz w:val="16"/>
        </w:rPr>
        <w:t> and important documents </w:t>
      </w:r>
      <w:r w:rsidRPr="00670E5F">
        <w:rPr>
          <w:rFonts w:asciiTheme="minorHAnsi" w:hAnsiTheme="minorHAnsi" w:cstheme="minorHAnsi"/>
          <w:color w:val="000000"/>
          <w:u w:val="single"/>
          <w:shd w:val="clear" w:color="auto" w:fill="FFFF00"/>
        </w:rPr>
        <w:t>into space</w:t>
      </w:r>
      <w:r w:rsidRPr="00670E5F">
        <w:rPr>
          <w:rFonts w:asciiTheme="minorHAnsi" w:hAnsiTheme="minorHAnsi" w:cstheme="minorHAnsi"/>
          <w:color w:val="000000"/>
          <w:sz w:val="16"/>
        </w:rPr>
        <w:t> in a 21st Century Noah's Ark </w:t>
      </w:r>
      <w:r w:rsidRPr="00670E5F">
        <w:rPr>
          <w:rFonts w:asciiTheme="minorHAnsi" w:hAnsiTheme="minorHAnsi" w:cstheme="minorHAnsi"/>
          <w:color w:val="000000"/>
          <w:u w:val="single"/>
          <w:shd w:val="clear" w:color="auto" w:fill="FFFF00"/>
        </w:rPr>
        <w:t>may get a boost from heightened fears of bioterror</w:t>
      </w:r>
      <w:r w:rsidRPr="00670E5F">
        <w:rPr>
          <w:rFonts w:asciiTheme="minorHAnsi" w:hAnsiTheme="minorHAnsi" w:cstheme="minorHAnsi"/>
          <w:color w:val="000000"/>
          <w:sz w:val="16"/>
        </w:rPr>
        <w:t>ism. NASA had this vision for a space colony back in the 1970s. But no firm plans were ever made. Psychologists, terrorism analysts and some space-settlement enthusiasts interviewed by SPACE.com said fear is the wrong motivation for any effort to colonize the cosmos. But </w:t>
      </w:r>
      <w:r w:rsidRPr="00670E5F">
        <w:rPr>
          <w:rFonts w:asciiTheme="minorHAnsi" w:hAnsiTheme="minorHAnsi" w:cstheme="minorHAnsi"/>
          <w:color w:val="000000"/>
          <w:u w:val="single"/>
        </w:rPr>
        <w:t>it might just work</w:t>
      </w:r>
      <w:r w:rsidRPr="00670E5F">
        <w:rPr>
          <w:rFonts w:asciiTheme="minorHAnsi" w:hAnsiTheme="minorHAnsi" w:cstheme="minorHAnsi"/>
          <w:color w:val="000000"/>
          <w:sz w:val="16"/>
        </w:rPr>
        <w:t>, others indicated, </w:t>
      </w:r>
      <w:r w:rsidRPr="00670E5F">
        <w:rPr>
          <w:rFonts w:asciiTheme="minorHAnsi" w:hAnsiTheme="minorHAnsi" w:cstheme="minorHAnsi"/>
          <w:color w:val="000000"/>
          <w:u w:val="single"/>
        </w:rPr>
        <w:t>as the</w:t>
      </w:r>
      <w:r w:rsidRPr="00670E5F">
        <w:rPr>
          <w:rFonts w:asciiTheme="minorHAnsi" w:hAnsiTheme="minorHAnsi" w:cstheme="minorHAnsi"/>
          <w:color w:val="000000"/>
          <w:sz w:val="16"/>
        </w:rPr>
        <w:t> pie-in-the-sky </w:t>
      </w:r>
      <w:r w:rsidRPr="00670E5F">
        <w:rPr>
          <w:rFonts w:asciiTheme="minorHAnsi" w:hAnsiTheme="minorHAnsi" w:cstheme="minorHAnsi"/>
          <w:color w:val="000000"/>
          <w:u w:val="single"/>
        </w:rPr>
        <w:t>dream of moving to another planet meets the reality of bio</w:t>
      </w:r>
      <w:r w:rsidRPr="00670E5F">
        <w:rPr>
          <w:rFonts w:asciiTheme="minorHAnsi" w:hAnsiTheme="minorHAnsi" w:cstheme="minorHAnsi"/>
          <w:color w:val="000000"/>
          <w:sz w:val="16"/>
        </w:rPr>
        <w:t>logical </w:t>
      </w:r>
      <w:r w:rsidRPr="00670E5F">
        <w:rPr>
          <w:rFonts w:asciiTheme="minorHAnsi" w:hAnsiTheme="minorHAnsi" w:cstheme="minorHAnsi"/>
          <w:color w:val="000000"/>
          <w:u w:val="single"/>
        </w:rPr>
        <w:t>terror</w:t>
      </w:r>
      <w:r w:rsidRPr="00670E5F">
        <w:rPr>
          <w:rFonts w:asciiTheme="minorHAnsi" w:hAnsiTheme="minorHAnsi" w:cstheme="minorHAnsi"/>
          <w:color w:val="000000"/>
          <w:sz w:val="16"/>
        </w:rPr>
        <w:t>ism on this planet. Expect to pay your way to survival, however, at least in the short run. The apocalyptic view that humans must leave Earth or perish was raised Oct. 16 by the eminent physicist and author Stephen Hawking, who said a bio-engineered virus will wipe out the human species in this millennium. "The danger is that either by accident or design, we create a virus that destroys us," he told the Daily Telegraph in London. Hawking is off base, according to several experts who accused him of ignoring science and speaking in language laced with religious overtones. One critic called his doomsday prediction "regrettable hype." Space-settlement enthusiast Freeman Dyson, a 50-year veteran of the Institute for Advanced Study in Princeton, New Jersey, agreed with that latter assessment. "I have great respect and admiration for Hawking, but like everyone else he sometimes talks nonsense," Dyson told SPACE.com. Humbly, he added: "Of course, I too could be wrong." Robert R. Butterworth, a psychologist versed in society-wide crises, calls the idea of leaving the planet "a 21st Century response to an age-old threat." Butterworth recalls a similar sense of dread that developed late in the last century. "During the Cuban missile crisis the only reaction was to dig down and build fallout shelters in the face of a nuclear threat," he said. "Now instead of digging down we're talking about flying out?" To consider current threats as a motivation to leave the planet means "we've resigned ourselves to the fact that the bad guys are going to win," Butterworth said. "That's not a very hopeful reason to do anything." Survival of the elitist Yet Hawking's comments come at a time when plans are already being discussed to create a modern Noah's Ark to escape the planet and preserve humanity. Saving yourself or protecting your progeny, however, will not come cheap. One idea for an Ark is actually called ARC, for the Alliance to Rescue Civilization. And if it flies, everything from DNA to important architectural drawings would make their way to the Moon, a futuristic spaceport, or some other safe haven. A select group of individuals would go, too, to maintain the monumental archive and to round out, with live bodies, what is billed as a way to save civilization no matter what happens on Earth. It's the sort of scheme that since the dawn of the nuclear age has driven the desire to colonize space. Yet the desire has long been scoffed at, generating what proponents acknowledge as a significant societal giggle factor tied to the sci-fi images conjured by such an endeavor. These </w:t>
      </w:r>
      <w:r w:rsidRPr="00670E5F">
        <w:rPr>
          <w:rFonts w:asciiTheme="minorHAnsi" w:hAnsiTheme="minorHAnsi" w:cstheme="minorHAnsi"/>
          <w:color w:val="000000"/>
          <w:u w:val="single"/>
          <w:shd w:val="clear" w:color="auto" w:fill="FFFF00"/>
        </w:rPr>
        <w:t>proponents</w:t>
      </w:r>
      <w:r w:rsidRPr="00670E5F">
        <w:rPr>
          <w:rFonts w:asciiTheme="minorHAnsi" w:hAnsiTheme="minorHAnsi" w:cstheme="minorHAnsi"/>
          <w:color w:val="000000"/>
          <w:sz w:val="16"/>
        </w:rPr>
        <w:t> </w:t>
      </w:r>
      <w:r w:rsidRPr="00670E5F">
        <w:rPr>
          <w:rFonts w:asciiTheme="minorHAnsi" w:hAnsiTheme="minorHAnsi" w:cstheme="minorHAnsi"/>
          <w:color w:val="000000"/>
          <w:u w:val="single"/>
        </w:rPr>
        <w:t>have</w:t>
      </w:r>
      <w:r w:rsidRPr="00670E5F">
        <w:rPr>
          <w:rFonts w:asciiTheme="minorHAnsi" w:hAnsiTheme="minorHAnsi" w:cstheme="minorHAnsi"/>
          <w:color w:val="000000"/>
          <w:sz w:val="16"/>
        </w:rPr>
        <w:t> </w:t>
      </w:r>
      <w:r w:rsidRPr="00670E5F">
        <w:rPr>
          <w:rFonts w:asciiTheme="minorHAnsi" w:hAnsiTheme="minorHAnsi" w:cstheme="minorHAnsi"/>
          <w:color w:val="000000"/>
          <w:u w:val="single"/>
          <w:shd w:val="clear" w:color="auto" w:fill="FFFF00"/>
        </w:rPr>
        <w:t>fought an uphill</w:t>
      </w:r>
      <w:r w:rsidRPr="00670E5F">
        <w:rPr>
          <w:rFonts w:asciiTheme="minorHAnsi" w:hAnsiTheme="minorHAnsi" w:cstheme="minorHAnsi"/>
          <w:color w:val="000000"/>
          <w:sz w:val="16"/>
        </w:rPr>
        <w:t> </w:t>
      </w:r>
      <w:r w:rsidRPr="00670E5F">
        <w:rPr>
          <w:rFonts w:asciiTheme="minorHAnsi" w:hAnsiTheme="minorHAnsi" w:cstheme="minorHAnsi"/>
          <w:color w:val="000000"/>
          <w:u w:val="single"/>
        </w:rPr>
        <w:t>political and financial</w:t>
      </w:r>
      <w:r w:rsidRPr="00670E5F">
        <w:rPr>
          <w:rFonts w:asciiTheme="minorHAnsi" w:hAnsiTheme="minorHAnsi" w:cstheme="minorHAnsi"/>
          <w:color w:val="000000"/>
          <w:sz w:val="16"/>
        </w:rPr>
        <w:t> </w:t>
      </w:r>
      <w:r w:rsidRPr="00670E5F">
        <w:rPr>
          <w:rFonts w:asciiTheme="minorHAnsi" w:hAnsiTheme="minorHAnsi" w:cstheme="minorHAnsi"/>
          <w:color w:val="000000"/>
          <w:u w:val="single"/>
          <w:shd w:val="clear" w:color="auto" w:fill="FFFF00"/>
        </w:rPr>
        <w:t>battle to</w:t>
      </w:r>
      <w:r w:rsidRPr="00670E5F">
        <w:rPr>
          <w:rFonts w:asciiTheme="minorHAnsi" w:hAnsiTheme="minorHAnsi" w:cstheme="minorHAnsi"/>
          <w:color w:val="000000"/>
          <w:sz w:val="16"/>
        </w:rPr>
        <w:t> get the notion of </w:t>
      </w:r>
      <w:r w:rsidRPr="00670E5F">
        <w:rPr>
          <w:rFonts w:asciiTheme="minorHAnsi" w:hAnsiTheme="minorHAnsi" w:cstheme="minorHAnsi"/>
          <w:color w:val="000000"/>
          <w:u w:val="single"/>
          <w:shd w:val="clear" w:color="auto" w:fill="FFFF00"/>
        </w:rPr>
        <w:t>send</w:t>
      </w:r>
      <w:r w:rsidRPr="00670E5F">
        <w:rPr>
          <w:rFonts w:asciiTheme="minorHAnsi" w:hAnsiTheme="minorHAnsi" w:cstheme="minorHAnsi"/>
          <w:color w:val="000000"/>
          <w:sz w:val="16"/>
        </w:rPr>
        <w:t>ing </w:t>
      </w:r>
      <w:r w:rsidRPr="00670E5F">
        <w:rPr>
          <w:rFonts w:asciiTheme="minorHAnsi" w:hAnsiTheme="minorHAnsi" w:cstheme="minorHAnsi"/>
          <w:color w:val="000000"/>
          <w:u w:val="single"/>
          <w:shd w:val="clear" w:color="auto" w:fill="FFFF00"/>
        </w:rPr>
        <w:t>humans beyond Earth orbit</w:t>
      </w:r>
      <w:r w:rsidRPr="00670E5F">
        <w:rPr>
          <w:rFonts w:asciiTheme="minorHAnsi" w:hAnsiTheme="minorHAnsi" w:cstheme="minorHAnsi"/>
          <w:color w:val="000000"/>
          <w:sz w:val="16"/>
        </w:rPr>
        <w:t> back on NASA's agenda. They have yet to succeed. The space agency has no firm plans to send astronauts beyond the International Space Station. So in recent years, many of the movement's most vocal supporters have given up on NASA. Private enterprise is the only hope, they say, and the almighty dollar will drive any serious effort to put people on the Moon, Mars or anywhere else. Burrows' ARC ARC is the brainchild of William E. Burrows, author of This New Ocean: The Story of the First Space Age, and several other books about space, who is also a New York University journalism professor. He's been hatching the concept for more than a year. "It's a deadly serious idea," Burrows said in a telephone interview. "It's not a time capsule," he explained, "but a continuously fed system by which we would in effect back up the planetary 'hard-drive' system." It would involve sequestering people, genetic codes, important engineering and historical documents, photographs and cultural items. "Everything we can get out of here." Burrows is not counting on any governmental agency to support his plan. </w:t>
      </w:r>
      <w:r w:rsidRPr="00670E5F">
        <w:rPr>
          <w:rFonts w:asciiTheme="minorHAnsi" w:hAnsiTheme="minorHAnsi" w:cstheme="minorHAnsi"/>
          <w:color w:val="000000"/>
          <w:u w:val="single"/>
        </w:rPr>
        <w:t>Nor does he expect the current threat of bioterror</w:t>
      </w:r>
      <w:r w:rsidRPr="00670E5F">
        <w:rPr>
          <w:rFonts w:asciiTheme="minorHAnsi" w:hAnsiTheme="minorHAnsi" w:cstheme="minorHAnsi"/>
          <w:color w:val="000000"/>
          <w:sz w:val="16"/>
        </w:rPr>
        <w:t>ism </w:t>
      </w:r>
      <w:r w:rsidRPr="00670E5F">
        <w:rPr>
          <w:rFonts w:asciiTheme="minorHAnsi" w:hAnsiTheme="minorHAnsi" w:cstheme="minorHAnsi"/>
          <w:color w:val="000000"/>
          <w:u w:val="single"/>
        </w:rPr>
        <w:t>to compel</w:t>
      </w:r>
      <w:r w:rsidRPr="00670E5F">
        <w:rPr>
          <w:rFonts w:asciiTheme="minorHAnsi" w:hAnsiTheme="minorHAnsi" w:cstheme="minorHAnsi"/>
          <w:color w:val="000000"/>
          <w:sz w:val="16"/>
        </w:rPr>
        <w:t> average </w:t>
      </w:r>
      <w:r w:rsidRPr="00670E5F">
        <w:rPr>
          <w:rFonts w:asciiTheme="minorHAnsi" w:hAnsiTheme="minorHAnsi" w:cstheme="minorHAnsi"/>
          <w:color w:val="000000"/>
          <w:u w:val="single"/>
        </w:rPr>
        <w:t>citizens to jump aboard</w:t>
      </w:r>
      <w:r w:rsidRPr="00670E5F">
        <w:rPr>
          <w:rFonts w:asciiTheme="minorHAnsi" w:hAnsiTheme="minorHAnsi" w:cstheme="minorHAnsi"/>
          <w:color w:val="000000"/>
          <w:sz w:val="16"/>
        </w:rPr>
        <w:t>, two-by-two. "Space is an elite undertaking," he said. "Not everyone came out to say goodbye to Columbus. Most people want three square meals a day and a roof over their heads." But Burrows' idea has caught the attention of the Rick Tumlinson, president and cofounder of the Space Frontier Foundation, which helped to privatize the Russian Mir space station -- for a year before it fell -- by leasing it from Russia through MirCorp, which the foundation funds. The foundation also helped secure millionaire Dennis Tito's trip to the International Space Station after Mir came down. Now MirCorp has plans to launch a small, private space station. Tumlinson said another organization he's involved with, called the Foundation for the International Non-governmental Development of Space (FINDS), is discussing ARC with Burrows. On average, FINDS has awarded more than $500,000 in each of the past three years in grants to "cutting edge frontier-enabling projects" that further the notion of putting humans permanently in space. Tumlinson is the executive director. "We are developing a possible project with [Burrows]," Tumlinson told SPACE.com. He said the parties are discussing how to fund the necessary buildup for the ARC program, preliminary steps that would, if carried out, lead to eventually placing the first documents and people on the Moon or elsewhere in space. No agreement has been reached. "I see it as another rope by which we can pull ourselves off of the shores of Earth and outward," said Tumlinson. His philosophy for achieving space settlements is to pursue several lines of otherworldly exploration and travel, including space tourism, to plant the overall possibilities more firmly in humanity's consciousness -- and to put them squarely on the collective human to-do list. "Going to space requires the cumulative effect of a lot of desires and activities," he said. While Tumlinson's goal is to popularize space and to make it accessible to everyone, he acknowledges that money will largely control who goes and who stays in the near future. "At first, the preponderance of people going into space are going to have to purchase their tickets," he said. "However, there are mechanisms in our society for regular people to get up there." He means game shows and lotteries, for which he said negotiations are in the works. Ultimately, in Tumlinson's view, free enterprise would bring the cost of space travel down so average citizens could get a new, totally cosmic address. We're talking decades down the road, however, even by optimistic estimates. Meanwhile, Tumlinson said </w:t>
      </w:r>
      <w:r w:rsidRPr="00670E5F">
        <w:rPr>
          <w:rFonts w:asciiTheme="minorHAnsi" w:hAnsiTheme="minorHAnsi" w:cstheme="minorHAnsi"/>
          <w:color w:val="000000"/>
          <w:u w:val="single"/>
          <w:shd w:val="clear" w:color="auto" w:fill="FFFF00"/>
        </w:rPr>
        <w:t>a silver lining could emerge from</w:t>
      </w:r>
      <w:r w:rsidRPr="00670E5F">
        <w:rPr>
          <w:rFonts w:asciiTheme="minorHAnsi" w:hAnsiTheme="minorHAnsi" w:cstheme="minorHAnsi"/>
          <w:color w:val="000000"/>
          <w:sz w:val="16"/>
        </w:rPr>
        <w:t> the current cloud of </w:t>
      </w:r>
      <w:r w:rsidRPr="00670E5F">
        <w:rPr>
          <w:rFonts w:asciiTheme="minorHAnsi" w:hAnsiTheme="minorHAnsi" w:cstheme="minorHAnsi"/>
          <w:color w:val="000000"/>
          <w:u w:val="single"/>
          <w:shd w:val="clear" w:color="auto" w:fill="FFFF00"/>
        </w:rPr>
        <w:t>terror</w:t>
      </w:r>
      <w:r w:rsidRPr="00670E5F">
        <w:rPr>
          <w:rFonts w:asciiTheme="minorHAnsi" w:hAnsiTheme="minorHAnsi" w:cstheme="minorHAnsi"/>
          <w:color w:val="000000"/>
          <w:u w:val="single"/>
        </w:rPr>
        <w:t>ism</w:t>
      </w:r>
      <w:r w:rsidRPr="00670E5F">
        <w:rPr>
          <w:rFonts w:asciiTheme="minorHAnsi" w:hAnsiTheme="minorHAnsi" w:cstheme="minorHAnsi"/>
          <w:color w:val="000000"/>
          <w:sz w:val="16"/>
        </w:rPr>
        <w:t> and anthrax scares that have raised fears among Americans. </w:t>
      </w:r>
      <w:r w:rsidRPr="00670E5F">
        <w:rPr>
          <w:rFonts w:asciiTheme="minorHAnsi" w:hAnsiTheme="minorHAnsi" w:cstheme="minorHAnsi"/>
          <w:color w:val="000000"/>
          <w:u w:val="single"/>
        </w:rPr>
        <w:t>"If this makes people think about mortality</w:t>
      </w:r>
      <w:r w:rsidRPr="00670E5F">
        <w:rPr>
          <w:rFonts w:asciiTheme="minorHAnsi" w:hAnsiTheme="minorHAnsi" w:cstheme="minorHAnsi"/>
          <w:color w:val="000000"/>
          <w:sz w:val="16"/>
        </w:rPr>
        <w:t> ... </w:t>
      </w:r>
      <w:r w:rsidRPr="00670E5F">
        <w:rPr>
          <w:rFonts w:asciiTheme="minorHAnsi" w:hAnsiTheme="minorHAnsi" w:cstheme="minorHAnsi"/>
          <w:color w:val="000000"/>
          <w:u w:val="single"/>
        </w:rPr>
        <w:t>then</w:t>
      </w:r>
      <w:r w:rsidRPr="00670E5F">
        <w:rPr>
          <w:rFonts w:asciiTheme="minorHAnsi" w:hAnsiTheme="minorHAnsi" w:cstheme="minorHAnsi"/>
          <w:color w:val="000000"/>
          <w:sz w:val="16"/>
        </w:rPr>
        <w:t> in a way </w:t>
      </w:r>
      <w:r w:rsidRPr="00670E5F">
        <w:rPr>
          <w:rFonts w:asciiTheme="minorHAnsi" w:hAnsiTheme="minorHAnsi" w:cstheme="minorHAnsi"/>
          <w:color w:val="000000"/>
          <w:u w:val="single"/>
        </w:rPr>
        <w:t>this</w:t>
      </w:r>
      <w:r w:rsidRPr="00670E5F">
        <w:rPr>
          <w:rFonts w:asciiTheme="minorHAnsi" w:hAnsiTheme="minorHAnsi" w:cstheme="minorHAnsi"/>
          <w:color w:val="000000"/>
          <w:sz w:val="16"/>
        </w:rPr>
        <w:t> ugly, </w:t>
      </w:r>
      <w:r w:rsidRPr="00670E5F">
        <w:rPr>
          <w:rFonts w:asciiTheme="minorHAnsi" w:hAnsiTheme="minorHAnsi" w:cstheme="minorHAnsi"/>
          <w:color w:val="000000"/>
          <w:u w:val="single"/>
        </w:rPr>
        <w:t>terrible thing has done something good</w:t>
      </w:r>
      <w:r w:rsidRPr="00670E5F">
        <w:rPr>
          <w:rFonts w:asciiTheme="minorHAnsi" w:hAnsiTheme="minorHAnsi" w:cstheme="minorHAnsi"/>
          <w:color w:val="000000"/>
          <w:sz w:val="16"/>
        </w:rPr>
        <w:t>," he said. "If </w:t>
      </w:r>
      <w:r w:rsidRPr="00670E5F">
        <w:rPr>
          <w:rFonts w:asciiTheme="minorHAnsi" w:hAnsiTheme="minorHAnsi" w:cstheme="minorHAnsi"/>
          <w:color w:val="000000"/>
          <w:u w:val="single"/>
        </w:rPr>
        <w:t>we begin to put</w:t>
      </w:r>
      <w:r w:rsidRPr="00670E5F">
        <w:rPr>
          <w:rFonts w:asciiTheme="minorHAnsi" w:hAnsiTheme="minorHAnsi" w:cstheme="minorHAnsi"/>
          <w:color w:val="000000"/>
          <w:sz w:val="16"/>
        </w:rPr>
        <w:t> </w:t>
      </w:r>
      <w:r w:rsidRPr="00670E5F">
        <w:rPr>
          <w:rFonts w:asciiTheme="minorHAnsi" w:hAnsiTheme="minorHAnsi" w:cstheme="minorHAnsi"/>
          <w:color w:val="000000"/>
          <w:u w:val="single"/>
        </w:rPr>
        <w:t>mechanisms in place to insure the survival of civilization</w:t>
      </w:r>
      <w:r w:rsidRPr="00670E5F">
        <w:rPr>
          <w:rFonts w:asciiTheme="minorHAnsi" w:hAnsiTheme="minorHAnsi" w:cstheme="minorHAnsi"/>
          <w:color w:val="000000"/>
          <w:sz w:val="16"/>
        </w:rPr>
        <w:t>, then there is a rainbow in this storm." Prominent author and astrophysicist J. Richard Gott III has been arguing for years that </w:t>
      </w:r>
      <w:r w:rsidRPr="00670E5F">
        <w:rPr>
          <w:rFonts w:asciiTheme="minorHAnsi" w:hAnsiTheme="minorHAnsi" w:cstheme="minorHAnsi"/>
          <w:color w:val="000000"/>
          <w:u w:val="single"/>
          <w:shd w:val="clear" w:color="auto" w:fill="FFFF00"/>
        </w:rPr>
        <w:t>space colonization is important for</w:t>
      </w:r>
      <w:r w:rsidRPr="00670E5F">
        <w:rPr>
          <w:rFonts w:asciiTheme="minorHAnsi" w:hAnsiTheme="minorHAnsi" w:cstheme="minorHAnsi"/>
          <w:color w:val="000000"/>
          <w:sz w:val="16"/>
        </w:rPr>
        <w:t> </w:t>
      </w:r>
      <w:r w:rsidRPr="00670E5F">
        <w:rPr>
          <w:rFonts w:asciiTheme="minorHAnsi" w:hAnsiTheme="minorHAnsi" w:cstheme="minorHAnsi"/>
          <w:color w:val="000000"/>
          <w:u w:val="single"/>
        </w:rPr>
        <w:t>the</w:t>
      </w:r>
      <w:r w:rsidRPr="00670E5F">
        <w:rPr>
          <w:rFonts w:asciiTheme="minorHAnsi" w:hAnsiTheme="minorHAnsi" w:cstheme="minorHAnsi"/>
          <w:color w:val="000000"/>
          <w:sz w:val="16"/>
        </w:rPr>
        <w:t> future </w:t>
      </w:r>
      <w:r w:rsidRPr="00670E5F">
        <w:rPr>
          <w:rFonts w:asciiTheme="minorHAnsi" w:hAnsiTheme="minorHAnsi" w:cstheme="minorHAnsi"/>
          <w:color w:val="000000"/>
          <w:u w:val="single"/>
          <w:shd w:val="clear" w:color="auto" w:fill="FFFF00"/>
        </w:rPr>
        <w:t>survival</w:t>
      </w:r>
      <w:r w:rsidRPr="00670E5F">
        <w:rPr>
          <w:rFonts w:asciiTheme="minorHAnsi" w:hAnsiTheme="minorHAnsi" w:cstheme="minorHAnsi"/>
          <w:color w:val="000000"/>
          <w:sz w:val="16"/>
        </w:rPr>
        <w:t> prospects </w:t>
      </w:r>
      <w:r w:rsidRPr="00670E5F">
        <w:rPr>
          <w:rFonts w:asciiTheme="minorHAnsi" w:hAnsiTheme="minorHAnsi" w:cstheme="minorHAnsi"/>
          <w:color w:val="000000"/>
          <w:u w:val="single"/>
        </w:rPr>
        <w:t>of the human race</w:t>
      </w:r>
      <w:r w:rsidRPr="00670E5F">
        <w:rPr>
          <w:rFonts w:asciiTheme="minorHAnsi" w:hAnsiTheme="minorHAnsi" w:cstheme="minorHAnsi"/>
          <w:color w:val="000000"/>
          <w:sz w:val="16"/>
        </w:rPr>
        <w:t>. The Princeton University professor embraced Hawking's words in an e-mail interview. "</w:t>
      </w:r>
      <w:r w:rsidRPr="00670E5F">
        <w:rPr>
          <w:rFonts w:asciiTheme="minorHAnsi" w:hAnsiTheme="minorHAnsi" w:cstheme="minorHAnsi"/>
          <w:color w:val="000000"/>
          <w:u w:val="single"/>
        </w:rPr>
        <w:t>We stay bound to Earth at our peril</w:t>
      </w:r>
      <w:r w:rsidRPr="00670E5F">
        <w:rPr>
          <w:rFonts w:asciiTheme="minorHAnsi" w:hAnsiTheme="minorHAnsi" w:cstheme="minorHAnsi"/>
          <w:color w:val="000000"/>
          <w:sz w:val="16"/>
        </w:rPr>
        <w:t>," Gott said. Gott makes the case in his new book, Time Travel in Einstein's Universe, where he warns that the risk of developing technology to the point that you can colonize space also raises the possibility that the technology will be used for ill purposes, such as biological or nuclear warfare. "So it was especially heartening to me to see that Stephen Hawking has embraced this idea as well," Gott said. His reasoning extends beyond Hawking's narrow focus on viruses: "</w:t>
      </w:r>
      <w:r w:rsidRPr="00670E5F">
        <w:rPr>
          <w:rFonts w:asciiTheme="minorHAnsi" w:hAnsiTheme="minorHAnsi" w:cstheme="minorHAnsi"/>
          <w:color w:val="000000"/>
          <w:u w:val="single"/>
        </w:rPr>
        <w:t>Whatever may</w:t>
      </w:r>
      <w:r w:rsidRPr="00670E5F">
        <w:rPr>
          <w:rFonts w:asciiTheme="minorHAnsi" w:hAnsiTheme="minorHAnsi" w:cstheme="minorHAnsi"/>
          <w:color w:val="000000"/>
          <w:sz w:val="16"/>
        </w:rPr>
        <w:t> eventually </w:t>
      </w:r>
      <w:r w:rsidRPr="00670E5F">
        <w:rPr>
          <w:rFonts w:asciiTheme="minorHAnsi" w:hAnsiTheme="minorHAnsi" w:cstheme="minorHAnsi"/>
          <w:color w:val="000000"/>
          <w:u w:val="single"/>
        </w:rPr>
        <w:t>cause the human race to go extinct may well be</w:t>
      </w:r>
      <w:r w:rsidRPr="00670E5F">
        <w:rPr>
          <w:rFonts w:asciiTheme="minorHAnsi" w:hAnsiTheme="minorHAnsi" w:cstheme="minorHAnsi"/>
          <w:color w:val="000000"/>
          <w:sz w:val="16"/>
        </w:rPr>
        <w:t> something </w:t>
      </w:r>
      <w:r w:rsidRPr="00670E5F">
        <w:rPr>
          <w:rFonts w:asciiTheme="minorHAnsi" w:hAnsiTheme="minorHAnsi" w:cstheme="minorHAnsi"/>
          <w:color w:val="000000"/>
          <w:u w:val="single"/>
        </w:rPr>
        <w:t>unanticipated</w:t>
      </w:r>
      <w:r w:rsidRPr="00670E5F">
        <w:rPr>
          <w:rFonts w:asciiTheme="minorHAnsi" w:hAnsiTheme="minorHAnsi" w:cstheme="minorHAnsi"/>
          <w:color w:val="000000"/>
          <w:sz w:val="16"/>
        </w:rPr>
        <w:t> -- for it would be, by definition, a cataclysm the likes of which we had not experienced before," Gott said. While he stopped just short of saying that current bioterrorism efforts could fuel a stronger desire in society for space settlement, Gott said it could have an effect. "The current situation has perhaps made us more keenly aware of the dangers we face staying confined on the Earth where disasters, either natural or of our own making, may do us in." Are we doomed? Many scientists argue that there is no need to worry about the mortality of civilization right now. Eric </w:t>
      </w:r>
      <w:r w:rsidRPr="00670E5F">
        <w:rPr>
          <w:rFonts w:asciiTheme="minorHAnsi" w:hAnsiTheme="minorHAnsi" w:cstheme="minorHAnsi"/>
          <w:color w:val="000000"/>
          <w:u w:val="single"/>
        </w:rPr>
        <w:t>Croddy</w:t>
      </w:r>
      <w:r w:rsidRPr="00670E5F">
        <w:rPr>
          <w:rFonts w:asciiTheme="minorHAnsi" w:hAnsiTheme="minorHAnsi" w:cstheme="minorHAnsi"/>
          <w:color w:val="000000"/>
          <w:sz w:val="16"/>
        </w:rPr>
        <w:t> is </w:t>
      </w:r>
      <w:r w:rsidRPr="00670E5F">
        <w:rPr>
          <w:rFonts w:asciiTheme="minorHAnsi" w:hAnsiTheme="minorHAnsi" w:cstheme="minorHAnsi"/>
          <w:color w:val="000000"/>
          <w:u w:val="single"/>
          <w:shd w:val="clear" w:color="auto" w:fill="FFFF00"/>
        </w:rPr>
        <w:t>an expert on</w:t>
      </w:r>
      <w:r w:rsidRPr="00670E5F">
        <w:rPr>
          <w:rFonts w:asciiTheme="minorHAnsi" w:hAnsiTheme="minorHAnsi" w:cstheme="minorHAnsi"/>
          <w:color w:val="000000"/>
          <w:sz w:val="16"/>
        </w:rPr>
        <w:t> chemical and </w:t>
      </w:r>
      <w:r w:rsidRPr="00670E5F">
        <w:rPr>
          <w:rFonts w:asciiTheme="minorHAnsi" w:hAnsiTheme="minorHAnsi" w:cstheme="minorHAnsi"/>
          <w:color w:val="000000"/>
          <w:u w:val="single"/>
          <w:shd w:val="clear" w:color="auto" w:fill="FFFF00"/>
        </w:rPr>
        <w:t>bio</w:t>
      </w:r>
      <w:r w:rsidRPr="00670E5F">
        <w:rPr>
          <w:rFonts w:asciiTheme="minorHAnsi" w:hAnsiTheme="minorHAnsi" w:cstheme="minorHAnsi"/>
          <w:color w:val="000000"/>
          <w:sz w:val="16"/>
        </w:rPr>
        <w:t>logical </w:t>
      </w:r>
      <w:r w:rsidRPr="00670E5F">
        <w:rPr>
          <w:rFonts w:asciiTheme="minorHAnsi" w:hAnsiTheme="minorHAnsi" w:cstheme="minorHAnsi"/>
          <w:color w:val="000000"/>
          <w:u w:val="single"/>
          <w:shd w:val="clear" w:color="auto" w:fill="FFFF00"/>
        </w:rPr>
        <w:t>weapons at</w:t>
      </w:r>
      <w:r w:rsidRPr="00670E5F">
        <w:rPr>
          <w:rFonts w:asciiTheme="minorHAnsi" w:hAnsiTheme="minorHAnsi" w:cstheme="minorHAnsi"/>
          <w:color w:val="000000"/>
          <w:sz w:val="16"/>
        </w:rPr>
        <w:t> </w:t>
      </w:r>
      <w:r w:rsidRPr="00670E5F">
        <w:rPr>
          <w:rFonts w:asciiTheme="minorHAnsi" w:hAnsiTheme="minorHAnsi" w:cstheme="minorHAnsi"/>
          <w:color w:val="000000"/>
          <w:u w:val="single"/>
        </w:rPr>
        <w:t>the</w:t>
      </w:r>
      <w:r w:rsidRPr="00670E5F">
        <w:rPr>
          <w:rFonts w:asciiTheme="minorHAnsi" w:hAnsiTheme="minorHAnsi" w:cstheme="minorHAnsi"/>
          <w:color w:val="000000"/>
          <w:sz w:val="16"/>
        </w:rPr>
        <w:t> </w:t>
      </w:r>
      <w:r w:rsidRPr="00670E5F">
        <w:rPr>
          <w:rFonts w:asciiTheme="minorHAnsi" w:hAnsiTheme="minorHAnsi" w:cstheme="minorHAnsi"/>
          <w:color w:val="000000"/>
          <w:u w:val="single"/>
          <w:shd w:val="clear" w:color="auto" w:fill="FFFF00"/>
        </w:rPr>
        <w:t>Monterey</w:t>
      </w:r>
      <w:r w:rsidRPr="00670E5F">
        <w:rPr>
          <w:rFonts w:asciiTheme="minorHAnsi" w:hAnsiTheme="minorHAnsi" w:cstheme="minorHAnsi"/>
          <w:color w:val="000000"/>
          <w:sz w:val="16"/>
        </w:rPr>
        <w:t> </w:t>
      </w:r>
      <w:r w:rsidRPr="00670E5F">
        <w:rPr>
          <w:rFonts w:asciiTheme="minorHAnsi" w:hAnsiTheme="minorHAnsi" w:cstheme="minorHAnsi"/>
          <w:color w:val="000000"/>
          <w:u w:val="single"/>
        </w:rPr>
        <w:t>Institute of International Studies</w:t>
      </w:r>
      <w:r w:rsidRPr="00670E5F">
        <w:rPr>
          <w:rFonts w:asciiTheme="minorHAnsi" w:hAnsiTheme="minorHAnsi" w:cstheme="minorHAnsi"/>
          <w:color w:val="000000"/>
          <w:sz w:val="16"/>
        </w:rPr>
        <w:t>. Croddy </w:t>
      </w:r>
      <w:r w:rsidRPr="00670E5F">
        <w:rPr>
          <w:rFonts w:asciiTheme="minorHAnsi" w:hAnsiTheme="minorHAnsi" w:cstheme="minorHAnsi"/>
          <w:color w:val="000000"/>
          <w:u w:val="single"/>
          <w:shd w:val="clear" w:color="auto" w:fill="FFFF00"/>
        </w:rPr>
        <w:t>said the threat of a virus wiping out</w:t>
      </w:r>
      <w:r w:rsidRPr="00670E5F">
        <w:rPr>
          <w:rFonts w:asciiTheme="minorHAnsi" w:hAnsiTheme="minorHAnsi" w:cstheme="minorHAnsi"/>
          <w:color w:val="000000"/>
          <w:sz w:val="16"/>
        </w:rPr>
        <w:t> </w:t>
      </w:r>
      <w:r w:rsidRPr="00670E5F">
        <w:rPr>
          <w:rFonts w:asciiTheme="minorHAnsi" w:hAnsiTheme="minorHAnsi" w:cstheme="minorHAnsi"/>
          <w:color w:val="000000"/>
          <w:u w:val="single"/>
        </w:rPr>
        <w:t>the entire</w:t>
      </w:r>
      <w:r w:rsidRPr="00670E5F">
        <w:rPr>
          <w:rFonts w:asciiTheme="minorHAnsi" w:hAnsiTheme="minorHAnsi" w:cstheme="minorHAnsi"/>
          <w:color w:val="000000"/>
          <w:sz w:val="16"/>
        </w:rPr>
        <w:t> </w:t>
      </w:r>
      <w:r w:rsidRPr="00670E5F">
        <w:rPr>
          <w:rFonts w:asciiTheme="minorHAnsi" w:hAnsiTheme="minorHAnsi" w:cstheme="minorHAnsi"/>
          <w:color w:val="000000"/>
          <w:u w:val="single"/>
          <w:shd w:val="clear" w:color="auto" w:fill="FFFF00"/>
        </w:rPr>
        <w:t>human</w:t>
      </w:r>
      <w:r w:rsidRPr="00670E5F">
        <w:rPr>
          <w:rFonts w:asciiTheme="minorHAnsi" w:hAnsiTheme="minorHAnsi" w:cstheme="minorHAnsi"/>
          <w:color w:val="000000"/>
          <w:sz w:val="16"/>
        </w:rPr>
        <w:t> </w:t>
      </w:r>
      <w:r w:rsidRPr="00670E5F">
        <w:rPr>
          <w:rFonts w:asciiTheme="minorHAnsi" w:hAnsiTheme="minorHAnsi" w:cstheme="minorHAnsi"/>
          <w:color w:val="000000"/>
          <w:u w:val="single"/>
        </w:rPr>
        <w:t>species</w:t>
      </w:r>
      <w:r w:rsidRPr="00670E5F">
        <w:rPr>
          <w:rFonts w:asciiTheme="minorHAnsi" w:hAnsiTheme="minorHAnsi" w:cstheme="minorHAnsi"/>
          <w:color w:val="000000"/>
          <w:sz w:val="16"/>
        </w:rPr>
        <w:t> </w:t>
      </w:r>
      <w:r w:rsidRPr="00670E5F">
        <w:rPr>
          <w:rFonts w:asciiTheme="minorHAnsi" w:hAnsiTheme="minorHAnsi" w:cstheme="minorHAnsi"/>
          <w:color w:val="000000"/>
          <w:u w:val="single"/>
          <w:shd w:val="clear" w:color="auto" w:fill="FFFF00"/>
        </w:rPr>
        <w:t>is simply not real</w:t>
      </w:r>
      <w:r w:rsidRPr="00670E5F">
        <w:rPr>
          <w:rFonts w:asciiTheme="minorHAnsi" w:hAnsiTheme="minorHAnsi" w:cstheme="minorHAnsi"/>
          <w:color w:val="000000"/>
          <w:u w:val="single"/>
        </w:rPr>
        <w:t>.</w:t>
      </w:r>
      <w:r w:rsidRPr="00670E5F">
        <w:rPr>
          <w:rFonts w:asciiTheme="minorHAnsi" w:hAnsiTheme="minorHAnsi" w:cstheme="minorHAnsi"/>
          <w:color w:val="000000"/>
          <w:sz w:val="16"/>
        </w:rPr>
        <w:t> </w:t>
      </w:r>
      <w:r w:rsidRPr="00670E5F">
        <w:rPr>
          <w:rFonts w:asciiTheme="minorHAnsi" w:hAnsiTheme="minorHAnsi" w:cstheme="minorHAnsi"/>
          <w:color w:val="000000"/>
          <w:u w:val="single"/>
        </w:rPr>
        <w:t>Even the most horrific virus outbreak in history</w:t>
      </w:r>
      <w:r w:rsidRPr="00670E5F">
        <w:rPr>
          <w:rFonts w:asciiTheme="minorHAnsi" w:hAnsiTheme="minorHAnsi" w:cstheme="minorHAnsi"/>
          <w:color w:val="000000"/>
          <w:sz w:val="16"/>
        </w:rPr>
        <w:t>, the 1918 Spanish Flu epidemic that killed between 20 million and 40 million people, including hundreds of thousands in the United States, </w:t>
      </w:r>
      <w:r w:rsidRPr="00670E5F">
        <w:rPr>
          <w:rFonts w:asciiTheme="minorHAnsi" w:hAnsiTheme="minorHAnsi" w:cstheme="minorHAnsi"/>
          <w:color w:val="000000"/>
          <w:u w:val="single"/>
        </w:rPr>
        <w:t>eventually stopped</w:t>
      </w:r>
      <w:r w:rsidRPr="00670E5F">
        <w:rPr>
          <w:rFonts w:asciiTheme="minorHAnsi" w:hAnsiTheme="minorHAnsi" w:cstheme="minorHAnsi"/>
          <w:color w:val="000000"/>
          <w:sz w:val="16"/>
        </w:rPr>
        <w:t>. Experts say new strains of the influenza virus emerge every few decades and catch the human immune system unprepared, but </w:t>
      </w:r>
      <w:r w:rsidRPr="00670E5F">
        <w:rPr>
          <w:rFonts w:asciiTheme="minorHAnsi" w:hAnsiTheme="minorHAnsi" w:cstheme="minorHAnsi"/>
          <w:color w:val="000000"/>
          <w:u w:val="single"/>
          <w:shd w:val="clear" w:color="auto" w:fill="FFFF00"/>
        </w:rPr>
        <w:t>prevention measures and ever-evolving medical treatments overcome the outbreaks</w:t>
      </w:r>
      <w:r w:rsidRPr="00670E5F">
        <w:rPr>
          <w:rFonts w:asciiTheme="minorHAnsi" w:hAnsiTheme="minorHAnsi" w:cstheme="minorHAnsi"/>
          <w:color w:val="000000"/>
          <w:sz w:val="16"/>
        </w:rPr>
        <w:t>. "</w:t>
      </w:r>
      <w:r w:rsidRPr="00670E5F">
        <w:rPr>
          <w:rFonts w:asciiTheme="minorHAnsi" w:hAnsiTheme="minorHAnsi" w:cstheme="minorHAnsi"/>
          <w:color w:val="000000"/>
          <w:u w:val="single"/>
          <w:shd w:val="clear" w:color="auto" w:fill="FFFF00"/>
        </w:rPr>
        <w:t>I'd be much more concerned about an asteroid</w:t>
      </w:r>
      <w:r w:rsidRPr="00670E5F">
        <w:rPr>
          <w:rFonts w:asciiTheme="minorHAnsi" w:hAnsiTheme="minorHAnsi" w:cstheme="minorHAnsi"/>
          <w:color w:val="000000"/>
          <w:sz w:val="16"/>
        </w:rPr>
        <w:t> hitting the planet," Croddy said. Croddy accused Hawking of speaking more from a religious, apocalyptic view than from anything based on the facts of science. "What he said is more biblical than scientific," Croddy said. Besides, he added, "Earth's not such a bad place." Most space-colonization enthusiasts share this planet with Croddy, as well as his view of it. But whether stated or not, the desire to ensure survival has always permeated their plans. </w:t>
      </w:r>
      <w:r w:rsidRPr="00670E5F">
        <w:rPr>
          <w:rFonts w:asciiTheme="minorHAnsi" w:hAnsiTheme="minorHAnsi" w:cstheme="minorHAnsi"/>
          <w:color w:val="000000"/>
          <w:u w:val="single"/>
        </w:rPr>
        <w:t>Asteroids</w:t>
      </w:r>
      <w:r w:rsidRPr="00670E5F">
        <w:rPr>
          <w:rFonts w:asciiTheme="minorHAnsi" w:hAnsiTheme="minorHAnsi" w:cstheme="minorHAnsi"/>
          <w:color w:val="000000"/>
          <w:sz w:val="16"/>
        </w:rPr>
        <w:t>, in fact, frequently </w:t>
      </w:r>
      <w:r w:rsidRPr="00670E5F">
        <w:rPr>
          <w:rFonts w:asciiTheme="minorHAnsi" w:hAnsiTheme="minorHAnsi" w:cstheme="minorHAnsi"/>
          <w:color w:val="000000"/>
          <w:u w:val="single"/>
        </w:rPr>
        <w:t>top the list of reasons to flee</w:t>
      </w:r>
      <w:r w:rsidRPr="00670E5F">
        <w:rPr>
          <w:rFonts w:asciiTheme="minorHAnsi" w:hAnsiTheme="minorHAnsi" w:cstheme="minorHAnsi"/>
          <w:color w:val="000000"/>
          <w:sz w:val="16"/>
        </w:rPr>
        <w:t>. Ample evidence suggests that </w:t>
      </w:r>
      <w:r w:rsidRPr="00670E5F">
        <w:rPr>
          <w:rFonts w:asciiTheme="minorHAnsi" w:hAnsiTheme="minorHAnsi" w:cstheme="minorHAnsi"/>
          <w:color w:val="000000"/>
          <w:u w:val="single"/>
          <w:shd w:val="clear" w:color="auto" w:fill="FFFF00"/>
        </w:rPr>
        <w:t>many species -- including dinosaurs</w:t>
      </w:r>
      <w:r w:rsidRPr="00670E5F">
        <w:rPr>
          <w:rFonts w:asciiTheme="minorHAnsi" w:hAnsiTheme="minorHAnsi" w:cstheme="minorHAnsi"/>
          <w:color w:val="000000"/>
          <w:sz w:val="16"/>
        </w:rPr>
        <w:t> -- have </w:t>
      </w:r>
      <w:r w:rsidRPr="00670E5F">
        <w:rPr>
          <w:rFonts w:asciiTheme="minorHAnsi" w:hAnsiTheme="minorHAnsi" w:cstheme="minorHAnsi"/>
          <w:color w:val="000000"/>
          <w:u w:val="single"/>
          <w:shd w:val="clear" w:color="auto" w:fill="FFFF00"/>
        </w:rPr>
        <w:t>perished as the result of colossal impacts</w:t>
      </w:r>
      <w:r w:rsidRPr="00670E5F">
        <w:rPr>
          <w:rFonts w:asciiTheme="minorHAnsi" w:hAnsiTheme="minorHAnsi" w:cstheme="minorHAnsi"/>
          <w:color w:val="000000"/>
          <w:sz w:val="16"/>
        </w:rPr>
        <w:t> in the past. Most </w:t>
      </w:r>
      <w:r w:rsidRPr="00670E5F">
        <w:rPr>
          <w:rFonts w:asciiTheme="minorHAnsi" w:hAnsiTheme="minorHAnsi" w:cstheme="minorHAnsi"/>
          <w:color w:val="000000"/>
          <w:u w:val="single"/>
          <w:shd w:val="clear" w:color="auto" w:fill="FFFF00"/>
        </w:rPr>
        <w:t>top asteroid researchers</w:t>
      </w:r>
      <w:r w:rsidRPr="00670E5F">
        <w:rPr>
          <w:rFonts w:asciiTheme="minorHAnsi" w:hAnsiTheme="minorHAnsi" w:cstheme="minorHAnsi"/>
          <w:color w:val="000000"/>
          <w:sz w:val="16"/>
        </w:rPr>
        <w:t> -- inside and outside NASA, on or off the space settlement bandwagon --</w:t>
      </w:r>
      <w:r w:rsidRPr="00670E5F">
        <w:rPr>
          <w:rFonts w:asciiTheme="minorHAnsi" w:hAnsiTheme="minorHAnsi" w:cstheme="minorHAnsi"/>
          <w:color w:val="000000"/>
          <w:u w:val="single"/>
          <w:shd w:val="clear" w:color="auto" w:fill="FFFF00"/>
        </w:rPr>
        <w:t>recognize</w:t>
      </w:r>
      <w:r w:rsidRPr="00670E5F">
        <w:rPr>
          <w:rFonts w:asciiTheme="minorHAnsi" w:hAnsiTheme="minorHAnsi" w:cstheme="minorHAnsi"/>
          <w:color w:val="000000"/>
          <w:sz w:val="16"/>
        </w:rPr>
        <w:t> </w:t>
      </w:r>
      <w:r w:rsidRPr="00670E5F">
        <w:rPr>
          <w:rFonts w:asciiTheme="minorHAnsi" w:hAnsiTheme="minorHAnsi" w:cstheme="minorHAnsi"/>
          <w:color w:val="000000"/>
          <w:u w:val="single"/>
        </w:rPr>
        <w:t>that</w:t>
      </w:r>
      <w:r w:rsidRPr="00670E5F">
        <w:rPr>
          <w:rFonts w:asciiTheme="minorHAnsi" w:hAnsiTheme="minorHAnsi" w:cstheme="minorHAnsi"/>
          <w:color w:val="000000"/>
          <w:sz w:val="16"/>
        </w:rPr>
        <w:t> </w:t>
      </w:r>
      <w:r w:rsidRPr="00670E5F">
        <w:rPr>
          <w:rFonts w:asciiTheme="minorHAnsi" w:hAnsiTheme="minorHAnsi" w:cstheme="minorHAnsi"/>
          <w:color w:val="000000"/>
          <w:u w:val="single"/>
          <w:shd w:val="clear" w:color="auto" w:fill="FFFF00"/>
        </w:rPr>
        <w:t>sooner or later another large</w:t>
      </w:r>
      <w:r w:rsidRPr="00670E5F">
        <w:rPr>
          <w:rFonts w:asciiTheme="minorHAnsi" w:hAnsiTheme="minorHAnsi" w:cstheme="minorHAnsi"/>
          <w:color w:val="000000"/>
          <w:sz w:val="16"/>
        </w:rPr>
        <w:t> </w:t>
      </w:r>
      <w:r w:rsidRPr="00670E5F">
        <w:rPr>
          <w:rFonts w:asciiTheme="minorHAnsi" w:hAnsiTheme="minorHAnsi" w:cstheme="minorHAnsi"/>
          <w:color w:val="000000"/>
          <w:u w:val="single"/>
        </w:rPr>
        <w:t>space</w:t>
      </w:r>
      <w:r w:rsidRPr="00670E5F">
        <w:rPr>
          <w:rFonts w:asciiTheme="minorHAnsi" w:hAnsiTheme="minorHAnsi" w:cstheme="minorHAnsi"/>
          <w:color w:val="000000"/>
          <w:sz w:val="16"/>
        </w:rPr>
        <w:t> </w:t>
      </w:r>
      <w:r w:rsidRPr="00670E5F">
        <w:rPr>
          <w:rFonts w:asciiTheme="minorHAnsi" w:hAnsiTheme="minorHAnsi" w:cstheme="minorHAnsi"/>
          <w:color w:val="000000"/>
          <w:u w:val="single"/>
          <w:shd w:val="clear" w:color="auto" w:fill="FFFF00"/>
        </w:rPr>
        <w:t>rock will hit Earth, triggering</w:t>
      </w:r>
      <w:r w:rsidRPr="00670E5F">
        <w:rPr>
          <w:rFonts w:asciiTheme="minorHAnsi" w:hAnsiTheme="minorHAnsi" w:cstheme="minorHAnsi"/>
          <w:color w:val="000000"/>
          <w:sz w:val="16"/>
        </w:rPr>
        <w:t> </w:t>
      </w:r>
      <w:r w:rsidRPr="00670E5F">
        <w:rPr>
          <w:rFonts w:asciiTheme="minorHAnsi" w:hAnsiTheme="minorHAnsi" w:cstheme="minorHAnsi"/>
          <w:color w:val="000000"/>
          <w:u w:val="single"/>
        </w:rPr>
        <w:t>a</w:t>
      </w:r>
      <w:r w:rsidRPr="00670E5F">
        <w:rPr>
          <w:rFonts w:asciiTheme="minorHAnsi" w:hAnsiTheme="minorHAnsi" w:cstheme="minorHAnsi"/>
          <w:color w:val="000000"/>
          <w:sz w:val="16"/>
        </w:rPr>
        <w:t> </w:t>
      </w:r>
      <w:r w:rsidRPr="00670E5F">
        <w:rPr>
          <w:rFonts w:asciiTheme="minorHAnsi" w:hAnsiTheme="minorHAnsi" w:cstheme="minorHAnsi"/>
          <w:color w:val="000000"/>
          <w:u w:val="single"/>
          <w:shd w:val="clear" w:color="auto" w:fill="FFFF00"/>
        </w:rPr>
        <w:t>global catastrophe</w:t>
      </w:r>
      <w:r w:rsidRPr="00670E5F">
        <w:rPr>
          <w:rFonts w:asciiTheme="minorHAnsi" w:hAnsiTheme="minorHAnsi" w:cstheme="minorHAnsi"/>
          <w:color w:val="000000"/>
          <w:sz w:val="16"/>
        </w:rPr>
        <w:t> </w:t>
      </w:r>
      <w:r w:rsidRPr="00670E5F">
        <w:rPr>
          <w:rFonts w:asciiTheme="minorHAnsi" w:hAnsiTheme="minorHAnsi" w:cstheme="minorHAnsi"/>
          <w:color w:val="000000"/>
          <w:u w:val="single"/>
        </w:rPr>
        <w:t>that</w:t>
      </w:r>
      <w:r w:rsidRPr="00670E5F">
        <w:rPr>
          <w:rFonts w:asciiTheme="minorHAnsi" w:hAnsiTheme="minorHAnsi" w:cstheme="minorHAnsi"/>
          <w:color w:val="000000"/>
          <w:sz w:val="16"/>
        </w:rPr>
        <w:t> </w:t>
      </w:r>
      <w:r w:rsidRPr="00670E5F">
        <w:rPr>
          <w:rFonts w:asciiTheme="minorHAnsi" w:hAnsiTheme="minorHAnsi" w:cstheme="minorHAnsi"/>
          <w:color w:val="000000"/>
          <w:u w:val="single"/>
        </w:rPr>
        <w:t>could place human life in the balance.</w:t>
      </w:r>
      <w:r w:rsidRPr="00670E5F">
        <w:rPr>
          <w:rFonts w:asciiTheme="minorHAnsi" w:hAnsiTheme="minorHAnsi" w:cstheme="minorHAnsi"/>
          <w:color w:val="000000"/>
          <w:sz w:val="16"/>
        </w:rPr>
        <w:t> It probably won't happen for thousands of years, maybe 300,000, but </w:t>
      </w:r>
      <w:r w:rsidRPr="00670E5F">
        <w:rPr>
          <w:rFonts w:asciiTheme="minorHAnsi" w:hAnsiTheme="minorHAnsi" w:cstheme="minorHAnsi"/>
          <w:color w:val="000000"/>
          <w:u w:val="single"/>
        </w:rPr>
        <w:t>it could happen tomorrow</w:t>
      </w:r>
      <w:r w:rsidRPr="00670E5F">
        <w:rPr>
          <w:rFonts w:asciiTheme="minorHAnsi" w:hAnsiTheme="minorHAnsi" w:cstheme="minorHAnsi"/>
          <w:color w:val="000000"/>
          <w:sz w:val="16"/>
        </w:rPr>
        <w:t>. Stephen Hawking has broken no new ground in suggesting fear as a motivating factor for intelligent beings to develop an exit strategy. </w:t>
      </w:r>
      <w:r w:rsidRPr="00670E5F">
        <w:rPr>
          <w:rFonts w:asciiTheme="minorHAnsi" w:hAnsiTheme="minorHAnsi" w:cstheme="minorHAnsi"/>
          <w:color w:val="000000"/>
          <w:u w:val="single"/>
          <w:shd w:val="clear" w:color="auto" w:fill="FFFF00"/>
        </w:rPr>
        <w:t>Fear</w:t>
      </w:r>
      <w:r w:rsidRPr="00670E5F">
        <w:rPr>
          <w:rFonts w:asciiTheme="minorHAnsi" w:hAnsiTheme="minorHAnsi" w:cstheme="minorHAnsi"/>
          <w:color w:val="000000"/>
          <w:sz w:val="16"/>
        </w:rPr>
        <w:t>, in fact, </w:t>
      </w:r>
      <w:r w:rsidRPr="00670E5F">
        <w:rPr>
          <w:rFonts w:asciiTheme="minorHAnsi" w:hAnsiTheme="minorHAnsi" w:cstheme="minorHAnsi"/>
          <w:color w:val="000000"/>
          <w:u w:val="single"/>
          <w:shd w:val="clear" w:color="auto" w:fill="FFFF00"/>
        </w:rPr>
        <w:t>has a long history of pushing humans to new frontiers</w:t>
      </w:r>
      <w:r w:rsidRPr="00670E5F">
        <w:rPr>
          <w:rFonts w:asciiTheme="minorHAnsi" w:hAnsiTheme="minorHAnsi" w:cstheme="minorHAnsi"/>
          <w:color w:val="000000"/>
          <w:sz w:val="16"/>
        </w:rPr>
        <w:t>. </w:t>
      </w:r>
      <w:r w:rsidRPr="00670E5F">
        <w:rPr>
          <w:rFonts w:asciiTheme="minorHAnsi" w:hAnsiTheme="minorHAnsi" w:cstheme="minorHAnsi"/>
          <w:color w:val="000000"/>
          <w:u w:val="single"/>
          <w:shd w:val="clear" w:color="auto" w:fill="FFFF00"/>
        </w:rPr>
        <w:t>Cold War worries</w:t>
      </w:r>
      <w:r w:rsidRPr="00670E5F">
        <w:rPr>
          <w:rFonts w:asciiTheme="minorHAnsi" w:hAnsiTheme="minorHAnsi" w:cstheme="minorHAnsi"/>
          <w:color w:val="000000"/>
          <w:sz w:val="16"/>
        </w:rPr>
        <w:t>, more than anything else, </w:t>
      </w:r>
      <w:r w:rsidRPr="00670E5F">
        <w:rPr>
          <w:rFonts w:asciiTheme="minorHAnsi" w:hAnsiTheme="minorHAnsi" w:cstheme="minorHAnsi"/>
          <w:color w:val="000000"/>
          <w:u w:val="single"/>
          <w:shd w:val="clear" w:color="auto" w:fill="FFFF00"/>
        </w:rPr>
        <w:t>put</w:t>
      </w:r>
      <w:r w:rsidRPr="00670E5F">
        <w:rPr>
          <w:rFonts w:asciiTheme="minorHAnsi" w:hAnsiTheme="minorHAnsi" w:cstheme="minorHAnsi"/>
          <w:color w:val="000000"/>
          <w:sz w:val="16"/>
        </w:rPr>
        <w:t> </w:t>
      </w:r>
      <w:r w:rsidRPr="00670E5F">
        <w:rPr>
          <w:rFonts w:asciiTheme="minorHAnsi" w:hAnsiTheme="minorHAnsi" w:cstheme="minorHAnsi"/>
          <w:color w:val="000000"/>
          <w:u w:val="single"/>
        </w:rPr>
        <w:t>Neil</w:t>
      </w:r>
      <w:r w:rsidRPr="00670E5F">
        <w:rPr>
          <w:rFonts w:asciiTheme="minorHAnsi" w:hAnsiTheme="minorHAnsi" w:cstheme="minorHAnsi"/>
          <w:color w:val="000000"/>
          <w:sz w:val="16"/>
        </w:rPr>
        <w:t> </w:t>
      </w:r>
      <w:r w:rsidRPr="00670E5F">
        <w:rPr>
          <w:rFonts w:asciiTheme="minorHAnsi" w:hAnsiTheme="minorHAnsi" w:cstheme="minorHAnsi"/>
          <w:color w:val="000000"/>
          <w:u w:val="single"/>
          <w:shd w:val="clear" w:color="auto" w:fill="FFFF00"/>
        </w:rPr>
        <w:t>Armstrong on the Moon</w:t>
      </w:r>
      <w:r w:rsidRPr="00670E5F">
        <w:rPr>
          <w:rFonts w:asciiTheme="minorHAnsi" w:hAnsiTheme="minorHAnsi" w:cstheme="minorHAnsi"/>
          <w:color w:val="000000"/>
          <w:sz w:val="16"/>
        </w:rPr>
        <w:t>. Fear of British rule and religious oppression helped to create the United States. And fear mixed with opportunity drove early humans to leave Africa, settle new lands, then later to migrate away from advancing glaciers.</w:t>
      </w:r>
    </w:p>
    <w:p w14:paraId="3B95F114" w14:textId="77777777" w:rsidR="005C504F" w:rsidRDefault="005C504F" w:rsidP="005C504F">
      <w:pPr>
        <w:pStyle w:val="Heading4"/>
      </w:pPr>
      <w:r>
        <w:t xml:space="preserve">Aschenbrenner is </w:t>
      </w:r>
      <w:r>
        <w:rPr>
          <w:u w:val="single"/>
        </w:rPr>
        <w:t>wrong</w:t>
      </w:r>
      <w:r>
        <w:t>.</w:t>
      </w:r>
    </w:p>
    <w:p w14:paraId="024E6C08" w14:textId="77777777" w:rsidR="005C504F" w:rsidRPr="007A794D" w:rsidRDefault="005C504F" w:rsidP="005C504F">
      <w:r w:rsidRPr="004666DF">
        <w:rPr>
          <w:rStyle w:val="Style13ptBold"/>
        </w:rPr>
        <w:t>Thorstad</w:t>
      </w:r>
      <w:r>
        <w:rPr>
          <w:rStyle w:val="Style13ptBold"/>
        </w:rPr>
        <w:t xml:space="preserve"> ’</w:t>
      </w:r>
      <w:r w:rsidRPr="004666DF">
        <w:rPr>
          <w:rStyle w:val="Style13ptBold"/>
        </w:rPr>
        <w:t>23</w:t>
      </w:r>
      <w:r>
        <w:t xml:space="preserve"> [David, Fall 2023; PhD, Assistant Professor of Philosophy at Vanderbilt University, Senior Research Affiliate at the Global Priorities Institute, Oxford, and Research Affiliate at the Machine Intelligence and Normative Theory Lab, ANU; Philosophy &amp; Public Affairs, "High Risk, Low Reward: A Challenge to the Astronomical Value of Existential Risk Mitigation," vol. 51]</w:t>
      </w:r>
    </w:p>
    <w:p w14:paraId="15931845" w14:textId="77777777" w:rsidR="005C504F" w:rsidRPr="000D0EBA" w:rsidRDefault="005C504F" w:rsidP="005C504F">
      <w:pPr>
        <w:rPr>
          <w:sz w:val="16"/>
        </w:rPr>
      </w:pPr>
      <w:r w:rsidRPr="000D0EBA">
        <w:rPr>
          <w:sz w:val="16"/>
        </w:rPr>
        <w:t xml:space="preserve">I think this is among the best arguments for the time of perils hypothesis. At the same time, </w:t>
      </w:r>
      <w:r w:rsidRPr="000D0EBA">
        <w:rPr>
          <w:rStyle w:val="StyleUnderline"/>
        </w:rPr>
        <w:t>I have</w:t>
      </w:r>
      <w:r w:rsidRPr="000D0EBA">
        <w:rPr>
          <w:sz w:val="16"/>
        </w:rPr>
        <w:t xml:space="preserve"> two </w:t>
      </w:r>
      <w:r w:rsidRPr="000D0EBA">
        <w:rPr>
          <w:rStyle w:val="StyleUnderline"/>
        </w:rPr>
        <w:t>doubts</w:t>
      </w:r>
      <w:r w:rsidRPr="000D0EBA">
        <w:rPr>
          <w:sz w:val="16"/>
        </w:rPr>
        <w:t xml:space="preserve"> about this form of the argument. First, the </w:t>
      </w:r>
      <w:r w:rsidRPr="0098451F">
        <w:rPr>
          <w:rStyle w:val="StyleUnderline"/>
          <w:highlight w:val="cyan"/>
        </w:rPr>
        <w:t>Aschenbrenner</w:t>
      </w:r>
      <w:r w:rsidRPr="000D0EBA">
        <w:rPr>
          <w:sz w:val="16"/>
        </w:rPr>
        <w:t xml:space="preserve"> model </w:t>
      </w:r>
      <w:r w:rsidRPr="0098451F">
        <w:rPr>
          <w:rStyle w:val="StyleUnderline"/>
          <w:highlight w:val="cyan"/>
        </w:rPr>
        <w:t>treats</w:t>
      </w:r>
      <w:r w:rsidRPr="000D0EBA">
        <w:rPr>
          <w:sz w:val="16"/>
        </w:rPr>
        <w:t xml:space="preserve"> </w:t>
      </w:r>
      <w:r w:rsidRPr="0098451F">
        <w:rPr>
          <w:rStyle w:val="StyleUnderline"/>
          <w:highlight w:val="cyan"/>
        </w:rPr>
        <w:t>consumption as the driver of</w:t>
      </w:r>
      <w:r w:rsidRPr="000D0EBA">
        <w:rPr>
          <w:rStyle w:val="StyleUnderline"/>
        </w:rPr>
        <w:t xml:space="preserve"> existential </w:t>
      </w:r>
      <w:r w:rsidRPr="0098451F">
        <w:rPr>
          <w:rStyle w:val="StyleUnderline"/>
          <w:highlight w:val="cyan"/>
        </w:rPr>
        <w:t>risk</w:t>
      </w:r>
      <w:r w:rsidRPr="000D0EBA">
        <w:rPr>
          <w:sz w:val="16"/>
        </w:rPr>
        <w:t xml:space="preserve">. But most </w:t>
      </w:r>
      <w:r w:rsidRPr="000D0EBA">
        <w:rPr>
          <w:rStyle w:val="StyleUnderline"/>
        </w:rPr>
        <w:t>pessimists do not think</w:t>
      </w:r>
      <w:r w:rsidRPr="000D0EBA">
        <w:rPr>
          <w:sz w:val="16"/>
        </w:rPr>
        <w:t xml:space="preserve"> that </w:t>
      </w:r>
      <w:r w:rsidRPr="000D0EBA">
        <w:rPr>
          <w:rStyle w:val="StyleUnderline"/>
        </w:rPr>
        <w:t xml:space="preserve">consumption is even the primary determinant of </w:t>
      </w:r>
      <w:r w:rsidRPr="000D0EBA">
        <w:rPr>
          <w:rStyle w:val="Emphasis"/>
        </w:rPr>
        <w:t>ex</w:t>
      </w:r>
      <w:r w:rsidRPr="000D0EBA">
        <w:rPr>
          <w:sz w:val="16"/>
        </w:rPr>
        <w:t xml:space="preserve">istential </w:t>
      </w:r>
      <w:r w:rsidRPr="000D0EBA">
        <w:rPr>
          <w:rStyle w:val="Emphasis"/>
        </w:rPr>
        <w:t>risk</w:t>
      </w:r>
      <w:r w:rsidRPr="000D0EBA">
        <w:rPr>
          <w:sz w:val="16"/>
        </w:rPr>
        <w:t xml:space="preserve">. In the special case of climate risk, consumption does indeed drive risk by emitting fossil fuels and causing other forms of environmental degradation. But pessimists think that </w:t>
      </w:r>
      <w:r w:rsidRPr="0098451F">
        <w:rPr>
          <w:rStyle w:val="StyleUnderline"/>
          <w:highlight w:val="cyan"/>
        </w:rPr>
        <w:t xml:space="preserve">the </w:t>
      </w:r>
      <w:r w:rsidRPr="0098451F">
        <w:rPr>
          <w:rStyle w:val="Emphasis"/>
          <w:highlight w:val="cyan"/>
        </w:rPr>
        <w:t>lion’s share</w:t>
      </w:r>
      <w:r w:rsidRPr="000D0EBA">
        <w:rPr>
          <w:rStyle w:val="StyleUnderline"/>
        </w:rPr>
        <w:t xml:space="preserve"> of </w:t>
      </w:r>
      <w:r w:rsidRPr="000D0EBA">
        <w:rPr>
          <w:rStyle w:val="Emphasis"/>
        </w:rPr>
        <w:t>ex</w:t>
      </w:r>
      <w:r w:rsidRPr="000D0EBA">
        <w:rPr>
          <w:sz w:val="16"/>
        </w:rPr>
        <w:t xml:space="preserve">istential </w:t>
      </w:r>
      <w:r w:rsidRPr="000D0EBA">
        <w:rPr>
          <w:rStyle w:val="Emphasis"/>
        </w:rPr>
        <w:t>risk</w:t>
      </w:r>
      <w:r w:rsidRPr="000D0EBA">
        <w:rPr>
          <w:sz w:val="16"/>
        </w:rPr>
        <w:t xml:space="preserve"> </w:t>
      </w:r>
      <w:r w:rsidRPr="0098451F">
        <w:rPr>
          <w:rStyle w:val="StyleUnderline"/>
          <w:highlight w:val="cyan"/>
        </w:rPr>
        <w:t>comes from</w:t>
      </w:r>
      <w:r w:rsidRPr="000D0EBA">
        <w:rPr>
          <w:sz w:val="16"/>
        </w:rPr>
        <w:t xml:space="preserve"> risks such as rogue </w:t>
      </w:r>
      <w:r w:rsidRPr="0098451F">
        <w:rPr>
          <w:rStyle w:val="Emphasis"/>
          <w:highlight w:val="cyan"/>
        </w:rPr>
        <w:t>a</w:t>
      </w:r>
      <w:r w:rsidRPr="000D0EBA">
        <w:rPr>
          <w:sz w:val="16"/>
        </w:rPr>
        <w:t xml:space="preserve">rtificial </w:t>
      </w:r>
      <w:r w:rsidRPr="0098451F">
        <w:rPr>
          <w:rStyle w:val="Emphasis"/>
          <w:highlight w:val="cyan"/>
        </w:rPr>
        <w:t>i</w:t>
      </w:r>
      <w:r w:rsidRPr="000D0EBA">
        <w:rPr>
          <w:sz w:val="16"/>
        </w:rPr>
        <w:t xml:space="preserve">ntelligence </w:t>
      </w:r>
      <w:r w:rsidRPr="0098451F">
        <w:rPr>
          <w:rStyle w:val="StyleUnderline"/>
          <w:highlight w:val="cyan"/>
        </w:rPr>
        <w:t>and</w:t>
      </w:r>
      <w:r w:rsidRPr="000D0EBA">
        <w:rPr>
          <w:sz w:val="16"/>
        </w:rPr>
        <w:t xml:space="preserve"> sophisticated </w:t>
      </w:r>
      <w:r w:rsidRPr="0098451F">
        <w:rPr>
          <w:rStyle w:val="Emphasis"/>
          <w:highlight w:val="cyan"/>
        </w:rPr>
        <w:t>bioterror</w:t>
      </w:r>
      <w:r w:rsidRPr="000D0EBA">
        <w:rPr>
          <w:sz w:val="16"/>
        </w:rPr>
        <w:t xml:space="preserve">ism. </w:t>
      </w:r>
      <w:r w:rsidRPr="0098451F">
        <w:rPr>
          <w:rStyle w:val="StyleUnderline"/>
          <w:highlight w:val="cyan"/>
        </w:rPr>
        <w:t>These</w:t>
      </w:r>
      <w:r w:rsidRPr="000D0EBA">
        <w:rPr>
          <w:sz w:val="16"/>
        </w:rPr>
        <w:t xml:space="preserve"> risks </w:t>
      </w:r>
      <w:r w:rsidRPr="0098451F">
        <w:rPr>
          <w:rStyle w:val="StyleUnderline"/>
          <w:highlight w:val="cyan"/>
        </w:rPr>
        <w:t>are not caused</w:t>
      </w:r>
      <w:r w:rsidRPr="000D0EBA">
        <w:rPr>
          <w:rStyle w:val="StyleUnderline"/>
        </w:rPr>
        <w:t xml:space="preserve"> primarily </w:t>
      </w:r>
      <w:r w:rsidRPr="0098451F">
        <w:rPr>
          <w:rStyle w:val="StyleUnderline"/>
          <w:highlight w:val="cyan"/>
        </w:rPr>
        <w:t xml:space="preserve">by </w:t>
      </w:r>
      <w:r w:rsidRPr="0098451F">
        <w:rPr>
          <w:rStyle w:val="Emphasis"/>
          <w:highlight w:val="cyan"/>
        </w:rPr>
        <w:t>consumption</w:t>
      </w:r>
      <w:r w:rsidRPr="000D0EBA">
        <w:rPr>
          <w:sz w:val="16"/>
        </w:rPr>
        <w:t xml:space="preserve">, </w:t>
      </w:r>
      <w:r w:rsidRPr="0098451F">
        <w:rPr>
          <w:rStyle w:val="StyleUnderline"/>
          <w:highlight w:val="cyan"/>
        </w:rPr>
        <w:t>but</w:t>
      </w:r>
      <w:r w:rsidRPr="000D0EBA">
        <w:rPr>
          <w:sz w:val="16"/>
        </w:rPr>
        <w:t xml:space="preserve"> rather by </w:t>
      </w:r>
      <w:r w:rsidRPr="0098451F">
        <w:rPr>
          <w:rStyle w:val="Emphasis"/>
          <w:highlight w:val="cyan"/>
        </w:rPr>
        <w:t>tech</w:t>
      </w:r>
      <w:r w:rsidRPr="000D0EBA">
        <w:rPr>
          <w:sz w:val="16"/>
        </w:rPr>
        <w:t xml:space="preserve">nological </w:t>
      </w:r>
      <w:r w:rsidRPr="000D0EBA">
        <w:rPr>
          <w:rStyle w:val="Emphasis"/>
        </w:rPr>
        <w:t>growth</w:t>
      </w:r>
      <w:r w:rsidRPr="000D0EBA">
        <w:rPr>
          <w:sz w:val="16"/>
        </w:rPr>
        <w:t>. Risks from superintelligence grow with advances in technologies such as machine learning, and bioterrorism risks grow with advances in our capacity to synthesize, analyze, and distribute biological materials. So a reduction in existential risk may be largely achieved through slowing growth of technology rather by slowing consumption.</w:t>
      </w:r>
    </w:p>
    <w:p w14:paraId="4716CCBC" w14:textId="77777777" w:rsidR="005C504F" w:rsidRPr="000D0EBA" w:rsidRDefault="005C504F" w:rsidP="005C504F">
      <w:pPr>
        <w:rPr>
          <w:sz w:val="16"/>
        </w:rPr>
      </w:pPr>
      <w:r w:rsidRPr="000D0EBA">
        <w:rPr>
          <w:sz w:val="16"/>
        </w:rPr>
        <w:t xml:space="preserve">We could revise (3) to let technologies A and B replace consumption outputs C as the main drivers of existential risk. But </w:t>
      </w:r>
      <w:r w:rsidRPr="000D0EBA">
        <w:rPr>
          <w:rStyle w:val="Emphasis"/>
        </w:rPr>
        <w:t>tech</w:t>
      </w:r>
      <w:r w:rsidRPr="000D0EBA">
        <w:rPr>
          <w:sz w:val="16"/>
        </w:rPr>
        <w:t xml:space="preserve">nology </w:t>
      </w:r>
      <w:r w:rsidRPr="000D0EBA">
        <w:rPr>
          <w:rStyle w:val="StyleUnderline"/>
        </w:rPr>
        <w:t xml:space="preserve">occupies a very different role from consumption outputs in the Aschenbrenner model. One difference is that </w:t>
      </w:r>
      <w:r w:rsidRPr="0098451F">
        <w:rPr>
          <w:rStyle w:val="StyleUnderline"/>
          <w:highlight w:val="cyan"/>
        </w:rPr>
        <w:t>tech</w:t>
      </w:r>
      <w:r w:rsidRPr="000D0EBA">
        <w:rPr>
          <w:sz w:val="16"/>
        </w:rPr>
        <w:t xml:space="preserve">nology </w:t>
      </w:r>
      <w:r w:rsidRPr="0098451F">
        <w:rPr>
          <w:rStyle w:val="StyleUnderline"/>
          <w:highlight w:val="cyan"/>
        </w:rPr>
        <w:t>is an input rather than an output</w:t>
      </w:r>
      <w:r w:rsidRPr="000D0EBA">
        <w:rPr>
          <w:rStyle w:val="StyleUnderline"/>
        </w:rPr>
        <w:t xml:space="preserve"> to production</w:t>
      </w:r>
      <w:r w:rsidRPr="000D0EBA">
        <w:rPr>
          <w:sz w:val="16"/>
        </w:rPr>
        <w:t xml:space="preserve"> in (1) and (2). In general </w:t>
      </w:r>
      <w:r w:rsidRPr="0098451F">
        <w:rPr>
          <w:rStyle w:val="StyleUnderline"/>
          <w:highlight w:val="cyan"/>
        </w:rPr>
        <w:t>we have no reason to expect symmetrical results</w:t>
      </w:r>
      <w:r w:rsidRPr="000D0EBA">
        <w:rPr>
          <w:sz w:val="16"/>
        </w:rPr>
        <w:t xml:space="preserve"> to govern inputs and outputs in mathematical models, hence we have no good reason to expect results proved for consumption outputs to generalize to technology.</w:t>
      </w:r>
    </w:p>
    <w:p w14:paraId="50B92595" w14:textId="77777777" w:rsidR="005C504F" w:rsidRPr="000D0EBA" w:rsidRDefault="005C504F" w:rsidP="005C504F">
      <w:pPr>
        <w:rPr>
          <w:sz w:val="16"/>
        </w:rPr>
      </w:pPr>
      <w:r w:rsidRPr="000D0EBA">
        <w:rPr>
          <w:sz w:val="16"/>
        </w:rPr>
        <w:t xml:space="preserve">Another difficulty is that technology governs both the safety and consumption sectors, whereas consumption outputs have no direct bearing on safety outputs. This is important, because the proofs of </w:t>
      </w:r>
      <w:r w:rsidRPr="0098451F">
        <w:rPr>
          <w:rStyle w:val="StyleUnderline"/>
          <w:highlight w:val="cyan"/>
        </w:rPr>
        <w:t>Aschenbrenner’s</w:t>
      </w:r>
      <w:r w:rsidRPr="000D0EBA">
        <w:rPr>
          <w:rStyle w:val="StyleUnderline"/>
        </w:rPr>
        <w:t xml:space="preserve"> main </w:t>
      </w:r>
      <w:r w:rsidRPr="0098451F">
        <w:rPr>
          <w:rStyle w:val="StyleUnderline"/>
          <w:highlight w:val="cyan"/>
        </w:rPr>
        <w:t>results rely on the idea</w:t>
      </w:r>
      <w:r w:rsidRPr="000D0EBA">
        <w:rPr>
          <w:rStyle w:val="StyleUnderline"/>
        </w:rPr>
        <w:t xml:space="preserve"> that </w:t>
      </w:r>
      <w:r w:rsidRPr="0098451F">
        <w:rPr>
          <w:rStyle w:val="StyleUnderline"/>
          <w:highlight w:val="cyan"/>
        </w:rPr>
        <w:t>societies can</w:t>
      </w:r>
      <w:r w:rsidRPr="000D0EBA">
        <w:rPr>
          <w:rStyle w:val="StyleUnderline"/>
        </w:rPr>
        <w:t xml:space="preserve"> sharply </w:t>
      </w:r>
      <w:r w:rsidRPr="0098451F">
        <w:rPr>
          <w:rStyle w:val="StyleUnderline"/>
          <w:highlight w:val="cyan"/>
        </w:rPr>
        <w:t>curtail</w:t>
      </w:r>
      <w:r w:rsidRPr="000D0EBA">
        <w:rPr>
          <w:rStyle w:val="StyleUnderline"/>
        </w:rPr>
        <w:t xml:space="preserve"> existential </w:t>
      </w:r>
      <w:r w:rsidRPr="0098451F">
        <w:rPr>
          <w:rStyle w:val="StyleUnderline"/>
          <w:highlight w:val="cyan"/>
        </w:rPr>
        <w:t xml:space="preserve">risk by </w:t>
      </w:r>
      <w:r w:rsidRPr="0098451F">
        <w:rPr>
          <w:rStyle w:val="Emphasis"/>
          <w:highlight w:val="cyan"/>
        </w:rPr>
        <w:t>devoting</w:t>
      </w:r>
      <w:r w:rsidRPr="000D0EBA">
        <w:rPr>
          <w:rStyle w:val="Emphasis"/>
        </w:rPr>
        <w:t xml:space="preserve"> increasing</w:t>
      </w:r>
      <w:r w:rsidRPr="000D0EBA">
        <w:rPr>
          <w:rStyle w:val="StyleUnderline"/>
        </w:rPr>
        <w:t xml:space="preserve"> amounts of </w:t>
      </w:r>
      <w:r w:rsidRPr="0098451F">
        <w:rPr>
          <w:rStyle w:val="Emphasis"/>
          <w:highlight w:val="cyan"/>
        </w:rPr>
        <w:t>labor</w:t>
      </w:r>
      <w:r w:rsidRPr="0098451F">
        <w:rPr>
          <w:rStyle w:val="StyleUnderline"/>
          <w:highlight w:val="cyan"/>
        </w:rPr>
        <w:t xml:space="preserve"> and</w:t>
      </w:r>
      <w:r w:rsidRPr="000D0EBA">
        <w:rPr>
          <w:rStyle w:val="StyleUnderline"/>
        </w:rPr>
        <w:t xml:space="preserve"> scientific </w:t>
      </w:r>
      <w:r w:rsidRPr="0098451F">
        <w:rPr>
          <w:rStyle w:val="Emphasis"/>
          <w:highlight w:val="cyan"/>
        </w:rPr>
        <w:t>research</w:t>
      </w:r>
      <w:r w:rsidRPr="000D0EBA">
        <w:rPr>
          <w:rStyle w:val="StyleUnderline"/>
        </w:rPr>
        <w:t xml:space="preserve"> to the safety sector</w:t>
      </w:r>
      <w:r w:rsidRPr="000D0EBA">
        <w:rPr>
          <w:sz w:val="16"/>
        </w:rPr>
        <w:t xml:space="preserve">. </w:t>
      </w:r>
      <w:r w:rsidRPr="000D0EBA">
        <w:rPr>
          <w:rStyle w:val="StyleUnderline"/>
        </w:rPr>
        <w:t xml:space="preserve">But increased </w:t>
      </w:r>
      <w:r w:rsidRPr="0098451F">
        <w:rPr>
          <w:rStyle w:val="StyleUnderline"/>
          <w:highlight w:val="cyan"/>
        </w:rPr>
        <w:t>labor alone is</w:t>
      </w:r>
      <w:r w:rsidRPr="000D0EBA">
        <w:rPr>
          <w:sz w:val="16"/>
        </w:rPr>
        <w:t xml:space="preserve"> often </w:t>
      </w:r>
      <w:r w:rsidRPr="0098451F">
        <w:rPr>
          <w:rStyle w:val="Emphasis"/>
          <w:highlight w:val="cyan"/>
        </w:rPr>
        <w:t>insufficient</w:t>
      </w:r>
      <w:r w:rsidRPr="000D0EBA">
        <w:rPr>
          <w:sz w:val="16"/>
        </w:rPr>
        <w:t xml:space="preserve"> to guarantee safety given current technologies, </w:t>
      </w:r>
      <w:r w:rsidRPr="0098451F">
        <w:rPr>
          <w:rStyle w:val="StyleUnderline"/>
          <w:highlight w:val="cyan"/>
        </w:rPr>
        <w:t>and</w:t>
      </w:r>
      <w:r w:rsidRPr="000D0EBA">
        <w:rPr>
          <w:sz w:val="16"/>
        </w:rPr>
        <w:t xml:space="preserve"> new </w:t>
      </w:r>
      <w:r w:rsidRPr="000D0EBA">
        <w:rPr>
          <w:rStyle w:val="Emphasis"/>
        </w:rPr>
        <w:t>safety tech</w:t>
      </w:r>
      <w:r w:rsidRPr="000D0EBA">
        <w:rPr>
          <w:sz w:val="16"/>
        </w:rPr>
        <w:t xml:space="preserve">nologies </w:t>
      </w:r>
      <w:r w:rsidRPr="0098451F">
        <w:rPr>
          <w:rStyle w:val="StyleUnderline"/>
          <w:highlight w:val="cyan"/>
        </w:rPr>
        <w:t>may</w:t>
      </w:r>
      <w:r w:rsidRPr="000D0EBA">
        <w:rPr>
          <w:rStyle w:val="StyleUnderline"/>
        </w:rPr>
        <w:t xml:space="preserve"> themselves </w:t>
      </w:r>
      <w:r w:rsidRPr="0098451F">
        <w:rPr>
          <w:rStyle w:val="Emphasis"/>
          <w:highlight w:val="cyan"/>
        </w:rPr>
        <w:t>carry risk</w:t>
      </w:r>
      <w:r w:rsidRPr="000D0EBA">
        <w:rPr>
          <w:sz w:val="16"/>
        </w:rPr>
        <w:t>. When this is the case, it is not so clear that we can significantly reduce risk by shifting labor and research from the consumption sector to the safety sector.</w:t>
      </w:r>
    </w:p>
    <w:p w14:paraId="69E3A46F" w14:textId="77777777" w:rsidR="005C504F" w:rsidRPr="000D0EBA" w:rsidRDefault="005C504F" w:rsidP="005C504F">
      <w:pPr>
        <w:rPr>
          <w:sz w:val="16"/>
        </w:rPr>
      </w:pPr>
      <w:r w:rsidRPr="000D0EBA">
        <w:rPr>
          <w:sz w:val="16"/>
        </w:rPr>
        <w:t xml:space="preserve">For example, one risk discussed by pessimists is the risk of asteroid impacts.34 There is mounting evidence that an asteroid impact during the Cretaceous period wiped out every land-dwelling mammal weighing more than five kilograms,35 and a similar impact could well extinguish humanity. It is widely accepted that increased labor, given current technology, cannot eliminate risks from asteroid impacts. Although there are some things we can do to promote safety given current technology, such as stockpiling food, full safety would require the capacity to deflect large incoming asteroids. Developing this capacity would require research into </w:t>
      </w:r>
      <w:r w:rsidRPr="0098451F">
        <w:rPr>
          <w:rStyle w:val="Emphasis"/>
          <w:highlight w:val="cyan"/>
        </w:rPr>
        <w:t>deflection techn</w:t>
      </w:r>
      <w:r w:rsidRPr="000D0EBA">
        <w:rPr>
          <w:sz w:val="16"/>
          <w:szCs w:val="16"/>
        </w:rPr>
        <w:t>ologies</w:t>
      </w:r>
      <w:r w:rsidRPr="000D0EBA">
        <w:rPr>
          <w:sz w:val="16"/>
        </w:rPr>
        <w:t xml:space="preserve">. But in fact, leading pessimists think that researching asteroid deflection technologies </w:t>
      </w:r>
      <w:r w:rsidRPr="0098451F">
        <w:rPr>
          <w:rStyle w:val="StyleUnderline"/>
          <w:highlight w:val="cyan"/>
        </w:rPr>
        <w:t>would</w:t>
      </w:r>
      <w:r w:rsidRPr="000D0EBA">
        <w:rPr>
          <w:rStyle w:val="StyleUnderline"/>
        </w:rPr>
        <w:t xml:space="preserve"> be a </w:t>
      </w:r>
      <w:r w:rsidRPr="000D0EBA">
        <w:rPr>
          <w:rStyle w:val="Emphasis"/>
        </w:rPr>
        <w:t>bad idea</w:t>
      </w:r>
      <w:r w:rsidRPr="000D0EBA">
        <w:rPr>
          <w:sz w:val="16"/>
        </w:rPr>
        <w:t xml:space="preserve">.36 </w:t>
      </w:r>
      <w:r w:rsidRPr="000D0EBA">
        <w:rPr>
          <w:rStyle w:val="StyleUnderline"/>
        </w:rPr>
        <w:t>Deflection tech</w:t>
      </w:r>
      <w:r w:rsidRPr="000D0EBA">
        <w:rPr>
          <w:sz w:val="16"/>
        </w:rPr>
        <w:t xml:space="preserve">nologies </w:t>
      </w:r>
      <w:r w:rsidRPr="000D0EBA">
        <w:rPr>
          <w:rStyle w:val="StyleUnderline"/>
        </w:rPr>
        <w:t xml:space="preserve">are likely to </w:t>
      </w:r>
      <w:r w:rsidRPr="0098451F">
        <w:rPr>
          <w:rStyle w:val="StyleUnderline"/>
          <w:highlight w:val="cyan"/>
        </w:rPr>
        <w:t xml:space="preserve">be used for </w:t>
      </w:r>
      <w:r w:rsidRPr="0098451F">
        <w:rPr>
          <w:rStyle w:val="Emphasis"/>
          <w:highlight w:val="cyan"/>
        </w:rPr>
        <w:t>mining</w:t>
      </w:r>
      <w:r w:rsidRPr="0098451F">
        <w:rPr>
          <w:rStyle w:val="StyleUnderline"/>
          <w:highlight w:val="cyan"/>
        </w:rPr>
        <w:t xml:space="preserve"> and </w:t>
      </w:r>
      <w:r w:rsidRPr="0098451F">
        <w:rPr>
          <w:rStyle w:val="Emphasis"/>
          <w:highlight w:val="cyan"/>
        </w:rPr>
        <w:t>military applications</w:t>
      </w:r>
      <w:r w:rsidRPr="0098451F">
        <w:rPr>
          <w:rStyle w:val="StyleUnderline"/>
          <w:highlight w:val="cyan"/>
        </w:rPr>
        <w:t>, and those</w:t>
      </w:r>
      <w:r w:rsidRPr="000D0EBA">
        <w:rPr>
          <w:rStyle w:val="StyleUnderline"/>
        </w:rPr>
        <w:t xml:space="preserve"> applications carry a higher </w:t>
      </w:r>
      <w:r w:rsidRPr="0098451F">
        <w:rPr>
          <w:rStyle w:val="StyleUnderline"/>
          <w:highlight w:val="cyan"/>
        </w:rPr>
        <w:t>risk</w:t>
      </w:r>
      <w:r w:rsidRPr="000D0EBA">
        <w:rPr>
          <w:rStyle w:val="StyleUnderline"/>
        </w:rPr>
        <w:t xml:space="preserve"> of </w:t>
      </w:r>
      <w:r w:rsidRPr="0098451F">
        <w:rPr>
          <w:rStyle w:val="StyleUnderline"/>
          <w:highlight w:val="cyan"/>
        </w:rPr>
        <w:t xml:space="preserve">deflecting asteroids </w:t>
      </w:r>
      <w:r w:rsidRPr="0098451F">
        <w:rPr>
          <w:rStyle w:val="Emphasis"/>
          <w:highlight w:val="cyan"/>
        </w:rPr>
        <w:t>toward</w:t>
      </w:r>
      <w:r w:rsidRPr="0098451F">
        <w:rPr>
          <w:rStyle w:val="StyleUnderline"/>
          <w:highlight w:val="cyan"/>
        </w:rPr>
        <w:t xml:space="preserve"> Earth than </w:t>
      </w:r>
      <w:r w:rsidRPr="0098451F">
        <w:rPr>
          <w:rStyle w:val="Emphasis"/>
          <w:highlight w:val="cyan"/>
        </w:rPr>
        <w:t>away</w:t>
      </w:r>
      <w:r w:rsidRPr="000D0EBA">
        <w:rPr>
          <w:sz w:val="16"/>
        </w:rPr>
        <w:t xml:space="preserve"> from Earth. Here, we have a case where </w:t>
      </w:r>
      <w:r w:rsidRPr="000D0EBA">
        <w:rPr>
          <w:rStyle w:val="Emphasis"/>
        </w:rPr>
        <w:t>ex</w:t>
      </w:r>
      <w:r w:rsidRPr="000D0EBA">
        <w:rPr>
          <w:sz w:val="16"/>
        </w:rPr>
        <w:t xml:space="preserve">istential </w:t>
      </w:r>
      <w:r w:rsidRPr="000D0EBA">
        <w:rPr>
          <w:rStyle w:val="Emphasis"/>
        </w:rPr>
        <w:t>risk</w:t>
      </w:r>
      <w:r w:rsidRPr="000D0EBA">
        <w:rPr>
          <w:rStyle w:val="StyleUnderline"/>
        </w:rPr>
        <w:t xml:space="preserve"> cannot be</w:t>
      </w:r>
      <w:r w:rsidRPr="000D0EBA">
        <w:rPr>
          <w:sz w:val="16"/>
        </w:rPr>
        <w:t xml:space="preserve"> substantially </w:t>
      </w:r>
      <w:r w:rsidRPr="000D0EBA">
        <w:rPr>
          <w:rStyle w:val="StyleUnderline"/>
        </w:rPr>
        <w:t>reduced by reallocating labor to</w:t>
      </w:r>
      <w:r w:rsidRPr="000D0EBA">
        <w:rPr>
          <w:sz w:val="16"/>
        </w:rPr>
        <w:t xml:space="preserve"> the </w:t>
      </w:r>
      <w:r w:rsidRPr="000D0EBA">
        <w:rPr>
          <w:rStyle w:val="StyleUnderline"/>
        </w:rPr>
        <w:t>safety</w:t>
      </w:r>
      <w:r w:rsidRPr="000D0EBA">
        <w:rPr>
          <w:sz w:val="16"/>
        </w:rPr>
        <w:t xml:space="preserve"> sector </w:t>
      </w:r>
      <w:r w:rsidRPr="000D0EBA">
        <w:rPr>
          <w:rStyle w:val="StyleUnderline"/>
        </w:rPr>
        <w:t>and</w:t>
      </w:r>
      <w:r w:rsidRPr="000D0EBA">
        <w:rPr>
          <w:sz w:val="16"/>
        </w:rPr>
        <w:t xml:space="preserve"> in which </w:t>
      </w:r>
      <w:r w:rsidRPr="000D0EBA">
        <w:rPr>
          <w:rStyle w:val="StyleUnderline"/>
        </w:rPr>
        <w:t xml:space="preserve">safety research may </w:t>
      </w:r>
      <w:r w:rsidRPr="000D0EBA">
        <w:rPr>
          <w:rStyle w:val="Emphasis"/>
        </w:rPr>
        <w:t>increase</w:t>
      </w:r>
      <w:r w:rsidRPr="000D0EBA">
        <w:rPr>
          <w:sz w:val="16"/>
        </w:rPr>
        <w:t xml:space="preserve"> rather than decrease existential </w:t>
      </w:r>
      <w:r w:rsidRPr="000D0EBA">
        <w:rPr>
          <w:rStyle w:val="Emphasis"/>
        </w:rPr>
        <w:t>risk</w:t>
      </w:r>
      <w:r w:rsidRPr="000D0EBA">
        <w:rPr>
          <w:sz w:val="16"/>
        </w:rPr>
        <w:t>. Cases such as this one put pressure on the idea that we can produce a manyfold reduction in existential risk by reallocating labor and technological research from the consumption to safety sectors.</w:t>
      </w:r>
    </w:p>
    <w:p w14:paraId="5D283853" w14:textId="77777777" w:rsidR="005C504F" w:rsidRDefault="005C504F" w:rsidP="005C504F">
      <w:pPr>
        <w:rPr>
          <w:sz w:val="16"/>
        </w:rPr>
      </w:pPr>
      <w:r w:rsidRPr="000D0EBA">
        <w:rPr>
          <w:sz w:val="16"/>
        </w:rPr>
        <w:t xml:space="preserve">So far, we have discussed a series of technical worries for Aschenbrenner’s result. Aschenbrenner’s model takes consumption outputs, rather than technology to be the primary driver of existential risk. </w:t>
      </w:r>
      <w:r w:rsidRPr="000D0EBA">
        <w:rPr>
          <w:rStyle w:val="StyleUnderline"/>
        </w:rPr>
        <w:t>Changing this assumption casts doubt on the Aschenbrenner</w:t>
      </w:r>
      <w:r w:rsidRPr="000D0EBA">
        <w:rPr>
          <w:sz w:val="16"/>
        </w:rPr>
        <w:t xml:space="preserve"> result, since technology is an input rather than an output of production and because existential risks brought about by safety technologies may be significant.</w:t>
      </w:r>
    </w:p>
    <w:p w14:paraId="6B05A79C" w14:textId="77777777" w:rsidR="005C504F" w:rsidRPr="00670E5F" w:rsidRDefault="005C504F" w:rsidP="005C504F">
      <w:pPr>
        <w:pStyle w:val="Heading4"/>
        <w:rPr>
          <w:rFonts w:asciiTheme="minorHAnsi" w:hAnsiTheme="minorHAnsi" w:cstheme="minorHAnsi"/>
        </w:rPr>
      </w:pPr>
      <w:r w:rsidRPr="00670E5F">
        <w:rPr>
          <w:rFonts w:asciiTheme="minorHAnsi" w:hAnsiTheme="minorHAnsi" w:cstheme="minorHAnsi"/>
          <w:u w:val="single"/>
        </w:rPr>
        <w:t>No extinction</w:t>
      </w:r>
      <w:r w:rsidRPr="00670E5F">
        <w:rPr>
          <w:rFonts w:asciiTheme="minorHAnsi" w:hAnsiTheme="minorHAnsi" w:cstheme="minorHAnsi"/>
        </w:rPr>
        <w:t xml:space="preserve"> from disease</w:t>
      </w:r>
      <w:r w:rsidRPr="00670E5F">
        <w:rPr>
          <w:rFonts w:asciiTheme="minorHAnsi" w:hAnsiTheme="minorHAnsi" w:cstheme="minorHAnsi"/>
          <w:b w:val="0"/>
          <w:bCs/>
        </w:rPr>
        <w:t>.</w:t>
      </w:r>
    </w:p>
    <w:p w14:paraId="52FBF53F" w14:textId="77777777" w:rsidR="005C504F" w:rsidRPr="00670E5F" w:rsidRDefault="005C504F" w:rsidP="005C504F">
      <w:pPr>
        <w:rPr>
          <w:rFonts w:asciiTheme="minorHAnsi" w:hAnsiTheme="minorHAnsi" w:cstheme="minorHAnsi"/>
        </w:rPr>
      </w:pPr>
      <w:r w:rsidRPr="00670E5F">
        <w:rPr>
          <w:rStyle w:val="Style13ptBold"/>
          <w:rFonts w:asciiTheme="minorHAnsi" w:hAnsiTheme="minorHAnsi" w:cstheme="minorHAnsi"/>
        </w:rPr>
        <w:t>Vermeer ’25</w:t>
      </w:r>
      <w:r w:rsidRPr="00670E5F">
        <w:rPr>
          <w:rFonts w:asciiTheme="minorHAnsi" w:hAnsiTheme="minorHAnsi" w:cstheme="minorHAnsi"/>
        </w:rP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26FC492E" w14:textId="77777777" w:rsidR="005C504F" w:rsidRPr="00670E5F" w:rsidRDefault="005C504F" w:rsidP="005C504F">
      <w:pPr>
        <w:rPr>
          <w:rFonts w:asciiTheme="minorHAnsi" w:hAnsiTheme="minorHAnsi" w:cstheme="minorHAnsi"/>
          <w:sz w:val="16"/>
          <w:szCs w:val="16"/>
        </w:rPr>
      </w:pPr>
      <w:r w:rsidRPr="00670E5F">
        <w:rPr>
          <w:rFonts w:asciiTheme="minorHAnsi" w:hAnsiTheme="minorHAnsi" w:cstheme="minorHAnsi"/>
          <w:sz w:val="16"/>
          <w:szCs w:val="16"/>
        </w:rPr>
        <w:t xml:space="preserve">Requirement 1. Multiple Pathogens Are Likely Required Because </w:t>
      </w:r>
      <w:r w:rsidRPr="0098451F">
        <w:rPr>
          <w:rStyle w:val="StyleUnderline"/>
          <w:rFonts w:asciiTheme="minorHAnsi" w:hAnsiTheme="minorHAnsi" w:cstheme="minorHAnsi"/>
          <w:highlight w:val="cyan"/>
        </w:rPr>
        <w:t>a</w:t>
      </w:r>
      <w:r w:rsidRPr="00670E5F">
        <w:rPr>
          <w:rFonts w:asciiTheme="minorHAnsi" w:hAnsiTheme="minorHAnsi" w:cstheme="minorHAnsi"/>
          <w:sz w:val="16"/>
          <w:szCs w:val="16"/>
        </w:rPr>
        <w:t xml:space="preserve"> Single </w:t>
      </w:r>
      <w:r w:rsidRPr="0098451F">
        <w:rPr>
          <w:rStyle w:val="StyleUnderline"/>
          <w:rFonts w:asciiTheme="minorHAnsi" w:hAnsiTheme="minorHAnsi" w:cstheme="minorHAnsi"/>
          <w:highlight w:val="cyan"/>
        </w:rPr>
        <w:t>Pathogen Would</w:t>
      </w:r>
      <w:r w:rsidRPr="00670E5F">
        <w:rPr>
          <w:rFonts w:asciiTheme="minorHAnsi" w:hAnsiTheme="minorHAnsi" w:cstheme="minorHAnsi"/>
          <w:sz w:val="16"/>
          <w:szCs w:val="16"/>
        </w:rPr>
        <w:t xml:space="preserve"> Be </w:t>
      </w:r>
      <w:r w:rsidRPr="0098451F">
        <w:rPr>
          <w:rStyle w:val="Emphasis"/>
          <w:rFonts w:asciiTheme="minorHAnsi" w:hAnsiTheme="minorHAnsi" w:cstheme="minorHAnsi"/>
          <w:highlight w:val="cyan"/>
        </w:rPr>
        <w:t>Unlikely</w:t>
      </w:r>
      <w:r w:rsidRPr="00670E5F">
        <w:rPr>
          <w:rFonts w:asciiTheme="minorHAnsi" w:hAnsiTheme="minorHAnsi" w:cstheme="minorHAnsi"/>
          <w:sz w:val="16"/>
          <w:szCs w:val="16"/>
        </w:rPr>
        <w:t xml:space="preserve"> to Kill a Sufficient Percentage of the Population to </w:t>
      </w:r>
      <w:r w:rsidRPr="0098451F">
        <w:rPr>
          <w:rStyle w:val="StyleUnderline"/>
          <w:rFonts w:asciiTheme="minorHAnsi" w:hAnsiTheme="minorHAnsi" w:cstheme="minorHAnsi"/>
          <w:highlight w:val="cyan"/>
        </w:rPr>
        <w:t xml:space="preserve">Be an </w:t>
      </w:r>
      <w:r w:rsidRPr="0098451F">
        <w:rPr>
          <w:rStyle w:val="Emphasis"/>
          <w:rFonts w:asciiTheme="minorHAnsi" w:hAnsiTheme="minorHAnsi" w:cstheme="minorHAnsi"/>
          <w:highlight w:val="cyan"/>
        </w:rPr>
        <w:t>Extinction Threat</w:t>
      </w:r>
      <w:r w:rsidRPr="00670E5F">
        <w:rPr>
          <w:rFonts w:asciiTheme="minorHAnsi" w:hAnsiTheme="minorHAnsi" w:cstheme="minorHAnsi"/>
          <w:sz w:val="16"/>
          <w:szCs w:val="16"/>
        </w:rPr>
        <w:t xml:space="preserve"> </w:t>
      </w:r>
    </w:p>
    <w:p w14:paraId="379034A4" w14:textId="77777777" w:rsidR="005C504F" w:rsidRPr="00670E5F" w:rsidRDefault="005C504F" w:rsidP="005C504F">
      <w:pPr>
        <w:rPr>
          <w:rFonts w:asciiTheme="minorHAnsi" w:hAnsiTheme="minorHAnsi" w:cstheme="minorHAnsi"/>
          <w:sz w:val="16"/>
        </w:rPr>
      </w:pPr>
      <w:r w:rsidRPr="00670E5F">
        <w:rPr>
          <w:rFonts w:asciiTheme="minorHAnsi" w:hAnsiTheme="minorHAnsi" w:cstheme="minorHAnsi"/>
          <w:sz w:val="16"/>
        </w:rPr>
        <w:t xml:space="preserve">To support this assertion, we look first to historical pandemics. Natural </w:t>
      </w:r>
      <w:r w:rsidRPr="00670E5F">
        <w:rPr>
          <w:rStyle w:val="StyleUnderline"/>
          <w:rFonts w:asciiTheme="minorHAnsi" w:hAnsiTheme="minorHAnsi" w:cstheme="minorHAnsi"/>
        </w:rPr>
        <w:t>biological threats have existed for millennia</w:t>
      </w:r>
      <w:r w:rsidRPr="00670E5F">
        <w:rPr>
          <w:rFonts w:asciiTheme="minorHAnsi" w:hAnsiTheme="minorHAnsi" w:cstheme="minorHAnsi"/>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670E5F">
        <w:rPr>
          <w:rFonts w:asciiTheme="minorHAnsi" w:hAnsiTheme="minorHAnsi" w:cstheme="minorHAnsi"/>
          <w:sz w:val="16"/>
          <w:szCs w:val="16"/>
        </w:rPr>
        <w:t>However, although these examples led to drastic human population declines, they did not fully extinguish the human population. Indeed, with one known exception—the extinction</w:t>
      </w:r>
      <w:r w:rsidRPr="00670E5F">
        <w:rPr>
          <w:rFonts w:asciiTheme="minorHAnsi" w:hAnsiTheme="minorHAnsi" w:cstheme="minorHAnsi"/>
          <w:sz w:val="10"/>
          <w:szCs w:val="16"/>
        </w:rPr>
        <w:t xml:space="preserve"> </w:t>
      </w:r>
      <w:r w:rsidRPr="00670E5F">
        <w:rPr>
          <w:rFonts w:asciiTheme="minorHAnsi" w:hAnsiTheme="minorHAnsi" w:cstheme="minorHAnsi"/>
          <w:sz w:val="16"/>
        </w:rPr>
        <w:t>of the Christmas Island rat, preceded by the emergence of a deadly pathogen in the population—</w:t>
      </w:r>
      <w:r w:rsidRPr="00670E5F">
        <w:rPr>
          <w:rStyle w:val="StyleUnderline"/>
          <w:rFonts w:asciiTheme="minorHAnsi" w:hAnsiTheme="minorHAnsi" w:cstheme="minorHAnsi"/>
        </w:rPr>
        <w:t xml:space="preserve">there are </w:t>
      </w:r>
      <w:r w:rsidRPr="00670E5F">
        <w:rPr>
          <w:rStyle w:val="Emphasis"/>
          <w:rFonts w:asciiTheme="minorHAnsi" w:hAnsiTheme="minorHAnsi" w:cstheme="minorHAnsi"/>
        </w:rPr>
        <w:t>no</w:t>
      </w:r>
      <w:r w:rsidRPr="00670E5F">
        <w:rPr>
          <w:rFonts w:asciiTheme="minorHAnsi" w:hAnsiTheme="minorHAnsi" w:cstheme="minorHAnsi"/>
          <w:sz w:val="16"/>
        </w:rPr>
        <w:t xml:space="preserve"> well-corroborated </w:t>
      </w:r>
      <w:r w:rsidRPr="00670E5F">
        <w:rPr>
          <w:rStyle w:val="Emphasis"/>
          <w:rFonts w:asciiTheme="minorHAnsi" w:hAnsiTheme="minorHAnsi" w:cstheme="minorHAnsi"/>
        </w:rPr>
        <w:t>instances</w:t>
      </w:r>
      <w:r w:rsidRPr="00670E5F">
        <w:rPr>
          <w:rStyle w:val="StyleUnderline"/>
          <w:rFonts w:asciiTheme="minorHAnsi" w:hAnsiTheme="minorHAnsi" w:cstheme="minorHAnsi"/>
        </w:rPr>
        <w:t xml:space="preserve"> of pathogens causing</w:t>
      </w:r>
      <w:r w:rsidRPr="00670E5F">
        <w:rPr>
          <w:rFonts w:asciiTheme="minorHAnsi" w:hAnsiTheme="minorHAnsi" w:cstheme="minorHAnsi"/>
          <w:sz w:val="16"/>
        </w:rPr>
        <w:t xml:space="preserve"> the complete </w:t>
      </w:r>
      <w:r w:rsidRPr="00670E5F">
        <w:rPr>
          <w:rStyle w:val="Emphasis"/>
          <w:rFonts w:asciiTheme="minorHAnsi" w:hAnsiTheme="minorHAnsi" w:cstheme="minorHAnsi"/>
        </w:rPr>
        <w:t>extinction</w:t>
      </w:r>
      <w:r w:rsidRPr="00670E5F">
        <w:rPr>
          <w:rStyle w:val="StyleUnderline"/>
          <w:rFonts w:asciiTheme="minorHAnsi" w:hAnsiTheme="minorHAnsi" w:cstheme="minorHAnsi"/>
        </w:rPr>
        <w:t xml:space="preserve"> of a </w:t>
      </w:r>
      <w:r w:rsidRPr="00670E5F">
        <w:rPr>
          <w:rStyle w:val="Emphasis"/>
          <w:rFonts w:asciiTheme="minorHAnsi" w:hAnsiTheme="minorHAnsi" w:cstheme="minorHAnsi"/>
        </w:rPr>
        <w:t>mammal</w:t>
      </w:r>
      <w:r w:rsidRPr="00670E5F">
        <w:rPr>
          <w:rFonts w:asciiTheme="minorHAnsi" w:hAnsiTheme="minorHAnsi" w:cstheme="minorHAnsi"/>
          <w:sz w:val="16"/>
        </w:rPr>
        <w:t>ian species (Wyatt et al., 2008).</w:t>
      </w:r>
    </w:p>
    <w:p w14:paraId="324043A2" w14:textId="77777777" w:rsidR="005C504F" w:rsidRPr="00670E5F" w:rsidRDefault="005C504F" w:rsidP="005C504F">
      <w:pPr>
        <w:rPr>
          <w:rFonts w:asciiTheme="minorHAnsi" w:hAnsiTheme="minorHAnsi" w:cstheme="minorHAnsi"/>
          <w:sz w:val="16"/>
        </w:rPr>
      </w:pPr>
      <w:r w:rsidRPr="00670E5F">
        <w:rPr>
          <w:rFonts w:asciiTheme="minorHAnsi" w:hAnsiTheme="minorHAnsi" w:cstheme="minorHAnsi"/>
          <w:sz w:val="16"/>
        </w:rPr>
        <w:t xml:space="preserve">A greater threat would likely come from novel pathogens, including both modified natural pathogens or completely de novo pathogens, designed for high transmissibility and high lethality. However, </w:t>
      </w:r>
      <w:r w:rsidRPr="00670E5F">
        <w:rPr>
          <w:rStyle w:val="StyleUnderline"/>
          <w:rFonts w:asciiTheme="minorHAnsi" w:hAnsiTheme="minorHAnsi" w:cstheme="minorHAnsi"/>
        </w:rPr>
        <w:t>even pathogens designed to cause</w:t>
      </w:r>
      <w:r w:rsidRPr="00670E5F">
        <w:rPr>
          <w:rFonts w:asciiTheme="minorHAnsi" w:hAnsiTheme="minorHAnsi" w:cstheme="minorHAnsi"/>
          <w:sz w:val="16"/>
        </w:rPr>
        <w:t xml:space="preserve"> these </w:t>
      </w:r>
      <w:r w:rsidRPr="0098451F">
        <w:rPr>
          <w:rStyle w:val="StyleUnderline"/>
          <w:rFonts w:asciiTheme="minorHAnsi" w:hAnsiTheme="minorHAnsi" w:cstheme="minorHAnsi"/>
          <w:highlight w:val="cyan"/>
        </w:rPr>
        <w:t xml:space="preserve">effects might be </w:t>
      </w:r>
      <w:r w:rsidRPr="0098451F">
        <w:rPr>
          <w:rStyle w:val="Emphasis"/>
          <w:rFonts w:asciiTheme="minorHAnsi" w:hAnsiTheme="minorHAnsi" w:cstheme="minorHAnsi"/>
          <w:highlight w:val="cyan"/>
        </w:rPr>
        <w:t>limited</w:t>
      </w:r>
      <w:r w:rsidRPr="0098451F">
        <w:rPr>
          <w:rStyle w:val="StyleUnderline"/>
          <w:rFonts w:asciiTheme="minorHAnsi" w:hAnsiTheme="minorHAnsi" w:cstheme="minorHAnsi"/>
          <w:highlight w:val="cyan"/>
        </w:rPr>
        <w:t xml:space="preserve"> by</w:t>
      </w:r>
      <w:r w:rsidRPr="00670E5F">
        <w:rPr>
          <w:rStyle w:val="StyleUnderline"/>
          <w:rFonts w:asciiTheme="minorHAnsi" w:hAnsiTheme="minorHAnsi" w:cstheme="minorHAnsi"/>
        </w:rPr>
        <w:t xml:space="preserve"> </w:t>
      </w:r>
      <w:r w:rsidRPr="00670E5F">
        <w:rPr>
          <w:rStyle w:val="Emphasis"/>
          <w:rFonts w:asciiTheme="minorHAnsi" w:hAnsiTheme="minorHAnsi" w:cstheme="minorHAnsi"/>
        </w:rPr>
        <w:t xml:space="preserve">human </w:t>
      </w:r>
      <w:r w:rsidRPr="0098451F">
        <w:rPr>
          <w:rStyle w:val="Emphasis"/>
          <w:rFonts w:asciiTheme="minorHAnsi" w:hAnsiTheme="minorHAnsi" w:cstheme="minorHAnsi"/>
          <w:highlight w:val="cyan"/>
        </w:rPr>
        <w:t>heterogeneity</w:t>
      </w:r>
      <w:r w:rsidRPr="00670E5F">
        <w:rPr>
          <w:rFonts w:asciiTheme="minorHAnsi" w:hAnsiTheme="minorHAnsi" w:cstheme="minorHAnsi"/>
          <w:sz w:val="16"/>
        </w:rPr>
        <w:t xml:space="preserve">. </w:t>
      </w:r>
      <w:r w:rsidRPr="00670E5F">
        <w:rPr>
          <w:rStyle w:val="StyleUnderline"/>
          <w:rFonts w:asciiTheme="minorHAnsi" w:hAnsiTheme="minorHAnsi" w:cstheme="minorHAnsi"/>
        </w:rPr>
        <w:t xml:space="preserve">Human </w:t>
      </w:r>
      <w:r w:rsidRPr="00670E5F">
        <w:rPr>
          <w:rStyle w:val="Emphasis"/>
          <w:rFonts w:asciiTheme="minorHAnsi" w:hAnsiTheme="minorHAnsi" w:cstheme="minorHAnsi"/>
        </w:rPr>
        <w:t>genetic diversity</w:t>
      </w:r>
      <w:r w:rsidRPr="00670E5F">
        <w:rPr>
          <w:rFonts w:asciiTheme="minorHAnsi" w:hAnsiTheme="minorHAnsi" w:cstheme="minorHAnsi"/>
          <w:sz w:val="16"/>
        </w:rPr>
        <w:t xml:space="preserve"> plays a key role in </w:t>
      </w:r>
      <w:r w:rsidRPr="00670E5F">
        <w:rPr>
          <w:rStyle w:val="Emphasis"/>
          <w:rFonts w:asciiTheme="minorHAnsi" w:hAnsiTheme="minorHAnsi" w:cstheme="minorHAnsi"/>
        </w:rPr>
        <w:t>limit</w:t>
      </w:r>
      <w:r w:rsidRPr="00670E5F">
        <w:rPr>
          <w:rFonts w:asciiTheme="minorHAnsi" w:hAnsiTheme="minorHAnsi" w:cstheme="minorHAnsi"/>
          <w:sz w:val="16"/>
        </w:rPr>
        <w:t xml:space="preserve">ing the </w:t>
      </w:r>
      <w:r w:rsidRPr="00670E5F">
        <w:rPr>
          <w:rStyle w:val="Emphasis"/>
          <w:rFonts w:asciiTheme="minorHAnsi" w:hAnsiTheme="minorHAnsi" w:cstheme="minorHAnsi"/>
        </w:rPr>
        <w:t>effectiveness</w:t>
      </w:r>
      <w:r w:rsidRPr="00670E5F">
        <w:rPr>
          <w:rFonts w:asciiTheme="minorHAnsi" w:hAnsiTheme="minorHAnsi" w:cstheme="minorHAnsi"/>
          <w:sz w:val="16"/>
        </w:rPr>
        <w:t xml:space="preserve"> of pathogens across populations. Within a population, pathogens affect individuals differently depending on factors related to the specific genetic characteristics of each host (Jones, 2021). Some individuals or </w:t>
      </w:r>
      <w:r w:rsidRPr="00670E5F">
        <w:rPr>
          <w:rStyle w:val="StyleUnderline"/>
          <w:rFonts w:asciiTheme="minorHAnsi" w:hAnsiTheme="minorHAnsi" w:cstheme="minorHAnsi"/>
        </w:rPr>
        <w:t xml:space="preserve">subpopulations might possess </w:t>
      </w:r>
      <w:r w:rsidRPr="0098451F">
        <w:rPr>
          <w:rStyle w:val="Emphasis"/>
          <w:rFonts w:asciiTheme="minorHAnsi" w:hAnsiTheme="minorHAnsi" w:cstheme="minorHAnsi"/>
          <w:highlight w:val="cyan"/>
        </w:rPr>
        <w:t>genetic traits</w:t>
      </w:r>
      <w:r w:rsidRPr="00670E5F">
        <w:rPr>
          <w:rStyle w:val="StyleUnderline"/>
          <w:rFonts w:asciiTheme="minorHAnsi" w:hAnsiTheme="minorHAnsi" w:cstheme="minorHAnsi"/>
        </w:rPr>
        <w:t xml:space="preserve"> that </w:t>
      </w:r>
      <w:r w:rsidRPr="0098451F">
        <w:rPr>
          <w:rStyle w:val="StyleUnderline"/>
          <w:rFonts w:asciiTheme="minorHAnsi" w:hAnsiTheme="minorHAnsi" w:cstheme="minorHAnsi"/>
          <w:highlight w:val="cyan"/>
        </w:rPr>
        <w:t xml:space="preserve">confer </w:t>
      </w:r>
      <w:r w:rsidRPr="0098451F">
        <w:rPr>
          <w:rStyle w:val="Emphasis"/>
          <w:rFonts w:asciiTheme="minorHAnsi" w:hAnsiTheme="minorHAnsi" w:cstheme="minorHAnsi"/>
          <w:highlight w:val="cyan"/>
        </w:rPr>
        <w:t>resistance</w:t>
      </w:r>
      <w:r w:rsidRPr="0098451F">
        <w:rPr>
          <w:rStyle w:val="StyleUnderline"/>
          <w:rFonts w:asciiTheme="minorHAnsi" w:hAnsiTheme="minorHAnsi" w:cstheme="minorHAnsi"/>
          <w:highlight w:val="cyan"/>
        </w:rPr>
        <w:t xml:space="preserve"> or </w:t>
      </w:r>
      <w:r w:rsidRPr="0098451F">
        <w:rPr>
          <w:rStyle w:val="Emphasis"/>
          <w:rFonts w:asciiTheme="minorHAnsi" w:hAnsiTheme="minorHAnsi" w:cstheme="minorHAnsi"/>
          <w:highlight w:val="cyan"/>
        </w:rPr>
        <w:t>immunity</w:t>
      </w:r>
      <w:r w:rsidRPr="00670E5F">
        <w:rPr>
          <w:rFonts w:asciiTheme="minorHAnsi" w:hAnsiTheme="minorHAnsi" w:cstheme="minorHAnsi"/>
          <w:sz w:val="16"/>
        </w:rPr>
        <w:t xml:space="preserve"> to certain pathogens. </w:t>
      </w:r>
      <w:r w:rsidRPr="0098451F">
        <w:rPr>
          <w:rStyle w:val="StyleUnderline"/>
          <w:rFonts w:asciiTheme="minorHAnsi" w:hAnsiTheme="minorHAnsi" w:cstheme="minorHAnsi"/>
          <w:highlight w:val="cyan"/>
        </w:rPr>
        <w:t>For example</w:t>
      </w:r>
      <w:r w:rsidRPr="00670E5F">
        <w:rPr>
          <w:rFonts w:asciiTheme="minorHAnsi" w:hAnsiTheme="minorHAnsi" w:cstheme="minorHAnsi"/>
          <w:sz w:val="16"/>
        </w:rPr>
        <w:t xml:space="preserve">, differences in </w:t>
      </w:r>
      <w:r w:rsidRPr="0098451F">
        <w:rPr>
          <w:rStyle w:val="Emphasis"/>
          <w:rFonts w:asciiTheme="minorHAnsi" w:hAnsiTheme="minorHAnsi" w:cstheme="minorHAnsi"/>
          <w:highlight w:val="cyan"/>
        </w:rPr>
        <w:t>viral receptors</w:t>
      </w:r>
      <w:r w:rsidRPr="00670E5F">
        <w:rPr>
          <w:rFonts w:asciiTheme="minorHAnsi" w:hAnsiTheme="minorHAnsi" w:cstheme="minorHAnsi"/>
          <w:sz w:val="16"/>
        </w:rPr>
        <w:t xml:space="preserve"> between individuals can affect the ability of the hepatitis C virus to enter a host’s cells (Huang et al., 2019).</w:t>
      </w:r>
    </w:p>
    <w:p w14:paraId="666F5F56" w14:textId="77777777" w:rsidR="005C504F" w:rsidRPr="00670E5F" w:rsidRDefault="005C504F" w:rsidP="005C504F">
      <w:pPr>
        <w:rPr>
          <w:rFonts w:asciiTheme="minorHAnsi" w:hAnsiTheme="minorHAnsi" w:cstheme="minorHAnsi"/>
          <w:sz w:val="16"/>
        </w:rPr>
      </w:pPr>
      <w:r w:rsidRPr="00670E5F">
        <w:rPr>
          <w:rFonts w:asciiTheme="minorHAnsi" w:hAnsiTheme="minorHAnsi" w:cstheme="minorHAnsi"/>
          <w:sz w:val="16"/>
        </w:rPr>
        <w:t>The strength of immune response can vary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59A95D01" w14:textId="77777777" w:rsidR="005C504F" w:rsidRPr="00670E5F" w:rsidRDefault="005C504F" w:rsidP="005C504F">
      <w:pPr>
        <w:rPr>
          <w:rFonts w:asciiTheme="minorHAnsi" w:hAnsiTheme="minorHAnsi" w:cstheme="minorHAnsi"/>
          <w:sz w:val="16"/>
        </w:rPr>
      </w:pPr>
      <w:r w:rsidRPr="00670E5F">
        <w:rPr>
          <w:rFonts w:asciiTheme="minorHAnsi" w:hAnsiTheme="minorHAnsi" w:cstheme="minorHAnsi"/>
          <w:sz w:val="16"/>
        </w:rPr>
        <w:t xml:space="preserve">Relatedly, </w:t>
      </w:r>
      <w:r w:rsidRPr="00670E5F">
        <w:rPr>
          <w:rStyle w:val="StyleUnderline"/>
          <w:rFonts w:asciiTheme="minorHAnsi" w:hAnsiTheme="minorHAnsi" w:cstheme="minorHAnsi"/>
        </w:rPr>
        <w:t>the infection dose</w:t>
      </w:r>
      <w:r w:rsidRPr="00670E5F">
        <w:rPr>
          <w:rFonts w:asciiTheme="minorHAnsi" w:hAnsiTheme="minorHAnsi" w:cstheme="minorHAnsi"/>
          <w:sz w:val="16"/>
        </w:rPr>
        <w:t>—</w:t>
      </w:r>
      <w:r w:rsidRPr="00670E5F">
        <w:rPr>
          <w:rStyle w:val="StyleUnderline"/>
          <w:rFonts w:asciiTheme="minorHAnsi" w:hAnsiTheme="minorHAnsi" w:cstheme="minorHAnsi"/>
        </w:rPr>
        <w:t>the amount of a pathogen</w:t>
      </w:r>
      <w:r w:rsidRPr="00670E5F">
        <w:rPr>
          <w:rFonts w:asciiTheme="minorHAnsi" w:hAnsiTheme="minorHAnsi" w:cstheme="minorHAnsi"/>
          <w:sz w:val="16"/>
        </w:rPr>
        <w:t xml:space="preserve"> that </w:t>
      </w:r>
      <w:r w:rsidRPr="00670E5F">
        <w:rPr>
          <w:rStyle w:val="StyleUnderline"/>
          <w:rFonts w:asciiTheme="minorHAnsi" w:hAnsiTheme="minorHAnsi" w:cstheme="minorHAnsi"/>
        </w:rPr>
        <w:t>an individual is exposed to</w:t>
      </w:r>
      <w:r w:rsidRPr="00670E5F">
        <w:rPr>
          <w:rFonts w:asciiTheme="minorHAnsi" w:hAnsiTheme="minorHAnsi" w:cstheme="minorHAnsi"/>
          <w:sz w:val="16"/>
        </w:rPr>
        <w:t>—</w:t>
      </w:r>
      <w:r w:rsidRPr="00670E5F">
        <w:rPr>
          <w:rStyle w:val="StyleUnderline"/>
          <w:rFonts w:asciiTheme="minorHAnsi" w:hAnsiTheme="minorHAnsi" w:cstheme="minorHAnsi"/>
        </w:rPr>
        <w:t>can significantly alter the course of a disease</w:t>
      </w:r>
      <w:r w:rsidRPr="00670E5F">
        <w:rPr>
          <w:rFonts w:asciiTheme="minorHAnsi" w:hAnsiTheme="minorHAnsi" w:cstheme="minorHAnsi"/>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670E5F">
        <w:rPr>
          <w:rStyle w:val="StyleUnderline"/>
          <w:rFonts w:asciiTheme="minorHAnsi" w:hAnsiTheme="minorHAnsi" w:cstheme="minorHAnsi"/>
        </w:rPr>
        <w:t xml:space="preserve">it is </w:t>
      </w:r>
      <w:r w:rsidRPr="00670E5F">
        <w:rPr>
          <w:rStyle w:val="Emphasis"/>
          <w:rFonts w:asciiTheme="minorHAnsi" w:hAnsiTheme="minorHAnsi" w:cstheme="minorHAnsi"/>
        </w:rPr>
        <w:t>unlikely</w:t>
      </w:r>
      <w:r w:rsidRPr="00670E5F">
        <w:rPr>
          <w:rFonts w:asciiTheme="minorHAnsi" w:hAnsiTheme="minorHAnsi" w:cstheme="minorHAnsi"/>
          <w:sz w:val="16"/>
        </w:rPr>
        <w:t xml:space="preserve"> that </w:t>
      </w:r>
      <w:r w:rsidRPr="00670E5F">
        <w:rPr>
          <w:rStyle w:val="Emphasis"/>
          <w:rFonts w:asciiTheme="minorHAnsi" w:hAnsiTheme="minorHAnsi" w:cstheme="minorHAnsi"/>
        </w:rPr>
        <w:t>even</w:t>
      </w:r>
      <w:r w:rsidRPr="00670E5F">
        <w:rPr>
          <w:rStyle w:val="StyleUnderline"/>
          <w:rFonts w:asciiTheme="minorHAnsi" w:hAnsiTheme="minorHAnsi" w:cstheme="minorHAnsi"/>
        </w:rPr>
        <w:t xml:space="preserve"> a carefully </w:t>
      </w:r>
      <w:r w:rsidRPr="00670E5F">
        <w:rPr>
          <w:rStyle w:val="Emphasis"/>
          <w:rFonts w:asciiTheme="minorHAnsi" w:hAnsiTheme="minorHAnsi" w:cstheme="minorHAnsi"/>
        </w:rPr>
        <w:t>engineered</w:t>
      </w:r>
      <w:r w:rsidRPr="00670E5F">
        <w:rPr>
          <w:rStyle w:val="StyleUnderline"/>
          <w:rFonts w:asciiTheme="minorHAnsi" w:hAnsiTheme="minorHAnsi" w:cstheme="minorHAnsi"/>
        </w:rPr>
        <w:t xml:space="preserve"> </w:t>
      </w:r>
      <w:r w:rsidRPr="00670E5F">
        <w:rPr>
          <w:rStyle w:val="Emphasis"/>
          <w:rFonts w:asciiTheme="minorHAnsi" w:hAnsiTheme="minorHAnsi" w:cstheme="minorHAnsi"/>
        </w:rPr>
        <w:t>pathogen</w:t>
      </w:r>
      <w:r w:rsidRPr="00670E5F">
        <w:rPr>
          <w:rStyle w:val="StyleUnderline"/>
          <w:rFonts w:asciiTheme="minorHAnsi" w:hAnsiTheme="minorHAnsi" w:cstheme="minorHAnsi"/>
        </w:rPr>
        <w:t xml:space="preserve"> would be </w:t>
      </w:r>
      <w:r w:rsidRPr="00670E5F">
        <w:rPr>
          <w:rStyle w:val="Emphasis"/>
          <w:rFonts w:asciiTheme="minorHAnsi" w:hAnsiTheme="minorHAnsi" w:cstheme="minorHAnsi"/>
        </w:rPr>
        <w:t>100 percent lethal</w:t>
      </w:r>
      <w:r w:rsidRPr="00670E5F">
        <w:rPr>
          <w:rStyle w:val="StyleUnderline"/>
          <w:rFonts w:asciiTheme="minorHAnsi" w:hAnsiTheme="minorHAnsi" w:cstheme="minorHAnsi"/>
        </w:rPr>
        <w:t xml:space="preserve"> for all humans, as</w:t>
      </w:r>
      <w:r w:rsidRPr="00670E5F">
        <w:rPr>
          <w:rFonts w:asciiTheme="minorHAnsi" w:hAnsiTheme="minorHAnsi" w:cstheme="minorHAnsi"/>
          <w:sz w:val="16"/>
        </w:rPr>
        <w:t xml:space="preserve"> certain individuals or </w:t>
      </w:r>
      <w:r w:rsidRPr="0098451F">
        <w:rPr>
          <w:rStyle w:val="StyleUnderline"/>
          <w:rFonts w:asciiTheme="minorHAnsi" w:hAnsiTheme="minorHAnsi" w:cstheme="minorHAnsi"/>
          <w:highlight w:val="cyan"/>
        </w:rPr>
        <w:t>populations</w:t>
      </w:r>
      <w:r w:rsidRPr="00670E5F">
        <w:rPr>
          <w:rFonts w:asciiTheme="minorHAnsi" w:hAnsiTheme="minorHAnsi" w:cstheme="minorHAnsi"/>
          <w:sz w:val="16"/>
        </w:rPr>
        <w:t xml:space="preserve"> might </w:t>
      </w:r>
      <w:r w:rsidRPr="0098451F">
        <w:rPr>
          <w:rStyle w:val="StyleUnderline"/>
          <w:rFonts w:asciiTheme="minorHAnsi" w:hAnsiTheme="minorHAnsi" w:cstheme="minorHAnsi"/>
          <w:highlight w:val="cyan"/>
        </w:rPr>
        <w:t>possess traits that</w:t>
      </w:r>
      <w:r w:rsidRPr="00670E5F">
        <w:rPr>
          <w:rStyle w:val="StyleUnderline"/>
          <w:rFonts w:asciiTheme="minorHAnsi" w:hAnsiTheme="minorHAnsi" w:cstheme="minorHAnsi"/>
        </w:rPr>
        <w:t xml:space="preserve"> allow them to </w:t>
      </w:r>
      <w:r w:rsidRPr="0098451F">
        <w:rPr>
          <w:rStyle w:val="Emphasis"/>
          <w:rFonts w:asciiTheme="minorHAnsi" w:hAnsiTheme="minorHAnsi" w:cstheme="minorHAnsi"/>
          <w:highlight w:val="cyan"/>
        </w:rPr>
        <w:t>fight the disease</w:t>
      </w:r>
      <w:r w:rsidRPr="0098451F">
        <w:rPr>
          <w:rStyle w:val="StyleUnderline"/>
          <w:rFonts w:asciiTheme="minorHAnsi" w:hAnsiTheme="minorHAnsi" w:cstheme="minorHAnsi"/>
          <w:highlight w:val="cyan"/>
        </w:rPr>
        <w:t xml:space="preserve"> or receive a </w:t>
      </w:r>
      <w:r w:rsidRPr="0098451F">
        <w:rPr>
          <w:rStyle w:val="Emphasis"/>
          <w:rFonts w:asciiTheme="minorHAnsi" w:hAnsiTheme="minorHAnsi" w:cstheme="minorHAnsi"/>
          <w:highlight w:val="cyan"/>
        </w:rPr>
        <w:t>nonlethal dose</w:t>
      </w:r>
      <w:r w:rsidRPr="00670E5F">
        <w:rPr>
          <w:rFonts w:asciiTheme="minorHAnsi" w:hAnsiTheme="minorHAnsi" w:cstheme="minorHAnsi"/>
          <w:sz w:val="16"/>
        </w:rPr>
        <w:t xml:space="preserve"> of the pathogen that causes the disease. Case studies have suggested that </w:t>
      </w:r>
      <w:r w:rsidRPr="00670E5F">
        <w:rPr>
          <w:rStyle w:val="StyleUnderline"/>
          <w:rFonts w:asciiTheme="minorHAnsi" w:hAnsiTheme="minorHAnsi" w:cstheme="minorHAnsi"/>
        </w:rPr>
        <w:t>exposure to even highly lethal viruses, such as rabies, is not always fatal</w:t>
      </w:r>
      <w:r w:rsidRPr="00670E5F">
        <w:rPr>
          <w:rFonts w:asciiTheme="minorHAnsi" w:hAnsiTheme="minorHAnsi" w:cstheme="minorHAnsi"/>
          <w:sz w:val="16"/>
        </w:rPr>
        <w:t xml:space="preserve"> (Gold et al., 2020).</w:t>
      </w:r>
    </w:p>
    <w:p w14:paraId="5161C561" w14:textId="77777777" w:rsidR="005C504F" w:rsidRPr="00670E5F" w:rsidRDefault="005C504F" w:rsidP="005C504F">
      <w:pPr>
        <w:rPr>
          <w:rFonts w:asciiTheme="minorHAnsi" w:hAnsiTheme="minorHAnsi" w:cstheme="minorHAnsi"/>
        </w:rPr>
      </w:pPr>
    </w:p>
    <w:p w14:paraId="2EDE0829" w14:textId="77777777" w:rsidR="005C504F" w:rsidRPr="00670E5F" w:rsidRDefault="005C504F" w:rsidP="005C504F">
      <w:pPr>
        <w:pStyle w:val="Heading4"/>
        <w:rPr>
          <w:rFonts w:asciiTheme="minorHAnsi" w:hAnsiTheme="minorHAnsi" w:cstheme="minorHAnsi"/>
          <w:iCs w:val="0"/>
        </w:rPr>
      </w:pPr>
      <w:r w:rsidRPr="00670E5F">
        <w:rPr>
          <w:rFonts w:asciiTheme="minorHAnsi" w:hAnsiTheme="minorHAnsi" w:cstheme="minorHAnsi"/>
          <w:iCs w:val="0"/>
          <w:u w:val="single"/>
        </w:rPr>
        <w:t>No</w:t>
      </w:r>
      <w:r w:rsidRPr="00670E5F">
        <w:rPr>
          <w:rFonts w:asciiTheme="minorHAnsi" w:hAnsiTheme="minorHAnsi" w:cstheme="minorHAnsi"/>
          <w:iCs w:val="0"/>
        </w:rPr>
        <w:t xml:space="preserve"> food </w:t>
      </w:r>
      <w:r w:rsidRPr="00670E5F">
        <w:rPr>
          <w:rFonts w:asciiTheme="minorHAnsi" w:hAnsiTheme="minorHAnsi" w:cstheme="minorHAnsi"/>
          <w:iCs w:val="0"/>
          <w:u w:val="single"/>
        </w:rPr>
        <w:t>wars</w:t>
      </w:r>
      <w:r w:rsidRPr="00670E5F">
        <w:rPr>
          <w:rFonts w:asciiTheme="minorHAnsi" w:hAnsiTheme="minorHAnsi" w:cstheme="minorHAnsi"/>
          <w:iCs w:val="0"/>
        </w:rPr>
        <w:t>.</w:t>
      </w:r>
    </w:p>
    <w:p w14:paraId="16EBD248" w14:textId="77777777" w:rsidR="005C504F" w:rsidRPr="00670E5F" w:rsidRDefault="005C504F" w:rsidP="005C504F">
      <w:pPr>
        <w:rPr>
          <w:rFonts w:asciiTheme="minorHAnsi" w:hAnsiTheme="minorHAnsi" w:cstheme="minorHAnsi"/>
        </w:rPr>
      </w:pPr>
      <w:r w:rsidRPr="00670E5F">
        <w:rPr>
          <w:rStyle w:val="Style13ptBold"/>
          <w:rFonts w:asciiTheme="minorHAnsi" w:hAnsiTheme="minorHAnsi" w:cstheme="minorHAnsi"/>
        </w:rPr>
        <w:t>Rudolfsen ’21</w:t>
      </w:r>
      <w:r w:rsidRPr="00670E5F">
        <w:rPr>
          <w:rFonts w:asciiTheme="minorHAnsi" w:hAnsiTheme="minorHAnsi" w:cstheme="minorHAnsi"/>
        </w:rPr>
        <w:t xml:space="preserve"> [Ida; December 3</w:t>
      </w:r>
      <w:r w:rsidRPr="00670E5F">
        <w:rPr>
          <w:rFonts w:asciiTheme="minorHAnsi" w:hAnsiTheme="minorHAnsi" w:cstheme="minorHAnsi"/>
          <w:vertAlign w:val="superscript"/>
        </w:rPr>
        <w:t>rd</w:t>
      </w:r>
      <w:r w:rsidRPr="00670E5F">
        <w:rPr>
          <w:rFonts w:asciiTheme="minorHAnsi" w:hAnsiTheme="minorHAnsi" w:cstheme="minorHAnsi"/>
        </w:rPr>
        <w:t>; PhD in Peace and Conflict Studies at Uppsala University, Master’s in Political Science from  the University of Oslo, Norway, Bachelor’s in Political Science from the Norwegian University of Science and Technology ;“Fighting For Food? : Investigating Food Insecurity as a Source of Urban Unrest”;  Uppsala University Department of Peace and Conflict Research; https://uu.diva-portal.org/smash/record.jsf?pid=diva2%3A1603223&amp;dswid=7391]</w:t>
      </w:r>
    </w:p>
    <w:p w14:paraId="6FEECF46" w14:textId="77777777" w:rsidR="005C504F" w:rsidRPr="00670E5F" w:rsidRDefault="005C504F" w:rsidP="005C504F">
      <w:pPr>
        <w:rPr>
          <w:rFonts w:asciiTheme="minorHAnsi" w:hAnsiTheme="minorHAnsi" w:cstheme="minorHAnsi"/>
          <w:sz w:val="16"/>
        </w:rPr>
      </w:pPr>
      <w:r w:rsidRPr="00670E5F">
        <w:rPr>
          <w:rFonts w:asciiTheme="minorHAnsi" w:hAnsiTheme="minorHAnsi" w:cstheme="minorHAnsi"/>
          <w:sz w:val="16"/>
        </w:rPr>
        <w:t xml:space="preserve">Also, </w:t>
      </w:r>
      <w:r w:rsidRPr="0098451F">
        <w:rPr>
          <w:rStyle w:val="StyleUnderline"/>
          <w:rFonts w:asciiTheme="minorHAnsi" w:hAnsiTheme="minorHAnsi" w:cstheme="minorHAnsi"/>
          <w:highlight w:val="cyan"/>
        </w:rPr>
        <w:t>there are</w:t>
      </w:r>
      <w:r w:rsidRPr="00670E5F">
        <w:rPr>
          <w:rFonts w:asciiTheme="minorHAnsi" w:hAnsiTheme="minorHAnsi" w:cstheme="minorHAnsi"/>
          <w:sz w:val="16"/>
        </w:rPr>
        <w:t xml:space="preserve"> several </w:t>
      </w:r>
      <w:r w:rsidRPr="0098451F">
        <w:rPr>
          <w:rStyle w:val="Emphasis"/>
          <w:rFonts w:asciiTheme="minorHAnsi" w:hAnsiTheme="minorHAnsi" w:cstheme="minorHAnsi"/>
          <w:highlight w:val="cyan"/>
        </w:rPr>
        <w:t>assumptions</w:t>
      </w:r>
      <w:r w:rsidRPr="00670E5F">
        <w:rPr>
          <w:rFonts w:asciiTheme="minorHAnsi" w:hAnsiTheme="minorHAnsi" w:cstheme="minorHAnsi"/>
          <w:sz w:val="16"/>
        </w:rPr>
        <w:t xml:space="preserve"> </w:t>
      </w:r>
      <w:r w:rsidRPr="0098451F">
        <w:rPr>
          <w:rStyle w:val="StyleUnderline"/>
          <w:rFonts w:asciiTheme="minorHAnsi" w:hAnsiTheme="minorHAnsi" w:cstheme="minorHAnsi"/>
          <w:highlight w:val="cyan"/>
        </w:rPr>
        <w:t>in the literature</w:t>
      </w:r>
      <w:r w:rsidRPr="00670E5F">
        <w:rPr>
          <w:rFonts w:asciiTheme="minorHAnsi" w:hAnsiTheme="minorHAnsi" w:cstheme="minorHAnsi"/>
          <w:sz w:val="16"/>
        </w:rPr>
        <w:t xml:space="preserve"> and in popular media </w:t>
      </w:r>
      <w:r w:rsidRPr="0098451F">
        <w:rPr>
          <w:rStyle w:val="StyleUnderline"/>
          <w:rFonts w:asciiTheme="minorHAnsi" w:hAnsiTheme="minorHAnsi" w:cstheme="minorHAnsi"/>
          <w:highlight w:val="cyan"/>
        </w:rPr>
        <w:t>that</w:t>
      </w:r>
      <w:r w:rsidRPr="00670E5F">
        <w:rPr>
          <w:rFonts w:asciiTheme="minorHAnsi" w:hAnsiTheme="minorHAnsi" w:cstheme="minorHAnsi"/>
          <w:sz w:val="16"/>
        </w:rPr>
        <w:t xml:space="preserve"> the </w:t>
      </w:r>
      <w:r w:rsidRPr="0098451F">
        <w:rPr>
          <w:rStyle w:val="Emphasis"/>
          <w:rFonts w:asciiTheme="minorHAnsi" w:hAnsiTheme="minorHAnsi" w:cstheme="minorHAnsi"/>
          <w:highlight w:val="cyan"/>
        </w:rPr>
        <w:t>empirical</w:t>
      </w:r>
      <w:r w:rsidRPr="00670E5F">
        <w:rPr>
          <w:rFonts w:asciiTheme="minorHAnsi" w:hAnsiTheme="minorHAnsi" w:cstheme="minorHAnsi"/>
          <w:sz w:val="16"/>
        </w:rPr>
        <w:t xml:space="preserve"> </w:t>
      </w:r>
      <w:r w:rsidRPr="0098451F">
        <w:rPr>
          <w:rStyle w:val="Emphasis"/>
          <w:rFonts w:asciiTheme="minorHAnsi" w:hAnsiTheme="minorHAnsi" w:cstheme="minorHAnsi"/>
          <w:highlight w:val="cyan"/>
        </w:rPr>
        <w:t>analysis</w:t>
      </w:r>
      <w:r w:rsidRPr="00670E5F">
        <w:rPr>
          <w:rFonts w:asciiTheme="minorHAnsi" w:hAnsiTheme="minorHAnsi" w:cstheme="minorHAnsi"/>
          <w:sz w:val="16"/>
        </w:rPr>
        <w:t xml:space="preserve"> </w:t>
      </w:r>
      <w:r w:rsidRPr="0098451F">
        <w:rPr>
          <w:rStyle w:val="StyleUnderline"/>
          <w:rFonts w:asciiTheme="minorHAnsi" w:hAnsiTheme="minorHAnsi" w:cstheme="minorHAnsi"/>
          <w:highlight w:val="cyan"/>
        </w:rPr>
        <w:t>does not support</w:t>
      </w:r>
      <w:r w:rsidRPr="00670E5F">
        <w:rPr>
          <w:rFonts w:asciiTheme="minorHAnsi" w:hAnsiTheme="minorHAnsi" w:cstheme="minorHAnsi"/>
          <w:sz w:val="16"/>
        </w:rPr>
        <w:t xml:space="preserve">. First, while food is a predictor for urban unrest, there is an assumption in the literature that there is something especially motivating about food in the grievance–collective action nexus as food is the most fundamental necessity. However, food does not appear to be more motivating for unrest participation than other commodities that make up a substantial share of the household budget (Essay III). Second, I do not find that more food insecure individuals are more violent (Essay IV). </w:t>
      </w:r>
      <w:r w:rsidRPr="0098451F">
        <w:rPr>
          <w:rStyle w:val="StyleUnderline"/>
          <w:rFonts w:asciiTheme="minorHAnsi" w:hAnsiTheme="minorHAnsi" w:cstheme="minorHAnsi"/>
          <w:highlight w:val="cyan"/>
        </w:rPr>
        <w:t xml:space="preserve">There is </w:t>
      </w:r>
      <w:r w:rsidRPr="0098451F">
        <w:rPr>
          <w:rStyle w:val="Emphasis"/>
          <w:rFonts w:asciiTheme="minorHAnsi" w:hAnsiTheme="minorHAnsi" w:cstheme="minorHAnsi"/>
          <w:highlight w:val="cyan"/>
        </w:rPr>
        <w:t>no</w:t>
      </w:r>
      <w:r w:rsidRPr="00670E5F">
        <w:rPr>
          <w:rFonts w:asciiTheme="minorHAnsi" w:hAnsiTheme="minorHAnsi" w:cstheme="minorHAnsi"/>
          <w:sz w:val="16"/>
        </w:rPr>
        <w:t xml:space="preserve">t </w:t>
      </w:r>
      <w:r w:rsidRPr="0098451F">
        <w:rPr>
          <w:rStyle w:val="Emphasis"/>
          <w:rFonts w:asciiTheme="minorHAnsi" w:hAnsiTheme="minorHAnsi" w:cstheme="minorHAnsi"/>
          <w:highlight w:val="cyan"/>
        </w:rPr>
        <w:t>support</w:t>
      </w:r>
      <w:r w:rsidRPr="0098451F">
        <w:rPr>
          <w:rStyle w:val="StyleUnderline"/>
          <w:rFonts w:asciiTheme="minorHAnsi" w:hAnsiTheme="minorHAnsi" w:cstheme="minorHAnsi"/>
          <w:highlight w:val="cyan"/>
        </w:rPr>
        <w:t xml:space="preserve"> for the</w:t>
      </w:r>
      <w:r w:rsidRPr="00670E5F">
        <w:rPr>
          <w:rStyle w:val="StyleUnderline"/>
          <w:rFonts w:asciiTheme="minorHAnsi" w:hAnsiTheme="minorHAnsi" w:cstheme="minorHAnsi"/>
        </w:rPr>
        <w:t xml:space="preserve"> popular </w:t>
      </w:r>
      <w:r w:rsidRPr="0098451F">
        <w:rPr>
          <w:rStyle w:val="StyleUnderline"/>
          <w:rFonts w:asciiTheme="minorHAnsi" w:hAnsiTheme="minorHAnsi" w:cstheme="minorHAnsi"/>
          <w:highlight w:val="cyan"/>
        </w:rPr>
        <w:t xml:space="preserve">proposition that there is a </w:t>
      </w:r>
      <w:r w:rsidRPr="0098451F">
        <w:rPr>
          <w:rStyle w:val="Emphasis"/>
          <w:rFonts w:asciiTheme="minorHAnsi" w:hAnsiTheme="minorHAnsi" w:cstheme="minorHAnsi"/>
          <w:highlight w:val="cyan"/>
        </w:rPr>
        <w:t>hungry, angry crowd</w:t>
      </w:r>
      <w:r w:rsidRPr="0098451F">
        <w:rPr>
          <w:rStyle w:val="StyleUnderline"/>
          <w:rFonts w:asciiTheme="minorHAnsi" w:hAnsiTheme="minorHAnsi" w:cstheme="minorHAnsi"/>
          <w:highlight w:val="cyan"/>
        </w:rPr>
        <w:t xml:space="preserve"> that </w:t>
      </w:r>
      <w:r w:rsidRPr="0098451F">
        <w:rPr>
          <w:rStyle w:val="Emphasis"/>
          <w:rFonts w:asciiTheme="minorHAnsi" w:hAnsiTheme="minorHAnsi" w:cstheme="minorHAnsi"/>
          <w:highlight w:val="cyan"/>
        </w:rPr>
        <w:t>engages in violence</w:t>
      </w:r>
      <w:r w:rsidRPr="0098451F">
        <w:rPr>
          <w:rStyle w:val="StyleUnderline"/>
          <w:rFonts w:asciiTheme="minorHAnsi" w:hAnsiTheme="minorHAnsi" w:cstheme="minorHAnsi"/>
          <w:highlight w:val="cyan"/>
        </w:rPr>
        <w:t xml:space="preserve"> out of </w:t>
      </w:r>
      <w:r w:rsidRPr="0098451F">
        <w:rPr>
          <w:rStyle w:val="Emphasis"/>
          <w:rFonts w:asciiTheme="minorHAnsi" w:hAnsiTheme="minorHAnsi" w:cstheme="minorHAnsi"/>
          <w:highlight w:val="cyan"/>
        </w:rPr>
        <w:t>desperation</w:t>
      </w:r>
      <w:r w:rsidRPr="0098451F">
        <w:rPr>
          <w:rStyle w:val="StyleUnderline"/>
          <w:rFonts w:asciiTheme="minorHAnsi" w:hAnsiTheme="minorHAnsi" w:cstheme="minorHAnsi"/>
          <w:highlight w:val="cyan"/>
        </w:rPr>
        <w:t xml:space="preserve"> from hunger</w:t>
      </w:r>
      <w:r w:rsidRPr="00670E5F">
        <w:rPr>
          <w:rStyle w:val="StyleUnderline"/>
          <w:rFonts w:asciiTheme="minorHAnsi" w:hAnsiTheme="minorHAnsi" w:cstheme="minorHAnsi"/>
        </w:rPr>
        <w:t>.</w:t>
      </w:r>
      <w:r w:rsidRPr="00670E5F">
        <w:rPr>
          <w:rFonts w:asciiTheme="minorHAnsi" w:hAnsiTheme="minorHAnsi" w:cstheme="minorHAnsi"/>
          <w:sz w:val="16"/>
        </w:rPr>
        <w:t xml:space="preserve"> I do find that </w:t>
      </w:r>
      <w:r w:rsidRPr="0098451F">
        <w:rPr>
          <w:rStyle w:val="StyleUnderline"/>
          <w:rFonts w:asciiTheme="minorHAnsi" w:hAnsiTheme="minorHAnsi" w:cstheme="minorHAnsi"/>
          <w:highlight w:val="cyan"/>
        </w:rPr>
        <w:t xml:space="preserve">the </w:t>
      </w:r>
      <w:r w:rsidRPr="0098451F">
        <w:rPr>
          <w:rStyle w:val="Emphasis"/>
          <w:rFonts w:asciiTheme="minorHAnsi" w:hAnsiTheme="minorHAnsi" w:cstheme="minorHAnsi"/>
          <w:highlight w:val="cyan"/>
        </w:rPr>
        <w:t>most aggrieved</w:t>
      </w:r>
      <w:r w:rsidRPr="00670E5F">
        <w:rPr>
          <w:rStyle w:val="StyleUnderline"/>
          <w:rFonts w:asciiTheme="minorHAnsi" w:hAnsiTheme="minorHAnsi" w:cstheme="minorHAnsi"/>
        </w:rPr>
        <w:t xml:space="preserve"> </w:t>
      </w:r>
      <w:r w:rsidRPr="0098451F">
        <w:rPr>
          <w:rStyle w:val="StyleUnderline"/>
          <w:rFonts w:asciiTheme="minorHAnsi" w:hAnsiTheme="minorHAnsi" w:cstheme="minorHAnsi"/>
          <w:highlight w:val="cyan"/>
        </w:rPr>
        <w:t>over food</w:t>
      </w:r>
      <w:r w:rsidRPr="00670E5F">
        <w:rPr>
          <w:rStyle w:val="StyleUnderline"/>
          <w:rFonts w:asciiTheme="minorHAnsi" w:hAnsiTheme="minorHAnsi" w:cstheme="minorHAnsi"/>
        </w:rPr>
        <w:t xml:space="preserve"> </w:t>
      </w:r>
      <w:r w:rsidRPr="0098451F">
        <w:rPr>
          <w:rStyle w:val="StyleUnderline"/>
          <w:rFonts w:asciiTheme="minorHAnsi" w:hAnsiTheme="minorHAnsi" w:cstheme="minorHAnsi"/>
          <w:highlight w:val="cyan"/>
        </w:rPr>
        <w:t>engage in</w:t>
      </w:r>
      <w:r w:rsidRPr="00670E5F">
        <w:rPr>
          <w:rStyle w:val="StyleUnderline"/>
          <w:rFonts w:asciiTheme="minorHAnsi" w:hAnsiTheme="minorHAnsi" w:cstheme="minorHAnsi"/>
        </w:rPr>
        <w:t xml:space="preserve"> collective </w:t>
      </w:r>
      <w:r w:rsidRPr="0098451F">
        <w:rPr>
          <w:rStyle w:val="Emphasis"/>
          <w:rFonts w:asciiTheme="minorHAnsi" w:hAnsiTheme="minorHAnsi" w:cstheme="minorHAnsi"/>
          <w:highlight w:val="cyan"/>
        </w:rPr>
        <w:t>action</w:t>
      </w:r>
      <w:r w:rsidRPr="0098451F">
        <w:rPr>
          <w:rStyle w:val="StyleUnderline"/>
          <w:rFonts w:asciiTheme="minorHAnsi" w:hAnsiTheme="minorHAnsi" w:cstheme="minorHAnsi"/>
          <w:highlight w:val="cyan"/>
        </w:rPr>
        <w:t xml:space="preserve"> through</w:t>
      </w:r>
      <w:r w:rsidRPr="00670E5F">
        <w:rPr>
          <w:rStyle w:val="StyleUnderline"/>
          <w:rFonts w:asciiTheme="minorHAnsi" w:hAnsiTheme="minorHAnsi" w:cstheme="minorHAnsi"/>
        </w:rPr>
        <w:t xml:space="preserve"> </w:t>
      </w:r>
      <w:r w:rsidRPr="0098451F">
        <w:rPr>
          <w:rStyle w:val="Emphasis"/>
          <w:rFonts w:asciiTheme="minorHAnsi" w:hAnsiTheme="minorHAnsi" w:cstheme="minorHAnsi"/>
          <w:highlight w:val="cyan"/>
        </w:rPr>
        <w:t>legal methods</w:t>
      </w:r>
      <w:r w:rsidRPr="00670E5F">
        <w:rPr>
          <w:rStyle w:val="StyleUnderline"/>
          <w:rFonts w:asciiTheme="minorHAnsi" w:hAnsiTheme="minorHAnsi" w:cstheme="minorHAnsi"/>
        </w:rPr>
        <w:t xml:space="preserve"> </w:t>
      </w:r>
      <w:r w:rsidRPr="0098451F">
        <w:rPr>
          <w:rStyle w:val="StyleUnderline"/>
          <w:rFonts w:asciiTheme="minorHAnsi" w:hAnsiTheme="minorHAnsi" w:cstheme="minorHAnsi"/>
          <w:highlight w:val="cyan"/>
        </w:rPr>
        <w:t xml:space="preserve">such as </w:t>
      </w:r>
      <w:r w:rsidRPr="0098451F">
        <w:rPr>
          <w:rStyle w:val="Emphasis"/>
          <w:rFonts w:asciiTheme="minorHAnsi" w:hAnsiTheme="minorHAnsi" w:cstheme="minorHAnsi"/>
          <w:highlight w:val="cyan"/>
        </w:rPr>
        <w:t>demonstrations</w:t>
      </w:r>
      <w:r w:rsidRPr="0098451F">
        <w:rPr>
          <w:rStyle w:val="StyleUnderline"/>
          <w:rFonts w:asciiTheme="minorHAnsi" w:hAnsiTheme="minorHAnsi" w:cstheme="minorHAnsi"/>
          <w:highlight w:val="cyan"/>
        </w:rPr>
        <w:t xml:space="preserve"> and </w:t>
      </w:r>
      <w:r w:rsidRPr="0098451F">
        <w:rPr>
          <w:rStyle w:val="Emphasis"/>
          <w:rFonts w:asciiTheme="minorHAnsi" w:hAnsiTheme="minorHAnsi" w:cstheme="minorHAnsi"/>
          <w:highlight w:val="cyan"/>
        </w:rPr>
        <w:t>strikes</w:t>
      </w:r>
      <w:r w:rsidRPr="00670E5F">
        <w:rPr>
          <w:rFonts w:asciiTheme="minorHAnsi" w:hAnsiTheme="minorHAnsi" w:cstheme="minorHAnsi"/>
          <w:sz w:val="16"/>
        </w:rPr>
        <w:t xml:space="preserve">. </w:t>
      </w:r>
      <w:r w:rsidRPr="0098451F">
        <w:rPr>
          <w:rStyle w:val="StyleUnderline"/>
          <w:rFonts w:asciiTheme="minorHAnsi" w:hAnsiTheme="minorHAnsi" w:cstheme="minorHAnsi"/>
          <w:highlight w:val="cyan"/>
        </w:rPr>
        <w:t>The poor make use of</w:t>
      </w:r>
      <w:r w:rsidRPr="00670E5F">
        <w:rPr>
          <w:rStyle w:val="StyleUnderline"/>
          <w:rFonts w:asciiTheme="minorHAnsi" w:hAnsiTheme="minorHAnsi" w:cstheme="minorHAnsi"/>
        </w:rPr>
        <w:t xml:space="preserve"> </w:t>
      </w:r>
      <w:r w:rsidRPr="0098451F">
        <w:rPr>
          <w:rStyle w:val="Emphasis"/>
          <w:rFonts w:asciiTheme="minorHAnsi" w:hAnsiTheme="minorHAnsi" w:cstheme="minorHAnsi"/>
          <w:highlight w:val="cyan"/>
        </w:rPr>
        <w:t>existing structures</w:t>
      </w:r>
      <w:r w:rsidRPr="00670E5F">
        <w:rPr>
          <w:rStyle w:val="StyleUnderline"/>
          <w:rFonts w:asciiTheme="minorHAnsi" w:hAnsiTheme="minorHAnsi" w:cstheme="minorHAnsi"/>
        </w:rPr>
        <w:t xml:space="preserve"> a</w:t>
      </w:r>
      <w:r w:rsidRPr="00670E5F">
        <w:rPr>
          <w:rFonts w:asciiTheme="minorHAnsi" w:hAnsiTheme="minorHAnsi" w:cstheme="minorHAnsi"/>
          <w:sz w:val="16"/>
        </w:rPr>
        <w:t xml:space="preserve">nd make claims </w:t>
      </w:r>
      <w:r w:rsidRPr="0098451F">
        <w:rPr>
          <w:rStyle w:val="StyleUnderline"/>
          <w:rFonts w:asciiTheme="minorHAnsi" w:hAnsiTheme="minorHAnsi" w:cstheme="minorHAnsi"/>
          <w:highlight w:val="cyan"/>
        </w:rPr>
        <w:t>through collective action</w:t>
      </w:r>
      <w:r w:rsidRPr="00670E5F">
        <w:rPr>
          <w:rFonts w:asciiTheme="minorHAnsi" w:hAnsiTheme="minorHAnsi" w:cstheme="minorHAnsi"/>
          <w:sz w:val="16"/>
        </w:rPr>
        <w:t xml:space="preserve">; </w:t>
      </w:r>
      <w:r w:rsidRPr="00670E5F">
        <w:rPr>
          <w:rStyle w:val="StyleUnderline"/>
          <w:rFonts w:asciiTheme="minorHAnsi" w:hAnsiTheme="minorHAnsi" w:cstheme="minorHAnsi"/>
        </w:rPr>
        <w:t>they</w:t>
      </w:r>
      <w:r w:rsidRPr="00670E5F">
        <w:rPr>
          <w:rFonts w:asciiTheme="minorHAnsi" w:hAnsiTheme="minorHAnsi" w:cstheme="minorHAnsi"/>
          <w:sz w:val="16"/>
        </w:rPr>
        <w:t xml:space="preserve"> </w:t>
      </w:r>
      <w:r w:rsidRPr="00670E5F">
        <w:rPr>
          <w:rStyle w:val="StyleUnderline"/>
          <w:rFonts w:asciiTheme="minorHAnsi" w:hAnsiTheme="minorHAnsi" w:cstheme="minorHAnsi"/>
        </w:rPr>
        <w:t>are neither passive nor</w:t>
      </w:r>
      <w:r w:rsidRPr="00670E5F">
        <w:rPr>
          <w:rFonts w:asciiTheme="minorHAnsi" w:hAnsiTheme="minorHAnsi" w:cstheme="minorHAnsi"/>
          <w:sz w:val="16"/>
        </w:rPr>
        <w:t xml:space="preserve"> a </w:t>
      </w:r>
      <w:r w:rsidRPr="00670E5F">
        <w:rPr>
          <w:rStyle w:val="StyleUnderline"/>
          <w:rFonts w:asciiTheme="minorHAnsi" w:hAnsiTheme="minorHAnsi" w:cstheme="minorHAnsi"/>
        </w:rPr>
        <w:t>maddened</w:t>
      </w:r>
      <w:r w:rsidRPr="00670E5F">
        <w:rPr>
          <w:rFonts w:asciiTheme="minorHAnsi" w:hAnsiTheme="minorHAnsi" w:cstheme="minorHAnsi"/>
          <w:sz w:val="16"/>
        </w:rPr>
        <w:t xml:space="preserve"> crowd.</w:t>
      </w:r>
    </w:p>
    <w:p w14:paraId="37929655" w14:textId="77777777" w:rsidR="005C504F" w:rsidRPr="00670E5F" w:rsidRDefault="005C504F" w:rsidP="005C504F">
      <w:pPr>
        <w:pStyle w:val="Heading4"/>
        <w:rPr>
          <w:rFonts w:asciiTheme="minorHAnsi" w:hAnsiTheme="minorHAnsi" w:cstheme="minorHAnsi"/>
        </w:rPr>
      </w:pPr>
      <w:r w:rsidRPr="00670E5F">
        <w:rPr>
          <w:rFonts w:asciiTheme="minorHAnsi" w:hAnsiTheme="minorHAnsi" w:cstheme="minorHAnsi"/>
        </w:rPr>
        <w:t xml:space="preserve">High </w:t>
      </w:r>
      <w:r w:rsidRPr="00670E5F">
        <w:rPr>
          <w:rFonts w:asciiTheme="minorHAnsi" w:hAnsiTheme="minorHAnsi" w:cstheme="minorHAnsi"/>
          <w:u w:val="single"/>
        </w:rPr>
        <w:t>food prices</w:t>
      </w:r>
      <w:r w:rsidRPr="00670E5F">
        <w:rPr>
          <w:rFonts w:asciiTheme="minorHAnsi" w:hAnsiTheme="minorHAnsi" w:cstheme="minorHAnsi"/>
        </w:rPr>
        <w:t xml:space="preserve"> cause Australian </w:t>
      </w:r>
      <w:r w:rsidRPr="00670E5F">
        <w:rPr>
          <w:rFonts w:asciiTheme="minorHAnsi" w:hAnsiTheme="minorHAnsi" w:cstheme="minorHAnsi"/>
          <w:u w:val="single"/>
        </w:rPr>
        <w:t>economic upswing</w:t>
      </w:r>
      <w:r w:rsidRPr="00670E5F">
        <w:rPr>
          <w:rFonts w:asciiTheme="minorHAnsi" w:hAnsiTheme="minorHAnsi" w:cstheme="minorHAnsi"/>
        </w:rPr>
        <w:t>.</w:t>
      </w:r>
    </w:p>
    <w:p w14:paraId="0D9E15EC" w14:textId="77777777" w:rsidR="005C504F" w:rsidRPr="00670E5F" w:rsidRDefault="005C504F" w:rsidP="005C504F">
      <w:pPr>
        <w:rPr>
          <w:rFonts w:asciiTheme="minorHAnsi" w:hAnsiTheme="minorHAnsi" w:cstheme="minorHAnsi"/>
        </w:rPr>
      </w:pPr>
      <w:r w:rsidRPr="00670E5F">
        <w:rPr>
          <w:rStyle w:val="Style13ptBold"/>
          <w:rFonts w:asciiTheme="minorHAnsi" w:hAnsiTheme="minorHAnsi" w:cstheme="minorHAnsi"/>
        </w:rPr>
        <w:t>Austrade ’22</w:t>
      </w:r>
      <w:r w:rsidRPr="00670E5F">
        <w:rPr>
          <w:rFonts w:asciiTheme="minorHAnsi" w:hAnsiTheme="minorHAnsi" w:cstheme="minorHAnsi"/>
        </w:rPr>
        <w:t xml:space="preserve"> [Australian Trade and Investment Commission; January 4; Official commission of the Australian Government; Austrade, “High global food prices present opportunities for Australian agriculture exporters,” austrade.gov.au/en/news-and-analysis/analysis/high-global-food-prices-present-opportunities-for-australian-agriculture-exporters#:~:text=Impacts%20of%20high%20food%20prices,–22%20(ABARES%202021).]</w:t>
      </w:r>
    </w:p>
    <w:p w14:paraId="04BBA673" w14:textId="77777777" w:rsidR="005C504F" w:rsidRPr="00670E5F" w:rsidRDefault="005C504F" w:rsidP="005C504F">
      <w:pPr>
        <w:rPr>
          <w:rFonts w:asciiTheme="minorHAnsi" w:hAnsiTheme="minorHAnsi" w:cstheme="minorHAnsi"/>
          <w:sz w:val="16"/>
        </w:rPr>
      </w:pPr>
      <w:r w:rsidRPr="0098451F">
        <w:rPr>
          <w:rStyle w:val="StyleUnderline"/>
          <w:rFonts w:asciiTheme="minorHAnsi" w:hAnsiTheme="minorHAnsi" w:cstheme="minorHAnsi"/>
          <w:highlight w:val="cyan"/>
        </w:rPr>
        <w:t xml:space="preserve">Global </w:t>
      </w:r>
      <w:r w:rsidRPr="0098451F">
        <w:rPr>
          <w:rStyle w:val="Emphasis"/>
          <w:rFonts w:asciiTheme="minorHAnsi" w:hAnsiTheme="minorHAnsi" w:cstheme="minorHAnsi"/>
          <w:highlight w:val="cyan"/>
        </w:rPr>
        <w:t>food prices</w:t>
      </w:r>
      <w:r w:rsidRPr="0098451F">
        <w:rPr>
          <w:rStyle w:val="StyleUnderline"/>
          <w:rFonts w:asciiTheme="minorHAnsi" w:hAnsiTheme="minorHAnsi" w:cstheme="minorHAnsi"/>
          <w:highlight w:val="cyan"/>
        </w:rPr>
        <w:t xml:space="preserve"> have </w:t>
      </w:r>
      <w:r w:rsidRPr="0098451F">
        <w:rPr>
          <w:rStyle w:val="Emphasis"/>
          <w:rFonts w:asciiTheme="minorHAnsi" w:hAnsiTheme="minorHAnsi" w:cstheme="minorHAnsi"/>
          <w:highlight w:val="cyan"/>
        </w:rPr>
        <w:t>risen</w:t>
      </w:r>
      <w:r w:rsidRPr="00670E5F">
        <w:rPr>
          <w:rFonts w:asciiTheme="minorHAnsi" w:hAnsiTheme="minorHAnsi" w:cstheme="minorHAnsi"/>
          <w:sz w:val="16"/>
        </w:rPr>
        <w:t xml:space="preserve"> to their highest level since June 2011. Price rises are being driven by poor growing conditions in some production regions. Steep increases in logistics and fertiliser costs worldwide are also leading to higher prices.</w:t>
      </w:r>
    </w:p>
    <w:p w14:paraId="2DED4798" w14:textId="77777777" w:rsidR="005C504F" w:rsidRPr="00670E5F" w:rsidRDefault="005C504F" w:rsidP="005C504F">
      <w:pPr>
        <w:rPr>
          <w:rFonts w:asciiTheme="minorHAnsi" w:hAnsiTheme="minorHAnsi" w:cstheme="minorHAnsi"/>
          <w:sz w:val="16"/>
        </w:rPr>
      </w:pPr>
      <w:r w:rsidRPr="00670E5F">
        <w:rPr>
          <w:rFonts w:asciiTheme="minorHAnsi" w:hAnsiTheme="minorHAnsi" w:cstheme="minorHAnsi"/>
          <w:sz w:val="16"/>
        </w:rPr>
        <w:t>Trade implications</w:t>
      </w:r>
    </w:p>
    <w:p w14:paraId="02E06671" w14:textId="77777777" w:rsidR="005C504F" w:rsidRPr="00670E5F" w:rsidRDefault="005C504F" w:rsidP="005C504F">
      <w:pPr>
        <w:rPr>
          <w:rFonts w:asciiTheme="minorHAnsi" w:hAnsiTheme="minorHAnsi" w:cstheme="minorHAnsi"/>
          <w:sz w:val="16"/>
        </w:rPr>
      </w:pPr>
      <w:r w:rsidRPr="0098451F">
        <w:rPr>
          <w:rStyle w:val="Emphasis"/>
          <w:rFonts w:asciiTheme="minorHAnsi" w:hAnsiTheme="minorHAnsi" w:cstheme="minorHAnsi"/>
          <w:highlight w:val="cyan"/>
        </w:rPr>
        <w:t>Favourable</w:t>
      </w:r>
      <w:r w:rsidRPr="00670E5F">
        <w:rPr>
          <w:rFonts w:asciiTheme="minorHAnsi" w:hAnsiTheme="minorHAnsi" w:cstheme="minorHAnsi"/>
          <w:sz w:val="16"/>
        </w:rPr>
        <w:t xml:space="preserve"> seasonal </w:t>
      </w:r>
      <w:r w:rsidRPr="0098451F">
        <w:rPr>
          <w:rStyle w:val="StyleUnderline"/>
          <w:rFonts w:asciiTheme="minorHAnsi" w:hAnsiTheme="minorHAnsi" w:cstheme="minorHAnsi"/>
          <w:highlight w:val="cyan"/>
        </w:rPr>
        <w:t xml:space="preserve">conditions have </w:t>
      </w:r>
      <w:r w:rsidRPr="0098451F">
        <w:rPr>
          <w:rStyle w:val="Emphasis"/>
          <w:rFonts w:asciiTheme="minorHAnsi" w:hAnsiTheme="minorHAnsi" w:cstheme="minorHAnsi"/>
          <w:highlight w:val="cyan"/>
        </w:rPr>
        <w:t>returned</w:t>
      </w:r>
      <w:r w:rsidRPr="00670E5F">
        <w:rPr>
          <w:rStyle w:val="StyleUnderline"/>
          <w:rFonts w:asciiTheme="minorHAnsi" w:hAnsiTheme="minorHAnsi" w:cstheme="minorHAnsi"/>
        </w:rPr>
        <w:t xml:space="preserve"> to</w:t>
      </w:r>
      <w:r w:rsidRPr="00670E5F">
        <w:rPr>
          <w:rFonts w:asciiTheme="minorHAnsi" w:hAnsiTheme="minorHAnsi" w:cstheme="minorHAnsi"/>
          <w:sz w:val="16"/>
        </w:rPr>
        <w:t xml:space="preserve"> much of </w:t>
      </w:r>
      <w:r w:rsidRPr="00670E5F">
        <w:rPr>
          <w:rStyle w:val="Emphasis"/>
          <w:rFonts w:asciiTheme="minorHAnsi" w:hAnsiTheme="minorHAnsi" w:cstheme="minorHAnsi"/>
        </w:rPr>
        <w:t>Australia</w:t>
      </w:r>
      <w:r w:rsidRPr="00670E5F">
        <w:rPr>
          <w:rFonts w:asciiTheme="minorHAnsi" w:hAnsiTheme="minorHAnsi" w:cstheme="minorHAnsi"/>
          <w:sz w:val="16"/>
        </w:rPr>
        <w:t xml:space="preserve"> in 2020–21. This means </w:t>
      </w:r>
      <w:r w:rsidRPr="0098451F">
        <w:rPr>
          <w:rStyle w:val="Emphasis"/>
          <w:rFonts w:asciiTheme="minorHAnsi" w:hAnsiTheme="minorHAnsi" w:cstheme="minorHAnsi"/>
          <w:highlight w:val="cyan"/>
        </w:rPr>
        <w:t>Australia</w:t>
      </w:r>
      <w:r w:rsidRPr="00670E5F">
        <w:rPr>
          <w:rFonts w:asciiTheme="minorHAnsi" w:hAnsiTheme="minorHAnsi" w:cstheme="minorHAnsi"/>
          <w:sz w:val="16"/>
        </w:rPr>
        <w:t xml:space="preserve">n agricultural exporters are </w:t>
      </w:r>
      <w:r w:rsidRPr="0098451F">
        <w:rPr>
          <w:rStyle w:val="Emphasis"/>
          <w:rFonts w:asciiTheme="minorHAnsi" w:hAnsiTheme="minorHAnsi" w:cstheme="minorHAnsi"/>
          <w:highlight w:val="cyan"/>
        </w:rPr>
        <w:t>well placed</w:t>
      </w:r>
      <w:r w:rsidRPr="0098451F">
        <w:rPr>
          <w:rStyle w:val="StyleUnderline"/>
          <w:rFonts w:asciiTheme="minorHAnsi" w:hAnsiTheme="minorHAnsi" w:cstheme="minorHAnsi"/>
          <w:highlight w:val="cyan"/>
        </w:rPr>
        <w:t xml:space="preserve"> to </w:t>
      </w:r>
      <w:r w:rsidRPr="0098451F">
        <w:rPr>
          <w:rStyle w:val="Emphasis"/>
          <w:rFonts w:asciiTheme="minorHAnsi" w:hAnsiTheme="minorHAnsi" w:cstheme="minorHAnsi"/>
          <w:highlight w:val="cyan"/>
        </w:rPr>
        <w:t>benefit</w:t>
      </w:r>
      <w:r w:rsidRPr="0098451F">
        <w:rPr>
          <w:rStyle w:val="StyleUnderline"/>
          <w:rFonts w:asciiTheme="minorHAnsi" w:hAnsiTheme="minorHAnsi" w:cstheme="minorHAnsi"/>
          <w:highlight w:val="cyan"/>
        </w:rPr>
        <w:t xml:space="preserve"> from </w:t>
      </w:r>
      <w:r w:rsidRPr="0098451F">
        <w:rPr>
          <w:rStyle w:val="Emphasis"/>
          <w:rFonts w:asciiTheme="minorHAnsi" w:hAnsiTheme="minorHAnsi" w:cstheme="minorHAnsi"/>
          <w:highlight w:val="cyan"/>
        </w:rPr>
        <w:t>high</w:t>
      </w:r>
      <w:r w:rsidRPr="00670E5F">
        <w:rPr>
          <w:rFonts w:asciiTheme="minorHAnsi" w:hAnsiTheme="minorHAnsi" w:cstheme="minorHAnsi"/>
          <w:sz w:val="16"/>
        </w:rPr>
        <w:t xml:space="preserve"> international </w:t>
      </w:r>
      <w:r w:rsidRPr="0098451F">
        <w:rPr>
          <w:rStyle w:val="Emphasis"/>
          <w:rFonts w:asciiTheme="minorHAnsi" w:hAnsiTheme="minorHAnsi" w:cstheme="minorHAnsi"/>
          <w:highlight w:val="cyan"/>
        </w:rPr>
        <w:t>prices</w:t>
      </w:r>
      <w:r w:rsidRPr="0098451F">
        <w:rPr>
          <w:rStyle w:val="StyleUnderline"/>
          <w:rFonts w:asciiTheme="minorHAnsi" w:hAnsiTheme="minorHAnsi" w:cstheme="minorHAnsi"/>
          <w:highlight w:val="cyan"/>
        </w:rPr>
        <w:t xml:space="preserve"> and </w:t>
      </w:r>
      <w:r w:rsidRPr="0098451F">
        <w:rPr>
          <w:rStyle w:val="Emphasis"/>
          <w:rFonts w:asciiTheme="minorHAnsi" w:hAnsiTheme="minorHAnsi" w:cstheme="minorHAnsi"/>
          <w:highlight w:val="cyan"/>
        </w:rPr>
        <w:t>tight</w:t>
      </w:r>
      <w:r w:rsidRPr="00670E5F">
        <w:rPr>
          <w:rFonts w:asciiTheme="minorHAnsi" w:hAnsiTheme="minorHAnsi" w:cstheme="minorHAnsi"/>
          <w:sz w:val="16"/>
        </w:rPr>
        <w:t xml:space="preserve"> global </w:t>
      </w:r>
      <w:r w:rsidRPr="0098451F">
        <w:rPr>
          <w:rStyle w:val="StyleUnderline"/>
          <w:rFonts w:asciiTheme="minorHAnsi" w:hAnsiTheme="minorHAnsi" w:cstheme="minorHAnsi"/>
          <w:highlight w:val="cyan"/>
        </w:rPr>
        <w:t>supply</w:t>
      </w:r>
      <w:r w:rsidRPr="00670E5F">
        <w:rPr>
          <w:rFonts w:asciiTheme="minorHAnsi" w:hAnsiTheme="minorHAnsi" w:cstheme="minorHAnsi"/>
          <w:sz w:val="16"/>
        </w:rPr>
        <w:t>.</w:t>
      </w:r>
    </w:p>
    <w:p w14:paraId="75C6B6D1" w14:textId="77777777" w:rsidR="005C504F" w:rsidRPr="00670E5F" w:rsidRDefault="005C504F" w:rsidP="005C504F">
      <w:pPr>
        <w:rPr>
          <w:rFonts w:asciiTheme="minorHAnsi" w:hAnsiTheme="minorHAnsi" w:cstheme="minorHAnsi"/>
          <w:sz w:val="16"/>
        </w:rPr>
      </w:pPr>
      <w:r w:rsidRPr="00670E5F">
        <w:rPr>
          <w:rFonts w:asciiTheme="minorHAnsi" w:hAnsiTheme="minorHAnsi" w:cstheme="minorHAnsi"/>
          <w:sz w:val="16"/>
        </w:rPr>
        <w:t xml:space="preserve">Several </w:t>
      </w:r>
      <w:r w:rsidRPr="0098451F">
        <w:rPr>
          <w:rStyle w:val="StyleUnderline"/>
          <w:rFonts w:asciiTheme="minorHAnsi" w:hAnsiTheme="minorHAnsi" w:cstheme="minorHAnsi"/>
          <w:highlight w:val="cyan"/>
        </w:rPr>
        <w:t>countries</w:t>
      </w:r>
      <w:r w:rsidRPr="00670E5F">
        <w:rPr>
          <w:rFonts w:asciiTheme="minorHAnsi" w:hAnsiTheme="minorHAnsi" w:cstheme="minorHAnsi"/>
          <w:sz w:val="16"/>
        </w:rPr>
        <w:t xml:space="preserve"> have, or </w:t>
      </w:r>
      <w:r w:rsidRPr="0098451F">
        <w:rPr>
          <w:rStyle w:val="StyleUnderline"/>
          <w:rFonts w:asciiTheme="minorHAnsi" w:hAnsiTheme="minorHAnsi" w:cstheme="minorHAnsi"/>
          <w:highlight w:val="cyan"/>
        </w:rPr>
        <w:t xml:space="preserve">are considering, </w:t>
      </w:r>
      <w:r w:rsidRPr="0098451F">
        <w:rPr>
          <w:rStyle w:val="Emphasis"/>
          <w:rFonts w:asciiTheme="minorHAnsi" w:hAnsiTheme="minorHAnsi" w:cstheme="minorHAnsi"/>
          <w:highlight w:val="cyan"/>
        </w:rPr>
        <w:t>reducing tariffs</w:t>
      </w:r>
      <w:r w:rsidRPr="00670E5F">
        <w:rPr>
          <w:rFonts w:asciiTheme="minorHAnsi" w:hAnsiTheme="minorHAnsi" w:cstheme="minorHAnsi"/>
          <w:sz w:val="16"/>
        </w:rPr>
        <w:t xml:space="preserve"> or imposing export restrictions. </w:t>
      </w:r>
      <w:r w:rsidRPr="0098451F">
        <w:rPr>
          <w:rStyle w:val="StyleUnderline"/>
          <w:rFonts w:asciiTheme="minorHAnsi" w:hAnsiTheme="minorHAnsi" w:cstheme="minorHAnsi"/>
          <w:highlight w:val="cyan"/>
        </w:rPr>
        <w:t>This</w:t>
      </w:r>
      <w:r w:rsidRPr="00670E5F">
        <w:rPr>
          <w:rFonts w:asciiTheme="minorHAnsi" w:hAnsiTheme="minorHAnsi" w:cstheme="minorHAnsi"/>
          <w:sz w:val="16"/>
        </w:rPr>
        <w:t xml:space="preserve"> move aims to protect local consumers from rising and volatile food prices. Reduced tariffs </w:t>
      </w:r>
      <w:r w:rsidRPr="0098451F">
        <w:rPr>
          <w:rStyle w:val="StyleUnderline"/>
          <w:rFonts w:asciiTheme="minorHAnsi" w:hAnsiTheme="minorHAnsi" w:cstheme="minorHAnsi"/>
          <w:highlight w:val="cyan"/>
        </w:rPr>
        <w:t>make</w:t>
      </w:r>
      <w:r w:rsidRPr="00670E5F">
        <w:rPr>
          <w:rStyle w:val="StyleUnderline"/>
          <w:rFonts w:asciiTheme="minorHAnsi" w:hAnsiTheme="minorHAnsi" w:cstheme="minorHAnsi"/>
        </w:rPr>
        <w:t xml:space="preserve"> </w:t>
      </w:r>
      <w:r w:rsidRPr="00670E5F">
        <w:rPr>
          <w:rStyle w:val="Emphasis"/>
          <w:rFonts w:asciiTheme="minorHAnsi" w:hAnsiTheme="minorHAnsi" w:cstheme="minorHAnsi"/>
        </w:rPr>
        <w:t>imported</w:t>
      </w:r>
      <w:r w:rsidRPr="00670E5F">
        <w:rPr>
          <w:rStyle w:val="StyleUnderline"/>
          <w:rFonts w:asciiTheme="minorHAnsi" w:hAnsiTheme="minorHAnsi" w:cstheme="minorHAnsi"/>
        </w:rPr>
        <w:t xml:space="preserve"> </w:t>
      </w:r>
      <w:r w:rsidRPr="0098451F">
        <w:rPr>
          <w:rStyle w:val="StyleUnderline"/>
          <w:rFonts w:asciiTheme="minorHAnsi" w:hAnsiTheme="minorHAnsi" w:cstheme="minorHAnsi"/>
          <w:highlight w:val="cyan"/>
        </w:rPr>
        <w:t>products</w:t>
      </w:r>
      <w:r w:rsidRPr="00670E5F">
        <w:rPr>
          <w:rStyle w:val="StyleUnderline"/>
          <w:rFonts w:asciiTheme="minorHAnsi" w:hAnsiTheme="minorHAnsi" w:cstheme="minorHAnsi"/>
        </w:rPr>
        <w:t xml:space="preserve">, including products </w:t>
      </w:r>
      <w:r w:rsidRPr="0098451F">
        <w:rPr>
          <w:rStyle w:val="StyleUnderline"/>
          <w:rFonts w:asciiTheme="minorHAnsi" w:hAnsiTheme="minorHAnsi" w:cstheme="minorHAnsi"/>
          <w:highlight w:val="cyan"/>
        </w:rPr>
        <w:t xml:space="preserve">from </w:t>
      </w:r>
      <w:r w:rsidRPr="0098451F">
        <w:rPr>
          <w:rStyle w:val="Emphasis"/>
          <w:rFonts w:asciiTheme="minorHAnsi" w:hAnsiTheme="minorHAnsi" w:cstheme="minorHAnsi"/>
          <w:highlight w:val="cyan"/>
        </w:rPr>
        <w:t>Australia</w:t>
      </w:r>
      <w:r w:rsidRPr="0098451F">
        <w:rPr>
          <w:rStyle w:val="StyleUnderline"/>
          <w:rFonts w:asciiTheme="minorHAnsi" w:hAnsiTheme="minorHAnsi" w:cstheme="minorHAnsi"/>
          <w:highlight w:val="cyan"/>
        </w:rPr>
        <w:t xml:space="preserve">, more </w:t>
      </w:r>
      <w:r w:rsidRPr="0098451F">
        <w:rPr>
          <w:rStyle w:val="Emphasis"/>
          <w:rFonts w:asciiTheme="minorHAnsi" w:hAnsiTheme="minorHAnsi" w:cstheme="minorHAnsi"/>
          <w:highlight w:val="cyan"/>
        </w:rPr>
        <w:t>competitive</w:t>
      </w:r>
      <w:r w:rsidRPr="00670E5F">
        <w:rPr>
          <w:rFonts w:asciiTheme="minorHAnsi" w:hAnsiTheme="minorHAnsi" w:cstheme="minorHAnsi"/>
          <w:sz w:val="16"/>
        </w:rPr>
        <w:t>. Export restrictions could further increase global food prices by reducing food supplies available for trade.</w:t>
      </w:r>
    </w:p>
    <w:p w14:paraId="636071DA" w14:textId="77777777" w:rsidR="005C504F" w:rsidRPr="00670E5F" w:rsidRDefault="005C504F" w:rsidP="005C504F">
      <w:pPr>
        <w:rPr>
          <w:rFonts w:asciiTheme="minorHAnsi" w:hAnsiTheme="minorHAnsi" w:cstheme="minorHAnsi"/>
          <w:sz w:val="16"/>
        </w:rPr>
      </w:pPr>
      <w:r w:rsidRPr="00670E5F">
        <w:rPr>
          <w:rStyle w:val="StyleUnderline"/>
          <w:rFonts w:asciiTheme="minorHAnsi" w:hAnsiTheme="minorHAnsi" w:cstheme="minorHAnsi"/>
        </w:rPr>
        <w:t>Australia</w:t>
      </w:r>
      <w:r w:rsidRPr="00670E5F">
        <w:rPr>
          <w:rFonts w:asciiTheme="minorHAnsi" w:hAnsiTheme="minorHAnsi" w:cstheme="minorHAnsi"/>
          <w:sz w:val="16"/>
        </w:rPr>
        <w:t xml:space="preserve">n exporters should monitor announcements from trading partner governments to </w:t>
      </w:r>
      <w:r w:rsidRPr="00670E5F">
        <w:rPr>
          <w:rStyle w:val="Emphasis"/>
          <w:rFonts w:asciiTheme="minorHAnsi" w:hAnsiTheme="minorHAnsi" w:cstheme="minorHAnsi"/>
        </w:rPr>
        <w:t>capitalise</w:t>
      </w:r>
      <w:r w:rsidRPr="00670E5F">
        <w:rPr>
          <w:rStyle w:val="StyleUnderline"/>
          <w:rFonts w:asciiTheme="minorHAnsi" w:hAnsiTheme="minorHAnsi" w:cstheme="minorHAnsi"/>
        </w:rPr>
        <w:t xml:space="preserve"> on emerging opportunities</w:t>
      </w:r>
      <w:r w:rsidRPr="00670E5F">
        <w:rPr>
          <w:rFonts w:asciiTheme="minorHAnsi" w:hAnsiTheme="minorHAnsi" w:cstheme="minorHAnsi"/>
          <w:sz w:val="16"/>
        </w:rPr>
        <w:t>.</w:t>
      </w:r>
    </w:p>
    <w:p w14:paraId="05FCA7C4" w14:textId="77777777" w:rsidR="005C504F" w:rsidRPr="00670E5F" w:rsidRDefault="005C504F" w:rsidP="005C504F">
      <w:pPr>
        <w:rPr>
          <w:rFonts w:asciiTheme="minorHAnsi" w:hAnsiTheme="minorHAnsi" w:cstheme="minorHAnsi"/>
          <w:sz w:val="16"/>
        </w:rPr>
      </w:pPr>
      <w:r w:rsidRPr="00670E5F">
        <w:rPr>
          <w:rFonts w:asciiTheme="minorHAnsi" w:hAnsiTheme="minorHAnsi" w:cstheme="minorHAnsi"/>
          <w:sz w:val="16"/>
        </w:rPr>
        <w:t>World food prices at record high levels</w:t>
      </w:r>
    </w:p>
    <w:p w14:paraId="48BCCF70" w14:textId="77777777" w:rsidR="005C504F" w:rsidRPr="00670E5F" w:rsidRDefault="005C504F" w:rsidP="005C504F">
      <w:pPr>
        <w:rPr>
          <w:rFonts w:asciiTheme="minorHAnsi" w:hAnsiTheme="minorHAnsi" w:cstheme="minorHAnsi"/>
          <w:sz w:val="16"/>
        </w:rPr>
      </w:pPr>
      <w:r w:rsidRPr="00670E5F">
        <w:rPr>
          <w:rFonts w:asciiTheme="minorHAnsi" w:hAnsiTheme="minorHAnsi" w:cstheme="minorHAnsi"/>
          <w:sz w:val="16"/>
        </w:rPr>
        <w:t>The Food and Agriculture Organization of the United Nations (FAO) Food Price Index tracks the international prices of basket food commodities. Between January 2020 and November 2021, the index rose from 102.5 to 134.4 (+31.1%).</w:t>
      </w:r>
    </w:p>
    <w:p w14:paraId="0E6ECF3C" w14:textId="77777777" w:rsidR="005C504F" w:rsidRPr="00670E5F" w:rsidRDefault="005C504F" w:rsidP="005C504F">
      <w:pPr>
        <w:rPr>
          <w:rFonts w:asciiTheme="minorHAnsi" w:hAnsiTheme="minorHAnsi" w:cstheme="minorHAnsi"/>
          <w:sz w:val="16"/>
        </w:rPr>
      </w:pPr>
      <w:r w:rsidRPr="00670E5F">
        <w:rPr>
          <w:rFonts w:asciiTheme="minorHAnsi" w:hAnsiTheme="minorHAnsi" w:cstheme="minorHAnsi"/>
          <w:sz w:val="16"/>
        </w:rPr>
        <w:t>Figure 1: Annual FAO Food Price Indices – Nominal (January 2000 to November 2021)</w:t>
      </w:r>
    </w:p>
    <w:p w14:paraId="4C10F894" w14:textId="77777777" w:rsidR="005C504F" w:rsidRPr="00670E5F" w:rsidRDefault="005C504F" w:rsidP="005C504F">
      <w:pPr>
        <w:rPr>
          <w:rFonts w:asciiTheme="minorHAnsi" w:hAnsiTheme="minorHAnsi" w:cstheme="minorHAnsi"/>
          <w:sz w:val="16"/>
        </w:rPr>
      </w:pPr>
      <w:r w:rsidRPr="00670E5F">
        <w:rPr>
          <w:rFonts w:asciiTheme="minorHAnsi" w:hAnsiTheme="minorHAnsi" w:cstheme="minorHAnsi"/>
          <w:sz w:val="16"/>
        </w:rPr>
        <w:t>Since January 2020, the price of every commodity in the FAO Food Price Index has increased. Poor seasonal conditions in several major production regions were behind this trend. Steep increases in freight and fertiliser costs have compounded production-related price rises.</w:t>
      </w:r>
    </w:p>
    <w:p w14:paraId="421D200E" w14:textId="77777777" w:rsidR="005C504F" w:rsidRPr="00670E5F" w:rsidRDefault="005C504F" w:rsidP="005C504F">
      <w:pPr>
        <w:rPr>
          <w:rFonts w:asciiTheme="minorHAnsi" w:hAnsiTheme="minorHAnsi" w:cstheme="minorHAnsi"/>
          <w:sz w:val="16"/>
        </w:rPr>
      </w:pPr>
      <w:r w:rsidRPr="00670E5F">
        <w:rPr>
          <w:rFonts w:asciiTheme="minorHAnsi" w:hAnsiTheme="minorHAnsi" w:cstheme="minorHAnsi"/>
          <w:sz w:val="16"/>
        </w:rPr>
        <w:t>Figure 2: Monthly FAO Food Price Indices – Nominal (January 2020 to November 2021)</w:t>
      </w:r>
    </w:p>
    <w:p w14:paraId="72638E34" w14:textId="77777777" w:rsidR="005C504F" w:rsidRPr="00670E5F" w:rsidRDefault="005C504F" w:rsidP="005C504F">
      <w:pPr>
        <w:rPr>
          <w:rFonts w:asciiTheme="minorHAnsi" w:hAnsiTheme="minorHAnsi" w:cstheme="minorHAnsi"/>
          <w:sz w:val="16"/>
        </w:rPr>
      </w:pPr>
      <w:r w:rsidRPr="00670E5F">
        <w:rPr>
          <w:rFonts w:asciiTheme="minorHAnsi" w:hAnsiTheme="minorHAnsi" w:cstheme="minorHAnsi"/>
          <w:sz w:val="16"/>
        </w:rPr>
        <w:t>Commodity-level analysis</w:t>
      </w:r>
    </w:p>
    <w:p w14:paraId="705347EA" w14:textId="77777777" w:rsidR="005C504F" w:rsidRPr="00670E5F" w:rsidRDefault="005C504F" w:rsidP="005C504F">
      <w:pPr>
        <w:rPr>
          <w:rFonts w:asciiTheme="minorHAnsi" w:hAnsiTheme="minorHAnsi" w:cstheme="minorHAnsi"/>
          <w:sz w:val="16"/>
        </w:rPr>
      </w:pPr>
      <w:r w:rsidRPr="00670E5F">
        <w:rPr>
          <w:rFonts w:asciiTheme="minorHAnsi" w:hAnsiTheme="minorHAnsi" w:cstheme="minorHAnsi"/>
          <w:sz w:val="16"/>
        </w:rPr>
        <w:t>Edible oils (+70% since Jan 2020): COVID-19 related labour shortages affected palm oil production in Malaysia. Poor seasonal conditions in Canada and India have reduced production of canola and soya bean.</w:t>
      </w:r>
    </w:p>
    <w:p w14:paraId="45FAD2EB" w14:textId="77777777" w:rsidR="005C504F" w:rsidRPr="00670E5F" w:rsidRDefault="005C504F" w:rsidP="005C504F">
      <w:pPr>
        <w:rPr>
          <w:rFonts w:asciiTheme="minorHAnsi" w:hAnsiTheme="minorHAnsi" w:cstheme="minorHAnsi"/>
          <w:sz w:val="16"/>
        </w:rPr>
      </w:pPr>
      <w:r w:rsidRPr="00670E5F">
        <w:rPr>
          <w:rFonts w:asciiTheme="minorHAnsi" w:hAnsiTheme="minorHAnsi" w:cstheme="minorHAnsi"/>
          <w:sz w:val="16"/>
        </w:rPr>
        <w:t>Cereals (+41% since Jan 2020): Droughts in major grain-growing regions including Russia, Ukraine and the US have led to higher cereal prices. High demand from key importing countries have also contributed to rising prices.</w:t>
      </w:r>
    </w:p>
    <w:p w14:paraId="427A6567" w14:textId="77777777" w:rsidR="005C504F" w:rsidRPr="00670E5F" w:rsidRDefault="005C504F" w:rsidP="005C504F">
      <w:pPr>
        <w:rPr>
          <w:rFonts w:asciiTheme="minorHAnsi" w:hAnsiTheme="minorHAnsi" w:cstheme="minorHAnsi"/>
          <w:sz w:val="16"/>
        </w:rPr>
      </w:pPr>
      <w:r w:rsidRPr="00670E5F">
        <w:rPr>
          <w:rFonts w:asciiTheme="minorHAnsi" w:hAnsiTheme="minorHAnsi" w:cstheme="minorHAnsi"/>
          <w:sz w:val="16"/>
        </w:rPr>
        <w:t>Sugar (+38% since Jan 2020): Severe frosts and drought in Brazil have caused sugar prices to increase. Brazil is the world’s largest sugar producer and exporter.</w:t>
      </w:r>
    </w:p>
    <w:p w14:paraId="6C90E6B3" w14:textId="77777777" w:rsidR="005C504F" w:rsidRPr="00670E5F" w:rsidRDefault="005C504F" w:rsidP="005C504F">
      <w:pPr>
        <w:rPr>
          <w:rFonts w:asciiTheme="minorHAnsi" w:hAnsiTheme="minorHAnsi" w:cstheme="minorHAnsi"/>
          <w:sz w:val="16"/>
        </w:rPr>
      </w:pPr>
      <w:r w:rsidRPr="00670E5F">
        <w:rPr>
          <w:rFonts w:asciiTheme="minorHAnsi" w:hAnsiTheme="minorHAnsi" w:cstheme="minorHAnsi"/>
          <w:sz w:val="16"/>
        </w:rPr>
        <w:t>Dairy (+21% since Jan 2020): Limited global supply, increased input costs and robust demand, particularly in Asia, have increased dairy prices.</w:t>
      </w:r>
    </w:p>
    <w:p w14:paraId="0DEF4968" w14:textId="77777777" w:rsidR="005C504F" w:rsidRPr="00670E5F" w:rsidRDefault="005C504F" w:rsidP="005C504F">
      <w:pPr>
        <w:rPr>
          <w:rFonts w:asciiTheme="minorHAnsi" w:hAnsiTheme="minorHAnsi" w:cstheme="minorHAnsi"/>
          <w:sz w:val="16"/>
        </w:rPr>
      </w:pPr>
      <w:r w:rsidRPr="00670E5F">
        <w:rPr>
          <w:rFonts w:asciiTheme="minorHAnsi" w:hAnsiTheme="minorHAnsi" w:cstheme="minorHAnsi"/>
          <w:sz w:val="16"/>
        </w:rPr>
        <w:t>Meat (+6% since Jan 2020): Tight global supply and strong demand has led to meat prices increasing.</w:t>
      </w:r>
    </w:p>
    <w:p w14:paraId="2FDFCF4F" w14:textId="77777777" w:rsidR="005C504F" w:rsidRPr="00670E5F" w:rsidRDefault="005C504F" w:rsidP="005C504F">
      <w:pPr>
        <w:rPr>
          <w:rFonts w:asciiTheme="minorHAnsi" w:hAnsiTheme="minorHAnsi" w:cstheme="minorHAnsi"/>
          <w:sz w:val="16"/>
        </w:rPr>
      </w:pPr>
      <w:r w:rsidRPr="00670E5F">
        <w:rPr>
          <w:rStyle w:val="Emphasis"/>
          <w:rFonts w:asciiTheme="minorHAnsi" w:hAnsiTheme="minorHAnsi" w:cstheme="minorHAnsi"/>
        </w:rPr>
        <w:t>Impacts</w:t>
      </w:r>
      <w:r w:rsidRPr="00670E5F">
        <w:rPr>
          <w:rStyle w:val="StyleUnderline"/>
          <w:rFonts w:asciiTheme="minorHAnsi" w:hAnsiTheme="minorHAnsi" w:cstheme="minorHAnsi"/>
        </w:rPr>
        <w:t xml:space="preserve"> of </w:t>
      </w:r>
      <w:r w:rsidRPr="0098451F">
        <w:rPr>
          <w:rStyle w:val="StyleUnderline"/>
          <w:rFonts w:asciiTheme="minorHAnsi" w:hAnsiTheme="minorHAnsi" w:cstheme="minorHAnsi"/>
          <w:highlight w:val="cyan"/>
        </w:rPr>
        <w:t>high food prices</w:t>
      </w:r>
    </w:p>
    <w:p w14:paraId="3820C9D7" w14:textId="77777777" w:rsidR="005C504F" w:rsidRPr="00670E5F" w:rsidRDefault="005C504F" w:rsidP="005C504F">
      <w:pPr>
        <w:rPr>
          <w:rFonts w:asciiTheme="minorHAnsi" w:hAnsiTheme="minorHAnsi" w:cstheme="minorHAnsi"/>
          <w:sz w:val="16"/>
        </w:rPr>
      </w:pPr>
      <w:r w:rsidRPr="00670E5F">
        <w:rPr>
          <w:rFonts w:asciiTheme="minorHAnsi" w:hAnsiTheme="minorHAnsi" w:cstheme="minorHAnsi"/>
          <w:sz w:val="16"/>
        </w:rPr>
        <w:t xml:space="preserve">The combination of high prices and favourable seasonal conditions </w:t>
      </w:r>
      <w:r w:rsidRPr="00670E5F">
        <w:rPr>
          <w:rStyle w:val="StyleUnderline"/>
          <w:rFonts w:asciiTheme="minorHAnsi" w:hAnsiTheme="minorHAnsi" w:cstheme="minorHAnsi"/>
        </w:rPr>
        <w:t xml:space="preserve">is </w:t>
      </w:r>
      <w:r w:rsidRPr="0098451F">
        <w:rPr>
          <w:rStyle w:val="Emphasis"/>
          <w:rFonts w:asciiTheme="minorHAnsi" w:hAnsiTheme="minorHAnsi" w:cstheme="minorHAnsi"/>
          <w:highlight w:val="cyan"/>
        </w:rPr>
        <w:t>good news</w:t>
      </w:r>
      <w:r w:rsidRPr="0098451F">
        <w:rPr>
          <w:rStyle w:val="StyleUnderline"/>
          <w:rFonts w:asciiTheme="minorHAnsi" w:hAnsiTheme="minorHAnsi" w:cstheme="minorHAnsi"/>
          <w:highlight w:val="cyan"/>
        </w:rPr>
        <w:t xml:space="preserve"> for </w:t>
      </w:r>
      <w:r w:rsidRPr="0098451F">
        <w:rPr>
          <w:rStyle w:val="Emphasis"/>
          <w:rFonts w:asciiTheme="minorHAnsi" w:hAnsiTheme="minorHAnsi" w:cstheme="minorHAnsi"/>
          <w:highlight w:val="cyan"/>
        </w:rPr>
        <w:t>Australia</w:t>
      </w:r>
      <w:r w:rsidRPr="00670E5F">
        <w:rPr>
          <w:rFonts w:asciiTheme="minorHAnsi" w:hAnsiTheme="minorHAnsi" w:cstheme="minorHAnsi"/>
          <w:sz w:val="16"/>
        </w:rPr>
        <w:t>n producers and exporters. This combination of factors is expected to push the value of Australian agricultural exports to over $61 billion in 2021–22 (ABARES 2021).</w:t>
      </w:r>
    </w:p>
    <w:p w14:paraId="5CEC0329" w14:textId="77777777" w:rsidR="005C504F" w:rsidRPr="00670E5F" w:rsidRDefault="005C504F" w:rsidP="005C504F">
      <w:pPr>
        <w:rPr>
          <w:rFonts w:asciiTheme="minorHAnsi" w:hAnsiTheme="minorHAnsi" w:cstheme="minorHAnsi"/>
          <w:sz w:val="16"/>
        </w:rPr>
      </w:pPr>
      <w:r w:rsidRPr="00670E5F">
        <w:rPr>
          <w:rFonts w:asciiTheme="minorHAnsi" w:hAnsiTheme="minorHAnsi" w:cstheme="minorHAnsi"/>
          <w:sz w:val="16"/>
        </w:rPr>
        <w:t>For consumers, high food prices increase the proportion of the household budget spent on food. This can have negative impacts in emerging and developing countries, where food comprises a larger share of household spending.</w:t>
      </w:r>
    </w:p>
    <w:p w14:paraId="654235BA" w14:textId="77777777" w:rsidR="005C504F" w:rsidRPr="00670E5F" w:rsidRDefault="005C504F" w:rsidP="005C504F">
      <w:pPr>
        <w:rPr>
          <w:rFonts w:asciiTheme="minorHAnsi" w:hAnsiTheme="minorHAnsi" w:cstheme="minorHAnsi"/>
          <w:sz w:val="16"/>
        </w:rPr>
      </w:pPr>
      <w:r w:rsidRPr="00670E5F">
        <w:rPr>
          <w:rFonts w:asciiTheme="minorHAnsi" w:hAnsiTheme="minorHAnsi" w:cstheme="minorHAnsi"/>
          <w:sz w:val="16"/>
        </w:rPr>
        <w:t>Government policy responses around the world</w:t>
      </w:r>
    </w:p>
    <w:p w14:paraId="381407BF" w14:textId="77777777" w:rsidR="005C504F" w:rsidRPr="00670E5F" w:rsidRDefault="005C504F" w:rsidP="005C504F">
      <w:pPr>
        <w:rPr>
          <w:rFonts w:asciiTheme="minorHAnsi" w:hAnsiTheme="minorHAnsi" w:cstheme="minorHAnsi"/>
          <w:sz w:val="16"/>
        </w:rPr>
      </w:pPr>
      <w:r w:rsidRPr="00670E5F">
        <w:rPr>
          <w:rFonts w:asciiTheme="minorHAnsi" w:hAnsiTheme="minorHAnsi" w:cstheme="minorHAnsi"/>
          <w:sz w:val="16"/>
        </w:rPr>
        <w:t xml:space="preserve">Some governments are changing import and export policies in an attempt to reduce food prices. </w:t>
      </w:r>
      <w:r w:rsidRPr="00670E5F">
        <w:rPr>
          <w:rStyle w:val="StyleUnderline"/>
          <w:rFonts w:asciiTheme="minorHAnsi" w:hAnsiTheme="minorHAnsi" w:cstheme="minorHAnsi"/>
        </w:rPr>
        <w:t>Policy changes</w:t>
      </w:r>
      <w:r w:rsidRPr="00670E5F">
        <w:rPr>
          <w:rFonts w:asciiTheme="minorHAnsi" w:hAnsiTheme="minorHAnsi" w:cstheme="minorHAnsi"/>
          <w:sz w:val="16"/>
        </w:rPr>
        <w:t xml:space="preserve"> may </w:t>
      </w:r>
      <w:r w:rsidRPr="00670E5F">
        <w:rPr>
          <w:rStyle w:val="StyleUnderline"/>
          <w:rFonts w:asciiTheme="minorHAnsi" w:hAnsiTheme="minorHAnsi" w:cstheme="minorHAnsi"/>
        </w:rPr>
        <w:t xml:space="preserve">present </w:t>
      </w:r>
      <w:r w:rsidRPr="00670E5F">
        <w:rPr>
          <w:rStyle w:val="Emphasis"/>
          <w:rFonts w:asciiTheme="minorHAnsi" w:hAnsiTheme="minorHAnsi" w:cstheme="minorHAnsi"/>
        </w:rPr>
        <w:t>opportunities</w:t>
      </w:r>
      <w:r w:rsidRPr="00670E5F">
        <w:rPr>
          <w:rStyle w:val="StyleUnderline"/>
          <w:rFonts w:asciiTheme="minorHAnsi" w:hAnsiTheme="minorHAnsi" w:cstheme="minorHAnsi"/>
        </w:rPr>
        <w:t xml:space="preserve"> for Australian exporters</w:t>
      </w:r>
      <w:r w:rsidRPr="00670E5F">
        <w:rPr>
          <w:rFonts w:asciiTheme="minorHAnsi" w:hAnsiTheme="minorHAnsi" w:cstheme="minorHAnsi"/>
          <w:sz w:val="16"/>
        </w:rPr>
        <w:t>. They will make Australian products more competitive or further inflate global food prices.</w:t>
      </w:r>
    </w:p>
    <w:p w14:paraId="737A08CB" w14:textId="77777777" w:rsidR="005C504F" w:rsidRPr="00670E5F" w:rsidRDefault="005C504F" w:rsidP="005C504F">
      <w:pPr>
        <w:pStyle w:val="Heading4"/>
        <w:rPr>
          <w:rFonts w:asciiTheme="minorHAnsi" w:hAnsiTheme="minorHAnsi" w:cstheme="minorHAnsi"/>
        </w:rPr>
      </w:pPr>
      <w:r w:rsidRPr="00670E5F">
        <w:rPr>
          <w:rFonts w:asciiTheme="minorHAnsi" w:hAnsiTheme="minorHAnsi" w:cstheme="minorHAnsi"/>
          <w:u w:val="single"/>
        </w:rPr>
        <w:t>Economic strength</w:t>
      </w:r>
      <w:r w:rsidRPr="00670E5F">
        <w:rPr>
          <w:rFonts w:asciiTheme="minorHAnsi" w:hAnsiTheme="minorHAnsi" w:cstheme="minorHAnsi"/>
        </w:rPr>
        <w:t xml:space="preserve"> underlies Australian </w:t>
      </w:r>
      <w:r w:rsidRPr="00670E5F">
        <w:rPr>
          <w:rFonts w:asciiTheme="minorHAnsi" w:hAnsiTheme="minorHAnsi" w:cstheme="minorHAnsi"/>
          <w:u w:val="single"/>
        </w:rPr>
        <w:t>middle power</w:t>
      </w:r>
      <w:r w:rsidRPr="00670E5F">
        <w:rPr>
          <w:rFonts w:asciiTheme="minorHAnsi" w:hAnsiTheme="minorHAnsi" w:cstheme="minorHAnsi"/>
        </w:rPr>
        <w:t xml:space="preserve"> status.</w:t>
      </w:r>
    </w:p>
    <w:p w14:paraId="2BB04EDB" w14:textId="77777777" w:rsidR="005C504F" w:rsidRPr="00670E5F" w:rsidRDefault="005C504F" w:rsidP="005C504F">
      <w:pPr>
        <w:rPr>
          <w:rFonts w:asciiTheme="minorHAnsi" w:hAnsiTheme="minorHAnsi" w:cstheme="minorHAnsi"/>
        </w:rPr>
      </w:pPr>
      <w:r w:rsidRPr="00670E5F">
        <w:rPr>
          <w:rStyle w:val="Style13ptBold"/>
          <w:rFonts w:asciiTheme="minorHAnsi" w:hAnsiTheme="minorHAnsi" w:cstheme="minorHAnsi"/>
        </w:rPr>
        <w:t>Tyler ’19</w:t>
      </w:r>
      <w:r w:rsidRPr="00670E5F">
        <w:rPr>
          <w:rFonts w:asciiTheme="minorHAnsi" w:hAnsiTheme="minorHAnsi" w:cstheme="minorHAnsi"/>
        </w:rPr>
        <w:t xml:space="preserve"> [Melissa Conley and Mitchell Vandewrdt-Holman; October 18; Director of Diplomacy at Asialink at the University of Melbourne; Student at the University of Melbourne's International Relations Masters program; Asialink, “Diplomacy Needed to Stop Australia’s Declining Power,” asialink.unimelb.edu.au/asialink-dialogues-and-applied-research/commentary-and-analysis/diplomacy-needed-to-stop-australias-declining-power]</w:t>
      </w:r>
    </w:p>
    <w:p w14:paraId="25CDEBD2" w14:textId="77777777" w:rsidR="005C504F" w:rsidRPr="00670E5F" w:rsidRDefault="005C504F" w:rsidP="005C504F">
      <w:pPr>
        <w:rPr>
          <w:rFonts w:asciiTheme="minorHAnsi" w:hAnsiTheme="minorHAnsi" w:cstheme="minorHAnsi"/>
          <w:sz w:val="16"/>
        </w:rPr>
      </w:pPr>
      <w:r w:rsidRPr="00670E5F">
        <w:rPr>
          <w:rFonts w:asciiTheme="minorHAnsi" w:hAnsiTheme="minorHAnsi" w:cstheme="minorHAnsi"/>
          <w:sz w:val="16"/>
        </w:rPr>
        <w:t xml:space="preserve">This isn’t a problem in itself. </w:t>
      </w:r>
      <w:r w:rsidRPr="0098451F">
        <w:rPr>
          <w:rStyle w:val="Emphasis"/>
          <w:rFonts w:asciiTheme="minorHAnsi" w:hAnsiTheme="minorHAnsi" w:cstheme="minorHAnsi"/>
          <w:highlight w:val="cyan"/>
        </w:rPr>
        <w:t>Growth</w:t>
      </w:r>
      <w:r w:rsidRPr="00670E5F">
        <w:rPr>
          <w:rFonts w:asciiTheme="minorHAnsi" w:hAnsiTheme="minorHAnsi" w:cstheme="minorHAnsi"/>
          <w:sz w:val="16"/>
        </w:rPr>
        <w:t xml:space="preserve"> in the region </w:t>
      </w:r>
      <w:r w:rsidRPr="0098451F">
        <w:rPr>
          <w:rStyle w:val="StyleUnderline"/>
          <w:rFonts w:asciiTheme="minorHAnsi" w:hAnsiTheme="minorHAnsi" w:cstheme="minorHAnsi"/>
          <w:highlight w:val="cyan"/>
        </w:rPr>
        <w:t>has been</w:t>
      </w:r>
      <w:r w:rsidRPr="00670E5F">
        <w:rPr>
          <w:rFonts w:asciiTheme="minorHAnsi" w:hAnsiTheme="minorHAnsi" w:cstheme="minorHAnsi"/>
          <w:sz w:val="16"/>
        </w:rPr>
        <w:t xml:space="preserve"> very </w:t>
      </w:r>
      <w:r w:rsidRPr="00670E5F">
        <w:rPr>
          <w:rStyle w:val="Emphasis"/>
          <w:rFonts w:asciiTheme="minorHAnsi" w:hAnsiTheme="minorHAnsi" w:cstheme="minorHAnsi"/>
        </w:rPr>
        <w:t>go</w:t>
      </w:r>
      <w:r w:rsidRPr="0098451F">
        <w:rPr>
          <w:rStyle w:val="Emphasis"/>
          <w:rFonts w:asciiTheme="minorHAnsi" w:hAnsiTheme="minorHAnsi" w:cstheme="minorHAnsi"/>
          <w:highlight w:val="cyan"/>
        </w:rPr>
        <w:t>od</w:t>
      </w:r>
      <w:r w:rsidRPr="0098451F">
        <w:rPr>
          <w:rStyle w:val="StyleUnderline"/>
          <w:rFonts w:asciiTheme="minorHAnsi" w:hAnsiTheme="minorHAnsi" w:cstheme="minorHAnsi"/>
          <w:highlight w:val="cyan"/>
        </w:rPr>
        <w:t xml:space="preserve"> for Australia</w:t>
      </w:r>
      <w:r w:rsidRPr="00670E5F">
        <w:rPr>
          <w:rFonts w:asciiTheme="minorHAnsi" w:hAnsiTheme="minorHAnsi" w:cstheme="minorHAnsi"/>
          <w:sz w:val="16"/>
        </w:rPr>
        <w:t>. Australia will still be one of the wealthiest countries in the world as measured by income per person. We don’t have to fear the prediction attributed to Singapore’s President Lee Kuan Yew that Australia will become the “poor white trash” of Asia.</w:t>
      </w:r>
    </w:p>
    <w:p w14:paraId="67DC9CF8" w14:textId="77777777" w:rsidR="005C504F" w:rsidRPr="00670E5F" w:rsidRDefault="005C504F" w:rsidP="005C504F">
      <w:pPr>
        <w:rPr>
          <w:rFonts w:asciiTheme="minorHAnsi" w:hAnsiTheme="minorHAnsi" w:cstheme="minorHAnsi"/>
          <w:sz w:val="16"/>
        </w:rPr>
      </w:pPr>
      <w:r w:rsidRPr="00670E5F">
        <w:rPr>
          <w:rStyle w:val="StyleUnderline"/>
          <w:rFonts w:asciiTheme="minorHAnsi" w:hAnsiTheme="minorHAnsi" w:cstheme="minorHAnsi"/>
        </w:rPr>
        <w:t xml:space="preserve">The </w:t>
      </w:r>
      <w:r w:rsidRPr="00670E5F">
        <w:rPr>
          <w:rStyle w:val="Emphasis"/>
          <w:rFonts w:asciiTheme="minorHAnsi" w:hAnsiTheme="minorHAnsi" w:cstheme="minorHAnsi"/>
        </w:rPr>
        <w:t>issue</w:t>
      </w:r>
      <w:r w:rsidRPr="00670E5F">
        <w:rPr>
          <w:rFonts w:asciiTheme="minorHAnsi" w:hAnsiTheme="minorHAnsi" w:cstheme="minorHAnsi"/>
          <w:sz w:val="16"/>
        </w:rPr>
        <w:t xml:space="preserve"> we should take seriously </w:t>
      </w:r>
      <w:r w:rsidRPr="00670E5F">
        <w:rPr>
          <w:rStyle w:val="StyleUnderline"/>
          <w:rFonts w:asciiTheme="minorHAnsi" w:hAnsiTheme="minorHAnsi" w:cstheme="minorHAnsi"/>
        </w:rPr>
        <w:t xml:space="preserve">is what a </w:t>
      </w:r>
      <w:r w:rsidRPr="00670E5F">
        <w:rPr>
          <w:rStyle w:val="Emphasis"/>
          <w:rFonts w:asciiTheme="minorHAnsi" w:hAnsiTheme="minorHAnsi" w:cstheme="minorHAnsi"/>
        </w:rPr>
        <w:t>relatively smaller</w:t>
      </w:r>
      <w:r w:rsidRPr="00670E5F">
        <w:rPr>
          <w:rStyle w:val="StyleUnderline"/>
          <w:rFonts w:asciiTheme="minorHAnsi" w:hAnsiTheme="minorHAnsi" w:cstheme="minorHAnsi"/>
        </w:rPr>
        <w:t xml:space="preserve"> economy means for the </w:t>
      </w:r>
      <w:r w:rsidRPr="00670E5F">
        <w:rPr>
          <w:rStyle w:val="Emphasis"/>
          <w:rFonts w:asciiTheme="minorHAnsi" w:hAnsiTheme="minorHAnsi" w:cstheme="minorHAnsi"/>
        </w:rPr>
        <w:t>power</w:t>
      </w:r>
      <w:r w:rsidRPr="00670E5F">
        <w:rPr>
          <w:rStyle w:val="StyleUnderline"/>
          <w:rFonts w:asciiTheme="minorHAnsi" w:hAnsiTheme="minorHAnsi" w:cstheme="minorHAnsi"/>
        </w:rPr>
        <w:t xml:space="preserve"> and </w:t>
      </w:r>
      <w:r w:rsidRPr="00670E5F">
        <w:rPr>
          <w:rStyle w:val="Emphasis"/>
          <w:rFonts w:asciiTheme="minorHAnsi" w:hAnsiTheme="minorHAnsi" w:cstheme="minorHAnsi"/>
        </w:rPr>
        <w:t>impact</w:t>
      </w:r>
      <w:r w:rsidRPr="00670E5F">
        <w:rPr>
          <w:rFonts w:asciiTheme="minorHAnsi" w:hAnsiTheme="minorHAnsi" w:cstheme="minorHAnsi"/>
          <w:sz w:val="16"/>
        </w:rPr>
        <w:t xml:space="preserve"> that </w:t>
      </w:r>
      <w:r w:rsidRPr="00670E5F">
        <w:rPr>
          <w:rStyle w:val="StyleUnderline"/>
          <w:rFonts w:asciiTheme="minorHAnsi" w:hAnsiTheme="minorHAnsi" w:cstheme="minorHAnsi"/>
        </w:rPr>
        <w:t>Australia has in</w:t>
      </w:r>
      <w:r w:rsidRPr="00670E5F">
        <w:rPr>
          <w:rFonts w:asciiTheme="minorHAnsi" w:hAnsiTheme="minorHAnsi" w:cstheme="minorHAnsi"/>
          <w:sz w:val="16"/>
        </w:rPr>
        <w:t xml:space="preserve"> its region and </w:t>
      </w:r>
      <w:r w:rsidRPr="00670E5F">
        <w:rPr>
          <w:rStyle w:val="Emphasis"/>
          <w:rFonts w:asciiTheme="minorHAnsi" w:hAnsiTheme="minorHAnsi" w:cstheme="minorHAnsi"/>
        </w:rPr>
        <w:t>international</w:t>
      </w:r>
      <w:r w:rsidRPr="00670E5F">
        <w:rPr>
          <w:rStyle w:val="StyleUnderline"/>
          <w:rFonts w:asciiTheme="minorHAnsi" w:hAnsiTheme="minorHAnsi" w:cstheme="minorHAnsi"/>
        </w:rPr>
        <w:t xml:space="preserve"> affairs</w:t>
      </w:r>
      <w:r w:rsidRPr="00670E5F">
        <w:rPr>
          <w:rFonts w:asciiTheme="minorHAnsi" w:hAnsiTheme="minorHAnsi" w:cstheme="minorHAnsi"/>
          <w:sz w:val="16"/>
        </w:rPr>
        <w:t>. In the words of Prime Minister Julia Gillard: “</w:t>
      </w:r>
      <w:r w:rsidRPr="0098451F">
        <w:rPr>
          <w:rStyle w:val="Emphasis"/>
          <w:rFonts w:asciiTheme="minorHAnsi" w:hAnsiTheme="minorHAnsi" w:cstheme="minorHAnsi"/>
          <w:highlight w:val="cyan"/>
        </w:rPr>
        <w:t>History</w:t>
      </w:r>
      <w:r w:rsidRPr="0098451F">
        <w:rPr>
          <w:rStyle w:val="StyleUnderline"/>
          <w:rFonts w:asciiTheme="minorHAnsi" w:hAnsiTheme="minorHAnsi" w:cstheme="minorHAnsi"/>
          <w:highlight w:val="cyan"/>
        </w:rPr>
        <w:t xml:space="preserve"> teaches us</w:t>
      </w:r>
      <w:r w:rsidRPr="00670E5F">
        <w:rPr>
          <w:rFonts w:asciiTheme="minorHAnsi" w:hAnsiTheme="minorHAnsi" w:cstheme="minorHAnsi"/>
          <w:sz w:val="16"/>
        </w:rPr>
        <w:t xml:space="preserve"> that </w:t>
      </w:r>
      <w:r w:rsidRPr="0098451F">
        <w:rPr>
          <w:rStyle w:val="StyleUnderline"/>
          <w:rFonts w:asciiTheme="minorHAnsi" w:hAnsiTheme="minorHAnsi" w:cstheme="minorHAnsi"/>
          <w:highlight w:val="cyan"/>
        </w:rPr>
        <w:t xml:space="preserve">as </w:t>
      </w:r>
      <w:r w:rsidRPr="0098451F">
        <w:rPr>
          <w:rStyle w:val="Emphasis"/>
          <w:rFonts w:asciiTheme="minorHAnsi" w:hAnsiTheme="minorHAnsi" w:cstheme="minorHAnsi"/>
          <w:highlight w:val="cyan"/>
        </w:rPr>
        <w:t>economic</w:t>
      </w:r>
      <w:r w:rsidRPr="0098451F">
        <w:rPr>
          <w:rStyle w:val="StyleUnderline"/>
          <w:rFonts w:asciiTheme="minorHAnsi" w:hAnsiTheme="minorHAnsi" w:cstheme="minorHAnsi"/>
          <w:highlight w:val="cyan"/>
        </w:rPr>
        <w:t xml:space="preserve"> weight shifts, so does </w:t>
      </w:r>
      <w:r w:rsidRPr="0098451F">
        <w:rPr>
          <w:rStyle w:val="Emphasis"/>
          <w:rFonts w:asciiTheme="minorHAnsi" w:hAnsiTheme="minorHAnsi" w:cstheme="minorHAnsi"/>
          <w:highlight w:val="cyan"/>
        </w:rPr>
        <w:t>strategic weight</w:t>
      </w:r>
      <w:r w:rsidRPr="00670E5F">
        <w:rPr>
          <w:rFonts w:asciiTheme="minorHAnsi" w:hAnsiTheme="minorHAnsi" w:cstheme="minorHAnsi"/>
          <w:sz w:val="16"/>
        </w:rPr>
        <w:t>.”</w:t>
      </w:r>
    </w:p>
    <w:p w14:paraId="157ED374" w14:textId="77777777" w:rsidR="005C504F" w:rsidRPr="00670E5F" w:rsidRDefault="005C504F" w:rsidP="005C504F">
      <w:pPr>
        <w:rPr>
          <w:rFonts w:asciiTheme="minorHAnsi" w:hAnsiTheme="minorHAnsi" w:cstheme="minorHAnsi"/>
          <w:sz w:val="16"/>
        </w:rPr>
      </w:pPr>
      <w:r w:rsidRPr="0098451F">
        <w:rPr>
          <w:rStyle w:val="StyleUnderline"/>
          <w:rFonts w:asciiTheme="minorHAnsi" w:hAnsiTheme="minorHAnsi" w:cstheme="minorHAnsi"/>
          <w:highlight w:val="cyan"/>
        </w:rPr>
        <w:t xml:space="preserve">Its </w:t>
      </w:r>
      <w:r w:rsidRPr="0098451F">
        <w:rPr>
          <w:rStyle w:val="Emphasis"/>
          <w:rFonts w:asciiTheme="minorHAnsi" w:hAnsiTheme="minorHAnsi" w:cstheme="minorHAnsi"/>
          <w:highlight w:val="cyan"/>
        </w:rPr>
        <w:t>strong economy</w:t>
      </w:r>
      <w:r w:rsidRPr="00670E5F">
        <w:rPr>
          <w:rStyle w:val="StyleUnderline"/>
          <w:rFonts w:asciiTheme="minorHAnsi" w:hAnsiTheme="minorHAnsi" w:cstheme="minorHAnsi"/>
        </w:rPr>
        <w:t xml:space="preserve"> has </w:t>
      </w:r>
      <w:r w:rsidRPr="0098451F">
        <w:rPr>
          <w:rStyle w:val="StyleUnderline"/>
          <w:rFonts w:asciiTheme="minorHAnsi" w:hAnsiTheme="minorHAnsi" w:cstheme="minorHAnsi"/>
          <w:highlight w:val="cyan"/>
        </w:rPr>
        <w:t>helped Australia be</w:t>
      </w:r>
      <w:r w:rsidRPr="00670E5F">
        <w:rPr>
          <w:rFonts w:asciiTheme="minorHAnsi" w:hAnsiTheme="minorHAnsi" w:cstheme="minorHAnsi"/>
          <w:sz w:val="16"/>
        </w:rPr>
        <w:t xml:space="preserve"> counted as </w:t>
      </w:r>
      <w:r w:rsidRPr="0098451F">
        <w:rPr>
          <w:rStyle w:val="StyleUnderline"/>
          <w:rFonts w:asciiTheme="minorHAnsi" w:hAnsiTheme="minorHAnsi" w:cstheme="minorHAnsi"/>
          <w:highlight w:val="cyan"/>
        </w:rPr>
        <w:t xml:space="preserve">a </w:t>
      </w:r>
      <w:r w:rsidRPr="0098451F">
        <w:rPr>
          <w:rStyle w:val="Emphasis"/>
          <w:rFonts w:asciiTheme="minorHAnsi" w:hAnsiTheme="minorHAnsi" w:cstheme="minorHAnsi"/>
          <w:highlight w:val="cyan"/>
        </w:rPr>
        <w:t>middle-power</w:t>
      </w:r>
      <w:r w:rsidRPr="00670E5F">
        <w:rPr>
          <w:rFonts w:asciiTheme="minorHAnsi" w:hAnsiTheme="minorHAnsi" w:cstheme="minorHAnsi"/>
          <w:sz w:val="16"/>
        </w:rPr>
        <w:t xml:space="preserve"> in international affairs </w:t>
      </w:r>
      <w:r w:rsidRPr="0098451F">
        <w:rPr>
          <w:rStyle w:val="StyleUnderline"/>
          <w:rFonts w:asciiTheme="minorHAnsi" w:hAnsiTheme="minorHAnsi" w:cstheme="minorHAnsi"/>
          <w:highlight w:val="cyan"/>
        </w:rPr>
        <w:t>with</w:t>
      </w:r>
      <w:r w:rsidRPr="00670E5F">
        <w:rPr>
          <w:rFonts w:asciiTheme="minorHAnsi" w:hAnsiTheme="minorHAnsi" w:cstheme="minorHAnsi"/>
          <w:sz w:val="16"/>
        </w:rPr>
        <w:t xml:space="preserve"> some level of </w:t>
      </w:r>
      <w:r w:rsidRPr="0098451F">
        <w:rPr>
          <w:rStyle w:val="Emphasis"/>
          <w:rFonts w:asciiTheme="minorHAnsi" w:hAnsiTheme="minorHAnsi" w:cstheme="minorHAnsi"/>
          <w:highlight w:val="cyan"/>
        </w:rPr>
        <w:t>influence</w:t>
      </w:r>
      <w:r w:rsidRPr="0098451F">
        <w:rPr>
          <w:rStyle w:val="StyleUnderline"/>
          <w:rFonts w:asciiTheme="minorHAnsi" w:hAnsiTheme="minorHAnsi" w:cstheme="minorHAnsi"/>
          <w:highlight w:val="cyan"/>
        </w:rPr>
        <w:t xml:space="preserve"> in</w:t>
      </w:r>
      <w:r w:rsidRPr="00670E5F">
        <w:rPr>
          <w:rFonts w:asciiTheme="minorHAnsi" w:hAnsiTheme="minorHAnsi" w:cstheme="minorHAnsi"/>
          <w:sz w:val="16"/>
        </w:rPr>
        <w:t xml:space="preserve"> the top forums for </w:t>
      </w:r>
      <w:r w:rsidRPr="0098451F">
        <w:rPr>
          <w:rStyle w:val="Emphasis"/>
          <w:rFonts w:asciiTheme="minorHAnsi" w:hAnsiTheme="minorHAnsi" w:cstheme="minorHAnsi"/>
          <w:highlight w:val="cyan"/>
        </w:rPr>
        <w:t>global governance</w:t>
      </w:r>
      <w:r w:rsidRPr="0098451F">
        <w:rPr>
          <w:rStyle w:val="StyleUnderline"/>
          <w:rFonts w:asciiTheme="minorHAnsi" w:hAnsiTheme="minorHAnsi" w:cstheme="minorHAnsi"/>
          <w:highlight w:val="cyan"/>
        </w:rPr>
        <w:t>. An example is the</w:t>
      </w:r>
      <w:r w:rsidRPr="00670E5F">
        <w:rPr>
          <w:rFonts w:asciiTheme="minorHAnsi" w:hAnsiTheme="minorHAnsi" w:cstheme="minorHAnsi"/>
          <w:sz w:val="16"/>
        </w:rPr>
        <w:t xml:space="preserve"> Group of 20 (</w:t>
      </w:r>
      <w:r w:rsidRPr="0098451F">
        <w:rPr>
          <w:rStyle w:val="Emphasis"/>
          <w:rFonts w:asciiTheme="minorHAnsi" w:hAnsiTheme="minorHAnsi" w:cstheme="minorHAnsi"/>
          <w:highlight w:val="cyan"/>
        </w:rPr>
        <w:t>G20</w:t>
      </w:r>
      <w:r w:rsidRPr="00670E5F">
        <w:rPr>
          <w:rFonts w:asciiTheme="minorHAnsi" w:hAnsiTheme="minorHAnsi" w:cstheme="minorHAnsi"/>
          <w:sz w:val="16"/>
        </w:rPr>
        <w:t xml:space="preserve">) </w:t>
      </w:r>
      <w:r w:rsidRPr="00670E5F">
        <w:rPr>
          <w:rStyle w:val="StyleUnderline"/>
          <w:rFonts w:asciiTheme="minorHAnsi" w:hAnsiTheme="minorHAnsi" w:cstheme="minorHAnsi"/>
        </w:rPr>
        <w:t xml:space="preserve">where Australia has a </w:t>
      </w:r>
      <w:r w:rsidRPr="00670E5F">
        <w:rPr>
          <w:rStyle w:val="Emphasis"/>
          <w:rFonts w:asciiTheme="minorHAnsi" w:hAnsiTheme="minorHAnsi" w:cstheme="minorHAnsi"/>
        </w:rPr>
        <w:t>seat</w:t>
      </w:r>
      <w:r w:rsidRPr="00670E5F">
        <w:rPr>
          <w:rStyle w:val="StyleUnderline"/>
          <w:rFonts w:asciiTheme="minorHAnsi" w:hAnsiTheme="minorHAnsi" w:cstheme="minorHAnsi"/>
        </w:rPr>
        <w:t xml:space="preserve"> at the </w:t>
      </w:r>
      <w:r w:rsidRPr="00670E5F">
        <w:rPr>
          <w:rStyle w:val="Emphasis"/>
          <w:rFonts w:asciiTheme="minorHAnsi" w:hAnsiTheme="minorHAnsi" w:cstheme="minorHAnsi"/>
        </w:rPr>
        <w:t>table</w:t>
      </w:r>
      <w:r w:rsidRPr="00670E5F">
        <w:rPr>
          <w:rFonts w:asciiTheme="minorHAnsi" w:hAnsiTheme="minorHAnsi" w:cstheme="minorHAnsi"/>
          <w:sz w:val="16"/>
        </w:rPr>
        <w:t xml:space="preserve"> precisely </w:t>
      </w:r>
      <w:r w:rsidRPr="00670E5F">
        <w:rPr>
          <w:rStyle w:val="StyleUnderline"/>
          <w:rFonts w:asciiTheme="minorHAnsi" w:hAnsiTheme="minorHAnsi" w:cstheme="minorHAnsi"/>
        </w:rPr>
        <w:t>due to its</w:t>
      </w:r>
      <w:r w:rsidRPr="00670E5F">
        <w:rPr>
          <w:rFonts w:asciiTheme="minorHAnsi" w:hAnsiTheme="minorHAnsi" w:cstheme="minorHAnsi"/>
          <w:sz w:val="16"/>
        </w:rPr>
        <w:t xml:space="preserve"> status of one of the “systemically important” </w:t>
      </w:r>
      <w:r w:rsidRPr="00670E5F">
        <w:rPr>
          <w:rStyle w:val="Emphasis"/>
          <w:rFonts w:asciiTheme="minorHAnsi" w:hAnsiTheme="minorHAnsi" w:cstheme="minorHAnsi"/>
        </w:rPr>
        <w:t>economies</w:t>
      </w:r>
      <w:r w:rsidRPr="00670E5F">
        <w:rPr>
          <w:rFonts w:asciiTheme="minorHAnsi" w:hAnsiTheme="minorHAnsi" w:cstheme="minorHAnsi"/>
          <w:sz w:val="16"/>
        </w:rPr>
        <w:t>, gaining access and influence through its membership.</w:t>
      </w:r>
    </w:p>
    <w:p w14:paraId="3D82B832" w14:textId="77777777" w:rsidR="005C504F" w:rsidRPr="00670E5F" w:rsidRDefault="005C504F" w:rsidP="005C504F">
      <w:pPr>
        <w:rPr>
          <w:rFonts w:asciiTheme="minorHAnsi" w:hAnsiTheme="minorHAnsi" w:cstheme="minorHAnsi"/>
          <w:sz w:val="16"/>
        </w:rPr>
      </w:pPr>
      <w:r w:rsidRPr="00670E5F">
        <w:rPr>
          <w:rFonts w:asciiTheme="minorHAnsi" w:hAnsiTheme="minorHAnsi" w:cstheme="minorHAnsi"/>
          <w:sz w:val="16"/>
        </w:rPr>
        <w:t xml:space="preserve">Australia is a middle-power for now, but for how long? </w:t>
      </w:r>
      <w:r w:rsidRPr="0098451F">
        <w:rPr>
          <w:rStyle w:val="Emphasis"/>
          <w:rFonts w:asciiTheme="minorHAnsi" w:hAnsiTheme="minorHAnsi" w:cstheme="minorHAnsi"/>
          <w:highlight w:val="cyan"/>
        </w:rPr>
        <w:t>Projections</w:t>
      </w:r>
      <w:r w:rsidRPr="0098451F">
        <w:rPr>
          <w:rStyle w:val="StyleUnderline"/>
          <w:rFonts w:asciiTheme="minorHAnsi" w:hAnsiTheme="minorHAnsi" w:cstheme="minorHAnsi"/>
          <w:highlight w:val="cyan"/>
        </w:rPr>
        <w:t xml:space="preserve"> are clear</w:t>
      </w:r>
      <w:r w:rsidRPr="00670E5F">
        <w:rPr>
          <w:rFonts w:asciiTheme="minorHAnsi" w:hAnsiTheme="minorHAnsi" w:cstheme="minorHAnsi"/>
          <w:sz w:val="16"/>
        </w:rPr>
        <w:t xml:space="preserve"> that </w:t>
      </w:r>
      <w:r w:rsidRPr="0098451F">
        <w:rPr>
          <w:rStyle w:val="StyleUnderline"/>
          <w:rFonts w:asciiTheme="minorHAnsi" w:hAnsiTheme="minorHAnsi" w:cstheme="minorHAnsi"/>
          <w:highlight w:val="cyan"/>
        </w:rPr>
        <w:t xml:space="preserve">it </w:t>
      </w:r>
      <w:r w:rsidRPr="0098451F">
        <w:rPr>
          <w:rStyle w:val="Emphasis"/>
          <w:rFonts w:asciiTheme="minorHAnsi" w:hAnsiTheme="minorHAnsi" w:cstheme="minorHAnsi"/>
          <w:highlight w:val="cyan"/>
        </w:rPr>
        <w:t>won’t</w:t>
      </w:r>
      <w:r w:rsidRPr="0098451F">
        <w:rPr>
          <w:rStyle w:val="StyleUnderline"/>
          <w:rFonts w:asciiTheme="minorHAnsi" w:hAnsiTheme="minorHAnsi" w:cstheme="minorHAnsi"/>
          <w:highlight w:val="cyan"/>
        </w:rPr>
        <w:t xml:space="preserve"> continue to be</w:t>
      </w:r>
      <w:r w:rsidRPr="00670E5F">
        <w:rPr>
          <w:rFonts w:asciiTheme="minorHAnsi" w:hAnsiTheme="minorHAnsi" w:cstheme="minorHAnsi"/>
          <w:sz w:val="16"/>
        </w:rPr>
        <w:t xml:space="preserve"> a </w:t>
      </w:r>
      <w:r w:rsidRPr="0098451F">
        <w:rPr>
          <w:rStyle w:val="StyleUnderline"/>
          <w:rFonts w:asciiTheme="minorHAnsi" w:hAnsiTheme="minorHAnsi" w:cstheme="minorHAnsi"/>
          <w:highlight w:val="cyan"/>
        </w:rPr>
        <w:t>top-20</w:t>
      </w:r>
      <w:r w:rsidRPr="00670E5F">
        <w:rPr>
          <w:rFonts w:asciiTheme="minorHAnsi" w:hAnsiTheme="minorHAnsi" w:cstheme="minorHAnsi"/>
          <w:sz w:val="16"/>
        </w:rPr>
        <w:t xml:space="preserve"> economy.</w:t>
      </w:r>
    </w:p>
    <w:p w14:paraId="5AE132B3" w14:textId="77777777" w:rsidR="005C504F" w:rsidRPr="00670E5F" w:rsidRDefault="005C504F" w:rsidP="005C504F">
      <w:pPr>
        <w:pStyle w:val="Heading4"/>
        <w:rPr>
          <w:rFonts w:asciiTheme="minorHAnsi" w:hAnsiTheme="minorHAnsi" w:cstheme="minorHAnsi"/>
        </w:rPr>
      </w:pPr>
      <w:r w:rsidRPr="00670E5F">
        <w:rPr>
          <w:rFonts w:asciiTheme="minorHAnsi" w:hAnsiTheme="minorHAnsi" w:cstheme="minorHAnsi"/>
        </w:rPr>
        <w:t xml:space="preserve">Australian </w:t>
      </w:r>
      <w:r w:rsidRPr="00670E5F">
        <w:rPr>
          <w:rFonts w:asciiTheme="minorHAnsi" w:hAnsiTheme="minorHAnsi" w:cstheme="minorHAnsi"/>
          <w:u w:val="single"/>
        </w:rPr>
        <w:t>middle power diplomacy</w:t>
      </w:r>
      <w:r w:rsidRPr="00670E5F">
        <w:rPr>
          <w:rFonts w:asciiTheme="minorHAnsi" w:hAnsiTheme="minorHAnsi" w:cstheme="minorHAnsi"/>
        </w:rPr>
        <w:t xml:space="preserve"> causes </w:t>
      </w:r>
      <w:r w:rsidRPr="00670E5F">
        <w:rPr>
          <w:rFonts w:asciiTheme="minorHAnsi" w:hAnsiTheme="minorHAnsi" w:cstheme="minorHAnsi"/>
          <w:u w:val="single"/>
        </w:rPr>
        <w:t>world peace</w:t>
      </w:r>
      <w:r w:rsidRPr="00670E5F">
        <w:rPr>
          <w:rFonts w:asciiTheme="minorHAnsi" w:hAnsiTheme="minorHAnsi" w:cstheme="minorHAnsi"/>
        </w:rPr>
        <w:t>.</w:t>
      </w:r>
    </w:p>
    <w:p w14:paraId="0C62E362" w14:textId="77777777" w:rsidR="005C504F" w:rsidRPr="00670E5F" w:rsidRDefault="005C504F" w:rsidP="005C504F">
      <w:pPr>
        <w:rPr>
          <w:rFonts w:asciiTheme="minorHAnsi" w:hAnsiTheme="minorHAnsi" w:cstheme="minorHAnsi"/>
        </w:rPr>
      </w:pPr>
      <w:r w:rsidRPr="00670E5F">
        <w:rPr>
          <w:rStyle w:val="Style13ptBold"/>
          <w:rFonts w:asciiTheme="minorHAnsi" w:hAnsiTheme="minorHAnsi" w:cstheme="minorHAnsi"/>
        </w:rPr>
        <w:t>Evans ’18</w:t>
      </w:r>
      <w:r w:rsidRPr="00670E5F">
        <w:rPr>
          <w:rFonts w:asciiTheme="minorHAnsi" w:hAnsiTheme="minorHAnsi" w:cstheme="minorHAnsi"/>
        </w:rPr>
        <w:t xml:space="preserve"> [Gareth; July 10; Chancellor of the Australian National University, former Cabinet Minister in the Hawke and Keating administrations in the Australian government, former Leader of the Government in the Senate; Gareth Evans, “Australia in the World: Raising our sights, Inaugural Australian Studies Institute Lecture,” </w:t>
      </w:r>
      <w:hyperlink r:id="rId15" w:history="1">
        <w:r w:rsidRPr="00670E5F">
          <w:rPr>
            <w:rStyle w:val="Hyperlink"/>
            <w:rFonts w:asciiTheme="minorHAnsi" w:hAnsiTheme="minorHAnsi" w:cstheme="minorHAnsi"/>
          </w:rPr>
          <w:t>https://www.gevans.org/speeches/Speech659.html</w:t>
        </w:r>
      </w:hyperlink>
      <w:r w:rsidRPr="00670E5F">
        <w:rPr>
          <w:rFonts w:asciiTheme="minorHAnsi" w:hAnsiTheme="minorHAnsi" w:cstheme="minorHAnsi"/>
        </w:rPr>
        <w:t>]</w:t>
      </w:r>
    </w:p>
    <w:p w14:paraId="48B9DEB9" w14:textId="77777777" w:rsidR="005C504F" w:rsidRPr="00670E5F" w:rsidRDefault="005C504F" w:rsidP="005C504F">
      <w:pPr>
        <w:rPr>
          <w:rFonts w:asciiTheme="minorHAnsi" w:hAnsiTheme="minorHAnsi" w:cstheme="minorHAnsi"/>
          <w:sz w:val="16"/>
        </w:rPr>
      </w:pPr>
      <w:r w:rsidRPr="00670E5F">
        <w:rPr>
          <w:rFonts w:asciiTheme="minorHAnsi" w:hAnsiTheme="minorHAnsi" w:cstheme="minorHAnsi"/>
          <w:sz w:val="16"/>
        </w:rPr>
        <w:t xml:space="preserve">In the contemporary world, </w:t>
      </w:r>
      <w:r w:rsidRPr="00670E5F">
        <w:rPr>
          <w:rStyle w:val="StyleUnderline"/>
          <w:rFonts w:asciiTheme="minorHAnsi" w:hAnsiTheme="minorHAnsi" w:cstheme="minorHAnsi"/>
        </w:rPr>
        <w:t xml:space="preserve">every state’s </w:t>
      </w:r>
      <w:r w:rsidRPr="00670E5F">
        <w:rPr>
          <w:rStyle w:val="Emphasis"/>
          <w:rFonts w:asciiTheme="minorHAnsi" w:hAnsiTheme="minorHAnsi" w:cstheme="minorHAnsi"/>
        </w:rPr>
        <w:t>security</w:t>
      </w:r>
      <w:r w:rsidRPr="00670E5F">
        <w:rPr>
          <w:rStyle w:val="StyleUnderline"/>
          <w:rFonts w:asciiTheme="minorHAnsi" w:hAnsiTheme="minorHAnsi" w:cstheme="minorHAnsi"/>
        </w:rPr>
        <w:t xml:space="preserve">, </w:t>
      </w:r>
      <w:r w:rsidRPr="00670E5F">
        <w:rPr>
          <w:rStyle w:val="Emphasis"/>
          <w:rFonts w:asciiTheme="minorHAnsi" w:hAnsiTheme="minorHAnsi" w:cstheme="minorHAnsi"/>
        </w:rPr>
        <w:t>prosperity</w:t>
      </w:r>
      <w:r w:rsidRPr="00670E5F">
        <w:rPr>
          <w:rStyle w:val="StyleUnderline"/>
          <w:rFonts w:asciiTheme="minorHAnsi" w:hAnsiTheme="minorHAnsi" w:cstheme="minorHAnsi"/>
        </w:rPr>
        <w:t xml:space="preserve"> and </w:t>
      </w:r>
      <w:r w:rsidRPr="00670E5F">
        <w:rPr>
          <w:rStyle w:val="Emphasis"/>
          <w:rFonts w:asciiTheme="minorHAnsi" w:hAnsiTheme="minorHAnsi" w:cstheme="minorHAnsi"/>
        </w:rPr>
        <w:t>q</w:t>
      </w:r>
      <w:r w:rsidRPr="00670E5F">
        <w:rPr>
          <w:rFonts w:asciiTheme="minorHAnsi" w:hAnsiTheme="minorHAnsi" w:cstheme="minorHAnsi"/>
          <w:sz w:val="16"/>
        </w:rPr>
        <w:t xml:space="preserve">uality </w:t>
      </w:r>
      <w:r w:rsidRPr="00670E5F">
        <w:rPr>
          <w:rStyle w:val="Emphasis"/>
          <w:rFonts w:asciiTheme="minorHAnsi" w:hAnsiTheme="minorHAnsi" w:cstheme="minorHAnsi"/>
        </w:rPr>
        <w:t>o</w:t>
      </w:r>
      <w:r w:rsidRPr="00670E5F">
        <w:rPr>
          <w:rFonts w:asciiTheme="minorHAnsi" w:hAnsiTheme="minorHAnsi" w:cstheme="minorHAnsi"/>
          <w:sz w:val="16"/>
        </w:rPr>
        <w:t xml:space="preserve">f </w:t>
      </w:r>
      <w:r w:rsidRPr="00670E5F">
        <w:rPr>
          <w:rStyle w:val="Emphasis"/>
          <w:rFonts w:asciiTheme="minorHAnsi" w:hAnsiTheme="minorHAnsi" w:cstheme="minorHAnsi"/>
        </w:rPr>
        <w:t>l</w:t>
      </w:r>
      <w:r w:rsidRPr="00670E5F">
        <w:rPr>
          <w:rFonts w:asciiTheme="minorHAnsi" w:hAnsiTheme="minorHAnsi" w:cstheme="minorHAnsi"/>
          <w:sz w:val="16"/>
        </w:rPr>
        <w:t xml:space="preserve">ife </w:t>
      </w:r>
      <w:r w:rsidRPr="00670E5F">
        <w:rPr>
          <w:rStyle w:val="StyleUnderline"/>
          <w:rFonts w:asciiTheme="minorHAnsi" w:hAnsiTheme="minorHAnsi" w:cstheme="minorHAnsi"/>
        </w:rPr>
        <w:t>is</w:t>
      </w:r>
      <w:r w:rsidRPr="00670E5F">
        <w:rPr>
          <w:rFonts w:asciiTheme="minorHAnsi" w:hAnsiTheme="minorHAnsi" w:cstheme="minorHAnsi"/>
          <w:sz w:val="16"/>
        </w:rPr>
        <w:t xml:space="preserve"> best </w:t>
      </w:r>
      <w:r w:rsidRPr="00670E5F">
        <w:rPr>
          <w:rStyle w:val="StyleUnderline"/>
          <w:rFonts w:asciiTheme="minorHAnsi" w:hAnsiTheme="minorHAnsi" w:cstheme="minorHAnsi"/>
        </w:rPr>
        <w:t xml:space="preserve">advanced by </w:t>
      </w:r>
      <w:r w:rsidRPr="00670E5F">
        <w:rPr>
          <w:rStyle w:val="Emphasis"/>
          <w:rFonts w:asciiTheme="minorHAnsi" w:hAnsiTheme="minorHAnsi" w:cstheme="minorHAnsi"/>
        </w:rPr>
        <w:t>cooperation</w:t>
      </w:r>
      <w:r w:rsidRPr="00670E5F">
        <w:rPr>
          <w:rFonts w:asciiTheme="minorHAnsi" w:hAnsiTheme="minorHAnsi" w:cstheme="minorHAnsi"/>
          <w:sz w:val="16"/>
        </w:rPr>
        <w:t xml:space="preserve"> rather than confrontation, </w:t>
      </w:r>
      <w:r w:rsidRPr="00670E5F">
        <w:rPr>
          <w:rStyle w:val="StyleUnderline"/>
          <w:rFonts w:asciiTheme="minorHAnsi" w:hAnsiTheme="minorHAnsi" w:cstheme="minorHAnsi"/>
        </w:rPr>
        <w:t xml:space="preserve">and </w:t>
      </w:r>
      <w:r w:rsidRPr="0098451F">
        <w:rPr>
          <w:rStyle w:val="StyleUnderline"/>
          <w:rFonts w:asciiTheme="minorHAnsi" w:hAnsiTheme="minorHAnsi" w:cstheme="minorHAnsi"/>
          <w:highlight w:val="cyan"/>
        </w:rPr>
        <w:t xml:space="preserve">Australia should be a </w:t>
      </w:r>
      <w:r w:rsidRPr="0098451F">
        <w:rPr>
          <w:rStyle w:val="Emphasis"/>
          <w:rFonts w:asciiTheme="minorHAnsi" w:hAnsiTheme="minorHAnsi" w:cstheme="minorHAnsi"/>
          <w:highlight w:val="cyan"/>
        </w:rPr>
        <w:t>relentless campaigner</w:t>
      </w:r>
      <w:r w:rsidRPr="00670E5F">
        <w:rPr>
          <w:rFonts w:asciiTheme="minorHAnsi" w:hAnsiTheme="minorHAnsi" w:cstheme="minorHAnsi"/>
          <w:sz w:val="16"/>
        </w:rPr>
        <w:t xml:space="preserve"> for just that. </w:t>
      </w:r>
      <w:r w:rsidRPr="0098451F">
        <w:rPr>
          <w:rStyle w:val="StyleUnderline"/>
          <w:rFonts w:asciiTheme="minorHAnsi" w:hAnsiTheme="minorHAnsi" w:cstheme="minorHAnsi"/>
          <w:highlight w:val="cyan"/>
        </w:rPr>
        <w:t>There are</w:t>
      </w:r>
      <w:r w:rsidRPr="00670E5F">
        <w:rPr>
          <w:rStyle w:val="StyleUnderline"/>
          <w:rFonts w:asciiTheme="minorHAnsi" w:hAnsiTheme="minorHAnsi" w:cstheme="minorHAnsi"/>
        </w:rPr>
        <w:t xml:space="preserve"> many global </w:t>
      </w:r>
      <w:r w:rsidRPr="0098451F">
        <w:rPr>
          <w:rStyle w:val="Emphasis"/>
          <w:rFonts w:asciiTheme="minorHAnsi" w:hAnsiTheme="minorHAnsi" w:cstheme="minorHAnsi"/>
          <w:highlight w:val="cyan"/>
        </w:rPr>
        <w:t>public goods</w:t>
      </w:r>
      <w:r w:rsidRPr="0098451F">
        <w:rPr>
          <w:rStyle w:val="StyleUnderline"/>
          <w:rFonts w:asciiTheme="minorHAnsi" w:hAnsiTheme="minorHAnsi" w:cstheme="minorHAnsi"/>
          <w:highlight w:val="cyan"/>
        </w:rPr>
        <w:t xml:space="preserve"> issues on which we could make a </w:t>
      </w:r>
      <w:r w:rsidRPr="0098451F">
        <w:rPr>
          <w:rStyle w:val="Emphasis"/>
          <w:rFonts w:asciiTheme="minorHAnsi" w:hAnsiTheme="minorHAnsi" w:cstheme="minorHAnsi"/>
          <w:highlight w:val="cyan"/>
        </w:rPr>
        <w:t>positive</w:t>
      </w:r>
      <w:r w:rsidRPr="0098451F">
        <w:rPr>
          <w:rStyle w:val="StyleUnderline"/>
          <w:rFonts w:asciiTheme="minorHAnsi" w:hAnsiTheme="minorHAnsi" w:cstheme="minorHAnsi"/>
          <w:highlight w:val="cyan"/>
        </w:rPr>
        <w:t xml:space="preserve"> difference</w:t>
      </w:r>
      <w:r w:rsidRPr="00670E5F">
        <w:rPr>
          <w:rStyle w:val="StyleUnderline"/>
          <w:rFonts w:asciiTheme="minorHAnsi" w:hAnsiTheme="minorHAnsi" w:cstheme="minorHAnsi"/>
        </w:rPr>
        <w:t>, using our</w:t>
      </w:r>
      <w:r w:rsidRPr="00670E5F">
        <w:rPr>
          <w:rFonts w:asciiTheme="minorHAnsi" w:hAnsiTheme="minorHAnsi" w:cstheme="minorHAnsi"/>
          <w:sz w:val="16"/>
        </w:rPr>
        <w:t xml:space="preserve"> own </w:t>
      </w:r>
      <w:r w:rsidRPr="00670E5F">
        <w:rPr>
          <w:rStyle w:val="StyleUnderline"/>
          <w:rFonts w:asciiTheme="minorHAnsi" w:hAnsiTheme="minorHAnsi" w:cstheme="minorHAnsi"/>
        </w:rPr>
        <w:t xml:space="preserve">strengths </w:t>
      </w:r>
      <w:r w:rsidRPr="0098451F">
        <w:rPr>
          <w:rStyle w:val="StyleUnderline"/>
          <w:rFonts w:asciiTheme="minorHAnsi" w:hAnsiTheme="minorHAnsi" w:cstheme="minorHAnsi"/>
          <w:highlight w:val="cyan"/>
        </w:rPr>
        <w:t>as a</w:t>
      </w:r>
      <w:r w:rsidRPr="00670E5F">
        <w:rPr>
          <w:rStyle w:val="StyleUnderline"/>
          <w:rFonts w:asciiTheme="minorHAnsi" w:hAnsiTheme="minorHAnsi" w:cstheme="minorHAnsi"/>
        </w:rPr>
        <w:t xml:space="preserve"> capable, credible </w:t>
      </w:r>
      <w:r w:rsidRPr="0098451F">
        <w:rPr>
          <w:rStyle w:val="Emphasis"/>
          <w:rFonts w:asciiTheme="minorHAnsi" w:hAnsiTheme="minorHAnsi" w:cstheme="minorHAnsi"/>
          <w:highlight w:val="cyan"/>
        </w:rPr>
        <w:t>middle power</w:t>
      </w:r>
      <w:r w:rsidRPr="00670E5F">
        <w:rPr>
          <w:rFonts w:asciiTheme="minorHAnsi" w:hAnsiTheme="minorHAnsi" w:cstheme="minorHAnsi"/>
          <w:sz w:val="16"/>
        </w:rPr>
        <w:t xml:space="preserve"> and the strategies of international coalition building that are the essence of effective middle power diplomacy.</w:t>
      </w:r>
    </w:p>
    <w:p w14:paraId="1DA23AEC" w14:textId="77777777" w:rsidR="005C504F" w:rsidRPr="00670E5F" w:rsidRDefault="005C504F" w:rsidP="005C504F">
      <w:pPr>
        <w:rPr>
          <w:rFonts w:asciiTheme="minorHAnsi" w:hAnsiTheme="minorHAnsi" w:cstheme="minorHAnsi"/>
          <w:sz w:val="16"/>
        </w:rPr>
      </w:pPr>
      <w:r w:rsidRPr="00670E5F">
        <w:rPr>
          <w:rStyle w:val="StyleUnderline"/>
          <w:rFonts w:asciiTheme="minorHAnsi" w:hAnsiTheme="minorHAnsi" w:cstheme="minorHAnsi"/>
        </w:rPr>
        <w:t>To take</w:t>
      </w:r>
      <w:r w:rsidRPr="00670E5F">
        <w:rPr>
          <w:rFonts w:asciiTheme="minorHAnsi" w:hAnsiTheme="minorHAnsi" w:cstheme="minorHAnsi"/>
          <w:sz w:val="16"/>
        </w:rPr>
        <w:t xml:space="preserve"> just one example, </w:t>
      </w:r>
      <w:r w:rsidRPr="00670E5F">
        <w:rPr>
          <w:rStyle w:val="Emphasis"/>
          <w:rFonts w:asciiTheme="minorHAnsi" w:hAnsiTheme="minorHAnsi" w:cstheme="minorHAnsi"/>
        </w:rPr>
        <w:t>nuclear</w:t>
      </w:r>
      <w:r w:rsidRPr="00670E5F">
        <w:rPr>
          <w:rFonts w:asciiTheme="minorHAnsi" w:hAnsiTheme="minorHAnsi" w:cstheme="minorHAnsi"/>
          <w:sz w:val="16"/>
        </w:rPr>
        <w:t xml:space="preserve"> non-</w:t>
      </w:r>
      <w:r w:rsidRPr="0098451F">
        <w:rPr>
          <w:rStyle w:val="Emphasis"/>
          <w:rFonts w:asciiTheme="minorHAnsi" w:hAnsiTheme="minorHAnsi" w:cstheme="minorHAnsi"/>
          <w:highlight w:val="cyan"/>
        </w:rPr>
        <w:t>prolif</w:t>
      </w:r>
      <w:r w:rsidRPr="00670E5F">
        <w:rPr>
          <w:rFonts w:asciiTheme="minorHAnsi" w:hAnsiTheme="minorHAnsi" w:cstheme="minorHAnsi"/>
          <w:sz w:val="16"/>
        </w:rPr>
        <w:t xml:space="preserve">eration </w:t>
      </w:r>
      <w:r w:rsidRPr="0098451F">
        <w:rPr>
          <w:rStyle w:val="StyleUnderline"/>
          <w:rFonts w:asciiTheme="minorHAnsi" w:hAnsiTheme="minorHAnsi" w:cstheme="minorHAnsi"/>
          <w:highlight w:val="cyan"/>
        </w:rPr>
        <w:t xml:space="preserve">and </w:t>
      </w:r>
      <w:r w:rsidRPr="0098451F">
        <w:rPr>
          <w:rStyle w:val="Emphasis"/>
          <w:rFonts w:asciiTheme="minorHAnsi" w:hAnsiTheme="minorHAnsi" w:cstheme="minorHAnsi"/>
          <w:highlight w:val="cyan"/>
        </w:rPr>
        <w:t>disarm</w:t>
      </w:r>
      <w:r w:rsidRPr="00670E5F">
        <w:rPr>
          <w:rFonts w:asciiTheme="minorHAnsi" w:hAnsiTheme="minorHAnsi" w:cstheme="minorHAnsi"/>
          <w:sz w:val="16"/>
        </w:rPr>
        <w:t xml:space="preserve">ament, where </w:t>
      </w:r>
      <w:r w:rsidRPr="0098451F">
        <w:rPr>
          <w:rStyle w:val="StyleUnderline"/>
          <w:rFonts w:asciiTheme="minorHAnsi" w:hAnsiTheme="minorHAnsi" w:cstheme="minorHAnsi"/>
          <w:highlight w:val="cyan"/>
        </w:rPr>
        <w:t xml:space="preserve">we have played a </w:t>
      </w:r>
      <w:r w:rsidRPr="0098451F">
        <w:rPr>
          <w:rStyle w:val="Emphasis"/>
          <w:rFonts w:asciiTheme="minorHAnsi" w:hAnsiTheme="minorHAnsi" w:cstheme="minorHAnsi"/>
          <w:highlight w:val="cyan"/>
        </w:rPr>
        <w:t>major</w:t>
      </w:r>
      <w:r w:rsidRPr="0098451F">
        <w:rPr>
          <w:rStyle w:val="StyleUnderline"/>
          <w:rFonts w:asciiTheme="minorHAnsi" w:hAnsiTheme="minorHAnsi" w:cstheme="minorHAnsi"/>
          <w:highlight w:val="cyan"/>
        </w:rPr>
        <w:t xml:space="preserve"> role in </w:t>
      </w:r>
      <w:r w:rsidRPr="0098451F">
        <w:rPr>
          <w:rStyle w:val="Emphasis"/>
          <w:rFonts w:asciiTheme="minorHAnsi" w:hAnsiTheme="minorHAnsi" w:cstheme="minorHAnsi"/>
          <w:highlight w:val="cyan"/>
        </w:rPr>
        <w:t>global agenda setting</w:t>
      </w:r>
      <w:r w:rsidRPr="00670E5F">
        <w:rPr>
          <w:rStyle w:val="StyleUnderline"/>
          <w:rFonts w:asciiTheme="minorHAnsi" w:hAnsiTheme="minorHAnsi" w:cstheme="minorHAnsi"/>
        </w:rPr>
        <w:t xml:space="preserve"> in the past with the </w:t>
      </w:r>
      <w:r w:rsidRPr="00670E5F">
        <w:rPr>
          <w:rStyle w:val="Emphasis"/>
          <w:rFonts w:asciiTheme="minorHAnsi" w:hAnsiTheme="minorHAnsi" w:cstheme="minorHAnsi"/>
        </w:rPr>
        <w:t>Canberra</w:t>
      </w:r>
      <w:r w:rsidRPr="00670E5F">
        <w:rPr>
          <w:rFonts w:asciiTheme="minorHAnsi" w:hAnsiTheme="minorHAnsi" w:cstheme="minorHAnsi"/>
          <w:sz w:val="16"/>
        </w:rPr>
        <w:t xml:space="preserve"> Commission initiated by Paul Keating </w:t>
      </w:r>
      <w:r w:rsidRPr="00670E5F">
        <w:rPr>
          <w:rStyle w:val="StyleUnderline"/>
          <w:rFonts w:asciiTheme="minorHAnsi" w:hAnsiTheme="minorHAnsi" w:cstheme="minorHAnsi"/>
        </w:rPr>
        <w:t>and</w:t>
      </w:r>
      <w:r w:rsidRPr="00670E5F">
        <w:rPr>
          <w:rFonts w:asciiTheme="minorHAnsi" w:hAnsiTheme="minorHAnsi" w:cstheme="minorHAnsi"/>
          <w:sz w:val="16"/>
        </w:rPr>
        <w:t xml:space="preserve"> the </w:t>
      </w:r>
      <w:r w:rsidRPr="00670E5F">
        <w:rPr>
          <w:rStyle w:val="Emphasis"/>
          <w:rFonts w:asciiTheme="minorHAnsi" w:hAnsiTheme="minorHAnsi" w:cstheme="minorHAnsi"/>
        </w:rPr>
        <w:t>Australia-Japan</w:t>
      </w:r>
      <w:r w:rsidRPr="00670E5F">
        <w:rPr>
          <w:rStyle w:val="StyleUnderline"/>
          <w:rFonts w:asciiTheme="minorHAnsi" w:hAnsiTheme="minorHAnsi" w:cstheme="minorHAnsi"/>
        </w:rPr>
        <w:t xml:space="preserve"> Commission</w:t>
      </w:r>
      <w:r w:rsidRPr="00670E5F">
        <w:rPr>
          <w:rFonts w:asciiTheme="minorHAnsi" w:hAnsiTheme="minorHAnsi" w:cstheme="minorHAnsi"/>
          <w:sz w:val="16"/>
        </w:rPr>
        <w:t xml:space="preserve"> initiated by Kevin Rudd, but badly dropped the ball toward the end of President Obama’s term. </w:t>
      </w:r>
      <w:r w:rsidRPr="0098451F">
        <w:rPr>
          <w:rStyle w:val="StyleUnderline"/>
          <w:rFonts w:asciiTheme="minorHAnsi" w:hAnsiTheme="minorHAnsi" w:cstheme="minorHAnsi"/>
          <w:highlight w:val="cyan"/>
        </w:rPr>
        <w:t>Had we</w:t>
      </w:r>
      <w:r w:rsidRPr="00670E5F">
        <w:rPr>
          <w:rFonts w:asciiTheme="minorHAnsi" w:hAnsiTheme="minorHAnsi" w:cstheme="minorHAnsi"/>
          <w:sz w:val="16"/>
        </w:rPr>
        <w:t xml:space="preserve"> then – along with South Korea and Japan, who could have been persuaded – </w:t>
      </w:r>
      <w:r w:rsidRPr="0098451F">
        <w:rPr>
          <w:rStyle w:val="Emphasis"/>
          <w:rFonts w:asciiTheme="minorHAnsi" w:hAnsiTheme="minorHAnsi" w:cstheme="minorHAnsi"/>
          <w:highlight w:val="cyan"/>
        </w:rPr>
        <w:t>supported</w:t>
      </w:r>
      <w:r w:rsidRPr="00670E5F">
        <w:rPr>
          <w:rFonts w:asciiTheme="minorHAnsi" w:hAnsiTheme="minorHAnsi" w:cstheme="minorHAnsi"/>
          <w:sz w:val="16"/>
        </w:rPr>
        <w:t xml:space="preserve"> Obama’s move toward</w:t>
      </w:r>
      <w:r w:rsidRPr="00670E5F">
        <w:rPr>
          <w:rStyle w:val="StyleUnderline"/>
          <w:rFonts w:asciiTheme="minorHAnsi" w:hAnsiTheme="minorHAnsi" w:cstheme="minorHAnsi"/>
        </w:rPr>
        <w:t xml:space="preserve"> </w:t>
      </w:r>
      <w:r w:rsidRPr="0098451F">
        <w:rPr>
          <w:rStyle w:val="StyleUnderline"/>
          <w:rFonts w:asciiTheme="minorHAnsi" w:hAnsiTheme="minorHAnsi" w:cstheme="minorHAnsi"/>
          <w:highlight w:val="cyan"/>
        </w:rPr>
        <w:t>a ‘</w:t>
      </w:r>
      <w:r w:rsidRPr="0098451F">
        <w:rPr>
          <w:rStyle w:val="Emphasis"/>
          <w:rFonts w:asciiTheme="minorHAnsi" w:hAnsiTheme="minorHAnsi" w:cstheme="minorHAnsi"/>
          <w:highlight w:val="cyan"/>
        </w:rPr>
        <w:t>N</w:t>
      </w:r>
      <w:r w:rsidRPr="00670E5F">
        <w:rPr>
          <w:rFonts w:asciiTheme="minorHAnsi" w:hAnsiTheme="minorHAnsi" w:cstheme="minorHAnsi"/>
          <w:sz w:val="16"/>
        </w:rPr>
        <w:t xml:space="preserve">o </w:t>
      </w:r>
      <w:r w:rsidRPr="0098451F">
        <w:rPr>
          <w:rStyle w:val="Emphasis"/>
          <w:rFonts w:asciiTheme="minorHAnsi" w:hAnsiTheme="minorHAnsi" w:cstheme="minorHAnsi"/>
          <w:highlight w:val="cyan"/>
        </w:rPr>
        <w:t>F</w:t>
      </w:r>
      <w:r w:rsidRPr="00670E5F">
        <w:rPr>
          <w:rFonts w:asciiTheme="minorHAnsi" w:hAnsiTheme="minorHAnsi" w:cstheme="minorHAnsi"/>
          <w:sz w:val="16"/>
        </w:rPr>
        <w:t xml:space="preserve">irst </w:t>
      </w:r>
      <w:r w:rsidRPr="0098451F">
        <w:rPr>
          <w:rStyle w:val="Emphasis"/>
          <w:rFonts w:asciiTheme="minorHAnsi" w:hAnsiTheme="minorHAnsi" w:cstheme="minorHAnsi"/>
          <w:highlight w:val="cyan"/>
        </w:rPr>
        <w:t>U</w:t>
      </w:r>
      <w:r w:rsidRPr="00670E5F">
        <w:rPr>
          <w:rFonts w:asciiTheme="minorHAnsi" w:hAnsiTheme="minorHAnsi" w:cstheme="minorHAnsi"/>
          <w:sz w:val="16"/>
        </w:rPr>
        <w:t xml:space="preserve">se’ commitment, </w:t>
      </w:r>
      <w:r w:rsidRPr="0098451F">
        <w:rPr>
          <w:rStyle w:val="StyleUnderline"/>
          <w:rFonts w:asciiTheme="minorHAnsi" w:hAnsiTheme="minorHAnsi" w:cstheme="minorHAnsi"/>
          <w:highlight w:val="cyan"/>
        </w:rPr>
        <w:t xml:space="preserve">the world might have taken a </w:t>
      </w:r>
      <w:r w:rsidRPr="0098451F">
        <w:rPr>
          <w:rStyle w:val="Emphasis"/>
          <w:rFonts w:asciiTheme="minorHAnsi" w:hAnsiTheme="minorHAnsi" w:cstheme="minorHAnsi"/>
          <w:highlight w:val="cyan"/>
        </w:rPr>
        <w:t>significant</w:t>
      </w:r>
      <w:r w:rsidRPr="0098451F">
        <w:rPr>
          <w:rStyle w:val="StyleUnderline"/>
          <w:rFonts w:asciiTheme="minorHAnsi" w:hAnsiTheme="minorHAnsi" w:cstheme="minorHAnsi"/>
          <w:highlight w:val="cyan"/>
        </w:rPr>
        <w:t xml:space="preserve"> step toward </w:t>
      </w:r>
      <w:r w:rsidRPr="0098451F">
        <w:rPr>
          <w:rStyle w:val="Emphasis"/>
          <w:rFonts w:asciiTheme="minorHAnsi" w:hAnsiTheme="minorHAnsi" w:cstheme="minorHAnsi"/>
          <w:highlight w:val="cyan"/>
        </w:rPr>
        <w:t>reducing</w:t>
      </w:r>
      <w:r w:rsidRPr="0098451F">
        <w:rPr>
          <w:rStyle w:val="StyleUnderline"/>
          <w:rFonts w:asciiTheme="minorHAnsi" w:hAnsiTheme="minorHAnsi" w:cstheme="minorHAnsi"/>
          <w:highlight w:val="cyan"/>
        </w:rPr>
        <w:t xml:space="preserve"> the</w:t>
      </w:r>
      <w:r w:rsidRPr="00670E5F">
        <w:rPr>
          <w:rFonts w:asciiTheme="minorHAnsi" w:hAnsiTheme="minorHAnsi" w:cstheme="minorHAnsi"/>
          <w:sz w:val="16"/>
        </w:rPr>
        <w:t xml:space="preserve"> salience and legitimacy of the </w:t>
      </w:r>
      <w:r w:rsidRPr="00670E5F">
        <w:rPr>
          <w:rStyle w:val="StyleUnderline"/>
          <w:rFonts w:asciiTheme="minorHAnsi" w:hAnsiTheme="minorHAnsi" w:cstheme="minorHAnsi"/>
        </w:rPr>
        <w:t>most</w:t>
      </w:r>
      <w:r w:rsidRPr="00670E5F">
        <w:rPr>
          <w:rFonts w:asciiTheme="minorHAnsi" w:hAnsiTheme="minorHAnsi" w:cstheme="minorHAnsi"/>
          <w:sz w:val="16"/>
        </w:rPr>
        <w:t xml:space="preserve"> indiscriminately </w:t>
      </w:r>
      <w:r w:rsidRPr="00670E5F">
        <w:rPr>
          <w:rStyle w:val="Emphasis"/>
          <w:rFonts w:asciiTheme="minorHAnsi" w:hAnsiTheme="minorHAnsi" w:cstheme="minorHAnsi"/>
        </w:rPr>
        <w:t>inhumane</w:t>
      </w:r>
      <w:r w:rsidRPr="00670E5F">
        <w:rPr>
          <w:rStyle w:val="StyleUnderline"/>
          <w:rFonts w:asciiTheme="minorHAnsi" w:hAnsiTheme="minorHAnsi" w:cstheme="minorHAnsi"/>
        </w:rPr>
        <w:t xml:space="preserve"> weapons </w:t>
      </w:r>
      <w:r w:rsidRPr="00670E5F">
        <w:rPr>
          <w:rStyle w:val="Emphasis"/>
          <w:rFonts w:asciiTheme="minorHAnsi" w:hAnsiTheme="minorHAnsi" w:cstheme="minorHAnsi"/>
        </w:rPr>
        <w:t>ever</w:t>
      </w:r>
      <w:r w:rsidRPr="00670E5F">
        <w:rPr>
          <w:rFonts w:asciiTheme="minorHAnsi" w:hAnsiTheme="minorHAnsi" w:cstheme="minorHAnsi"/>
          <w:sz w:val="16"/>
        </w:rPr>
        <w:t xml:space="preserve"> invented, </w:t>
      </w:r>
      <w:r w:rsidRPr="00670E5F">
        <w:rPr>
          <w:rStyle w:val="StyleUnderline"/>
          <w:rFonts w:asciiTheme="minorHAnsi" w:hAnsiTheme="minorHAnsi" w:cstheme="minorHAnsi"/>
        </w:rPr>
        <w:t xml:space="preserve">and the </w:t>
      </w:r>
      <w:r w:rsidRPr="0098451F">
        <w:rPr>
          <w:rStyle w:val="Emphasis"/>
          <w:rFonts w:asciiTheme="minorHAnsi" w:hAnsiTheme="minorHAnsi" w:cstheme="minorHAnsi"/>
          <w:highlight w:val="cyan"/>
        </w:rPr>
        <w:t>most immediate</w:t>
      </w:r>
      <w:r w:rsidRPr="0098451F">
        <w:rPr>
          <w:rStyle w:val="StyleUnderline"/>
          <w:rFonts w:asciiTheme="minorHAnsi" w:hAnsiTheme="minorHAnsi" w:cstheme="minorHAnsi"/>
          <w:highlight w:val="cyan"/>
        </w:rPr>
        <w:t xml:space="preserve"> risk to </w:t>
      </w:r>
      <w:r w:rsidRPr="0098451F">
        <w:rPr>
          <w:rStyle w:val="Emphasis"/>
          <w:rFonts w:asciiTheme="minorHAnsi" w:hAnsiTheme="minorHAnsi" w:cstheme="minorHAnsi"/>
          <w:highlight w:val="cyan"/>
        </w:rPr>
        <w:t>life</w:t>
      </w:r>
      <w:r w:rsidRPr="0098451F">
        <w:rPr>
          <w:rStyle w:val="StyleUnderline"/>
          <w:rFonts w:asciiTheme="minorHAnsi" w:hAnsiTheme="minorHAnsi" w:cstheme="minorHAnsi"/>
          <w:highlight w:val="cyan"/>
        </w:rPr>
        <w:t xml:space="preserve"> on this </w:t>
      </w:r>
      <w:r w:rsidRPr="0098451F">
        <w:rPr>
          <w:rStyle w:val="Emphasis"/>
          <w:rFonts w:asciiTheme="minorHAnsi" w:hAnsiTheme="minorHAnsi" w:cstheme="minorHAnsi"/>
          <w:highlight w:val="cyan"/>
        </w:rPr>
        <w:t>planet</w:t>
      </w:r>
      <w:r w:rsidRPr="00670E5F">
        <w:rPr>
          <w:rFonts w:asciiTheme="minorHAnsi" w:hAnsiTheme="minorHAnsi" w:cstheme="minorHAnsi"/>
          <w:sz w:val="16"/>
        </w:rPr>
        <w:t xml:space="preserve"> as we know it. There is an urgent need now to bridge the widening gulf between those who want to do nothing and those who clamour hopelessly impractically for global zero now, and </w:t>
      </w:r>
      <w:r w:rsidRPr="0098451F">
        <w:rPr>
          <w:rStyle w:val="StyleUnderline"/>
          <w:rFonts w:asciiTheme="minorHAnsi" w:hAnsiTheme="minorHAnsi" w:cstheme="minorHAnsi"/>
          <w:highlight w:val="cyan"/>
        </w:rPr>
        <w:t>Australia is</w:t>
      </w:r>
      <w:r w:rsidRPr="00670E5F">
        <w:rPr>
          <w:rStyle w:val="StyleUnderline"/>
          <w:rFonts w:asciiTheme="minorHAnsi" w:hAnsiTheme="minorHAnsi" w:cstheme="minorHAnsi"/>
        </w:rPr>
        <w:t xml:space="preserve"> genuinely </w:t>
      </w:r>
      <w:r w:rsidRPr="0098451F">
        <w:rPr>
          <w:rStyle w:val="Emphasis"/>
          <w:rFonts w:asciiTheme="minorHAnsi" w:hAnsiTheme="minorHAnsi" w:cstheme="minorHAnsi"/>
          <w:highlight w:val="cyan"/>
        </w:rPr>
        <w:t>capable</w:t>
      </w:r>
      <w:r w:rsidRPr="0098451F">
        <w:rPr>
          <w:rStyle w:val="StyleUnderline"/>
          <w:rFonts w:asciiTheme="minorHAnsi" w:hAnsiTheme="minorHAnsi" w:cstheme="minorHAnsi"/>
          <w:highlight w:val="cyan"/>
        </w:rPr>
        <w:t xml:space="preserve"> of</w:t>
      </w:r>
      <w:r w:rsidRPr="00670E5F">
        <w:rPr>
          <w:rStyle w:val="StyleUnderline"/>
          <w:rFonts w:asciiTheme="minorHAnsi" w:hAnsiTheme="minorHAnsi" w:cstheme="minorHAnsi"/>
        </w:rPr>
        <w:t xml:space="preserve"> playing a </w:t>
      </w:r>
      <w:r w:rsidRPr="0098451F">
        <w:rPr>
          <w:rStyle w:val="Emphasis"/>
          <w:rFonts w:asciiTheme="minorHAnsi" w:hAnsiTheme="minorHAnsi" w:cstheme="minorHAnsi"/>
          <w:highlight w:val="cyan"/>
        </w:rPr>
        <w:t>global leadership</w:t>
      </w:r>
      <w:r w:rsidRPr="00670E5F">
        <w:rPr>
          <w:rStyle w:val="Emphasis"/>
          <w:rFonts w:asciiTheme="minorHAnsi" w:hAnsiTheme="minorHAnsi" w:cstheme="minorHAnsi"/>
        </w:rPr>
        <w:t xml:space="preserve"> role</w:t>
      </w:r>
      <w:r w:rsidRPr="00670E5F">
        <w:rPr>
          <w:rFonts w:asciiTheme="minorHAnsi" w:hAnsiTheme="minorHAnsi" w:cstheme="minorHAnsi"/>
          <w:sz w:val="16"/>
        </w:rPr>
        <w:t xml:space="preserve"> in that process.</w:t>
      </w:r>
    </w:p>
    <w:p w14:paraId="73BB2FCC" w14:textId="77777777" w:rsidR="005C504F" w:rsidRPr="00670E5F" w:rsidRDefault="005C504F" w:rsidP="005C504F">
      <w:pPr>
        <w:pStyle w:val="Heading4"/>
        <w:rPr>
          <w:rFonts w:asciiTheme="minorHAnsi" w:hAnsiTheme="minorHAnsi" w:cstheme="minorHAnsi"/>
          <w:iCs w:val="0"/>
        </w:rPr>
      </w:pPr>
      <w:r w:rsidRPr="00670E5F">
        <w:rPr>
          <w:rFonts w:asciiTheme="minorHAnsi" w:hAnsiTheme="minorHAnsi" w:cstheme="minorHAnsi"/>
          <w:iCs w:val="0"/>
        </w:rPr>
        <w:t xml:space="preserve">Naval Power </w:t>
      </w:r>
      <w:r w:rsidRPr="00670E5F">
        <w:rPr>
          <w:rFonts w:asciiTheme="minorHAnsi" w:hAnsiTheme="minorHAnsi" w:cstheme="minorHAnsi"/>
          <w:iCs w:val="0"/>
          <w:u w:val="single"/>
        </w:rPr>
        <w:t>doesn’t</w:t>
      </w:r>
      <w:r w:rsidRPr="00670E5F">
        <w:rPr>
          <w:rFonts w:asciiTheme="minorHAnsi" w:hAnsiTheme="minorHAnsi" w:cstheme="minorHAnsi"/>
          <w:iCs w:val="0"/>
        </w:rPr>
        <w:t xml:space="preserve"> matter.</w:t>
      </w:r>
    </w:p>
    <w:p w14:paraId="6F258A8F" w14:textId="77777777" w:rsidR="005C504F" w:rsidRPr="00670E5F" w:rsidRDefault="005C504F" w:rsidP="005C504F">
      <w:pPr>
        <w:rPr>
          <w:rFonts w:asciiTheme="minorHAnsi" w:hAnsiTheme="minorHAnsi" w:cstheme="minorHAnsi"/>
        </w:rPr>
      </w:pPr>
      <w:r w:rsidRPr="00670E5F">
        <w:rPr>
          <w:rStyle w:val="Style13ptBold"/>
          <w:rFonts w:asciiTheme="minorHAnsi" w:hAnsiTheme="minorHAnsi" w:cstheme="minorHAnsi"/>
        </w:rPr>
        <w:t>Quiggin ’24</w:t>
      </w:r>
      <w:r w:rsidRPr="00670E5F">
        <w:rPr>
          <w:rFonts w:asciiTheme="minorHAnsi" w:hAnsiTheme="minorHAnsi" w:cstheme="minorHAnsi"/>
        </w:rPr>
        <w:t xml:space="preserve"> [John; April 3</w:t>
      </w:r>
      <w:r w:rsidRPr="00670E5F">
        <w:rPr>
          <w:rFonts w:asciiTheme="minorHAnsi" w:hAnsiTheme="minorHAnsi" w:cstheme="minorHAnsi"/>
          <w:vertAlign w:val="superscript"/>
        </w:rPr>
        <w:t>rd</w:t>
      </w:r>
      <w:r w:rsidRPr="00670E5F">
        <w:rPr>
          <w:rFonts w:asciiTheme="minorHAnsi" w:hAnsiTheme="minorHAnsi" w:cstheme="minorHAnsi"/>
        </w:rPr>
        <w:t>; Professor and Senior Fellow in Economics at the University of Queensland, PhD at the University of New England, Master of Economics at Australia National University, "Navies are obsolete, but no one will admit it," Crooked Timber, https://crookedtimber.org/2024/04/03/navies-are-obsolete-but-no-one-will-admit-it/]</w:t>
      </w:r>
    </w:p>
    <w:p w14:paraId="0E418E0F" w14:textId="77777777" w:rsidR="005C504F" w:rsidRPr="00670E5F" w:rsidRDefault="005C504F" w:rsidP="005C504F">
      <w:pPr>
        <w:rPr>
          <w:rFonts w:asciiTheme="minorHAnsi" w:hAnsiTheme="minorHAnsi" w:cstheme="minorHAnsi"/>
          <w:sz w:val="16"/>
        </w:rPr>
      </w:pPr>
      <w:r w:rsidRPr="00670E5F">
        <w:rPr>
          <w:rFonts w:asciiTheme="minorHAnsi" w:hAnsiTheme="minorHAnsi" w:cstheme="minorHAnsi"/>
          <w:sz w:val="16"/>
        </w:rPr>
        <w:t xml:space="preserve">Over the last year, </w:t>
      </w:r>
      <w:r w:rsidRPr="0098451F">
        <w:rPr>
          <w:rStyle w:val="Emphasis"/>
          <w:rFonts w:asciiTheme="minorHAnsi" w:hAnsiTheme="minorHAnsi" w:cstheme="minorHAnsi"/>
          <w:highlight w:val="cyan"/>
        </w:rPr>
        <w:t>three</w:t>
      </w:r>
      <w:r w:rsidRPr="0098451F">
        <w:rPr>
          <w:rStyle w:val="StyleUnderline"/>
          <w:rFonts w:asciiTheme="minorHAnsi" w:hAnsiTheme="minorHAnsi" w:cstheme="minorHAnsi"/>
          <w:highlight w:val="cyan"/>
        </w:rPr>
        <w:t xml:space="preserve"> of the </w:t>
      </w:r>
      <w:r w:rsidRPr="0098451F">
        <w:rPr>
          <w:rStyle w:val="Emphasis"/>
          <w:rFonts w:asciiTheme="minorHAnsi" w:hAnsiTheme="minorHAnsi" w:cstheme="minorHAnsi"/>
          <w:highlight w:val="cyan"/>
        </w:rPr>
        <w:t>four most powerful navies</w:t>
      </w:r>
      <w:r w:rsidRPr="00670E5F">
        <w:rPr>
          <w:rFonts w:asciiTheme="minorHAnsi" w:hAnsiTheme="minorHAnsi" w:cstheme="minorHAnsi"/>
          <w:sz w:val="16"/>
        </w:rPr>
        <w:t xml:space="preserve">[1] in the world </w:t>
      </w:r>
      <w:r w:rsidRPr="0098451F">
        <w:rPr>
          <w:rStyle w:val="StyleUnderline"/>
          <w:rFonts w:asciiTheme="minorHAnsi" w:hAnsiTheme="minorHAnsi" w:cstheme="minorHAnsi"/>
          <w:highlight w:val="cyan"/>
        </w:rPr>
        <w:t xml:space="preserve">have suffered </w:t>
      </w:r>
      <w:r w:rsidRPr="00670E5F">
        <w:rPr>
          <w:rStyle w:val="Emphasis"/>
          <w:rFonts w:asciiTheme="minorHAnsi" w:hAnsiTheme="minorHAnsi" w:cstheme="minorHAnsi"/>
        </w:rPr>
        <w:t xml:space="preserve">humiliating </w:t>
      </w:r>
      <w:r w:rsidRPr="0098451F">
        <w:rPr>
          <w:rStyle w:val="Emphasis"/>
          <w:rFonts w:asciiTheme="minorHAnsi" w:hAnsiTheme="minorHAnsi" w:cstheme="minorHAnsi"/>
          <w:highlight w:val="cyan"/>
        </w:rPr>
        <w:t>defeats</w:t>
      </w:r>
      <w:r w:rsidRPr="00670E5F">
        <w:rPr>
          <w:rStyle w:val="StyleUnderline"/>
          <w:rFonts w:asciiTheme="minorHAnsi" w:hAnsiTheme="minorHAnsi" w:cstheme="minorHAnsi"/>
        </w:rPr>
        <w:t xml:space="preserve"> </w:t>
      </w:r>
      <w:r w:rsidRPr="0098451F">
        <w:rPr>
          <w:rStyle w:val="StyleUnderline"/>
          <w:rFonts w:asciiTheme="minorHAnsi" w:hAnsiTheme="minorHAnsi" w:cstheme="minorHAnsi"/>
          <w:highlight w:val="cyan"/>
        </w:rPr>
        <w:t xml:space="preserve">at the hands of </w:t>
      </w:r>
      <w:r w:rsidRPr="0098451F">
        <w:rPr>
          <w:rStyle w:val="Emphasis"/>
          <w:rFonts w:asciiTheme="minorHAnsi" w:hAnsiTheme="minorHAnsi" w:cstheme="minorHAnsi"/>
          <w:highlight w:val="cyan"/>
        </w:rPr>
        <w:t>opponents</w:t>
      </w:r>
      <w:r w:rsidRPr="0098451F">
        <w:rPr>
          <w:rStyle w:val="StyleUnderline"/>
          <w:rFonts w:asciiTheme="minorHAnsi" w:hAnsiTheme="minorHAnsi" w:cstheme="minorHAnsi"/>
          <w:highlight w:val="cyan"/>
        </w:rPr>
        <w:t xml:space="preserve"> with </w:t>
      </w:r>
      <w:r w:rsidRPr="0098451F">
        <w:rPr>
          <w:rStyle w:val="Emphasis"/>
          <w:rFonts w:asciiTheme="minorHAnsi" w:hAnsiTheme="minorHAnsi" w:cstheme="minorHAnsi"/>
          <w:highlight w:val="cyan"/>
        </w:rPr>
        <w:t>no navy</w:t>
      </w:r>
      <w:r w:rsidRPr="00670E5F">
        <w:rPr>
          <w:rStyle w:val="StyleUnderline"/>
          <w:rFonts w:asciiTheme="minorHAnsi" w:hAnsiTheme="minorHAnsi" w:cstheme="minorHAnsi"/>
        </w:rPr>
        <w:t xml:space="preserve"> at all</w:t>
      </w:r>
      <w:r w:rsidRPr="00670E5F">
        <w:rPr>
          <w:rFonts w:asciiTheme="minorHAnsi" w:hAnsiTheme="minorHAnsi" w:cstheme="minorHAnsi"/>
          <w:sz w:val="16"/>
        </w:rPr>
        <w:t>.</w:t>
      </w:r>
    </w:p>
    <w:p w14:paraId="03F37D8A" w14:textId="77777777" w:rsidR="005C504F" w:rsidRPr="00670E5F" w:rsidRDefault="005C504F" w:rsidP="005C504F">
      <w:pPr>
        <w:rPr>
          <w:rFonts w:asciiTheme="minorHAnsi" w:hAnsiTheme="minorHAnsi" w:cstheme="minorHAnsi"/>
          <w:sz w:val="16"/>
        </w:rPr>
      </w:pPr>
      <w:r w:rsidRPr="00670E5F">
        <w:rPr>
          <w:rFonts w:asciiTheme="minorHAnsi" w:hAnsiTheme="minorHAnsi" w:cstheme="minorHAnsi"/>
          <w:sz w:val="16"/>
        </w:rPr>
        <w:t xml:space="preserve">First, there’s </w:t>
      </w:r>
      <w:r w:rsidRPr="0098451F">
        <w:rPr>
          <w:rStyle w:val="StyleUnderline"/>
          <w:rFonts w:asciiTheme="minorHAnsi" w:hAnsiTheme="minorHAnsi" w:cstheme="minorHAnsi"/>
          <w:highlight w:val="cyan"/>
        </w:rPr>
        <w:t xml:space="preserve">Russia’s </w:t>
      </w:r>
      <w:r w:rsidRPr="0098451F">
        <w:rPr>
          <w:rStyle w:val="Emphasis"/>
          <w:rFonts w:asciiTheme="minorHAnsi" w:hAnsiTheme="minorHAnsi" w:cstheme="minorHAnsi"/>
          <w:highlight w:val="cyan"/>
        </w:rPr>
        <w:t>Black Sea Fleet</w:t>
      </w:r>
      <w:r w:rsidRPr="00670E5F">
        <w:rPr>
          <w:rFonts w:asciiTheme="minorHAnsi" w:hAnsiTheme="minorHAnsi" w:cstheme="minorHAnsi"/>
          <w:sz w:val="16"/>
        </w:rPr>
        <w:t>. Until the invasion of Ukraine in February 2022, it was regularly touted as a decisive factor in any conflict, capable not only of blockading Ukraine but of supporting seaborne assaults on ports like Odesa. The desire to secure unchallenged control of Sevastopol in Crimea was widely seen as one of the crucial motives for the Russian takeover in 2014.</w:t>
      </w:r>
    </w:p>
    <w:p w14:paraId="2F23D16E" w14:textId="77777777" w:rsidR="005C504F" w:rsidRPr="00670E5F" w:rsidRDefault="005C504F" w:rsidP="005C504F">
      <w:pPr>
        <w:rPr>
          <w:rFonts w:asciiTheme="minorHAnsi" w:hAnsiTheme="minorHAnsi" w:cstheme="minorHAnsi"/>
          <w:sz w:val="16"/>
        </w:rPr>
      </w:pPr>
      <w:r w:rsidRPr="00670E5F">
        <w:rPr>
          <w:rFonts w:asciiTheme="minorHAnsi" w:hAnsiTheme="minorHAnsi" w:cstheme="minorHAnsi"/>
          <w:sz w:val="16"/>
        </w:rPr>
        <w:t xml:space="preserve">Two years after the invasion, most of what’s left of the Black Sea Fleet </w:t>
      </w:r>
      <w:r w:rsidRPr="0098451F">
        <w:rPr>
          <w:rStyle w:val="StyleUnderline"/>
          <w:rFonts w:asciiTheme="minorHAnsi" w:hAnsiTheme="minorHAnsi" w:cstheme="minorHAnsi"/>
          <w:highlight w:val="cyan"/>
        </w:rPr>
        <w:t xml:space="preserve">has </w:t>
      </w:r>
      <w:r w:rsidRPr="0098451F">
        <w:rPr>
          <w:rStyle w:val="Emphasis"/>
          <w:rFonts w:asciiTheme="minorHAnsi" w:hAnsiTheme="minorHAnsi" w:cstheme="minorHAnsi"/>
          <w:highlight w:val="cyan"/>
        </w:rPr>
        <w:t>fled</w:t>
      </w:r>
      <w:r w:rsidRPr="00670E5F">
        <w:rPr>
          <w:rFonts w:asciiTheme="minorHAnsi" w:hAnsiTheme="minorHAnsi" w:cstheme="minorHAnsi"/>
          <w:sz w:val="16"/>
        </w:rPr>
        <w:t xml:space="preserve"> Sevastopol </w:t>
      </w:r>
      <w:r w:rsidRPr="00670E5F">
        <w:rPr>
          <w:rStyle w:val="StyleUnderline"/>
          <w:rFonts w:asciiTheme="minorHAnsi" w:hAnsiTheme="minorHAnsi" w:cstheme="minorHAnsi"/>
        </w:rPr>
        <w:t>to take refuge</w:t>
      </w:r>
      <w:r w:rsidRPr="00670E5F">
        <w:rPr>
          <w:rFonts w:asciiTheme="minorHAnsi" w:hAnsiTheme="minorHAnsi" w:cstheme="minorHAnsi"/>
          <w:sz w:val="16"/>
        </w:rPr>
        <w:t xml:space="preserve"> in the Russian port of Novorossiysk, which is, for now, safely out of the reach of Ukrainian drones and anti-ship missiles. (As I was working on this post, Ukraine hit Sevastopol again, damaging three ships and the ship repair plant there) The Black Sea Fleet has played no significant role in the war, except as a supplier of targets and propaganda opportunities for the Ukrainian side. </w:t>
      </w:r>
      <w:r w:rsidRPr="00670E5F">
        <w:rPr>
          <w:rStyle w:val="StyleUnderline"/>
          <w:rFonts w:asciiTheme="minorHAnsi" w:hAnsiTheme="minorHAnsi" w:cstheme="minorHAnsi"/>
        </w:rPr>
        <w:t xml:space="preserve">Its attempted </w:t>
      </w:r>
      <w:r w:rsidRPr="00670E5F">
        <w:rPr>
          <w:rStyle w:val="Emphasis"/>
          <w:rFonts w:asciiTheme="minorHAnsi" w:hAnsiTheme="minorHAnsi" w:cstheme="minorHAnsi"/>
        </w:rPr>
        <w:t>blockade</w:t>
      </w:r>
      <w:r w:rsidRPr="00670E5F">
        <w:rPr>
          <w:rFonts w:asciiTheme="minorHAnsi" w:hAnsiTheme="minorHAnsi" w:cstheme="minorHAnsi"/>
          <w:sz w:val="16"/>
        </w:rPr>
        <w:t xml:space="preserve"> of Ukrainian wheat exports has been </w:t>
      </w:r>
      <w:r w:rsidRPr="00670E5F">
        <w:rPr>
          <w:rStyle w:val="Emphasis"/>
          <w:rFonts w:asciiTheme="minorHAnsi" w:hAnsiTheme="minorHAnsi" w:cstheme="minorHAnsi"/>
        </w:rPr>
        <w:t>a failure</w:t>
      </w:r>
      <w:r w:rsidRPr="00670E5F">
        <w:rPr>
          <w:rFonts w:asciiTheme="minorHAnsi" w:hAnsiTheme="minorHAnsi" w:cstheme="minorHAnsi"/>
          <w:sz w:val="16"/>
        </w:rPr>
        <w:t>.</w:t>
      </w:r>
    </w:p>
    <w:p w14:paraId="0C262894" w14:textId="77777777" w:rsidR="005C504F" w:rsidRPr="00670E5F" w:rsidRDefault="005C504F" w:rsidP="005C504F">
      <w:pPr>
        <w:rPr>
          <w:rFonts w:asciiTheme="minorHAnsi" w:hAnsiTheme="minorHAnsi" w:cstheme="minorHAnsi"/>
          <w:sz w:val="14"/>
        </w:rPr>
      </w:pPr>
      <w:r w:rsidRPr="00670E5F">
        <w:rPr>
          <w:rFonts w:asciiTheme="minorHAnsi" w:hAnsiTheme="minorHAnsi" w:cstheme="minorHAnsi"/>
          <w:sz w:val="14"/>
        </w:rPr>
        <w:t>But for the large community of naval fans, the failure of the Black Sea Fleet hasn’t been a crucial problem. The ominous assessments of its capabilities made before the invasion have been retconned with a narrative of Russian incompetence, Soviet-era holdovers and so on.</w:t>
      </w:r>
    </w:p>
    <w:p w14:paraId="2EEF7169" w14:textId="77777777" w:rsidR="005C504F" w:rsidRPr="00670E5F" w:rsidRDefault="005C504F" w:rsidP="005C504F">
      <w:pPr>
        <w:rPr>
          <w:rFonts w:asciiTheme="minorHAnsi" w:hAnsiTheme="minorHAnsi" w:cstheme="minorHAnsi"/>
          <w:sz w:val="16"/>
        </w:rPr>
      </w:pPr>
      <w:r w:rsidRPr="0098451F">
        <w:rPr>
          <w:rStyle w:val="StyleUnderline"/>
          <w:rFonts w:asciiTheme="minorHAnsi" w:hAnsiTheme="minorHAnsi" w:cstheme="minorHAnsi"/>
          <w:highlight w:val="cyan"/>
        </w:rPr>
        <w:t>The</w:t>
      </w:r>
      <w:r w:rsidRPr="00670E5F">
        <w:rPr>
          <w:rFonts w:asciiTheme="minorHAnsi" w:hAnsiTheme="minorHAnsi" w:cstheme="minorHAnsi"/>
          <w:sz w:val="16"/>
        </w:rPr>
        <w:t xml:space="preserve"> effective </w:t>
      </w:r>
      <w:r w:rsidRPr="0098451F">
        <w:rPr>
          <w:rStyle w:val="Emphasis"/>
          <w:rFonts w:asciiTheme="minorHAnsi" w:hAnsiTheme="minorHAnsi" w:cstheme="minorHAnsi"/>
          <w:highlight w:val="cyan"/>
        </w:rPr>
        <w:t>closure</w:t>
      </w:r>
      <w:r w:rsidRPr="0098451F">
        <w:rPr>
          <w:rStyle w:val="StyleUnderline"/>
          <w:rFonts w:asciiTheme="minorHAnsi" w:hAnsiTheme="minorHAnsi" w:cstheme="minorHAnsi"/>
          <w:highlight w:val="cyan"/>
        </w:rPr>
        <w:t xml:space="preserve"> of the </w:t>
      </w:r>
      <w:r w:rsidRPr="0098451F">
        <w:rPr>
          <w:rStyle w:val="Emphasis"/>
          <w:rFonts w:asciiTheme="minorHAnsi" w:hAnsiTheme="minorHAnsi" w:cstheme="minorHAnsi"/>
          <w:highlight w:val="cyan"/>
        </w:rPr>
        <w:t>Suez Canal</w:t>
      </w:r>
      <w:r w:rsidRPr="0098451F">
        <w:rPr>
          <w:rStyle w:val="StyleUnderline"/>
          <w:rFonts w:asciiTheme="minorHAnsi" w:hAnsiTheme="minorHAnsi" w:cstheme="minorHAnsi"/>
          <w:highlight w:val="cyan"/>
        </w:rPr>
        <w:t xml:space="preserve"> by the </w:t>
      </w:r>
      <w:r w:rsidRPr="0098451F">
        <w:rPr>
          <w:rStyle w:val="Emphasis"/>
          <w:rFonts w:asciiTheme="minorHAnsi" w:hAnsiTheme="minorHAnsi" w:cstheme="minorHAnsi"/>
          <w:highlight w:val="cyan"/>
        </w:rPr>
        <w:t>Houthi</w:t>
      </w:r>
      <w:r w:rsidRPr="00670E5F">
        <w:rPr>
          <w:rFonts w:asciiTheme="minorHAnsi" w:hAnsiTheme="minorHAnsi" w:cstheme="minorHAnsi"/>
          <w:sz w:val="16"/>
        </w:rPr>
        <w:t xml:space="preserve"> movement is a much bigger problem. Well before the war in Gaza, the US and its allies had a large naval force in the Red Sea and Eastern Mediterranean devoted to keeping this allegedly vital sea lane open. That force now includes two USN carrier strike groups, destroyers and frigate from the Royal Navy and other allies, and a long list of other warships.</w:t>
      </w:r>
    </w:p>
    <w:p w14:paraId="32DE931A" w14:textId="77777777" w:rsidR="005C504F" w:rsidRPr="00670E5F" w:rsidRDefault="005C504F" w:rsidP="005C504F">
      <w:pPr>
        <w:rPr>
          <w:rFonts w:asciiTheme="minorHAnsi" w:hAnsiTheme="minorHAnsi" w:cstheme="minorHAnsi"/>
          <w:sz w:val="16"/>
        </w:rPr>
      </w:pPr>
      <w:r w:rsidRPr="00670E5F">
        <w:rPr>
          <w:rFonts w:asciiTheme="minorHAnsi" w:hAnsiTheme="minorHAnsi" w:cstheme="minorHAnsi"/>
          <w:sz w:val="16"/>
        </w:rPr>
        <w:t xml:space="preserve">At least so far, the Houthis don’t have the capacity to strike US warships. But, </w:t>
      </w:r>
      <w:r w:rsidRPr="0098451F">
        <w:rPr>
          <w:rStyle w:val="StyleUnderline"/>
          <w:rFonts w:asciiTheme="minorHAnsi" w:hAnsiTheme="minorHAnsi" w:cstheme="minorHAnsi"/>
          <w:highlight w:val="cyan"/>
        </w:rPr>
        <w:t>even with</w:t>
      </w:r>
      <w:r w:rsidRPr="00670E5F">
        <w:rPr>
          <w:rFonts w:asciiTheme="minorHAnsi" w:hAnsiTheme="minorHAnsi" w:cstheme="minorHAnsi"/>
          <w:sz w:val="16"/>
        </w:rPr>
        <w:t xml:space="preserve"> relatively </w:t>
      </w:r>
      <w:r w:rsidRPr="0098451F">
        <w:rPr>
          <w:rStyle w:val="Emphasis"/>
          <w:rFonts w:asciiTheme="minorHAnsi" w:hAnsiTheme="minorHAnsi" w:cstheme="minorHAnsi"/>
          <w:highlight w:val="cyan"/>
        </w:rPr>
        <w:t>unsophisticated weapons</w:t>
      </w:r>
      <w:r w:rsidRPr="00670E5F">
        <w:rPr>
          <w:rFonts w:asciiTheme="minorHAnsi" w:hAnsiTheme="minorHAnsi" w:cstheme="minorHAnsi"/>
          <w:sz w:val="16"/>
        </w:rPr>
        <w:t>, </w:t>
      </w:r>
      <w:r w:rsidRPr="0098451F">
        <w:rPr>
          <w:rStyle w:val="Emphasis"/>
          <w:rFonts w:asciiTheme="minorHAnsi" w:hAnsiTheme="minorHAnsi" w:cstheme="minorHAnsi"/>
          <w:highlight w:val="cyan"/>
        </w:rPr>
        <w:t>they’ve</w:t>
      </w:r>
      <w:r w:rsidRPr="00670E5F">
        <w:rPr>
          <w:rStyle w:val="StyleUnderline"/>
          <w:rFonts w:asciiTheme="minorHAnsi" w:hAnsiTheme="minorHAnsi" w:cstheme="minorHAnsi"/>
        </w:rPr>
        <w:t xml:space="preserve"> already </w:t>
      </w:r>
      <w:r w:rsidRPr="0098451F">
        <w:rPr>
          <w:rStyle w:val="StyleUnderline"/>
          <w:rFonts w:asciiTheme="minorHAnsi" w:hAnsiTheme="minorHAnsi" w:cstheme="minorHAnsi"/>
          <w:highlight w:val="cyan"/>
        </w:rPr>
        <w:t>come close</w:t>
      </w:r>
      <w:r w:rsidRPr="00670E5F">
        <w:rPr>
          <w:rStyle w:val="StyleUnderline"/>
          <w:rFonts w:asciiTheme="minorHAnsi" w:hAnsiTheme="minorHAnsi" w:cstheme="minorHAnsi"/>
        </w:rPr>
        <w:t xml:space="preserve"> </w:t>
      </w:r>
      <w:r w:rsidRPr="0098451F">
        <w:rPr>
          <w:rStyle w:val="StyleUnderline"/>
          <w:rFonts w:asciiTheme="minorHAnsi" w:hAnsiTheme="minorHAnsi" w:cstheme="minorHAnsi"/>
          <w:highlight w:val="cyan"/>
        </w:rPr>
        <w:t>enough</w:t>
      </w:r>
      <w:r w:rsidRPr="00670E5F">
        <w:rPr>
          <w:rStyle w:val="StyleUnderline"/>
          <w:rFonts w:asciiTheme="minorHAnsi" w:hAnsiTheme="minorHAnsi" w:cstheme="minorHAnsi"/>
        </w:rPr>
        <w:t xml:space="preserve"> </w:t>
      </w:r>
      <w:r w:rsidRPr="0098451F">
        <w:rPr>
          <w:rStyle w:val="StyleUnderline"/>
          <w:rFonts w:asciiTheme="minorHAnsi" w:hAnsiTheme="minorHAnsi" w:cstheme="minorHAnsi"/>
          <w:highlight w:val="cyan"/>
        </w:rPr>
        <w:t xml:space="preserve">to require a </w:t>
      </w:r>
      <w:r w:rsidRPr="0098451F">
        <w:rPr>
          <w:rStyle w:val="Emphasis"/>
          <w:rFonts w:asciiTheme="minorHAnsi" w:hAnsiTheme="minorHAnsi" w:cstheme="minorHAnsi"/>
          <w:highlight w:val="cyan"/>
        </w:rPr>
        <w:t>US destroyer</w:t>
      </w:r>
      <w:r w:rsidRPr="0098451F">
        <w:rPr>
          <w:rStyle w:val="StyleUnderline"/>
          <w:rFonts w:asciiTheme="minorHAnsi" w:hAnsiTheme="minorHAnsi" w:cstheme="minorHAnsi"/>
          <w:highlight w:val="cyan"/>
        </w:rPr>
        <w:t xml:space="preserve"> to use its </w:t>
      </w:r>
      <w:r w:rsidRPr="0098451F">
        <w:rPr>
          <w:rStyle w:val="Emphasis"/>
          <w:rFonts w:asciiTheme="minorHAnsi" w:hAnsiTheme="minorHAnsi" w:cstheme="minorHAnsi"/>
          <w:highlight w:val="cyan"/>
        </w:rPr>
        <w:t xml:space="preserve">last line </w:t>
      </w:r>
      <w:r w:rsidRPr="0098451F">
        <w:rPr>
          <w:rStyle w:val="StyleUnderline"/>
          <w:rFonts w:asciiTheme="minorHAnsi" w:hAnsiTheme="minorHAnsi" w:cstheme="minorHAnsi"/>
          <w:highlight w:val="cyan"/>
        </w:rPr>
        <w:t xml:space="preserve">of </w:t>
      </w:r>
      <w:r w:rsidRPr="0098451F">
        <w:rPr>
          <w:rStyle w:val="Emphasis"/>
          <w:rFonts w:asciiTheme="minorHAnsi" w:hAnsiTheme="minorHAnsi" w:cstheme="minorHAnsi"/>
          <w:highlight w:val="cyan"/>
        </w:rPr>
        <w:t>defence</w:t>
      </w:r>
      <w:r w:rsidRPr="00670E5F">
        <w:rPr>
          <w:rStyle w:val="StyleUnderline"/>
          <w:rFonts w:asciiTheme="minorHAnsi" w:hAnsiTheme="minorHAnsi" w:cstheme="minorHAnsi"/>
        </w:rPr>
        <w:t>.</w:t>
      </w:r>
    </w:p>
    <w:p w14:paraId="1FBE0AA3" w14:textId="77777777" w:rsidR="005C504F" w:rsidRPr="00670E5F" w:rsidRDefault="005C504F" w:rsidP="005C504F">
      <w:pPr>
        <w:rPr>
          <w:rStyle w:val="StyleUnderline"/>
          <w:rFonts w:asciiTheme="minorHAnsi" w:hAnsiTheme="minorHAnsi" w:cstheme="minorHAnsi"/>
        </w:rPr>
      </w:pPr>
      <w:r w:rsidRPr="00670E5F">
        <w:rPr>
          <w:rFonts w:asciiTheme="minorHAnsi" w:hAnsiTheme="minorHAnsi" w:cstheme="minorHAnsi"/>
          <w:sz w:val="16"/>
        </w:rPr>
        <w:t xml:space="preserve">The main focus of Houthi attacks has been commercial shipping, particularly any that can be linked in some way to the US, UK and Israel. And it’s </w:t>
      </w:r>
      <w:r w:rsidRPr="00670E5F">
        <w:rPr>
          <w:rStyle w:val="StyleUnderline"/>
          <w:rFonts w:asciiTheme="minorHAnsi" w:hAnsiTheme="minorHAnsi" w:cstheme="minorHAnsi"/>
        </w:rPr>
        <w:t>these attacks that the joint naval effort is supposed to stop.</w:t>
      </w:r>
    </w:p>
    <w:p w14:paraId="58AADFE9" w14:textId="77777777" w:rsidR="005C504F" w:rsidRPr="00670E5F" w:rsidRDefault="005C504F" w:rsidP="005C504F">
      <w:pPr>
        <w:rPr>
          <w:rFonts w:asciiTheme="minorHAnsi" w:hAnsiTheme="minorHAnsi" w:cstheme="minorHAnsi"/>
          <w:sz w:val="16"/>
        </w:rPr>
      </w:pPr>
      <w:r w:rsidRPr="00670E5F">
        <w:rPr>
          <w:rFonts w:asciiTheme="minorHAnsi" w:hAnsiTheme="minorHAnsi" w:cstheme="minorHAnsi"/>
          <w:sz w:val="16"/>
        </w:rPr>
        <w:t xml:space="preserve">The effort has been singularly unsuccessful in this regard. </w:t>
      </w:r>
      <w:r w:rsidRPr="0098451F">
        <w:rPr>
          <w:rStyle w:val="Emphasis"/>
          <w:rFonts w:asciiTheme="minorHAnsi" w:hAnsiTheme="minorHAnsi" w:cstheme="minorHAnsi"/>
          <w:highlight w:val="cyan"/>
        </w:rPr>
        <w:t>Houthi attacks</w:t>
      </w:r>
      <w:r w:rsidRPr="0098451F">
        <w:rPr>
          <w:rStyle w:val="StyleUnderline"/>
          <w:rFonts w:asciiTheme="minorHAnsi" w:hAnsiTheme="minorHAnsi" w:cstheme="minorHAnsi"/>
          <w:highlight w:val="cyan"/>
        </w:rPr>
        <w:t xml:space="preserve"> </w:t>
      </w:r>
      <w:r w:rsidRPr="00670E5F">
        <w:rPr>
          <w:rStyle w:val="StyleUnderline"/>
          <w:rFonts w:asciiTheme="minorHAnsi" w:hAnsiTheme="minorHAnsi" w:cstheme="minorHAnsi"/>
        </w:rPr>
        <w:t xml:space="preserve">have </w:t>
      </w:r>
      <w:r w:rsidRPr="0098451F">
        <w:rPr>
          <w:rStyle w:val="Emphasis"/>
          <w:rFonts w:asciiTheme="minorHAnsi" w:hAnsiTheme="minorHAnsi" w:cstheme="minorHAnsi"/>
          <w:highlight w:val="cyan"/>
        </w:rPr>
        <w:t>reduced shipping</w:t>
      </w:r>
      <w:r w:rsidRPr="00670E5F">
        <w:rPr>
          <w:rStyle w:val="StyleUnderline"/>
          <w:rFonts w:asciiTheme="minorHAnsi" w:hAnsiTheme="minorHAnsi" w:cstheme="minorHAnsi"/>
        </w:rPr>
        <w:t xml:space="preserve"> through the canal by around </w:t>
      </w:r>
      <w:r w:rsidRPr="0098451F">
        <w:rPr>
          <w:rStyle w:val="Emphasis"/>
          <w:rFonts w:asciiTheme="minorHAnsi" w:hAnsiTheme="minorHAnsi" w:cstheme="minorHAnsi"/>
          <w:highlight w:val="cyan"/>
        </w:rPr>
        <w:t>70 per cent</w:t>
      </w:r>
      <w:r w:rsidRPr="00670E5F">
        <w:rPr>
          <w:rFonts w:asciiTheme="minorHAnsi" w:hAnsiTheme="minorHAnsi" w:cstheme="minorHAnsi"/>
          <w:sz w:val="16"/>
        </w:rPr>
        <w:t xml:space="preserve">, </w:t>
      </w:r>
      <w:r w:rsidRPr="0098451F">
        <w:rPr>
          <w:rStyle w:val="StyleUnderline"/>
          <w:rFonts w:asciiTheme="minorHAnsi" w:hAnsiTheme="minorHAnsi" w:cstheme="minorHAnsi"/>
          <w:highlight w:val="cyan"/>
        </w:rPr>
        <w:t>even before</w:t>
      </w:r>
      <w:r w:rsidRPr="00670E5F">
        <w:rPr>
          <w:rFonts w:asciiTheme="minorHAnsi" w:hAnsiTheme="minorHAnsi" w:cstheme="minorHAnsi"/>
          <w:sz w:val="16"/>
        </w:rPr>
        <w:t xml:space="preserve"> the recent </w:t>
      </w:r>
      <w:r w:rsidRPr="0098451F">
        <w:rPr>
          <w:rStyle w:val="StyleUnderline"/>
          <w:rFonts w:asciiTheme="minorHAnsi" w:hAnsiTheme="minorHAnsi" w:cstheme="minorHAnsi"/>
          <w:highlight w:val="cyan"/>
        </w:rPr>
        <w:t>sinking</w:t>
      </w:r>
      <w:r w:rsidRPr="00670E5F">
        <w:rPr>
          <w:rFonts w:asciiTheme="minorHAnsi" w:hAnsiTheme="minorHAnsi" w:cstheme="minorHAnsi"/>
          <w:sz w:val="16"/>
        </w:rPr>
        <w:t xml:space="preserve"> of </w:t>
      </w:r>
      <w:r w:rsidRPr="0098451F">
        <w:rPr>
          <w:rStyle w:val="Emphasis"/>
          <w:rFonts w:asciiTheme="minorHAnsi" w:hAnsiTheme="minorHAnsi" w:cstheme="minorHAnsi"/>
          <w:highlight w:val="cyan"/>
        </w:rPr>
        <w:t>a</w:t>
      </w:r>
      <w:r w:rsidRPr="00670E5F">
        <w:rPr>
          <w:rStyle w:val="StyleUnderline"/>
          <w:rFonts w:asciiTheme="minorHAnsi" w:hAnsiTheme="minorHAnsi" w:cstheme="minorHAnsi"/>
        </w:rPr>
        <w:t xml:space="preserve"> </w:t>
      </w:r>
      <w:r w:rsidRPr="0098451F">
        <w:rPr>
          <w:rStyle w:val="Emphasis"/>
          <w:rFonts w:asciiTheme="minorHAnsi" w:hAnsiTheme="minorHAnsi" w:cstheme="minorHAnsi"/>
          <w:highlight w:val="cyan"/>
        </w:rPr>
        <w:t>UK</w:t>
      </w:r>
      <w:r w:rsidRPr="00670E5F">
        <w:rPr>
          <w:rFonts w:asciiTheme="minorHAnsi" w:hAnsiTheme="minorHAnsi" w:cstheme="minorHAnsi"/>
          <w:sz w:val="16"/>
        </w:rPr>
        <w:t xml:space="preserve">-owned bulk </w:t>
      </w:r>
      <w:r w:rsidRPr="0098451F">
        <w:rPr>
          <w:rStyle w:val="StyleUnderline"/>
          <w:rFonts w:asciiTheme="minorHAnsi" w:hAnsiTheme="minorHAnsi" w:cstheme="minorHAnsi"/>
          <w:highlight w:val="cyan"/>
        </w:rPr>
        <w:t>carrier</w:t>
      </w:r>
      <w:r w:rsidRPr="00670E5F">
        <w:rPr>
          <w:rFonts w:asciiTheme="minorHAnsi" w:hAnsiTheme="minorHAnsi" w:cstheme="minorHAnsi"/>
          <w:sz w:val="16"/>
        </w:rPr>
        <w:t xml:space="preserve"> and the claimed escalation into the Indian Ocean. As shippers reconfigure their operations volumes are likely to fall even further.</w:t>
      </w:r>
    </w:p>
    <w:p w14:paraId="2E5CDF89" w14:textId="77777777" w:rsidR="005C504F" w:rsidRPr="00670E5F" w:rsidRDefault="005C504F" w:rsidP="005C504F">
      <w:pPr>
        <w:rPr>
          <w:rFonts w:asciiTheme="minorHAnsi" w:hAnsiTheme="minorHAnsi" w:cstheme="minorHAnsi"/>
          <w:sz w:val="14"/>
        </w:rPr>
      </w:pPr>
      <w:r w:rsidRPr="00670E5F">
        <w:rPr>
          <w:rFonts w:asciiTheme="minorHAnsi" w:hAnsiTheme="minorHAnsi" w:cstheme="minorHAnsi"/>
          <w:sz w:val="14"/>
        </w:rPr>
        <w:t>However, the Houthi effort has had far less economic effect than would be expected on the basis of claims about “vital shipping lanes”. As I pointed out back in 2016, it’s </w:t>
      </w:r>
      <w:hyperlink r:id="rId16" w:history="1">
        <w:r w:rsidRPr="00670E5F">
          <w:rPr>
            <w:rStyle w:val="Hyperlink"/>
            <w:rFonts w:asciiTheme="minorHAnsi" w:hAnsiTheme="minorHAnsi" w:cstheme="minorHAnsi"/>
          </w:rPr>
          <w:t>always possible to travel the long way round</w:t>
        </w:r>
      </w:hyperlink>
      <w:r w:rsidRPr="00670E5F">
        <w:rPr>
          <w:rFonts w:asciiTheme="minorHAnsi" w:hAnsiTheme="minorHAnsi" w:cstheme="minorHAnsi"/>
          <w:sz w:val="14"/>
        </w:rPr>
        <w:t> . And that’s happened, with ships going around the Cape of Good Hope. It’s slower and more expensive, but the extra cost is trivial in relation to the global economy. As Alan Beattie puts it in the Financial Times “</w:t>
      </w:r>
      <w:hyperlink r:id="rId17" w:history="1">
        <w:r w:rsidRPr="00670E5F">
          <w:rPr>
            <w:rStyle w:val="Hyperlink"/>
            <w:rFonts w:asciiTheme="minorHAnsi" w:hAnsiTheme="minorHAnsi" w:cstheme="minorHAnsi"/>
          </w:rPr>
          <w:t>Suez, Schmuez</w:t>
        </w:r>
      </w:hyperlink>
      <w:r w:rsidRPr="00670E5F">
        <w:rPr>
          <w:rFonts w:asciiTheme="minorHAnsi" w:hAnsiTheme="minorHAnsi" w:cstheme="minorHAnsi"/>
          <w:sz w:val="14"/>
        </w:rPr>
        <w:t>: Blocking cargo ships’ passage through the Red Sea hasn’t noticeably hurt global growth or pushed up inflation.”</w:t>
      </w:r>
    </w:p>
    <w:p w14:paraId="038E7591" w14:textId="62FDB6FD" w:rsidR="005C504F" w:rsidRPr="005C504F" w:rsidRDefault="005C504F" w:rsidP="005C504F">
      <w:pPr>
        <w:rPr>
          <w:rFonts w:asciiTheme="minorHAnsi" w:hAnsiTheme="minorHAnsi" w:cstheme="minorHAnsi"/>
          <w:sz w:val="16"/>
        </w:rPr>
      </w:pPr>
      <w:r w:rsidRPr="00670E5F">
        <w:rPr>
          <w:rFonts w:asciiTheme="minorHAnsi" w:hAnsiTheme="minorHAnsi" w:cstheme="minorHAnsi"/>
          <w:sz w:val="16"/>
        </w:rPr>
        <w:t xml:space="preserve">In summary, most of the claimed use </w:t>
      </w:r>
      <w:r w:rsidRPr="00670E5F">
        <w:rPr>
          <w:rStyle w:val="StyleUnderline"/>
          <w:rFonts w:asciiTheme="minorHAnsi" w:hAnsiTheme="minorHAnsi" w:cstheme="minorHAnsi"/>
        </w:rPr>
        <w:t xml:space="preserve">cases for </w:t>
      </w:r>
      <w:r w:rsidRPr="00670E5F">
        <w:rPr>
          <w:rStyle w:val="Emphasis"/>
          <w:rFonts w:asciiTheme="minorHAnsi" w:hAnsiTheme="minorHAnsi" w:cstheme="minorHAnsi"/>
        </w:rPr>
        <w:t>naval power</w:t>
      </w:r>
      <w:r w:rsidRPr="00670E5F">
        <w:rPr>
          <w:rFonts w:asciiTheme="minorHAnsi" w:hAnsiTheme="minorHAnsi" w:cstheme="minorHAnsi"/>
          <w:sz w:val="16"/>
        </w:rPr>
        <w:t xml:space="preserve"> have been shown to be </w:t>
      </w:r>
      <w:r w:rsidRPr="00670E5F">
        <w:rPr>
          <w:rStyle w:val="Emphasis"/>
          <w:rFonts w:asciiTheme="minorHAnsi" w:hAnsiTheme="minorHAnsi" w:cstheme="minorHAnsi"/>
        </w:rPr>
        <w:t>unworkable</w:t>
      </w:r>
      <w:r w:rsidRPr="00670E5F">
        <w:rPr>
          <w:rFonts w:asciiTheme="minorHAnsi" w:hAnsiTheme="minorHAnsi" w:cstheme="minorHAnsi"/>
          <w:sz w:val="16"/>
        </w:rPr>
        <w:t xml:space="preserve">. </w:t>
      </w:r>
      <w:r w:rsidRPr="0098451F">
        <w:rPr>
          <w:rStyle w:val="StyleUnderline"/>
          <w:rFonts w:asciiTheme="minorHAnsi" w:hAnsiTheme="minorHAnsi" w:cstheme="minorHAnsi"/>
          <w:highlight w:val="cyan"/>
        </w:rPr>
        <w:t xml:space="preserve">Navies </w:t>
      </w:r>
      <w:r w:rsidRPr="0098451F">
        <w:rPr>
          <w:rStyle w:val="Emphasis"/>
          <w:rFonts w:asciiTheme="minorHAnsi" w:hAnsiTheme="minorHAnsi" w:cstheme="minorHAnsi"/>
          <w:highlight w:val="cyan"/>
        </w:rPr>
        <w:t>can’t support</w:t>
      </w:r>
      <w:r w:rsidRPr="0098451F">
        <w:rPr>
          <w:rStyle w:val="StyleUnderline"/>
          <w:rFonts w:asciiTheme="minorHAnsi" w:hAnsiTheme="minorHAnsi" w:cstheme="minorHAnsi"/>
          <w:highlight w:val="cyan"/>
        </w:rPr>
        <w:t xml:space="preserve"> a </w:t>
      </w:r>
      <w:r w:rsidRPr="0098451F">
        <w:rPr>
          <w:rStyle w:val="Emphasis"/>
          <w:rFonts w:asciiTheme="minorHAnsi" w:hAnsiTheme="minorHAnsi" w:cstheme="minorHAnsi"/>
          <w:highlight w:val="cyan"/>
        </w:rPr>
        <w:t>seaborne invasion</w:t>
      </w:r>
      <w:r w:rsidRPr="0098451F">
        <w:rPr>
          <w:rStyle w:val="StyleUnderline"/>
          <w:rFonts w:asciiTheme="minorHAnsi" w:hAnsiTheme="minorHAnsi" w:cstheme="minorHAnsi"/>
          <w:highlight w:val="cyan"/>
        </w:rPr>
        <w:t xml:space="preserve"> </w:t>
      </w:r>
      <w:r w:rsidRPr="00670E5F">
        <w:rPr>
          <w:rStyle w:val="StyleUnderline"/>
          <w:rFonts w:asciiTheme="minorHAnsi" w:hAnsiTheme="minorHAnsi" w:cstheme="minorHAnsi"/>
        </w:rPr>
        <w:t xml:space="preserve">against a country armed with </w:t>
      </w:r>
      <w:r w:rsidRPr="00670E5F">
        <w:rPr>
          <w:rStyle w:val="Emphasis"/>
          <w:rFonts w:asciiTheme="minorHAnsi" w:hAnsiTheme="minorHAnsi" w:cstheme="minorHAnsi"/>
        </w:rPr>
        <w:t>modern anti-ship weapons</w:t>
      </w:r>
      <w:r w:rsidRPr="00670E5F">
        <w:rPr>
          <w:rFonts w:asciiTheme="minorHAnsi" w:hAnsiTheme="minorHAnsi" w:cstheme="minorHAnsi"/>
          <w:sz w:val="16"/>
        </w:rPr>
        <w:t xml:space="preserve">. More generally, </w:t>
      </w:r>
      <w:r w:rsidRPr="0098451F">
        <w:rPr>
          <w:rStyle w:val="StyleUnderline"/>
          <w:rFonts w:asciiTheme="minorHAnsi" w:hAnsiTheme="minorHAnsi" w:cstheme="minorHAnsi"/>
          <w:highlight w:val="cyan"/>
        </w:rPr>
        <w:t xml:space="preserve">they </w:t>
      </w:r>
      <w:r w:rsidRPr="0098451F">
        <w:rPr>
          <w:rStyle w:val="Emphasis"/>
          <w:rFonts w:asciiTheme="minorHAnsi" w:hAnsiTheme="minorHAnsi" w:cstheme="minorHAnsi"/>
          <w:highlight w:val="cyan"/>
        </w:rPr>
        <w:t>can’t operate</w:t>
      </w:r>
      <w:r w:rsidRPr="00670E5F">
        <w:rPr>
          <w:rFonts w:asciiTheme="minorHAnsi" w:hAnsiTheme="minorHAnsi" w:cstheme="minorHAnsi"/>
          <w:sz w:val="16"/>
        </w:rPr>
        <w:t xml:space="preserve"> freely </w:t>
      </w:r>
      <w:r w:rsidRPr="0098451F">
        <w:rPr>
          <w:rStyle w:val="StyleUnderline"/>
          <w:rFonts w:asciiTheme="minorHAnsi" w:hAnsiTheme="minorHAnsi" w:cstheme="minorHAnsi"/>
          <w:highlight w:val="cyan"/>
        </w:rPr>
        <w:t xml:space="preserve">within the </w:t>
      </w:r>
      <w:r w:rsidRPr="0098451F">
        <w:rPr>
          <w:rStyle w:val="Emphasis"/>
          <w:rFonts w:asciiTheme="minorHAnsi" w:hAnsiTheme="minorHAnsi" w:cstheme="minorHAnsi"/>
          <w:highlight w:val="cyan"/>
        </w:rPr>
        <w:t>range of land-based anti-ship missiles</w:t>
      </w:r>
      <w:r w:rsidRPr="0098451F">
        <w:rPr>
          <w:rStyle w:val="StyleUnderline"/>
          <w:rFonts w:asciiTheme="minorHAnsi" w:hAnsiTheme="minorHAnsi" w:cstheme="minorHAnsi"/>
          <w:highlight w:val="cyan"/>
        </w:rPr>
        <w:t xml:space="preserve"> and </w:t>
      </w:r>
      <w:r w:rsidRPr="0098451F">
        <w:rPr>
          <w:rStyle w:val="Emphasis"/>
          <w:rFonts w:asciiTheme="minorHAnsi" w:hAnsiTheme="minorHAnsi" w:cstheme="minorHAnsi"/>
          <w:highlight w:val="cyan"/>
        </w:rPr>
        <w:t>drones</w:t>
      </w:r>
      <w:r w:rsidRPr="00670E5F">
        <w:rPr>
          <w:rStyle w:val="StyleUnderline"/>
          <w:rFonts w:asciiTheme="minorHAnsi" w:hAnsiTheme="minorHAnsi" w:cstheme="minorHAnsi"/>
        </w:rPr>
        <w:t>, a range that is extending</w:t>
      </w:r>
      <w:r w:rsidRPr="00670E5F">
        <w:rPr>
          <w:rFonts w:asciiTheme="minorHAnsi" w:hAnsiTheme="minorHAnsi" w:cstheme="minorHAnsi"/>
          <w:sz w:val="16"/>
        </w:rPr>
        <w:t xml:space="preserve"> all the time. </w:t>
      </w:r>
      <w:r w:rsidRPr="0098451F">
        <w:rPr>
          <w:rStyle w:val="StyleUnderline"/>
          <w:rFonts w:asciiTheme="minorHAnsi" w:hAnsiTheme="minorHAnsi" w:cstheme="minorHAnsi"/>
          <w:highlight w:val="cyan"/>
        </w:rPr>
        <w:t xml:space="preserve">They can’t </w:t>
      </w:r>
      <w:r w:rsidRPr="0098451F">
        <w:rPr>
          <w:rStyle w:val="Emphasis"/>
          <w:rFonts w:asciiTheme="minorHAnsi" w:hAnsiTheme="minorHAnsi" w:cstheme="minorHAnsi"/>
          <w:highlight w:val="cyan"/>
        </w:rPr>
        <w:t>prevent</w:t>
      </w:r>
      <w:r w:rsidRPr="0098451F">
        <w:rPr>
          <w:rStyle w:val="StyleUnderline"/>
          <w:rFonts w:asciiTheme="minorHAnsi" w:hAnsiTheme="minorHAnsi" w:cstheme="minorHAnsi"/>
          <w:highlight w:val="cyan"/>
        </w:rPr>
        <w:t xml:space="preserve"> a </w:t>
      </w:r>
      <w:r w:rsidRPr="0098451F">
        <w:rPr>
          <w:rStyle w:val="Emphasis"/>
          <w:rFonts w:asciiTheme="minorHAnsi" w:hAnsiTheme="minorHAnsi" w:cstheme="minorHAnsi"/>
          <w:highlight w:val="cyan"/>
        </w:rPr>
        <w:t>blockade</w:t>
      </w:r>
      <w:r w:rsidRPr="00670E5F">
        <w:rPr>
          <w:rStyle w:val="StyleUnderline"/>
          <w:rFonts w:asciiTheme="minorHAnsi" w:hAnsiTheme="minorHAnsi" w:cstheme="minorHAnsi"/>
        </w:rPr>
        <w:t xml:space="preserve"> of sea routes </w:t>
      </w:r>
      <w:r w:rsidRPr="0098451F">
        <w:rPr>
          <w:rStyle w:val="StyleUnderline"/>
          <w:rFonts w:asciiTheme="minorHAnsi" w:hAnsiTheme="minorHAnsi" w:cstheme="minorHAnsi"/>
          <w:highlight w:val="cyan"/>
        </w:rPr>
        <w:t>by</w:t>
      </w:r>
      <w:r w:rsidRPr="00670E5F">
        <w:rPr>
          <w:rFonts w:asciiTheme="minorHAnsi" w:hAnsiTheme="minorHAnsi" w:cstheme="minorHAnsi"/>
          <w:sz w:val="16"/>
        </w:rPr>
        <w:t xml:space="preserve"> nearby </w:t>
      </w:r>
      <w:r w:rsidRPr="0098451F">
        <w:rPr>
          <w:rStyle w:val="Emphasis"/>
          <w:rFonts w:asciiTheme="minorHAnsi" w:hAnsiTheme="minorHAnsi" w:cstheme="minorHAnsi"/>
          <w:highlight w:val="cyan"/>
        </w:rPr>
        <w:t>land</w:t>
      </w:r>
      <w:r w:rsidRPr="00670E5F">
        <w:rPr>
          <w:rStyle w:val="StyleUnderline"/>
          <w:rFonts w:asciiTheme="minorHAnsi" w:hAnsiTheme="minorHAnsi" w:cstheme="minorHAnsi"/>
        </w:rPr>
        <w:t xml:space="preserve">-based </w:t>
      </w:r>
      <w:r w:rsidRPr="0098451F">
        <w:rPr>
          <w:rStyle w:val="Emphasis"/>
          <w:rFonts w:asciiTheme="minorHAnsi" w:hAnsiTheme="minorHAnsi" w:cstheme="minorHAnsi"/>
          <w:highlight w:val="cyan"/>
        </w:rPr>
        <w:t>forces</w:t>
      </w:r>
      <w:r w:rsidRPr="00670E5F">
        <w:rPr>
          <w:rFonts w:asciiTheme="minorHAnsi" w:hAnsiTheme="minorHAnsi" w:cstheme="minorHAnsi"/>
          <w:sz w:val="16"/>
        </w:rPr>
        <w:t xml:space="preserve"> and </w:t>
      </w:r>
      <w:r w:rsidRPr="0098451F">
        <w:rPr>
          <w:rStyle w:val="StyleUnderline"/>
          <w:rFonts w:asciiTheme="minorHAnsi" w:hAnsiTheme="minorHAnsi" w:cstheme="minorHAnsi"/>
          <w:highlight w:val="cyan"/>
        </w:rPr>
        <w:t xml:space="preserve">they can’t </w:t>
      </w:r>
      <w:r w:rsidRPr="0098451F">
        <w:rPr>
          <w:rStyle w:val="Emphasis"/>
          <w:rFonts w:asciiTheme="minorHAnsi" w:hAnsiTheme="minorHAnsi" w:cstheme="minorHAnsi"/>
          <w:highlight w:val="cyan"/>
        </w:rPr>
        <w:t>mount</w:t>
      </w:r>
      <w:r w:rsidRPr="0098451F">
        <w:rPr>
          <w:rStyle w:val="StyleUnderline"/>
          <w:rFonts w:asciiTheme="minorHAnsi" w:hAnsiTheme="minorHAnsi" w:cstheme="minorHAnsi"/>
          <w:highlight w:val="cyan"/>
        </w:rPr>
        <w:t xml:space="preserve"> </w:t>
      </w:r>
      <w:r w:rsidRPr="0098451F">
        <w:rPr>
          <w:rStyle w:val="Emphasis"/>
          <w:rFonts w:asciiTheme="minorHAnsi" w:hAnsiTheme="minorHAnsi" w:cstheme="minorHAnsi"/>
          <w:highlight w:val="cyan"/>
        </w:rPr>
        <w:t>a</w:t>
      </w:r>
      <w:r w:rsidRPr="00670E5F">
        <w:rPr>
          <w:rStyle w:val="StyleUnderline"/>
          <w:rFonts w:asciiTheme="minorHAnsi" w:hAnsiTheme="minorHAnsi" w:cstheme="minorHAnsi"/>
        </w:rPr>
        <w:t xml:space="preserve">n effective </w:t>
      </w:r>
      <w:r w:rsidRPr="0098451F">
        <w:rPr>
          <w:rStyle w:val="Emphasis"/>
          <w:rFonts w:asciiTheme="minorHAnsi" w:hAnsiTheme="minorHAnsi" w:cstheme="minorHAnsi"/>
          <w:highlight w:val="cyan"/>
        </w:rPr>
        <w:t>blockade</w:t>
      </w:r>
      <w:r w:rsidRPr="00670E5F">
        <w:rPr>
          <w:rFonts w:asciiTheme="minorHAnsi" w:hAnsiTheme="minorHAnsi" w:cstheme="minorHAnsi"/>
          <w:sz w:val="16"/>
        </w:rPr>
        <w:t xml:space="preserve"> themselves if (as in the case of Ukraine) their targets can stick close to friendly shores.</w:t>
      </w:r>
    </w:p>
    <w:p w14:paraId="0B40E2DE" w14:textId="77777777" w:rsidR="005C504F" w:rsidRDefault="005C504F" w:rsidP="005C504F">
      <w:pPr>
        <w:pStyle w:val="Heading2"/>
      </w:pPr>
      <w:r>
        <w:t>2NC</w:t>
      </w:r>
    </w:p>
    <w:p w14:paraId="51E64606" w14:textId="2BE7C980" w:rsidR="005C504F" w:rsidRPr="00514ACC" w:rsidRDefault="005C504F" w:rsidP="000B392F">
      <w:pPr>
        <w:pStyle w:val="Heading4"/>
      </w:pPr>
      <w:r>
        <w:t xml:space="preserve">Wiki is trolling me email for docs </w:t>
      </w:r>
      <w:r w:rsidR="000B392F">
        <w:t>I wld normally</w:t>
      </w:r>
    </w:p>
    <w:p w14:paraId="0A192375" w14:textId="77777777" w:rsidR="005C504F" w:rsidRDefault="005C504F" w:rsidP="005C504F">
      <w:pPr>
        <w:pStyle w:val="Heading2"/>
      </w:pPr>
      <w:r>
        <w:t>1NR</w:t>
      </w:r>
    </w:p>
    <w:p w14:paraId="0171F9BA" w14:textId="77777777" w:rsidR="005C504F" w:rsidRDefault="005C504F" w:rsidP="005C504F">
      <w:pPr>
        <w:pStyle w:val="Heading3"/>
      </w:pPr>
      <w:r>
        <w:t>K</w:t>
      </w:r>
    </w:p>
    <w:p w14:paraId="0C860D38" w14:textId="77777777" w:rsidR="005C504F" w:rsidRPr="00F9286F" w:rsidRDefault="005C504F" w:rsidP="005C504F">
      <w:pPr>
        <w:pStyle w:val="Heading4"/>
      </w:pPr>
      <w:bookmarkStart w:id="2" w:name="_Hlk207811610"/>
      <w:r>
        <w:t>That outweighs---</w:t>
      </w:r>
      <w:r w:rsidRPr="00AE5BC2">
        <w:rPr>
          <w:u w:val="single"/>
        </w:rPr>
        <w:t>Plan focus</w:t>
      </w:r>
      <w:r>
        <w:t xml:space="preserve"> and </w:t>
      </w:r>
      <w:r w:rsidRPr="00AE5BC2">
        <w:rPr>
          <w:u w:val="single"/>
        </w:rPr>
        <w:t>consequentialism</w:t>
      </w:r>
      <w:r>
        <w:t xml:space="preserve"> create agents</w:t>
      </w:r>
      <w:r w:rsidRPr="007432B4">
        <w:t xml:space="preserve"> steeped in </w:t>
      </w:r>
      <w:r w:rsidRPr="00AE5BC2">
        <w:rPr>
          <w:u w:val="single"/>
        </w:rPr>
        <w:t>slave morality</w:t>
      </w:r>
      <w:r>
        <w:t xml:space="preserve"> which triggers</w:t>
      </w:r>
      <w:r w:rsidRPr="007432B4">
        <w:t xml:space="preserve"> </w:t>
      </w:r>
      <w:r w:rsidRPr="00AE5BC2">
        <w:rPr>
          <w:u w:val="single"/>
        </w:rPr>
        <w:t>ressentiment</w:t>
      </w:r>
      <w:r>
        <w:t>.</w:t>
      </w:r>
      <w:r w:rsidRPr="007432B4">
        <w:t xml:space="preserve"> </w:t>
      </w:r>
    </w:p>
    <w:p w14:paraId="0DB5DD1D" w14:textId="77777777" w:rsidR="005C504F" w:rsidRPr="00936D93" w:rsidRDefault="005C504F" w:rsidP="005C504F">
      <w:pPr>
        <w:rPr>
          <w:b/>
          <w:bCs/>
          <w:smallCaps/>
          <w:u w:val="single"/>
        </w:rPr>
      </w:pPr>
      <w:r w:rsidRPr="00675765">
        <w:rPr>
          <w:rStyle w:val="Style13ptBold"/>
        </w:rPr>
        <w:t>Antonio ‘95</w:t>
      </w:r>
      <w:r>
        <w:t xml:space="preserve"> [</w:t>
      </w:r>
      <w:r w:rsidRPr="0011615B">
        <w:t>Robert</w:t>
      </w:r>
      <w:r>
        <w:t>; July;</w:t>
      </w:r>
      <w:r w:rsidRPr="0011615B">
        <w:t xml:space="preserve"> PhD in sociology, professor of sociology at the University of Kansas, “Nietzsche’s Antisociology: Subjectified Culture and the End of History,” </w:t>
      </w:r>
      <w:r w:rsidRPr="0011615B">
        <w:rPr>
          <w:i/>
        </w:rPr>
        <w:t>American Journal of Sociology</w:t>
      </w:r>
      <w:r w:rsidRPr="0011615B">
        <w:t xml:space="preserve"> Volume 101 Number 1</w:t>
      </w:r>
      <w:r>
        <w:t>]</w:t>
      </w:r>
    </w:p>
    <w:p w14:paraId="14F05042" w14:textId="77777777" w:rsidR="005C504F" w:rsidRPr="00F23812" w:rsidRDefault="005C504F" w:rsidP="005C504F">
      <w:pPr>
        <w:rPr>
          <w:sz w:val="16"/>
        </w:rPr>
      </w:pPr>
      <w:r w:rsidRPr="00BB635B">
        <w:rPr>
          <w:sz w:val="16"/>
        </w:rPr>
        <w:t xml:space="preserve">According to </w:t>
      </w:r>
      <w:r w:rsidRPr="00B07022">
        <w:rPr>
          <w:sz w:val="16"/>
        </w:rPr>
        <w:t xml:space="preserve">Nietzsche, </w:t>
      </w:r>
      <w:r w:rsidRPr="00B07022">
        <w:rPr>
          <w:rStyle w:val="StyleUnderline"/>
        </w:rPr>
        <w:t>the "subject" is Socratic culture's most central, durable foundation. This prototypic expression of ressentiment, master reification, and ultimate justification for slave morality and mass discipline "separates strength from expressions of strength, as if there were a neutral substratum . . . free to express strength or not to do so</w:t>
      </w:r>
      <w:r w:rsidRPr="00B07022">
        <w:rPr>
          <w:sz w:val="16"/>
        </w:rPr>
        <w:t>. But there is no such substratum; there is no 'being' behind the doing, ef- fecting, becoming; 'the doer' is merely a fiction added to the deed" (Nietzsche 1969b, pp. 45-46). Leveling of Socratic culture's "objective" foundations makes its "subjective" features all the more important. For example, the subject is a central focus of the new human sciences, ap- pearing prominently in its emp</w:t>
      </w:r>
      <w:r w:rsidRPr="00BB635B">
        <w:rPr>
          <w:sz w:val="16"/>
        </w:rPr>
        <w:t xml:space="preserve">hases on neutral standpoints, motives as causes, and selves as entities, objects of inquiry, problems, and targets of care (Nietzsche 1966, pp. 19-21; 1968a, pp. 47-54). Arguing that subjectified culture weakens the personality, Nietzsche spoke of a "re- markable antithesis between an interior which fails to correspond to any exterior and an exterior which fails to correspond to any interior" (Nietzsche 1983, pp. 78-79, 83).  The "problem of the </w:t>
      </w:r>
      <w:r w:rsidRPr="00B07022">
        <w:rPr>
          <w:sz w:val="16"/>
        </w:rPr>
        <w:t xml:space="preserve">actor," </w:t>
      </w:r>
      <w:r w:rsidRPr="00B07022">
        <w:rPr>
          <w:rStyle w:val="StyleUnderline"/>
        </w:rPr>
        <w:t>Nietzsche</w:t>
      </w:r>
      <w:r w:rsidRPr="00B07022">
        <w:rPr>
          <w:sz w:val="16"/>
        </w:rPr>
        <w:t xml:space="preserve"> said, "troubled me for the longest time."'12 He</w:t>
      </w:r>
      <w:r w:rsidRPr="00B07022">
        <w:rPr>
          <w:rStyle w:val="StyleUnderline"/>
        </w:rPr>
        <w:t xml:space="preserve"> considered "roles" as "external," "surface," or "foreground" phenomena and viewed close personal identification with them as symptomatic of estrangement.</w:t>
      </w:r>
      <w:r w:rsidRPr="00B07022">
        <w:rPr>
          <w:sz w:val="16"/>
        </w:rPr>
        <w:t xml:space="preserve"> While modern</w:t>
      </w:r>
      <w:r w:rsidRPr="00BB635B">
        <w:rPr>
          <w:sz w:val="16"/>
        </w:rPr>
        <w:t xml:space="preserve"> theorists saw dif- ferentiated roles and professions as a matrix of autonomy and reflexivity, Nietzsche held that </w:t>
      </w:r>
      <w:r w:rsidRPr="00863BAB">
        <w:rPr>
          <w:rStyle w:val="StyleUnderline"/>
          <w:highlight w:val="cyan"/>
        </w:rPr>
        <w:t>persons</w:t>
      </w:r>
      <w:r w:rsidRPr="00BB635B">
        <w:rPr>
          <w:sz w:val="16"/>
        </w:rPr>
        <w:t xml:space="preserve"> (especially male professional</w:t>
      </w:r>
      <w:r w:rsidRPr="00F70E89">
        <w:rPr>
          <w:sz w:val="16"/>
        </w:rPr>
        <w:t xml:space="preserve">s) </w:t>
      </w:r>
      <w:r w:rsidRPr="00863BAB">
        <w:rPr>
          <w:rStyle w:val="StyleUnderline"/>
          <w:highlight w:val="cyan"/>
        </w:rPr>
        <w:t xml:space="preserve">in </w:t>
      </w:r>
      <w:r w:rsidRPr="00863BAB">
        <w:rPr>
          <w:rStyle w:val="Emphasis"/>
          <w:highlight w:val="cyan"/>
        </w:rPr>
        <w:t>specialized</w:t>
      </w:r>
      <w:r w:rsidRPr="00863BAB">
        <w:rPr>
          <w:rStyle w:val="StyleUnderline"/>
          <w:highlight w:val="cyan"/>
        </w:rPr>
        <w:t xml:space="preserve"> occupations </w:t>
      </w:r>
      <w:r w:rsidRPr="00346377">
        <w:rPr>
          <w:rStyle w:val="Emphasis"/>
          <w:highlight w:val="cyan"/>
        </w:rPr>
        <w:t>overidentify</w:t>
      </w:r>
      <w:r w:rsidRPr="00863BAB">
        <w:rPr>
          <w:rStyle w:val="StyleUnderline"/>
          <w:highlight w:val="cyan"/>
        </w:rPr>
        <w:t xml:space="preserve"> with their positions</w:t>
      </w:r>
      <w:r w:rsidRPr="00BB635B">
        <w:rPr>
          <w:sz w:val="16"/>
        </w:rPr>
        <w:t xml:space="preserve"> and engage in gross fabrica- tions to obtain advancement. </w:t>
      </w:r>
      <w:r w:rsidRPr="00863BAB">
        <w:rPr>
          <w:rStyle w:val="StyleUnderline"/>
          <w:highlight w:val="cyan"/>
        </w:rPr>
        <w:t>They look hesitantly to</w:t>
      </w:r>
      <w:r w:rsidRPr="00B07022">
        <w:rPr>
          <w:rStyle w:val="StyleUnderline"/>
        </w:rPr>
        <w:t xml:space="preserve"> the </w:t>
      </w:r>
      <w:r w:rsidRPr="00346377">
        <w:rPr>
          <w:rStyle w:val="Emphasis"/>
          <w:highlight w:val="cyan"/>
        </w:rPr>
        <w:t>opinion</w:t>
      </w:r>
      <w:r w:rsidRPr="00B07022">
        <w:rPr>
          <w:rStyle w:val="StyleUnderline"/>
        </w:rPr>
        <w:t xml:space="preserve"> </w:t>
      </w:r>
      <w:r w:rsidRPr="00863BAB">
        <w:rPr>
          <w:rStyle w:val="StyleUnderline"/>
          <w:highlight w:val="cyan"/>
        </w:rPr>
        <w:t>of others, asking themselves, "</w:t>
      </w:r>
      <w:r w:rsidRPr="00346377">
        <w:rPr>
          <w:rStyle w:val="Emphasis"/>
          <w:highlight w:val="cyan"/>
        </w:rPr>
        <w:t>How ought</w:t>
      </w:r>
      <w:r w:rsidRPr="00863BAB">
        <w:rPr>
          <w:rStyle w:val="StyleUnderline"/>
          <w:highlight w:val="cyan"/>
        </w:rPr>
        <w:t xml:space="preserve"> I feel about this</w:t>
      </w:r>
      <w:r w:rsidRPr="004F7802">
        <w:rPr>
          <w:sz w:val="16"/>
        </w:rPr>
        <w:t xml:space="preserve">?" </w:t>
      </w:r>
      <w:r w:rsidRPr="00863BAB">
        <w:rPr>
          <w:rStyle w:val="StyleUnderline"/>
          <w:highlight w:val="cyan"/>
        </w:rPr>
        <w:t xml:space="preserve">They are so </w:t>
      </w:r>
      <w:r w:rsidRPr="00B07022">
        <w:rPr>
          <w:rStyle w:val="StyleUnderline"/>
        </w:rPr>
        <w:t xml:space="preserve">thoroughly </w:t>
      </w:r>
      <w:r w:rsidRPr="00863BAB">
        <w:rPr>
          <w:rStyle w:val="StyleUnderline"/>
          <w:highlight w:val="cyan"/>
        </w:rPr>
        <w:t xml:space="preserve">absorbed in </w:t>
      </w:r>
      <w:r w:rsidRPr="00863BAB">
        <w:rPr>
          <w:rStyle w:val="Emphasis"/>
          <w:highlight w:val="cyan"/>
        </w:rPr>
        <w:t>simulating</w:t>
      </w:r>
      <w:r w:rsidRPr="00863BAB">
        <w:rPr>
          <w:rStyle w:val="StyleUnderline"/>
          <w:highlight w:val="cyan"/>
        </w:rPr>
        <w:t xml:space="preserve"> </w:t>
      </w:r>
      <w:r w:rsidRPr="00AA6233">
        <w:rPr>
          <w:rStyle w:val="StyleUnderline"/>
        </w:rPr>
        <w:t xml:space="preserve">effective </w:t>
      </w:r>
      <w:r w:rsidRPr="00863BAB">
        <w:rPr>
          <w:rStyle w:val="Emphasis"/>
          <w:highlight w:val="cyan"/>
        </w:rPr>
        <w:t>role players</w:t>
      </w:r>
      <w:r w:rsidRPr="00863BAB">
        <w:rPr>
          <w:rStyle w:val="StyleUnderline"/>
          <w:highlight w:val="cyan"/>
        </w:rPr>
        <w:t xml:space="preserve"> that they have </w:t>
      </w:r>
      <w:r w:rsidRPr="00863BAB">
        <w:rPr>
          <w:rStyle w:val="Emphasis"/>
          <w:highlight w:val="cyan"/>
        </w:rPr>
        <w:t>trouble</w:t>
      </w:r>
      <w:r w:rsidRPr="00863BAB">
        <w:rPr>
          <w:rStyle w:val="StyleUnderline"/>
          <w:highlight w:val="cyan"/>
        </w:rPr>
        <w:t xml:space="preserve"> being </w:t>
      </w:r>
      <w:r w:rsidRPr="00863BAB">
        <w:rPr>
          <w:rStyle w:val="Emphasis"/>
          <w:highlight w:val="cyan"/>
        </w:rPr>
        <w:t>anything</w:t>
      </w:r>
      <w:r w:rsidRPr="00863BAB">
        <w:rPr>
          <w:rStyle w:val="StyleUnderline"/>
          <w:highlight w:val="cyan"/>
        </w:rPr>
        <w:t xml:space="preserve"> but </w:t>
      </w:r>
      <w:r w:rsidRPr="00863BAB">
        <w:rPr>
          <w:rStyle w:val="Emphasis"/>
          <w:highlight w:val="cyan"/>
        </w:rPr>
        <w:t>actors</w:t>
      </w:r>
      <w:r>
        <w:rPr>
          <w:rStyle w:val="StyleUnderline"/>
        </w:rPr>
        <w:t xml:space="preserve"> – </w:t>
      </w:r>
      <w:r w:rsidRPr="0011615B">
        <w:rPr>
          <w:rStyle w:val="StyleUnderline"/>
        </w:rPr>
        <w:t>"The role has actually become the character." This highly subjectified social s</w:t>
      </w:r>
      <w:r>
        <w:rPr>
          <w:rStyle w:val="StyleUnderline"/>
        </w:rPr>
        <w:t>elf or simulator suffers devas</w:t>
      </w:r>
      <w:r w:rsidRPr="0011615B">
        <w:rPr>
          <w:rStyle w:val="StyleUnderline"/>
        </w:rPr>
        <w:t>tating inauthenticity. The powerful authority given the social greatly amplifies Socratic culture's already self</w:t>
      </w:r>
      <w:r>
        <w:rPr>
          <w:rStyle w:val="StyleUnderline"/>
        </w:rPr>
        <w:t xml:space="preserve">-indulgent "inwardness." </w:t>
      </w:r>
      <w:r w:rsidRPr="00863BAB">
        <w:rPr>
          <w:rStyle w:val="StyleUnderline"/>
          <w:highlight w:val="cyan"/>
        </w:rPr>
        <w:t>Integrity</w:t>
      </w:r>
      <w:r w:rsidRPr="0011615B">
        <w:rPr>
          <w:rStyle w:val="StyleUnderline"/>
        </w:rPr>
        <w:t xml:space="preserve">, decisiveness, </w:t>
      </w:r>
      <w:r w:rsidRPr="00863BAB">
        <w:rPr>
          <w:rStyle w:val="StyleUnderline"/>
          <w:highlight w:val="cyan"/>
        </w:rPr>
        <w:t xml:space="preserve">spontaneity, and </w:t>
      </w:r>
      <w:r w:rsidRPr="00863BAB">
        <w:rPr>
          <w:rStyle w:val="Emphasis"/>
          <w:highlight w:val="cyan"/>
        </w:rPr>
        <w:t>pleasure</w:t>
      </w:r>
      <w:r w:rsidRPr="00863BAB">
        <w:rPr>
          <w:rStyle w:val="StyleUnderline"/>
          <w:highlight w:val="cyan"/>
        </w:rPr>
        <w:t xml:space="preserve"> are undone by</w:t>
      </w:r>
      <w:r w:rsidRPr="00B07022">
        <w:rPr>
          <w:rStyle w:val="StyleUnderline"/>
        </w:rPr>
        <w:t xml:space="preserve"> </w:t>
      </w:r>
      <w:r w:rsidRPr="00F9286F">
        <w:rPr>
          <w:rStyle w:val="Emphasis"/>
        </w:rPr>
        <w:t xml:space="preserve">paralyzing </w:t>
      </w:r>
      <w:r w:rsidRPr="00863BAB">
        <w:rPr>
          <w:rStyle w:val="Emphasis"/>
          <w:highlight w:val="cyan"/>
        </w:rPr>
        <w:t>overconcern</w:t>
      </w:r>
      <w:r w:rsidRPr="00863BAB">
        <w:rPr>
          <w:rStyle w:val="StyleUnderline"/>
          <w:highlight w:val="cyan"/>
        </w:rPr>
        <w:t xml:space="preserve"> about</w:t>
      </w:r>
      <w:r w:rsidRPr="0011615B">
        <w:rPr>
          <w:rStyle w:val="StyleUnderline"/>
        </w:rPr>
        <w:t xml:space="preserve"> </w:t>
      </w:r>
      <w:r w:rsidRPr="00F9286F">
        <w:rPr>
          <w:rStyle w:val="Emphasis"/>
        </w:rPr>
        <w:t xml:space="preserve">possible </w:t>
      </w:r>
      <w:r w:rsidRPr="00863BAB">
        <w:rPr>
          <w:rStyle w:val="Emphasis"/>
          <w:highlight w:val="cyan"/>
        </w:rPr>
        <w:t>causes</w:t>
      </w:r>
      <w:r w:rsidRPr="0011615B">
        <w:rPr>
          <w:rStyle w:val="StyleUnderline"/>
        </w:rPr>
        <w:t xml:space="preserve">, meanings, </w:t>
      </w:r>
      <w:r w:rsidRPr="00346377">
        <w:rPr>
          <w:rStyle w:val="StyleUnderline"/>
        </w:rPr>
        <w:t xml:space="preserve">and </w:t>
      </w:r>
      <w:r w:rsidRPr="00863BAB">
        <w:rPr>
          <w:rStyle w:val="Emphasis"/>
          <w:highlight w:val="cyan"/>
        </w:rPr>
        <w:t>consequences</w:t>
      </w:r>
      <w:r w:rsidRPr="00863BAB">
        <w:rPr>
          <w:rStyle w:val="StyleUnderline"/>
          <w:highlight w:val="cyan"/>
        </w:rPr>
        <w:t xml:space="preserve"> </w:t>
      </w:r>
      <w:r w:rsidRPr="00346377">
        <w:rPr>
          <w:rStyle w:val="StyleUnderline"/>
        </w:rPr>
        <w:t xml:space="preserve">of acts </w:t>
      </w:r>
      <w:r w:rsidRPr="00863BAB">
        <w:rPr>
          <w:rStyle w:val="StyleUnderline"/>
          <w:highlight w:val="cyan"/>
        </w:rPr>
        <w:t xml:space="preserve">and </w:t>
      </w:r>
      <w:r w:rsidRPr="00863BAB">
        <w:rPr>
          <w:rStyle w:val="Emphasis"/>
          <w:highlight w:val="cyan"/>
        </w:rPr>
        <w:t>unending internal dialogue</w:t>
      </w:r>
      <w:r w:rsidRPr="00BB635B">
        <w:rPr>
          <w:sz w:val="16"/>
        </w:rPr>
        <w:t xml:space="preserve"> about what others might think, expect, say, or do (Nietzsche 1983, pp. 83-86; 1986, pp. 39-40; 1974, pp. 302-4, 316-17). </w:t>
      </w:r>
      <w:r w:rsidRPr="00B07022">
        <w:rPr>
          <w:rStyle w:val="StyleUnderline"/>
        </w:rPr>
        <w:t>Nervous rotation of socially appropriate "masks" reduces persons to hypostatized "shadows," "abstracts," or simulacra. One adopts "many roles," playing them "badly and superficially" in the fashion of a</w:t>
      </w:r>
      <w:r w:rsidRPr="0011615B">
        <w:rPr>
          <w:rStyle w:val="StyleUnderline"/>
        </w:rPr>
        <w:t xml:space="preserve"> stiff "puppet play."</w:t>
      </w:r>
      <w:r w:rsidRPr="00BB635B">
        <w:rPr>
          <w:sz w:val="16"/>
        </w:rPr>
        <w:t xml:space="preserve"> Nietzsche asked, </w:t>
      </w:r>
      <w:r w:rsidRPr="0011615B">
        <w:rPr>
          <w:rStyle w:val="StyleUnderline"/>
        </w:rPr>
        <w:t>"Are you genuine? Or only an actor?</w:t>
      </w:r>
      <w:r w:rsidRPr="0011615B">
        <w:rPr>
          <w:rStyle w:val="StyleUnderline"/>
          <w:sz w:val="12"/>
        </w:rPr>
        <w:t xml:space="preserve">  </w:t>
      </w:r>
      <w:r w:rsidRPr="0011615B">
        <w:rPr>
          <w:rStyle w:val="StyleUnderline"/>
        </w:rPr>
        <w:t xml:space="preserve">A representative or that which is represented? </w:t>
      </w:r>
      <w:r w:rsidRPr="00BB635B">
        <w:rPr>
          <w:sz w:val="16"/>
        </w:rPr>
        <w:t xml:space="preserve">. . . [Or] no more than an imitation of an actor?" Simulation is so pervasive that it is hard to tell the copy from the genuine article; </w:t>
      </w:r>
      <w:r w:rsidRPr="0011615B">
        <w:rPr>
          <w:rStyle w:val="StyleUnderline"/>
        </w:rPr>
        <w:t>social selves "prefer the copies to the originals"</w:t>
      </w:r>
      <w:r w:rsidRPr="00BB635B">
        <w:rPr>
          <w:sz w:val="16"/>
        </w:rPr>
        <w:t xml:space="preserve"> (Nietzsche 1983, pp. 84-86; 1986, p. 136; 1974, pp. 232- 33, 259; 1969b, pp. 268, 300, 302; 1968a, pp. 26-27). </w:t>
      </w:r>
      <w:r w:rsidRPr="00863BAB">
        <w:rPr>
          <w:rStyle w:val="StyleUnderline"/>
          <w:highlight w:val="cyan"/>
        </w:rPr>
        <w:t xml:space="preserve">Their inwardness and </w:t>
      </w:r>
      <w:r w:rsidRPr="00346377">
        <w:rPr>
          <w:rStyle w:val="StyleUnderline"/>
        </w:rPr>
        <w:t xml:space="preserve">aleatory </w:t>
      </w:r>
      <w:r w:rsidRPr="00346377">
        <w:rPr>
          <w:rStyle w:val="Emphasis"/>
          <w:highlight w:val="cyan"/>
        </w:rPr>
        <w:t>scripts</w:t>
      </w:r>
      <w:r w:rsidRPr="00863BAB">
        <w:rPr>
          <w:rStyle w:val="StyleUnderline"/>
          <w:highlight w:val="cyan"/>
        </w:rPr>
        <w:t xml:space="preserve"> foreclose </w:t>
      </w:r>
      <w:r w:rsidRPr="00863BAB">
        <w:rPr>
          <w:rStyle w:val="Emphasis"/>
          <w:highlight w:val="cyan"/>
        </w:rPr>
        <w:t>genuine attachment</w:t>
      </w:r>
      <w:r w:rsidRPr="0011615B">
        <w:rPr>
          <w:rStyle w:val="StyleUnderline"/>
        </w:rPr>
        <w:t xml:space="preserve"> to others. This type of actor cannot plan for the long term </w:t>
      </w:r>
      <w:r>
        <w:rPr>
          <w:rStyle w:val="StyleUnderline"/>
        </w:rPr>
        <w:t>or participate in enduring net</w:t>
      </w:r>
      <w:r w:rsidRPr="0011615B">
        <w:rPr>
          <w:rStyle w:val="StyleUnderline"/>
        </w:rPr>
        <w:t>works of interdependence</w:t>
      </w:r>
      <w:r w:rsidRPr="00BB635B">
        <w:rPr>
          <w:sz w:val="16"/>
        </w:rPr>
        <w:t xml:space="preserve">; such a person is neither willing nor able to be a "stone" in the societal "edifice" (Nietzsche 1974, pp. 302-4; 1986a, pp. 93-94). </w:t>
      </w:r>
      <w:r w:rsidRPr="0011615B">
        <w:rPr>
          <w:rStyle w:val="StyleUnderline"/>
        </w:rPr>
        <w:t>Superficiality rules in the arid subjectivized landscape</w:t>
      </w:r>
      <w:r w:rsidRPr="00BB635B">
        <w:rPr>
          <w:sz w:val="16"/>
        </w:rPr>
        <w:t xml:space="preserve">. Neitzsche (1974, p. 259) stated, "One thinks </w:t>
      </w:r>
      <w:r w:rsidRPr="00B07022">
        <w:rPr>
          <w:sz w:val="16"/>
        </w:rPr>
        <w:t xml:space="preserve">with a watch in one's hand, even as one eats one's midday meal while reading the latest news of the stock market; one lives as if one always 'might miss out on something. </w:t>
      </w:r>
      <w:r w:rsidRPr="00B07022">
        <w:rPr>
          <w:rStyle w:val="StyleUnderline"/>
        </w:rPr>
        <w:t>“Rather do anything than nothing,” this principle, too, is merely a string to throttle all culture</w:t>
      </w:r>
      <w:r w:rsidRPr="00B07022">
        <w:rPr>
          <w:sz w:val="16"/>
        </w:rPr>
        <w:t xml:space="preserve">. . . . </w:t>
      </w:r>
      <w:r w:rsidRPr="00B07022">
        <w:rPr>
          <w:rStyle w:val="StyleUnderline"/>
        </w:rPr>
        <w:t>Living in a constant chase after gain compels people to expend their spirit to the point of exhaustion in continual pretense an</w:t>
      </w:r>
      <w:r w:rsidRPr="0011615B">
        <w:rPr>
          <w:rStyle w:val="StyleUnderline"/>
        </w:rPr>
        <w:t>d overreaching and anticipating others</w:t>
      </w:r>
      <w:r w:rsidRPr="00BB635B">
        <w:rPr>
          <w:sz w:val="16"/>
        </w:rPr>
        <w:t xml:space="preserve">."  Pervasive leveling, improvising, and faking foster an inflated sense of ability and an oblivious attitude about the fortuitous circumstances that contribute to role attainment (e.g., class or ethnicity). The most medio- cre people believe they can fill any position, even cultural leadership. Nietzsche respected the self-mastery of genuine ascetic priests, like Socra- tes, and praised their ability to redirect ressentiment creatively and to render the "sick" harmless. But he deeply feared the new simulated versions. Lacking the "born physician's" capacities, </w:t>
      </w:r>
      <w:r w:rsidRPr="00863BAB">
        <w:rPr>
          <w:rStyle w:val="StyleUnderline"/>
          <w:highlight w:val="cyan"/>
        </w:rPr>
        <w:t xml:space="preserve">these impostors amplify the </w:t>
      </w:r>
      <w:r w:rsidRPr="00346377">
        <w:rPr>
          <w:rStyle w:val="Emphasis"/>
          <w:highlight w:val="cyan"/>
        </w:rPr>
        <w:t>worst inclinations</w:t>
      </w:r>
      <w:r w:rsidRPr="00863BAB">
        <w:rPr>
          <w:rStyle w:val="StyleUnderline"/>
          <w:highlight w:val="cyan"/>
        </w:rPr>
        <w:t xml:space="preserve"> of the herd</w:t>
      </w:r>
      <w:r w:rsidRPr="00B07022">
        <w:rPr>
          <w:rStyle w:val="StyleUnderline"/>
        </w:rPr>
        <w:t xml:space="preserve">; </w:t>
      </w:r>
      <w:r w:rsidRPr="00346377">
        <w:rPr>
          <w:rStyle w:val="StyleUnderline"/>
          <w:highlight w:val="cyan"/>
        </w:rPr>
        <w:t>they are</w:t>
      </w:r>
      <w:r w:rsidRPr="00B07022">
        <w:rPr>
          <w:rStyle w:val="StyleUnderline"/>
        </w:rPr>
        <w:t xml:space="preserve"> </w:t>
      </w:r>
      <w:r w:rsidRPr="00863BAB">
        <w:rPr>
          <w:rStyle w:val="StyleUnderline"/>
          <w:highlight w:val="cyan"/>
        </w:rPr>
        <w:t xml:space="preserve">"violent, </w:t>
      </w:r>
      <w:r w:rsidRPr="00863BAB">
        <w:rPr>
          <w:rStyle w:val="Emphasis"/>
          <w:highlight w:val="cyan"/>
        </w:rPr>
        <w:t>envious</w:t>
      </w:r>
      <w:r w:rsidRPr="00863BAB">
        <w:rPr>
          <w:rStyle w:val="StyleUnderline"/>
          <w:highlight w:val="cyan"/>
        </w:rPr>
        <w:t xml:space="preserve">, </w:t>
      </w:r>
      <w:r w:rsidRPr="00863BAB">
        <w:rPr>
          <w:rStyle w:val="Emphasis"/>
          <w:highlight w:val="cyan"/>
        </w:rPr>
        <w:t>exploitative</w:t>
      </w:r>
      <w:r w:rsidRPr="00863BAB">
        <w:rPr>
          <w:rStyle w:val="StyleUnderline"/>
          <w:highlight w:val="cyan"/>
        </w:rPr>
        <w:t xml:space="preserve">, </w:t>
      </w:r>
      <w:r w:rsidRPr="00B07022">
        <w:rPr>
          <w:rStyle w:val="StyleUnderline"/>
        </w:rPr>
        <w:t>scheming</w:t>
      </w:r>
      <w:r w:rsidRPr="00B07022">
        <w:rPr>
          <w:sz w:val="16"/>
        </w:rPr>
        <w:t xml:space="preserve">, fawning, cringing, arrogant, all according to cir- cumstances. " </w:t>
      </w:r>
      <w:r w:rsidRPr="00B07022">
        <w:rPr>
          <w:rStyle w:val="StyleUnderline"/>
        </w:rPr>
        <w:t>Social selves are fodder for the</w:t>
      </w:r>
      <w:r w:rsidRPr="00B07022">
        <w:rPr>
          <w:sz w:val="16"/>
        </w:rPr>
        <w:t xml:space="preserve"> "great </w:t>
      </w:r>
      <w:r w:rsidRPr="00B07022">
        <w:rPr>
          <w:strike/>
          <w:sz w:val="16"/>
        </w:rPr>
        <w:t>man</w:t>
      </w:r>
      <w:r w:rsidRPr="00B07022">
        <w:rPr>
          <w:sz w:val="16"/>
        </w:rPr>
        <w:t xml:space="preserve"> [person] of the </w:t>
      </w:r>
      <w:r w:rsidRPr="00B07022">
        <w:rPr>
          <w:rStyle w:val="StyleUnderline"/>
        </w:rPr>
        <w:t>masses</w:t>
      </w:r>
      <w:r w:rsidRPr="00B07022">
        <w:rPr>
          <w:sz w:val="16"/>
        </w:rPr>
        <w:t>." Nietzsche held that "</w:t>
      </w:r>
      <w:r w:rsidRPr="00346377">
        <w:rPr>
          <w:rStyle w:val="StyleUnderline"/>
          <w:highlight w:val="cyan"/>
        </w:rPr>
        <w:t xml:space="preserve">the </w:t>
      </w:r>
      <w:r w:rsidRPr="00346377">
        <w:rPr>
          <w:rStyle w:val="Emphasis"/>
          <w:highlight w:val="cyan"/>
        </w:rPr>
        <w:t>less</w:t>
      </w:r>
      <w:r w:rsidRPr="00346377">
        <w:rPr>
          <w:rStyle w:val="StyleUnderline"/>
          <w:highlight w:val="cyan"/>
        </w:rPr>
        <w:t xml:space="preserve"> one knows how to command, the more </w:t>
      </w:r>
      <w:r w:rsidRPr="00346377">
        <w:rPr>
          <w:rStyle w:val="Emphasis"/>
          <w:highlight w:val="cyan"/>
        </w:rPr>
        <w:t>urgently one covets</w:t>
      </w:r>
      <w:r w:rsidRPr="00346377">
        <w:rPr>
          <w:rStyle w:val="StyleUnderline"/>
          <w:highlight w:val="cyan"/>
        </w:rPr>
        <w:t xml:space="preserve"> someone who </w:t>
      </w:r>
      <w:r w:rsidRPr="00346377">
        <w:rPr>
          <w:rStyle w:val="Emphasis"/>
          <w:highlight w:val="cyan"/>
        </w:rPr>
        <w:t>commands</w:t>
      </w:r>
      <w:r w:rsidRPr="00346377">
        <w:rPr>
          <w:rStyle w:val="StyleUnderline"/>
        </w:rPr>
        <w:t>, who commands severely</w:t>
      </w:r>
      <w:r w:rsidRPr="00346377">
        <w:rPr>
          <w:sz w:val="16"/>
        </w:rPr>
        <w:t>- a</w:t>
      </w:r>
      <w:r w:rsidRPr="00BB635B">
        <w:rPr>
          <w:sz w:val="16"/>
        </w:rPr>
        <w:t xml:space="preserve"> god, prince, class, physician, father confessor, dogma, or party conscience</w:t>
      </w:r>
      <w:r w:rsidRPr="00B07022">
        <w:rPr>
          <w:sz w:val="16"/>
        </w:rPr>
        <w:t xml:space="preserve">. </w:t>
      </w:r>
      <w:r w:rsidRPr="00346377">
        <w:rPr>
          <w:rStyle w:val="StyleUnderline"/>
          <w:highlight w:val="cyan"/>
        </w:rPr>
        <w:t>The</w:t>
      </w:r>
      <w:r w:rsidRPr="00B07022">
        <w:rPr>
          <w:rStyle w:val="StyleUnderline"/>
        </w:rPr>
        <w:t xml:space="preserve"> deadly combination of desperate conforming and overreaching and </w:t>
      </w:r>
      <w:r w:rsidRPr="00346377">
        <w:rPr>
          <w:rStyle w:val="StyleUnderline"/>
        </w:rPr>
        <w:t xml:space="preserve">untrammeled </w:t>
      </w:r>
      <w:r w:rsidRPr="00863BAB">
        <w:rPr>
          <w:rStyle w:val="Emphasis"/>
          <w:highlight w:val="cyan"/>
        </w:rPr>
        <w:t>ressentiment</w:t>
      </w:r>
      <w:r w:rsidRPr="00863BAB">
        <w:rPr>
          <w:rStyle w:val="StyleUnderline"/>
          <w:highlight w:val="cyan"/>
        </w:rPr>
        <w:t xml:space="preserve"> paves the way for a </w:t>
      </w:r>
      <w:r w:rsidRPr="00346377">
        <w:rPr>
          <w:rStyle w:val="StyleUnderline"/>
        </w:rPr>
        <w:t xml:space="preserve">new type of </w:t>
      </w:r>
      <w:r w:rsidRPr="00346377">
        <w:rPr>
          <w:rStyle w:val="Emphasis"/>
          <w:highlight w:val="cyan"/>
        </w:rPr>
        <w:t>tyrant</w:t>
      </w:r>
      <w:r w:rsidRPr="00B07022">
        <w:rPr>
          <w:sz w:val="16"/>
        </w:rPr>
        <w:t xml:space="preserve"> (Nietzsche 1986, pp. 137, 168; 1974, pp. 117-18, 213, 288-89, 303-4).</w:t>
      </w:r>
    </w:p>
    <w:bookmarkEnd w:id="2"/>
    <w:p w14:paraId="62439DF9" w14:textId="77777777" w:rsidR="005C504F" w:rsidRPr="00E432E7" w:rsidRDefault="005C504F" w:rsidP="005C504F">
      <w:pPr>
        <w:pStyle w:val="Heading4"/>
        <w:rPr>
          <w:u w:val="single"/>
        </w:rPr>
      </w:pPr>
      <w:r>
        <w:rPr>
          <w:rFonts w:asciiTheme="minorHAnsi" w:hAnsiTheme="minorHAnsi" w:cstheme="minorHAnsi"/>
          <w:u w:val="single"/>
        </w:rPr>
        <w:t>2</w:t>
      </w:r>
      <w:r w:rsidRPr="0036028E">
        <w:rPr>
          <w:rFonts w:asciiTheme="minorHAnsi" w:hAnsiTheme="minorHAnsi" w:cstheme="minorHAnsi"/>
        </w:rPr>
        <w:t>-</w:t>
      </w:r>
      <w:r>
        <w:rPr>
          <w:rFonts w:asciiTheme="minorHAnsi" w:hAnsiTheme="minorHAnsi" w:cstheme="minorHAnsi"/>
        </w:rPr>
        <w:t>--</w:t>
      </w:r>
      <w:r>
        <w:rPr>
          <w:u w:val="single"/>
        </w:rPr>
        <w:t>Charity Cannabalism</w:t>
      </w:r>
      <w:r>
        <w:t xml:space="preserve"> DA---</w:t>
      </w:r>
      <w:r w:rsidRPr="0036028E">
        <w:rPr>
          <w:u w:val="single"/>
        </w:rPr>
        <w:t>Representations</w:t>
      </w:r>
      <w:r>
        <w:t xml:space="preserve"> of death cause </w:t>
      </w:r>
      <w:r>
        <w:rPr>
          <w:u w:val="single"/>
        </w:rPr>
        <w:t xml:space="preserve">the desire </w:t>
      </w:r>
      <w:r w:rsidRPr="0036028E">
        <w:t>of</w:t>
      </w:r>
      <w:r>
        <w:rPr>
          <w:u w:val="single"/>
        </w:rPr>
        <w:t xml:space="preserve"> it</w:t>
      </w:r>
      <w:r>
        <w:t>.</w:t>
      </w:r>
    </w:p>
    <w:p w14:paraId="57103F2C" w14:textId="77777777" w:rsidR="005C504F" w:rsidRPr="0036028E" w:rsidRDefault="005C504F" w:rsidP="005C504F">
      <w:bookmarkStart w:id="3" w:name="_Hlk207870400"/>
      <w:r w:rsidRPr="0036028E">
        <w:rPr>
          <w:rStyle w:val="Style13ptBold"/>
        </w:rPr>
        <w:t>Baudrillard ‘94</w:t>
      </w:r>
      <w:r w:rsidRPr="0036028E">
        <w:t xml:space="preserve"> [Jean; sociologist and philosopher, “The Illusion of the End,” Polity Press, pp. 66-71] *bad language we don’t endorse denoted by strikethrough</w:t>
      </w:r>
      <w:r>
        <w:br/>
      </w:r>
      <w:r w:rsidRPr="00AE064C">
        <w:rPr>
          <w:rFonts w:asciiTheme="minorHAnsi" w:hAnsiTheme="minorHAnsi" w:cstheme="minorHAnsi"/>
          <w:sz w:val="14"/>
        </w:rPr>
        <w:t xml:space="preserve">We have long denounced the capitalistic, economic exploitation of the poverty of the 'other half of the world' ['autre monde]. </w:t>
      </w:r>
      <w:r w:rsidRPr="00AE064C">
        <w:rPr>
          <w:rStyle w:val="StyleUnderline"/>
          <w:rFonts w:asciiTheme="minorHAnsi" w:hAnsiTheme="minorHAnsi" w:cstheme="minorHAnsi"/>
          <w:highlight w:val="cyan"/>
        </w:rPr>
        <w:t>We must</w:t>
      </w:r>
      <w:r w:rsidRPr="00AE064C">
        <w:rPr>
          <w:rFonts w:asciiTheme="minorHAnsi" w:hAnsiTheme="minorHAnsi" w:cstheme="minorHAnsi"/>
          <w:sz w:val="14"/>
        </w:rPr>
        <w:t xml:space="preserve"> today </w:t>
      </w:r>
      <w:r w:rsidRPr="00AE064C">
        <w:rPr>
          <w:rStyle w:val="Emphasis"/>
          <w:rFonts w:asciiTheme="minorHAnsi" w:hAnsiTheme="minorHAnsi" w:cstheme="minorHAnsi"/>
          <w:highlight w:val="cyan"/>
        </w:rPr>
        <w:t>denounce</w:t>
      </w:r>
      <w:r w:rsidRPr="00AE064C">
        <w:rPr>
          <w:rStyle w:val="StyleUnderline"/>
          <w:rFonts w:asciiTheme="minorHAnsi" w:hAnsiTheme="minorHAnsi" w:cstheme="minorHAnsi"/>
        </w:rPr>
        <w:t xml:space="preserve"> the moral and sentimental </w:t>
      </w:r>
      <w:r w:rsidRPr="00AE064C">
        <w:rPr>
          <w:rStyle w:val="Emphasis"/>
          <w:rFonts w:asciiTheme="minorHAnsi" w:hAnsiTheme="minorHAnsi" w:cstheme="minorHAnsi"/>
          <w:highlight w:val="cyan"/>
        </w:rPr>
        <w:t>exploitation</w:t>
      </w:r>
      <w:r w:rsidRPr="00AE064C">
        <w:rPr>
          <w:rStyle w:val="StyleUnderline"/>
          <w:rFonts w:asciiTheme="minorHAnsi" w:hAnsiTheme="minorHAnsi" w:cstheme="minorHAnsi"/>
          <w:highlight w:val="cyan"/>
        </w:rPr>
        <w:t xml:space="preserve"> of</w:t>
      </w:r>
      <w:r w:rsidRPr="00AE064C">
        <w:rPr>
          <w:rFonts w:asciiTheme="minorHAnsi" w:hAnsiTheme="minorHAnsi" w:cstheme="minorHAnsi"/>
          <w:sz w:val="14"/>
        </w:rPr>
        <w:t xml:space="preserve"> that poverty - </w:t>
      </w:r>
      <w:r w:rsidRPr="00AE064C">
        <w:rPr>
          <w:rStyle w:val="Emphasis"/>
          <w:rFonts w:asciiTheme="minorHAnsi" w:hAnsiTheme="minorHAnsi" w:cstheme="minorHAnsi"/>
          <w:highlight w:val="cyan"/>
        </w:rPr>
        <w:t>charity cannibalism</w:t>
      </w:r>
      <w:r w:rsidRPr="00AE064C">
        <w:rPr>
          <w:rStyle w:val="StyleUnderline"/>
          <w:rFonts w:asciiTheme="minorHAnsi" w:hAnsiTheme="minorHAnsi" w:cstheme="minorHAnsi"/>
        </w:rPr>
        <w:t xml:space="preserve"> being </w:t>
      </w:r>
      <w:r w:rsidRPr="00AE064C">
        <w:rPr>
          <w:rStyle w:val="Emphasis"/>
          <w:rFonts w:asciiTheme="minorHAnsi" w:hAnsiTheme="minorHAnsi" w:cstheme="minorHAnsi"/>
        </w:rPr>
        <w:t>worse</w:t>
      </w:r>
      <w:r w:rsidRPr="00AE064C">
        <w:rPr>
          <w:rStyle w:val="StyleUnderline"/>
          <w:rFonts w:asciiTheme="minorHAnsi" w:hAnsiTheme="minorHAnsi" w:cstheme="minorHAnsi"/>
        </w:rPr>
        <w:t xml:space="preserve"> than </w:t>
      </w:r>
      <w:r w:rsidRPr="00AE064C">
        <w:rPr>
          <w:rStyle w:val="Emphasis"/>
          <w:rFonts w:asciiTheme="minorHAnsi" w:hAnsiTheme="minorHAnsi" w:cstheme="minorHAnsi"/>
        </w:rPr>
        <w:t>oppressive violence</w:t>
      </w:r>
      <w:r w:rsidRPr="00AE064C">
        <w:rPr>
          <w:rStyle w:val="StyleUnderline"/>
          <w:rFonts w:asciiTheme="minorHAnsi" w:hAnsiTheme="minorHAnsi" w:cstheme="minorHAnsi"/>
        </w:rPr>
        <w:t xml:space="preserve">. </w:t>
      </w:r>
      <w:r w:rsidRPr="0036028E">
        <w:rPr>
          <w:rStyle w:val="StyleUnderline"/>
          <w:rFonts w:asciiTheme="minorHAnsi" w:hAnsiTheme="minorHAnsi" w:cstheme="minorHAnsi"/>
        </w:rPr>
        <w:t xml:space="preserve">The </w:t>
      </w:r>
      <w:r w:rsidRPr="0036028E">
        <w:rPr>
          <w:rStyle w:val="Emphasis"/>
          <w:rFonts w:asciiTheme="minorHAnsi" w:hAnsiTheme="minorHAnsi" w:cstheme="minorHAnsi"/>
        </w:rPr>
        <w:t>extraction</w:t>
      </w:r>
      <w:r w:rsidRPr="0036028E">
        <w:rPr>
          <w:rStyle w:val="StyleUnderline"/>
          <w:rFonts w:asciiTheme="minorHAnsi" w:hAnsiTheme="minorHAnsi" w:cstheme="minorHAnsi"/>
        </w:rPr>
        <w:t xml:space="preserve"> and humanitarian </w:t>
      </w:r>
      <w:r w:rsidRPr="0036028E">
        <w:rPr>
          <w:rStyle w:val="Emphasis"/>
          <w:rFonts w:asciiTheme="minorHAnsi" w:hAnsiTheme="minorHAnsi" w:cstheme="minorHAnsi"/>
        </w:rPr>
        <w:t>reprocessing</w:t>
      </w:r>
      <w:r w:rsidRPr="0036028E">
        <w:rPr>
          <w:rStyle w:val="StyleUnderline"/>
          <w:rFonts w:asciiTheme="minorHAnsi" w:hAnsiTheme="minorHAnsi" w:cstheme="minorHAnsi"/>
        </w:rPr>
        <w:t xml:space="preserve"> of a </w:t>
      </w:r>
      <w:r w:rsidRPr="0036028E">
        <w:rPr>
          <w:rStyle w:val="Emphasis"/>
          <w:rFonts w:asciiTheme="minorHAnsi" w:hAnsiTheme="minorHAnsi" w:cstheme="minorHAnsi"/>
        </w:rPr>
        <w:t>destitution</w:t>
      </w:r>
      <w:r w:rsidRPr="0036028E">
        <w:rPr>
          <w:rStyle w:val="StyleUnderline"/>
          <w:rFonts w:asciiTheme="minorHAnsi" w:hAnsiTheme="minorHAnsi" w:cstheme="minorHAnsi"/>
        </w:rPr>
        <w:t xml:space="preserve"> which has become the </w:t>
      </w:r>
      <w:r w:rsidRPr="0036028E">
        <w:rPr>
          <w:rStyle w:val="Emphasis"/>
          <w:rFonts w:asciiTheme="minorHAnsi" w:hAnsiTheme="minorHAnsi" w:cstheme="minorHAnsi"/>
        </w:rPr>
        <w:t>equivalent</w:t>
      </w:r>
      <w:r w:rsidRPr="0036028E">
        <w:rPr>
          <w:rStyle w:val="StyleUnderline"/>
          <w:rFonts w:asciiTheme="minorHAnsi" w:hAnsiTheme="minorHAnsi" w:cstheme="minorHAnsi"/>
        </w:rPr>
        <w:t xml:space="preserve"> of </w:t>
      </w:r>
      <w:r w:rsidRPr="0036028E">
        <w:rPr>
          <w:rStyle w:val="Emphasis"/>
          <w:rFonts w:asciiTheme="minorHAnsi" w:hAnsiTheme="minorHAnsi" w:cstheme="minorHAnsi"/>
        </w:rPr>
        <w:t>oil deposits</w:t>
      </w:r>
      <w:r w:rsidRPr="0036028E">
        <w:rPr>
          <w:rStyle w:val="StyleUnderline"/>
          <w:rFonts w:asciiTheme="minorHAnsi" w:hAnsiTheme="minorHAnsi" w:cstheme="minorHAnsi"/>
        </w:rPr>
        <w:t xml:space="preserve"> and </w:t>
      </w:r>
      <w:r w:rsidRPr="0036028E">
        <w:rPr>
          <w:rStyle w:val="Emphasis"/>
          <w:rFonts w:asciiTheme="minorHAnsi" w:hAnsiTheme="minorHAnsi" w:cstheme="minorHAnsi"/>
        </w:rPr>
        <w:t>gold mines</w:t>
      </w:r>
      <w:r w:rsidRPr="0036028E">
        <w:rPr>
          <w:rFonts w:asciiTheme="minorHAnsi" w:hAnsiTheme="minorHAnsi" w:cstheme="minorHAnsi"/>
          <w:sz w:val="14"/>
        </w:rPr>
        <w:t xml:space="preserve">. The extortion of the spectacle of poverty and, at the same time, of our charitable condescension: a worldwide appreciated surplus of fine sentiments and bad conscience. </w:t>
      </w:r>
    </w:p>
    <w:p w14:paraId="255457BF" w14:textId="77777777" w:rsidR="005C504F" w:rsidRPr="00AE064C" w:rsidRDefault="005C504F" w:rsidP="005C504F">
      <w:pPr>
        <w:rPr>
          <w:rFonts w:asciiTheme="minorHAnsi" w:hAnsiTheme="minorHAnsi" w:cstheme="minorHAnsi"/>
          <w:sz w:val="14"/>
        </w:rPr>
      </w:pPr>
      <w:r w:rsidRPr="0036028E">
        <w:rPr>
          <w:rFonts w:asciiTheme="minorHAnsi" w:hAnsiTheme="minorHAnsi" w:cstheme="minorHAnsi"/>
          <w:sz w:val="14"/>
        </w:rPr>
        <w:t>We should, in fact, see this not as the extraction of raw materials, but as a waste-reprocessing</w:t>
      </w:r>
      <w:r w:rsidRPr="00AE064C">
        <w:rPr>
          <w:rFonts w:asciiTheme="minorHAnsi" w:hAnsiTheme="minorHAnsi" w:cstheme="minorHAnsi"/>
          <w:sz w:val="14"/>
        </w:rPr>
        <w:t xml:space="preserve"> enterprise. Their destitution and our bad conscience are, in effect, all part of the waste-products of history- the main thing is to recycle them to produce a new energy source. We have here an escalation in the psychological balance of terror. World capitalist oppression is now merely the vehicle and alibi for this other, much more ferocious, form of moral predation. One might almost say, contrary to the Marxist analysis, that </w:t>
      </w:r>
      <w:r w:rsidRPr="00AE064C">
        <w:rPr>
          <w:rStyle w:val="StyleUnderline"/>
          <w:rFonts w:asciiTheme="minorHAnsi" w:hAnsiTheme="minorHAnsi" w:cstheme="minorHAnsi"/>
          <w:highlight w:val="cyan"/>
        </w:rPr>
        <w:t xml:space="preserve">material </w:t>
      </w:r>
      <w:r w:rsidRPr="00AE064C">
        <w:rPr>
          <w:rStyle w:val="Emphasis"/>
          <w:rFonts w:asciiTheme="minorHAnsi" w:hAnsiTheme="minorHAnsi" w:cstheme="minorHAnsi"/>
          <w:highlight w:val="cyan"/>
        </w:rPr>
        <w:t>exploitation</w:t>
      </w:r>
      <w:r w:rsidRPr="00AE064C">
        <w:rPr>
          <w:rStyle w:val="StyleUnderline"/>
          <w:rFonts w:asciiTheme="minorHAnsi" w:hAnsiTheme="minorHAnsi" w:cstheme="minorHAnsi"/>
          <w:highlight w:val="cyan"/>
        </w:rPr>
        <w:t xml:space="preserve"> is</w:t>
      </w:r>
      <w:r w:rsidRPr="00AE064C">
        <w:rPr>
          <w:rStyle w:val="StyleUnderline"/>
          <w:rFonts w:asciiTheme="minorHAnsi" w:hAnsiTheme="minorHAnsi" w:cstheme="minorHAnsi"/>
        </w:rPr>
        <w:t xml:space="preserve"> only </w:t>
      </w:r>
      <w:r w:rsidRPr="00AE064C">
        <w:rPr>
          <w:rStyle w:val="StyleUnderline"/>
          <w:rFonts w:asciiTheme="minorHAnsi" w:hAnsiTheme="minorHAnsi" w:cstheme="minorHAnsi"/>
          <w:highlight w:val="cyan"/>
        </w:rPr>
        <w:t xml:space="preserve">there to </w:t>
      </w:r>
      <w:r w:rsidRPr="00AE064C">
        <w:rPr>
          <w:rStyle w:val="Emphasis"/>
          <w:rFonts w:asciiTheme="minorHAnsi" w:hAnsiTheme="minorHAnsi" w:cstheme="minorHAnsi"/>
          <w:highlight w:val="cyan"/>
        </w:rPr>
        <w:t>extract</w:t>
      </w:r>
      <w:r w:rsidRPr="00AE064C">
        <w:rPr>
          <w:rStyle w:val="StyleUnderline"/>
          <w:rFonts w:asciiTheme="minorHAnsi" w:hAnsiTheme="minorHAnsi" w:cstheme="minorHAnsi"/>
        </w:rPr>
        <w:t xml:space="preserve"> that </w:t>
      </w:r>
      <w:r w:rsidRPr="00AE064C">
        <w:rPr>
          <w:rStyle w:val="Emphasis"/>
          <w:rFonts w:asciiTheme="minorHAnsi" w:hAnsiTheme="minorHAnsi" w:cstheme="minorHAnsi"/>
          <w:highlight w:val="cyan"/>
        </w:rPr>
        <w:t>spiritual raw material</w:t>
      </w:r>
      <w:r w:rsidRPr="00AE064C">
        <w:rPr>
          <w:rStyle w:val="StyleUnderline"/>
          <w:rFonts w:asciiTheme="minorHAnsi" w:hAnsiTheme="minorHAnsi" w:cstheme="minorHAnsi"/>
        </w:rPr>
        <w:t xml:space="preserve"> that is the </w:t>
      </w:r>
      <w:r w:rsidRPr="00AE064C">
        <w:rPr>
          <w:rStyle w:val="Emphasis"/>
          <w:rFonts w:asciiTheme="minorHAnsi" w:hAnsiTheme="minorHAnsi" w:cstheme="minorHAnsi"/>
          <w:highlight w:val="cyan"/>
        </w:rPr>
        <w:t>misery</w:t>
      </w:r>
      <w:r w:rsidRPr="00AE064C">
        <w:rPr>
          <w:rStyle w:val="StyleUnderline"/>
          <w:rFonts w:asciiTheme="minorHAnsi" w:hAnsiTheme="minorHAnsi" w:cstheme="minorHAnsi"/>
          <w:highlight w:val="cyan"/>
        </w:rPr>
        <w:t xml:space="preserve"> of peoples, which serves as </w:t>
      </w:r>
      <w:r w:rsidRPr="00AE064C">
        <w:rPr>
          <w:rStyle w:val="Emphasis"/>
          <w:rFonts w:asciiTheme="minorHAnsi" w:hAnsiTheme="minorHAnsi" w:cstheme="minorHAnsi"/>
          <w:highlight w:val="cyan"/>
        </w:rPr>
        <w:t>psychological nourishment</w:t>
      </w:r>
      <w:r w:rsidRPr="00AE064C">
        <w:rPr>
          <w:rStyle w:val="StyleUnderline"/>
          <w:rFonts w:asciiTheme="minorHAnsi" w:hAnsiTheme="minorHAnsi" w:cstheme="minorHAnsi"/>
          <w:highlight w:val="cyan"/>
        </w:rPr>
        <w:t xml:space="preserve"> for</w:t>
      </w:r>
      <w:r w:rsidRPr="00AE064C">
        <w:rPr>
          <w:rFonts w:asciiTheme="minorHAnsi" w:hAnsiTheme="minorHAnsi" w:cstheme="minorHAnsi"/>
          <w:sz w:val="14"/>
        </w:rPr>
        <w:t xml:space="preserve"> the rich countries and media nourishment for </w:t>
      </w:r>
      <w:r w:rsidRPr="00AE064C">
        <w:rPr>
          <w:rStyle w:val="StyleUnderline"/>
          <w:rFonts w:asciiTheme="minorHAnsi" w:hAnsiTheme="minorHAnsi" w:cstheme="minorHAnsi"/>
        </w:rPr>
        <w:t xml:space="preserve">our </w:t>
      </w:r>
      <w:r w:rsidRPr="00AE064C">
        <w:rPr>
          <w:rStyle w:val="Emphasis"/>
          <w:rFonts w:asciiTheme="minorHAnsi" w:hAnsiTheme="minorHAnsi" w:cstheme="minorHAnsi"/>
          <w:highlight w:val="cyan"/>
        </w:rPr>
        <w:t>daily lives</w:t>
      </w:r>
      <w:r w:rsidRPr="00AE064C">
        <w:rPr>
          <w:rFonts w:asciiTheme="minorHAnsi" w:hAnsiTheme="minorHAnsi" w:cstheme="minorHAnsi"/>
          <w:sz w:val="14"/>
        </w:rPr>
        <w:t xml:space="preserve">. </w:t>
      </w:r>
    </w:p>
    <w:p w14:paraId="2FB70F48" w14:textId="77777777" w:rsidR="005C504F" w:rsidRPr="00AE064C" w:rsidRDefault="005C504F" w:rsidP="005C504F">
      <w:pPr>
        <w:rPr>
          <w:rFonts w:asciiTheme="minorHAnsi" w:hAnsiTheme="minorHAnsi" w:cstheme="minorHAnsi"/>
          <w:sz w:val="14"/>
        </w:rPr>
      </w:pPr>
      <w:r w:rsidRPr="00AE064C">
        <w:rPr>
          <w:rFonts w:asciiTheme="minorHAnsi" w:hAnsiTheme="minorHAnsi" w:cstheme="minorHAnsi"/>
          <w:sz w:val="14"/>
        </w:rPr>
        <w:t xml:space="preserve">The 'Fourth World' (we are no longer dealing with a 'developing' Third World) is once again beleaguered, this time as a catastrophe-bearing stratum. </w:t>
      </w:r>
      <w:r w:rsidRPr="00AE064C">
        <w:rPr>
          <w:rStyle w:val="StyleUnderline"/>
          <w:rFonts w:asciiTheme="minorHAnsi" w:hAnsiTheme="minorHAnsi" w:cstheme="minorHAnsi"/>
        </w:rPr>
        <w:t xml:space="preserve">The </w:t>
      </w:r>
      <w:r w:rsidRPr="00AE064C">
        <w:rPr>
          <w:rStyle w:val="StyleUnderline"/>
          <w:rFonts w:asciiTheme="minorHAnsi" w:hAnsiTheme="minorHAnsi" w:cstheme="minorHAnsi"/>
          <w:highlight w:val="cyan"/>
        </w:rPr>
        <w:t xml:space="preserve">West is </w:t>
      </w:r>
      <w:r w:rsidRPr="00AE064C">
        <w:rPr>
          <w:rStyle w:val="Emphasis"/>
          <w:rFonts w:asciiTheme="minorHAnsi" w:hAnsiTheme="minorHAnsi" w:cstheme="minorHAnsi"/>
          <w:highlight w:val="cyan"/>
        </w:rPr>
        <w:t>whitewashed</w:t>
      </w:r>
      <w:r w:rsidRPr="00AE064C">
        <w:rPr>
          <w:rStyle w:val="StyleUnderline"/>
          <w:rFonts w:asciiTheme="minorHAnsi" w:hAnsiTheme="minorHAnsi" w:cstheme="minorHAnsi"/>
          <w:highlight w:val="cyan"/>
        </w:rPr>
        <w:t xml:space="preserve"> in</w:t>
      </w:r>
      <w:r w:rsidRPr="00AE064C">
        <w:rPr>
          <w:rStyle w:val="StyleUnderline"/>
          <w:rFonts w:asciiTheme="minorHAnsi" w:hAnsiTheme="minorHAnsi" w:cstheme="minorHAnsi"/>
        </w:rPr>
        <w:t xml:space="preserve"> the </w:t>
      </w:r>
      <w:r w:rsidRPr="00AE064C">
        <w:rPr>
          <w:rStyle w:val="Emphasis"/>
          <w:rFonts w:asciiTheme="minorHAnsi" w:hAnsiTheme="minorHAnsi" w:cstheme="minorHAnsi"/>
          <w:highlight w:val="cyan"/>
        </w:rPr>
        <w:t>reprocessing</w:t>
      </w:r>
      <w:r w:rsidRPr="00AE064C">
        <w:rPr>
          <w:rStyle w:val="StyleUnderline"/>
          <w:rFonts w:asciiTheme="minorHAnsi" w:hAnsiTheme="minorHAnsi" w:cstheme="minorHAnsi"/>
          <w:highlight w:val="cyan"/>
        </w:rPr>
        <w:t xml:space="preserve"> of the</w:t>
      </w:r>
      <w:r w:rsidRPr="00AE064C">
        <w:rPr>
          <w:rStyle w:val="StyleUnderline"/>
          <w:rFonts w:asciiTheme="minorHAnsi" w:hAnsiTheme="minorHAnsi" w:cstheme="minorHAnsi"/>
        </w:rPr>
        <w:t xml:space="preserve"> rest of the </w:t>
      </w:r>
      <w:r w:rsidRPr="00AE064C">
        <w:rPr>
          <w:rStyle w:val="StyleUnderline"/>
          <w:rFonts w:asciiTheme="minorHAnsi" w:hAnsiTheme="minorHAnsi" w:cstheme="minorHAnsi"/>
          <w:highlight w:val="cyan"/>
        </w:rPr>
        <w:t xml:space="preserve">world as </w:t>
      </w:r>
      <w:r w:rsidRPr="00AE064C">
        <w:rPr>
          <w:rStyle w:val="Emphasis"/>
          <w:rFonts w:asciiTheme="minorHAnsi" w:hAnsiTheme="minorHAnsi" w:cstheme="minorHAnsi"/>
          <w:highlight w:val="cyan"/>
        </w:rPr>
        <w:t>waste</w:t>
      </w:r>
      <w:r w:rsidRPr="00AE064C">
        <w:rPr>
          <w:rStyle w:val="StyleUnderline"/>
          <w:rFonts w:asciiTheme="minorHAnsi" w:hAnsiTheme="minorHAnsi" w:cstheme="minorHAnsi"/>
        </w:rPr>
        <w:t xml:space="preserve"> and </w:t>
      </w:r>
      <w:r w:rsidRPr="00AE064C">
        <w:rPr>
          <w:rStyle w:val="Emphasis"/>
          <w:rFonts w:asciiTheme="minorHAnsi" w:hAnsiTheme="minorHAnsi" w:cstheme="minorHAnsi"/>
        </w:rPr>
        <w:t>residue</w:t>
      </w:r>
      <w:r w:rsidRPr="00AE064C">
        <w:rPr>
          <w:rStyle w:val="StyleUnderline"/>
          <w:rFonts w:asciiTheme="minorHAnsi" w:hAnsiTheme="minorHAnsi" w:cstheme="minorHAnsi"/>
        </w:rPr>
        <w:t xml:space="preserve">. And the white world repents and seeks </w:t>
      </w:r>
      <w:r w:rsidRPr="00AE064C">
        <w:rPr>
          <w:rStyle w:val="Emphasis"/>
          <w:rFonts w:asciiTheme="minorHAnsi" w:hAnsiTheme="minorHAnsi" w:cstheme="minorHAnsi"/>
        </w:rPr>
        <w:t>absolution</w:t>
      </w:r>
      <w:r w:rsidRPr="00AE064C">
        <w:rPr>
          <w:rFonts w:asciiTheme="minorHAnsi" w:hAnsiTheme="minorHAnsi" w:cstheme="minorHAnsi"/>
          <w:sz w:val="14"/>
        </w:rPr>
        <w:t xml:space="preserve"> - it, too, the waste-product of its own history. </w:t>
      </w:r>
    </w:p>
    <w:p w14:paraId="1CD20F48" w14:textId="77777777" w:rsidR="005C504F" w:rsidRPr="00AE064C" w:rsidRDefault="005C504F" w:rsidP="005C504F">
      <w:pPr>
        <w:rPr>
          <w:rFonts w:asciiTheme="minorHAnsi" w:hAnsiTheme="minorHAnsi" w:cstheme="minorHAnsi"/>
          <w:sz w:val="14"/>
        </w:rPr>
      </w:pPr>
      <w:r w:rsidRPr="00AE064C">
        <w:rPr>
          <w:rFonts w:asciiTheme="minorHAnsi" w:hAnsiTheme="minorHAnsi" w:cstheme="minorHAnsi"/>
          <w:sz w:val="14"/>
        </w:rPr>
        <w:t xml:space="preserve">The South is a natural producer of raw materials, the latest of which is catastrophe. </w:t>
      </w:r>
      <w:r w:rsidRPr="00AE064C">
        <w:rPr>
          <w:rStyle w:val="StyleUnderline"/>
          <w:rFonts w:asciiTheme="minorHAnsi" w:hAnsiTheme="minorHAnsi" w:cstheme="minorHAnsi"/>
        </w:rPr>
        <w:t xml:space="preserve">The </w:t>
      </w:r>
      <w:r w:rsidRPr="00AE064C">
        <w:rPr>
          <w:rStyle w:val="Emphasis"/>
          <w:rFonts w:asciiTheme="minorHAnsi" w:hAnsiTheme="minorHAnsi" w:cstheme="minorHAnsi"/>
          <w:highlight w:val="cyan"/>
        </w:rPr>
        <w:t>North</w:t>
      </w:r>
      <w:r w:rsidRPr="00AE064C">
        <w:rPr>
          <w:rFonts w:asciiTheme="minorHAnsi" w:hAnsiTheme="minorHAnsi" w:cstheme="minorHAnsi"/>
          <w:sz w:val="14"/>
        </w:rPr>
        <w:t xml:space="preserve">, for its part, </w:t>
      </w:r>
      <w:r w:rsidRPr="00AE064C">
        <w:rPr>
          <w:rStyle w:val="Emphasis"/>
          <w:rFonts w:asciiTheme="minorHAnsi" w:hAnsiTheme="minorHAnsi" w:cstheme="minorHAnsi"/>
          <w:highlight w:val="cyan"/>
        </w:rPr>
        <w:t>specializes</w:t>
      </w:r>
      <w:r w:rsidRPr="00AE064C">
        <w:rPr>
          <w:rStyle w:val="StyleUnderline"/>
          <w:rFonts w:asciiTheme="minorHAnsi" w:hAnsiTheme="minorHAnsi" w:cstheme="minorHAnsi"/>
          <w:highlight w:val="cyan"/>
        </w:rPr>
        <w:t xml:space="preserve"> in</w:t>
      </w:r>
      <w:r w:rsidRPr="00AE064C">
        <w:rPr>
          <w:rStyle w:val="StyleUnderline"/>
          <w:rFonts w:asciiTheme="minorHAnsi" w:hAnsiTheme="minorHAnsi" w:cstheme="minorHAnsi"/>
        </w:rPr>
        <w:t xml:space="preserve"> the </w:t>
      </w:r>
      <w:r w:rsidRPr="00AE064C">
        <w:rPr>
          <w:rStyle w:val="Emphasis"/>
          <w:rFonts w:asciiTheme="minorHAnsi" w:hAnsiTheme="minorHAnsi" w:cstheme="minorHAnsi"/>
          <w:highlight w:val="cyan"/>
        </w:rPr>
        <w:t>reprocessing</w:t>
      </w:r>
      <w:r w:rsidRPr="00AE064C">
        <w:rPr>
          <w:rFonts w:asciiTheme="minorHAnsi" w:hAnsiTheme="minorHAnsi" w:cstheme="minorHAnsi"/>
          <w:sz w:val="14"/>
        </w:rPr>
        <w:t xml:space="preserve"> of raw materials and hence also in the reprocessing </w:t>
      </w:r>
      <w:r w:rsidRPr="00AE064C">
        <w:rPr>
          <w:rStyle w:val="StyleUnderline"/>
          <w:rFonts w:asciiTheme="minorHAnsi" w:hAnsiTheme="minorHAnsi" w:cstheme="minorHAnsi"/>
        </w:rPr>
        <w:t xml:space="preserve">of </w:t>
      </w:r>
      <w:r w:rsidRPr="00AE064C">
        <w:rPr>
          <w:rStyle w:val="Emphasis"/>
          <w:rFonts w:asciiTheme="minorHAnsi" w:hAnsiTheme="minorHAnsi" w:cstheme="minorHAnsi"/>
          <w:highlight w:val="cyan"/>
        </w:rPr>
        <w:t>catastrophe</w:t>
      </w:r>
      <w:r w:rsidRPr="00AE064C">
        <w:rPr>
          <w:rFonts w:asciiTheme="minorHAnsi" w:hAnsiTheme="minorHAnsi" w:cstheme="minorHAnsi"/>
          <w:sz w:val="14"/>
        </w:rPr>
        <w:t xml:space="preserve">. Bloodsucking protection, humanitarian interference, Medecins sans frontieres, international solidarity, etc. </w:t>
      </w:r>
      <w:r w:rsidRPr="00AE064C">
        <w:rPr>
          <w:rStyle w:val="StyleUnderline"/>
          <w:rFonts w:asciiTheme="minorHAnsi" w:hAnsiTheme="minorHAnsi" w:cstheme="minorHAnsi"/>
        </w:rPr>
        <w:t xml:space="preserve">The </w:t>
      </w:r>
      <w:r w:rsidRPr="00AE064C">
        <w:rPr>
          <w:rStyle w:val="Emphasis"/>
          <w:rFonts w:asciiTheme="minorHAnsi" w:hAnsiTheme="minorHAnsi" w:cstheme="minorHAnsi"/>
        </w:rPr>
        <w:t>last phase</w:t>
      </w:r>
      <w:r w:rsidRPr="00AE064C">
        <w:rPr>
          <w:rStyle w:val="StyleUnderline"/>
          <w:rFonts w:asciiTheme="minorHAnsi" w:hAnsiTheme="minorHAnsi" w:cstheme="minorHAnsi"/>
        </w:rPr>
        <w:t xml:space="preserve"> of colonialism: the </w:t>
      </w:r>
      <w:r w:rsidRPr="00AE064C">
        <w:rPr>
          <w:rStyle w:val="Emphasis"/>
          <w:rFonts w:asciiTheme="minorHAnsi" w:hAnsiTheme="minorHAnsi" w:cstheme="minorHAnsi"/>
        </w:rPr>
        <w:t>N</w:t>
      </w:r>
      <w:r w:rsidRPr="00AE064C">
        <w:rPr>
          <w:rStyle w:val="StyleUnderline"/>
          <w:rFonts w:asciiTheme="minorHAnsi" w:hAnsiTheme="minorHAnsi" w:cstheme="minorHAnsi"/>
        </w:rPr>
        <w:t xml:space="preserve">ew </w:t>
      </w:r>
      <w:r w:rsidRPr="00AE064C">
        <w:rPr>
          <w:rStyle w:val="Emphasis"/>
          <w:rFonts w:asciiTheme="minorHAnsi" w:hAnsiTheme="minorHAnsi" w:cstheme="minorHAnsi"/>
        </w:rPr>
        <w:t>S</w:t>
      </w:r>
      <w:r w:rsidRPr="00AE064C">
        <w:rPr>
          <w:rStyle w:val="StyleUnderline"/>
          <w:rFonts w:asciiTheme="minorHAnsi" w:hAnsiTheme="minorHAnsi" w:cstheme="minorHAnsi"/>
        </w:rPr>
        <w:t xml:space="preserve">entimental </w:t>
      </w:r>
      <w:r w:rsidRPr="00AE064C">
        <w:rPr>
          <w:rStyle w:val="Emphasis"/>
          <w:rFonts w:asciiTheme="minorHAnsi" w:hAnsiTheme="minorHAnsi" w:cstheme="minorHAnsi"/>
        </w:rPr>
        <w:t>O</w:t>
      </w:r>
      <w:r w:rsidRPr="00AE064C">
        <w:rPr>
          <w:rStyle w:val="StyleUnderline"/>
          <w:rFonts w:asciiTheme="minorHAnsi" w:hAnsiTheme="minorHAnsi" w:cstheme="minorHAnsi"/>
        </w:rPr>
        <w:t xml:space="preserve">rder is merely the </w:t>
      </w:r>
      <w:r w:rsidRPr="00AE064C">
        <w:rPr>
          <w:rStyle w:val="Emphasis"/>
          <w:rFonts w:asciiTheme="minorHAnsi" w:hAnsiTheme="minorHAnsi" w:cstheme="minorHAnsi"/>
        </w:rPr>
        <w:t>latest form</w:t>
      </w:r>
      <w:r w:rsidRPr="00AE064C">
        <w:rPr>
          <w:rStyle w:val="StyleUnderline"/>
          <w:rFonts w:asciiTheme="minorHAnsi" w:hAnsiTheme="minorHAnsi" w:cstheme="minorHAnsi"/>
        </w:rPr>
        <w:t xml:space="preserve"> of the </w:t>
      </w:r>
      <w:r w:rsidRPr="00AE064C">
        <w:rPr>
          <w:rStyle w:val="Emphasis"/>
          <w:rFonts w:asciiTheme="minorHAnsi" w:hAnsiTheme="minorHAnsi" w:cstheme="minorHAnsi"/>
        </w:rPr>
        <w:t>N</w:t>
      </w:r>
      <w:r w:rsidRPr="00AE064C">
        <w:rPr>
          <w:rStyle w:val="StyleUnderline"/>
          <w:rFonts w:asciiTheme="minorHAnsi" w:hAnsiTheme="minorHAnsi" w:cstheme="minorHAnsi"/>
        </w:rPr>
        <w:t xml:space="preserve">ew </w:t>
      </w:r>
      <w:r w:rsidRPr="00AE064C">
        <w:rPr>
          <w:rStyle w:val="Emphasis"/>
          <w:rFonts w:asciiTheme="minorHAnsi" w:hAnsiTheme="minorHAnsi" w:cstheme="minorHAnsi"/>
        </w:rPr>
        <w:t>W</w:t>
      </w:r>
      <w:r w:rsidRPr="00AE064C">
        <w:rPr>
          <w:rStyle w:val="StyleUnderline"/>
          <w:rFonts w:asciiTheme="minorHAnsi" w:hAnsiTheme="minorHAnsi" w:cstheme="minorHAnsi"/>
        </w:rPr>
        <w:t xml:space="preserve">orld </w:t>
      </w:r>
      <w:r w:rsidRPr="00AE064C">
        <w:rPr>
          <w:rStyle w:val="Emphasis"/>
          <w:rFonts w:asciiTheme="minorHAnsi" w:hAnsiTheme="minorHAnsi" w:cstheme="minorHAnsi"/>
        </w:rPr>
        <w:t>O</w:t>
      </w:r>
      <w:r w:rsidRPr="00AE064C">
        <w:rPr>
          <w:rStyle w:val="StyleUnderline"/>
          <w:rFonts w:asciiTheme="minorHAnsi" w:hAnsiTheme="minorHAnsi" w:cstheme="minorHAnsi"/>
        </w:rPr>
        <w:t xml:space="preserve">rder. </w:t>
      </w:r>
      <w:r w:rsidRPr="00AE064C">
        <w:rPr>
          <w:rStyle w:val="StyleUnderline"/>
          <w:rFonts w:asciiTheme="minorHAnsi" w:hAnsiTheme="minorHAnsi" w:cstheme="minorHAnsi"/>
          <w:highlight w:val="cyan"/>
        </w:rPr>
        <w:t xml:space="preserve">Other people's </w:t>
      </w:r>
      <w:r w:rsidRPr="00AE064C">
        <w:rPr>
          <w:rStyle w:val="Emphasis"/>
          <w:rFonts w:asciiTheme="minorHAnsi" w:hAnsiTheme="minorHAnsi" w:cstheme="minorHAnsi"/>
          <w:highlight w:val="cyan"/>
        </w:rPr>
        <w:t>destitution</w:t>
      </w:r>
      <w:r w:rsidRPr="00AE064C">
        <w:rPr>
          <w:rStyle w:val="StyleUnderline"/>
          <w:rFonts w:asciiTheme="minorHAnsi" w:hAnsiTheme="minorHAnsi" w:cstheme="minorHAnsi"/>
          <w:highlight w:val="cyan"/>
        </w:rPr>
        <w:t xml:space="preserve"> becomes</w:t>
      </w:r>
      <w:r w:rsidRPr="00AE064C">
        <w:rPr>
          <w:rStyle w:val="StyleUnderline"/>
          <w:rFonts w:asciiTheme="minorHAnsi" w:hAnsiTheme="minorHAnsi" w:cstheme="minorHAnsi"/>
        </w:rPr>
        <w:t xml:space="preserve"> </w:t>
      </w:r>
      <w:r w:rsidRPr="00EA3C73">
        <w:rPr>
          <w:rStyle w:val="StyleUnderline"/>
          <w:rFonts w:asciiTheme="minorHAnsi" w:hAnsiTheme="minorHAnsi" w:cstheme="minorHAnsi"/>
          <w:highlight w:val="cyan"/>
        </w:rPr>
        <w:t>our</w:t>
      </w:r>
      <w:r w:rsidRPr="00AE064C">
        <w:rPr>
          <w:rStyle w:val="StyleUnderline"/>
          <w:rFonts w:asciiTheme="minorHAnsi" w:hAnsiTheme="minorHAnsi" w:cstheme="minorHAnsi"/>
        </w:rPr>
        <w:t xml:space="preserve"> </w:t>
      </w:r>
      <w:r w:rsidRPr="00AE064C">
        <w:rPr>
          <w:rStyle w:val="Emphasis"/>
          <w:rFonts w:asciiTheme="minorHAnsi" w:hAnsiTheme="minorHAnsi" w:cstheme="minorHAnsi"/>
          <w:highlight w:val="cyan"/>
        </w:rPr>
        <w:t>adventure playground</w:t>
      </w:r>
      <w:r w:rsidRPr="00AE064C">
        <w:rPr>
          <w:rFonts w:asciiTheme="minorHAnsi" w:hAnsiTheme="minorHAnsi" w:cstheme="minorHAnsi"/>
          <w:sz w:val="14"/>
        </w:rPr>
        <w:t xml:space="preserve">. Thus, the humanitarian offensive aimed at the Kurds - a show of repentance on the part of the Western powers after allowing Saddam Hussein to crush them - is in reality merely the second phase of the war, a phase in which charitable intervention finishes off the work of extermination. </w:t>
      </w:r>
      <w:r w:rsidRPr="00AE064C">
        <w:rPr>
          <w:rStyle w:val="StyleUnderline"/>
          <w:rFonts w:asciiTheme="minorHAnsi" w:hAnsiTheme="minorHAnsi" w:cstheme="minorHAnsi"/>
        </w:rPr>
        <w:t xml:space="preserve">We are the </w:t>
      </w:r>
      <w:r w:rsidRPr="00AE064C">
        <w:rPr>
          <w:rStyle w:val="Emphasis"/>
          <w:rFonts w:asciiTheme="minorHAnsi" w:hAnsiTheme="minorHAnsi" w:cstheme="minorHAnsi"/>
        </w:rPr>
        <w:t>consumers</w:t>
      </w:r>
      <w:r w:rsidRPr="00AE064C">
        <w:rPr>
          <w:rStyle w:val="StyleUnderline"/>
          <w:rFonts w:asciiTheme="minorHAnsi" w:hAnsiTheme="minorHAnsi" w:cstheme="minorHAnsi"/>
        </w:rPr>
        <w:t xml:space="preserve"> of the</w:t>
      </w:r>
      <w:r w:rsidRPr="00AE064C">
        <w:rPr>
          <w:rFonts w:asciiTheme="minorHAnsi" w:hAnsiTheme="minorHAnsi" w:cstheme="minorHAnsi"/>
          <w:sz w:val="14"/>
        </w:rPr>
        <w:t xml:space="preserve"> ever delightful </w:t>
      </w:r>
      <w:r w:rsidRPr="00AE064C">
        <w:rPr>
          <w:rStyle w:val="StyleUnderline"/>
          <w:rFonts w:asciiTheme="minorHAnsi" w:hAnsiTheme="minorHAnsi" w:cstheme="minorHAnsi"/>
        </w:rPr>
        <w:t>spectacle of poverty and catastrophe, and</w:t>
      </w:r>
      <w:r w:rsidRPr="00AE064C">
        <w:rPr>
          <w:rFonts w:asciiTheme="minorHAnsi" w:hAnsiTheme="minorHAnsi" w:cstheme="minorHAnsi"/>
          <w:sz w:val="14"/>
        </w:rPr>
        <w:t xml:space="preserve"> of </w:t>
      </w:r>
      <w:r w:rsidRPr="00AE064C">
        <w:rPr>
          <w:rStyle w:val="StyleUnderline"/>
          <w:rFonts w:asciiTheme="minorHAnsi" w:hAnsiTheme="minorHAnsi" w:cstheme="minorHAnsi"/>
        </w:rPr>
        <w:t xml:space="preserve">the moving spectacle of our </w:t>
      </w:r>
      <w:r w:rsidRPr="00AE064C">
        <w:rPr>
          <w:rStyle w:val="Emphasis"/>
          <w:rFonts w:asciiTheme="minorHAnsi" w:hAnsiTheme="minorHAnsi" w:cstheme="minorHAnsi"/>
        </w:rPr>
        <w:t xml:space="preserve">own </w:t>
      </w:r>
      <w:r w:rsidRPr="00AE064C">
        <w:rPr>
          <w:rStyle w:val="Emphasis"/>
          <w:rFonts w:asciiTheme="minorHAnsi" w:hAnsiTheme="minorHAnsi" w:cstheme="minorHAnsi"/>
          <w:highlight w:val="cyan"/>
        </w:rPr>
        <w:t>efforts</w:t>
      </w:r>
      <w:r w:rsidRPr="00AE064C">
        <w:rPr>
          <w:rStyle w:val="StyleUnderline"/>
          <w:rFonts w:asciiTheme="minorHAnsi" w:hAnsiTheme="minorHAnsi" w:cstheme="minorHAnsi"/>
          <w:highlight w:val="cyan"/>
        </w:rPr>
        <w:t xml:space="preserve"> to </w:t>
      </w:r>
      <w:r w:rsidRPr="00AE064C">
        <w:rPr>
          <w:rStyle w:val="Emphasis"/>
          <w:rFonts w:asciiTheme="minorHAnsi" w:hAnsiTheme="minorHAnsi" w:cstheme="minorHAnsi"/>
          <w:highlight w:val="cyan"/>
        </w:rPr>
        <w:t>alleviate</w:t>
      </w:r>
      <w:r w:rsidRPr="00AE064C">
        <w:rPr>
          <w:rStyle w:val="StyleUnderline"/>
          <w:rFonts w:asciiTheme="minorHAnsi" w:hAnsiTheme="minorHAnsi" w:cstheme="minorHAnsi"/>
          <w:highlight w:val="cyan"/>
        </w:rPr>
        <w:t xml:space="preserve"> it</w:t>
      </w:r>
      <w:r w:rsidRPr="00AE064C">
        <w:rPr>
          <w:rFonts w:asciiTheme="minorHAnsi" w:hAnsiTheme="minorHAnsi" w:cstheme="minorHAnsi"/>
          <w:sz w:val="14"/>
        </w:rPr>
        <w:t xml:space="preserve"> (which, in fact, </w:t>
      </w:r>
      <w:r w:rsidRPr="00AE064C">
        <w:rPr>
          <w:rStyle w:val="StyleUnderline"/>
          <w:rFonts w:asciiTheme="minorHAnsi" w:hAnsiTheme="minorHAnsi" w:cstheme="minorHAnsi"/>
        </w:rPr>
        <w:t xml:space="preserve">merely function to </w:t>
      </w:r>
      <w:r w:rsidRPr="00AE064C">
        <w:rPr>
          <w:rStyle w:val="Emphasis"/>
          <w:rFonts w:asciiTheme="minorHAnsi" w:hAnsiTheme="minorHAnsi" w:cstheme="minorHAnsi"/>
          <w:highlight w:val="cyan"/>
        </w:rPr>
        <w:t>secure</w:t>
      </w:r>
      <w:r w:rsidRPr="00AE064C">
        <w:rPr>
          <w:rStyle w:val="StyleUnderline"/>
          <w:rFonts w:asciiTheme="minorHAnsi" w:hAnsiTheme="minorHAnsi" w:cstheme="minorHAnsi"/>
        </w:rPr>
        <w:t xml:space="preserve"> the conditions of </w:t>
      </w:r>
      <w:r w:rsidRPr="00AE064C">
        <w:rPr>
          <w:rStyle w:val="Emphasis"/>
          <w:rFonts w:asciiTheme="minorHAnsi" w:hAnsiTheme="minorHAnsi" w:cstheme="minorHAnsi"/>
          <w:highlight w:val="cyan"/>
        </w:rPr>
        <w:t>reproduction</w:t>
      </w:r>
      <w:r w:rsidRPr="00AE064C">
        <w:rPr>
          <w:rStyle w:val="StyleUnderline"/>
          <w:rFonts w:asciiTheme="minorHAnsi" w:hAnsiTheme="minorHAnsi" w:cstheme="minorHAnsi"/>
          <w:highlight w:val="cyan"/>
        </w:rPr>
        <w:t xml:space="preserve"> of</w:t>
      </w:r>
      <w:r w:rsidRPr="00AE064C">
        <w:rPr>
          <w:rStyle w:val="StyleUnderline"/>
          <w:rFonts w:asciiTheme="minorHAnsi" w:hAnsiTheme="minorHAnsi" w:cstheme="minorHAnsi"/>
        </w:rPr>
        <w:t xml:space="preserve"> the </w:t>
      </w:r>
      <w:r w:rsidRPr="00AE064C">
        <w:rPr>
          <w:rStyle w:val="StyleUnderline"/>
          <w:rFonts w:asciiTheme="minorHAnsi" w:hAnsiTheme="minorHAnsi" w:cstheme="minorHAnsi"/>
          <w:highlight w:val="cyan"/>
        </w:rPr>
        <w:t>catastrophe market</w:t>
      </w:r>
      <w:r w:rsidRPr="00AE064C">
        <w:rPr>
          <w:rFonts w:asciiTheme="minorHAnsi" w:hAnsiTheme="minorHAnsi" w:cstheme="minorHAnsi"/>
          <w:sz w:val="14"/>
        </w:rPr>
        <w:t xml:space="preserve">); </w:t>
      </w:r>
      <w:r w:rsidRPr="00AE064C">
        <w:rPr>
          <w:rStyle w:val="StyleUnderline"/>
          <w:rFonts w:asciiTheme="minorHAnsi" w:hAnsiTheme="minorHAnsi" w:cstheme="minorHAnsi"/>
        </w:rPr>
        <w:t xml:space="preserve">there, at least, </w:t>
      </w:r>
      <w:r w:rsidRPr="00AE064C">
        <w:rPr>
          <w:rStyle w:val="StyleUnderline"/>
          <w:rFonts w:asciiTheme="minorHAnsi" w:hAnsiTheme="minorHAnsi" w:cstheme="minorHAnsi"/>
          <w:highlight w:val="cyan"/>
        </w:rPr>
        <w:t>in</w:t>
      </w:r>
      <w:r w:rsidRPr="00AE064C">
        <w:rPr>
          <w:rStyle w:val="StyleUnderline"/>
          <w:rFonts w:asciiTheme="minorHAnsi" w:hAnsiTheme="minorHAnsi" w:cstheme="minorHAnsi"/>
        </w:rPr>
        <w:t xml:space="preserve"> the order of </w:t>
      </w:r>
      <w:r w:rsidRPr="00AE064C">
        <w:rPr>
          <w:rStyle w:val="Emphasis"/>
          <w:rFonts w:asciiTheme="minorHAnsi" w:hAnsiTheme="minorHAnsi" w:cstheme="minorHAnsi"/>
          <w:highlight w:val="cyan"/>
        </w:rPr>
        <w:t>moral profits</w:t>
      </w:r>
      <w:r w:rsidRPr="00AE064C">
        <w:rPr>
          <w:rFonts w:asciiTheme="minorHAnsi" w:hAnsiTheme="minorHAnsi" w:cstheme="minorHAnsi"/>
          <w:sz w:val="14"/>
        </w:rPr>
        <w:t xml:space="preserve">, the Marxist analysis is wholly applicable: we see to it that </w:t>
      </w:r>
      <w:r w:rsidRPr="00AE064C">
        <w:rPr>
          <w:rStyle w:val="StyleUnderline"/>
          <w:rFonts w:asciiTheme="minorHAnsi" w:hAnsiTheme="minorHAnsi" w:cstheme="minorHAnsi"/>
        </w:rPr>
        <w:t xml:space="preserve">extreme poverty is </w:t>
      </w:r>
      <w:r w:rsidRPr="00AE064C">
        <w:rPr>
          <w:rStyle w:val="Emphasis"/>
          <w:rFonts w:asciiTheme="minorHAnsi" w:hAnsiTheme="minorHAnsi" w:cstheme="minorHAnsi"/>
          <w:highlight w:val="cyan"/>
        </w:rPr>
        <w:t>reproduced</w:t>
      </w:r>
      <w:r w:rsidRPr="00AE064C">
        <w:rPr>
          <w:rStyle w:val="StyleUnderline"/>
          <w:rFonts w:asciiTheme="minorHAnsi" w:hAnsiTheme="minorHAnsi" w:cstheme="minorHAnsi"/>
        </w:rPr>
        <w:t xml:space="preserve"> as a </w:t>
      </w:r>
      <w:r w:rsidRPr="00AE064C">
        <w:rPr>
          <w:rStyle w:val="Emphasis"/>
          <w:rFonts w:asciiTheme="minorHAnsi" w:hAnsiTheme="minorHAnsi" w:cstheme="minorHAnsi"/>
        </w:rPr>
        <w:t>symbolic deposit</w:t>
      </w:r>
      <w:r w:rsidRPr="00AE064C">
        <w:rPr>
          <w:rStyle w:val="StyleUnderline"/>
          <w:rFonts w:asciiTheme="minorHAnsi" w:hAnsiTheme="minorHAnsi" w:cstheme="minorHAnsi"/>
        </w:rPr>
        <w:t xml:space="preserve">, </w:t>
      </w:r>
      <w:r w:rsidRPr="00AE064C">
        <w:rPr>
          <w:rStyle w:val="StyleUnderline"/>
          <w:rFonts w:asciiTheme="minorHAnsi" w:hAnsiTheme="minorHAnsi" w:cstheme="minorHAnsi"/>
          <w:highlight w:val="cyan"/>
        </w:rPr>
        <w:t>as</w:t>
      </w:r>
      <w:r w:rsidRPr="00AE064C">
        <w:rPr>
          <w:rStyle w:val="StyleUnderline"/>
          <w:rFonts w:asciiTheme="minorHAnsi" w:hAnsiTheme="minorHAnsi" w:cstheme="minorHAnsi"/>
        </w:rPr>
        <w:t xml:space="preserve"> a </w:t>
      </w:r>
      <w:r w:rsidRPr="00AE064C">
        <w:rPr>
          <w:rStyle w:val="Emphasis"/>
          <w:rFonts w:asciiTheme="minorHAnsi" w:hAnsiTheme="minorHAnsi" w:cstheme="minorHAnsi"/>
          <w:highlight w:val="cyan"/>
        </w:rPr>
        <w:t>fuel essential</w:t>
      </w:r>
      <w:r w:rsidRPr="00AE064C">
        <w:rPr>
          <w:rStyle w:val="StyleUnderline"/>
          <w:rFonts w:asciiTheme="minorHAnsi" w:hAnsiTheme="minorHAnsi" w:cstheme="minorHAnsi"/>
          <w:highlight w:val="cyan"/>
        </w:rPr>
        <w:t xml:space="preserve"> to</w:t>
      </w:r>
      <w:r w:rsidRPr="00AE064C">
        <w:rPr>
          <w:rStyle w:val="StyleUnderline"/>
          <w:rFonts w:asciiTheme="minorHAnsi" w:hAnsiTheme="minorHAnsi" w:cstheme="minorHAnsi"/>
        </w:rPr>
        <w:t xml:space="preserve"> the </w:t>
      </w:r>
      <w:r w:rsidRPr="00AE064C">
        <w:rPr>
          <w:rStyle w:val="StyleUnderline"/>
          <w:rFonts w:asciiTheme="minorHAnsi" w:hAnsiTheme="minorHAnsi" w:cstheme="minorHAnsi"/>
          <w:highlight w:val="cyan"/>
        </w:rPr>
        <w:t>moral</w:t>
      </w:r>
      <w:r w:rsidRPr="00AE064C">
        <w:rPr>
          <w:rStyle w:val="StyleUnderline"/>
          <w:rFonts w:asciiTheme="minorHAnsi" w:hAnsiTheme="minorHAnsi" w:cstheme="minorHAnsi"/>
        </w:rPr>
        <w:t xml:space="preserve"> and sentimental </w:t>
      </w:r>
      <w:r w:rsidRPr="00AE064C">
        <w:rPr>
          <w:rStyle w:val="Emphasis"/>
          <w:rFonts w:asciiTheme="minorHAnsi" w:hAnsiTheme="minorHAnsi" w:cstheme="minorHAnsi"/>
          <w:highlight w:val="cyan"/>
        </w:rPr>
        <w:t>equilibrium</w:t>
      </w:r>
      <w:r w:rsidRPr="00AE064C">
        <w:rPr>
          <w:rStyle w:val="StyleUnderline"/>
          <w:rFonts w:asciiTheme="minorHAnsi" w:hAnsiTheme="minorHAnsi" w:cstheme="minorHAnsi"/>
          <w:highlight w:val="cyan"/>
        </w:rPr>
        <w:t xml:space="preserve"> of</w:t>
      </w:r>
      <w:r w:rsidRPr="00AE064C">
        <w:rPr>
          <w:rStyle w:val="StyleUnderline"/>
          <w:rFonts w:asciiTheme="minorHAnsi" w:hAnsiTheme="minorHAnsi" w:cstheme="minorHAnsi"/>
        </w:rPr>
        <w:t xml:space="preserve"> the </w:t>
      </w:r>
      <w:r w:rsidRPr="00AE064C">
        <w:rPr>
          <w:rStyle w:val="StyleUnderline"/>
          <w:rFonts w:asciiTheme="minorHAnsi" w:hAnsiTheme="minorHAnsi" w:cstheme="minorHAnsi"/>
          <w:highlight w:val="cyan"/>
        </w:rPr>
        <w:t>West</w:t>
      </w:r>
      <w:r w:rsidRPr="00AE064C">
        <w:rPr>
          <w:rFonts w:asciiTheme="minorHAnsi" w:hAnsiTheme="minorHAnsi" w:cstheme="minorHAnsi"/>
          <w:sz w:val="14"/>
        </w:rPr>
        <w:t xml:space="preserve">. </w:t>
      </w:r>
    </w:p>
    <w:p w14:paraId="41A0F3A1" w14:textId="77777777" w:rsidR="005C504F" w:rsidRPr="00AE064C" w:rsidRDefault="005C504F" w:rsidP="005C504F">
      <w:pPr>
        <w:rPr>
          <w:rFonts w:asciiTheme="minorHAnsi" w:hAnsiTheme="minorHAnsi" w:cstheme="minorHAnsi"/>
          <w:sz w:val="14"/>
        </w:rPr>
      </w:pPr>
      <w:r w:rsidRPr="00AE064C">
        <w:rPr>
          <w:rFonts w:asciiTheme="minorHAnsi" w:hAnsiTheme="minorHAnsi" w:cstheme="minorHAnsi"/>
          <w:sz w:val="14"/>
        </w:rPr>
        <w:t xml:space="preserve">In our defence, it might be said that this extreme poverty was largely of our own making and it is therefore normal that we should profit by it. </w:t>
      </w:r>
    </w:p>
    <w:p w14:paraId="56AF4359" w14:textId="77777777" w:rsidR="005C504F" w:rsidRPr="00AE064C" w:rsidRDefault="005C504F" w:rsidP="005C504F">
      <w:pPr>
        <w:rPr>
          <w:rFonts w:asciiTheme="minorHAnsi" w:hAnsiTheme="minorHAnsi" w:cstheme="minorHAnsi"/>
          <w:sz w:val="14"/>
        </w:rPr>
      </w:pPr>
      <w:r w:rsidRPr="00AE064C">
        <w:rPr>
          <w:rFonts w:asciiTheme="minorHAnsi" w:hAnsiTheme="minorHAnsi" w:cstheme="minorHAnsi"/>
          <w:sz w:val="14"/>
        </w:rPr>
        <w:t>There can be no finer proof that the distress of the rest of the world is at the root of Western power and that the spectacle of that distress is its crowning glory than the inauguration, on the roof of the Arche de la Defense, with a sumptuous buffet laid on by the Fondation des Droits de l'homme, of an exhibition of the finest photos of world poverty. Should we be surprised that spaces are set aside in the Arche d' Alliance. for universal suffering hallowed by caviar and champagne?</w:t>
      </w:r>
    </w:p>
    <w:p w14:paraId="1CB7A1B3" w14:textId="77777777" w:rsidR="005C504F" w:rsidRPr="00AE064C" w:rsidRDefault="005C504F" w:rsidP="005C504F">
      <w:pPr>
        <w:rPr>
          <w:rFonts w:asciiTheme="minorHAnsi" w:hAnsiTheme="minorHAnsi" w:cstheme="minorHAnsi"/>
          <w:sz w:val="14"/>
        </w:rPr>
      </w:pPr>
      <w:r w:rsidRPr="00AE064C">
        <w:rPr>
          <w:rFonts w:asciiTheme="minorHAnsi" w:hAnsiTheme="minorHAnsi" w:cstheme="minorHAnsi"/>
          <w:sz w:val="14"/>
        </w:rPr>
        <w:t xml:space="preserve">Just as the economic crisis of the West will not be complete so long as it can still exploit the resources of the rest of the world, so the symbolic crisis will be complete only when it is no longer able to feed on the other half's human and natural catastrophes (Eastern Europe, the Gulf, the Kurds, Bangladesh, etc.). We need this drug, which serves us as an aphrodisiac and hallucinogen. And the poor countries are the best suppliers - as, indeed, they are of other drugs. We provide them, through our media, with the means to exploit this paradoxical resource, just as we give them the means to exhaust their natural resources with our technologies. Our whole culture lives off this catastrophic cannibalism, relayed in cynical mode by the news media, and carried forward in moral mode by our humanitarian aid, which is a way of encouraging it and ensuring its continuity, just as economic aid is a strategy for perpetuating under-development. Up to now, the financial sacrifice has been compensated a hundredfold by the moral gain. </w:t>
      </w:r>
      <w:r w:rsidRPr="00AE064C">
        <w:rPr>
          <w:rStyle w:val="StyleUnderline"/>
          <w:rFonts w:asciiTheme="minorHAnsi" w:hAnsiTheme="minorHAnsi" w:cstheme="minorHAnsi"/>
        </w:rPr>
        <w:t>But when the catastrophe market</w:t>
      </w:r>
      <w:r w:rsidRPr="00AE064C">
        <w:rPr>
          <w:rFonts w:asciiTheme="minorHAnsi" w:hAnsiTheme="minorHAnsi" w:cstheme="minorHAnsi"/>
          <w:sz w:val="14"/>
        </w:rPr>
        <w:t xml:space="preserve"> itself </w:t>
      </w:r>
      <w:r w:rsidRPr="00AE064C">
        <w:rPr>
          <w:rStyle w:val="StyleUnderline"/>
          <w:rFonts w:asciiTheme="minorHAnsi" w:hAnsiTheme="minorHAnsi" w:cstheme="minorHAnsi"/>
        </w:rPr>
        <w:t xml:space="preserve">reaches </w:t>
      </w:r>
      <w:r w:rsidRPr="00AE064C">
        <w:rPr>
          <w:rStyle w:val="Emphasis"/>
          <w:rFonts w:asciiTheme="minorHAnsi" w:hAnsiTheme="minorHAnsi" w:cstheme="minorHAnsi"/>
        </w:rPr>
        <w:t>crisis point</w:t>
      </w:r>
      <w:r w:rsidRPr="00AE064C">
        <w:rPr>
          <w:rFonts w:asciiTheme="minorHAnsi" w:hAnsiTheme="minorHAnsi" w:cstheme="minorHAnsi"/>
          <w:sz w:val="14"/>
        </w:rPr>
        <w:t xml:space="preserve">, in accordance with the implacable logic of the market, when distress becomes scarce or the marginal returns on it fall from overexploitation, </w:t>
      </w:r>
      <w:r w:rsidRPr="00AE064C">
        <w:rPr>
          <w:rStyle w:val="StyleUnderline"/>
          <w:rFonts w:asciiTheme="minorHAnsi" w:hAnsiTheme="minorHAnsi" w:cstheme="minorHAnsi"/>
          <w:highlight w:val="cyan"/>
        </w:rPr>
        <w:t xml:space="preserve">when we </w:t>
      </w:r>
      <w:r w:rsidRPr="00AE064C">
        <w:rPr>
          <w:rStyle w:val="Emphasis"/>
          <w:rFonts w:asciiTheme="minorHAnsi" w:hAnsiTheme="minorHAnsi" w:cstheme="minorHAnsi"/>
          <w:highlight w:val="cyan"/>
        </w:rPr>
        <w:t>run out</w:t>
      </w:r>
      <w:r w:rsidRPr="00AE064C">
        <w:rPr>
          <w:rStyle w:val="StyleUnderline"/>
          <w:rFonts w:asciiTheme="minorHAnsi" w:hAnsiTheme="minorHAnsi" w:cstheme="minorHAnsi"/>
          <w:highlight w:val="cyan"/>
        </w:rPr>
        <w:t xml:space="preserve"> of disasters</w:t>
      </w:r>
      <w:r w:rsidRPr="00AE064C">
        <w:rPr>
          <w:rStyle w:val="StyleUnderline"/>
          <w:rFonts w:asciiTheme="minorHAnsi" w:hAnsiTheme="minorHAnsi" w:cstheme="minorHAnsi"/>
        </w:rPr>
        <w:t xml:space="preserve"> from </w:t>
      </w:r>
      <w:r w:rsidRPr="00AE064C">
        <w:rPr>
          <w:rStyle w:val="Emphasis"/>
          <w:rFonts w:asciiTheme="minorHAnsi" w:hAnsiTheme="minorHAnsi" w:cstheme="minorHAnsi"/>
          <w:highlight w:val="cyan"/>
        </w:rPr>
        <w:t>elsewhere</w:t>
      </w:r>
      <w:r w:rsidRPr="00AE064C">
        <w:rPr>
          <w:rFonts w:asciiTheme="minorHAnsi" w:hAnsiTheme="minorHAnsi" w:cstheme="minorHAnsi"/>
          <w:sz w:val="14"/>
        </w:rPr>
        <w:t xml:space="preserve"> or when they can no longer be traded like coffee or other commodities, </w:t>
      </w:r>
      <w:r w:rsidRPr="00AE064C">
        <w:rPr>
          <w:rStyle w:val="StyleUnderline"/>
          <w:rFonts w:asciiTheme="minorHAnsi" w:hAnsiTheme="minorHAnsi" w:cstheme="minorHAnsi"/>
        </w:rPr>
        <w:t xml:space="preserve">the </w:t>
      </w:r>
      <w:r w:rsidRPr="00AE064C">
        <w:rPr>
          <w:rStyle w:val="StyleUnderline"/>
          <w:rFonts w:asciiTheme="minorHAnsi" w:hAnsiTheme="minorHAnsi" w:cstheme="minorHAnsi"/>
          <w:highlight w:val="cyan"/>
        </w:rPr>
        <w:t>West will</w:t>
      </w:r>
      <w:r w:rsidRPr="00AE064C">
        <w:rPr>
          <w:rStyle w:val="StyleUnderline"/>
          <w:rFonts w:asciiTheme="minorHAnsi" w:hAnsiTheme="minorHAnsi" w:cstheme="minorHAnsi"/>
        </w:rPr>
        <w:t xml:space="preserve"> be </w:t>
      </w:r>
      <w:r w:rsidRPr="00AE064C">
        <w:rPr>
          <w:rStyle w:val="Emphasis"/>
          <w:rFonts w:asciiTheme="minorHAnsi" w:hAnsiTheme="minorHAnsi" w:cstheme="minorHAnsi"/>
        </w:rPr>
        <w:t>forced</w:t>
      </w:r>
      <w:r w:rsidRPr="00AE064C">
        <w:rPr>
          <w:rStyle w:val="StyleUnderline"/>
          <w:rFonts w:asciiTheme="minorHAnsi" w:hAnsiTheme="minorHAnsi" w:cstheme="minorHAnsi"/>
        </w:rPr>
        <w:t xml:space="preserve"> to </w:t>
      </w:r>
      <w:r w:rsidRPr="00AE064C">
        <w:rPr>
          <w:rStyle w:val="Emphasis"/>
          <w:rFonts w:asciiTheme="minorHAnsi" w:hAnsiTheme="minorHAnsi" w:cstheme="minorHAnsi"/>
          <w:highlight w:val="cyan"/>
        </w:rPr>
        <w:t>produce</w:t>
      </w:r>
      <w:r w:rsidRPr="00AE064C">
        <w:rPr>
          <w:rStyle w:val="StyleUnderline"/>
          <w:rFonts w:asciiTheme="minorHAnsi" w:hAnsiTheme="minorHAnsi" w:cstheme="minorHAnsi"/>
          <w:highlight w:val="cyan"/>
        </w:rPr>
        <w:t xml:space="preserve"> its own catastrophe</w:t>
      </w:r>
      <w:r w:rsidRPr="00AE064C">
        <w:rPr>
          <w:rStyle w:val="StyleUnderline"/>
          <w:rFonts w:asciiTheme="minorHAnsi" w:hAnsiTheme="minorHAnsi" w:cstheme="minorHAnsi"/>
        </w:rPr>
        <w:t xml:space="preserve"> for itself, in order </w:t>
      </w:r>
      <w:r w:rsidRPr="00AE064C">
        <w:rPr>
          <w:rStyle w:val="StyleUnderline"/>
          <w:rFonts w:asciiTheme="minorHAnsi" w:hAnsiTheme="minorHAnsi" w:cstheme="minorHAnsi"/>
          <w:highlight w:val="cyan"/>
        </w:rPr>
        <w:t xml:space="preserve">to </w:t>
      </w:r>
      <w:r w:rsidRPr="00AE064C">
        <w:rPr>
          <w:rStyle w:val="Emphasis"/>
          <w:rFonts w:asciiTheme="minorHAnsi" w:hAnsiTheme="minorHAnsi" w:cstheme="minorHAnsi"/>
          <w:highlight w:val="cyan"/>
        </w:rPr>
        <w:t>meet</w:t>
      </w:r>
      <w:r w:rsidRPr="00AE064C">
        <w:rPr>
          <w:rStyle w:val="StyleUnderline"/>
          <w:rFonts w:asciiTheme="minorHAnsi" w:hAnsiTheme="minorHAnsi" w:cstheme="minorHAnsi"/>
          <w:highlight w:val="cyan"/>
        </w:rPr>
        <w:t xml:space="preserve"> its </w:t>
      </w:r>
      <w:r w:rsidRPr="00AE064C">
        <w:rPr>
          <w:rStyle w:val="Emphasis"/>
          <w:rFonts w:asciiTheme="minorHAnsi" w:hAnsiTheme="minorHAnsi" w:cstheme="minorHAnsi"/>
          <w:highlight w:val="cyan"/>
        </w:rPr>
        <w:t>need</w:t>
      </w:r>
      <w:r w:rsidRPr="00AE064C">
        <w:rPr>
          <w:rStyle w:val="StyleUnderline"/>
          <w:rFonts w:asciiTheme="minorHAnsi" w:hAnsiTheme="minorHAnsi" w:cstheme="minorHAnsi"/>
          <w:highlight w:val="cyan"/>
        </w:rPr>
        <w:t xml:space="preserve"> for spectacle</w:t>
      </w:r>
      <w:r w:rsidRPr="00AE064C">
        <w:rPr>
          <w:rStyle w:val="StyleUnderline"/>
          <w:rFonts w:asciiTheme="minorHAnsi" w:hAnsiTheme="minorHAnsi" w:cstheme="minorHAnsi"/>
        </w:rPr>
        <w:t xml:space="preserve"> and that </w:t>
      </w:r>
      <w:r w:rsidRPr="00AE064C">
        <w:rPr>
          <w:rStyle w:val="Emphasis"/>
          <w:rFonts w:asciiTheme="minorHAnsi" w:hAnsiTheme="minorHAnsi" w:cstheme="minorHAnsi"/>
        </w:rPr>
        <w:t>voracious appetite</w:t>
      </w:r>
      <w:r w:rsidRPr="00AE064C">
        <w:rPr>
          <w:rStyle w:val="StyleUnderline"/>
          <w:rFonts w:asciiTheme="minorHAnsi" w:hAnsiTheme="minorHAnsi" w:cstheme="minorHAnsi"/>
        </w:rPr>
        <w:t xml:space="preserve"> for symbols</w:t>
      </w:r>
      <w:r w:rsidRPr="00AE064C">
        <w:rPr>
          <w:rFonts w:asciiTheme="minorHAnsi" w:hAnsiTheme="minorHAnsi" w:cstheme="minorHAnsi"/>
          <w:sz w:val="14"/>
        </w:rPr>
        <w:t xml:space="preserve"> which characterizes it even more than its voracious appetite for food. It will reach the point where it devours itself. When we have finished sucking out the destiny of others, we shall have to invent one for ourselves. The Great Crash, the symbolic crash, will come in the end from us Westerners, but only when we are no longer able to feed on the hallucinogenic misery which comes to us from the other half of the world. </w:t>
      </w:r>
    </w:p>
    <w:p w14:paraId="4BC306E0" w14:textId="77777777" w:rsidR="005C504F" w:rsidRPr="00AE064C" w:rsidRDefault="005C504F" w:rsidP="005C504F">
      <w:pPr>
        <w:rPr>
          <w:rFonts w:asciiTheme="minorHAnsi" w:hAnsiTheme="minorHAnsi" w:cstheme="minorHAnsi"/>
          <w:sz w:val="14"/>
        </w:rPr>
      </w:pPr>
      <w:r w:rsidRPr="00AE064C">
        <w:rPr>
          <w:rFonts w:asciiTheme="minorHAnsi" w:hAnsiTheme="minorHAnsi" w:cstheme="minorHAnsi"/>
          <w:sz w:val="14"/>
        </w:rPr>
        <w:t xml:space="preserve">Yet they do not seem keen to give up their monopoly. The Middle East, Bangladesh, black Africa and Latin America are really going flat out in the distress and catastrophe stakes, and thus in providing symbolic nourishment for the rich world. They might be said to be overdoing it: heaping earthquakes, floods, famines and ecological disasters one upon another, and finding the means to massacre each other most of the time. The 'disaster show' goes on without any let-up and our sacrificial debt to them far exceeds their economic debt. The misery with which they generously overwhelm us is something we shall never be able to repay. The sacrifices we offer in return are laughable (a tornado or two, a few tiny holocausts on the roads, the odd financial sacrifice) and, moreover, by some infernal logic, these work out as much greater gains for us, whereas our kindnesses have merely added to the natural catastrophes another one immeasurably worse: the </w:t>
      </w:r>
      <w:bookmarkEnd w:id="3"/>
      <w:r w:rsidRPr="00AE064C">
        <w:rPr>
          <w:rFonts w:asciiTheme="minorHAnsi" w:hAnsiTheme="minorHAnsi" w:cstheme="minorHAnsi"/>
          <w:sz w:val="14"/>
        </w:rPr>
        <w:t xml:space="preserve">demographic catastrophe, a veritable epidemic which we deplore each day in pictures. </w:t>
      </w:r>
    </w:p>
    <w:p w14:paraId="13EB97B8" w14:textId="77777777" w:rsidR="005C504F" w:rsidRPr="00AE064C" w:rsidRDefault="005C504F" w:rsidP="005C504F">
      <w:pPr>
        <w:pStyle w:val="Heading4"/>
        <w:rPr>
          <w:rFonts w:asciiTheme="minorHAnsi" w:hAnsiTheme="minorHAnsi" w:cstheme="minorHAnsi"/>
        </w:rPr>
      </w:pPr>
      <w:r w:rsidRPr="00AE064C">
        <w:rPr>
          <w:rFonts w:asciiTheme="minorHAnsi" w:hAnsiTheme="minorHAnsi" w:cstheme="minorHAnsi"/>
        </w:rPr>
        <w:t>A---</w:t>
      </w:r>
      <w:r w:rsidRPr="00AE064C">
        <w:rPr>
          <w:rFonts w:asciiTheme="minorHAnsi" w:hAnsiTheme="minorHAnsi" w:cstheme="minorHAnsi"/>
          <w:u w:val="single"/>
        </w:rPr>
        <w:t>Winning</w:t>
      </w:r>
      <w:r w:rsidRPr="00AE064C">
        <w:rPr>
          <w:rFonts w:asciiTheme="minorHAnsi" w:hAnsiTheme="minorHAnsi" w:cstheme="minorHAnsi"/>
        </w:rPr>
        <w:t xml:space="preserve"> causes </w:t>
      </w:r>
      <w:r w:rsidRPr="00AE064C">
        <w:rPr>
          <w:rFonts w:asciiTheme="minorHAnsi" w:hAnsiTheme="minorHAnsi" w:cstheme="minorHAnsi"/>
          <w:u w:val="single"/>
        </w:rPr>
        <w:t>happiness</w:t>
      </w:r>
      <w:r w:rsidRPr="00AE064C">
        <w:rPr>
          <w:rFonts w:asciiTheme="minorHAnsi" w:hAnsiTheme="minorHAnsi" w:cstheme="minorHAnsi"/>
        </w:rPr>
        <w:t xml:space="preserve">, and </w:t>
      </w:r>
      <w:r w:rsidRPr="00AE064C">
        <w:rPr>
          <w:rFonts w:asciiTheme="minorHAnsi" w:hAnsiTheme="minorHAnsi" w:cstheme="minorHAnsi"/>
          <w:u w:val="single"/>
        </w:rPr>
        <w:t>losing</w:t>
      </w:r>
      <w:r w:rsidRPr="00AE064C">
        <w:rPr>
          <w:rFonts w:asciiTheme="minorHAnsi" w:hAnsiTheme="minorHAnsi" w:cstheme="minorHAnsi"/>
        </w:rPr>
        <w:t xml:space="preserve"> causes </w:t>
      </w:r>
      <w:r w:rsidRPr="00AE064C">
        <w:rPr>
          <w:rFonts w:asciiTheme="minorHAnsi" w:hAnsiTheme="minorHAnsi" w:cstheme="minorHAnsi"/>
          <w:u w:val="single"/>
        </w:rPr>
        <w:t>sadness</w:t>
      </w:r>
      <w:r w:rsidRPr="00AE064C">
        <w:rPr>
          <w:rFonts w:asciiTheme="minorHAnsi" w:hAnsiTheme="minorHAnsi" w:cstheme="minorHAnsi"/>
        </w:rPr>
        <w:t xml:space="preserve">, you subconsciously </w:t>
      </w:r>
      <w:r w:rsidRPr="00AE064C">
        <w:rPr>
          <w:rFonts w:asciiTheme="minorHAnsi" w:hAnsiTheme="minorHAnsi" w:cstheme="minorHAnsi"/>
          <w:u w:val="single"/>
        </w:rPr>
        <w:t>agree</w:t>
      </w:r>
      <w:r w:rsidRPr="00AE064C">
        <w:rPr>
          <w:rFonts w:asciiTheme="minorHAnsi" w:hAnsiTheme="minorHAnsi" w:cstheme="minorHAnsi"/>
        </w:rPr>
        <w:t xml:space="preserve"> with ideas that trigger </w:t>
      </w:r>
      <w:r w:rsidRPr="00AE064C">
        <w:rPr>
          <w:rFonts w:asciiTheme="minorHAnsi" w:hAnsiTheme="minorHAnsi" w:cstheme="minorHAnsi"/>
          <w:u w:val="single"/>
        </w:rPr>
        <w:t>good</w:t>
      </w:r>
      <w:r w:rsidRPr="00AE064C">
        <w:rPr>
          <w:rFonts w:asciiTheme="minorHAnsi" w:hAnsiTheme="minorHAnsi" w:cstheme="minorHAnsi"/>
        </w:rPr>
        <w:t xml:space="preserve"> feelings in your body.</w:t>
      </w:r>
    </w:p>
    <w:p w14:paraId="5028273D" w14:textId="77777777" w:rsidR="005C504F" w:rsidRPr="00AE064C" w:rsidRDefault="005C504F" w:rsidP="005C504F">
      <w:pPr>
        <w:rPr>
          <w:rFonts w:asciiTheme="minorHAnsi" w:hAnsiTheme="minorHAnsi" w:cstheme="minorHAnsi"/>
        </w:rPr>
      </w:pPr>
      <w:r w:rsidRPr="00AE064C">
        <w:rPr>
          <w:rStyle w:val="Style13ptBold"/>
          <w:rFonts w:asciiTheme="minorHAnsi" w:hAnsiTheme="minorHAnsi" w:cstheme="minorHAnsi"/>
        </w:rPr>
        <w:t xml:space="preserve">Weheliye </w:t>
      </w:r>
      <w:r>
        <w:rPr>
          <w:rStyle w:val="Style13ptBold"/>
          <w:rFonts w:asciiTheme="minorHAnsi" w:hAnsiTheme="minorHAnsi" w:cstheme="minorHAnsi"/>
        </w:rPr>
        <w:t>‘</w:t>
      </w:r>
      <w:r w:rsidRPr="00AE064C">
        <w:rPr>
          <w:rStyle w:val="Style13ptBold"/>
          <w:rFonts w:asciiTheme="minorHAnsi" w:hAnsiTheme="minorHAnsi" w:cstheme="minorHAnsi"/>
        </w:rPr>
        <w:t>14</w:t>
      </w:r>
      <w:r w:rsidRPr="00AE064C">
        <w:rPr>
          <w:rFonts w:asciiTheme="minorHAnsi" w:hAnsiTheme="minorHAnsi" w:cstheme="minorHAnsi"/>
        </w:rPr>
        <w:t xml:space="preserve"> [Alexander; Professor of African American Studies at Northwestern University; Duke University Press, “Habeas Viscus: Racializing Assemblages, Biopolitics, and Black Feminist Theories of the Human,”]</w:t>
      </w:r>
    </w:p>
    <w:p w14:paraId="2F762E3F" w14:textId="77777777" w:rsidR="005C504F" w:rsidRPr="00AE064C" w:rsidRDefault="005C504F" w:rsidP="005C504F">
      <w:pPr>
        <w:rPr>
          <w:rFonts w:asciiTheme="minorHAnsi" w:hAnsiTheme="minorHAnsi" w:cstheme="minorHAnsi"/>
          <w:sz w:val="16"/>
        </w:rPr>
      </w:pPr>
      <w:r w:rsidRPr="00AE064C">
        <w:rPr>
          <w:rFonts w:asciiTheme="minorHAnsi" w:hAnsiTheme="minorHAnsi" w:cstheme="minorHAnsi"/>
          <w:sz w:val="14"/>
        </w:rPr>
        <w:t>Wynter’s large-scale intellectual project, which she has been pursuing in one form or another for the last thirty years, disentangles Man from the human in order to use the space of subjects placed beyond the grasp of this domain as a vital point from which to invent hitherto unavailable genres of the human. 27 According to this scheme in western modernity the religious conception of the self gave way to two modes of secularized being: first, the Cartesian “Rational Man,” or homo politicus, and then beginning at the end of the eighteenth century, “Man as a selected being and natural organism . . . as the universal human, ‘man as man.’” 28 The move from a supernatural conception of world and the self’s place within this cosmos, however, does not signal the supersession of a primitive axiomatic with an enlightened and rarefied type of the human. Rather, one genre of the human (Judeo-Christian, religious) yields to another, just as provincial, version of the human, and, although both claim universality, neither genre fully represents the multiplicity of human life forms. In the context of the secular human, black subjects, along with indigenous populations, the colonized, the insane, the poor, the disabled, and so on serve as limit cases by which Man can demarcate himself as the universal human. 29 Thus, race, rather than representing accessory, comes to define the very essence of the modern human as “the code through which one not simply knows what human being is, but experiences being.” 30 Accordingly, race makes its mark in the dominion of the ideological and physiological, or rather race scripts the elision of the former with the latter in the flesh. In her latest writings, Wynter identifies homo politicus’s successor in the long road from “theodicy” to “biodicy” as the liberal “bio-economic man.” 31 The idea of “bio-economic man” marks the assumed naturalness that positions economic inequities, white supremacy, genocide, economic exploitation, gendered subjugation, colonialism, “natural selection,” and concepts such as the free market not in the realm of divine design, as in previous religious orders of things, but beyond the reach of human intervention all the same. In both cases, this ensures that a particular humanly devised model of humanity remains isomorphic with the Homo sapiens species. Wynter’s approach differs markedly from arguments that seek to include the oppressed within the already existing strictures of liberal humanism or, conversely, abolish humanism because of its racio-colonial baggage; instead Wynter views black studies and minority discourse as liminal spaces, simultaneously ensconced in and outside the world of Man, from which to construct new objects of knowledge and launch the reinvention of the human at the juncture of the culture and biology feedback loop. Even though the genre of the human we currently inhabit in the west is intimately tied to the somatic order of things, for Wynter, the human cannot be understood in purely biological terms, whether this applies to the history of an individual organism (ontogenesis) or the development at the level of a species (phylogeny). This is where Fanon’s important concept of sociogeny comes into play, offering Wynter an approach of thinking of the human — the “science in the social text,” to echo Spillers’s phrase— where culture and biology are not only not opposed to each other but in which their chemistry discharges mutually beneficial insights. 32 In this scenario, a symbolic register, consisting of discourse, language, culture, and so on (sociogeny) always already accompanies the genetic dimension of human action (ontogeny), and it is only in the imbrication of these two registers that we can understand the full scope of our being-in-the-world. Fanon’s concept of sociogeny, arising from the inadequacy of traditional psycho­analytic models in the analysis of racialized colonialism, builds on Freud’s appropriation of recapitulation theory. 33 Thus, according to Fanon, Freud breaks with the strict codes of Darwinism and social Darwinism (phylogenetic theory) in order to analyze the psyche of the modern individualized subject from an ontogenetic vantage point. While the ontogenetic technique yields, depending on your general sympathy for the now very antiquated protocols of Freudian psychoanalysis, abundant results when evaluating white subjects ensconced in the liberal nuclear family, it encounters a roadblock when transplanted to the colonial settlement, which is why “the alienation of the black man [black people] is not an individual question. Alongside phylogeny and ontogeny, there is also sociogeny. . . . Society, unlike biochemical processes, does not escape human influence. Man is what brings society into being.” 34 Why does the colonial situation specifically necessitate a reformulation of Freud’s and</w:t>
      </w:r>
      <w:r w:rsidRPr="00AE064C">
        <w:rPr>
          <w:rFonts w:asciiTheme="minorHAnsi" w:hAnsiTheme="minorHAnsi" w:cstheme="minorHAnsi"/>
          <w:sz w:val="16"/>
        </w:rPr>
        <w:t xml:space="preserve"> Darwinism’s procedural frame of reference? Since colonial policies and discourse are frequently grounded in racial distinctions, the colonized subject cannot experience her or his nonbeing outside the particular ideology of western Man as synonymous with human, or, as Fanon writes, “not only must the black man be black; he must be black in relation to the white man.” 35 The colonial encounter determines not just the black colonial subject’s familial structure or social and physical mobility and such, but colors his or her very being as he-or-she-which-is-not-quite-human, as always already tardy in the rigged match of the survival of the fittest. Conversely, in this ontological face-off, the white colonial subject encounters herself or himself as the “fullness and genericity of being human.” However, he or she only does so in relation to the deficiency of the black subject and indigenous (Wynter, 40). To be precise, Fanon and Wynter locate racializing assemblages in the domain of being rather than the realm of epiphenomena, showing how humans create race for the benefit of some and the detriment of other humans. Yet because race is thought to rest in biology, it necessitates different analytic protocols than bare life and bio­ politics, namely ones that draw on both ontogeny and sociogeny. Whereas Fanon’s mobilization of ontogeny remains rooted in the Freudian paradigm as pertaining to the individual subject, Wynter summons the explanatory apparatus of neurobiology to elucidate how </w:t>
      </w:r>
      <w:r w:rsidRPr="00AE064C">
        <w:rPr>
          <w:rFonts w:asciiTheme="minorHAnsi" w:hAnsiTheme="minorHAnsi" w:cstheme="minorHAnsi"/>
          <w:u w:val="single"/>
        </w:rPr>
        <w:t>racialization</w:t>
      </w:r>
      <w:r w:rsidRPr="00AE064C">
        <w:rPr>
          <w:rFonts w:asciiTheme="minorHAnsi" w:hAnsiTheme="minorHAnsi" w:cstheme="minorHAnsi"/>
          <w:sz w:val="16"/>
        </w:rPr>
        <w:t xml:space="preserve">, despite its origins in sociogeny, </w:t>
      </w:r>
      <w:r w:rsidRPr="00AE064C">
        <w:rPr>
          <w:rFonts w:asciiTheme="minorHAnsi" w:hAnsiTheme="minorHAnsi" w:cstheme="minorHAnsi"/>
          <w:u w:val="single"/>
        </w:rPr>
        <w:t>is converted to the stuff of ontogenesis; this is what Wynter refers to as “sociogenetic.”</w:t>
      </w:r>
      <w:r w:rsidRPr="00AE064C">
        <w:rPr>
          <w:rFonts w:asciiTheme="minorHAnsi" w:hAnsiTheme="minorHAnsi" w:cstheme="minorHAnsi"/>
          <w:sz w:val="16"/>
        </w:rPr>
        <w:t xml:space="preserve"> 36 </w:t>
      </w:r>
      <w:r w:rsidRPr="00AE064C">
        <w:rPr>
          <w:rFonts w:asciiTheme="minorHAnsi" w:hAnsiTheme="minorHAnsi" w:cstheme="minorHAnsi"/>
          <w:u w:val="single"/>
        </w:rPr>
        <w:t xml:space="preserve">Although </w:t>
      </w:r>
      <w:r w:rsidRPr="00AE064C">
        <w:rPr>
          <w:rFonts w:asciiTheme="minorHAnsi" w:hAnsiTheme="minorHAnsi" w:cstheme="minorHAnsi"/>
          <w:highlight w:val="cyan"/>
          <w:u w:val="single"/>
        </w:rPr>
        <w:t xml:space="preserve">human </w:t>
      </w:r>
      <w:r w:rsidRPr="00AE064C">
        <w:rPr>
          <w:rFonts w:asciiTheme="minorHAnsi" w:hAnsiTheme="minorHAnsi" w:cstheme="minorHAnsi"/>
          <w:u w:val="single"/>
        </w:rPr>
        <w:t xml:space="preserve">life has a biochemical core </w:t>
      </w:r>
      <w:r w:rsidRPr="00AE064C">
        <w:rPr>
          <w:rFonts w:asciiTheme="minorHAnsi" w:hAnsiTheme="minorHAnsi" w:cstheme="minorHAnsi"/>
          <w:highlight w:val="cyan"/>
          <w:u w:val="single"/>
        </w:rPr>
        <w:t>defined by</w:t>
      </w:r>
      <w:r w:rsidRPr="00AE064C">
        <w:rPr>
          <w:rFonts w:asciiTheme="minorHAnsi" w:hAnsiTheme="minorHAnsi" w:cstheme="minorHAnsi"/>
          <w:u w:val="single"/>
        </w:rPr>
        <w:t xml:space="preserve"> </w:t>
      </w:r>
      <w:r w:rsidRPr="004F4A02">
        <w:rPr>
          <w:rFonts w:asciiTheme="minorHAnsi" w:hAnsiTheme="minorHAnsi" w:cstheme="minorHAnsi"/>
          <w:highlight w:val="cyan"/>
          <w:u w:val="single"/>
        </w:rPr>
        <w:t>a</w:t>
      </w:r>
      <w:r w:rsidRPr="00AE064C">
        <w:rPr>
          <w:rFonts w:asciiTheme="minorHAnsi" w:hAnsiTheme="minorHAnsi" w:cstheme="minorHAnsi"/>
          <w:u w:val="single"/>
        </w:rPr>
        <w:t xml:space="preserve"> species-specific </w:t>
      </w:r>
      <w:r w:rsidRPr="00AE064C">
        <w:rPr>
          <w:rFonts w:asciiTheme="minorHAnsi" w:hAnsiTheme="minorHAnsi" w:cstheme="minorHAnsi"/>
          <w:highlight w:val="cyan"/>
          <w:u w:val="single"/>
        </w:rPr>
        <w:t xml:space="preserve">adaptive </w:t>
      </w:r>
      <w:r w:rsidRPr="004F4A02">
        <w:rPr>
          <w:rStyle w:val="Emphasis"/>
          <w:highlight w:val="cyan"/>
        </w:rPr>
        <w:t>reward</w:t>
      </w:r>
      <w:r w:rsidRPr="00AE064C">
        <w:rPr>
          <w:rFonts w:asciiTheme="minorHAnsi" w:hAnsiTheme="minorHAnsi" w:cstheme="minorHAnsi"/>
          <w:highlight w:val="cyan"/>
          <w:u w:val="single"/>
        </w:rPr>
        <w:t xml:space="preserve"> and </w:t>
      </w:r>
      <w:r w:rsidRPr="004F4A02">
        <w:rPr>
          <w:rStyle w:val="Emphasis"/>
          <w:highlight w:val="cyan"/>
        </w:rPr>
        <w:t>punishment</w:t>
      </w:r>
      <w:r w:rsidRPr="00AE064C">
        <w:rPr>
          <w:rFonts w:asciiTheme="minorHAnsi" w:hAnsiTheme="minorHAnsi" w:cstheme="minorHAnsi"/>
          <w:highlight w:val="cyan"/>
          <w:u w:val="single"/>
        </w:rPr>
        <w:t xml:space="preserve"> mechanism</w:t>
      </w:r>
      <w:r w:rsidRPr="00AE064C">
        <w:rPr>
          <w:rFonts w:asciiTheme="minorHAnsi" w:hAnsiTheme="minorHAnsi" w:cstheme="minorHAnsi"/>
          <w:sz w:val="16"/>
        </w:rPr>
        <w:t xml:space="preserve"> (</w:t>
      </w:r>
      <w:r w:rsidRPr="00AE064C">
        <w:rPr>
          <w:rFonts w:asciiTheme="minorHAnsi" w:hAnsiTheme="minorHAnsi" w:cstheme="minorHAnsi"/>
          <w:u w:val="single"/>
        </w:rPr>
        <w:t>poison = bad and food = good</w:t>
      </w:r>
      <w:r w:rsidRPr="00AE064C">
        <w:rPr>
          <w:rFonts w:asciiTheme="minorHAnsi" w:hAnsiTheme="minorHAnsi" w:cstheme="minorHAnsi"/>
          <w:sz w:val="16"/>
        </w:rPr>
        <w:t xml:space="preserve">) that “determines the way in which each organism will perceive, classify, and categorize the world,” </w:t>
      </w:r>
      <w:r w:rsidRPr="00AE064C">
        <w:rPr>
          <w:rFonts w:asciiTheme="minorHAnsi" w:hAnsiTheme="minorHAnsi" w:cstheme="minorHAnsi"/>
          <w:u w:val="single"/>
        </w:rPr>
        <w:t>it is</w:t>
      </w:r>
      <w:r w:rsidRPr="00AE064C">
        <w:rPr>
          <w:rFonts w:asciiTheme="minorHAnsi" w:hAnsiTheme="minorHAnsi" w:cstheme="minorHAnsi"/>
          <w:sz w:val="16"/>
        </w:rPr>
        <w:t xml:space="preserve"> “</w:t>
      </w:r>
      <w:r w:rsidRPr="00AE064C">
        <w:rPr>
          <w:rFonts w:asciiTheme="minorHAnsi" w:hAnsiTheme="minorHAnsi" w:cstheme="minorHAnsi"/>
          <w:u w:val="single"/>
        </w:rPr>
        <w:t xml:space="preserve">only through the </w:t>
      </w:r>
      <w:r w:rsidRPr="00AE064C">
        <w:rPr>
          <w:rFonts w:asciiTheme="minorHAnsi" w:hAnsiTheme="minorHAnsi" w:cstheme="minorHAnsi"/>
          <w:highlight w:val="cyan"/>
          <w:u w:val="single"/>
        </w:rPr>
        <w:t>mediation of the organism’s experience</w:t>
      </w:r>
      <w:r w:rsidRPr="00AE064C">
        <w:rPr>
          <w:rFonts w:asciiTheme="minorHAnsi" w:hAnsiTheme="minorHAnsi" w:cstheme="minorHAnsi"/>
          <w:u w:val="single"/>
        </w:rPr>
        <w:t xml:space="preserve"> of what feels good to the organism and what feels bad to it, and thereby of what it feels like to be that organism</w:t>
      </w:r>
      <w:r w:rsidRPr="00AE064C">
        <w:rPr>
          <w:rFonts w:asciiTheme="minorHAnsi" w:hAnsiTheme="minorHAnsi" w:cstheme="minorHAnsi"/>
          <w:sz w:val="16"/>
        </w:rPr>
        <w:t xml:space="preserve">” </w:t>
      </w:r>
      <w:r w:rsidRPr="00AE064C">
        <w:rPr>
          <w:rFonts w:asciiTheme="minorHAnsi" w:hAnsiTheme="minorHAnsi" w:cstheme="minorHAnsi"/>
          <w:highlight w:val="cyan"/>
          <w:u w:val="single"/>
        </w:rPr>
        <w:t xml:space="preserve">that </w:t>
      </w:r>
      <w:r w:rsidRPr="00AE064C">
        <w:rPr>
          <w:rStyle w:val="Emphasis"/>
          <w:rFonts w:asciiTheme="minorHAnsi" w:hAnsiTheme="minorHAnsi" w:cstheme="minorHAnsi"/>
        </w:rPr>
        <w:t xml:space="preserve">a repertoire of </w:t>
      </w:r>
      <w:r w:rsidRPr="00AE064C">
        <w:rPr>
          <w:rStyle w:val="Emphasis"/>
          <w:rFonts w:asciiTheme="minorHAnsi" w:hAnsiTheme="minorHAnsi" w:cstheme="minorHAnsi"/>
          <w:highlight w:val="cyan"/>
        </w:rPr>
        <w:t>behaviors</w:t>
      </w:r>
      <w:r w:rsidRPr="00AE064C">
        <w:rPr>
          <w:rFonts w:asciiTheme="minorHAnsi" w:hAnsiTheme="minorHAnsi" w:cstheme="minorHAnsi"/>
          <w:u w:val="single"/>
        </w:rPr>
        <w:t xml:space="preserve">, which ensure the continued existence of the species, </w:t>
      </w:r>
      <w:r w:rsidRPr="00AE064C">
        <w:rPr>
          <w:rStyle w:val="Emphasis"/>
          <w:rFonts w:asciiTheme="minorHAnsi" w:hAnsiTheme="minorHAnsi" w:cstheme="minorHAnsi"/>
          <w:highlight w:val="cyan"/>
        </w:rPr>
        <w:t>develops</w:t>
      </w:r>
      <w:r w:rsidRPr="00AE064C">
        <w:rPr>
          <w:rFonts w:asciiTheme="minorHAnsi" w:hAnsiTheme="minorHAnsi" w:cstheme="minorHAnsi"/>
          <w:sz w:val="16"/>
        </w:rPr>
        <w:t xml:space="preserve"> (Wynter, 50). For </w:t>
      </w:r>
      <w:r w:rsidRPr="00AE064C">
        <w:rPr>
          <w:rFonts w:asciiTheme="minorHAnsi" w:hAnsiTheme="minorHAnsi" w:cstheme="minorHAnsi"/>
          <w:u w:val="single"/>
        </w:rPr>
        <w:t>the human</w:t>
      </w:r>
      <w:r w:rsidRPr="00AE064C">
        <w:rPr>
          <w:rFonts w:asciiTheme="minorHAnsi" w:hAnsiTheme="minorHAnsi" w:cstheme="minorHAnsi"/>
          <w:sz w:val="16"/>
        </w:rPr>
        <w:t xml:space="preserve"> species, because it </w:t>
      </w:r>
      <w:r w:rsidRPr="00AE064C">
        <w:rPr>
          <w:rFonts w:asciiTheme="minorHAnsi" w:hAnsiTheme="minorHAnsi" w:cstheme="minorHAnsi"/>
          <w:u w:val="single"/>
        </w:rPr>
        <w:t>is defined by</w:t>
      </w:r>
      <w:r w:rsidRPr="00AE064C">
        <w:rPr>
          <w:rFonts w:asciiTheme="minorHAnsi" w:hAnsiTheme="minorHAnsi" w:cstheme="minorHAnsi"/>
          <w:sz w:val="16"/>
        </w:rPr>
        <w:t xml:space="preserve"> both </w:t>
      </w:r>
      <w:r w:rsidRPr="00AE064C">
        <w:rPr>
          <w:rFonts w:asciiTheme="minorHAnsi" w:hAnsiTheme="minorHAnsi" w:cstheme="minorHAnsi"/>
          <w:u w:val="single"/>
        </w:rPr>
        <w:t>organic and symbolic registers</w:t>
      </w:r>
      <w:r w:rsidRPr="00AE064C">
        <w:rPr>
          <w:rFonts w:asciiTheme="minorHAnsi" w:hAnsiTheme="minorHAnsi" w:cstheme="minorHAnsi"/>
          <w:sz w:val="16"/>
        </w:rPr>
        <w:t xml:space="preserve">, this is complicated by the way culturally specific </w:t>
      </w:r>
      <w:r w:rsidRPr="00AE064C">
        <w:rPr>
          <w:rFonts w:asciiTheme="minorHAnsi" w:hAnsiTheme="minorHAnsi" w:cstheme="minorHAnsi"/>
          <w:highlight w:val="cyan"/>
          <w:u w:val="single"/>
        </w:rPr>
        <w:t>sociogenic principles</w:t>
      </w:r>
      <w:r w:rsidRPr="00AE064C">
        <w:rPr>
          <w:rFonts w:asciiTheme="minorHAnsi" w:hAnsiTheme="minorHAnsi" w:cstheme="minorHAnsi"/>
          <w:sz w:val="16"/>
        </w:rPr>
        <w:t xml:space="preserve"> such as what is good or bad work to </w:t>
      </w:r>
      <w:r w:rsidRPr="00AE064C">
        <w:rPr>
          <w:rFonts w:asciiTheme="minorHAnsi" w:hAnsiTheme="minorHAnsi" w:cstheme="minorHAnsi"/>
          <w:highlight w:val="cyan"/>
          <w:u w:val="single"/>
        </w:rPr>
        <w:t xml:space="preserve">trigger </w:t>
      </w:r>
      <w:r w:rsidRPr="00AE064C">
        <w:rPr>
          <w:rStyle w:val="Emphasis"/>
          <w:rFonts w:asciiTheme="minorHAnsi" w:hAnsiTheme="minorHAnsi" w:cstheme="minorHAnsi"/>
          <w:highlight w:val="cyan"/>
        </w:rPr>
        <w:t>neurochemical reward and punishment</w:t>
      </w:r>
      <w:r w:rsidRPr="00AE064C">
        <w:rPr>
          <w:rStyle w:val="Emphasis"/>
          <w:rFonts w:asciiTheme="minorHAnsi" w:hAnsiTheme="minorHAnsi" w:cstheme="minorHAnsi"/>
        </w:rPr>
        <w:t xml:space="preserve"> </w:t>
      </w:r>
      <w:r w:rsidRPr="00AE064C">
        <w:rPr>
          <w:rStyle w:val="Emphasis"/>
          <w:rFonts w:asciiTheme="minorHAnsi" w:hAnsiTheme="minorHAnsi" w:cstheme="minorHAnsi"/>
          <w:highlight w:val="cyan"/>
        </w:rPr>
        <w:t>processes</w:t>
      </w:r>
      <w:r w:rsidRPr="00AE064C">
        <w:rPr>
          <w:rFonts w:asciiTheme="minorHAnsi" w:hAnsiTheme="minorHAnsi" w:cstheme="minorHAnsi"/>
          <w:highlight w:val="cyan"/>
          <w:u w:val="single"/>
        </w:rPr>
        <w:t>, in</w:t>
      </w:r>
      <w:r w:rsidRPr="00AE064C">
        <w:rPr>
          <w:rFonts w:asciiTheme="minorHAnsi" w:hAnsiTheme="minorHAnsi" w:cstheme="minorHAnsi"/>
          <w:u w:val="single"/>
        </w:rPr>
        <w:t xml:space="preserve"> the process “</w:t>
      </w:r>
      <w:r w:rsidRPr="00AE064C">
        <w:rPr>
          <w:rStyle w:val="Emphasis"/>
          <w:rFonts w:asciiTheme="minorHAnsi" w:hAnsiTheme="minorHAnsi" w:cstheme="minorHAnsi"/>
          <w:highlight w:val="cyan"/>
        </w:rPr>
        <w:t xml:space="preserve">institut[ing] </w:t>
      </w:r>
      <w:r w:rsidRPr="00AE064C">
        <w:rPr>
          <w:rStyle w:val="Emphasis"/>
          <w:rFonts w:asciiTheme="minorHAnsi" w:hAnsiTheme="minorHAnsi" w:cstheme="minorHAnsi"/>
        </w:rPr>
        <w:t xml:space="preserve">the human </w:t>
      </w:r>
      <w:r w:rsidRPr="00AE064C">
        <w:rPr>
          <w:rStyle w:val="Emphasis"/>
          <w:rFonts w:asciiTheme="minorHAnsi" w:hAnsiTheme="minorHAnsi" w:cstheme="minorHAnsi"/>
          <w:highlight w:val="cyan"/>
        </w:rPr>
        <w:t>subject as a</w:t>
      </w:r>
      <w:r w:rsidRPr="00AE064C">
        <w:rPr>
          <w:rFonts w:asciiTheme="minorHAnsi" w:hAnsiTheme="minorHAnsi" w:cstheme="minorHAnsi"/>
          <w:sz w:val="16"/>
        </w:rPr>
        <w:t xml:space="preserve"> culture-specific and thereby verbally defined, if </w:t>
      </w:r>
      <w:r w:rsidRPr="00AE064C">
        <w:rPr>
          <w:rStyle w:val="Emphasis"/>
          <w:rFonts w:asciiTheme="minorHAnsi" w:hAnsiTheme="minorHAnsi" w:cstheme="minorHAnsi"/>
          <w:highlight w:val="cyan"/>
        </w:rPr>
        <w:t>physiologically implemented</w:t>
      </w:r>
      <w:r w:rsidRPr="00AE064C">
        <w:rPr>
          <w:rFonts w:asciiTheme="minorHAnsi" w:hAnsiTheme="minorHAnsi" w:cstheme="minorHAnsi"/>
          <w:sz w:val="16"/>
        </w:rPr>
        <w:t xml:space="preserve">, mode of being and </w:t>
      </w:r>
      <w:r w:rsidRPr="00AE064C">
        <w:rPr>
          <w:rFonts w:asciiTheme="minorHAnsi" w:hAnsiTheme="minorHAnsi" w:cstheme="minorHAnsi"/>
          <w:highlight w:val="cyan"/>
          <w:u w:val="single"/>
        </w:rPr>
        <w:t xml:space="preserve">sense of </w:t>
      </w:r>
      <w:r w:rsidRPr="00AE064C">
        <w:rPr>
          <w:rStyle w:val="Emphasis"/>
          <w:rFonts w:asciiTheme="minorHAnsi" w:hAnsiTheme="minorHAnsi" w:cstheme="minorHAnsi"/>
          <w:highlight w:val="cyan"/>
        </w:rPr>
        <w:t>self</w:t>
      </w:r>
      <w:r w:rsidRPr="00AE064C">
        <w:rPr>
          <w:rFonts w:asciiTheme="minorHAnsi" w:hAnsiTheme="minorHAnsi" w:cstheme="minorHAnsi"/>
          <w:sz w:val="16"/>
        </w:rPr>
        <w:t xml:space="preserve">. One, therefore, whose phenomenology . . . is as objectively, constructed as its physiology” (Wynter, 54). 37 </w:t>
      </w:r>
      <w:r w:rsidRPr="00AE064C">
        <w:rPr>
          <w:rFonts w:asciiTheme="minorHAnsi" w:hAnsiTheme="minorHAnsi" w:cstheme="minorHAnsi"/>
          <w:u w:val="single"/>
        </w:rPr>
        <w:t xml:space="preserve">Phenomenological perception must </w:t>
      </w:r>
      <w:r w:rsidRPr="00AE064C">
        <w:rPr>
          <w:rFonts w:asciiTheme="minorHAnsi" w:hAnsiTheme="minorHAnsi" w:cstheme="minorHAnsi"/>
          <w:sz w:val="16"/>
        </w:rPr>
        <w:t xml:space="preserve">consequently </w:t>
      </w:r>
      <w:r w:rsidRPr="00AE064C">
        <w:rPr>
          <w:rFonts w:asciiTheme="minorHAnsi" w:hAnsiTheme="minorHAnsi" w:cstheme="minorHAnsi"/>
          <w:u w:val="single"/>
        </w:rPr>
        <w:t>don the extravagant drag of physiology in order to “turn theory into flesh</w:t>
      </w:r>
      <w:r w:rsidRPr="00AE064C">
        <w:rPr>
          <w:rFonts w:asciiTheme="minorHAnsi" w:hAnsiTheme="minorHAnsi" w:cstheme="minorHAnsi"/>
          <w:sz w:val="16"/>
        </w:rPr>
        <w:t xml:space="preserve">, . . . </w:t>
      </w:r>
      <w:r w:rsidRPr="00AE064C">
        <w:rPr>
          <w:rFonts w:asciiTheme="minorHAnsi" w:hAnsiTheme="minorHAnsi" w:cstheme="minorHAnsi"/>
          <w:highlight w:val="cyan"/>
          <w:u w:val="single"/>
        </w:rPr>
        <w:t>[into] codings in the nervous system</w:t>
      </w:r>
      <w:r w:rsidRPr="00AE064C">
        <w:rPr>
          <w:rFonts w:asciiTheme="minorHAnsi" w:hAnsiTheme="minorHAnsi" w:cstheme="minorHAnsi"/>
          <w:u w:val="single"/>
        </w:rPr>
        <w:t>,” so as to signal the extrahuman instantiation of humanity</w:t>
      </w:r>
      <w:r w:rsidRPr="00AE064C">
        <w:rPr>
          <w:rFonts w:asciiTheme="minorHAnsi" w:hAnsiTheme="minorHAnsi" w:cstheme="minorHAnsi"/>
          <w:sz w:val="16"/>
        </w:rPr>
        <w:t xml:space="preserve">. 38 Wynter’s description of the autopoiesis of the human stretches Fanon’s concept of sociogeny by grounding it in an, albeit false or artificial, physiological reality. In other words, </w:t>
      </w:r>
      <w:r w:rsidRPr="00AE064C">
        <w:rPr>
          <w:rFonts w:asciiTheme="minorHAnsi" w:hAnsiTheme="minorHAnsi" w:cstheme="minorHAnsi"/>
          <w:u w:val="single"/>
        </w:rPr>
        <w:t>Wynter summons neurobiology not</w:t>
      </w:r>
      <w:r w:rsidRPr="00AE064C">
        <w:rPr>
          <w:rFonts w:asciiTheme="minorHAnsi" w:hAnsiTheme="minorHAnsi" w:cstheme="minorHAnsi"/>
          <w:sz w:val="16"/>
        </w:rPr>
        <w:t xml:space="preserve"> in order </w:t>
      </w:r>
      <w:r w:rsidRPr="00AE064C">
        <w:rPr>
          <w:rFonts w:asciiTheme="minorHAnsi" w:hAnsiTheme="minorHAnsi" w:cstheme="minorHAnsi"/>
          <w:u w:val="single"/>
        </w:rPr>
        <w:t>to take refuge in a prelapsarian field anterior to</w:t>
      </w:r>
      <w:r w:rsidRPr="00AE064C">
        <w:rPr>
          <w:rFonts w:asciiTheme="minorHAnsi" w:hAnsiTheme="minorHAnsi" w:cstheme="minorHAnsi"/>
          <w:sz w:val="16"/>
        </w:rPr>
        <w:t xml:space="preserve"> the registers of </w:t>
      </w:r>
      <w:r w:rsidRPr="00AE064C">
        <w:rPr>
          <w:rFonts w:asciiTheme="minorHAnsi" w:hAnsiTheme="minorHAnsi" w:cstheme="minorHAnsi"/>
          <w:u w:val="single"/>
        </w:rPr>
        <w:t>culture and ideology, but to provide a transdisciplinary global approach to</w:t>
      </w:r>
      <w:r w:rsidRPr="00AE064C">
        <w:rPr>
          <w:rFonts w:asciiTheme="minorHAnsi" w:hAnsiTheme="minorHAnsi" w:cstheme="minorHAnsi"/>
          <w:sz w:val="16"/>
        </w:rPr>
        <w:t xml:space="preserve"> the study of </w:t>
      </w:r>
      <w:r w:rsidRPr="00AE064C">
        <w:rPr>
          <w:rFonts w:asciiTheme="minorHAnsi" w:hAnsiTheme="minorHAnsi" w:cstheme="minorHAnsi"/>
          <w:u w:val="single"/>
        </w:rPr>
        <w:t xml:space="preserve">human life that explains how </w:t>
      </w:r>
      <w:r w:rsidRPr="00AE064C">
        <w:rPr>
          <w:rStyle w:val="Emphasis"/>
          <w:rFonts w:asciiTheme="minorHAnsi" w:hAnsiTheme="minorHAnsi" w:cstheme="minorHAnsi"/>
        </w:rPr>
        <w:t>sociogenic phenomena</w:t>
      </w:r>
      <w:r w:rsidRPr="00AE064C">
        <w:rPr>
          <w:rFonts w:asciiTheme="minorHAnsi" w:hAnsiTheme="minorHAnsi" w:cstheme="minorHAnsi"/>
          <w:u w:val="single"/>
        </w:rPr>
        <w:t xml:space="preserve">, particularly race, </w:t>
      </w:r>
      <w:r w:rsidRPr="00AE064C">
        <w:rPr>
          <w:rStyle w:val="Emphasis"/>
          <w:rFonts w:asciiTheme="minorHAnsi" w:hAnsiTheme="minorHAnsi" w:cstheme="minorHAnsi"/>
        </w:rPr>
        <w:t>become anchored in the</w:t>
      </w:r>
      <w:r w:rsidRPr="00AE064C">
        <w:rPr>
          <w:rFonts w:asciiTheme="minorHAnsi" w:hAnsiTheme="minorHAnsi" w:cstheme="minorHAnsi"/>
          <w:sz w:val="16"/>
        </w:rPr>
        <w:t xml:space="preserve"> ontogenic </w:t>
      </w:r>
      <w:r w:rsidRPr="00AE064C">
        <w:rPr>
          <w:rStyle w:val="Emphasis"/>
          <w:rFonts w:asciiTheme="minorHAnsi" w:hAnsiTheme="minorHAnsi" w:cstheme="minorHAnsi"/>
        </w:rPr>
        <w:t>flesh</w:t>
      </w:r>
      <w:r w:rsidRPr="00AE064C">
        <w:rPr>
          <w:rFonts w:asciiTheme="minorHAnsi" w:hAnsiTheme="minorHAnsi" w:cstheme="minorHAnsi"/>
          <w:sz w:val="16"/>
        </w:rPr>
        <w:t xml:space="preserve">. </w:t>
      </w:r>
    </w:p>
    <w:p w14:paraId="63D8ED9E" w14:textId="77777777" w:rsidR="005C504F" w:rsidRPr="008C2D55" w:rsidRDefault="005C504F" w:rsidP="005C504F">
      <w:pPr>
        <w:pStyle w:val="Heading4"/>
      </w:pPr>
      <w:r>
        <w:t>C---</w:t>
      </w:r>
      <w:r>
        <w:rPr>
          <w:u w:val="single"/>
        </w:rPr>
        <w:t xml:space="preserve">Science </w:t>
      </w:r>
      <w:r w:rsidRPr="00F23812">
        <w:t>agrees</w:t>
      </w:r>
      <w:r>
        <w:t>.</w:t>
      </w:r>
    </w:p>
    <w:p w14:paraId="1420B239" w14:textId="77777777" w:rsidR="005C504F" w:rsidRDefault="005C504F" w:rsidP="005C504F">
      <w:r w:rsidRPr="00997634">
        <w:rPr>
          <w:rStyle w:val="Style13ptBold"/>
        </w:rPr>
        <w:t>Dyck ’19</w:t>
      </w:r>
      <w:r>
        <w:t xml:space="preserve"> [Nathaniel; MA in Philosophy and Religious Studies from University of Manitoba; University of Manitoba Department of Religious Studies; 2019; “</w:t>
      </w:r>
      <w:r w:rsidRPr="0063406C">
        <w:t>Rhetoric and the Instigation of Violence in Late Antiquity: Cyril of Alexandria and His Authorizing Practices</w:t>
      </w:r>
      <w:r>
        <w:t>,” pp. 37-39]</w:t>
      </w:r>
    </w:p>
    <w:p w14:paraId="4561F6CB" w14:textId="77777777" w:rsidR="005C504F" w:rsidRPr="008F3334" w:rsidRDefault="005C504F" w:rsidP="005C504F">
      <w:pPr>
        <w:rPr>
          <w:sz w:val="16"/>
        </w:rPr>
      </w:pPr>
      <w:r w:rsidRPr="008F3334">
        <w:rPr>
          <w:sz w:val="16"/>
        </w:rPr>
        <w:t xml:space="preserve">3.1.1. </w:t>
      </w:r>
      <w:r w:rsidRPr="008F3334">
        <w:rPr>
          <w:rStyle w:val="Emphasis"/>
        </w:rPr>
        <w:t>Neurological</w:t>
      </w:r>
      <w:r w:rsidRPr="008F3334">
        <w:rPr>
          <w:rStyle w:val="StyleUnderline"/>
        </w:rPr>
        <w:t xml:space="preserve"> Effect of </w:t>
      </w:r>
      <w:r w:rsidRPr="008F3334">
        <w:rPr>
          <w:rStyle w:val="Emphasis"/>
          <w:highlight w:val="cyan"/>
        </w:rPr>
        <w:t>Rhetoric</w:t>
      </w:r>
      <w:r w:rsidRPr="008F3334">
        <w:rPr>
          <w:sz w:val="16"/>
        </w:rPr>
        <w:t xml:space="preserve"> </w:t>
      </w:r>
    </w:p>
    <w:p w14:paraId="5A45AB87" w14:textId="77777777" w:rsidR="005C504F" w:rsidRPr="008F3334" w:rsidRDefault="005C504F" w:rsidP="005C504F">
      <w:pPr>
        <w:rPr>
          <w:sz w:val="16"/>
        </w:rPr>
      </w:pPr>
      <w:r w:rsidRPr="008F3334">
        <w:rPr>
          <w:sz w:val="16"/>
        </w:rPr>
        <w:t xml:space="preserve">Mayer summarizes the neurological effect of rhetoric through the work of Ingram, describing both historical viewpoints, and contemporary research: </w:t>
      </w:r>
    </w:p>
    <w:p w14:paraId="3DD23575" w14:textId="77777777" w:rsidR="005C504F" w:rsidRPr="008F3334" w:rsidRDefault="005C504F" w:rsidP="005C504F">
      <w:pPr>
        <w:rPr>
          <w:sz w:val="16"/>
        </w:rPr>
      </w:pPr>
      <w:r w:rsidRPr="008F3334">
        <w:rPr>
          <w:sz w:val="16"/>
        </w:rPr>
        <w:t xml:space="preserve">Of particular significance for our argument is Ingram’s point that this understanding of language as embodied is not new, but originates with the ancient Greek rhetoricians Gorgias and Aristotle and is constitutive of how Graeco-Roman rhetoricians, philosophers and physicians (John Chrysostom included) viewed the world.117 </w:t>
      </w:r>
    </w:p>
    <w:p w14:paraId="4459940F" w14:textId="77777777" w:rsidR="005C504F" w:rsidRPr="008F3334" w:rsidRDefault="005C504F" w:rsidP="005C504F">
      <w:pPr>
        <w:rPr>
          <w:sz w:val="16"/>
        </w:rPr>
      </w:pPr>
      <w:r w:rsidRPr="008F3334">
        <w:rPr>
          <w:sz w:val="16"/>
        </w:rPr>
        <w:t xml:space="preserve">These effects are </w:t>
      </w:r>
      <w:r w:rsidRPr="008F3334">
        <w:rPr>
          <w:rStyle w:val="StyleUnderline"/>
          <w:highlight w:val="cyan"/>
        </w:rPr>
        <w:t>trigger</w:t>
      </w:r>
      <w:r w:rsidRPr="008F3334">
        <w:rPr>
          <w:rStyle w:val="StyleUnderline"/>
        </w:rPr>
        <w:t xml:space="preserve">ed </w:t>
      </w:r>
      <w:r w:rsidRPr="008F3334">
        <w:rPr>
          <w:rStyle w:val="Emphasis"/>
          <w:highlight w:val="cyan"/>
        </w:rPr>
        <w:t>neurochemical</w:t>
      </w:r>
      <w:r w:rsidRPr="008F3334">
        <w:rPr>
          <w:rStyle w:val="StyleUnderline"/>
          <w:highlight w:val="cyan"/>
        </w:rPr>
        <w:t xml:space="preserve"> responses</w:t>
      </w:r>
      <w:r w:rsidRPr="008F3334">
        <w:rPr>
          <w:sz w:val="16"/>
        </w:rPr>
        <w:t>, “</w:t>
      </w:r>
      <w:r w:rsidRPr="008F3334">
        <w:rPr>
          <w:rStyle w:val="Emphasis"/>
          <w:highlight w:val="cyan"/>
        </w:rPr>
        <w:t>pre-conscious</w:t>
      </w:r>
      <w:r w:rsidRPr="008F3334">
        <w:rPr>
          <w:rStyle w:val="StyleUnderline"/>
          <w:highlight w:val="cyan"/>
        </w:rPr>
        <w:t xml:space="preserve"> dispositions</w:t>
      </w:r>
      <w:r w:rsidRPr="008F3334">
        <w:rPr>
          <w:rStyle w:val="StyleUnderline"/>
        </w:rPr>
        <w:t xml:space="preserve"> that prompt the brain to fit them within linguistic structures </w:t>
      </w:r>
      <w:r w:rsidRPr="008F3334">
        <w:rPr>
          <w:rStyle w:val="Emphasis"/>
        </w:rPr>
        <w:t>rhetorically</w:t>
      </w:r>
      <w:r w:rsidRPr="008F3334">
        <w:rPr>
          <w:rStyle w:val="StyleUnderline"/>
        </w:rPr>
        <w:t xml:space="preserve"> constituted through cultural experience</w:t>
      </w:r>
      <w:r w:rsidRPr="008F3334">
        <w:rPr>
          <w:sz w:val="16"/>
        </w:rPr>
        <w:t xml:space="preserve"> (language </w:t>
      </w:r>
      <w:r w:rsidRPr="008F3334">
        <w:rPr>
          <w:rFonts w:ascii="Cambria Math" w:hAnsi="Cambria Math" w:cs="Cambria Math"/>
          <w:sz w:val="16"/>
        </w:rPr>
        <w:t>⇔</w:t>
      </w:r>
      <w:r w:rsidRPr="008F3334">
        <w:rPr>
          <w:sz w:val="16"/>
        </w:rPr>
        <w:t xml:space="preserve"> thought).”118 In regards to violent action, Ingram recognizes that </w:t>
      </w:r>
      <w:r w:rsidRPr="008F3334">
        <w:rPr>
          <w:rStyle w:val="StyleUnderline"/>
          <w:highlight w:val="cyan"/>
        </w:rPr>
        <w:t>due to</w:t>
      </w:r>
      <w:r w:rsidRPr="008F3334">
        <w:rPr>
          <w:rStyle w:val="StyleUnderline"/>
        </w:rPr>
        <w:t xml:space="preserve"> the </w:t>
      </w:r>
      <w:r w:rsidRPr="008F3334">
        <w:rPr>
          <w:rStyle w:val="Emphasis"/>
          <w:highlight w:val="cyan"/>
        </w:rPr>
        <w:t>plasticity</w:t>
      </w:r>
      <w:r w:rsidRPr="008F3334">
        <w:rPr>
          <w:rStyle w:val="StyleUnderline"/>
          <w:highlight w:val="cyan"/>
        </w:rPr>
        <w:t xml:space="preserve"> of</w:t>
      </w:r>
      <w:r w:rsidRPr="008F3334">
        <w:rPr>
          <w:rStyle w:val="StyleUnderline"/>
        </w:rPr>
        <w:t xml:space="preserve"> the </w:t>
      </w:r>
      <w:r w:rsidRPr="008F3334">
        <w:rPr>
          <w:rStyle w:val="StyleUnderline"/>
          <w:highlight w:val="cyan"/>
        </w:rPr>
        <w:t>brain</w:t>
      </w:r>
      <w:r w:rsidRPr="008F3334">
        <w:rPr>
          <w:sz w:val="16"/>
        </w:rPr>
        <w:t xml:space="preserve">, </w:t>
      </w:r>
      <w:r w:rsidRPr="008F3334">
        <w:rPr>
          <w:rStyle w:val="StyleUnderline"/>
        </w:rPr>
        <w:t xml:space="preserve">continual triggering of these </w:t>
      </w:r>
      <w:r w:rsidRPr="008F3334">
        <w:rPr>
          <w:rStyle w:val="StyleUnderline"/>
          <w:highlight w:val="cyan"/>
        </w:rPr>
        <w:t>neuro-chemical responses</w:t>
      </w:r>
      <w:r w:rsidRPr="008F3334">
        <w:rPr>
          <w:rStyle w:val="StyleUnderline"/>
        </w:rPr>
        <w:t xml:space="preserve"> will </w:t>
      </w:r>
      <w:r w:rsidRPr="008F3334">
        <w:rPr>
          <w:rStyle w:val="Emphasis"/>
          <w:highlight w:val="cyan"/>
        </w:rPr>
        <w:t>mould</w:t>
      </w:r>
      <w:r w:rsidRPr="008F3334">
        <w:rPr>
          <w:rStyle w:val="StyleUnderline"/>
          <w:highlight w:val="cyan"/>
        </w:rPr>
        <w:t xml:space="preserve"> the brain</w:t>
      </w:r>
      <w:r w:rsidRPr="008F3334">
        <w:rPr>
          <w:sz w:val="16"/>
        </w:rPr>
        <w:t xml:space="preserve"> and limit it within these patterns. This continual violent rhetoric may be an act of violence itself, “that is, </w:t>
      </w:r>
      <w:r w:rsidRPr="008F3334">
        <w:rPr>
          <w:rStyle w:val="StyleUnderline"/>
        </w:rPr>
        <w:t>by reducing</w:t>
      </w:r>
      <w:r w:rsidRPr="008F3334">
        <w:rPr>
          <w:sz w:val="16"/>
        </w:rPr>
        <w:t xml:space="preserve"> the listener’s capacity for </w:t>
      </w:r>
      <w:r w:rsidRPr="008F3334">
        <w:rPr>
          <w:rStyle w:val="StyleUnderline"/>
        </w:rPr>
        <w:t>conscious critical thought by stimulating</w:t>
      </w:r>
      <w:r w:rsidRPr="008F3334">
        <w:rPr>
          <w:sz w:val="16"/>
        </w:rPr>
        <w:t xml:space="preserve"> the </w:t>
      </w:r>
      <w:r w:rsidRPr="008F3334">
        <w:rPr>
          <w:rStyle w:val="StyleUnderline"/>
        </w:rPr>
        <w:t xml:space="preserve">constant </w:t>
      </w:r>
      <w:r w:rsidRPr="008F3334">
        <w:rPr>
          <w:rStyle w:val="Emphasis"/>
        </w:rPr>
        <w:t>activation</w:t>
      </w:r>
      <w:r w:rsidRPr="008F3334">
        <w:rPr>
          <w:rStyle w:val="StyleUnderline"/>
        </w:rPr>
        <w:t xml:space="preserve"> </w:t>
      </w:r>
      <w:r w:rsidRPr="008F3334">
        <w:rPr>
          <w:rStyle w:val="StyleUnderline"/>
          <w:highlight w:val="cyan"/>
        </w:rPr>
        <w:t>to the point of habituation</w:t>
      </w:r>
      <w:r w:rsidRPr="008F3334">
        <w:rPr>
          <w:sz w:val="16"/>
        </w:rPr>
        <w:t xml:space="preserve"> of one pattern of thought with concomitant loss of another, violent rhetoric </w:t>
      </w:r>
      <w:r w:rsidRPr="008F3334">
        <w:rPr>
          <w:rStyle w:val="StyleUnderline"/>
        </w:rPr>
        <w:t>inflicts</w:t>
      </w:r>
      <w:r w:rsidRPr="008F3334">
        <w:rPr>
          <w:sz w:val="16"/>
        </w:rPr>
        <w:t xml:space="preserve"> literal </w:t>
      </w:r>
      <w:r w:rsidRPr="008F3334">
        <w:rPr>
          <w:rStyle w:val="StyleUnderline"/>
        </w:rPr>
        <w:t xml:space="preserve">trauma on the </w:t>
      </w:r>
      <w:r w:rsidRPr="008F3334">
        <w:rPr>
          <w:rStyle w:val="Emphasis"/>
        </w:rPr>
        <w:t>brain</w:t>
      </w:r>
      <w:r w:rsidRPr="008F3334">
        <w:rPr>
          <w:sz w:val="16"/>
        </w:rPr>
        <w:t xml:space="preserve">.”119 A mind moulded in this way by violence and trauma has significant potential to act out in a violent manner against its predisposed enemies. </w:t>
      </w:r>
    </w:p>
    <w:p w14:paraId="3B91D306" w14:textId="77777777" w:rsidR="005C504F" w:rsidRPr="008F3334" w:rsidRDefault="005C504F" w:rsidP="005C504F">
      <w:pPr>
        <w:rPr>
          <w:sz w:val="16"/>
        </w:rPr>
      </w:pPr>
      <w:r w:rsidRPr="008F3334">
        <w:rPr>
          <w:sz w:val="16"/>
        </w:rPr>
        <w:t xml:space="preserve">Mayer also examines Moral Foundation Theory (MFT), which provides </w:t>
      </w:r>
      <w:r w:rsidRPr="008F3334">
        <w:rPr>
          <w:rStyle w:val="StyleUnderline"/>
        </w:rPr>
        <w:t xml:space="preserve">neuro-cognitive support with </w:t>
      </w:r>
      <w:r w:rsidRPr="008F3334">
        <w:rPr>
          <w:rStyle w:val="Emphasis"/>
          <w:highlight w:val="cyan"/>
        </w:rPr>
        <w:t>fMRI</w:t>
      </w:r>
      <w:r w:rsidRPr="008F3334">
        <w:rPr>
          <w:rStyle w:val="StyleUnderline"/>
          <w:highlight w:val="cyan"/>
        </w:rPr>
        <w:t xml:space="preserve"> evidence</w:t>
      </w:r>
      <w:r w:rsidRPr="008F3334">
        <w:rPr>
          <w:sz w:val="16"/>
        </w:rPr>
        <w:t xml:space="preserve">. Pre-cognitive moral judgements are catalysts of social-binding that produce sentiments of affinity or estrangement through binary formulas (i.e. care/harm; loyalty/betrayal, etc.).120 Mayer surmises that “the logic or rational content of a preacher’s argument is likely to be less memorable or effective in stimulating action than the basic concepts, frames and emotions that are activated at the pre-conscious level in the brain of the listener.”121 It can be argued that the effects we perceive today from experiencing this ancient rhetoric would be similar to the impact on its original audience: </w:t>
      </w:r>
    </w:p>
    <w:p w14:paraId="64596345" w14:textId="77777777" w:rsidR="005C504F" w:rsidRPr="008F3334" w:rsidRDefault="005C504F" w:rsidP="005C504F">
      <w:pPr>
        <w:rPr>
          <w:sz w:val="16"/>
        </w:rPr>
      </w:pPr>
      <w:r w:rsidRPr="008F3334">
        <w:rPr>
          <w:sz w:val="16"/>
        </w:rPr>
        <w:t xml:space="preserve">Since the moral foundations themselves are pan-human, while the degree to which each receives emphasis is variable and culturally informed, we should expect that there will be some commonalities between how the homilies affected their original and subsequent audiences. We should also expect some differences. What we should not expect is that, if they have a strong visceral or intuitive impact on the reader/listener today, the same language will have evoked indifference in its original audience. […] </w:t>
      </w:r>
      <w:r w:rsidRPr="008F3334">
        <w:rPr>
          <w:rStyle w:val="StyleUnderline"/>
        </w:rPr>
        <w:t xml:space="preserve">The </w:t>
      </w:r>
      <w:r w:rsidRPr="008F3334">
        <w:rPr>
          <w:rStyle w:val="StyleUnderline"/>
          <w:highlight w:val="cyan"/>
        </w:rPr>
        <w:t xml:space="preserve">more </w:t>
      </w:r>
      <w:r w:rsidRPr="008F3334">
        <w:rPr>
          <w:rStyle w:val="Emphasis"/>
          <w:highlight w:val="cyan"/>
        </w:rPr>
        <w:t>emotional</w:t>
      </w:r>
      <w:r w:rsidRPr="008F3334">
        <w:rPr>
          <w:rStyle w:val="StyleUnderline"/>
        </w:rPr>
        <w:t xml:space="preserve"> and </w:t>
      </w:r>
      <w:r w:rsidRPr="008F3334">
        <w:rPr>
          <w:rStyle w:val="Emphasis"/>
          <w:highlight w:val="cyan"/>
        </w:rPr>
        <w:t>violent</w:t>
      </w:r>
      <w:r w:rsidRPr="008F3334">
        <w:rPr>
          <w:rStyle w:val="StyleUnderline"/>
        </w:rPr>
        <w:t xml:space="preserve"> the </w:t>
      </w:r>
      <w:r w:rsidRPr="008F3334">
        <w:rPr>
          <w:rStyle w:val="StyleUnderline"/>
          <w:highlight w:val="cyan"/>
        </w:rPr>
        <w:t>rhetoric</w:t>
      </w:r>
      <w:r w:rsidRPr="008F3334">
        <w:rPr>
          <w:sz w:val="16"/>
        </w:rPr>
        <w:t xml:space="preserve">, </w:t>
      </w:r>
      <w:r w:rsidRPr="008F3334">
        <w:rPr>
          <w:rStyle w:val="StyleUnderline"/>
          <w:highlight w:val="cyan"/>
        </w:rPr>
        <w:t xml:space="preserve">the more </w:t>
      </w:r>
      <w:r w:rsidRPr="008F3334">
        <w:rPr>
          <w:rStyle w:val="Emphasis"/>
          <w:highlight w:val="cyan"/>
        </w:rPr>
        <w:t>difficult</w:t>
      </w:r>
      <w:r w:rsidRPr="008F3334">
        <w:rPr>
          <w:rStyle w:val="StyleUnderline"/>
        </w:rPr>
        <w:t xml:space="preserve"> it will have been </w:t>
      </w:r>
      <w:r w:rsidRPr="008F3334">
        <w:rPr>
          <w:rStyle w:val="StyleUnderline"/>
          <w:highlight w:val="cyan"/>
        </w:rPr>
        <w:t xml:space="preserve">to </w:t>
      </w:r>
      <w:r w:rsidRPr="008F3334">
        <w:rPr>
          <w:rStyle w:val="Emphasis"/>
          <w:highlight w:val="cyan"/>
        </w:rPr>
        <w:t>resist</w:t>
      </w:r>
      <w:r w:rsidRPr="008F3334">
        <w:rPr>
          <w:sz w:val="16"/>
        </w:rPr>
        <w:t xml:space="preserve">.122 </w:t>
      </w:r>
    </w:p>
    <w:p w14:paraId="544242F4" w14:textId="77777777" w:rsidR="005C504F" w:rsidRPr="0036028E" w:rsidRDefault="005C504F" w:rsidP="005C504F">
      <w:pPr>
        <w:pStyle w:val="Heading4"/>
        <w:rPr>
          <w:rFonts w:asciiTheme="minorHAnsi" w:hAnsiTheme="minorHAnsi" w:cstheme="minorHAnsi"/>
          <w:bCs/>
        </w:rPr>
      </w:pPr>
      <w:r w:rsidRPr="0036028E">
        <w:rPr>
          <w:rFonts w:asciiTheme="minorHAnsi" w:hAnsiTheme="minorHAnsi" w:cstheme="minorHAnsi"/>
          <w:u w:val="single"/>
        </w:rPr>
        <w:t>Utilitarianism</w:t>
      </w:r>
      <w:r>
        <w:rPr>
          <w:rFonts w:asciiTheme="minorHAnsi" w:hAnsiTheme="minorHAnsi" w:cstheme="minorHAnsi"/>
        </w:rPr>
        <w:t xml:space="preserve"> DA---</w:t>
      </w:r>
      <w:r>
        <w:rPr>
          <w:rFonts w:eastAsia="Times New Roman" w:cs="Calibri"/>
          <w:bCs/>
          <w:iCs w:val="0"/>
          <w:color w:val="000000"/>
          <w:szCs w:val="26"/>
        </w:rPr>
        <w:t>S</w:t>
      </w:r>
      <w:r w:rsidRPr="0036028E">
        <w:rPr>
          <w:rFonts w:asciiTheme="minorHAnsi" w:hAnsiTheme="minorHAnsi" w:cstheme="minorHAnsi"/>
          <w:bCs/>
        </w:rPr>
        <w:t>cenario planning reproduces genocidal logics</w:t>
      </w:r>
      <w:r>
        <w:rPr>
          <w:rFonts w:asciiTheme="minorHAnsi" w:hAnsiTheme="minorHAnsi" w:cstheme="minorHAnsi"/>
          <w:bCs/>
        </w:rPr>
        <w:t xml:space="preserve">---Prefer </w:t>
      </w:r>
      <w:r w:rsidRPr="00F3282A">
        <w:rPr>
          <w:rFonts w:asciiTheme="minorHAnsi" w:hAnsiTheme="minorHAnsi" w:cstheme="minorHAnsi"/>
          <w:bCs/>
          <w:u w:val="single"/>
        </w:rPr>
        <w:t>deontology</w:t>
      </w:r>
      <w:r>
        <w:rPr>
          <w:rFonts w:asciiTheme="minorHAnsi" w:hAnsiTheme="minorHAnsi" w:cstheme="minorHAnsi"/>
          <w:bCs/>
        </w:rPr>
        <w:t xml:space="preserve">---Collective bargaining rights are </w:t>
      </w:r>
      <w:r w:rsidRPr="00F3282A">
        <w:rPr>
          <w:rFonts w:asciiTheme="minorHAnsi" w:hAnsiTheme="minorHAnsi" w:cstheme="minorHAnsi"/>
          <w:bCs/>
          <w:u w:val="single"/>
        </w:rPr>
        <w:t>always</w:t>
      </w:r>
      <w:r>
        <w:rPr>
          <w:rFonts w:asciiTheme="minorHAnsi" w:hAnsiTheme="minorHAnsi" w:cstheme="minorHAnsi"/>
          <w:bCs/>
        </w:rPr>
        <w:t xml:space="preserve"> bad!</w:t>
      </w:r>
    </w:p>
    <w:p w14:paraId="0D0F7245" w14:textId="77777777" w:rsidR="005C504F" w:rsidRPr="00B71148" w:rsidRDefault="005C504F" w:rsidP="005C504F">
      <w:r w:rsidRPr="008B4DB7">
        <w:rPr>
          <w:rStyle w:val="Style13ptBold"/>
        </w:rPr>
        <w:t>Kahane</w:t>
      </w:r>
      <w:r>
        <w:rPr>
          <w:rStyle w:val="Style13ptBold"/>
        </w:rPr>
        <w:t xml:space="preserve"> ’15 </w:t>
      </w:r>
      <w:r w:rsidRPr="00B71148">
        <w:t xml:space="preserve">[Stephen; 2015; Professor at the Faculty of Philosophy, University of Oxford; Oxford, “Utilitarian’ judgments in sacrificial moral dilemmas do not reflect impartial concern for the greater good,” </w:t>
      </w:r>
      <w:hyperlink r:id="rId18" w:history="1">
        <w:r w:rsidRPr="00B71148">
          <w:rPr>
            <w:rStyle w:val="Hyperlink"/>
          </w:rPr>
          <w:t>https://www.ncbi.nlm.nih.gov/pmc/articles/PMC4259516/</w:t>
        </w:r>
      </w:hyperlink>
      <w:r w:rsidRPr="00B71148">
        <w:t>]</w:t>
      </w:r>
    </w:p>
    <w:p w14:paraId="249F7C90" w14:textId="77777777" w:rsidR="005C504F" w:rsidRPr="006463C8" w:rsidRDefault="005C504F" w:rsidP="005C504F">
      <w:pPr>
        <w:rPr>
          <w:sz w:val="16"/>
        </w:rPr>
      </w:pPr>
      <w:r w:rsidRPr="006463C8">
        <w:rPr>
          <w:sz w:val="16"/>
        </w:rPr>
        <w:t xml:space="preserve">A great deal of recent research has focused on hypothetical moral dilemmas in which one person needs to be sacrificed in order to save the lives of a greater number. It is widely assumed that these far-fetched </w:t>
      </w:r>
      <w:r w:rsidRPr="00F80E0E">
        <w:rPr>
          <w:rStyle w:val="Emphasis"/>
          <w:highlight w:val="cyan"/>
        </w:rPr>
        <w:t>sacrificial scenarios</w:t>
      </w:r>
      <w:r w:rsidRPr="006463C8">
        <w:rPr>
          <w:sz w:val="16"/>
        </w:rPr>
        <w:t xml:space="preserve"> can shed new light on the fundamental opposition between utilitarian and non-utilitarian approaches to ethics (Greene. 2008: Greene et aL 2004: Singer. 2005)</w:t>
      </w:r>
    </w:p>
    <w:p w14:paraId="157A5C55" w14:textId="77777777" w:rsidR="005C504F" w:rsidRPr="006463C8" w:rsidRDefault="005C504F" w:rsidP="005C504F">
      <w:pPr>
        <w:rPr>
          <w:sz w:val="16"/>
        </w:rPr>
      </w:pPr>
      <w:r w:rsidRPr="006463C8">
        <w:rPr>
          <w:sz w:val="16"/>
        </w:rPr>
        <w:t xml:space="preserve">However, such sacrificial dilemmas </w:t>
      </w:r>
      <w:r w:rsidRPr="001350F0">
        <w:rPr>
          <w:rStyle w:val="StyleUnderline"/>
          <w:highlight w:val="cyan"/>
        </w:rPr>
        <w:t>are</w:t>
      </w:r>
      <w:r w:rsidRPr="001350F0">
        <w:rPr>
          <w:rStyle w:val="StyleUnderline"/>
        </w:rPr>
        <w:t xml:space="preserve"> merely </w:t>
      </w:r>
      <w:r w:rsidRPr="00F80E0E">
        <w:rPr>
          <w:rStyle w:val="Emphasis"/>
          <w:highlight w:val="cyan"/>
        </w:rPr>
        <w:t>one context</w:t>
      </w:r>
      <w:r w:rsidRPr="001350F0">
        <w:rPr>
          <w:rStyle w:val="StyleUnderline"/>
          <w:highlight w:val="cyan"/>
        </w:rPr>
        <w:t xml:space="preserve"> in which </w:t>
      </w:r>
      <w:r w:rsidRPr="00F80E0E">
        <w:rPr>
          <w:rStyle w:val="Emphasis"/>
          <w:highlight w:val="cyan"/>
        </w:rPr>
        <w:t>util</w:t>
      </w:r>
      <w:r w:rsidRPr="00F80E0E">
        <w:rPr>
          <w:rStyle w:val="Emphasis"/>
        </w:rPr>
        <w:t>itarian considerations</w:t>
      </w:r>
      <w:r w:rsidRPr="006463C8">
        <w:rPr>
          <w:sz w:val="16"/>
        </w:rPr>
        <w:t xml:space="preserve"> happen to </w:t>
      </w:r>
      <w:r w:rsidRPr="00F80E0E">
        <w:rPr>
          <w:rStyle w:val="Emphasis"/>
          <w:highlight w:val="cyan"/>
        </w:rPr>
        <w:t>conflict</w:t>
      </w:r>
      <w:r w:rsidRPr="001350F0">
        <w:rPr>
          <w:rStyle w:val="StyleUnderline"/>
          <w:highlight w:val="cyan"/>
        </w:rPr>
        <w:t xml:space="preserve"> with</w:t>
      </w:r>
      <w:r w:rsidRPr="00F80E0E">
        <w:rPr>
          <w:rStyle w:val="StyleUnderline"/>
        </w:rPr>
        <w:t xml:space="preserve"> </w:t>
      </w:r>
      <w:r w:rsidRPr="00F80E0E">
        <w:rPr>
          <w:rStyle w:val="Emphasis"/>
        </w:rPr>
        <w:t xml:space="preserve">opposing </w:t>
      </w:r>
      <w:r w:rsidRPr="00F80E0E">
        <w:rPr>
          <w:rStyle w:val="Emphasis"/>
          <w:highlight w:val="cyan"/>
        </w:rPr>
        <w:t>moral views</w:t>
      </w:r>
      <w:r w:rsidRPr="006463C8">
        <w:rPr>
          <w:sz w:val="16"/>
        </w:rPr>
        <w:t xml:space="preserve"> (Kahane &amp; Shackel. 2010V To the extent that 'utilitarian’ judgments in sacrificial dilemmas express concern for the greater good—that is, the utilitarian aim of impartially maximizing aggregate welfare—then we would expect such judgments to be associated with judgments and attitudes that clearly express such concern in other moral contexts. </w:t>
      </w:r>
    </w:p>
    <w:p w14:paraId="1234EF51" w14:textId="77777777" w:rsidR="005C504F" w:rsidRPr="006463C8" w:rsidRDefault="005C504F" w:rsidP="005C504F">
      <w:pPr>
        <w:rPr>
          <w:sz w:val="16"/>
        </w:rPr>
      </w:pPr>
      <w:r w:rsidRPr="006463C8">
        <w:rPr>
          <w:sz w:val="16"/>
        </w:rPr>
        <w:t xml:space="preserve">The set of </w:t>
      </w:r>
      <w:r w:rsidRPr="00F80E0E">
        <w:rPr>
          <w:rStyle w:val="Emphasis"/>
          <w:highlight w:val="cyan"/>
        </w:rPr>
        <w:t>studies</w:t>
      </w:r>
      <w:r w:rsidRPr="001350F0">
        <w:rPr>
          <w:rStyle w:val="StyleUnderline"/>
        </w:rPr>
        <w:t xml:space="preserve"> presented here directly </w:t>
      </w:r>
      <w:r w:rsidRPr="00F80E0E">
        <w:rPr>
          <w:rStyle w:val="Emphasis"/>
          <w:highlight w:val="cyan"/>
        </w:rPr>
        <w:t>tested</w:t>
      </w:r>
      <w:r w:rsidRPr="006463C8">
        <w:rPr>
          <w:sz w:val="16"/>
        </w:rPr>
        <w:t xml:space="preserve"> this prediction by investigating </w:t>
      </w:r>
      <w:r w:rsidRPr="001350F0">
        <w:rPr>
          <w:rStyle w:val="StyleUnderline"/>
          <w:highlight w:val="cyan"/>
        </w:rPr>
        <w:t xml:space="preserve">the </w:t>
      </w:r>
      <w:r w:rsidRPr="00F80E0E">
        <w:rPr>
          <w:rStyle w:val="Emphasis"/>
          <w:highlight w:val="cyan"/>
        </w:rPr>
        <w:t>relation</w:t>
      </w:r>
      <w:r w:rsidRPr="00F80E0E">
        <w:rPr>
          <w:rStyle w:val="Emphasis"/>
        </w:rPr>
        <w:t xml:space="preserve">ship </w:t>
      </w:r>
      <w:r w:rsidRPr="00F80E0E">
        <w:rPr>
          <w:rStyle w:val="Emphasis"/>
          <w:highlight w:val="cyan"/>
        </w:rPr>
        <w:t>between</w:t>
      </w:r>
      <w:r w:rsidRPr="001350F0">
        <w:rPr>
          <w:rStyle w:val="StyleUnderline"/>
        </w:rPr>
        <w:t xml:space="preserve"> so-called </w:t>
      </w:r>
      <w:r w:rsidRPr="00F80E0E">
        <w:rPr>
          <w:rStyle w:val="StyleUnderline"/>
        </w:rPr>
        <w:t>'</w:t>
      </w:r>
      <w:r w:rsidRPr="00F80E0E">
        <w:rPr>
          <w:rStyle w:val="Emphasis"/>
          <w:highlight w:val="cyan"/>
        </w:rPr>
        <w:t>util</w:t>
      </w:r>
      <w:r w:rsidRPr="00F80E0E">
        <w:rPr>
          <w:rStyle w:val="Emphasis"/>
        </w:rPr>
        <w:t>itarian</w:t>
      </w:r>
      <w:r w:rsidRPr="00F80E0E">
        <w:rPr>
          <w:rStyle w:val="Emphasis"/>
          <w:highlight w:val="cyan"/>
        </w:rPr>
        <w:t>' judgments</w:t>
      </w:r>
      <w:r w:rsidRPr="001350F0">
        <w:rPr>
          <w:rStyle w:val="StyleUnderline"/>
          <w:highlight w:val="cyan"/>
        </w:rPr>
        <w:t xml:space="preserve"> in</w:t>
      </w:r>
      <w:r w:rsidRPr="006463C8">
        <w:rPr>
          <w:sz w:val="16"/>
        </w:rPr>
        <w:t xml:space="preserve"> classical sacrificial </w:t>
      </w:r>
      <w:r w:rsidRPr="00F80E0E">
        <w:rPr>
          <w:rStyle w:val="Emphasis"/>
          <w:highlight w:val="cyan"/>
        </w:rPr>
        <w:t>dilemmas</w:t>
      </w:r>
      <w:r w:rsidRPr="00F80E0E">
        <w:rPr>
          <w:rStyle w:val="StyleUnderline"/>
          <w:highlight w:val="cyan"/>
        </w:rPr>
        <w:t xml:space="preserve"> </w:t>
      </w:r>
      <w:r w:rsidRPr="001350F0">
        <w:rPr>
          <w:rStyle w:val="StyleUnderline"/>
          <w:highlight w:val="cyan"/>
        </w:rPr>
        <w:t>and</w:t>
      </w:r>
      <w:r w:rsidRPr="001350F0">
        <w:rPr>
          <w:rStyle w:val="StyleUnderline"/>
        </w:rPr>
        <w:t xml:space="preserve"> a </w:t>
      </w:r>
      <w:r w:rsidRPr="00F80E0E">
        <w:rPr>
          <w:rStyle w:val="Emphasis"/>
        </w:rPr>
        <w:t xml:space="preserve">genuine </w:t>
      </w:r>
      <w:r w:rsidRPr="00F80E0E">
        <w:rPr>
          <w:rStyle w:val="Emphasis"/>
          <w:highlight w:val="cyan"/>
        </w:rPr>
        <w:t>impartial</w:t>
      </w:r>
      <w:r w:rsidRPr="001350F0">
        <w:rPr>
          <w:rStyle w:val="StyleUnderline"/>
          <w:highlight w:val="cyan"/>
        </w:rPr>
        <w:t xml:space="preserve"> concern for</w:t>
      </w:r>
      <w:r w:rsidRPr="001350F0">
        <w:rPr>
          <w:rStyle w:val="StyleUnderline"/>
        </w:rPr>
        <w:t xml:space="preserve"> the </w:t>
      </w:r>
      <w:r w:rsidRPr="00F80E0E">
        <w:rPr>
          <w:rStyle w:val="Emphasis"/>
        </w:rPr>
        <w:t xml:space="preserve">greater </w:t>
      </w:r>
      <w:r w:rsidRPr="00F80E0E">
        <w:rPr>
          <w:rStyle w:val="Emphasis"/>
          <w:highlight w:val="cyan"/>
        </w:rPr>
        <w:t>good</w:t>
      </w:r>
      <w:r w:rsidRPr="001350F0">
        <w:rPr>
          <w:rStyle w:val="StyleUnderline"/>
          <w:highlight w:val="cyan"/>
        </w:rPr>
        <w:t xml:space="preserve">. Across </w:t>
      </w:r>
      <w:r w:rsidRPr="00F80E0E">
        <w:rPr>
          <w:rStyle w:val="Emphasis"/>
        </w:rPr>
        <w:t xml:space="preserve">four </w:t>
      </w:r>
      <w:r w:rsidRPr="00F80E0E">
        <w:rPr>
          <w:rStyle w:val="Emphasis"/>
          <w:highlight w:val="cyan"/>
        </w:rPr>
        <w:t>experiments</w:t>
      </w:r>
      <w:r w:rsidRPr="00F80E0E">
        <w:rPr>
          <w:rStyle w:val="StyleUnderline"/>
          <w:highlight w:val="cyan"/>
        </w:rPr>
        <w:t xml:space="preserve"> employing</w:t>
      </w:r>
      <w:r w:rsidRPr="001350F0">
        <w:rPr>
          <w:rStyle w:val="StyleUnderline"/>
        </w:rPr>
        <w:t xml:space="preserve"> a </w:t>
      </w:r>
      <w:r w:rsidRPr="00F80E0E">
        <w:rPr>
          <w:rStyle w:val="Emphasis"/>
          <w:highlight w:val="cyan"/>
        </w:rPr>
        <w:t>wide</w:t>
      </w:r>
      <w:r w:rsidRPr="00F80E0E">
        <w:rPr>
          <w:rStyle w:val="Emphasis"/>
        </w:rPr>
        <w:t xml:space="preserve"> range of </w:t>
      </w:r>
      <w:r w:rsidRPr="00F80E0E">
        <w:rPr>
          <w:rStyle w:val="Emphasis"/>
          <w:highlight w:val="cyan"/>
        </w:rPr>
        <w:t>measures</w:t>
      </w:r>
      <w:r w:rsidRPr="006463C8">
        <w:rPr>
          <w:sz w:val="16"/>
        </w:rPr>
        <w:t xml:space="preserve"> and investigations of attitudes, behavior and moral judgments, we repeatedly found that </w:t>
      </w:r>
      <w:r w:rsidRPr="00F80E0E">
        <w:rPr>
          <w:rStyle w:val="Emphasis"/>
        </w:rPr>
        <w:t xml:space="preserve">this </w:t>
      </w:r>
      <w:r w:rsidRPr="00F80E0E">
        <w:rPr>
          <w:rStyle w:val="Emphasis"/>
          <w:highlight w:val="cyan"/>
        </w:rPr>
        <w:t>prediction</w:t>
      </w:r>
      <w:r w:rsidRPr="001350F0">
        <w:rPr>
          <w:rStyle w:val="StyleUnderline"/>
          <w:highlight w:val="cyan"/>
        </w:rPr>
        <w:t xml:space="preserve"> was </w:t>
      </w:r>
      <w:r w:rsidRPr="00F80E0E">
        <w:rPr>
          <w:rStyle w:val="Emphasis"/>
          <w:highlight w:val="cyan"/>
        </w:rPr>
        <w:t>not borne</w:t>
      </w:r>
      <w:r w:rsidRPr="001350F0">
        <w:rPr>
          <w:rStyle w:val="StyleUnderline"/>
          <w:highlight w:val="cyan"/>
        </w:rPr>
        <w:t xml:space="preserve"> out</w:t>
      </w:r>
      <w:r w:rsidRPr="001350F0">
        <w:rPr>
          <w:rStyle w:val="StyleUnderline"/>
        </w:rPr>
        <w:t xml:space="preserve">: a </w:t>
      </w:r>
      <w:r w:rsidRPr="001350F0">
        <w:rPr>
          <w:rStyle w:val="StyleUnderline"/>
          <w:highlight w:val="cyan"/>
        </w:rPr>
        <w:t xml:space="preserve">tendency to </w:t>
      </w:r>
      <w:r w:rsidRPr="00F80E0E">
        <w:rPr>
          <w:rStyle w:val="Emphasis"/>
          <w:highlight w:val="cyan"/>
        </w:rPr>
        <w:t>endorse</w:t>
      </w:r>
      <w:r w:rsidRPr="006463C8">
        <w:rPr>
          <w:sz w:val="16"/>
        </w:rPr>
        <w:t xml:space="preserve"> the violent </w:t>
      </w:r>
      <w:r w:rsidRPr="00F80E0E">
        <w:rPr>
          <w:rStyle w:val="Emphasis"/>
          <w:highlight w:val="cyan"/>
        </w:rPr>
        <w:t>sacrifice</w:t>
      </w:r>
      <w:r w:rsidRPr="006463C8">
        <w:rPr>
          <w:sz w:val="16"/>
        </w:rPr>
        <w:t xml:space="preserve"> of one person in order </w:t>
      </w:r>
      <w:r w:rsidRPr="001350F0">
        <w:rPr>
          <w:rStyle w:val="StyleUnderline"/>
          <w:highlight w:val="cyan"/>
        </w:rPr>
        <w:t xml:space="preserve">to save a </w:t>
      </w:r>
      <w:r w:rsidRPr="006463C8">
        <w:rPr>
          <w:rStyle w:val="Emphasis"/>
          <w:highlight w:val="cyan"/>
        </w:rPr>
        <w:t>greater number</w:t>
      </w:r>
      <w:r w:rsidRPr="001350F0">
        <w:rPr>
          <w:rStyle w:val="StyleUnderline"/>
          <w:highlight w:val="cyan"/>
        </w:rPr>
        <w:t xml:space="preserve"> was</w:t>
      </w:r>
      <w:r w:rsidRPr="001350F0">
        <w:rPr>
          <w:rStyle w:val="StyleUnderline"/>
        </w:rPr>
        <w:t xml:space="preserve"> not (or even </w:t>
      </w:r>
      <w:r w:rsidRPr="006463C8">
        <w:rPr>
          <w:rStyle w:val="Emphasis"/>
          <w:highlight w:val="cyan"/>
        </w:rPr>
        <w:t>negatively</w:t>
      </w:r>
      <w:r w:rsidRPr="006463C8">
        <w:rPr>
          <w:rStyle w:val="StyleUnderline"/>
          <w:highlight w:val="cyan"/>
        </w:rPr>
        <w:t xml:space="preserve">) associated </w:t>
      </w:r>
      <w:r w:rsidRPr="001350F0">
        <w:rPr>
          <w:rStyle w:val="StyleUnderline"/>
          <w:highlight w:val="cyan"/>
        </w:rPr>
        <w:t>with</w:t>
      </w:r>
      <w:r w:rsidRPr="006463C8">
        <w:rPr>
          <w:sz w:val="16"/>
        </w:rPr>
        <w:t xml:space="preserve"> paradigmatic markers of </w:t>
      </w:r>
      <w:r w:rsidRPr="006463C8">
        <w:rPr>
          <w:rStyle w:val="Emphasis"/>
          <w:highlight w:val="cyan"/>
        </w:rPr>
        <w:t>util</w:t>
      </w:r>
      <w:r w:rsidRPr="006463C8">
        <w:rPr>
          <w:rStyle w:val="Emphasis"/>
        </w:rPr>
        <w:t xml:space="preserve">itarian </w:t>
      </w:r>
      <w:r w:rsidRPr="006463C8">
        <w:rPr>
          <w:rStyle w:val="Emphasis"/>
          <w:highlight w:val="cyan"/>
        </w:rPr>
        <w:t>concern</w:t>
      </w:r>
      <w:r w:rsidRPr="006463C8">
        <w:rPr>
          <w:sz w:val="16"/>
        </w:rPr>
        <w:t xml:space="preserve"> for the greater good. These included identification with humanity as a whole; donation to charities that help people in need in other countries; judgments about our moral obligations to help children in need in developing countries, and to prevent animal suffering and harm to future generations; and an impartial approach to morality that does not privilege the interests of oneself, one’s family, or one’s country over the greater good. This lack of association remained even when the utilitarian justification for such views was made explicit and unequivocal. By contrast, many (though not all) of these markers of concern for the greater good were inter-correlated. </w:t>
      </w:r>
    </w:p>
    <w:p w14:paraId="13CDA004" w14:textId="77777777" w:rsidR="005C504F" w:rsidRPr="0036028E" w:rsidRDefault="005C504F" w:rsidP="005C504F">
      <w:pPr>
        <w:rPr>
          <w:sz w:val="16"/>
        </w:rPr>
      </w:pPr>
      <w:r w:rsidRPr="006463C8">
        <w:rPr>
          <w:sz w:val="16"/>
        </w:rPr>
        <w:t xml:space="preserve">In fact, </w:t>
      </w:r>
      <w:r w:rsidRPr="001350F0">
        <w:rPr>
          <w:rStyle w:val="StyleUnderline"/>
          <w:highlight w:val="cyan"/>
        </w:rPr>
        <w:t>responses designated as '</w:t>
      </w:r>
      <w:r w:rsidRPr="006463C8">
        <w:rPr>
          <w:rStyle w:val="Emphasis"/>
          <w:highlight w:val="cyan"/>
        </w:rPr>
        <w:t>utilitarian</w:t>
      </w:r>
      <w:r w:rsidRPr="006463C8">
        <w:rPr>
          <w:sz w:val="16"/>
        </w:rPr>
        <w:t xml:space="preserve">' in the current literature </w:t>
      </w:r>
      <w:r w:rsidRPr="001350F0">
        <w:rPr>
          <w:rStyle w:val="StyleUnderline"/>
          <w:highlight w:val="cyan"/>
        </w:rPr>
        <w:t>were</w:t>
      </w:r>
      <w:r w:rsidRPr="001350F0">
        <w:rPr>
          <w:rStyle w:val="StyleUnderline"/>
        </w:rPr>
        <w:t xml:space="preserve"> </w:t>
      </w:r>
      <w:r w:rsidRPr="006463C8">
        <w:rPr>
          <w:rStyle w:val="Emphasis"/>
        </w:rPr>
        <w:t xml:space="preserve">strongly </w:t>
      </w:r>
      <w:r w:rsidRPr="006463C8">
        <w:rPr>
          <w:rStyle w:val="Emphasis"/>
          <w:highlight w:val="cyan"/>
        </w:rPr>
        <w:t>associated</w:t>
      </w:r>
      <w:r w:rsidRPr="001350F0">
        <w:rPr>
          <w:rStyle w:val="StyleUnderline"/>
          <w:highlight w:val="cyan"/>
        </w:rPr>
        <w:t xml:space="preserve"> with</w:t>
      </w:r>
      <w:r w:rsidRPr="006463C8">
        <w:rPr>
          <w:sz w:val="16"/>
        </w:rPr>
        <w:t xml:space="preserve"> traits, attitudes and moral judgments (primary psychopathy, rational </w:t>
      </w:r>
      <w:r w:rsidRPr="006463C8">
        <w:rPr>
          <w:rStyle w:val="Emphasis"/>
          <w:highlight w:val="cyan"/>
        </w:rPr>
        <w:t>egoism</w:t>
      </w:r>
      <w:r w:rsidRPr="006463C8">
        <w:rPr>
          <w:rStyle w:val="StyleUnderline"/>
          <w:highlight w:val="cyan"/>
        </w:rPr>
        <w:t xml:space="preserve">, and </w:t>
      </w:r>
      <w:r w:rsidRPr="001350F0">
        <w:rPr>
          <w:rStyle w:val="StyleUnderline"/>
          <w:highlight w:val="cyan"/>
        </w:rPr>
        <w:t xml:space="preserve">a </w:t>
      </w:r>
      <w:r w:rsidRPr="002E2BAE">
        <w:rPr>
          <w:rStyle w:val="Emphasis"/>
          <w:highlight w:val="cyan"/>
        </w:rPr>
        <w:t>lenient</w:t>
      </w:r>
      <w:r w:rsidRPr="006463C8">
        <w:rPr>
          <w:rStyle w:val="Emphasis"/>
        </w:rPr>
        <w:t xml:space="preserve"> </w:t>
      </w:r>
      <w:r w:rsidRPr="006463C8">
        <w:rPr>
          <w:rStyle w:val="Emphasis"/>
          <w:highlight w:val="cyan"/>
        </w:rPr>
        <w:t>attitude</w:t>
      </w:r>
      <w:r w:rsidRPr="001350F0">
        <w:rPr>
          <w:rStyle w:val="StyleUnderline"/>
          <w:highlight w:val="cyan"/>
        </w:rPr>
        <w:t xml:space="preserve"> toward</w:t>
      </w:r>
      <w:r w:rsidRPr="001350F0">
        <w:rPr>
          <w:rStyle w:val="StyleUnderline"/>
        </w:rPr>
        <w:t xml:space="preserve"> clear </w:t>
      </w:r>
      <w:r w:rsidRPr="006463C8">
        <w:rPr>
          <w:rStyle w:val="Emphasis"/>
          <w:highlight w:val="cyan"/>
        </w:rPr>
        <w:t>moral transgressions</w:t>
      </w:r>
      <w:r w:rsidRPr="001350F0">
        <w:rPr>
          <w:rStyle w:val="StyleUnderline"/>
        </w:rPr>
        <w:t>)</w:t>
      </w:r>
      <w:r w:rsidRPr="006463C8">
        <w:rPr>
          <w:sz w:val="16"/>
        </w:rPr>
        <w:t xml:space="preserve"> </w:t>
      </w:r>
      <w:r w:rsidRPr="002E2BAE">
        <w:rPr>
          <w:sz w:val="16"/>
        </w:rPr>
        <w:t xml:space="preserve">that are </w:t>
      </w:r>
      <w:r w:rsidRPr="002E2BAE">
        <w:rPr>
          <w:rStyle w:val="Emphasis"/>
        </w:rPr>
        <w:t>diametrically opposed</w:t>
      </w:r>
      <w:r w:rsidRPr="002E2BAE">
        <w:rPr>
          <w:rStyle w:val="StyleUnderline"/>
        </w:rPr>
        <w:t xml:space="preserve"> to</w:t>
      </w:r>
      <w:r w:rsidRPr="002E2BAE">
        <w:rPr>
          <w:sz w:val="16"/>
        </w:rPr>
        <w:t xml:space="preserve"> the impartial concern for </w:t>
      </w:r>
      <w:r w:rsidRPr="002E2BAE">
        <w:rPr>
          <w:rStyle w:val="StyleUnderline"/>
        </w:rPr>
        <w:t xml:space="preserve">the </w:t>
      </w:r>
      <w:r w:rsidRPr="002E2BAE">
        <w:rPr>
          <w:rStyle w:val="Emphasis"/>
        </w:rPr>
        <w:t>greater good</w:t>
      </w:r>
      <w:r w:rsidRPr="002E2BAE">
        <w:rPr>
          <w:sz w:val="16"/>
        </w:rPr>
        <w:t xml:space="preserve"> that is at the heart of utilitarian ethics. While prior studies have already associated 'utilitarian’ judgment with antisocial traits (Bartels &amp; Pizarro. 2011: Glenn et al.. 2010: Koenigs et al.. 2012: Wiech</w:t>
      </w:r>
      <w:r w:rsidRPr="006463C8">
        <w:rPr>
          <w:sz w:val="16"/>
        </w:rPr>
        <w:t xml:space="preserve"> et al.. 2013V here we show that such judgments are also tied to explicit amoral and self-centered judgments. Moreover, while these further associations were largely driven by antisocial tendencies, some (such as the more lenient attitude toward clear moral transgressions) were present even when we controlled for these antisocial traits.</w:t>
      </w:r>
    </w:p>
    <w:p w14:paraId="528065A9" w14:textId="77777777" w:rsidR="005C504F" w:rsidRPr="00170CFF" w:rsidRDefault="005C504F" w:rsidP="005C504F">
      <w:pPr>
        <w:pStyle w:val="Heading4"/>
      </w:pPr>
      <w:r w:rsidRPr="00F7318A">
        <w:t xml:space="preserve">But </w:t>
      </w:r>
      <w:r w:rsidRPr="00F7318A">
        <w:rPr>
          <w:u w:val="single"/>
        </w:rPr>
        <w:t>if</w:t>
      </w:r>
      <w:r>
        <w:rPr>
          <w:u w:val="single"/>
        </w:rPr>
        <w:t xml:space="preserve"> Utilitarinaism </w:t>
      </w:r>
      <w:r w:rsidRPr="00F7318A">
        <w:t>is</w:t>
      </w:r>
      <w:r>
        <w:rPr>
          <w:u w:val="single"/>
        </w:rPr>
        <w:t xml:space="preserve"> desirable </w:t>
      </w:r>
      <w:r w:rsidRPr="00F7318A">
        <w:t>we</w:t>
      </w:r>
      <w:r>
        <w:rPr>
          <w:u w:val="single"/>
        </w:rPr>
        <w:t xml:space="preserve"> win.</w:t>
      </w:r>
    </w:p>
    <w:p w14:paraId="22C8E4AE" w14:textId="77777777" w:rsidR="005C504F" w:rsidRPr="00170CFF" w:rsidRDefault="005C504F" w:rsidP="005C504F">
      <w:r w:rsidRPr="00F7318A">
        <w:rPr>
          <w:rStyle w:val="Style13ptBold"/>
        </w:rPr>
        <w:t>Themi ‘14</w:t>
      </w:r>
      <w:r w:rsidRPr="00170CFF">
        <w:t xml:space="preserve"> </w:t>
      </w:r>
      <w:r>
        <w:t>[</w:t>
      </w:r>
      <w:r w:rsidRPr="00170CFF">
        <w:t>Tim</w:t>
      </w:r>
      <w:r>
        <w:t>; May 4</w:t>
      </w:r>
      <w:r w:rsidRPr="0051589B">
        <w:rPr>
          <w:vertAlign w:val="superscript"/>
        </w:rPr>
        <w:t>th</w:t>
      </w:r>
      <w:r>
        <w:t>;</w:t>
      </w:r>
      <w:r w:rsidRPr="00170CFF">
        <w:t xml:space="preserve"> PhD in Philosophy and Psychoanalysis from Deakin University</w:t>
      </w:r>
      <w:r>
        <w:t>,</w:t>
      </w:r>
      <w:r w:rsidRPr="00170CFF">
        <w:t xml:space="preserve"> "Lacan's Ethics and Nietzsche's Critique of Platonism" State University of New York Press, p. 25-28</w:t>
      </w:r>
      <w:r>
        <w:t xml:space="preserve">] </w:t>
      </w:r>
      <w:r w:rsidRPr="00170CFF">
        <w:t>//ike</w:t>
      </w:r>
    </w:p>
    <w:p w14:paraId="0FF9AA5A" w14:textId="77777777" w:rsidR="005C504F" w:rsidRPr="00170CFF" w:rsidRDefault="005C504F" w:rsidP="005C504F">
      <w:r w:rsidRPr="00170CFF">
        <w:rPr>
          <w:i/>
          <w:iCs/>
        </w:rPr>
        <w:t>**[edited] for gendered language</w:t>
      </w:r>
    </w:p>
    <w:p w14:paraId="7808E894" w14:textId="77777777" w:rsidR="005C504F" w:rsidRPr="00E432E7" w:rsidRDefault="005C504F" w:rsidP="005C504F">
      <w:pPr>
        <w:rPr>
          <w:sz w:val="16"/>
        </w:rPr>
      </w:pPr>
      <w:r w:rsidRPr="00806F91">
        <w:rPr>
          <w:rStyle w:val="StyleUnderline"/>
        </w:rPr>
        <w:t>Lacan</w:t>
      </w:r>
      <w:r w:rsidRPr="00806F91">
        <w:rPr>
          <w:sz w:val="16"/>
        </w:rPr>
        <w:t xml:space="preserve"> also </w:t>
      </w:r>
      <w:r w:rsidRPr="00806F91">
        <w:rPr>
          <w:rStyle w:val="StyleUnderline"/>
        </w:rPr>
        <w:t>notes</w:t>
      </w:r>
      <w:r w:rsidRPr="00806F91">
        <w:rPr>
          <w:sz w:val="16"/>
        </w:rPr>
        <w:t xml:space="preserve"> the </w:t>
      </w:r>
      <w:r w:rsidRPr="00806F91">
        <w:rPr>
          <w:rStyle w:val="StyleUnderline"/>
        </w:rPr>
        <w:t>difficulties</w:t>
      </w:r>
      <w:r w:rsidRPr="00806F91">
        <w:rPr>
          <w:u w:val="single"/>
        </w:rPr>
        <w:t xml:space="preserve"> i</w:t>
      </w:r>
      <w:r w:rsidRPr="00806F91">
        <w:rPr>
          <w:rStyle w:val="StyleUnderline"/>
        </w:rPr>
        <w:t>nvolved</w:t>
      </w:r>
      <w:r w:rsidRPr="00806F91">
        <w:rPr>
          <w:u w:val="single"/>
        </w:rPr>
        <w:t xml:space="preserve"> </w:t>
      </w:r>
      <w:r w:rsidRPr="00806F91">
        <w:rPr>
          <w:rStyle w:val="StyleUnderline"/>
        </w:rPr>
        <w:t>in</w:t>
      </w:r>
      <w:r w:rsidRPr="00806F91">
        <w:rPr>
          <w:u w:val="single"/>
        </w:rPr>
        <w:t xml:space="preserve"> </w:t>
      </w:r>
      <w:r w:rsidRPr="00806F91">
        <w:rPr>
          <w:rStyle w:val="StyleUnderline"/>
        </w:rPr>
        <w:t>making</w:t>
      </w:r>
      <w:r w:rsidRPr="00806F91">
        <w:rPr>
          <w:u w:val="single"/>
        </w:rPr>
        <w:t xml:space="preserve"> </w:t>
      </w:r>
      <w:r w:rsidRPr="00806F91">
        <w:rPr>
          <w:rStyle w:val="StyleUnderline"/>
        </w:rPr>
        <w:t>our</w:t>
      </w:r>
      <w:r w:rsidRPr="00806F91">
        <w:rPr>
          <w:u w:val="single"/>
        </w:rPr>
        <w:t xml:space="preserve"> </w:t>
      </w:r>
      <w:r w:rsidRPr="00806F91">
        <w:rPr>
          <w:rStyle w:val="StyleUnderline"/>
        </w:rPr>
        <w:t>drives</w:t>
      </w:r>
      <w:r w:rsidRPr="00806F91">
        <w:rPr>
          <w:u w:val="single"/>
        </w:rPr>
        <w:t xml:space="preserve"> </w:t>
      </w:r>
      <w:r w:rsidRPr="00806F91">
        <w:rPr>
          <w:rStyle w:val="StyleUnderline"/>
        </w:rPr>
        <w:t>feel</w:t>
      </w:r>
      <w:r w:rsidRPr="00806F91">
        <w:rPr>
          <w:u w:val="single"/>
        </w:rPr>
        <w:t xml:space="preserve"> “</w:t>
      </w:r>
      <w:r w:rsidRPr="00806F91">
        <w:rPr>
          <w:rStyle w:val="StyleUnderline"/>
        </w:rPr>
        <w:t>satisfied</w:t>
      </w:r>
      <w:r w:rsidRPr="00806F91">
        <w:rPr>
          <w:u w:val="single"/>
        </w:rPr>
        <w:t xml:space="preserve"> </w:t>
      </w:r>
      <w:r w:rsidRPr="00806F91">
        <w:rPr>
          <w:rStyle w:val="StyleUnderline"/>
        </w:rPr>
        <w:t>by</w:t>
      </w:r>
      <w:r w:rsidRPr="00806F91">
        <w:rPr>
          <w:u w:val="single"/>
        </w:rPr>
        <w:t xml:space="preserve"> </w:t>
      </w:r>
      <w:r w:rsidRPr="00806F91">
        <w:rPr>
          <w:rStyle w:val="StyleUnderline"/>
        </w:rPr>
        <w:t>moderation</w:t>
      </w:r>
      <w:r w:rsidRPr="00806F91">
        <w:rPr>
          <w:sz w:val="16"/>
        </w:rPr>
        <w:t xml:space="preserve">,” that which “soberly </w:t>
      </w:r>
      <w:r w:rsidRPr="00806F91">
        <w:rPr>
          <w:rStyle w:val="StyleUnderline"/>
        </w:rPr>
        <w:t>regulates</w:t>
      </w:r>
      <w:r w:rsidRPr="00806F91">
        <w:rPr>
          <w:u w:val="single"/>
        </w:rPr>
        <w:t xml:space="preserve"> </w:t>
      </w:r>
      <w:r w:rsidRPr="00806F91">
        <w:rPr>
          <w:rStyle w:val="StyleUnderline"/>
        </w:rPr>
        <w:t>a</w:t>
      </w:r>
      <w:r w:rsidRPr="00806F91">
        <w:rPr>
          <w:u w:val="single"/>
        </w:rPr>
        <w:t xml:space="preserve"> </w:t>
      </w:r>
      <w:r w:rsidRPr="00806F91">
        <w:rPr>
          <w:rStyle w:val="StyleUnderline"/>
        </w:rPr>
        <w:t>human</w:t>
      </w:r>
      <w:r w:rsidRPr="00806F91">
        <w:rPr>
          <w:sz w:val="16"/>
        </w:rPr>
        <w:t xml:space="preserve"> being</w:t>
      </w:r>
      <w:r w:rsidRPr="00806F91">
        <w:rPr>
          <w:rStyle w:val="StyleUnderline"/>
        </w:rPr>
        <w:t>’s</w:t>
      </w:r>
      <w:r w:rsidRPr="00806F91">
        <w:rPr>
          <w:u w:val="single"/>
        </w:rPr>
        <w:t xml:space="preserve"> </w:t>
      </w:r>
      <w:r w:rsidRPr="00806F91">
        <w:rPr>
          <w:rStyle w:val="StyleUnderline"/>
        </w:rPr>
        <w:t>relations with</w:t>
      </w:r>
      <w:r w:rsidRPr="00806F91">
        <w:rPr>
          <w:sz w:val="16"/>
        </w:rPr>
        <w:t xml:space="preserve"> [their] </w:t>
      </w:r>
      <w:r w:rsidRPr="00806F91">
        <w:rPr>
          <w:rStyle w:val="StyleUnderline"/>
        </w:rPr>
        <w:t>fellow [hu]man</w:t>
      </w:r>
      <w:r w:rsidRPr="00806F91">
        <w:rPr>
          <w:sz w:val="16"/>
        </w:rPr>
        <w:t xml:space="preserve">” (SVII:110). </w:t>
      </w:r>
      <w:r w:rsidRPr="00806F91">
        <w:rPr>
          <w:rStyle w:val="StyleUnderline"/>
        </w:rPr>
        <w:t>Such</w:t>
      </w:r>
      <w:r w:rsidRPr="00806F91">
        <w:rPr>
          <w:sz w:val="16"/>
        </w:rPr>
        <w:t xml:space="preserve"> </w:t>
      </w:r>
      <w:r w:rsidRPr="00806F91">
        <w:rPr>
          <w:rStyle w:val="StyleUnderline"/>
        </w:rPr>
        <w:t>difficulties</w:t>
      </w:r>
      <w:r w:rsidRPr="00806F91">
        <w:rPr>
          <w:sz w:val="16"/>
        </w:rPr>
        <w:t xml:space="preserve"> he takes Freud to have shown, whose invitation to inspect the historical record we can also follow regardless of our meta-psychological convictions, where we find him pointing to “</w:t>
      </w:r>
      <w:r w:rsidRPr="0051589B">
        <w:rPr>
          <w:rStyle w:val="StyleUnderline"/>
          <w:highlight w:val="cyan"/>
        </w:rPr>
        <w:t>Genghis</w:t>
      </w:r>
      <w:r w:rsidRPr="0051589B">
        <w:rPr>
          <w:b/>
          <w:bCs/>
          <w:sz w:val="16"/>
          <w:highlight w:val="cyan"/>
        </w:rPr>
        <w:t xml:space="preserve"> </w:t>
      </w:r>
      <w:r w:rsidRPr="0051589B">
        <w:rPr>
          <w:rStyle w:val="StyleUnderline"/>
          <w:highlight w:val="cyan"/>
        </w:rPr>
        <w:t>Kahn</w:t>
      </w:r>
      <w:r w:rsidRPr="00806F91">
        <w:rPr>
          <w:sz w:val="16"/>
        </w:rPr>
        <w:t>,” “</w:t>
      </w:r>
      <w:r w:rsidRPr="00806F91">
        <w:rPr>
          <w:rStyle w:val="StyleUnderline"/>
        </w:rPr>
        <w:t>pious</w:t>
      </w:r>
      <w:r w:rsidRPr="00806F91">
        <w:rPr>
          <w:b/>
          <w:bCs/>
          <w:u w:val="single"/>
        </w:rPr>
        <w:t xml:space="preserve"> </w:t>
      </w:r>
      <w:r w:rsidRPr="0051589B">
        <w:rPr>
          <w:rStyle w:val="StyleUnderline"/>
          <w:highlight w:val="cyan"/>
        </w:rPr>
        <w:t>Crusaders</w:t>
      </w:r>
      <w:r w:rsidRPr="00806F91">
        <w:rPr>
          <w:sz w:val="16"/>
        </w:rPr>
        <w:t xml:space="preserve">” and “the horrors of </w:t>
      </w:r>
      <w:r w:rsidRPr="00806F91">
        <w:rPr>
          <w:rStyle w:val="StyleUnderline"/>
        </w:rPr>
        <w:t>the</w:t>
      </w:r>
      <w:r w:rsidRPr="00806F91">
        <w:rPr>
          <w:sz w:val="16"/>
        </w:rPr>
        <w:t xml:space="preserve"> recent </w:t>
      </w:r>
      <w:r w:rsidRPr="0051589B">
        <w:rPr>
          <w:rStyle w:val="Emphasis"/>
          <w:highlight w:val="cyan"/>
        </w:rPr>
        <w:t>World</w:t>
      </w:r>
      <w:r w:rsidRPr="0051589B">
        <w:rPr>
          <w:rStyle w:val="Emphasis"/>
        </w:rPr>
        <w:t xml:space="preserve"> </w:t>
      </w:r>
      <w:r w:rsidRPr="0051589B">
        <w:rPr>
          <w:rStyle w:val="Emphasis"/>
          <w:highlight w:val="cyan"/>
        </w:rPr>
        <w:t>War</w:t>
      </w:r>
      <w:r w:rsidRPr="00806F91">
        <w:rPr>
          <w:sz w:val="16"/>
        </w:rPr>
        <w:t xml:space="preserve">,” before concluding that when all of </w:t>
      </w:r>
      <w:r w:rsidRPr="00806F91">
        <w:rPr>
          <w:rStyle w:val="StyleUnderline"/>
        </w:rPr>
        <w:t>this</w:t>
      </w:r>
      <w:r w:rsidRPr="00806F91">
        <w:rPr>
          <w:u w:val="single"/>
        </w:rPr>
        <w:t xml:space="preserve"> </w:t>
      </w:r>
      <w:r w:rsidRPr="0051589B">
        <w:rPr>
          <w:rStyle w:val="StyleUnderline"/>
          <w:highlight w:val="cyan"/>
        </w:rPr>
        <w:t>suggests</w:t>
      </w:r>
      <w:r w:rsidRPr="00806F91">
        <w:rPr>
          <w:sz w:val="16"/>
        </w:rPr>
        <w:t xml:space="preserve"> a </w:t>
      </w:r>
      <w:r w:rsidRPr="0051589B">
        <w:rPr>
          <w:rStyle w:val="StyleUnderline"/>
          <w:highlight w:val="cyan"/>
        </w:rPr>
        <w:t>boundless</w:t>
      </w:r>
      <w:r w:rsidRPr="00806F91">
        <w:rPr>
          <w:sz w:val="16"/>
        </w:rPr>
        <w:t xml:space="preserve"> potential for </w:t>
      </w:r>
      <w:r w:rsidRPr="0051589B">
        <w:rPr>
          <w:rStyle w:val="StyleUnderline"/>
          <w:highlight w:val="cyan"/>
        </w:rPr>
        <w:t>aggression</w:t>
      </w:r>
      <w:r w:rsidRPr="00806F91">
        <w:rPr>
          <w:u w:val="single"/>
        </w:rPr>
        <w:t xml:space="preserve"> </w:t>
      </w:r>
      <w:r w:rsidRPr="00806F91">
        <w:rPr>
          <w:rStyle w:val="StyleUnderline"/>
        </w:rPr>
        <w:t>in</w:t>
      </w:r>
      <w:r w:rsidRPr="00806F91">
        <w:rPr>
          <w:u w:val="single"/>
        </w:rPr>
        <w:t xml:space="preserve"> </w:t>
      </w:r>
      <w:r w:rsidRPr="00806F91">
        <w:rPr>
          <w:rStyle w:val="StyleUnderline"/>
        </w:rPr>
        <w:t>us</w:t>
      </w:r>
      <w:r w:rsidRPr="00806F91">
        <w:rPr>
          <w:sz w:val="16"/>
        </w:rPr>
        <w:t xml:space="preserve">, we have no choice but to “bow humbly before the truth of this view” (SE21:112). </w:t>
      </w:r>
      <w:r w:rsidRPr="00806F91">
        <w:rPr>
          <w:rStyle w:val="StyleUnderline"/>
        </w:rPr>
        <w:t>Such</w:t>
      </w:r>
      <w:r w:rsidRPr="00806F91">
        <w:rPr>
          <w:u w:val="single"/>
        </w:rPr>
        <w:t xml:space="preserve"> </w:t>
      </w:r>
      <w:r w:rsidRPr="00806F91">
        <w:rPr>
          <w:rStyle w:val="StyleUnderline"/>
        </w:rPr>
        <w:t>historical</w:t>
      </w:r>
      <w:r w:rsidRPr="00806F91">
        <w:rPr>
          <w:u w:val="single"/>
        </w:rPr>
        <w:t xml:space="preserve"> </w:t>
      </w:r>
      <w:r w:rsidRPr="00806F91">
        <w:rPr>
          <w:rStyle w:val="StyleUnderline"/>
        </w:rPr>
        <w:t>examples</w:t>
      </w:r>
      <w:r w:rsidRPr="00806F91">
        <w:rPr>
          <w:u w:val="single"/>
        </w:rPr>
        <w:t xml:space="preserve"> </w:t>
      </w:r>
      <w:r w:rsidRPr="00806F91">
        <w:rPr>
          <w:rStyle w:val="StyleUnderline"/>
        </w:rPr>
        <w:t>show</w:t>
      </w:r>
      <w:r w:rsidRPr="00806F91">
        <w:rPr>
          <w:u w:val="single"/>
        </w:rPr>
        <w:t xml:space="preserve"> </w:t>
      </w:r>
      <w:r w:rsidRPr="00806F91">
        <w:rPr>
          <w:rStyle w:val="StyleUnderline"/>
        </w:rPr>
        <w:t>that</w:t>
      </w:r>
      <w:r w:rsidRPr="00806F91">
        <w:rPr>
          <w:sz w:val="16"/>
        </w:rPr>
        <w:t xml:space="preserve"> it is </w:t>
      </w:r>
      <w:r w:rsidRPr="00806F91">
        <w:rPr>
          <w:rStyle w:val="StyleUnderline"/>
        </w:rPr>
        <w:t>not</w:t>
      </w:r>
      <w:r w:rsidRPr="00806F91">
        <w:rPr>
          <w:sz w:val="16"/>
        </w:rPr>
        <w:t xml:space="preserve"> always </w:t>
      </w:r>
      <w:r w:rsidRPr="00806F91">
        <w:rPr>
          <w:rStyle w:val="StyleUnderline"/>
        </w:rPr>
        <w:t>the</w:t>
      </w:r>
      <w:r w:rsidRPr="00806F91">
        <w:rPr>
          <w:sz w:val="16"/>
        </w:rPr>
        <w:t xml:space="preserve"> </w:t>
      </w:r>
      <w:r w:rsidRPr="00806F91">
        <w:rPr>
          <w:rStyle w:val="StyleUnderline"/>
        </w:rPr>
        <w:t>propensity</w:t>
      </w:r>
      <w:r w:rsidRPr="00806F91">
        <w:rPr>
          <w:u w:val="single"/>
        </w:rPr>
        <w:t xml:space="preserve"> </w:t>
      </w:r>
      <w:r w:rsidRPr="00806F91">
        <w:rPr>
          <w:rStyle w:val="StyleUnderline"/>
        </w:rPr>
        <w:t>of</w:t>
      </w:r>
      <w:r w:rsidRPr="00806F91">
        <w:rPr>
          <w:u w:val="single"/>
        </w:rPr>
        <w:t xml:space="preserve"> </w:t>
      </w:r>
      <w:r w:rsidRPr="00806F91">
        <w:rPr>
          <w:rStyle w:val="StyleUnderline"/>
        </w:rPr>
        <w:t>the</w:t>
      </w:r>
      <w:r w:rsidRPr="00806F91">
        <w:rPr>
          <w:u w:val="single"/>
        </w:rPr>
        <w:t xml:space="preserve"> </w:t>
      </w:r>
      <w:r w:rsidRPr="00806F91">
        <w:rPr>
          <w:rStyle w:val="StyleUnderline"/>
        </w:rPr>
        <w:t>drives</w:t>
      </w:r>
      <w:r w:rsidRPr="00806F91">
        <w:rPr>
          <w:u w:val="single"/>
        </w:rPr>
        <w:t xml:space="preserve"> </w:t>
      </w:r>
      <w:r w:rsidRPr="00806F91">
        <w:rPr>
          <w:rStyle w:val="StyleUnderline"/>
        </w:rPr>
        <w:t>to</w:t>
      </w:r>
      <w:r w:rsidRPr="00806F91">
        <w:rPr>
          <w:u w:val="single"/>
        </w:rPr>
        <w:t xml:space="preserve"> </w:t>
      </w:r>
      <w:r w:rsidRPr="00806F91">
        <w:rPr>
          <w:rStyle w:val="StyleUnderline"/>
        </w:rPr>
        <w:t>be</w:t>
      </w:r>
      <w:r w:rsidRPr="00806F91">
        <w:rPr>
          <w:u w:val="single"/>
        </w:rPr>
        <w:t xml:space="preserve"> </w:t>
      </w:r>
      <w:r w:rsidRPr="00806F91">
        <w:rPr>
          <w:rStyle w:val="StyleUnderline"/>
        </w:rPr>
        <w:t>tame</w:t>
      </w:r>
      <w:r w:rsidRPr="00806F91">
        <w:rPr>
          <w:sz w:val="16"/>
        </w:rPr>
        <w:t xml:space="preserve">, that they can also inflame as what Lacan calls “das Ding” (SVII:110), and links partly to the Freudian id of “the texts of the second topic” with Freud’s term das Es (SVII:137), meaning literally “the It.”6 But for Lacan although Freud’s use of the term ego in the second topic was “immediately countered” with this “invention of the term das Es,” “that primacy of the Es is now completely forgotten,” despite that this is where the “essential function” and “shock value” of the “analytical experience began” (SVII:137). Russell Grigg notes this forgotten primacy to concern a “shift toward the ego” that began in the 1930s, still in Freud’s lifetime, where support for Freud’s views on “sexuality and the Oedipus complex, the death drive and the splitting of the ego declined in the psychoanalytic movement”—adding that “it was against this shift” that Lacan began to argue for a “return to Freud” in the 1950s.7 It is this forgotten primacy that leads Lacan now in his 1959–1960 Seminar VII to explore das Es at “the level of ethics,” preferring to refer to its “primordial and primary” zone with his term the Thing so as to avoid its past occlusions (SVII:137).8 Such </w:t>
      </w:r>
      <w:r w:rsidRPr="0051589B">
        <w:rPr>
          <w:rStyle w:val="StyleUnderline"/>
          <w:highlight w:val="cyan"/>
        </w:rPr>
        <w:t>occlusions</w:t>
      </w:r>
      <w:r w:rsidRPr="00806F91">
        <w:rPr>
          <w:sz w:val="16"/>
        </w:rPr>
        <w:t xml:space="preserve"> concern ethics as they </w:t>
      </w:r>
      <w:r w:rsidRPr="0051589B">
        <w:rPr>
          <w:rStyle w:val="StyleUnderline"/>
          <w:highlight w:val="cyan"/>
        </w:rPr>
        <w:t>allow</w:t>
      </w:r>
      <w:r w:rsidRPr="00806F91">
        <w:rPr>
          <w:sz w:val="16"/>
        </w:rPr>
        <w:t xml:space="preserve"> </w:t>
      </w:r>
      <w:r w:rsidRPr="0051589B">
        <w:rPr>
          <w:rStyle w:val="Emphasis"/>
          <w:highlight w:val="cyan"/>
        </w:rPr>
        <w:t>the</w:t>
      </w:r>
      <w:r w:rsidRPr="0051589B">
        <w:rPr>
          <w:rStyle w:val="Emphasis"/>
        </w:rPr>
        <w:t xml:space="preserve"> </w:t>
      </w:r>
      <w:r w:rsidRPr="0051589B">
        <w:rPr>
          <w:rStyle w:val="Emphasis"/>
          <w:highlight w:val="cyan"/>
        </w:rPr>
        <w:t>Thing</w:t>
      </w:r>
      <w:r w:rsidRPr="00806F91">
        <w:rPr>
          <w:sz w:val="16"/>
        </w:rPr>
        <w:t xml:space="preserve"> </w:t>
      </w:r>
      <w:r w:rsidRPr="0051589B">
        <w:rPr>
          <w:rStyle w:val="StyleUnderline"/>
          <w:highlight w:val="cyan"/>
        </w:rPr>
        <w:t>to</w:t>
      </w:r>
      <w:r w:rsidRPr="00806F91">
        <w:rPr>
          <w:sz w:val="16"/>
        </w:rPr>
        <w:t xml:space="preserve"> </w:t>
      </w:r>
      <w:r w:rsidRPr="0051589B">
        <w:rPr>
          <w:rStyle w:val="StyleUnderline"/>
          <w:highlight w:val="cyan"/>
        </w:rPr>
        <w:t>flare</w:t>
      </w:r>
      <w:r w:rsidRPr="0051589B">
        <w:rPr>
          <w:highlight w:val="cyan"/>
          <w:u w:val="single"/>
        </w:rPr>
        <w:t xml:space="preserve"> </w:t>
      </w:r>
      <w:r w:rsidRPr="0051589B">
        <w:rPr>
          <w:rStyle w:val="StyleUnderline"/>
          <w:highlight w:val="cyan"/>
        </w:rPr>
        <w:t>unconsciously</w:t>
      </w:r>
      <w:r w:rsidRPr="0051589B">
        <w:rPr>
          <w:highlight w:val="cyan"/>
          <w:u w:val="single"/>
        </w:rPr>
        <w:t xml:space="preserve"> </w:t>
      </w:r>
      <w:r w:rsidRPr="0051589B">
        <w:rPr>
          <w:rStyle w:val="StyleUnderline"/>
          <w:highlight w:val="cyan"/>
        </w:rPr>
        <w:t>as</w:t>
      </w:r>
      <w:r w:rsidRPr="0051589B">
        <w:rPr>
          <w:highlight w:val="cyan"/>
          <w:u w:val="single"/>
        </w:rPr>
        <w:t xml:space="preserve"> </w:t>
      </w:r>
      <w:r w:rsidRPr="0051589B">
        <w:rPr>
          <w:rStyle w:val="StyleUnderline"/>
          <w:highlight w:val="cyan"/>
        </w:rPr>
        <w:t>a</w:t>
      </w:r>
      <w:r w:rsidRPr="0051589B">
        <w:rPr>
          <w:highlight w:val="cyan"/>
          <w:u w:val="single"/>
        </w:rPr>
        <w:t xml:space="preserve"> </w:t>
      </w:r>
      <w:r w:rsidRPr="0051589B">
        <w:rPr>
          <w:rStyle w:val="Emphasis"/>
          <w:highlight w:val="cyan"/>
        </w:rPr>
        <w:t>return</w:t>
      </w:r>
      <w:r w:rsidRPr="0051589B">
        <w:rPr>
          <w:highlight w:val="cyan"/>
          <w:u w:val="single"/>
        </w:rPr>
        <w:t xml:space="preserve"> </w:t>
      </w:r>
      <w:r w:rsidRPr="0051589B">
        <w:rPr>
          <w:rStyle w:val="StyleUnderline"/>
          <w:highlight w:val="cyan"/>
        </w:rPr>
        <w:t>of</w:t>
      </w:r>
      <w:r w:rsidRPr="0051589B">
        <w:rPr>
          <w:highlight w:val="cyan"/>
          <w:u w:val="single"/>
        </w:rPr>
        <w:t xml:space="preserve"> </w:t>
      </w:r>
      <w:r w:rsidRPr="0051589B">
        <w:rPr>
          <w:rStyle w:val="StyleUnderline"/>
          <w:highlight w:val="cyan"/>
        </w:rPr>
        <w:t>the</w:t>
      </w:r>
      <w:r w:rsidRPr="00806F91">
        <w:rPr>
          <w:u w:val="single"/>
        </w:rPr>
        <w:t xml:space="preserve"> </w:t>
      </w:r>
      <w:r w:rsidRPr="0051589B">
        <w:rPr>
          <w:rStyle w:val="Emphasis"/>
          <w:highlight w:val="cyan"/>
        </w:rPr>
        <w:t>repressed</w:t>
      </w:r>
      <w:r w:rsidRPr="00806F91">
        <w:rPr>
          <w:sz w:val="16"/>
        </w:rPr>
        <w:t xml:space="preserve">—in distorted form </w:t>
      </w:r>
      <w:r w:rsidRPr="0051589B">
        <w:rPr>
          <w:rStyle w:val="StyleUnderline"/>
          <w:highlight w:val="cyan"/>
        </w:rPr>
        <w:t>unbeknownst</w:t>
      </w:r>
      <w:r w:rsidRPr="0051589B">
        <w:rPr>
          <w:highlight w:val="cyan"/>
          <w:u w:val="single"/>
        </w:rPr>
        <w:t xml:space="preserve"> </w:t>
      </w:r>
      <w:r w:rsidRPr="0051589B">
        <w:rPr>
          <w:rStyle w:val="StyleUnderline"/>
          <w:highlight w:val="cyan"/>
        </w:rPr>
        <w:t>to</w:t>
      </w:r>
      <w:r w:rsidRPr="00806F91">
        <w:rPr>
          <w:u w:val="single"/>
        </w:rPr>
        <w:t xml:space="preserve"> </w:t>
      </w:r>
      <w:r w:rsidRPr="0051589B">
        <w:rPr>
          <w:rStyle w:val="StyleUnderline"/>
          <w:highlight w:val="cyan"/>
        </w:rPr>
        <w:t>ourselves</w:t>
      </w:r>
      <w:r w:rsidRPr="00806F91">
        <w:rPr>
          <w:sz w:val="16"/>
        </w:rPr>
        <w:t>—entailing what Lacan refers to as “</w:t>
      </w:r>
      <w:r w:rsidRPr="00806F91">
        <w:rPr>
          <w:rStyle w:val="StyleUnderline"/>
        </w:rPr>
        <w:t>transgression</w:t>
      </w:r>
      <w:r w:rsidRPr="00806F91">
        <w:rPr>
          <w:u w:val="single"/>
        </w:rPr>
        <w:t xml:space="preserve"> </w:t>
      </w:r>
      <w:r w:rsidRPr="00806F91">
        <w:rPr>
          <w:rStyle w:val="StyleUnderline"/>
        </w:rPr>
        <w:t>beyond</w:t>
      </w:r>
      <w:r w:rsidRPr="00806F91">
        <w:rPr>
          <w:sz w:val="16"/>
        </w:rPr>
        <w:t xml:space="preserve"> the </w:t>
      </w:r>
      <w:r w:rsidRPr="00806F91">
        <w:rPr>
          <w:rStyle w:val="StyleUnderline"/>
        </w:rPr>
        <w:t>limits</w:t>
      </w:r>
      <w:r w:rsidRPr="00806F91">
        <w:rPr>
          <w:u w:val="single"/>
        </w:rPr>
        <w:t xml:space="preserve"> </w:t>
      </w:r>
      <w:r w:rsidRPr="00806F91">
        <w:rPr>
          <w:rStyle w:val="StyleUnderline"/>
        </w:rPr>
        <w:t>normally</w:t>
      </w:r>
      <w:r w:rsidRPr="00806F91">
        <w:rPr>
          <w:u w:val="single"/>
        </w:rPr>
        <w:t xml:space="preserve"> assigned to the pleasure principle in opposition to the reality principle</w:t>
      </w:r>
      <w:r w:rsidRPr="00806F91">
        <w:rPr>
          <w:sz w:val="16"/>
        </w:rPr>
        <w:t xml:space="preserve">” (SVII:109). </w:t>
      </w:r>
      <w:r w:rsidRPr="00806F91">
        <w:rPr>
          <w:u w:val="single"/>
        </w:rPr>
        <w:t>This includes</w:t>
      </w:r>
      <w:r w:rsidRPr="00806F91">
        <w:rPr>
          <w:sz w:val="16"/>
        </w:rPr>
        <w:t xml:space="preserve"> “what is commonly known as </w:t>
      </w:r>
      <w:r w:rsidRPr="00806F91">
        <w:rPr>
          <w:u w:val="single"/>
        </w:rPr>
        <w:t>perversion</w:t>
      </w:r>
      <w:r w:rsidRPr="00806F91">
        <w:rPr>
          <w:sz w:val="16"/>
        </w:rPr>
        <w:t>” (SVII:109), but because when forgotten it eludes control, Lacan is compelled to paint such macabre political scenarios throughout his Ethics Seminar. He speaks of “</w:t>
      </w:r>
      <w:r w:rsidRPr="00806F91">
        <w:rPr>
          <w:u w:val="single"/>
        </w:rPr>
        <w:t>impotent crowds” left “</w:t>
      </w:r>
      <w:r w:rsidRPr="00806F91">
        <w:rPr>
          <w:b/>
          <w:bCs/>
          <w:u w:val="single"/>
        </w:rPr>
        <w:t>dazed</w:t>
      </w:r>
      <w:r w:rsidRPr="00806F91">
        <w:rPr>
          <w:u w:val="single"/>
        </w:rPr>
        <w:t xml:space="preserve"> as they </w:t>
      </w:r>
      <w:r w:rsidRPr="00806F91">
        <w:rPr>
          <w:b/>
          <w:bCs/>
          <w:u w:val="single"/>
        </w:rPr>
        <w:t>move toward the slaughter house</w:t>
      </w:r>
      <w:r w:rsidRPr="00806F91">
        <w:rPr>
          <w:sz w:val="16"/>
        </w:rPr>
        <w:t xml:space="preserve">” (SVII:231), amidst the rise </w:t>
      </w:r>
      <w:r w:rsidRPr="00806F91">
        <w:rPr>
          <w:u w:val="single"/>
        </w:rPr>
        <w:t xml:space="preserve">of </w:t>
      </w:r>
      <w:r w:rsidRPr="0051589B">
        <w:rPr>
          <w:highlight w:val="cyan"/>
          <w:u w:val="single"/>
        </w:rPr>
        <w:t>nuclear</w:t>
      </w:r>
      <w:r w:rsidRPr="00806F91">
        <w:rPr>
          <w:u w:val="single"/>
        </w:rPr>
        <w:t xml:space="preserve"> </w:t>
      </w:r>
      <w:r w:rsidRPr="0051589B">
        <w:rPr>
          <w:highlight w:val="cyan"/>
          <w:u w:val="single"/>
        </w:rPr>
        <w:t>weaponry</w:t>
      </w:r>
      <w:r w:rsidRPr="00806F91">
        <w:rPr>
          <w:sz w:val="16"/>
        </w:rPr>
        <w:t xml:space="preserve"> which, as he put it just two years before the Cuban Missile Crisis shook the world, “</w:t>
      </w:r>
      <w:r w:rsidRPr="0051589B">
        <w:rPr>
          <w:rStyle w:val="Emphasis"/>
          <w:highlight w:val="cyan"/>
        </w:rPr>
        <w:t>threatens</w:t>
      </w:r>
      <w:r w:rsidRPr="00806F91">
        <w:rPr>
          <w:b/>
          <w:bCs/>
          <w:u w:val="single"/>
        </w:rPr>
        <w:t xml:space="preserve"> </w:t>
      </w:r>
      <w:r w:rsidRPr="0051589B">
        <w:rPr>
          <w:u w:val="single"/>
        </w:rPr>
        <w:t>the planet itself as a habitat for</w:t>
      </w:r>
      <w:r w:rsidRPr="00806F91">
        <w:rPr>
          <w:b/>
          <w:bCs/>
          <w:u w:val="single"/>
        </w:rPr>
        <w:t xml:space="preserve"> [</w:t>
      </w:r>
      <w:r w:rsidRPr="0051589B">
        <w:rPr>
          <w:rStyle w:val="Emphasis"/>
          <w:highlight w:val="cyan"/>
        </w:rPr>
        <w:t>hu]mankind</w:t>
      </w:r>
      <w:r w:rsidRPr="00806F91">
        <w:rPr>
          <w:sz w:val="16"/>
        </w:rPr>
        <w:t>” (SVII:104</w:t>
      </w:r>
      <w:r w:rsidRPr="00806F91">
        <w:rPr>
          <w:u w:val="single"/>
        </w:rPr>
        <w:t xml:space="preserve">). In lieu of such frightful possibilities, </w:t>
      </w:r>
      <w:r w:rsidRPr="0051589B">
        <w:rPr>
          <w:highlight w:val="cyan"/>
          <w:u w:val="single"/>
        </w:rPr>
        <w:t>it is tempting to cleave</w:t>
      </w:r>
      <w:r w:rsidRPr="00806F91">
        <w:rPr>
          <w:u w:val="single"/>
        </w:rPr>
        <w:t xml:space="preserve"> </w:t>
      </w:r>
      <w:r w:rsidRPr="0051589B">
        <w:rPr>
          <w:highlight w:val="cyan"/>
          <w:u w:val="single"/>
        </w:rPr>
        <w:t>to the Good</w:t>
      </w:r>
      <w:r w:rsidRPr="00806F91">
        <w:rPr>
          <w:u w:val="single"/>
        </w:rPr>
        <w:t xml:space="preserve"> to contain the drives more firmly</w:t>
      </w:r>
      <w:r w:rsidRPr="00806F91">
        <w:rPr>
          <w:sz w:val="16"/>
        </w:rPr>
        <w:t xml:space="preserve">; </w:t>
      </w:r>
      <w:r w:rsidRPr="00806F91">
        <w:rPr>
          <w:u w:val="single"/>
        </w:rPr>
        <w:t xml:space="preserve">but </w:t>
      </w:r>
      <w:r w:rsidRPr="0051589B">
        <w:rPr>
          <w:highlight w:val="cyan"/>
          <w:u w:val="single"/>
        </w:rPr>
        <w:t>this is what forms</w:t>
      </w:r>
      <w:r w:rsidRPr="00806F91">
        <w:rPr>
          <w:u w:val="single"/>
        </w:rPr>
        <w:t xml:space="preserve"> the second problematic scenario that </w:t>
      </w:r>
      <w:r w:rsidRPr="0051589B">
        <w:rPr>
          <w:highlight w:val="cyan"/>
          <w:u w:val="single"/>
        </w:rPr>
        <w:t>sublimation</w:t>
      </w:r>
      <w:r w:rsidRPr="00806F91">
        <w:rPr>
          <w:u w:val="single"/>
        </w:rPr>
        <w:t xml:space="preserve"> needs to counter. It involves our domination by a zealously repressive ideal</w:t>
      </w:r>
      <w:r w:rsidRPr="00806F91">
        <w:rPr>
          <w:sz w:val="16"/>
        </w:rPr>
        <w:t xml:space="preserve"> that Lacan notes to bear </w:t>
      </w:r>
      <w:r w:rsidRPr="00806F91">
        <w:rPr>
          <w:u w:val="single"/>
        </w:rPr>
        <w:t>an “insatiable character” of “cruelty”</w:t>
      </w:r>
      <w:r w:rsidRPr="00806F91">
        <w:rPr>
          <w:sz w:val="16"/>
        </w:rPr>
        <w:t xml:space="preserve"> (SVII:89)—that which, as Freud put it, ends up lording it over us “</w:t>
      </w:r>
      <w:r w:rsidRPr="00806F91">
        <w:rPr>
          <w:u w:val="single"/>
        </w:rPr>
        <w:t>like a garrison in a conquered town</w:t>
      </w:r>
      <w:r w:rsidRPr="00806F91">
        <w:rPr>
          <w:sz w:val="16"/>
        </w:rPr>
        <w:t xml:space="preserve">” (SE21:124). </w:t>
      </w:r>
      <w:r w:rsidRPr="00806F91">
        <w:rPr>
          <w:u w:val="single"/>
        </w:rPr>
        <w:t>For such an ideal can grow so opposed to our drives that it</w:t>
      </w:r>
      <w:r w:rsidRPr="00806F91">
        <w:rPr>
          <w:sz w:val="16"/>
        </w:rPr>
        <w:t xml:space="preserve"> does not so much encourage ethical behavior as it does, rather, </w:t>
      </w:r>
      <w:r w:rsidRPr="00806F91">
        <w:rPr>
          <w:u w:val="single"/>
        </w:rPr>
        <w:t>punish us for even having drives—calling “the ego to account,”</w:t>
      </w:r>
      <w:r w:rsidRPr="00806F91">
        <w:rPr>
          <w:sz w:val="16"/>
        </w:rPr>
        <w:t xml:space="preserve"> Freud explains, “not only for its deeds but equally </w:t>
      </w:r>
      <w:r w:rsidRPr="00806F91">
        <w:rPr>
          <w:u w:val="single"/>
        </w:rPr>
        <w:t>for its thoughts and unexecuted intentions”</w:t>
      </w:r>
      <w:r w:rsidRPr="00806F91">
        <w:rPr>
          <w:sz w:val="16"/>
        </w:rPr>
        <w:t xml:space="preserve"> (SE23:205). </w:t>
      </w:r>
      <w:r w:rsidRPr="00806F91">
        <w:rPr>
          <w:u w:val="single"/>
        </w:rPr>
        <w:t xml:space="preserve">This conflation of thought with deed leads to </w:t>
      </w:r>
      <w:r w:rsidRPr="00806F91">
        <w:rPr>
          <w:b/>
          <w:bCs/>
          <w:u w:val="single"/>
        </w:rPr>
        <w:t>dangerous</w:t>
      </w:r>
      <w:r w:rsidRPr="00806F91">
        <w:rPr>
          <w:u w:val="single"/>
        </w:rPr>
        <w:t xml:space="preserve"> </w:t>
      </w:r>
      <w:r w:rsidRPr="00806F91">
        <w:rPr>
          <w:b/>
          <w:bCs/>
          <w:u w:val="single"/>
        </w:rPr>
        <w:t>dishonesty</w:t>
      </w:r>
      <w:r w:rsidRPr="00806F91">
        <w:rPr>
          <w:u w:val="single"/>
        </w:rPr>
        <w:t xml:space="preserve"> </w:t>
      </w:r>
      <w:r w:rsidRPr="0051589B">
        <w:rPr>
          <w:highlight w:val="cyan"/>
          <w:u w:val="single"/>
        </w:rPr>
        <w:t>if we then refuse to admit to our</w:t>
      </w:r>
      <w:r w:rsidRPr="00806F91">
        <w:rPr>
          <w:u w:val="single"/>
        </w:rPr>
        <w:t xml:space="preserve"> </w:t>
      </w:r>
      <w:r w:rsidRPr="0051589B">
        <w:rPr>
          <w:highlight w:val="cyan"/>
          <w:u w:val="single"/>
        </w:rPr>
        <w:t>Thing</w:t>
      </w:r>
      <w:r w:rsidRPr="00806F91">
        <w:rPr>
          <w:u w:val="single"/>
        </w:rPr>
        <w:t xml:space="preserve"> from fear of conscience, for in this way </w:t>
      </w:r>
      <w:r w:rsidRPr="0051589B">
        <w:rPr>
          <w:rStyle w:val="Emphasis"/>
          <w:highlight w:val="cyan"/>
        </w:rPr>
        <w:t>the Thing</w:t>
      </w:r>
      <w:r w:rsidRPr="0051589B">
        <w:rPr>
          <w:highlight w:val="cyan"/>
          <w:u w:val="single"/>
        </w:rPr>
        <w:t xml:space="preserve"> is </w:t>
      </w:r>
      <w:r w:rsidRPr="0051589B">
        <w:rPr>
          <w:rStyle w:val="Emphasis"/>
          <w:highlight w:val="cyan"/>
        </w:rPr>
        <w:t>displaced externally</w:t>
      </w:r>
      <w:r w:rsidRPr="0051589B">
        <w:rPr>
          <w:highlight w:val="cyan"/>
          <w:u w:val="single"/>
        </w:rPr>
        <w:t>, such as in</w:t>
      </w:r>
      <w:r w:rsidRPr="00806F91">
        <w:rPr>
          <w:u w:val="single"/>
        </w:rPr>
        <w:t xml:space="preserve"> the violent </w:t>
      </w:r>
      <w:r w:rsidRPr="0051589B">
        <w:rPr>
          <w:highlight w:val="cyan"/>
          <w:u w:val="single"/>
        </w:rPr>
        <w:t>persecutions</w:t>
      </w:r>
      <w:r w:rsidRPr="00806F91">
        <w:rPr>
          <w:u w:val="single"/>
        </w:rPr>
        <w:t xml:space="preserve"> of medieval Christendom, </w:t>
      </w:r>
      <w:r w:rsidRPr="0051589B">
        <w:rPr>
          <w:highlight w:val="cyan"/>
          <w:u w:val="single"/>
        </w:rPr>
        <w:t>where</w:t>
      </w:r>
      <w:r w:rsidRPr="00806F91">
        <w:rPr>
          <w:sz w:val="16"/>
        </w:rPr>
        <w:t xml:space="preserve"> all the </w:t>
      </w:r>
      <w:r w:rsidRPr="0051589B">
        <w:rPr>
          <w:rStyle w:val="Emphasis"/>
          <w:highlight w:val="cyan"/>
        </w:rPr>
        <w:t>“evil” is projected</w:t>
      </w:r>
      <w:r w:rsidRPr="0051589B">
        <w:rPr>
          <w:highlight w:val="cyan"/>
          <w:u w:val="single"/>
        </w:rPr>
        <w:t xml:space="preserve"> to the other</w:t>
      </w:r>
      <w:r w:rsidRPr="00806F91">
        <w:rPr>
          <w:u w:val="single"/>
        </w:rPr>
        <w:t xml:space="preserve"> as “Jew,” “pagan,” “heretic,” or “witch,” to make of their slaughter a duty</w:t>
      </w:r>
      <w:r w:rsidRPr="00806F91">
        <w:rPr>
          <w:sz w:val="16"/>
        </w:rPr>
        <w:t xml:space="preserve">. But </w:t>
      </w:r>
      <w:r w:rsidRPr="00806F91">
        <w:rPr>
          <w:b/>
          <w:bCs/>
          <w:u w:val="single"/>
        </w:rPr>
        <w:t>even</w:t>
      </w:r>
      <w:r w:rsidRPr="00806F91">
        <w:rPr>
          <w:u w:val="single"/>
        </w:rPr>
        <w:t xml:space="preserve"> if </w:t>
      </w:r>
      <w:r w:rsidRPr="0051589B">
        <w:rPr>
          <w:rStyle w:val="Emphasis"/>
          <w:highlight w:val="cyan"/>
        </w:rPr>
        <w:t>the Thing</w:t>
      </w:r>
      <w:r w:rsidRPr="0051589B">
        <w:rPr>
          <w:highlight w:val="cyan"/>
          <w:u w:val="single"/>
        </w:rPr>
        <w:t xml:space="preserve"> is</w:t>
      </w:r>
      <w:r w:rsidRPr="00806F91">
        <w:rPr>
          <w:u w:val="single"/>
        </w:rPr>
        <w:t xml:space="preserve"> </w:t>
      </w:r>
      <w:r w:rsidRPr="0051589B">
        <w:rPr>
          <w:rStyle w:val="Emphasis"/>
          <w:highlight w:val="cyan"/>
        </w:rPr>
        <w:t>suppressed</w:t>
      </w:r>
      <w:r w:rsidRPr="0051589B">
        <w:rPr>
          <w:highlight w:val="cyan"/>
          <w:u w:val="single"/>
        </w:rPr>
        <w:t xml:space="preserve">, it is </w:t>
      </w:r>
      <w:r w:rsidRPr="0051589B">
        <w:rPr>
          <w:rStyle w:val="Emphasis"/>
          <w:highlight w:val="cyan"/>
        </w:rPr>
        <w:t>absorbed</w:t>
      </w:r>
      <w:r w:rsidRPr="0051589B">
        <w:rPr>
          <w:highlight w:val="cyan"/>
          <w:u w:val="single"/>
        </w:rPr>
        <w:t xml:space="preserve"> by</w:t>
      </w:r>
      <w:r w:rsidRPr="0051589B">
        <w:rPr>
          <w:u w:val="single"/>
        </w:rPr>
        <w:t xml:space="preserve"> the </w:t>
      </w:r>
      <w:r w:rsidRPr="0051589B">
        <w:rPr>
          <w:highlight w:val="cyan"/>
          <w:u w:val="single"/>
        </w:rPr>
        <w:t xml:space="preserve">moral ideal and </w:t>
      </w:r>
      <w:r w:rsidRPr="0051589B">
        <w:rPr>
          <w:rStyle w:val="Emphasis"/>
          <w:highlight w:val="cyan"/>
        </w:rPr>
        <w:t>turned back</w:t>
      </w:r>
      <w:r w:rsidRPr="0051589B">
        <w:rPr>
          <w:highlight w:val="cyan"/>
          <w:u w:val="single"/>
        </w:rPr>
        <w:t xml:space="preserve"> on the subject</w:t>
      </w:r>
      <w:r w:rsidRPr="0051589B">
        <w:rPr>
          <w:u w:val="single"/>
        </w:rPr>
        <w:t xml:space="preserve"> with</w:t>
      </w:r>
      <w:r w:rsidRPr="0051589B">
        <w:rPr>
          <w:sz w:val="16"/>
        </w:rPr>
        <w:t xml:space="preserve"> what Lacan calls a </w:t>
      </w:r>
      <w:r w:rsidRPr="0051589B">
        <w:rPr>
          <w:u w:val="single"/>
        </w:rPr>
        <w:t>“paradoxical cruelty,</w:t>
      </w:r>
      <w:r w:rsidRPr="00806F91">
        <w:rPr>
          <w:b/>
          <w:bCs/>
          <w:u w:val="single"/>
        </w:rPr>
        <w:t>”</w:t>
      </w:r>
      <w:r w:rsidRPr="00806F91">
        <w:rPr>
          <w:u w:val="single"/>
        </w:rPr>
        <w:t xml:space="preserve"> as the ideal</w:t>
      </w:r>
      <w:r w:rsidRPr="00806F91">
        <w:rPr>
          <w:sz w:val="16"/>
        </w:rPr>
        <w:t xml:space="preserve"> begins to </w:t>
      </w:r>
      <w:r w:rsidRPr="00806F91">
        <w:rPr>
          <w:u w:val="single"/>
        </w:rPr>
        <w:t xml:space="preserve">shape the Thing it is meant to oppose, </w:t>
      </w:r>
      <w:r w:rsidRPr="0051589B">
        <w:rPr>
          <w:u w:val="single"/>
        </w:rPr>
        <w:t>drawing on its violence like a “parasite that is fed by the satisfactions that are accorded to it,” growing “</w:t>
      </w:r>
      <w:r w:rsidRPr="00806F91">
        <w:rPr>
          <w:u w:val="single"/>
        </w:rPr>
        <w:t>crueller and crueller</w:t>
      </w:r>
      <w:r w:rsidRPr="00806F91">
        <w:rPr>
          <w:sz w:val="16"/>
        </w:rPr>
        <w:t xml:space="preserve"> even as we offend it less and less” </w:t>
      </w:r>
      <w:r w:rsidRPr="00806F91">
        <w:rPr>
          <w:u w:val="single"/>
        </w:rPr>
        <w:t>by “abstaining from acts,” prosecuting us “at the most intimate levels of our impulses or desires”</w:t>
      </w:r>
      <w:r w:rsidRPr="00806F91">
        <w:rPr>
          <w:sz w:val="16"/>
        </w:rPr>
        <w:t xml:space="preserve"> (SVII:</w:t>
      </w:r>
      <w:r w:rsidRPr="0051589B">
        <w:rPr>
          <w:sz w:val="16"/>
        </w:rPr>
        <w:t xml:space="preserve">89). </w:t>
      </w:r>
      <w:r w:rsidRPr="0051589B">
        <w:rPr>
          <w:u w:val="single"/>
        </w:rPr>
        <w:t xml:space="preserve">The zealotry of </w:t>
      </w:r>
      <w:r w:rsidRPr="0051589B">
        <w:rPr>
          <w:highlight w:val="cyan"/>
          <w:u w:val="single"/>
        </w:rPr>
        <w:t>this ideal</w:t>
      </w:r>
      <w:r w:rsidRPr="0051589B">
        <w:rPr>
          <w:sz w:val="16"/>
        </w:rPr>
        <w:t xml:space="preserve">, commanding the Good like a Crusade or Inquisition, </w:t>
      </w:r>
      <w:r w:rsidRPr="0051589B">
        <w:rPr>
          <w:rStyle w:val="Emphasis"/>
          <w:highlight w:val="cyan"/>
        </w:rPr>
        <w:t>conjures</w:t>
      </w:r>
      <w:r w:rsidRPr="0051589B">
        <w:rPr>
          <w:highlight w:val="cyan"/>
          <w:u w:val="single"/>
        </w:rPr>
        <w:t xml:space="preserve"> u</w:t>
      </w:r>
      <w:r w:rsidRPr="0051589B">
        <w:rPr>
          <w:u w:val="single"/>
        </w:rPr>
        <w:t xml:space="preserve">p the “inner </w:t>
      </w:r>
      <w:r w:rsidRPr="0051589B">
        <w:rPr>
          <w:rStyle w:val="Emphasis"/>
          <w:highlight w:val="cyan"/>
        </w:rPr>
        <w:t>catastrophes</w:t>
      </w:r>
      <w:r w:rsidRPr="0051589B">
        <w:rPr>
          <w:highlight w:val="cyan"/>
          <w:u w:val="single"/>
        </w:rPr>
        <w:t>” of “neurosis</w:t>
      </w:r>
      <w:r w:rsidRPr="0051589B">
        <w:rPr>
          <w:u w:val="single"/>
        </w:rPr>
        <w:t xml:space="preserve"> and its consequences”</w:t>
      </w:r>
      <w:r w:rsidRPr="0051589B">
        <w:rPr>
          <w:sz w:val="16"/>
        </w:rPr>
        <w:t xml:space="preserve"> (SVII:319) Lacan’s seminar forewarns of. He notes it to form the kind of “</w:t>
      </w:r>
      <w:r w:rsidRPr="0051589B">
        <w:rPr>
          <w:rStyle w:val="Emphasis"/>
          <w:highlight w:val="cyan"/>
        </w:rPr>
        <w:t>superego</w:t>
      </w:r>
      <w:r w:rsidRPr="0051589B">
        <w:rPr>
          <w:u w:val="single"/>
        </w:rPr>
        <w:t xml:space="preserve">” that </w:t>
      </w:r>
      <w:r w:rsidRPr="0051589B">
        <w:rPr>
          <w:highlight w:val="cyan"/>
          <w:u w:val="single"/>
        </w:rPr>
        <w:t xml:space="preserve">forces us to </w:t>
      </w:r>
      <w:r w:rsidRPr="0051589B">
        <w:rPr>
          <w:rStyle w:val="Emphasis"/>
          <w:highlight w:val="cyan"/>
        </w:rPr>
        <w:t>internalize</w:t>
      </w:r>
      <w:r w:rsidRPr="0051589B">
        <w:rPr>
          <w:rStyle w:val="Emphasis"/>
        </w:rPr>
        <w:t xml:space="preserve"> </w:t>
      </w:r>
      <w:r w:rsidRPr="0051589B">
        <w:rPr>
          <w:rStyle w:val="Emphasis"/>
          <w:highlight w:val="cyan"/>
        </w:rPr>
        <w:t>aggression</w:t>
      </w:r>
      <w:r w:rsidRPr="0051589B">
        <w:rPr>
          <w:highlight w:val="cyan"/>
          <w:u w:val="single"/>
        </w:rPr>
        <w:t xml:space="preserve"> until we are </w:t>
      </w:r>
      <w:r w:rsidRPr="0051589B">
        <w:rPr>
          <w:rStyle w:val="Emphasis"/>
          <w:highlight w:val="cyan"/>
        </w:rPr>
        <w:t>riddled</w:t>
      </w:r>
      <w:r w:rsidRPr="0051589B">
        <w:rPr>
          <w:highlight w:val="cyan"/>
          <w:u w:val="single"/>
        </w:rPr>
        <w:t xml:space="preserve"> with “melancholia” and “</w:t>
      </w:r>
      <w:r w:rsidRPr="0051589B">
        <w:rPr>
          <w:rStyle w:val="Emphasis"/>
          <w:highlight w:val="cyan"/>
        </w:rPr>
        <w:t>selfhate</w:t>
      </w:r>
      <w:r w:rsidRPr="0051589B">
        <w:rPr>
          <w:u w:val="single"/>
        </w:rPr>
        <w:t>,</w:t>
      </w:r>
      <w:r w:rsidRPr="0051589B">
        <w:rPr>
          <w:sz w:val="16"/>
        </w:rPr>
        <w:t>” a moralism</w:t>
      </w:r>
      <w:r w:rsidRPr="00806F91">
        <w:rPr>
          <w:sz w:val="16"/>
        </w:rPr>
        <w:t xml:space="preserve"> decried as a “malfunctioning of the brakes which should limit its proper authority” (SVII:89, 143).</w:t>
      </w:r>
      <w:r w:rsidRPr="00170CFF">
        <w:rPr>
          <w:sz w:val="16"/>
        </w:rPr>
        <w:t xml:space="preserve"> </w:t>
      </w:r>
    </w:p>
    <w:p w14:paraId="08CF6437" w14:textId="77777777" w:rsidR="005C504F" w:rsidRDefault="005C504F" w:rsidP="005C504F">
      <w:pPr>
        <w:pStyle w:val="Heading4"/>
      </w:pPr>
      <w:r>
        <w:t>Attempts to enhance labor glorify slave morality</w:t>
      </w:r>
    </w:p>
    <w:p w14:paraId="17443B92" w14:textId="77777777" w:rsidR="005C504F" w:rsidRPr="00DB11EE" w:rsidRDefault="005C504F" w:rsidP="005C504F">
      <w:r w:rsidRPr="00DB11EE">
        <w:rPr>
          <w:rStyle w:val="Style13ptBold"/>
        </w:rPr>
        <w:t>Landa ’17</w:t>
      </w:r>
      <w:r>
        <w:t xml:space="preserve"> [</w:t>
      </w:r>
      <w:r w:rsidRPr="00A070AE">
        <w:t>Ishay</w:t>
      </w:r>
      <w:r>
        <w:t xml:space="preserve"> </w:t>
      </w:r>
      <w:r w:rsidRPr="00DB11EE">
        <w:t>Ph.D. in History, Visiting Senior Lecturer of History at the Israeli Open University</w:t>
      </w:r>
      <w:r w:rsidRPr="00A070AE">
        <w:t xml:space="preserve"> “Nietzsche, the Chinese Worker’s Friend.” New Left Review, vol. 236, pp. 3–23</w:t>
      </w:r>
      <w:r>
        <w:t>,</w:t>
      </w:r>
      <w:r w:rsidRPr="00DB11EE">
        <w:t xml:space="preserve"> https://www.academia.edu/33211761/Nietzsche_the_Chinese_Worker_s_Friend</w:t>
      </w:r>
      <w:r>
        <w:t>]</w:t>
      </w:r>
    </w:p>
    <w:p w14:paraId="2FADFC40" w14:textId="77777777" w:rsidR="005C504F" w:rsidRPr="00AF1430" w:rsidRDefault="005C504F" w:rsidP="005C504F">
      <w:pPr>
        <w:rPr>
          <w:sz w:val="14"/>
        </w:rPr>
      </w:pPr>
      <w:r w:rsidRPr="00AF1430">
        <w:rPr>
          <w:sz w:val="14"/>
        </w:rPr>
        <w:t>The Impossible Class</w:t>
      </w:r>
    </w:p>
    <w:p w14:paraId="40B2DD2B" w14:textId="77777777" w:rsidR="005C504F" w:rsidRDefault="005C504F" w:rsidP="005C504F">
      <w:pPr>
        <w:rPr>
          <w:sz w:val="16"/>
        </w:rPr>
      </w:pPr>
      <w:r w:rsidRPr="00AF1430">
        <w:rPr>
          <w:i/>
          <w:iCs/>
          <w:sz w:val="16"/>
        </w:rPr>
        <w:t>The impossible class</w:t>
      </w:r>
      <w:r w:rsidRPr="00AF1430">
        <w:rPr>
          <w:sz w:val="16"/>
        </w:rPr>
        <w:t>. — Poor, happy and independent! — these things can go together; poor, happy and a slave! — these things can also go together and I can think of no better news I could give to our factory slaves: provided, that is, they do not feel it to be in general a </w:t>
      </w:r>
      <w:r w:rsidRPr="00AF1430">
        <w:rPr>
          <w:i/>
          <w:iCs/>
          <w:sz w:val="16"/>
        </w:rPr>
        <w:t>disgrace</w:t>
      </w:r>
      <w:r w:rsidRPr="00AF1430">
        <w:rPr>
          <w:sz w:val="16"/>
        </w:rPr>
        <w:t> to be thus used, and </w:t>
      </w:r>
      <w:r w:rsidRPr="00AF1430">
        <w:rPr>
          <w:i/>
          <w:iCs/>
          <w:sz w:val="16"/>
        </w:rPr>
        <w:t>used up</w:t>
      </w:r>
      <w:r w:rsidRPr="00AF1430">
        <w:rPr>
          <w:sz w:val="16"/>
        </w:rPr>
        <w:t xml:space="preserve">, as a part of a machine and as it were a stopgap to fill a hole in human inventiveness! To the devil </w:t>
      </w:r>
      <w:r w:rsidRPr="00AF1430">
        <w:rPr>
          <w:rStyle w:val="StyleUnderline"/>
        </w:rPr>
        <w:t xml:space="preserve">with </w:t>
      </w:r>
      <w:r w:rsidRPr="00AF1430">
        <w:rPr>
          <w:rStyle w:val="StyleUnderline"/>
          <w:highlight w:val="cyan"/>
        </w:rPr>
        <w:t xml:space="preserve">the belief that </w:t>
      </w:r>
      <w:r w:rsidRPr="00AF1430">
        <w:rPr>
          <w:rStyle w:val="Emphasis"/>
          <w:highlight w:val="cyan"/>
        </w:rPr>
        <w:t>higher payment</w:t>
      </w:r>
      <w:r w:rsidRPr="00AF1430">
        <w:rPr>
          <w:rStyle w:val="StyleUnderline"/>
          <w:highlight w:val="cyan"/>
        </w:rPr>
        <w:t xml:space="preserve"> could lift</w:t>
      </w:r>
      <w:r w:rsidRPr="00AF1430">
        <w:rPr>
          <w:rStyle w:val="StyleUnderline"/>
        </w:rPr>
        <w:t xml:space="preserve"> </w:t>
      </w:r>
      <w:r w:rsidRPr="00AF1430">
        <w:rPr>
          <w:rStyle w:val="StyleUnderline"/>
          <w:highlight w:val="cyan"/>
        </w:rPr>
        <w:t>from</w:t>
      </w:r>
      <w:r w:rsidRPr="00AF1430">
        <w:rPr>
          <w:rStyle w:val="StyleUnderline"/>
        </w:rPr>
        <w:t xml:space="preserve"> </w:t>
      </w:r>
      <w:r w:rsidRPr="00AF1430">
        <w:rPr>
          <w:rStyle w:val="StyleUnderline"/>
          <w:highlight w:val="cyan"/>
        </w:rPr>
        <w:t>them</w:t>
      </w:r>
      <w:r w:rsidRPr="00AF1430">
        <w:rPr>
          <w:rStyle w:val="StyleUnderline"/>
        </w:rPr>
        <w:t xml:space="preserve"> the essence of their miserable condition</w:t>
      </w:r>
      <w:r w:rsidRPr="00AF1430">
        <w:rPr>
          <w:sz w:val="16"/>
        </w:rPr>
        <w:t xml:space="preserve"> — I mean </w:t>
      </w:r>
      <w:r w:rsidRPr="00AF1430">
        <w:rPr>
          <w:rStyle w:val="StyleUnderline"/>
        </w:rPr>
        <w:t>their</w:t>
      </w:r>
      <w:r w:rsidRPr="00AF1430">
        <w:rPr>
          <w:sz w:val="16"/>
        </w:rPr>
        <w:t xml:space="preserve"> impersonal </w:t>
      </w:r>
      <w:r w:rsidRPr="00AF1430">
        <w:rPr>
          <w:rStyle w:val="Emphasis"/>
          <w:highlight w:val="cyan"/>
        </w:rPr>
        <w:t>enslavement</w:t>
      </w:r>
      <w:r w:rsidRPr="00AF1430">
        <w:rPr>
          <w:sz w:val="16"/>
        </w:rPr>
        <w:t xml:space="preserve">! To the devil with the idea of being persuaded </w:t>
      </w:r>
      <w:r w:rsidRPr="00AF1430">
        <w:rPr>
          <w:rStyle w:val="StyleUnderline"/>
        </w:rPr>
        <w:t xml:space="preserve">that an </w:t>
      </w:r>
      <w:r w:rsidRPr="00AA291F">
        <w:rPr>
          <w:rStyle w:val="Emphasis"/>
          <w:highlight w:val="cyan"/>
        </w:rPr>
        <w:t>enhancement</w:t>
      </w:r>
      <w:r w:rsidRPr="00AF1430">
        <w:rPr>
          <w:rStyle w:val="StyleUnderline"/>
          <w:highlight w:val="cyan"/>
        </w:rPr>
        <w:t xml:space="preserve"> of this impersonality</w:t>
      </w:r>
      <w:r w:rsidRPr="00AF1430">
        <w:rPr>
          <w:sz w:val="16"/>
        </w:rPr>
        <w:t xml:space="preserve"> within the mechanical operation of a new society </w:t>
      </w:r>
      <w:r w:rsidRPr="00AF1430">
        <w:rPr>
          <w:rStyle w:val="StyleUnderline"/>
        </w:rPr>
        <w:t xml:space="preserve">could </w:t>
      </w:r>
      <w:r w:rsidRPr="00AF1430">
        <w:rPr>
          <w:rStyle w:val="StyleUnderline"/>
          <w:highlight w:val="cyan"/>
        </w:rPr>
        <w:t>transform</w:t>
      </w:r>
      <w:r w:rsidRPr="00AF1430">
        <w:rPr>
          <w:sz w:val="16"/>
        </w:rPr>
        <w:t xml:space="preserve"> the disgrace of </w:t>
      </w:r>
      <w:r w:rsidRPr="00AF1430">
        <w:rPr>
          <w:rStyle w:val="Emphasis"/>
          <w:highlight w:val="cyan"/>
        </w:rPr>
        <w:t>slavery</w:t>
      </w:r>
      <w:r w:rsidRPr="00AF1430">
        <w:rPr>
          <w:rStyle w:val="StyleUnderline"/>
        </w:rPr>
        <w:t xml:space="preserve"> </w:t>
      </w:r>
      <w:r w:rsidRPr="00AF1430">
        <w:rPr>
          <w:rStyle w:val="StyleUnderline"/>
          <w:highlight w:val="cyan"/>
        </w:rPr>
        <w:t>into a virtue</w:t>
      </w:r>
      <w:r w:rsidRPr="00AF1430">
        <w:rPr>
          <w:sz w:val="16"/>
        </w:rPr>
        <w:t xml:space="preserve">! To the devil with </w:t>
      </w:r>
      <w:r w:rsidRPr="00AF1430">
        <w:rPr>
          <w:rStyle w:val="StyleUnderline"/>
          <w:highlight w:val="cyan"/>
        </w:rPr>
        <w:t xml:space="preserve">setting a </w:t>
      </w:r>
      <w:r w:rsidRPr="00AF1430">
        <w:rPr>
          <w:rStyle w:val="Emphasis"/>
          <w:highlight w:val="cyan"/>
        </w:rPr>
        <w:t>price</w:t>
      </w:r>
      <w:r w:rsidRPr="00AF1430">
        <w:rPr>
          <w:rStyle w:val="StyleUnderline"/>
          <w:highlight w:val="cyan"/>
        </w:rPr>
        <w:t xml:space="preserve"> on </w:t>
      </w:r>
      <w:r w:rsidRPr="00AF1430">
        <w:rPr>
          <w:rStyle w:val="Emphasis"/>
          <w:highlight w:val="cyan"/>
        </w:rPr>
        <w:t>oneself</w:t>
      </w:r>
      <w:r w:rsidRPr="00AF1430">
        <w:rPr>
          <w:rStyle w:val="StyleUnderline"/>
          <w:highlight w:val="cyan"/>
        </w:rPr>
        <w:t xml:space="preserve"> in exchange for which one </w:t>
      </w:r>
      <w:r w:rsidRPr="00AF1430">
        <w:rPr>
          <w:rStyle w:val="Emphasis"/>
          <w:highlight w:val="cyan"/>
        </w:rPr>
        <w:t>ceases</w:t>
      </w:r>
      <w:r w:rsidRPr="00AF1430">
        <w:rPr>
          <w:rStyle w:val="StyleUnderline"/>
          <w:highlight w:val="cyan"/>
        </w:rPr>
        <w:t xml:space="preserve"> to be a person and becomes a </w:t>
      </w:r>
      <w:r w:rsidRPr="00AF1430">
        <w:rPr>
          <w:rStyle w:val="StyleUnderline"/>
        </w:rPr>
        <w:t xml:space="preserve">part of a </w:t>
      </w:r>
      <w:r w:rsidRPr="00AF1430">
        <w:rPr>
          <w:rStyle w:val="Emphasis"/>
          <w:highlight w:val="cyan"/>
        </w:rPr>
        <w:t>machine</w:t>
      </w:r>
      <w:r w:rsidRPr="00AF1430">
        <w:rPr>
          <w:sz w:val="16"/>
        </w:rPr>
        <w:t>!</w:t>
      </w:r>
    </w:p>
    <w:p w14:paraId="28DBA41F" w14:textId="77777777" w:rsidR="005C504F" w:rsidRDefault="005C504F" w:rsidP="005C504F">
      <w:pPr>
        <w:pStyle w:val="Heading4"/>
      </w:pPr>
      <w:r>
        <w:t>Unions are part of this process.</w:t>
      </w:r>
    </w:p>
    <w:p w14:paraId="0D340983" w14:textId="77777777" w:rsidR="005C504F" w:rsidRPr="00F33E71" w:rsidRDefault="005C504F" w:rsidP="005C504F">
      <w:r w:rsidRPr="00F33E71">
        <w:rPr>
          <w:rStyle w:val="Style13ptBold"/>
        </w:rPr>
        <w:t>Kesller ’13</w:t>
      </w:r>
      <w:r>
        <w:t xml:space="preserve"> [</w:t>
      </w:r>
      <w:r w:rsidRPr="00F33E71">
        <w:t>Jeremy</w:t>
      </w:r>
      <w:r>
        <w:t>; May 14</w:t>
      </w:r>
      <w:r w:rsidRPr="00F33E71">
        <w:rPr>
          <w:vertAlign w:val="superscript"/>
        </w:rPr>
        <w:t>th</w:t>
      </w:r>
      <w:r>
        <w:t xml:space="preserve">; </w:t>
      </w:r>
      <w:r w:rsidRPr="00AA1BD3">
        <w:t>Associate Professor of Law</w:t>
      </w:r>
      <w:r>
        <w:t xml:space="preserve"> at Columbia University;</w:t>
      </w:r>
      <w:r w:rsidRPr="00F33E71">
        <w:t xml:space="preserve"> "Nietzsche’s Neoliberalism? A Response To Corey Robin," Dissent Magazine, https://www.dissentmagazine.org/blog/nietzsches-neoliberalism-a-response-to-corey-robin/</w:t>
      </w:r>
      <w:r>
        <w:t>]</w:t>
      </w:r>
    </w:p>
    <w:p w14:paraId="205DAEAC" w14:textId="77777777" w:rsidR="005C504F" w:rsidRPr="00AA1BD3" w:rsidRDefault="005C504F" w:rsidP="005C504F">
      <w:pPr>
        <w:rPr>
          <w:sz w:val="16"/>
        </w:rPr>
      </w:pPr>
      <w:r w:rsidRPr="00164988">
        <w:rPr>
          <w:sz w:val="16"/>
        </w:rPr>
        <w:t xml:space="preserve">As Robin tells us, Nietzsche was terrified by the industrial conflict of the late nineteenth century. The anxious German did not fear for his own life or wealth—he had none—but for the meaning of life itself. In a world without God, Nietzsche reasoned, the creation of values depended on the existence of a cadre of “exalted men of culture in whose service everything else has to consume itself.” Value necessarily stemmed from nobility—the power of some men to force their tastes on others. And while </w:t>
      </w:r>
      <w:r w:rsidRPr="006C4858">
        <w:rPr>
          <w:rStyle w:val="StyleUnderline"/>
          <w:highlight w:val="cyan"/>
        </w:rPr>
        <w:t xml:space="preserve">trade </w:t>
      </w:r>
      <w:r w:rsidRPr="00164988">
        <w:rPr>
          <w:rStyle w:val="Emphasis"/>
          <w:highlight w:val="cyan"/>
        </w:rPr>
        <w:t>unions</w:t>
      </w:r>
      <w:r w:rsidRPr="00164988">
        <w:rPr>
          <w:sz w:val="16"/>
        </w:rPr>
        <w:t xml:space="preserve"> and mass parties </w:t>
      </w:r>
      <w:r w:rsidRPr="006C4858">
        <w:rPr>
          <w:rStyle w:val="StyleUnderline"/>
          <w:highlight w:val="cyan"/>
        </w:rPr>
        <w:t>longed for</w:t>
      </w:r>
      <w:r w:rsidRPr="00164988">
        <w:rPr>
          <w:sz w:val="16"/>
        </w:rPr>
        <w:t xml:space="preserve"> a kind of </w:t>
      </w:r>
      <w:r w:rsidRPr="006C4858">
        <w:rPr>
          <w:rStyle w:val="Emphasis"/>
          <w:highlight w:val="cyan"/>
        </w:rPr>
        <w:t>power</w:t>
      </w:r>
      <w:r w:rsidRPr="00164988">
        <w:rPr>
          <w:sz w:val="16"/>
        </w:rPr>
        <w:t xml:space="preserve">, they dedicated themselves </w:t>
      </w:r>
      <w:r w:rsidRPr="006C4858">
        <w:rPr>
          <w:rStyle w:val="StyleUnderline"/>
          <w:highlight w:val="cyan"/>
        </w:rPr>
        <w:t>not to rule</w:t>
      </w:r>
      <w:r w:rsidRPr="00164988">
        <w:rPr>
          <w:sz w:val="16"/>
        </w:rPr>
        <w:t xml:space="preserve"> in the old, noble sense </w:t>
      </w:r>
      <w:r w:rsidRPr="006C4858">
        <w:rPr>
          <w:rStyle w:val="StyleUnderline"/>
          <w:highlight w:val="cyan"/>
        </w:rPr>
        <w:t>but to the “</w:t>
      </w:r>
      <w:r w:rsidRPr="006C4858">
        <w:rPr>
          <w:rStyle w:val="Emphasis"/>
          <w:highlight w:val="cyan"/>
        </w:rPr>
        <w:t>dignity of work</w:t>
      </w:r>
      <w:r w:rsidRPr="006C4858">
        <w:rPr>
          <w:rStyle w:val="StyleUnderline"/>
          <w:highlight w:val="cyan"/>
        </w:rPr>
        <w:t>,”</w:t>
      </w:r>
      <w:r w:rsidRPr="00164988">
        <w:rPr>
          <w:sz w:val="16"/>
        </w:rPr>
        <w:t xml:space="preserve"> what Nietzsche saw as </w:t>
      </w:r>
      <w:r w:rsidRPr="00164988">
        <w:rPr>
          <w:rStyle w:val="StyleUnderline"/>
          <w:highlight w:val="cyan"/>
        </w:rPr>
        <w:t xml:space="preserve">a celebration of </w:t>
      </w:r>
      <w:r w:rsidRPr="00164988">
        <w:rPr>
          <w:rStyle w:val="Emphasis"/>
          <w:highlight w:val="cyan"/>
        </w:rPr>
        <w:t>slavishness</w:t>
      </w:r>
      <w:r w:rsidRPr="00164988">
        <w:rPr>
          <w:sz w:val="16"/>
        </w:rPr>
        <w:t xml:space="preserve">, </w:t>
      </w:r>
      <w:r w:rsidRPr="00164988">
        <w:rPr>
          <w:rStyle w:val="StyleUnderline"/>
          <w:highlight w:val="cyan"/>
        </w:rPr>
        <w:t>the disappearance of</w:t>
      </w:r>
      <w:r w:rsidRPr="00164988">
        <w:rPr>
          <w:sz w:val="16"/>
        </w:rPr>
        <w:t xml:space="preserve"> rank and </w:t>
      </w:r>
      <w:r w:rsidRPr="00164988">
        <w:rPr>
          <w:rStyle w:val="Emphasis"/>
          <w:highlight w:val="cyan"/>
        </w:rPr>
        <w:t>value altogether</w:t>
      </w:r>
      <w:r w:rsidRPr="00164988">
        <w:rPr>
          <w:sz w:val="16"/>
        </w:rPr>
        <w:t>. Yet even as he despised labor, Nietzsche could not ally himself with his own day’s economic elite, the titans of a burgeoning global marketplace. He saw in their power to buy and sell not the generation of noble values but only their further degradation. In place of a politics or political economy, then, Nietzsche fell back upon a kind of messianic desire, piously keeping watch for the day when new noblemen—through pure acts of will—would bring order and meaning to the chaos of the class war.</w:t>
      </w:r>
    </w:p>
    <w:p w14:paraId="4502CC48" w14:textId="77777777" w:rsidR="005C504F" w:rsidRDefault="005C504F" w:rsidP="005C504F">
      <w:pPr>
        <w:pStyle w:val="Heading4"/>
      </w:pPr>
      <w:r>
        <w:t xml:space="preserve">Alt is </w:t>
      </w:r>
      <w:r w:rsidRPr="008535B6">
        <w:rPr>
          <w:u w:val="single"/>
        </w:rPr>
        <w:t>good</w:t>
      </w:r>
      <w:r>
        <w:t>.</w:t>
      </w:r>
    </w:p>
    <w:p w14:paraId="1763D128" w14:textId="77777777" w:rsidR="005C504F" w:rsidRPr="004C1DA3" w:rsidRDefault="005C504F" w:rsidP="005C504F">
      <w:r w:rsidRPr="00A6531F">
        <w:rPr>
          <w:b/>
          <w:bCs/>
          <w:sz w:val="26"/>
          <w:szCs w:val="26"/>
        </w:rPr>
        <w:t>Edwards 19</w:t>
      </w:r>
      <w:r w:rsidRPr="004C1DA3">
        <w:rPr>
          <w:sz w:val="24"/>
        </w:rPr>
        <w:t xml:space="preserve"> </w:t>
      </w:r>
      <w:r>
        <w:t>[Rich; September 15</w:t>
      </w:r>
      <w:r w:rsidRPr="00436AC4">
        <w:rPr>
          <w:vertAlign w:val="superscript"/>
        </w:rPr>
        <w:t>th</w:t>
      </w:r>
      <w:r>
        <w:t xml:space="preserve">; Professor of Communication, Baylor University, “International Agents of Action in Policy Debate: An Introduction to Topic Selection in 2022-23”, </w:t>
      </w:r>
      <w:hyperlink r:id="rId19" w:history="1">
        <w:r w:rsidRPr="0095790E">
          <w:rPr>
            <w:rStyle w:val="Hyperlink"/>
          </w:rPr>
          <w:t>https://www.nfhs.org/media/3609753/international-agents-of-action_edwards-2020.pdf</w:t>
        </w:r>
      </w:hyperlink>
      <w:r>
        <w:t>]</w:t>
      </w:r>
    </w:p>
    <w:p w14:paraId="6B5BADB1" w14:textId="77777777" w:rsidR="005C504F" w:rsidRPr="00C333AA" w:rsidRDefault="005C504F" w:rsidP="005C504F">
      <w:pPr>
        <w:rPr>
          <w:sz w:val="16"/>
        </w:rPr>
      </w:pPr>
      <w:r w:rsidRPr="00C333AA">
        <w:rPr>
          <w:sz w:val="16"/>
        </w:rPr>
        <w:t xml:space="preserve">It should be pointed out that </w:t>
      </w:r>
      <w:r w:rsidRPr="000819AC">
        <w:rPr>
          <w:highlight w:val="cyan"/>
          <w:u w:val="single"/>
        </w:rPr>
        <w:t xml:space="preserve">the </w:t>
      </w:r>
      <w:r w:rsidRPr="00436AC4">
        <w:rPr>
          <w:rStyle w:val="Emphasis"/>
          <w:highlight w:val="cyan"/>
        </w:rPr>
        <w:t>impossible</w:t>
      </w:r>
      <w:r w:rsidRPr="000819AC">
        <w:rPr>
          <w:highlight w:val="cyan"/>
          <w:u w:val="single"/>
        </w:rPr>
        <w:t xml:space="preserve"> happens</w:t>
      </w:r>
      <w:r w:rsidRPr="00C333AA">
        <w:rPr>
          <w:u w:val="single"/>
        </w:rPr>
        <w:t xml:space="preserve"> rather </w:t>
      </w:r>
      <w:r w:rsidRPr="00436AC4">
        <w:rPr>
          <w:rStyle w:val="Emphasis"/>
          <w:highlight w:val="cyan"/>
        </w:rPr>
        <w:t>frequently</w:t>
      </w:r>
      <w:r w:rsidRPr="00C333AA">
        <w:rPr>
          <w:sz w:val="16"/>
        </w:rPr>
        <w:t xml:space="preserve">. </w:t>
      </w:r>
      <w:r w:rsidRPr="00C333AA">
        <w:rPr>
          <w:u w:val="single"/>
        </w:rPr>
        <w:t xml:space="preserve">Recent instances include </w:t>
      </w:r>
      <w:r w:rsidRPr="00436AC4">
        <w:rPr>
          <w:rStyle w:val="Emphasis"/>
          <w:highlight w:val="cyan"/>
        </w:rPr>
        <w:t>decolonization</w:t>
      </w:r>
      <w:r w:rsidRPr="000819AC">
        <w:rPr>
          <w:highlight w:val="cyan"/>
          <w:u w:val="single"/>
        </w:rPr>
        <w:t>,</w:t>
      </w:r>
      <w:r w:rsidRPr="00C333AA">
        <w:rPr>
          <w:u w:val="single"/>
        </w:rPr>
        <w:t xml:space="preserve"> the </w:t>
      </w:r>
      <w:r w:rsidRPr="000819AC">
        <w:rPr>
          <w:highlight w:val="cyan"/>
          <w:u w:val="single"/>
        </w:rPr>
        <w:t>American civil rights</w:t>
      </w:r>
      <w:r w:rsidRPr="00C333AA">
        <w:rPr>
          <w:u w:val="single"/>
        </w:rPr>
        <w:t xml:space="preserve"> movement, the </w:t>
      </w:r>
      <w:r w:rsidRPr="00436AC4">
        <w:rPr>
          <w:rStyle w:val="Emphasis"/>
          <w:highlight w:val="cyan"/>
        </w:rPr>
        <w:t>liberation</w:t>
      </w:r>
      <w:r w:rsidRPr="000819AC">
        <w:rPr>
          <w:highlight w:val="cyan"/>
          <w:u w:val="single"/>
        </w:rPr>
        <w:t xml:space="preserve"> of Eastern Europe</w:t>
      </w:r>
      <w:r w:rsidRPr="00C333AA">
        <w:rPr>
          <w:u w:val="single"/>
        </w:rPr>
        <w:t>,</w:t>
      </w:r>
      <w:r w:rsidRPr="00C333AA">
        <w:rPr>
          <w:sz w:val="16"/>
        </w:rPr>
        <w:t xml:space="preserve"> </w:t>
      </w:r>
      <w:r w:rsidRPr="00C333AA">
        <w:rPr>
          <w:u w:val="single"/>
        </w:rPr>
        <w:t xml:space="preserve">the </w:t>
      </w:r>
      <w:r w:rsidRPr="000819AC">
        <w:rPr>
          <w:highlight w:val="cyan"/>
          <w:u w:val="single"/>
        </w:rPr>
        <w:t xml:space="preserve">collapse of </w:t>
      </w:r>
      <w:r w:rsidRPr="00436AC4">
        <w:rPr>
          <w:rStyle w:val="Emphasis"/>
          <w:highlight w:val="cyan"/>
        </w:rPr>
        <w:t>apartheid</w:t>
      </w:r>
      <w:r w:rsidRPr="00C333AA">
        <w:rPr>
          <w:u w:val="single"/>
        </w:rPr>
        <w:t xml:space="preserve"> in South Africa, and the election of </w:t>
      </w:r>
      <w:r w:rsidRPr="000819AC">
        <w:rPr>
          <w:highlight w:val="cyan"/>
          <w:u w:val="single"/>
        </w:rPr>
        <w:t xml:space="preserve">an </w:t>
      </w:r>
      <w:r w:rsidRPr="00436AC4">
        <w:rPr>
          <w:rStyle w:val="Emphasis"/>
          <w:highlight w:val="cyan"/>
        </w:rPr>
        <w:t>African</w:t>
      </w:r>
      <w:r w:rsidRPr="000819AC">
        <w:rPr>
          <w:highlight w:val="cyan"/>
          <w:u w:val="single"/>
        </w:rPr>
        <w:t xml:space="preserve"> </w:t>
      </w:r>
      <w:r w:rsidRPr="00436AC4">
        <w:rPr>
          <w:rStyle w:val="Emphasis"/>
          <w:highlight w:val="cyan"/>
        </w:rPr>
        <w:t>American</w:t>
      </w:r>
      <w:r w:rsidRPr="000819AC">
        <w:rPr>
          <w:highlight w:val="cyan"/>
          <w:u w:val="single"/>
        </w:rPr>
        <w:t xml:space="preserve"> as </w:t>
      </w:r>
      <w:r w:rsidRPr="00436AC4">
        <w:rPr>
          <w:rStyle w:val="Emphasis"/>
          <w:highlight w:val="cyan"/>
        </w:rPr>
        <w:t>president</w:t>
      </w:r>
      <w:r w:rsidRPr="00C333AA">
        <w:rPr>
          <w:u w:val="single"/>
        </w:rPr>
        <w:t xml:space="preserve"> of the United States</w:t>
      </w:r>
      <w:r w:rsidRPr="00C333AA">
        <w:rPr>
          <w:sz w:val="16"/>
        </w:rPr>
        <w:t xml:space="preserve">. All of </w:t>
      </w:r>
      <w:r w:rsidRPr="00C333AA">
        <w:rPr>
          <w:u w:val="single"/>
        </w:rPr>
        <w:t xml:space="preserve">these outcomes were impossible in the sense that </w:t>
      </w:r>
      <w:r w:rsidRPr="000819AC">
        <w:rPr>
          <w:highlight w:val="cyan"/>
          <w:u w:val="single"/>
        </w:rPr>
        <w:t>few</w:t>
      </w:r>
      <w:r w:rsidRPr="00C333AA">
        <w:rPr>
          <w:u w:val="single"/>
        </w:rPr>
        <w:t xml:space="preserve">, if any, ‘responsible’ </w:t>
      </w:r>
      <w:r w:rsidRPr="000819AC">
        <w:rPr>
          <w:highlight w:val="cyan"/>
          <w:u w:val="single"/>
        </w:rPr>
        <w:t>persons envisioned such results</w:t>
      </w:r>
      <w:r w:rsidRPr="00C333AA">
        <w:rPr>
          <w:u w:val="single"/>
        </w:rPr>
        <w:t xml:space="preserve"> as feasible</w:t>
      </w:r>
      <w:r w:rsidRPr="00C333AA">
        <w:rPr>
          <w:sz w:val="16"/>
        </w:rPr>
        <w:t>, and scoffed at proponents. Of course, after the fact, these responsible observers had many explanations to account for the outcomes previously neglected or dismissed as impossible. (Falk, 2014, p. 11)</w:t>
      </w:r>
    </w:p>
    <w:p w14:paraId="3723480D" w14:textId="77777777" w:rsidR="005C504F" w:rsidRDefault="005C504F" w:rsidP="005C504F">
      <w:r w:rsidRPr="00C333AA">
        <w:rPr>
          <w:sz w:val="16"/>
        </w:rPr>
        <w:t xml:space="preserve">I responded to the claims of Katsulas, Herbeck and Panetta in the following issue of Argumentation and Advocacy as follows: “(1) </w:t>
      </w:r>
      <w:r w:rsidRPr="00C333AA">
        <w:rPr>
          <w:u w:val="single"/>
        </w:rPr>
        <w:t xml:space="preserve">The traditional conception of </w:t>
      </w:r>
      <w:r w:rsidRPr="000819AC">
        <w:rPr>
          <w:highlight w:val="cyan"/>
          <w:u w:val="single"/>
        </w:rPr>
        <w:t xml:space="preserve">fiat does </w:t>
      </w:r>
      <w:r w:rsidRPr="00436AC4">
        <w:rPr>
          <w:rStyle w:val="Emphasis"/>
          <w:highlight w:val="cyan"/>
        </w:rPr>
        <w:t>not include</w:t>
      </w:r>
      <w:r w:rsidRPr="000819AC">
        <w:rPr>
          <w:highlight w:val="cyan"/>
          <w:u w:val="single"/>
        </w:rPr>
        <w:t xml:space="preserve"> political </w:t>
      </w:r>
      <w:r w:rsidRPr="00436AC4">
        <w:rPr>
          <w:rStyle w:val="Emphasis"/>
          <w:highlight w:val="cyan"/>
        </w:rPr>
        <w:t>feasibility</w:t>
      </w:r>
      <w:r w:rsidRPr="00C333AA">
        <w:rPr>
          <w:sz w:val="16"/>
        </w:rPr>
        <w:t xml:space="preserve">, (2) The problem of field specialization does not prevent discussion of utopianism in a policy context, (3) </w:t>
      </w:r>
      <w:r w:rsidRPr="00436AC4">
        <w:rPr>
          <w:rStyle w:val="Emphasis"/>
          <w:highlight w:val="cyan"/>
        </w:rPr>
        <w:t>Futurist</w:t>
      </w:r>
      <w:r w:rsidRPr="000819AC">
        <w:rPr>
          <w:highlight w:val="cyan"/>
          <w:u w:val="single"/>
        </w:rPr>
        <w:t xml:space="preserve"> writings</w:t>
      </w:r>
      <w:r w:rsidRPr="00C333AA">
        <w:rPr>
          <w:sz w:val="16"/>
        </w:rPr>
        <w:t xml:space="preserve"> such as those of Richard Falk </w:t>
      </w:r>
      <w:r w:rsidRPr="000819AC">
        <w:rPr>
          <w:highlight w:val="cyan"/>
          <w:u w:val="single"/>
        </w:rPr>
        <w:t xml:space="preserve">are designed for </w:t>
      </w:r>
      <w:r w:rsidRPr="00436AC4">
        <w:rPr>
          <w:rStyle w:val="Emphasis"/>
          <w:highlight w:val="cyan"/>
        </w:rPr>
        <w:t>policy relevance</w:t>
      </w:r>
      <w:r w:rsidRPr="00C333AA">
        <w:rPr>
          <w:sz w:val="16"/>
        </w:rPr>
        <w:t xml:space="preserve">, and (4) </w:t>
      </w:r>
      <w:r w:rsidRPr="000819AC">
        <w:rPr>
          <w:highlight w:val="cyan"/>
          <w:u w:val="single"/>
        </w:rPr>
        <w:t xml:space="preserve">Debate </w:t>
      </w:r>
      <w:r w:rsidRPr="00436AC4">
        <w:rPr>
          <w:rStyle w:val="Emphasis"/>
          <w:highlight w:val="cyan"/>
        </w:rPr>
        <w:t>judges</w:t>
      </w:r>
      <w:r w:rsidRPr="000819AC">
        <w:rPr>
          <w:highlight w:val="cyan"/>
          <w:u w:val="single"/>
        </w:rPr>
        <w:t xml:space="preserve"> should not </w:t>
      </w:r>
      <w:r w:rsidRPr="00436AC4">
        <w:rPr>
          <w:rStyle w:val="Emphasis"/>
          <w:highlight w:val="cyan"/>
        </w:rPr>
        <w:t>arbitrarily exclude</w:t>
      </w:r>
      <w:r w:rsidRPr="00C333AA">
        <w:rPr>
          <w:u w:val="single"/>
        </w:rPr>
        <w:t xml:space="preserve"> from a debate the advocacy of </w:t>
      </w:r>
      <w:r w:rsidRPr="000819AC">
        <w:rPr>
          <w:highlight w:val="cyan"/>
          <w:u w:val="single"/>
        </w:rPr>
        <w:t xml:space="preserve">alternative </w:t>
      </w:r>
      <w:r w:rsidRPr="00436AC4">
        <w:rPr>
          <w:rStyle w:val="Emphasis"/>
          <w:highlight w:val="cyan"/>
        </w:rPr>
        <w:t>futures</w:t>
      </w:r>
      <w:r w:rsidRPr="00C333AA">
        <w:rPr>
          <w:sz w:val="16"/>
        </w:rPr>
        <w:t xml:space="preserve">” (Edwards, 1987, p. 112). I argued that </w:t>
      </w:r>
      <w:r w:rsidRPr="00C333AA">
        <w:rPr>
          <w:u w:val="single"/>
        </w:rPr>
        <w:t xml:space="preserve">the </w:t>
      </w:r>
      <w:r w:rsidRPr="000819AC">
        <w:rPr>
          <w:highlight w:val="cyan"/>
          <w:u w:val="single"/>
        </w:rPr>
        <w:t xml:space="preserve">academic </w:t>
      </w:r>
      <w:r w:rsidRPr="00436AC4">
        <w:rPr>
          <w:rStyle w:val="Emphasis"/>
          <w:highlight w:val="cyan"/>
        </w:rPr>
        <w:t>literature</w:t>
      </w:r>
      <w:r w:rsidRPr="000819AC">
        <w:rPr>
          <w:highlight w:val="cyan"/>
          <w:u w:val="single"/>
        </w:rPr>
        <w:t xml:space="preserve"> provides an </w:t>
      </w:r>
      <w:r w:rsidRPr="00436AC4">
        <w:rPr>
          <w:rStyle w:val="Emphasis"/>
          <w:highlight w:val="cyan"/>
        </w:rPr>
        <w:t>adequate</w:t>
      </w:r>
      <w:r w:rsidRPr="000819AC">
        <w:rPr>
          <w:highlight w:val="cyan"/>
          <w:u w:val="single"/>
        </w:rPr>
        <w:t xml:space="preserve"> check</w:t>
      </w:r>
      <w:r w:rsidRPr="00C333AA">
        <w:rPr>
          <w:u w:val="single"/>
        </w:rPr>
        <w:t xml:space="preserve"> on the abusive use of alternative actors in that </w:t>
      </w:r>
      <w:r w:rsidRPr="000819AC">
        <w:rPr>
          <w:highlight w:val="cyan"/>
          <w:u w:val="single"/>
        </w:rPr>
        <w:t>debaters</w:t>
      </w:r>
      <w:r w:rsidRPr="00412FED">
        <w:rPr>
          <w:u w:val="single"/>
        </w:rPr>
        <w:t xml:space="preserve"> would still be required to </w:t>
      </w:r>
      <w:r w:rsidRPr="000819AC">
        <w:rPr>
          <w:highlight w:val="cyan"/>
          <w:u w:val="single"/>
        </w:rPr>
        <w:t>read solvency evidence</w:t>
      </w:r>
      <w:r w:rsidRPr="00C333AA">
        <w:rPr>
          <w:u w:val="single"/>
        </w:rPr>
        <w:t xml:space="preserve"> establishing the workability of proposed solutions</w:t>
      </w:r>
      <w:r w:rsidRPr="00C333AA">
        <w:rPr>
          <w:sz w:val="16"/>
        </w:rPr>
        <w:t>. Numerous other debate commentators have weighed in on the feasibility within the debate context of using agents of action other than the United States federal government (Antonucci, 2011; Katsulas et al., 1987; Madsen, 1993; McGee &amp; Romanelli, 1997; Mitchell, 1992; Smith, 1998).</w:t>
      </w:r>
    </w:p>
    <w:p w14:paraId="5F8FF22A" w14:textId="77777777" w:rsidR="005C504F" w:rsidRDefault="005C504F" w:rsidP="005C504F">
      <w:pPr>
        <w:pStyle w:val="Heading2"/>
      </w:pPr>
      <w:r>
        <w:t>2NR</w:t>
      </w:r>
    </w:p>
    <w:p w14:paraId="304A0E20" w14:textId="7C0A3230" w:rsidR="005C504F" w:rsidRDefault="005C504F" w:rsidP="005C504F">
      <w:pPr>
        <w:pStyle w:val="Heading3"/>
      </w:pPr>
      <w:r>
        <w:t>Case</w:t>
      </w:r>
    </w:p>
    <w:p w14:paraId="240CA570" w14:textId="77777777" w:rsidR="005C504F" w:rsidRPr="00D15AEF" w:rsidRDefault="005C504F" w:rsidP="005C504F">
      <w:pPr>
        <w:pStyle w:val="Heading4"/>
        <w:rPr>
          <w:rFonts w:asciiTheme="minorHAnsi" w:hAnsiTheme="minorHAnsi" w:cstheme="minorHAnsi"/>
        </w:rPr>
      </w:pPr>
      <w:r w:rsidRPr="00D15AEF">
        <w:rPr>
          <w:rFonts w:asciiTheme="minorHAnsi" w:hAnsiTheme="minorHAnsi" w:cstheme="minorHAnsi"/>
        </w:rPr>
        <w:t>Scafetta is wrong.</w:t>
      </w:r>
    </w:p>
    <w:p w14:paraId="14337BED" w14:textId="77777777" w:rsidR="005C504F" w:rsidRPr="00D15AEF" w:rsidRDefault="005C504F" w:rsidP="005C504F">
      <w:pPr>
        <w:rPr>
          <w:rFonts w:asciiTheme="minorHAnsi" w:hAnsiTheme="minorHAnsi" w:cstheme="minorHAnsi"/>
        </w:rPr>
      </w:pPr>
      <w:r w:rsidRPr="00D15AEF">
        <w:rPr>
          <w:rStyle w:val="Style13ptBold"/>
          <w:rFonts w:asciiTheme="minorHAnsi" w:hAnsiTheme="minorHAnsi" w:cstheme="minorHAnsi"/>
        </w:rPr>
        <w:t>Schmidt ’23</w:t>
      </w:r>
      <w:r w:rsidRPr="00D15AEF">
        <w:rPr>
          <w:rFonts w:asciiTheme="minorHAnsi" w:hAnsiTheme="minorHAnsi" w:cstheme="minorHAnsi"/>
        </w:rPr>
        <w:t xml:space="preserve"> [Gavin; September 21</w:t>
      </w:r>
      <w:r w:rsidRPr="00D15AEF">
        <w:rPr>
          <w:rFonts w:asciiTheme="minorHAnsi" w:hAnsiTheme="minorHAnsi" w:cstheme="minorHAnsi"/>
          <w:vertAlign w:val="superscript"/>
        </w:rPr>
        <w:t>st</w:t>
      </w:r>
      <w:r w:rsidRPr="00D15AEF">
        <w:rPr>
          <w:rFonts w:asciiTheme="minorHAnsi" w:hAnsiTheme="minorHAnsi" w:cstheme="minorHAnsi"/>
        </w:rPr>
        <w:t>; PhD in applied mathematics at </w:t>
      </w:r>
      <w:hyperlink r:id="rId20" w:history="1">
        <w:r w:rsidRPr="00D15AEF">
          <w:rPr>
            <w:rStyle w:val="Hyperlink"/>
            <w:rFonts w:asciiTheme="minorHAnsi" w:hAnsiTheme="minorHAnsi" w:cstheme="minorHAnsi"/>
          </w:rPr>
          <w:t>University College Londo</w:t>
        </w:r>
      </w:hyperlink>
      <w:r w:rsidRPr="00D15AEF">
        <w:rPr>
          <w:rFonts w:asciiTheme="minorHAnsi" w:hAnsiTheme="minorHAnsi" w:cstheme="minorHAnsi"/>
        </w:rPr>
        <w:t>n,  Director of the </w:t>
      </w:r>
      <w:hyperlink r:id="rId21" w:tooltip="NASA" w:history="1">
        <w:r w:rsidRPr="00D15AEF">
          <w:rPr>
            <w:rStyle w:val="Hyperlink"/>
            <w:rFonts w:asciiTheme="minorHAnsi" w:hAnsiTheme="minorHAnsi" w:cstheme="minorHAnsi"/>
          </w:rPr>
          <w:t>NASA</w:t>
        </w:r>
      </w:hyperlink>
      <w:r w:rsidRPr="00D15AEF">
        <w:rPr>
          <w:rFonts w:asciiTheme="minorHAnsi" w:hAnsiTheme="minorHAnsi" w:cstheme="minorHAnsi"/>
        </w:rPr>
        <w:t> </w:t>
      </w:r>
      <w:hyperlink r:id="rId22" w:tooltip="Goddard Institute for Space Studies" w:history="1">
        <w:r w:rsidRPr="00D15AEF">
          <w:rPr>
            <w:rStyle w:val="Hyperlink"/>
            <w:rFonts w:asciiTheme="minorHAnsi" w:hAnsiTheme="minorHAnsi" w:cstheme="minorHAnsi"/>
          </w:rPr>
          <w:t>Goddard Institute for Space Studies</w:t>
        </w:r>
      </w:hyperlink>
      <w:r w:rsidRPr="00D15AEF">
        <w:rPr>
          <w:rFonts w:asciiTheme="minorHAnsi" w:hAnsiTheme="minorHAnsi" w:cstheme="minorHAnsi"/>
        </w:rPr>
        <w:t>; "The Scafetta Saga," https://www.realclimate.org/index.php/archives/2023/09/the-scafetta-saga/]</w:t>
      </w:r>
    </w:p>
    <w:p w14:paraId="1625FC75" w14:textId="77777777" w:rsidR="005C504F" w:rsidRPr="00D15AEF" w:rsidRDefault="005C504F" w:rsidP="005C504F">
      <w:pPr>
        <w:rPr>
          <w:rFonts w:asciiTheme="minorHAnsi" w:hAnsiTheme="minorHAnsi" w:cstheme="minorHAnsi"/>
          <w:sz w:val="14"/>
        </w:rPr>
      </w:pPr>
      <w:r w:rsidRPr="00D15AEF">
        <w:rPr>
          <w:rFonts w:asciiTheme="minorHAnsi" w:hAnsiTheme="minorHAnsi" w:cstheme="minorHAnsi"/>
          <w:sz w:val="14"/>
        </w:rPr>
        <w:t>What should have happened?</w:t>
      </w:r>
    </w:p>
    <w:p w14:paraId="4A52C150" w14:textId="77777777" w:rsidR="005C504F" w:rsidRPr="00D15AEF" w:rsidRDefault="005C504F" w:rsidP="005C504F">
      <w:pPr>
        <w:rPr>
          <w:rFonts w:asciiTheme="minorHAnsi" w:hAnsiTheme="minorHAnsi" w:cstheme="minorHAnsi"/>
          <w:sz w:val="16"/>
        </w:rPr>
      </w:pPr>
      <w:r w:rsidRPr="00D15AEF">
        <w:rPr>
          <w:rStyle w:val="StyleUnderline"/>
          <w:rFonts w:asciiTheme="minorHAnsi" w:hAnsiTheme="minorHAnsi" w:cstheme="minorHAnsi"/>
          <w:highlight w:val="cyan"/>
        </w:rPr>
        <w:t xml:space="preserve">Every claim in the </w:t>
      </w:r>
      <w:r w:rsidRPr="00D15AEF">
        <w:rPr>
          <w:rStyle w:val="Emphasis"/>
          <w:rFonts w:asciiTheme="minorHAnsi" w:hAnsiTheme="minorHAnsi" w:cstheme="minorHAnsi"/>
          <w:highlight w:val="cyan"/>
        </w:rPr>
        <w:t>Scafetta paper</w:t>
      </w:r>
      <w:r w:rsidRPr="00D15AEF">
        <w:rPr>
          <w:rStyle w:val="StyleUnderline"/>
          <w:rFonts w:asciiTheme="minorHAnsi" w:hAnsiTheme="minorHAnsi" w:cstheme="minorHAnsi"/>
          <w:highlight w:val="cyan"/>
        </w:rPr>
        <w:t xml:space="preserve"> was </w:t>
      </w:r>
      <w:r w:rsidRPr="00D15AEF">
        <w:rPr>
          <w:rStyle w:val="Emphasis"/>
          <w:rFonts w:asciiTheme="minorHAnsi" w:hAnsiTheme="minorHAnsi" w:cstheme="minorHAnsi"/>
          <w:highlight w:val="cyan"/>
        </w:rPr>
        <w:t>wrong</w:t>
      </w:r>
      <w:r w:rsidRPr="00D15AEF">
        <w:rPr>
          <w:rFonts w:asciiTheme="minorHAnsi" w:hAnsiTheme="minorHAnsi" w:cstheme="minorHAnsi"/>
          <w:sz w:val="16"/>
        </w:rPr>
        <w:t xml:space="preserve"> and wrongly reasoned. As soon as the journal was notified of that, and had the original process reviewed by independent editors and reviewers, </w:t>
      </w:r>
      <w:r w:rsidRPr="00D15AEF">
        <w:rPr>
          <w:rStyle w:val="StyleUnderline"/>
          <w:rFonts w:asciiTheme="minorHAnsi" w:hAnsiTheme="minorHAnsi" w:cstheme="minorHAnsi"/>
          <w:highlight w:val="cyan"/>
        </w:rPr>
        <w:t>it</w:t>
      </w:r>
      <w:r w:rsidRPr="00D15AEF">
        <w:rPr>
          <w:rFonts w:asciiTheme="minorHAnsi" w:hAnsiTheme="minorHAnsi" w:cstheme="minorHAnsi"/>
          <w:sz w:val="16"/>
        </w:rPr>
        <w:t xml:space="preserve"> should have been clear that it </w:t>
      </w:r>
      <w:r w:rsidRPr="00D15AEF">
        <w:rPr>
          <w:rStyle w:val="StyleUnderline"/>
          <w:rFonts w:asciiTheme="minorHAnsi" w:hAnsiTheme="minorHAnsi" w:cstheme="minorHAnsi"/>
          <w:highlight w:val="cyan"/>
        </w:rPr>
        <w:t xml:space="preserve">would </w:t>
      </w:r>
      <w:r w:rsidRPr="00D15AEF">
        <w:rPr>
          <w:rStyle w:val="Emphasis"/>
          <w:rFonts w:asciiTheme="minorHAnsi" w:hAnsiTheme="minorHAnsi" w:cstheme="minorHAnsi"/>
          <w:highlight w:val="cyan"/>
        </w:rPr>
        <w:t>never</w:t>
      </w:r>
      <w:r w:rsidRPr="00D15AEF">
        <w:rPr>
          <w:rStyle w:val="StyleUnderline"/>
          <w:rFonts w:asciiTheme="minorHAnsi" w:hAnsiTheme="minorHAnsi" w:cstheme="minorHAnsi"/>
          <w:highlight w:val="cyan"/>
        </w:rPr>
        <w:t xml:space="preserve"> have passed </w:t>
      </w:r>
      <w:r w:rsidRPr="00D15AEF">
        <w:rPr>
          <w:rStyle w:val="StyleUnderline"/>
          <w:rFonts w:asciiTheme="minorHAnsi" w:hAnsiTheme="minorHAnsi" w:cstheme="minorHAnsi"/>
        </w:rPr>
        <w:t xml:space="preserve">competent </w:t>
      </w:r>
      <w:r w:rsidRPr="00D15AEF">
        <w:rPr>
          <w:rStyle w:val="Emphasis"/>
          <w:rFonts w:asciiTheme="minorHAnsi" w:hAnsiTheme="minorHAnsi" w:cstheme="minorHAnsi"/>
          <w:highlight w:val="cyan"/>
        </w:rPr>
        <w:t>peer review</w:t>
      </w:r>
      <w:r w:rsidRPr="00D15AEF">
        <w:rPr>
          <w:rFonts w:asciiTheme="minorHAnsi" w:hAnsiTheme="minorHAnsi" w:cstheme="minorHAnsi"/>
          <w:sz w:val="16"/>
        </w:rPr>
        <w:t>. At that point, the author could have been given a chance to amend the paper to pass a new review, and if they were unwilling or unable to do so, the paper should have been retracted. The </w:t>
      </w:r>
      <w:hyperlink r:id="rId23" w:tooltip="COPE guidelines" w:history="1">
        <w:r w:rsidRPr="00D15AEF">
          <w:rPr>
            <w:rStyle w:val="Hyperlink"/>
            <w:rFonts w:asciiTheme="minorHAnsi" w:hAnsiTheme="minorHAnsi" w:cstheme="minorHAnsi"/>
            <w:sz w:val="16"/>
          </w:rPr>
          <w:t>COPE guidelines</w:t>
        </w:r>
      </w:hyperlink>
      <w:r w:rsidRPr="00D15AEF">
        <w:rPr>
          <w:rFonts w:asciiTheme="minorHAnsi" w:hAnsiTheme="minorHAnsi" w:cstheme="minorHAnsi"/>
          <w:sz w:val="16"/>
        </w:rPr>
        <w:t> are clear that retraction is warranted in the case of unreliable results resulting from major errors. It does no-one any good to have incorrectly argued claims, inappropriate analyses, and unsupported claims in the literature. It would not have appeared in GRL if it had been competently reviewed, and so why should it remain, now that it has been?</w:t>
      </w:r>
    </w:p>
    <w:p w14:paraId="63CEE55D" w14:textId="77777777" w:rsidR="005C504F" w:rsidRPr="00D15AEF" w:rsidRDefault="005C504F" w:rsidP="005C504F">
      <w:pPr>
        <w:rPr>
          <w:rFonts w:asciiTheme="minorHAnsi" w:hAnsiTheme="minorHAnsi" w:cstheme="minorHAnsi"/>
          <w:sz w:val="14"/>
        </w:rPr>
      </w:pPr>
      <w:r w:rsidRPr="00D15AEF">
        <w:rPr>
          <w:rFonts w:asciiTheme="minorHAnsi" w:hAnsiTheme="minorHAnsi" w:cstheme="minorHAnsi"/>
          <w:sz w:val="14"/>
        </w:rPr>
        <w:t>Of course, people sometimes get a bit bent out of shape when their papers are retracted or even if that is threatened, and some authors have gone as far as </w:t>
      </w:r>
      <w:hyperlink r:id="rId24" w:tooltip="instigating legal action" w:history="1">
        <w:r w:rsidRPr="00D15AEF">
          <w:rPr>
            <w:rStyle w:val="Hyperlink"/>
            <w:rFonts w:asciiTheme="minorHAnsi" w:hAnsiTheme="minorHAnsi" w:cstheme="minorHAnsi"/>
          </w:rPr>
          <w:t>instigating legal action</w:t>
        </w:r>
      </w:hyperlink>
      <w:r w:rsidRPr="00D15AEF">
        <w:rPr>
          <w:rFonts w:asciiTheme="minorHAnsi" w:hAnsiTheme="minorHAnsi" w:cstheme="minorHAnsi"/>
          <w:sz w:val="14"/>
        </w:rPr>
        <w:t> for defamation against the journals for pursuing it or the </w:t>
      </w:r>
      <w:hyperlink r:id="rId25" w:tooltip="newspapers reporting it" w:history="1">
        <w:r w:rsidRPr="00D15AEF">
          <w:rPr>
            <w:rStyle w:val="Hyperlink"/>
            <w:rFonts w:asciiTheme="minorHAnsi" w:hAnsiTheme="minorHAnsi" w:cstheme="minorHAnsi"/>
          </w:rPr>
          <w:t>newspapers reporting it</w:t>
        </w:r>
      </w:hyperlink>
      <w:r w:rsidRPr="00D15AEF">
        <w:rPr>
          <w:rFonts w:asciiTheme="minorHAnsi" w:hAnsiTheme="minorHAnsi" w:cstheme="minorHAnsi"/>
          <w:sz w:val="14"/>
        </w:rPr>
        <w:t>. I am, however, unaware of any such suit succeeding. Authors do not have any right to be published in their journal of choice, and the judgement of a journal in deciding the what does or does not get published in their pages is (and should be) pretty much absolute.</w:t>
      </w:r>
    </w:p>
    <w:p w14:paraId="13420FAF" w14:textId="77777777" w:rsidR="005C504F" w:rsidRPr="00D15AEF" w:rsidRDefault="005C504F" w:rsidP="005C504F">
      <w:pPr>
        <w:rPr>
          <w:rFonts w:asciiTheme="minorHAnsi" w:hAnsiTheme="minorHAnsi" w:cstheme="minorHAnsi"/>
          <w:sz w:val="14"/>
        </w:rPr>
      </w:pPr>
      <w:r w:rsidRPr="00D15AEF">
        <w:rPr>
          <w:rFonts w:asciiTheme="minorHAnsi" w:hAnsiTheme="minorHAnsi" w:cstheme="minorHAnsi"/>
          <w:sz w:val="14"/>
        </w:rPr>
        <w:t>So was the reply worth waiting 7 months for?</w:t>
      </w:r>
    </w:p>
    <w:p w14:paraId="68605974" w14:textId="77777777" w:rsidR="005C504F" w:rsidRPr="00D15AEF" w:rsidRDefault="005C504F" w:rsidP="005C504F">
      <w:pPr>
        <w:rPr>
          <w:rFonts w:asciiTheme="minorHAnsi" w:hAnsiTheme="minorHAnsi" w:cstheme="minorHAnsi"/>
          <w:sz w:val="14"/>
        </w:rPr>
      </w:pPr>
      <w:r w:rsidRPr="00D15AEF">
        <w:rPr>
          <w:rFonts w:asciiTheme="minorHAnsi" w:hAnsiTheme="minorHAnsi" w:cstheme="minorHAnsi"/>
          <w:sz w:val="14"/>
        </w:rPr>
        <w:t>Nope. Not in the slightest.</w:t>
      </w:r>
    </w:p>
    <w:p w14:paraId="5354AFC6" w14:textId="77777777" w:rsidR="005C504F" w:rsidRPr="00D15AEF" w:rsidRDefault="005C504F" w:rsidP="005C504F">
      <w:pPr>
        <w:rPr>
          <w:rFonts w:asciiTheme="minorHAnsi" w:hAnsiTheme="minorHAnsi" w:cstheme="minorHAnsi"/>
          <w:sz w:val="14"/>
        </w:rPr>
      </w:pPr>
      <w:r w:rsidRPr="00D15AEF">
        <w:rPr>
          <w:rFonts w:asciiTheme="minorHAnsi" w:hAnsiTheme="minorHAnsi" w:cstheme="minorHAnsi"/>
          <w:sz w:val="14"/>
        </w:rPr>
        <w:t>He spends most of the response arguing incorrectly about the accuracy of the ERA5 surface temperatures – something that isn’t even in question, they could be perfect and wouldn’t impact the point we were making. His confusion is that he thinks that the specific realization of the internal variability that the real world followed is the same as the forced component of the temperature trends that we would hope to capture with climate models. It is not. We discussed this in some detail in a </w:t>
      </w:r>
      <w:hyperlink r:id="rId26" w:tooltip="Scafetta comes back for more" w:history="1">
        <w:r w:rsidRPr="00D15AEF">
          <w:rPr>
            <w:rStyle w:val="Hyperlink"/>
            <w:rFonts w:asciiTheme="minorHAnsi" w:hAnsiTheme="minorHAnsi" w:cstheme="minorHAnsi"/>
          </w:rPr>
          <w:t>subsequent post</w:t>
        </w:r>
      </w:hyperlink>
      <w:r w:rsidRPr="00D15AEF">
        <w:rPr>
          <w:rFonts w:asciiTheme="minorHAnsi" w:hAnsiTheme="minorHAnsi" w:cstheme="minorHAnsi"/>
          <w:sz w:val="14"/>
        </w:rPr>
        <w:t> when he first made this error in his 2023 Climate Dynamics paper. To be specific, the observed temperature record can be thought of as consisting of a climatological trend, internal variability with a mean of zero, plus structural uncertainty related to how well the observational estimate matches the real world:</w:t>
      </w:r>
    </w:p>
    <w:p w14:paraId="72E829B3" w14:textId="77777777" w:rsidR="005C504F" w:rsidRPr="00D15AEF" w:rsidRDefault="005C504F" w:rsidP="005C504F">
      <w:pPr>
        <w:rPr>
          <w:rFonts w:asciiTheme="minorHAnsi" w:hAnsiTheme="minorHAnsi" w:cstheme="minorHAnsi"/>
          <w:sz w:val="14"/>
        </w:rPr>
      </w:pPr>
      <w:r w:rsidRPr="00D15AEF">
        <w:rPr>
          <w:rFonts w:asciiTheme="minorHAnsi" w:hAnsiTheme="minorHAnsi" w:cstheme="minorHAnsi"/>
          <w:sz w:val="14"/>
        </w:rPr>
        <w:t>[math symbols] </w:t>
      </w:r>
    </w:p>
    <w:p w14:paraId="4F94B203" w14:textId="77777777" w:rsidR="005C504F" w:rsidRPr="00D15AEF" w:rsidRDefault="005C504F" w:rsidP="005C504F">
      <w:pPr>
        <w:rPr>
          <w:rFonts w:asciiTheme="minorHAnsi" w:hAnsiTheme="minorHAnsi" w:cstheme="minorHAnsi"/>
          <w:sz w:val="14"/>
        </w:rPr>
      </w:pPr>
      <w:r w:rsidRPr="00D15AEF">
        <w:rPr>
          <w:rFonts w:asciiTheme="minorHAnsi" w:hAnsiTheme="minorHAnsi" w:cstheme="minorHAnsi"/>
          <w:sz w:val="14"/>
        </w:rPr>
        <w:t>With [math symbols] assumed to be constant by definition over each decade, and so</w:t>
      </w:r>
    </w:p>
    <w:p w14:paraId="167DEBD8" w14:textId="77777777" w:rsidR="005C504F" w:rsidRPr="00D15AEF" w:rsidRDefault="005C504F" w:rsidP="005C504F">
      <w:pPr>
        <w:rPr>
          <w:rFonts w:asciiTheme="minorHAnsi" w:hAnsiTheme="minorHAnsi" w:cstheme="minorHAnsi"/>
          <w:sz w:val="14"/>
        </w:rPr>
      </w:pPr>
      <w:r w:rsidRPr="00D15AEF">
        <w:rPr>
          <w:rFonts w:asciiTheme="minorHAnsi" w:hAnsiTheme="minorHAnsi" w:cstheme="minorHAnsi"/>
          <w:sz w:val="14"/>
        </w:rPr>
        <w:t>[math symbols] </w:t>
      </w:r>
    </w:p>
    <w:p w14:paraId="77CD6D45" w14:textId="77777777" w:rsidR="005C504F" w:rsidRPr="00D15AEF" w:rsidRDefault="005C504F" w:rsidP="005C504F">
      <w:pPr>
        <w:rPr>
          <w:rFonts w:asciiTheme="minorHAnsi" w:hAnsiTheme="minorHAnsi" w:cstheme="minorHAnsi"/>
          <w:sz w:val="14"/>
        </w:rPr>
      </w:pPr>
      <w:r w:rsidRPr="00D15AEF">
        <w:rPr>
          <w:rFonts w:asciiTheme="minorHAnsi" w:hAnsiTheme="minorHAnsi" w:cstheme="minorHAnsi"/>
          <w:sz w:val="14"/>
        </w:rPr>
        <w:t>The [math symbols]  can be estimated from the decadal sample and for GISTEMP or ERA5 it’s around 0.05ºC, while [math symbols]  is much smaller (0.016ºC or so). So the 95% confidence interval on the decadal change due to internal variability is therefore around [math symbols]  With models you can actually run an ensemble and estimate this more directly, and for consistency, the two methods should be comparable. Curiously though, the 95% ensemble spread for the models (with 3 or more simulations) has quite a wide range from 0.05ºC to a whopping 0.42ºC (EC-Earth, a definite outlier), though the model mean is a more reasonable 0.17ºC.</w:t>
      </w:r>
    </w:p>
    <w:p w14:paraId="1EE5EBED" w14:textId="77777777" w:rsidR="005C504F" w:rsidRPr="00D15AEF" w:rsidRDefault="005C504F" w:rsidP="005C504F">
      <w:pPr>
        <w:rPr>
          <w:rFonts w:asciiTheme="minorHAnsi" w:hAnsiTheme="minorHAnsi" w:cstheme="minorHAnsi"/>
          <w:sz w:val="14"/>
        </w:rPr>
      </w:pPr>
      <w:r w:rsidRPr="00D15AEF">
        <w:rPr>
          <w:rFonts w:asciiTheme="minorHAnsi" w:hAnsiTheme="minorHAnsi" w:cstheme="minorHAnsi"/>
          <w:sz w:val="14"/>
        </w:rPr>
        <w:t>Curiously Scafetta associates the structural uncertainty in annual temperature anomalies in the ERA5 reanalysis with the uncertainty in the </w:t>
      </w:r>
      <w:r w:rsidRPr="00D15AEF">
        <w:rPr>
          <w:rFonts w:asciiTheme="minorHAnsi" w:hAnsiTheme="minorHAnsi" w:cstheme="minorHAnsi"/>
          <w:i/>
          <w:iCs/>
          <w:sz w:val="14"/>
        </w:rPr>
        <w:t>in situ</w:t>
      </w:r>
      <w:r w:rsidRPr="00D15AEF">
        <w:rPr>
          <w:rFonts w:asciiTheme="minorHAnsi" w:hAnsiTheme="minorHAnsi" w:cstheme="minorHAnsi"/>
          <w:sz w:val="14"/>
        </w:rPr>
        <w:t> surface temperature analyses (like GISTEMP or HadCRUT5) – products that use a totally different methodology whose error characteristics aren’t obviously related at all. In any case, it’s a very small number and the uncertainty in our estimate of the climatological trend is totally dominated by the variance due to the specific realization of the weather. Also curious is his insistence that the calculation of an internal variability component can’t be fundamental because he gets a different number using the monthly variations as opposed to the annual ones. He seems unaware of the influence of auto-correlation.</w:t>
      </w:r>
    </w:p>
    <w:p w14:paraId="7598A050" w14:textId="77777777" w:rsidR="005C504F" w:rsidRPr="00D15AEF" w:rsidRDefault="005C504F" w:rsidP="005C504F">
      <w:pPr>
        <w:rPr>
          <w:rFonts w:asciiTheme="minorHAnsi" w:hAnsiTheme="minorHAnsi" w:cstheme="minorHAnsi"/>
          <w:sz w:val="14"/>
        </w:rPr>
      </w:pPr>
      <w:r w:rsidRPr="00D15AEF">
        <w:rPr>
          <w:rFonts w:asciiTheme="minorHAnsi" w:hAnsiTheme="minorHAnsi" w:cstheme="minorHAnsi"/>
          <w:sz w:val="14"/>
        </w:rPr>
        <w:t>Also amusing is his excuse for not looking at the full ensemble in assessing the consistency of specific models. He claims to have taken three runs from each model. But he’s being very disingenuous here. His ‘three runs’ were the ensemble means from three scenarios (the different SSPs from 2015 to 2020), which a) barely differ from each other in forcing because of the minor differences in GHG concentrations over a mere five years and, b) are the ensemble means (at least for the runs with multiple ensemble members)! It is possible that he isn’t aware of what he actually did since it is not stated clearly either in the original paper, nor this reply, but is obvious from comparing his results from the SPP2-45 scenarios with our Figure 1. For instance, for NCAR CESM2, there are six simulations with deltas of [0.788, 0.861, 0.735, 0.653, 0.682, 0.795] ºC (using the period definition in the original paper) and an ensemble mean change of 0.752ºC. Scafetta’s value for this model is … 0.75ºC. Similarly, for NorESM2-LM, the individual runs have changes of 0.772, 0.632, &amp; 0.444ºC, with an ensemble mean of 0.616ºC. Scafetta’s number? You guessed it, 0.62ºC. It is simply not possible to estimate the ensemble spread from only using the ensemble means. Another oddity of this methodology is that the spread for the models with many ensemble members is much smaller than the spread for models with only a single simulation since for these models you actually do sample some of the internal variability with the three scenarios. For instance, CanESM5 (50 ensemble members) has a spread of 0.03ºC across the three scenarios, and and IPSL-CM6A-L (11 ensemble members) has no spread at all! Meanwhile MCM-UA-1-0, and HadGEM3-GC31-LL (with only single runs) have spreads in Scafetta’s table of 0.11ºC, and 0.17ºC respectively. [All that effort put in to running initial condition ensembles for nought!]</w:t>
      </w:r>
    </w:p>
    <w:p w14:paraId="7B4B0642" w14:textId="77777777" w:rsidR="005C504F" w:rsidRPr="00D15AEF" w:rsidRDefault="005C504F" w:rsidP="005C504F">
      <w:pPr>
        <w:rPr>
          <w:rFonts w:asciiTheme="minorHAnsi" w:hAnsiTheme="minorHAnsi" w:cstheme="minorHAnsi"/>
          <w:sz w:val="16"/>
        </w:rPr>
      </w:pPr>
      <w:r w:rsidRPr="00D15AEF">
        <w:rPr>
          <w:rFonts w:asciiTheme="minorHAnsi" w:hAnsiTheme="minorHAnsi" w:cstheme="minorHAnsi"/>
          <w:sz w:val="16"/>
        </w:rPr>
        <w:t xml:space="preserve">Thus the two points that we made in our comment – that </w:t>
      </w:r>
      <w:r w:rsidRPr="00D15AEF">
        <w:rPr>
          <w:rStyle w:val="StyleUnderline"/>
          <w:rFonts w:asciiTheme="minorHAnsi" w:hAnsiTheme="minorHAnsi" w:cstheme="minorHAnsi"/>
        </w:rPr>
        <w:t xml:space="preserve">he </w:t>
      </w:r>
      <w:r w:rsidRPr="00D15AEF">
        <w:rPr>
          <w:rStyle w:val="StyleUnderline"/>
          <w:rFonts w:asciiTheme="minorHAnsi" w:hAnsiTheme="minorHAnsi" w:cstheme="minorHAnsi"/>
          <w:highlight w:val="cyan"/>
        </w:rPr>
        <w:t>misunderstood</w:t>
      </w:r>
      <w:r w:rsidRPr="00D15AEF">
        <w:rPr>
          <w:rFonts w:asciiTheme="minorHAnsi" w:hAnsiTheme="minorHAnsi" w:cstheme="minorHAnsi"/>
          <w:sz w:val="16"/>
        </w:rPr>
        <w:t xml:space="preserve"> the </w:t>
      </w:r>
      <w:r w:rsidRPr="00D15AEF">
        <w:rPr>
          <w:rStyle w:val="Emphasis"/>
          <w:rFonts w:asciiTheme="minorHAnsi" w:hAnsiTheme="minorHAnsi" w:cstheme="minorHAnsi"/>
          <w:highlight w:val="cyan"/>
        </w:rPr>
        <w:t>uncertainty</w:t>
      </w:r>
      <w:r w:rsidRPr="00D15AEF">
        <w:rPr>
          <w:rFonts w:asciiTheme="minorHAnsi" w:hAnsiTheme="minorHAnsi" w:cstheme="minorHAnsi"/>
          <w:sz w:val="16"/>
          <w:highlight w:val="cyan"/>
        </w:rPr>
        <w:t xml:space="preserve"> </w:t>
      </w:r>
      <w:r w:rsidRPr="00D15AEF">
        <w:rPr>
          <w:rStyle w:val="StyleUnderline"/>
          <w:rFonts w:asciiTheme="minorHAnsi" w:hAnsiTheme="minorHAnsi" w:cstheme="minorHAnsi"/>
          <w:highlight w:val="cyan"/>
        </w:rPr>
        <w:t>in</w:t>
      </w:r>
      <w:r w:rsidRPr="00D15AEF">
        <w:rPr>
          <w:rFonts w:asciiTheme="minorHAnsi" w:hAnsiTheme="minorHAnsi" w:cstheme="minorHAnsi"/>
          <w:sz w:val="16"/>
        </w:rPr>
        <w:t xml:space="preserve"> the </w:t>
      </w:r>
      <w:r w:rsidRPr="00D15AEF">
        <w:rPr>
          <w:rStyle w:val="StyleUnderline"/>
          <w:rFonts w:asciiTheme="minorHAnsi" w:hAnsiTheme="minorHAnsi" w:cstheme="minorHAnsi"/>
          <w:highlight w:val="cyan"/>
        </w:rPr>
        <w:t>climatological trends</w:t>
      </w:r>
      <w:r w:rsidRPr="00D15AEF">
        <w:rPr>
          <w:rFonts w:asciiTheme="minorHAnsi" w:hAnsiTheme="minorHAnsi" w:cstheme="minorHAnsi"/>
          <w:sz w:val="16"/>
        </w:rPr>
        <w:t xml:space="preserve"> in the observations </w:t>
      </w:r>
      <w:r w:rsidRPr="00D15AEF">
        <w:rPr>
          <w:rStyle w:val="StyleUnderline"/>
          <w:rFonts w:asciiTheme="minorHAnsi" w:hAnsiTheme="minorHAnsi" w:cstheme="minorHAnsi"/>
        </w:rPr>
        <w:t>and</w:t>
      </w:r>
      <w:r w:rsidRPr="00D15AEF">
        <w:rPr>
          <w:rFonts w:asciiTheme="minorHAnsi" w:hAnsiTheme="minorHAnsi" w:cstheme="minorHAnsi"/>
          <w:sz w:val="16"/>
        </w:rPr>
        <w:t xml:space="preserve"> that </w:t>
      </w:r>
      <w:r w:rsidRPr="00D15AEF">
        <w:rPr>
          <w:rStyle w:val="StyleUnderline"/>
          <w:rFonts w:asciiTheme="minorHAnsi" w:hAnsiTheme="minorHAnsi" w:cstheme="minorHAnsi"/>
        </w:rPr>
        <w:t xml:space="preserve">he </w:t>
      </w:r>
      <w:r w:rsidRPr="00D15AEF">
        <w:rPr>
          <w:rStyle w:val="StyleUnderline"/>
          <w:rFonts w:asciiTheme="minorHAnsi" w:hAnsiTheme="minorHAnsi" w:cstheme="minorHAnsi"/>
          <w:highlight w:val="cyan"/>
        </w:rPr>
        <w:t>didn’t utilize</w:t>
      </w:r>
      <w:r w:rsidRPr="00D15AEF">
        <w:rPr>
          <w:rFonts w:asciiTheme="minorHAnsi" w:hAnsiTheme="minorHAnsi" w:cstheme="minorHAnsi"/>
          <w:sz w:val="16"/>
        </w:rPr>
        <w:t xml:space="preserve"> the </w:t>
      </w:r>
      <w:r w:rsidRPr="00D15AEF">
        <w:rPr>
          <w:rStyle w:val="Emphasis"/>
          <w:rFonts w:asciiTheme="minorHAnsi" w:hAnsiTheme="minorHAnsi" w:cstheme="minorHAnsi"/>
          <w:highlight w:val="cyan"/>
        </w:rPr>
        <w:t>spread</w:t>
      </w:r>
      <w:r w:rsidRPr="00D15AEF">
        <w:rPr>
          <w:rFonts w:asciiTheme="minorHAnsi" w:hAnsiTheme="minorHAnsi" w:cstheme="minorHAnsi"/>
          <w:sz w:val="16"/>
        </w:rPr>
        <w:t xml:space="preserve"> </w:t>
      </w:r>
      <w:r w:rsidRPr="00D15AEF">
        <w:rPr>
          <w:rStyle w:val="StyleUnderline"/>
          <w:rFonts w:asciiTheme="minorHAnsi" w:hAnsiTheme="minorHAnsi" w:cstheme="minorHAnsi"/>
          <w:highlight w:val="cyan"/>
        </w:rPr>
        <w:t>in the model ensembles</w:t>
      </w:r>
      <w:r w:rsidRPr="00D15AEF">
        <w:rPr>
          <w:rFonts w:asciiTheme="minorHAnsi" w:hAnsiTheme="minorHAnsi" w:cstheme="minorHAnsi"/>
          <w:sz w:val="16"/>
        </w:rPr>
        <w:t>, and that this fatally compromises his conclusions, stand even more clearly now. The additional spin he now wants to put on his results, defining a new concept called apparently, a ‘macro-GCM’, has the internal consistency of whipped cream. None of it rescues his patently incorrect conclusions.</w:t>
      </w:r>
    </w:p>
    <w:p w14:paraId="083C1315" w14:textId="77777777" w:rsidR="005C504F" w:rsidRPr="00D15AEF" w:rsidRDefault="005C504F" w:rsidP="005C504F">
      <w:pPr>
        <w:rPr>
          <w:rFonts w:asciiTheme="minorHAnsi" w:hAnsiTheme="minorHAnsi" w:cstheme="minorHAnsi"/>
          <w:sz w:val="14"/>
        </w:rPr>
      </w:pPr>
      <w:r w:rsidRPr="00D15AEF">
        <w:rPr>
          <w:rFonts w:asciiTheme="minorHAnsi" w:hAnsiTheme="minorHAnsi" w:cstheme="minorHAnsi"/>
          <w:sz w:val="14"/>
        </w:rPr>
        <w:t>Summary</w:t>
      </w:r>
    </w:p>
    <w:p w14:paraId="03B4BEE9" w14:textId="77777777" w:rsidR="005C504F" w:rsidRPr="00D15AEF" w:rsidRDefault="005C504F" w:rsidP="005C504F">
      <w:pPr>
        <w:rPr>
          <w:rFonts w:asciiTheme="minorHAnsi" w:hAnsiTheme="minorHAnsi" w:cstheme="minorHAnsi"/>
          <w:sz w:val="16"/>
        </w:rPr>
      </w:pPr>
      <w:r w:rsidRPr="00D15AEF">
        <w:rPr>
          <w:rFonts w:asciiTheme="minorHAnsi" w:hAnsiTheme="minorHAnsi" w:cstheme="minorHAnsi"/>
          <w:sz w:val="16"/>
        </w:rPr>
        <w:t xml:space="preserve">I have absolutely no expectation that this episode will encourage Scafetta to improve his analyses. </w:t>
      </w:r>
      <w:r w:rsidRPr="00D15AEF">
        <w:rPr>
          <w:rStyle w:val="StyleUnderline"/>
          <w:rFonts w:asciiTheme="minorHAnsi" w:hAnsiTheme="minorHAnsi" w:cstheme="minorHAnsi"/>
          <w:highlight w:val="cyan"/>
        </w:rPr>
        <w:t>He’s been doing this</w:t>
      </w:r>
      <w:r w:rsidRPr="00D15AEF">
        <w:rPr>
          <w:rFonts w:asciiTheme="minorHAnsi" w:hAnsiTheme="minorHAnsi" w:cstheme="minorHAnsi"/>
          <w:sz w:val="16"/>
        </w:rPr>
        <w:t xml:space="preserve"> kind of thing </w:t>
      </w:r>
      <w:r w:rsidRPr="00D15AEF">
        <w:rPr>
          <w:rStyle w:val="StyleUnderline"/>
          <w:rFonts w:asciiTheme="minorHAnsi" w:hAnsiTheme="minorHAnsi" w:cstheme="minorHAnsi"/>
          <w:highlight w:val="cyan"/>
        </w:rPr>
        <w:t>for</w:t>
      </w:r>
      <w:r w:rsidRPr="00D15AEF">
        <w:rPr>
          <w:rStyle w:val="StyleUnderline"/>
          <w:rFonts w:asciiTheme="minorHAnsi" w:hAnsiTheme="minorHAnsi" w:cstheme="minorHAnsi"/>
        </w:rPr>
        <w:t xml:space="preserve"> almost </w:t>
      </w:r>
      <w:r w:rsidRPr="00D15AEF">
        <w:rPr>
          <w:rStyle w:val="Emphasis"/>
          <w:rFonts w:asciiTheme="minorHAnsi" w:hAnsiTheme="minorHAnsi" w:cstheme="minorHAnsi"/>
          <w:highlight w:val="cyan"/>
        </w:rPr>
        <w:t>two decades</w:t>
      </w:r>
      <w:r w:rsidRPr="00D15AEF">
        <w:rPr>
          <w:rStyle w:val="StyleUnderline"/>
          <w:rFonts w:asciiTheme="minorHAnsi" w:hAnsiTheme="minorHAnsi" w:cstheme="minorHAnsi"/>
        </w:rPr>
        <w:t xml:space="preserve"> now</w:t>
      </w:r>
      <w:r w:rsidRPr="00D15AEF">
        <w:rPr>
          <w:rFonts w:asciiTheme="minorHAnsi" w:hAnsiTheme="minorHAnsi" w:cstheme="minorHAnsi"/>
          <w:sz w:val="16"/>
        </w:rPr>
        <w:t>. He is too wedded to the conclusions that he wants to let little things like the actual results or consistency intrude. I am slightly more confident that processes at GRL may improve, and the recent change to allow comments is very welcome. Hopefully, this exchange might be helpful for other researchers thinking about the appropriate way to compare models to observations (for instance, it made an appearance in </w:t>
      </w:r>
      <w:hyperlink r:id="rId27" w:anchor="ITEM-25054-4" w:history="1">
        <w:r w:rsidRPr="00D15AEF">
          <w:rPr>
            <w:rStyle w:val="Hyperlink"/>
            <w:rFonts w:asciiTheme="minorHAnsi" w:hAnsiTheme="minorHAnsi" w:cstheme="minorHAnsi"/>
            <w:sz w:val="16"/>
          </w:rPr>
          <w:t>Jain et al, 2023</w:t>
        </w:r>
      </w:hyperlink>
      <w:r w:rsidRPr="00D15AEF">
        <w:rPr>
          <w:rFonts w:asciiTheme="minorHAnsi" w:hAnsiTheme="minorHAnsi" w:cstheme="minorHAnsi"/>
          <w:sz w:val="16"/>
        </w:rPr>
        <w:t>).</w:t>
      </w:r>
    </w:p>
    <w:p w14:paraId="480C9F8D" w14:textId="77777777" w:rsidR="005C504F" w:rsidRPr="00D15AEF" w:rsidRDefault="005C504F" w:rsidP="005C504F">
      <w:pPr>
        <w:rPr>
          <w:rFonts w:asciiTheme="minorHAnsi" w:hAnsiTheme="minorHAnsi" w:cstheme="minorHAnsi"/>
          <w:sz w:val="14"/>
        </w:rPr>
      </w:pPr>
      <w:r w:rsidRPr="00D15AEF">
        <w:rPr>
          <w:rFonts w:asciiTheme="minorHAnsi" w:hAnsiTheme="minorHAnsi" w:cstheme="minorHAnsi"/>
          <w:sz w:val="14"/>
        </w:rPr>
        <w:t>The last paragraph in our comment sums it up:</w:t>
      </w:r>
    </w:p>
    <w:p w14:paraId="2751B2D3" w14:textId="77777777" w:rsidR="005C504F" w:rsidRPr="00D15AEF" w:rsidRDefault="005C504F" w:rsidP="005C504F">
      <w:pPr>
        <w:rPr>
          <w:rFonts w:asciiTheme="minorHAnsi" w:hAnsiTheme="minorHAnsi" w:cstheme="minorHAnsi"/>
          <w:sz w:val="14"/>
        </w:rPr>
      </w:pPr>
      <w:r w:rsidRPr="00D15AEF">
        <w:rPr>
          <w:rFonts w:asciiTheme="minorHAnsi" w:hAnsiTheme="minorHAnsi" w:cstheme="minorHAnsi"/>
          <w:sz w:val="14"/>
        </w:rPr>
        <w:t>In critiquing the tests in this particular paper, we are not suggesting that hindcast comparisons should not be performed, nor are we claiming that all models in the CMIP6 archive perform equally well. […] However, the claims in Scafetta (2022) are simply not supported by an appropriate analysis and should be withdrawn or amended.</w:t>
      </w:r>
    </w:p>
    <w:p w14:paraId="044610E3" w14:textId="77777777" w:rsidR="005C504F" w:rsidRPr="00D15AEF" w:rsidRDefault="005C504F" w:rsidP="005C504F">
      <w:pPr>
        <w:rPr>
          <w:rFonts w:asciiTheme="minorHAnsi" w:hAnsiTheme="minorHAnsi" w:cstheme="minorHAnsi"/>
          <w:sz w:val="14"/>
        </w:rPr>
      </w:pPr>
      <w:r w:rsidRPr="00D15AEF">
        <w:rPr>
          <w:rFonts w:asciiTheme="minorHAnsi" w:hAnsiTheme="minorHAnsi" w:cstheme="minorHAnsi"/>
          <w:sz w:val="14"/>
        </w:rPr>
        <w:t>Schmidt et al, 2023</w:t>
      </w:r>
    </w:p>
    <w:p w14:paraId="0F028BD7" w14:textId="77777777" w:rsidR="005C504F" w:rsidRPr="00297BE8" w:rsidRDefault="005C504F" w:rsidP="005C504F">
      <w:pPr>
        <w:rPr>
          <w:rFonts w:asciiTheme="minorHAnsi" w:hAnsiTheme="minorHAnsi" w:cstheme="minorHAnsi"/>
          <w:sz w:val="14"/>
        </w:rPr>
      </w:pPr>
      <w:r w:rsidRPr="00D15AEF">
        <w:rPr>
          <w:rFonts w:asciiTheme="minorHAnsi" w:hAnsiTheme="minorHAnsi" w:cstheme="minorHAnsi"/>
          <w:sz w:val="14"/>
        </w:rPr>
        <w:t>Let us all try to do better in future.</w:t>
      </w:r>
    </w:p>
    <w:p w14:paraId="6FBB737F" w14:textId="77777777" w:rsidR="005C504F" w:rsidRPr="005D388F" w:rsidRDefault="005C504F" w:rsidP="005C504F"/>
    <w:p w14:paraId="35E00A4E" w14:textId="77777777" w:rsidR="005D388F" w:rsidRPr="005C504F" w:rsidRDefault="005D388F" w:rsidP="005C504F"/>
    <w:sectPr w:rsidR="005D388F" w:rsidRPr="005C504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89106" w14:textId="77777777" w:rsidR="005C504F" w:rsidRDefault="005C504F" w:rsidP="00066D2C">
      <w:pPr>
        <w:spacing w:after="0" w:line="240" w:lineRule="auto"/>
      </w:pPr>
      <w:r>
        <w:separator/>
      </w:r>
    </w:p>
  </w:endnote>
  <w:endnote w:type="continuationSeparator" w:id="0">
    <w:p w14:paraId="41610750" w14:textId="77777777" w:rsidR="005C504F" w:rsidRDefault="005C504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D6ADB" w14:textId="77777777" w:rsidR="005C504F" w:rsidRDefault="005C504F" w:rsidP="00066D2C">
      <w:pPr>
        <w:spacing w:after="0" w:line="240" w:lineRule="auto"/>
      </w:pPr>
      <w:r>
        <w:separator/>
      </w:r>
    </w:p>
  </w:footnote>
  <w:footnote w:type="continuationSeparator" w:id="0">
    <w:p w14:paraId="0651F22E" w14:textId="77777777" w:rsidR="005C504F" w:rsidRDefault="005C504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obert Ou"/>
    <w:docVar w:name="OS" w:val="Windows NT"/>
    <w:docVar w:name="OSVersion" w:val="10.0"/>
    <w:docVar w:name="RibbonPointer" w:val="321688408"/>
    <w:docVar w:name="Team" w:val="Michigan"/>
    <w:docVar w:name="VerbatimVersion" w:val="6.0.0"/>
    <w:docVar w:name="WordVersion" w:val="16.0"/>
  </w:docVars>
  <w:rsids>
    <w:rsidRoot w:val="005C504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392F"/>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6B69"/>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5E62"/>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6B39"/>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33BB"/>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04F"/>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1AF8"/>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1CEA"/>
    <w:rsid w:val="008C2555"/>
    <w:rsid w:val="008C29FB"/>
    <w:rsid w:val="008C5B87"/>
    <w:rsid w:val="008D0448"/>
    <w:rsid w:val="008D0677"/>
    <w:rsid w:val="008D0C9E"/>
    <w:rsid w:val="008D2F03"/>
    <w:rsid w:val="008D4F84"/>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0972"/>
    <w:rsid w:val="009D399A"/>
    <w:rsid w:val="009D4A50"/>
    <w:rsid w:val="009D5FD0"/>
    <w:rsid w:val="009D66BC"/>
    <w:rsid w:val="009E53AF"/>
    <w:rsid w:val="009E6D4B"/>
    <w:rsid w:val="009E6DF5"/>
    <w:rsid w:val="009F02C5"/>
    <w:rsid w:val="009F076C"/>
    <w:rsid w:val="009F34CC"/>
    <w:rsid w:val="009F3C4D"/>
    <w:rsid w:val="009F479E"/>
    <w:rsid w:val="009F62C1"/>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1330"/>
    <w:rsid w:val="00A7268C"/>
    <w:rsid w:val="00A74365"/>
    <w:rsid w:val="00A745BF"/>
    <w:rsid w:val="00A74A79"/>
    <w:rsid w:val="00A74E46"/>
    <w:rsid w:val="00A81524"/>
    <w:rsid w:val="00A81D60"/>
    <w:rsid w:val="00A829A2"/>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186B"/>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4E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0F75"/>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E71E7"/>
    <w:rsid w:val="00CF1938"/>
    <w:rsid w:val="00CF24CD"/>
    <w:rsid w:val="00CF4B57"/>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10B"/>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6F3B"/>
    <w:rsid w:val="00DD7497"/>
    <w:rsid w:val="00DD782F"/>
    <w:rsid w:val="00DE0414"/>
    <w:rsid w:val="00DE0982"/>
    <w:rsid w:val="00DE1D11"/>
    <w:rsid w:val="00DE28ED"/>
    <w:rsid w:val="00DE419E"/>
    <w:rsid w:val="00DE44C3"/>
    <w:rsid w:val="00DE4D5E"/>
    <w:rsid w:val="00DF139C"/>
    <w:rsid w:val="00DF26C3"/>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627"/>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332E"/>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4F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CDA52F"/>
  <w15:chartTrackingRefBased/>
  <w15:docId w15:val="{54D63EA3-390D-40F9-9377-EC4E09DD6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14"/>
        <w:szCs w:val="1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C504F"/>
    <w:rPr>
      <w:sz w:val="22"/>
    </w:rPr>
  </w:style>
  <w:style w:type="paragraph" w:styleId="Heading1">
    <w:name w:val="heading 1"/>
    <w:aliases w:val="Pocket"/>
    <w:basedOn w:val="Normal"/>
    <w:next w:val="Normal"/>
    <w:link w:val="Heading1Char"/>
    <w:qFormat/>
    <w:rsid w:val="005C504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C504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Char, Char Char Char Char Char Char Char,Citation,Cha"/>
    <w:basedOn w:val="Normal"/>
    <w:next w:val="Normal"/>
    <w:link w:val="Heading3Char"/>
    <w:uiPriority w:val="2"/>
    <w:qFormat/>
    <w:rsid w:val="005C504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TAG,no read,No Spacing211,No Spacing12,No Spacing2111,No Spacing4,No Spacing11111,No Spacing5,small space,T,ta,t,No Spacing1,No Spacing111111,Tags,Card,Dont use,Very Small Text, Ch,tags,tag,Ta"/>
    <w:basedOn w:val="Normal"/>
    <w:next w:val="Normal"/>
    <w:link w:val="Heading4Char"/>
    <w:uiPriority w:val="3"/>
    <w:qFormat/>
    <w:rsid w:val="005C504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C504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5C504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C504F"/>
  </w:style>
  <w:style w:type="character" w:styleId="Emphasis">
    <w:name w:val="Emphasis"/>
    <w:aliases w:val="emphasis in card,CD Card,Minimized,minimized,Evidence,Highlighted,Size 10,ED - Tag,emphasis,Bold Underline,Emphasis!!,Qualifications,bold underline,normal card text,qualifications in card,qualifications,Debate,tag2,small,Shrunk,Box,Style1,s,B1"/>
    <w:basedOn w:val="DefaultParagraphFont"/>
    <w:link w:val="textbold"/>
    <w:uiPriority w:val="8"/>
    <w:qFormat/>
    <w:rsid w:val="005C504F"/>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5C504F"/>
    <w:rPr>
      <w:color w:val="auto"/>
      <w:u w:val="none"/>
    </w:rPr>
  </w:style>
  <w:style w:type="character" w:customStyle="1" w:styleId="Heading1Char">
    <w:name w:val="Heading 1 Char"/>
    <w:aliases w:val="Pocket Char"/>
    <w:basedOn w:val="DefaultParagraphFont"/>
    <w:link w:val="Heading1"/>
    <w:rsid w:val="005C504F"/>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5C504F"/>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5C504F"/>
    <w:rPr>
      <w:rFonts w:eastAsiaTheme="majorEastAsia" w:cstheme="majorBidi"/>
      <w:b/>
      <w:sz w:val="32"/>
      <w:szCs w:val="24"/>
      <w:u w:val="single"/>
    </w:rPr>
  </w:style>
  <w:style w:type="character" w:customStyle="1" w:styleId="Heading4Char">
    <w:name w:val="Heading 4 Char"/>
    <w:aliases w:val="Tag Char,Normal Tag Char,small text Char,Big card Char,body Char,heading 2 Char,Ch Char,TAG Char,no read Char,No Spacing211 Char,No Spacing12 Char,No Spacing2111 Char,No Spacing4 Char,No Spacing11111 Char,No Spacing5 Char,small space Char"/>
    <w:basedOn w:val="DefaultParagraphFont"/>
    <w:link w:val="Heading4"/>
    <w:uiPriority w:val="3"/>
    <w:rsid w:val="005C504F"/>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C504F"/>
    <w:rPr>
      <w:b/>
      <w:bCs/>
      <w:sz w:val="26"/>
      <w:u w:val="none"/>
    </w:rPr>
  </w:style>
  <w:style w:type="character" w:customStyle="1" w:styleId="StyleUnderline">
    <w:name w:val="Style Underline"/>
    <w:aliases w:val="Underline,Style Bold Underline,Intense Emphasis1,Intense Emphasis11,Intense Emphasis111,Intense Emphasis1111,Intense Emphasis2,HHeading 3 + 12 pt,Style,ci,Citation Char Char Char,Heading 3 Char Char1 Char,Bold,c,Bo,B,cite,S,Kern at 16 pt,8"/>
    <w:basedOn w:val="DefaultParagraphFont"/>
    <w:uiPriority w:val="7"/>
    <w:qFormat/>
    <w:rsid w:val="005C504F"/>
    <w:rPr>
      <w:b w:val="0"/>
      <w:sz w:val="22"/>
      <w:u w:val="single"/>
    </w:rPr>
  </w:style>
  <w:style w:type="character" w:styleId="Strong">
    <w:name w:val="Strong"/>
    <w:basedOn w:val="DefaultParagraphFont"/>
    <w:uiPriority w:val="22"/>
    <w:semiHidden/>
    <w:qFormat/>
    <w:rsid w:val="005C504F"/>
    <w:rPr>
      <w:b/>
      <w:bCs/>
    </w:rPr>
  </w:style>
  <w:style w:type="character" w:styleId="BookTitle">
    <w:name w:val="Book Title"/>
    <w:basedOn w:val="DefaultParagraphFont"/>
    <w:uiPriority w:val="33"/>
    <w:semiHidden/>
    <w:qFormat/>
    <w:rsid w:val="005C504F"/>
    <w:rPr>
      <w:b/>
      <w:bCs/>
      <w:i/>
      <w:iCs/>
      <w:spacing w:val="5"/>
    </w:rPr>
  </w:style>
  <w:style w:type="character" w:customStyle="1" w:styleId="Heading5Char">
    <w:name w:val="Heading 5 Char"/>
    <w:basedOn w:val="DefaultParagraphFont"/>
    <w:link w:val="Heading5"/>
    <w:uiPriority w:val="9"/>
    <w:semiHidden/>
    <w:rsid w:val="005C504F"/>
    <w:rPr>
      <w:rFonts w:asciiTheme="majorHAnsi" w:eastAsiaTheme="majorEastAsia" w:hAnsiTheme="majorHAnsi" w:cstheme="majorBidi"/>
      <w:color w:val="2F5496" w:themeColor="accent1" w:themeShade="BF"/>
      <w:sz w:val="22"/>
    </w:rPr>
  </w:style>
  <w:style w:type="numbering" w:styleId="111111">
    <w:name w:val="Outline List 2"/>
    <w:basedOn w:val="NoList"/>
    <w:uiPriority w:val="99"/>
    <w:semiHidden/>
    <w:unhideWhenUsed/>
    <w:rsid w:val="005C504F"/>
  </w:style>
  <w:style w:type="paragraph" w:styleId="Header">
    <w:name w:val="header"/>
    <w:basedOn w:val="Normal"/>
    <w:link w:val="HeaderChar"/>
    <w:uiPriority w:val="99"/>
    <w:semiHidden/>
    <w:rsid w:val="005C504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C504F"/>
    <w:rPr>
      <w:sz w:val="22"/>
    </w:rPr>
  </w:style>
  <w:style w:type="paragraph" w:styleId="Footer">
    <w:name w:val="footer"/>
    <w:basedOn w:val="Normal"/>
    <w:link w:val="FooterChar"/>
    <w:uiPriority w:val="99"/>
    <w:semiHidden/>
    <w:rsid w:val="005C504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C504F"/>
    <w:rPr>
      <w:sz w:val="22"/>
    </w:rPr>
  </w:style>
  <w:style w:type="paragraph" w:styleId="BodyText">
    <w:name w:val="Body Text"/>
    <w:basedOn w:val="Normal"/>
    <w:link w:val="BodyTextChar"/>
    <w:uiPriority w:val="99"/>
    <w:semiHidden/>
    <w:unhideWhenUsed/>
    <w:rsid w:val="005C504F"/>
    <w:pPr>
      <w:spacing w:after="120"/>
    </w:pPr>
  </w:style>
  <w:style w:type="character" w:customStyle="1" w:styleId="BodyTextChar">
    <w:name w:val="Body Text Char"/>
    <w:basedOn w:val="DefaultParagraphFont"/>
    <w:link w:val="BodyText"/>
    <w:uiPriority w:val="99"/>
    <w:semiHidden/>
    <w:rsid w:val="005C504F"/>
    <w:rPr>
      <w:sz w:val="22"/>
    </w:rPr>
  </w:style>
  <w:style w:type="paragraph" w:styleId="NoSpacing">
    <w:name w:val="No Spacing"/>
    <w:link w:val="NoSpacingChar"/>
    <w:uiPriority w:val="99"/>
    <w:semiHidden/>
    <w:unhideWhenUsed/>
    <w:qFormat/>
    <w:rsid w:val="005C504F"/>
    <w:pPr>
      <w:spacing w:after="0" w:line="240" w:lineRule="auto"/>
    </w:pPr>
  </w:style>
  <w:style w:type="character" w:customStyle="1" w:styleId="NoSpacingChar">
    <w:name w:val="No Spacing Char"/>
    <w:basedOn w:val="DefaultParagraphFont"/>
    <w:link w:val="NoSpacing"/>
    <w:uiPriority w:val="99"/>
    <w:semiHidden/>
    <w:rsid w:val="005C504F"/>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5C504F"/>
    <w:rPr>
      <w:color w:val="auto"/>
      <w:u w:val="none"/>
    </w:rPr>
  </w:style>
  <w:style w:type="character" w:styleId="UnresolvedMention">
    <w:name w:val="Unresolved Mention"/>
    <w:basedOn w:val="DefaultParagraphFont"/>
    <w:uiPriority w:val="99"/>
    <w:semiHidden/>
    <w:unhideWhenUsed/>
    <w:rsid w:val="005C504F"/>
    <w:rPr>
      <w:color w:val="605E5C"/>
      <w:shd w:val="clear" w:color="auto" w:fill="E1DFDD"/>
    </w:rPr>
  </w:style>
  <w:style w:type="paragraph" w:customStyle="1" w:styleId="Analytics">
    <w:name w:val="Analytics"/>
    <w:basedOn w:val="Normal"/>
    <w:link w:val="AnalyticsChar"/>
    <w:autoRedefine/>
    <w:uiPriority w:val="5"/>
    <w:qFormat/>
    <w:rsid w:val="005C504F"/>
    <w:rPr>
      <w:b/>
      <w:sz w:val="26"/>
    </w:rPr>
  </w:style>
  <w:style w:type="character" w:customStyle="1" w:styleId="AnalyticsChar">
    <w:name w:val="Analytics Char"/>
    <w:basedOn w:val="DefaultParagraphFont"/>
    <w:link w:val="Analytics"/>
    <w:uiPriority w:val="5"/>
    <w:rsid w:val="005C504F"/>
    <w:rPr>
      <w:b/>
      <w:sz w:val="26"/>
    </w:rPr>
  </w:style>
  <w:style w:type="paragraph" w:customStyle="1" w:styleId="textbold">
    <w:name w:val="text bold"/>
    <w:basedOn w:val="Normal"/>
    <w:link w:val="Emphasis"/>
    <w:uiPriority w:val="8"/>
    <w:qFormat/>
    <w:rsid w:val="005C504F"/>
    <w:pPr>
      <w:widowControl w:val="0"/>
      <w:pBdr>
        <w:top w:val="single" w:sz="4" w:space="1" w:color="auto"/>
        <w:left w:val="single" w:sz="4" w:space="4" w:color="auto"/>
        <w:bottom w:val="single" w:sz="4" w:space="1" w:color="auto"/>
        <w:right w:val="single" w:sz="4" w:space="4" w:color="auto"/>
      </w:pBdr>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5C504F"/>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eastAsiaTheme="minorHAnsi" w:cs="Calibri"/>
      <w:b w:val="0"/>
      <w:sz w:val="14"/>
      <w:szCs w:val="14"/>
    </w:rPr>
  </w:style>
  <w:style w:type="paragraph" w:styleId="Title">
    <w:name w:val="Title"/>
    <w:basedOn w:val="Normal"/>
    <w:next w:val="Normal"/>
    <w:link w:val="TitleChar"/>
    <w:uiPriority w:val="7"/>
    <w:qFormat/>
    <w:rsid w:val="005C50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7"/>
    <w:qFormat/>
    <w:rsid w:val="005C504F"/>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awfareblog.com/reviving-qui-tam-monitoring-executive-branch-officials" TargetMode="External"/><Relationship Id="rId13" Type="http://schemas.openxmlformats.org/officeDocument/2006/relationships/hyperlink" Target="https://www.thinkchina.sg/politics/why-china-and-us-will-not-go-war" TargetMode="External"/><Relationship Id="rId18" Type="http://schemas.openxmlformats.org/officeDocument/2006/relationships/hyperlink" Target="https://www.ncbi.nlm.nih.gov/pmc/articles/PMC4259516/" TargetMode="External"/><Relationship Id="rId26" Type="http://schemas.openxmlformats.org/officeDocument/2006/relationships/hyperlink" Target="https://www.realclimate.org/index.php/archives/2022/10/scafetta-comes-back-for-more/" TargetMode="External"/><Relationship Id="rId3" Type="http://schemas.openxmlformats.org/officeDocument/2006/relationships/styles" Target="styles.xml"/><Relationship Id="rId21" Type="http://schemas.openxmlformats.org/officeDocument/2006/relationships/hyperlink" Target="https://en.wikipedia.org/wiki/NASA" TargetMode="External"/><Relationship Id="rId7" Type="http://schemas.openxmlformats.org/officeDocument/2006/relationships/endnotes" Target="endnotes.xml"/><Relationship Id="rId12" Type="http://schemas.openxmlformats.org/officeDocument/2006/relationships/hyperlink" Target="https://www.bea.gov/data/special-topics/distribution-of-personal-income" TargetMode="External"/><Relationship Id="rId17" Type="http://schemas.openxmlformats.org/officeDocument/2006/relationships/hyperlink" Target="https://www.ft.com/content/1f39b981-4f29-4003-9fb5-0e1e8543fd5c" TargetMode="External"/><Relationship Id="rId25" Type="http://schemas.openxmlformats.org/officeDocument/2006/relationships/hyperlink" Target="https://retractionwatch.com/2018/11/08/judge-dismisses-most-of-carlo-croces-libel-case-against-the-new-york-times/" TargetMode="External"/><Relationship Id="rId2" Type="http://schemas.openxmlformats.org/officeDocument/2006/relationships/numbering" Target="numbering.xml"/><Relationship Id="rId16" Type="http://schemas.openxmlformats.org/officeDocument/2006/relationships/hyperlink" Target="https://johnquiggin.com/2016/03/20/keeping-sea-lanes-open-a-benefit-cost-analysis/" TargetMode="External"/><Relationship Id="rId20" Type="http://schemas.openxmlformats.org/officeDocument/2006/relationships/hyperlink" Target="https://en.wikipedia.org/wiki/University_College_London"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63/9789004415577_009" TargetMode="External"/><Relationship Id="rId24" Type="http://schemas.openxmlformats.org/officeDocument/2006/relationships/hyperlink" Target="https://retractionwatch.com/2015/08/19/judge-dismisses-defamation-suit-against-diabetes-journal/" TargetMode="External"/><Relationship Id="rId5" Type="http://schemas.openxmlformats.org/officeDocument/2006/relationships/webSettings" Target="webSettings.xml"/><Relationship Id="rId15" Type="http://schemas.openxmlformats.org/officeDocument/2006/relationships/hyperlink" Target="https://www.gevans.org/speeches/Speech659.html" TargetMode="External"/><Relationship Id="rId23" Type="http://schemas.openxmlformats.org/officeDocument/2006/relationships/hyperlink" Target="https://publicationethics.org/retraction-guidelines" TargetMode="External"/><Relationship Id="rId28" Type="http://schemas.openxmlformats.org/officeDocument/2006/relationships/fontTable" Target="fontTable.xml"/><Relationship Id="rId10" Type="http://schemas.openxmlformats.org/officeDocument/2006/relationships/hyperlink" Target="https://doi.org/10.1177/0896920516681427" TargetMode="External"/><Relationship Id="rId19" Type="http://schemas.openxmlformats.org/officeDocument/2006/relationships/hyperlink" Target="https://www.nfhs.org/media/3609753/international-agents-of-action_edwards-2020.pdf" TargetMode="External"/><Relationship Id="rId4" Type="http://schemas.openxmlformats.org/officeDocument/2006/relationships/settings" Target="settings.xml"/><Relationship Id="rId9" Type="http://schemas.openxmlformats.org/officeDocument/2006/relationships/hyperlink" Target="https://www.theguardian.com/commentisfree/2018/apr/24/foreign-policy-congress-trump" TargetMode="External"/><Relationship Id="rId14" Type="http://schemas.openxmlformats.org/officeDocument/2006/relationships/hyperlink" Target="https://ineffectivealtruismblog.com/2023/05/19/epistemics-part-2-examples/" TargetMode="External"/><Relationship Id="rId22" Type="http://schemas.openxmlformats.org/officeDocument/2006/relationships/hyperlink" Target="https://en.wikipedia.org/wiki/Goddard_Institute_for_Space_Studies" TargetMode="External"/><Relationship Id="rId27" Type="http://schemas.openxmlformats.org/officeDocument/2006/relationships/hyperlink" Target="https://www.realclimate.org/index.php/archives/2023/09/the-scafetta-sag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26983</Words>
  <Characters>151287</Characters>
  <Application>Microsoft Office Word</Application>
  <DocSecurity>0</DocSecurity>
  <Lines>1662</Lines>
  <Paragraphs>461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177809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Silas Ou</dc:creator>
  <cp:keywords>6.0.0</cp:keywords>
  <dc:description/>
  <cp:lastModifiedBy>Silas Ou</cp:lastModifiedBy>
  <cp:revision>2</cp:revision>
  <dcterms:created xsi:type="dcterms:W3CDTF">2025-11-16T22:27:00Z</dcterms:created>
  <dcterms:modified xsi:type="dcterms:W3CDTF">2025-11-16T22:32:00Z</dcterms:modified>
</cp:coreProperties>
</file>