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0E55" w14:textId="0C4A8FE0" w:rsidR="00DF5A67" w:rsidRPr="00DF5A67" w:rsidRDefault="00DF5A67" w:rsidP="00DF5A67">
      <w:pPr>
        <w:pStyle w:val="Heading1"/>
      </w:pPr>
      <w:r>
        <w:t>Wiki Doc R6 UK</w:t>
      </w:r>
    </w:p>
    <w:p w14:paraId="51E58B5B" w14:textId="13B4718D" w:rsidR="00DF5A67" w:rsidRDefault="00DF5A67" w:rsidP="00DF5A67">
      <w:pPr>
        <w:pStyle w:val="Heading2"/>
      </w:pPr>
      <w:r>
        <w:t>1NC</w:t>
      </w:r>
    </w:p>
    <w:p w14:paraId="6E1FF766" w14:textId="77777777" w:rsidR="00DF5A67" w:rsidRDefault="00DF5A67" w:rsidP="00DF5A67">
      <w:pPr>
        <w:pStyle w:val="Heading3"/>
        <w:rPr>
          <w:rFonts w:asciiTheme="minorHAnsi" w:hAnsiTheme="minorHAnsi" w:cstheme="minorHAnsi"/>
          <w:color w:val="000000" w:themeColor="text1"/>
        </w:rPr>
      </w:pPr>
      <w:bookmarkStart w:id="0" w:name="_Hlk209770330"/>
      <w:r>
        <w:rPr>
          <w:rFonts w:asciiTheme="minorHAnsi" w:hAnsiTheme="minorHAnsi" w:cstheme="minorHAnsi"/>
          <w:color w:val="000000" w:themeColor="text1"/>
        </w:rPr>
        <w:t>1NC---OFF</w:t>
      </w:r>
    </w:p>
    <w:p w14:paraId="5B62FFFC" w14:textId="77777777" w:rsidR="00DF5A67" w:rsidRPr="00D10B5F" w:rsidRDefault="00DF5A67" w:rsidP="00DF5A67">
      <w:proofErr w:type="spellStart"/>
      <w:r>
        <w:t>Ecosocialism</w:t>
      </w:r>
      <w:proofErr w:type="spellEnd"/>
      <w:r>
        <w:t xml:space="preserve"> K</w:t>
      </w:r>
    </w:p>
    <w:p w14:paraId="0003512D" w14:textId="77777777" w:rsidR="00DF5A67" w:rsidRDefault="00DF5A67" w:rsidP="00DF5A6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A4DCAAC" w14:textId="77777777" w:rsidR="00DF5A67" w:rsidRPr="00B438B0" w:rsidRDefault="00DF5A67" w:rsidP="00DF5A67">
      <w:r w:rsidRPr="00E001F1">
        <w:rPr>
          <w:rStyle w:val="Style13ptBold"/>
        </w:rPr>
        <w:t>Breznik 24</w:t>
      </w:r>
      <w:r>
        <w:t xml:space="preserve"> [Dr. Maja Breznik. </w:t>
      </w:r>
      <w:r w:rsidRPr="00B438B0">
        <w:t xml:space="preserve">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r>
        <w:t>]</w:t>
      </w:r>
    </w:p>
    <w:p w14:paraId="3564D91D" w14:textId="77777777" w:rsidR="00DF5A67" w:rsidRDefault="00DF5A67" w:rsidP="00DF5A67">
      <w:pPr>
        <w:rPr>
          <w:sz w:val="16"/>
        </w:rPr>
      </w:pPr>
      <w:r w:rsidRPr="00C238EC">
        <w:rPr>
          <w:sz w:val="16"/>
        </w:rPr>
        <w:t xml:space="preserve">As just discussed, legal form theorists consider </w:t>
      </w:r>
      <w:proofErr w:type="spellStart"/>
      <w:r w:rsidRPr="00391D9C">
        <w:rPr>
          <w:rStyle w:val="StyleUnderline"/>
          <w:highlight w:val="green"/>
        </w:rPr>
        <w:t>labour</w:t>
      </w:r>
      <w:proofErr w:type="spellEnd"/>
      <w:r w:rsidRPr="00391D9C">
        <w:rPr>
          <w:rStyle w:val="StyleUnderline"/>
          <w:highlight w:val="green"/>
        </w:rPr>
        <w:t xml:space="preserve"> law</w:t>
      </w:r>
      <w:r w:rsidRPr="00C238EC">
        <w:rPr>
          <w:rStyle w:val="StyleUnderline"/>
        </w:rPr>
        <w:t xml:space="preserve"> to be</w:t>
      </w:r>
      <w:r w:rsidRPr="00C238EC">
        <w:rPr>
          <w:sz w:val="16"/>
        </w:rPr>
        <w:t xml:space="preserve"> ‘</w:t>
      </w:r>
      <w:r w:rsidRPr="00391D9C">
        <w:rPr>
          <w:rStyle w:val="Emphasis"/>
          <w:sz w:val="30"/>
          <w:szCs w:val="30"/>
          <w:highlight w:val="gree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391D9C">
        <w:rPr>
          <w:rStyle w:val="Emphasis"/>
          <w:highlight w:val="green"/>
        </w:rPr>
        <w:t>improvement</w:t>
      </w:r>
      <w:r w:rsidRPr="00D65C27">
        <w:rPr>
          <w:rStyle w:val="StyleUnderline"/>
        </w:rPr>
        <w:t xml:space="preserve"> in </w:t>
      </w:r>
      <w:proofErr w:type="spellStart"/>
      <w:r w:rsidRPr="00D65C27">
        <w:rPr>
          <w:rStyle w:val="StyleUnderline"/>
        </w:rPr>
        <w:t>labour</w:t>
      </w:r>
      <w:proofErr w:type="spellEnd"/>
      <w:r w:rsidRPr="00D65C27">
        <w:rPr>
          <w:rStyle w:val="StyleUnderline"/>
        </w:rPr>
        <w:t xml:space="preserve"> rights </w:t>
      </w:r>
      <w:r w:rsidRPr="00391D9C">
        <w:rPr>
          <w:rStyle w:val="StyleUnderline"/>
          <w:highlight w:val="green"/>
        </w:rPr>
        <w:t xml:space="preserve">is </w:t>
      </w:r>
      <w:r w:rsidRPr="00D65C27">
        <w:rPr>
          <w:rStyle w:val="Emphasis"/>
        </w:rPr>
        <w:t xml:space="preserve">only </w:t>
      </w:r>
      <w:r w:rsidRPr="00391D9C">
        <w:rPr>
          <w:rStyle w:val="Emphasis"/>
          <w:highlight w:val="green"/>
        </w:rPr>
        <w:t>possible</w:t>
      </w:r>
      <w:r w:rsidRPr="00391D9C">
        <w:rPr>
          <w:rStyle w:val="StyleUnderline"/>
          <w:highlight w:val="green"/>
        </w:rPr>
        <w:t xml:space="preserve"> if it facilitates</w:t>
      </w:r>
      <w:r w:rsidRPr="00C238EC">
        <w:rPr>
          <w:sz w:val="16"/>
        </w:rPr>
        <w:t xml:space="preserve"> the </w:t>
      </w:r>
      <w:r w:rsidRPr="00D65C27">
        <w:rPr>
          <w:rStyle w:val="Emphasis"/>
        </w:rPr>
        <w:t xml:space="preserve">accumulation of </w:t>
      </w:r>
      <w:r w:rsidRPr="00391D9C">
        <w:rPr>
          <w:rStyle w:val="Emphasis"/>
          <w:highlight w:val="green"/>
        </w:rPr>
        <w:t>capital</w:t>
      </w:r>
      <w:r w:rsidRPr="00391D9C">
        <w:rPr>
          <w:rStyle w:val="StyleUnderline"/>
          <w:highlight w:val="green"/>
        </w:rPr>
        <w:t xml:space="preserve"> or</w:t>
      </w:r>
      <w:r w:rsidRPr="00D65C27">
        <w:rPr>
          <w:rStyle w:val="StyleUnderline"/>
        </w:rPr>
        <w:t xml:space="preserve"> prevents </w:t>
      </w:r>
      <w:r w:rsidRPr="00391D9C">
        <w:rPr>
          <w:rStyle w:val="StyleUnderline"/>
          <w:highlight w:val="green"/>
        </w:rPr>
        <w:t>exit from cap</w:t>
      </w:r>
      <w:r w:rsidRPr="00D65C27">
        <w:rPr>
          <w:rStyle w:val="StyleUnderline"/>
        </w:rPr>
        <w:t>italism</w:t>
      </w:r>
      <w:r w:rsidRPr="00D65C27">
        <w:rPr>
          <w:sz w:val="16"/>
        </w:rPr>
        <w:t xml:space="preserve">.34 </w:t>
      </w:r>
      <w:r w:rsidRPr="00D65C27">
        <w:rPr>
          <w:rStyle w:val="StyleUnderline"/>
        </w:rPr>
        <w:t xml:space="preserve">Adams sees </w:t>
      </w:r>
      <w:proofErr w:type="spellStart"/>
      <w:r w:rsidRPr="00D65C27">
        <w:rPr>
          <w:rStyle w:val="StyleUnderline"/>
        </w:rPr>
        <w:t>labour</w:t>
      </w:r>
      <w:proofErr w:type="spellEnd"/>
      <w:r w:rsidRPr="00D65C27">
        <w:rPr>
          <w:rStyle w:val="StyleUnderline"/>
        </w:rPr>
        <w:t xml:space="preserve">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proofErr w:type="spellStart"/>
      <w:r w:rsidRPr="00D65C27">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D65C27">
        <w:rPr>
          <w:rStyle w:val="StyleUnderline"/>
        </w:rPr>
        <w:t>labour</w:t>
      </w:r>
      <w:proofErr w:type="spellEnd"/>
      <w:r w:rsidRPr="00D65C27">
        <w:rPr>
          <w:rStyle w:val="StyleUnderline"/>
        </w:rPr>
        <w:t xml:space="preserve">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391D9C">
        <w:rPr>
          <w:rStyle w:val="StyleUnderline"/>
          <w:highlight w:val="green"/>
        </w:rPr>
        <w:t>workers’ rights</w:t>
      </w:r>
      <w:r w:rsidRPr="00C238EC">
        <w:rPr>
          <w:sz w:val="16"/>
        </w:rPr>
        <w:t xml:space="preserve"> are framed as part of private law, they </w:t>
      </w:r>
      <w:r w:rsidRPr="00391D9C">
        <w:rPr>
          <w:rStyle w:val="StyleUnderline"/>
          <w:highlight w:val="green"/>
        </w:rPr>
        <w:t>depend</w:t>
      </w:r>
      <w:r w:rsidRPr="00C238EC">
        <w:rPr>
          <w:rStyle w:val="StyleUnderline"/>
        </w:rPr>
        <w:t xml:space="preserve"> for their enforcement up</w:t>
      </w:r>
      <w:r w:rsidRPr="00391D9C">
        <w:rPr>
          <w:rStyle w:val="StyleUnderline"/>
          <w:highlight w:val="green"/>
        </w:rPr>
        <w:t>on</w:t>
      </w:r>
      <w:r w:rsidRPr="00C238EC">
        <w:rPr>
          <w:sz w:val="16"/>
        </w:rPr>
        <w:t xml:space="preserve"> the </w:t>
      </w:r>
      <w:r w:rsidRPr="00C238EC">
        <w:rPr>
          <w:rStyle w:val="StyleUnderline"/>
        </w:rPr>
        <w:t xml:space="preserve">power of </w:t>
      </w:r>
      <w:r w:rsidRPr="00D65C27">
        <w:rPr>
          <w:rStyle w:val="Emphasis"/>
        </w:rPr>
        <w:t xml:space="preserve">state </w:t>
      </w:r>
      <w:r w:rsidRPr="00391D9C">
        <w:rPr>
          <w:rStyle w:val="Emphasis"/>
          <w:highlight w:val="green"/>
        </w:rPr>
        <w:t>entities</w:t>
      </w:r>
      <w:r w:rsidRPr="00391D9C">
        <w:rPr>
          <w:rStyle w:val="StyleUnderline"/>
          <w:highlight w:val="green"/>
        </w:rPr>
        <w:t xml:space="preserve"> which</w:t>
      </w:r>
      <w:r w:rsidRPr="00C238EC">
        <w:rPr>
          <w:sz w:val="16"/>
        </w:rPr>
        <w:t xml:space="preserve">, however, will </w:t>
      </w:r>
      <w:r w:rsidRPr="00C238EC">
        <w:rPr>
          <w:rStyle w:val="Emphasis"/>
        </w:rPr>
        <w:t xml:space="preserve">ultimately </w:t>
      </w:r>
      <w:proofErr w:type="spellStart"/>
      <w:r w:rsidRPr="00391D9C">
        <w:rPr>
          <w:rStyle w:val="Emphasis"/>
          <w:highlight w:val="green"/>
        </w:rPr>
        <w:t>prioritise</w:t>
      </w:r>
      <w:proofErr w:type="spellEnd"/>
      <w:r w:rsidRPr="00D65C27">
        <w:rPr>
          <w:rStyle w:val="StyleUnderline"/>
        </w:rPr>
        <w:t xml:space="preserve"> the </w:t>
      </w:r>
      <w:r w:rsidRPr="00D65C27">
        <w:rPr>
          <w:rStyle w:val="Emphasis"/>
        </w:rPr>
        <w:t xml:space="preserve">interests of </w:t>
      </w:r>
      <w:r w:rsidRPr="00391D9C">
        <w:rPr>
          <w:rStyle w:val="Emphasis"/>
          <w:highlight w:val="green"/>
        </w:rPr>
        <w:t>capital</w:t>
      </w:r>
      <w:r w:rsidRPr="00C238EC">
        <w:rPr>
          <w:sz w:val="16"/>
        </w:rPr>
        <w:t>.</w:t>
      </w:r>
    </w:p>
    <w:p w14:paraId="78EA10C6" w14:textId="77777777" w:rsidR="00DF5A67" w:rsidRPr="00C238EC" w:rsidRDefault="00DF5A67" w:rsidP="00DF5A67">
      <w:pPr>
        <w:rPr>
          <w:sz w:val="16"/>
        </w:rPr>
      </w:pPr>
      <w:r>
        <w:rPr>
          <w:sz w:val="16"/>
        </w:rPr>
        <w:t>&lt;&lt;TEXT CONDENSED NONE OMITTED&gt;&gt;</w:t>
      </w:r>
    </w:p>
    <w:p w14:paraId="46927F5B" w14:textId="77777777" w:rsidR="00DF5A67" w:rsidRPr="002B5806" w:rsidRDefault="00DF5A67" w:rsidP="00DF5A67">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7D2C909C" w14:textId="77777777" w:rsidR="00DF5A67" w:rsidRPr="00F36A06" w:rsidRDefault="00DF5A67" w:rsidP="00DF5A67">
      <w:pPr>
        <w:rPr>
          <w:sz w:val="16"/>
        </w:rPr>
      </w:pPr>
      <w:r>
        <w:rPr>
          <w:sz w:val="16"/>
        </w:rPr>
        <w:t>&lt;&lt;PARAGRAPH BREAKS CONTINUE&gt;&gt;</w:t>
      </w:r>
    </w:p>
    <w:p w14:paraId="31B4A69C" w14:textId="77777777" w:rsidR="00DF5A67" w:rsidRPr="003F6616" w:rsidRDefault="00DF5A67" w:rsidP="00DF5A67">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391D9C">
        <w:rPr>
          <w:rStyle w:val="Emphasis"/>
          <w:highlight w:val="green"/>
        </w:rPr>
        <w:t>rights</w:t>
      </w:r>
      <w:r w:rsidRPr="00391D9C">
        <w:rPr>
          <w:rStyle w:val="StyleUnderline"/>
          <w:highlight w:val="green"/>
        </w:rPr>
        <w:t xml:space="preserve"> are based on</w:t>
      </w:r>
      <w:r w:rsidRPr="00D65C27">
        <w:rPr>
          <w:rStyle w:val="StyleUnderline"/>
        </w:rPr>
        <w:t xml:space="preserve"> a definition of</w:t>
      </w:r>
      <w:r w:rsidRPr="003F6616">
        <w:rPr>
          <w:rStyle w:val="StyleUnderline"/>
        </w:rPr>
        <w:t xml:space="preserve"> the </w:t>
      </w:r>
      <w:r w:rsidRPr="00391D9C">
        <w:rPr>
          <w:rStyle w:val="StyleUnderline"/>
          <w:highlight w:val="green"/>
        </w:rPr>
        <w:t>worker</w:t>
      </w:r>
      <w:r w:rsidRPr="00D65C27">
        <w:rPr>
          <w:rStyle w:val="StyleUnderline"/>
        </w:rPr>
        <w:t xml:space="preserve"> derived from their</w:t>
      </w:r>
      <w:r w:rsidRPr="003F6616">
        <w:rPr>
          <w:rStyle w:val="StyleUnderline"/>
        </w:rPr>
        <w:t xml:space="preserve"> </w:t>
      </w:r>
      <w:r w:rsidRPr="00391D9C">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391D9C">
        <w:rPr>
          <w:rStyle w:val="StyleUnderline"/>
          <w:highlight w:val="green"/>
        </w:rPr>
        <w:t>defined</w:t>
      </w:r>
      <w:proofErr w:type="gramEnd"/>
      <w:r w:rsidRPr="00391D9C">
        <w:rPr>
          <w:rStyle w:val="StyleUnderline"/>
          <w:highlight w:val="green"/>
        </w:rPr>
        <w:t xml:space="preserve"> </w:t>
      </w:r>
      <w:r w:rsidRPr="00D65C27">
        <w:rPr>
          <w:rStyle w:val="Emphasis"/>
        </w:rPr>
        <w:t>a priori</w:t>
      </w:r>
      <w:r w:rsidRPr="00391D9C">
        <w:rPr>
          <w:rStyle w:val="StyleUnderline"/>
          <w:highlight w:val="green"/>
        </w:rPr>
        <w:t xml:space="preserve"> by</w:t>
      </w:r>
      <w:r w:rsidRPr="00D65C27">
        <w:rPr>
          <w:rStyle w:val="StyleUnderline"/>
        </w:rPr>
        <w:t xml:space="preserve"> belonging to an </w:t>
      </w:r>
      <w:r w:rsidRPr="00391D9C">
        <w:rPr>
          <w:rStyle w:val="Emphasis"/>
          <w:highlight w:val="gree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A6884E9" w14:textId="77777777" w:rsidR="00DF5A67" w:rsidRDefault="00DF5A67" w:rsidP="00DF5A67">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91D9C">
        <w:rPr>
          <w:rStyle w:val="StyleUnderline"/>
          <w:highlight w:val="green"/>
        </w:rPr>
        <w:t>The right</w:t>
      </w:r>
      <w:r w:rsidRPr="00B2378C">
        <w:rPr>
          <w:rStyle w:val="StyleUnderline"/>
        </w:rPr>
        <w:t xml:space="preserve"> to</w:t>
      </w:r>
      <w:r w:rsidRPr="00B2378C">
        <w:rPr>
          <w:sz w:val="16"/>
        </w:rPr>
        <w:t xml:space="preserve"> collectively </w:t>
      </w:r>
      <w:proofErr w:type="spellStart"/>
      <w:r w:rsidRPr="00B2378C">
        <w:rPr>
          <w:rStyle w:val="StyleUnderline"/>
        </w:rPr>
        <w:t>organise</w:t>
      </w:r>
      <w:proofErr w:type="spellEnd"/>
      <w:r w:rsidRPr="00B2378C">
        <w:rPr>
          <w:rStyle w:val="StyleUnderline"/>
        </w:rPr>
        <w:t xml:space="preserve"> </w:t>
      </w:r>
      <w:r w:rsidRPr="00391D9C">
        <w:rPr>
          <w:rStyle w:val="Emphasis"/>
          <w:highlight w:val="green"/>
        </w:rPr>
        <w:t>cannot compensate</w:t>
      </w:r>
      <w:r w:rsidRPr="00391D9C">
        <w:rPr>
          <w:rStyle w:val="StyleUnderline"/>
          <w:highlight w:val="green"/>
        </w:rPr>
        <w:t xml:space="preserve"> for</w:t>
      </w:r>
      <w:r w:rsidRPr="00B2378C">
        <w:rPr>
          <w:rStyle w:val="StyleUnderline"/>
        </w:rPr>
        <w:t xml:space="preserve"> workers’ </w:t>
      </w:r>
      <w:r w:rsidRPr="00391D9C">
        <w:rPr>
          <w:rStyle w:val="Emphasis"/>
          <w:highlight w:val="green"/>
        </w:rPr>
        <w:t>autonomy</w:t>
      </w:r>
      <w:r w:rsidRPr="00FD3585">
        <w:rPr>
          <w:rStyle w:val="Emphasis"/>
        </w:rPr>
        <w:t xml:space="preserve"> and freedom</w:t>
      </w:r>
      <w:r w:rsidRPr="002B5806">
        <w:rPr>
          <w:rStyle w:val="StyleUnderline"/>
        </w:rPr>
        <w:t xml:space="preserve"> </w:t>
      </w:r>
      <w:r w:rsidRPr="00391D9C">
        <w:rPr>
          <w:rStyle w:val="StyleUnderline"/>
          <w:highlight w:val="green"/>
        </w:rPr>
        <w:t>lost following</w:t>
      </w:r>
      <w:r w:rsidRPr="00B2378C">
        <w:rPr>
          <w:rStyle w:val="StyleUnderline"/>
        </w:rPr>
        <w:t xml:space="preserve"> their </w:t>
      </w:r>
      <w:r w:rsidRPr="00391D9C">
        <w:rPr>
          <w:rStyle w:val="Emphasis"/>
          <w:highlight w:val="gree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B2378C">
        <w:rPr>
          <w:rStyle w:val="StyleUnderline"/>
        </w:rPr>
        <w:t xml:space="preserve">collective </w:t>
      </w:r>
      <w:proofErr w:type="spellStart"/>
      <w:r w:rsidRPr="00391D9C">
        <w:rPr>
          <w:rStyle w:val="StyleUnderline"/>
          <w:highlight w:val="green"/>
        </w:rPr>
        <w:t>organising</w:t>
      </w:r>
      <w:proofErr w:type="spellEnd"/>
      <w:r w:rsidRPr="00391D9C">
        <w:rPr>
          <w:rStyle w:val="StyleUnderline"/>
          <w:highlight w:val="green"/>
        </w:rPr>
        <w:t xml:space="preserve"> has </w:t>
      </w:r>
      <w:r w:rsidRPr="00B2378C">
        <w:rPr>
          <w:rStyle w:val="Emphasis"/>
        </w:rPr>
        <w:t>i</w:t>
      </w:r>
      <w:r w:rsidRPr="002B5806">
        <w:rPr>
          <w:rStyle w:val="Emphasis"/>
        </w:rPr>
        <w:t xml:space="preserve">nevitably been </w:t>
      </w:r>
      <w:r w:rsidRPr="00391D9C">
        <w:rPr>
          <w:rStyle w:val="Emphasis"/>
          <w:highlight w:val="green"/>
        </w:rPr>
        <w:t>transformed</w:t>
      </w:r>
      <w:r w:rsidRPr="00391D9C">
        <w:rPr>
          <w:rStyle w:val="StyleUnderline"/>
          <w:highlight w:val="green"/>
        </w:rPr>
        <w:t xml:space="preserve"> into </w:t>
      </w:r>
      <w:r w:rsidRPr="00391D9C">
        <w:rPr>
          <w:rStyle w:val="Emphasis"/>
          <w:highlight w:val="green"/>
        </w:rPr>
        <w:t>self-interested</w:t>
      </w:r>
      <w:r w:rsidRPr="002B5806">
        <w:rPr>
          <w:sz w:val="16"/>
        </w:rPr>
        <w:t xml:space="preserve">, </w:t>
      </w:r>
      <w:r w:rsidRPr="002B5806">
        <w:rPr>
          <w:rStyle w:val="StyleUnderline"/>
        </w:rPr>
        <w:t>economic/</w:t>
      </w:r>
      <w:r w:rsidRPr="00B2378C">
        <w:rPr>
          <w:rStyle w:val="Emphasis"/>
        </w:rPr>
        <w:t xml:space="preserve">corporate </w:t>
      </w:r>
      <w:proofErr w:type="spellStart"/>
      <w:r w:rsidRPr="00391D9C">
        <w:rPr>
          <w:rStyle w:val="Emphasis"/>
          <w:highlight w:val="green"/>
        </w:rPr>
        <w:t>organisations</w:t>
      </w:r>
      <w:proofErr w:type="spellEnd"/>
      <w:r w:rsidRPr="00391D9C">
        <w:rPr>
          <w:sz w:val="16"/>
          <w:highlight w:val="green"/>
        </w:rPr>
        <w:t xml:space="preserve">. </w:t>
      </w:r>
      <w:r w:rsidRPr="00391D9C">
        <w:rPr>
          <w:rStyle w:val="StyleUnderline"/>
          <w:highlight w:val="green"/>
        </w:rPr>
        <w:t>These</w:t>
      </w:r>
      <w:r w:rsidRPr="002B5806">
        <w:rPr>
          <w:sz w:val="16"/>
        </w:rPr>
        <w:t xml:space="preserve"> </w:t>
      </w:r>
      <w:proofErr w:type="spellStart"/>
      <w:r w:rsidRPr="002B5806">
        <w:rPr>
          <w:sz w:val="16"/>
        </w:rPr>
        <w:t>organisations</w:t>
      </w:r>
      <w:proofErr w:type="spellEnd"/>
      <w:r w:rsidRPr="002B5806">
        <w:rPr>
          <w:sz w:val="16"/>
        </w:rPr>
        <w:t xml:space="preserve"> </w:t>
      </w:r>
      <w:r w:rsidRPr="00391D9C">
        <w:rPr>
          <w:rStyle w:val="StyleUnderline"/>
          <w:highlight w:val="green"/>
        </w:rPr>
        <w:t>reinforce</w:t>
      </w:r>
      <w:r w:rsidRPr="002B5806">
        <w:rPr>
          <w:rStyle w:val="StyleUnderline"/>
        </w:rPr>
        <w:t xml:space="preserve"> the </w:t>
      </w:r>
      <w:r w:rsidRPr="00391D9C">
        <w:rPr>
          <w:rStyle w:val="Emphasis"/>
          <w:highlight w:val="green"/>
        </w:rPr>
        <w:t>divisions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6BFE179" w14:textId="77777777" w:rsidR="00DF5A67" w:rsidRPr="0053085F" w:rsidRDefault="00DF5A67" w:rsidP="00DF5A67">
      <w:pPr>
        <w:pStyle w:val="Heading4"/>
      </w:pPr>
      <w:r>
        <w:t xml:space="preserve">Only adoption of </w:t>
      </w:r>
      <w:r>
        <w:rPr>
          <w:u w:val="single"/>
        </w:rPr>
        <w:t xml:space="preserve">revolutionary </w:t>
      </w:r>
      <w:proofErr w:type="spellStart"/>
      <w:r>
        <w:rPr>
          <w:u w:val="single"/>
        </w:rPr>
        <w:t>ecosocialism</w:t>
      </w:r>
      <w:proofErr w:type="spellEnd"/>
      <w:r>
        <w:t xml:space="preserve"> that </w:t>
      </w:r>
      <w:r w:rsidRPr="00A34A25">
        <w:rPr>
          <w:u w:val="single"/>
        </w:rPr>
        <w:t>abolishes</w:t>
      </w:r>
      <w:r>
        <w:t xml:space="preserve"> labor law </w:t>
      </w:r>
      <w:r w:rsidRPr="00A34A25">
        <w:t>can</w:t>
      </w:r>
      <w:r>
        <w:t xml:space="preserve"> avoid </w:t>
      </w:r>
      <w:r>
        <w:rPr>
          <w:u w:val="single"/>
        </w:rPr>
        <w:t>extinction</w:t>
      </w:r>
      <w:r>
        <w:t>.</w:t>
      </w:r>
    </w:p>
    <w:p w14:paraId="5A399820" w14:textId="77777777" w:rsidR="00DF5A67" w:rsidRPr="0053085F" w:rsidRDefault="00DF5A67" w:rsidP="00DF5A67">
      <w:pPr>
        <w:rPr>
          <w:rStyle w:val="Style13ptBold"/>
          <w:b w:val="0"/>
          <w:sz w:val="22"/>
        </w:rPr>
      </w:pPr>
      <w:r w:rsidRPr="0053085F">
        <w:rPr>
          <w:rStyle w:val="Style13ptBold"/>
        </w:rPr>
        <w:t>Foster 21</w:t>
      </w:r>
      <w:r>
        <w:rPr>
          <w:rStyle w:val="Style13ptBold"/>
          <w:b w:val="0"/>
          <w:sz w:val="22"/>
        </w:rPr>
        <w:t xml:space="preserve"> [</w:t>
      </w:r>
      <w:r w:rsidRPr="0053085F">
        <w:rPr>
          <w:rStyle w:val="Style13ptBold"/>
          <w:b w:val="0"/>
          <w:sz w:val="22"/>
        </w:rPr>
        <w:t>John Bellamy Foster is an American professor of sociology at the University of Oregon and editor of the Monthly Review</w:t>
      </w:r>
      <w:r>
        <w:rPr>
          <w:rStyle w:val="Style13ptBold"/>
          <w:b w:val="0"/>
          <w:sz w:val="22"/>
        </w:rPr>
        <w:t>, 12/01/2021, Monthly Review, “</w:t>
      </w:r>
      <w:r w:rsidRPr="0053085F">
        <w:rPr>
          <w:rStyle w:val="Style13ptBold"/>
          <w:b w:val="0"/>
          <w:sz w:val="22"/>
        </w:rPr>
        <w:t>Against Doomsday Scenarios: What Is to Be Done Now?</w:t>
      </w:r>
      <w:r>
        <w:rPr>
          <w:rStyle w:val="Style13ptBold"/>
          <w:b w:val="0"/>
          <w:sz w:val="22"/>
        </w:rPr>
        <w:t xml:space="preserve">”, </w:t>
      </w:r>
      <w:hyperlink r:id="rId8" w:history="1">
        <w:r w:rsidRPr="00A86899">
          <w:rPr>
            <w:rStyle w:val="Hyperlink"/>
          </w:rPr>
          <w:t>https://johnbellamyfoster.org/articles/against-doomsday-scenarios-what-is-to-be-done-now/</w:t>
        </w:r>
      </w:hyperlink>
      <w:r>
        <w:rPr>
          <w:rStyle w:val="Style13ptBold"/>
          <w:b w:val="0"/>
          <w:sz w:val="22"/>
        </w:rPr>
        <w:t>]</w:t>
      </w:r>
    </w:p>
    <w:p w14:paraId="6E8DF42A" w14:textId="77777777" w:rsidR="00DF5A67" w:rsidRPr="0053085F" w:rsidRDefault="00DF5A67" w:rsidP="00DF5A67">
      <w:pPr>
        <w:rPr>
          <w:sz w:val="16"/>
        </w:rPr>
      </w:pPr>
      <w:r w:rsidRPr="0053085F">
        <w:rPr>
          <w:sz w:val="16"/>
        </w:rPr>
        <w:t xml:space="preserve">JBF: </w:t>
      </w:r>
      <w:r w:rsidRPr="009824CB">
        <w:rPr>
          <w:u w:val="single"/>
        </w:rPr>
        <w:t xml:space="preserve">We are now in a position, as I have indicated, where what we can only call </w:t>
      </w:r>
      <w:r w:rsidRPr="00391D9C">
        <w:rPr>
          <w:b/>
          <w:highlight w:val="green"/>
          <w:u w:val="single"/>
        </w:rPr>
        <w:t>catastrophic</w:t>
      </w:r>
      <w:r w:rsidRPr="00391D9C">
        <w:rPr>
          <w:highlight w:val="green"/>
          <w:u w:val="single"/>
        </w:rPr>
        <w:t xml:space="preserve"> developments associated with</w:t>
      </w:r>
      <w:r w:rsidRPr="009824CB">
        <w:rPr>
          <w:u w:val="single"/>
        </w:rPr>
        <w:t xml:space="preserve"> the crossing of </w:t>
      </w:r>
      <w:r w:rsidRPr="00391D9C">
        <w:rPr>
          <w:highlight w:val="green"/>
          <w:u w:val="single"/>
        </w:rPr>
        <w:t>planetary boundaries</w:t>
      </w:r>
      <w:r w:rsidRPr="0053085F">
        <w:rPr>
          <w:sz w:val="16"/>
        </w:rPr>
        <w:t xml:space="preserve"> (namely, </w:t>
      </w:r>
      <w:r w:rsidRPr="00391D9C">
        <w:rPr>
          <w:b/>
          <w:highlight w:val="green"/>
          <w:u w:val="single"/>
        </w:rPr>
        <w:t>climate</w:t>
      </w:r>
      <w:r w:rsidRPr="009824CB">
        <w:rPr>
          <w:u w:val="single"/>
        </w:rPr>
        <w:t xml:space="preserve"> change</w:t>
      </w:r>
      <w:r w:rsidRPr="0053085F">
        <w:rPr>
          <w:sz w:val="16"/>
        </w:rPr>
        <w:t xml:space="preserve">, the </w:t>
      </w:r>
      <w:r w:rsidRPr="009824CB">
        <w:rPr>
          <w:u w:val="single"/>
        </w:rPr>
        <w:t xml:space="preserve">decline of </w:t>
      </w:r>
      <w:r w:rsidRPr="00391D9C">
        <w:rPr>
          <w:b/>
          <w:highlight w:val="green"/>
          <w:u w:val="single"/>
        </w:rPr>
        <w:t>bio</w:t>
      </w:r>
      <w:r w:rsidRPr="0053085F">
        <w:rPr>
          <w:b/>
          <w:u w:val="single"/>
        </w:rPr>
        <w:t xml:space="preserve">logical </w:t>
      </w:r>
      <w:r w:rsidRPr="00391D9C">
        <w:rPr>
          <w:b/>
          <w:highlight w:val="green"/>
          <w:u w:val="single"/>
        </w:rPr>
        <w:t>d</w:t>
      </w:r>
      <w:r w:rsidRPr="0053085F">
        <w:rPr>
          <w:b/>
          <w:u w:val="single"/>
        </w:rPr>
        <w:t>iversity</w:t>
      </w:r>
      <w:r w:rsidRPr="009824CB">
        <w:rPr>
          <w:u w:val="single"/>
        </w:rPr>
        <w:t xml:space="preserve">, </w:t>
      </w:r>
      <w:r w:rsidRPr="00391D9C">
        <w:rPr>
          <w:highlight w:val="green"/>
          <w:u w:val="single"/>
        </w:rPr>
        <w:t xml:space="preserve">ocean </w:t>
      </w:r>
      <w:r w:rsidRPr="00391D9C">
        <w:rPr>
          <w:b/>
          <w:highlight w:val="green"/>
          <w:u w:val="single"/>
        </w:rPr>
        <w:t>acidification</w:t>
      </w:r>
      <w:r w:rsidRPr="009824CB">
        <w:rPr>
          <w:u w:val="single"/>
        </w:rPr>
        <w:t xml:space="preserve">, the disruption of the </w:t>
      </w:r>
      <w:r w:rsidRPr="00391D9C">
        <w:rPr>
          <w:b/>
          <w:highlight w:val="green"/>
          <w:u w:val="single"/>
        </w:rPr>
        <w:t>nitrogen</w:t>
      </w:r>
      <w:r w:rsidRPr="009824CB">
        <w:rPr>
          <w:u w:val="single"/>
        </w:rPr>
        <w:t xml:space="preserve"> and </w:t>
      </w:r>
      <w:r w:rsidRPr="00391D9C">
        <w:rPr>
          <w:b/>
          <w:highlight w:val="green"/>
          <w:u w:val="single"/>
        </w:rPr>
        <w:t>phosphorus</w:t>
      </w:r>
      <w:r w:rsidRPr="009824CB">
        <w:rPr>
          <w:u w:val="single"/>
        </w:rPr>
        <w:t xml:space="preserve"> cycles, the elimination of </w:t>
      </w:r>
      <w:r w:rsidRPr="00391D9C">
        <w:rPr>
          <w:highlight w:val="green"/>
          <w:u w:val="single"/>
        </w:rPr>
        <w:t xml:space="preserve">ground </w:t>
      </w:r>
      <w:r>
        <w:rPr>
          <w:u w:val="single"/>
        </w:rPr>
        <w:t>b</w:t>
      </w:r>
      <w:r w:rsidRPr="009824CB">
        <w:rPr>
          <w:u w:val="single"/>
        </w:rPr>
        <w:t xml:space="preserve">, the loss of </w:t>
      </w:r>
      <w:r w:rsidRPr="00391D9C">
        <w:rPr>
          <w:b/>
          <w:highlight w:val="green"/>
          <w:u w:val="single"/>
        </w:rPr>
        <w:t>freshwater</w:t>
      </w:r>
      <w:r w:rsidRPr="00391D9C">
        <w:rPr>
          <w:highlight w:val="green"/>
          <w:u w:val="single"/>
        </w:rPr>
        <w:t xml:space="preserve">, </w:t>
      </w:r>
      <w:r w:rsidRPr="00391D9C">
        <w:rPr>
          <w:b/>
          <w:highlight w:val="green"/>
          <w:u w:val="single"/>
        </w:rPr>
        <w:t>chemical</w:t>
      </w:r>
      <w:r w:rsidRPr="00391D9C">
        <w:rPr>
          <w:highlight w:val="green"/>
          <w:u w:val="single"/>
        </w:rPr>
        <w:t xml:space="preserve"> pollution</w:t>
      </w:r>
      <w:r w:rsidRPr="009824CB">
        <w:rPr>
          <w:u w:val="single"/>
        </w:rPr>
        <w:t>, and so on) are unavoidable</w:t>
      </w:r>
      <w:r w:rsidRPr="0053085F">
        <w:rPr>
          <w:sz w:val="16"/>
        </w:rPr>
        <w:t xml:space="preserve">. The </w:t>
      </w:r>
      <w:r w:rsidRPr="009824CB">
        <w:rPr>
          <w:u w:val="single"/>
        </w:rPr>
        <w:t>COVID</w:t>
      </w:r>
      <w:r w:rsidRPr="0053085F">
        <w:rPr>
          <w:sz w:val="16"/>
        </w:rPr>
        <w:t xml:space="preserve">-19 pandemic is itself a </w:t>
      </w:r>
      <w:r w:rsidRPr="009824CB">
        <w:rPr>
          <w:u w:val="single"/>
        </w:rPr>
        <w:t xml:space="preserve">manifestation of the </w:t>
      </w:r>
      <w:r w:rsidRPr="00391D9C">
        <w:rPr>
          <w:highlight w:val="green"/>
          <w:u w:val="single"/>
        </w:rPr>
        <w:t xml:space="preserve">destruction of ecological systems by </w:t>
      </w:r>
      <w:r w:rsidRPr="00391D9C">
        <w:rPr>
          <w:b/>
          <w:highlight w:val="green"/>
          <w:u w:val="single"/>
        </w:rPr>
        <w:t>agribusiness</w:t>
      </w:r>
      <w:r w:rsidRPr="0053085F">
        <w:rPr>
          <w:sz w:val="16"/>
        </w:rPr>
        <w:t xml:space="preserve">, which is </w:t>
      </w:r>
      <w:r w:rsidRPr="009824CB">
        <w:rPr>
          <w:u w:val="single"/>
        </w:rPr>
        <w:t xml:space="preserve">bound to create </w:t>
      </w:r>
      <w:r w:rsidRPr="00391D9C">
        <w:rPr>
          <w:highlight w:val="green"/>
          <w:u w:val="single"/>
        </w:rPr>
        <w:t xml:space="preserve">new </w:t>
      </w:r>
      <w:r w:rsidRPr="00391D9C">
        <w:rPr>
          <w:b/>
          <w:highlight w:val="green"/>
          <w:u w:val="single"/>
        </w:rPr>
        <w:t>zoonoses</w:t>
      </w:r>
      <w:r w:rsidRPr="00391D9C">
        <w:rPr>
          <w:sz w:val="16"/>
          <w:highlight w:val="green"/>
        </w:rPr>
        <w:t xml:space="preserve">, </w:t>
      </w:r>
      <w:r w:rsidRPr="00391D9C">
        <w:rPr>
          <w:highlight w:val="green"/>
          <w:u w:val="single"/>
        </w:rPr>
        <w:t>transmitted by</w:t>
      </w:r>
      <w:r w:rsidRPr="009824CB">
        <w:rPr>
          <w:u w:val="single"/>
        </w:rPr>
        <w:t xml:space="preserve"> the circuits of </w:t>
      </w:r>
      <w:r w:rsidRPr="00391D9C">
        <w:rPr>
          <w:b/>
          <w:highlight w:val="green"/>
          <w:u w:val="single"/>
        </w:rPr>
        <w:t>capital</w:t>
      </w:r>
      <w:r w:rsidRPr="0053085F">
        <w:rPr>
          <w:sz w:val="16"/>
        </w:rPr>
        <w:t xml:space="preserve">. But </w:t>
      </w:r>
      <w:r w:rsidRPr="00391D9C">
        <w:rPr>
          <w:highlight w:val="green"/>
          <w:u w:val="single"/>
        </w:rPr>
        <w:t>climate</w:t>
      </w:r>
      <w:r w:rsidRPr="009824CB">
        <w:rPr>
          <w:u w:val="single"/>
        </w:rPr>
        <w:t xml:space="preserve"> change represents at present our most serious problem because of the </w:t>
      </w:r>
      <w:r w:rsidRPr="00391D9C">
        <w:rPr>
          <w:highlight w:val="green"/>
          <w:u w:val="single"/>
        </w:rPr>
        <w:t>speed</w:t>
      </w:r>
      <w:r w:rsidRPr="009824CB">
        <w:rPr>
          <w:u w:val="single"/>
        </w:rPr>
        <w:t xml:space="preserve"> with which it is developing </w:t>
      </w:r>
      <w:r w:rsidRPr="00391D9C">
        <w:rPr>
          <w:highlight w:val="green"/>
          <w:u w:val="single"/>
        </w:rPr>
        <w:t>and</w:t>
      </w:r>
      <w:r w:rsidRPr="009824CB">
        <w:rPr>
          <w:u w:val="single"/>
        </w:rPr>
        <w:t xml:space="preserve"> its </w:t>
      </w:r>
      <w:r w:rsidRPr="00391D9C">
        <w:rPr>
          <w:b/>
          <w:highlight w:val="green"/>
          <w:u w:val="single"/>
        </w:rPr>
        <w:t>irreversible</w:t>
      </w:r>
      <w:r w:rsidRPr="009824CB">
        <w:rPr>
          <w:u w:val="single"/>
        </w:rPr>
        <w:t xml:space="preserve"> character</w:t>
      </w:r>
      <w:r w:rsidRPr="0053085F">
        <w:rPr>
          <w:sz w:val="16"/>
        </w:rPr>
        <w:t xml:space="preserve">, often likened to a tipping point leading over the edge of a cliff (as much as some like Mann may dislike the metaphor). We are in </w:t>
      </w:r>
      <w:r w:rsidRPr="009824CB">
        <w:rPr>
          <w:u w:val="single"/>
        </w:rPr>
        <w:t xml:space="preserve">a </w:t>
      </w:r>
      <w:r w:rsidRPr="00391D9C">
        <w:rPr>
          <w:b/>
          <w:highlight w:val="green"/>
          <w:u w:val="single"/>
        </w:rPr>
        <w:t>dangerous</w:t>
      </w:r>
      <w:r w:rsidRPr="00391D9C">
        <w:rPr>
          <w:highlight w:val="green"/>
          <w:u w:val="single"/>
        </w:rPr>
        <w:t xml:space="preserve"> situation</w:t>
      </w:r>
      <w:r w:rsidRPr="009824CB">
        <w:rPr>
          <w:u w:val="single"/>
        </w:rPr>
        <w:t xml:space="preserve">. But </w:t>
      </w:r>
      <w:r w:rsidRPr="00391D9C">
        <w:rPr>
          <w:highlight w:val="green"/>
          <w:u w:val="single"/>
        </w:rPr>
        <w:t>we can</w:t>
      </w:r>
      <w:r w:rsidRPr="009824CB">
        <w:rPr>
          <w:u w:val="single"/>
        </w:rPr>
        <w:t xml:space="preserve"> still </w:t>
      </w:r>
      <w:r w:rsidRPr="00391D9C">
        <w:rPr>
          <w:highlight w:val="green"/>
          <w:u w:val="single"/>
        </w:rPr>
        <w:t>avoid</w:t>
      </w:r>
      <w:r w:rsidRPr="009824CB">
        <w:rPr>
          <w:u w:val="single"/>
        </w:rPr>
        <w:t xml:space="preserve"> such dire, irreversible </w:t>
      </w:r>
      <w:r w:rsidRPr="00391D9C">
        <w:rPr>
          <w:highlight w:val="green"/>
          <w:u w:val="single"/>
        </w:rPr>
        <w:t>consequences</w:t>
      </w:r>
      <w:r w:rsidRPr="009824CB">
        <w:rPr>
          <w:u w:val="single"/>
        </w:rPr>
        <w:t xml:space="preserve">, likely </w:t>
      </w:r>
      <w:r w:rsidRPr="00391D9C">
        <w:rPr>
          <w:b/>
          <w:highlight w:val="green"/>
          <w:u w:val="single"/>
        </w:rPr>
        <w:t>fatal</w:t>
      </w:r>
      <w:r w:rsidRPr="00391D9C">
        <w:rPr>
          <w:highlight w:val="green"/>
          <w:u w:val="single"/>
        </w:rPr>
        <w:t xml:space="preserve"> to humanity, if sufficient </w:t>
      </w:r>
      <w:r w:rsidRPr="00391D9C">
        <w:rPr>
          <w:b/>
          <w:highlight w:val="green"/>
          <w:u w:val="single"/>
        </w:rPr>
        <w:t>social action</w:t>
      </w:r>
      <w:r w:rsidRPr="00391D9C">
        <w:rPr>
          <w:highlight w:val="green"/>
          <w:u w:val="single"/>
        </w:rPr>
        <w:t xml:space="preserve"> is taken</w:t>
      </w:r>
      <w:r w:rsidRPr="009824CB">
        <w:rPr>
          <w:u w:val="single"/>
        </w:rPr>
        <w:t>, allowing us to stop short of what scientists have designated as the climate tipping point</w:t>
      </w:r>
      <w:r w:rsidRPr="0053085F">
        <w:rPr>
          <w:sz w:val="16"/>
        </w:rPr>
        <w:t xml:space="preserve"> (usually now thought of as requiring </w:t>
      </w:r>
      <w:proofErr w:type="gramStart"/>
      <w:r w:rsidRPr="0053085F">
        <w:rPr>
          <w:sz w:val="16"/>
        </w:rPr>
        <w:t>to stay</w:t>
      </w:r>
      <w:proofErr w:type="gramEnd"/>
      <w:r w:rsidRPr="0053085F">
        <w:rPr>
          <w:sz w:val="16"/>
        </w:rPr>
        <w:t xml:space="preserve"> below 1.5°C, or at most below 2°C, although this is inherently inexact).</w:t>
      </w:r>
    </w:p>
    <w:p w14:paraId="56DCE8B7" w14:textId="77777777" w:rsidR="00DF5A67" w:rsidRPr="00BC6EE1" w:rsidRDefault="00DF5A67" w:rsidP="00DF5A67">
      <w:pPr>
        <w:rPr>
          <w:u w:val="single"/>
        </w:rPr>
      </w:pPr>
      <w:r w:rsidRPr="0053085F">
        <w:rPr>
          <w:sz w:val="16"/>
        </w:rPr>
        <w:t xml:space="preserve">But this is </w:t>
      </w:r>
      <w:r w:rsidRPr="00391D9C">
        <w:rPr>
          <w:highlight w:val="green"/>
          <w:u w:val="single"/>
        </w:rPr>
        <w:t>only possible</w:t>
      </w:r>
      <w:r w:rsidRPr="0053085F">
        <w:rPr>
          <w:sz w:val="16"/>
        </w:rPr>
        <w:t xml:space="preserve">, as the leaked Part 3 of the Sixth Assessment Report (not scheduled for publication until March, and then in redacted form), on “Mitigation,” tells us, </w:t>
      </w:r>
      <w:r w:rsidRPr="00391D9C">
        <w:rPr>
          <w:highlight w:val="green"/>
          <w:u w:val="single"/>
        </w:rPr>
        <w:t xml:space="preserve">if </w:t>
      </w:r>
      <w:r w:rsidRPr="00D10B5F">
        <w:rPr>
          <w:u w:val="single"/>
        </w:rPr>
        <w:t xml:space="preserve">we are willing to carry out </w:t>
      </w:r>
      <w:r w:rsidRPr="00391D9C">
        <w:rPr>
          <w:b/>
          <w:highlight w:val="green"/>
          <w:u w:val="single"/>
        </w:rPr>
        <w:t>fundamental structural change</w:t>
      </w:r>
      <w:r w:rsidRPr="0053085F">
        <w:rPr>
          <w:sz w:val="16"/>
        </w:rPr>
        <w:t xml:space="preserve">. And, as the report also informs us, </w:t>
      </w:r>
      <w:r w:rsidRPr="0053085F">
        <w:rPr>
          <w:u w:val="single"/>
        </w:rPr>
        <w:t xml:space="preserve">at this point we would need to </w:t>
      </w:r>
      <w:r w:rsidRPr="00391D9C">
        <w:rPr>
          <w:highlight w:val="green"/>
          <w:u w:val="single"/>
        </w:rPr>
        <w:t xml:space="preserve">alter </w:t>
      </w:r>
      <w:r w:rsidRPr="00D10B5F">
        <w:rPr>
          <w:u w:val="single"/>
        </w:rPr>
        <w:t>dramatically</w:t>
      </w:r>
      <w:r w:rsidRPr="0053085F">
        <w:rPr>
          <w:u w:val="single"/>
        </w:rPr>
        <w:t xml:space="preserve"> the “</w:t>
      </w:r>
      <w:r w:rsidRPr="00391D9C">
        <w:rPr>
          <w:highlight w:val="green"/>
          <w:u w:val="single"/>
        </w:rPr>
        <w:t>demand-side</w:t>
      </w:r>
      <w:r w:rsidRPr="0053085F">
        <w:rPr>
          <w:u w:val="single"/>
        </w:rPr>
        <w:t>” of the equation</w:t>
      </w:r>
      <w:r w:rsidRPr="0053085F">
        <w:rPr>
          <w:sz w:val="16"/>
        </w:rPr>
        <w:t xml:space="preserve">, that is, the </w:t>
      </w:r>
      <w:r w:rsidRPr="0053085F">
        <w:rPr>
          <w:u w:val="single"/>
        </w:rPr>
        <w:t>amount and structure of what is produced and consumed,</w:t>
      </w:r>
      <w:r w:rsidRPr="0053085F">
        <w:rPr>
          <w:sz w:val="16"/>
        </w:rPr>
        <w:t xml:space="preserve"> including a shift to low-energy paths, </w:t>
      </w:r>
      <w:r w:rsidRPr="00391D9C">
        <w:rPr>
          <w:highlight w:val="green"/>
          <w:u w:val="single"/>
        </w:rPr>
        <w:t>rather than</w:t>
      </w:r>
      <w:r w:rsidRPr="0053085F">
        <w:rPr>
          <w:u w:val="single"/>
        </w:rPr>
        <w:t xml:space="preserve"> </w:t>
      </w:r>
      <w:r w:rsidRPr="00D10B5F">
        <w:rPr>
          <w:u w:val="single"/>
        </w:rPr>
        <w:t>simply counting on th</w:t>
      </w:r>
      <w:r w:rsidRPr="0053085F">
        <w:rPr>
          <w:u w:val="single"/>
        </w:rPr>
        <w:t xml:space="preserve">e massive </w:t>
      </w:r>
      <w:proofErr w:type="spellStart"/>
      <w:r w:rsidRPr="00391D9C">
        <w:rPr>
          <w:b/>
          <w:highlight w:val="green"/>
          <w:u w:val="single"/>
        </w:rPr>
        <w:t>ecomodernization</w:t>
      </w:r>
      <w:proofErr w:type="spellEnd"/>
      <w:r w:rsidRPr="0053085F">
        <w:rPr>
          <w:u w:val="single"/>
        </w:rPr>
        <w:t xml:space="preserve"> of energy systems</w:t>
      </w:r>
      <w:r w:rsidRPr="0053085F">
        <w:rPr>
          <w:sz w:val="16"/>
        </w:rPr>
        <w:t xml:space="preserve">, </w:t>
      </w:r>
      <w:r w:rsidRPr="0053085F">
        <w:rPr>
          <w:u w:val="single"/>
        </w:rPr>
        <w:t xml:space="preserve">much less new </w:t>
      </w:r>
      <w:r w:rsidRPr="00391D9C">
        <w:rPr>
          <w:highlight w:val="green"/>
          <w:u w:val="single"/>
        </w:rPr>
        <w:t>technologies</w:t>
      </w:r>
      <w:r w:rsidRPr="0053085F">
        <w:rPr>
          <w:u w:val="single"/>
        </w:rPr>
        <w:t xml:space="preserve"> that </w:t>
      </w:r>
      <w:r w:rsidRPr="00391D9C">
        <w:rPr>
          <w:b/>
          <w:highlight w:val="green"/>
          <w:u w:val="single"/>
        </w:rPr>
        <w:t>do not exist</w:t>
      </w:r>
      <w:r w:rsidRPr="0053085F">
        <w:rPr>
          <w:u w:val="single"/>
        </w:rPr>
        <w:t xml:space="preserve"> at scale</w:t>
      </w:r>
      <w:r w:rsidRPr="0053085F">
        <w:rPr>
          <w:sz w:val="16"/>
        </w:rPr>
        <w:t xml:space="preserve">. </w:t>
      </w:r>
      <w:r w:rsidRPr="00391D9C">
        <w:rPr>
          <w:highlight w:val="green"/>
          <w:u w:val="single"/>
        </w:rPr>
        <w:t>Time is so short that</w:t>
      </w:r>
      <w:r w:rsidRPr="0053085F">
        <w:rPr>
          <w:u w:val="single"/>
        </w:rPr>
        <w:t xml:space="preserve"> the </w:t>
      </w:r>
      <w:r w:rsidRPr="00391D9C">
        <w:rPr>
          <w:highlight w:val="green"/>
          <w:u w:val="single"/>
        </w:rPr>
        <w:t>demand</w:t>
      </w:r>
      <w:r w:rsidRPr="0053085F">
        <w:rPr>
          <w:u w:val="single"/>
        </w:rPr>
        <w:t xml:space="preserve">-side strategies, which require challenging the current production system, are the </w:t>
      </w:r>
      <w:r w:rsidRPr="00391D9C">
        <w:rPr>
          <w:b/>
          <w:highlight w:val="green"/>
          <w:u w:val="single"/>
        </w:rPr>
        <w:t>only changes</w:t>
      </w:r>
      <w:r w:rsidRPr="00391D9C">
        <w:rPr>
          <w:highlight w:val="green"/>
          <w:u w:val="single"/>
        </w:rPr>
        <w:t xml:space="preserve"> that can be </w:t>
      </w:r>
      <w:proofErr w:type="gramStart"/>
      <w:r w:rsidRPr="00391D9C">
        <w:rPr>
          <w:highlight w:val="green"/>
          <w:u w:val="single"/>
        </w:rPr>
        <w:t>effected</w:t>
      </w:r>
      <w:proofErr w:type="gramEnd"/>
      <w:r w:rsidRPr="00391D9C">
        <w:rPr>
          <w:highlight w:val="green"/>
          <w:u w:val="single"/>
        </w:rPr>
        <w:t xml:space="preserve"> rapidly enough</w:t>
      </w:r>
      <w:r w:rsidRPr="0053085F">
        <w:rPr>
          <w:u w:val="single"/>
        </w:rPr>
        <w:t xml:space="preserve"> </w:t>
      </w:r>
      <w:proofErr w:type="gramStart"/>
      <w:r w:rsidRPr="0053085F">
        <w:rPr>
          <w:u w:val="single"/>
        </w:rPr>
        <w:t>and on the scale</w:t>
      </w:r>
      <w:proofErr w:type="gramEnd"/>
      <w:r w:rsidRPr="0053085F">
        <w:rPr>
          <w:u w:val="single"/>
        </w:rPr>
        <w:t xml:space="preserve"> required.</w:t>
      </w:r>
    </w:p>
    <w:p w14:paraId="73D89F40" w14:textId="77777777" w:rsidR="00DF5A67" w:rsidRPr="0053085F" w:rsidRDefault="00DF5A67" w:rsidP="00DF5A67">
      <w:pPr>
        <w:rPr>
          <w:sz w:val="16"/>
        </w:rPr>
      </w:pPr>
      <w:r w:rsidRPr="0053085F">
        <w:rPr>
          <w:sz w:val="16"/>
        </w:rPr>
        <w:t xml:space="preserve">In my view, the best </w:t>
      </w:r>
      <w:r w:rsidRPr="00391D9C">
        <w:rPr>
          <w:highlight w:val="green"/>
          <w:u w:val="single"/>
        </w:rPr>
        <w:t>historical analogy</w:t>
      </w:r>
      <w:r w:rsidRPr="0053085F">
        <w:rPr>
          <w:u w:val="single"/>
        </w:rPr>
        <w:t xml:space="preserve"> for the present world situation </w:t>
      </w:r>
      <w:r w:rsidRPr="00391D9C">
        <w:rPr>
          <w:highlight w:val="green"/>
          <w:u w:val="single"/>
        </w:rPr>
        <w:t>is</w:t>
      </w:r>
      <w:r w:rsidRPr="0053085F">
        <w:rPr>
          <w:u w:val="single"/>
        </w:rPr>
        <w:t xml:space="preserve"> Cuba’s Special Period</w:t>
      </w:r>
      <w:r w:rsidRPr="0053085F">
        <w:rPr>
          <w:sz w:val="16"/>
        </w:rPr>
        <w:t xml:space="preserve"> following the demise of the Soviet Union. All at once in the early 1990s, </w:t>
      </w:r>
      <w:r w:rsidRPr="00391D9C">
        <w:rPr>
          <w:highlight w:val="green"/>
          <w:u w:val="single"/>
        </w:rPr>
        <w:t>Cuba</w:t>
      </w:r>
      <w:r w:rsidRPr="0053085F">
        <w:rPr>
          <w:u w:val="single"/>
        </w:rPr>
        <w:t xml:space="preserve"> had to do without the massive fossil fuel inputs (</w:t>
      </w:r>
      <w:r w:rsidRPr="0053085F">
        <w:rPr>
          <w:sz w:val="16"/>
        </w:rPr>
        <w:t xml:space="preserve">and petrochemical inputs) from the USSR on which its economy had come to depend. Fortunately, as the dialectical biologist Richard Levins explained, Cuba had seen the growth of ecological science in the form of “ecologists by conviction” of extraordinary ability, who were then joined in the Special Period by “ecologists by necessity.” Despite the U.S. blockade, </w:t>
      </w:r>
      <w:r w:rsidRPr="0053085F">
        <w:rPr>
          <w:u w:val="single"/>
        </w:rPr>
        <w:t xml:space="preserve">Cuba was </w:t>
      </w:r>
      <w:r w:rsidRPr="00391D9C">
        <w:rPr>
          <w:highlight w:val="green"/>
          <w:u w:val="single"/>
        </w:rPr>
        <w:t>able to provide for</w:t>
      </w:r>
      <w:r w:rsidRPr="0053085F">
        <w:rPr>
          <w:u w:val="single"/>
        </w:rPr>
        <w:t xml:space="preserve"> its </w:t>
      </w:r>
      <w:r w:rsidRPr="00391D9C">
        <w:rPr>
          <w:highlight w:val="green"/>
          <w:u w:val="single"/>
        </w:rPr>
        <w:t>basic agricultural needs</w:t>
      </w:r>
      <w:r w:rsidRPr="0053085F">
        <w:rPr>
          <w:u w:val="single"/>
        </w:rPr>
        <w:t xml:space="preserve"> and reconstruct its economy based on organic agriculture and the development of socialist ecological science, </w:t>
      </w:r>
      <w:r w:rsidRPr="00391D9C">
        <w:rPr>
          <w:highlight w:val="green"/>
          <w:u w:val="single"/>
        </w:rPr>
        <w:t>creating a better society</w:t>
      </w:r>
      <w:r w:rsidRPr="0053085F">
        <w:rPr>
          <w:sz w:val="16"/>
        </w:rPr>
        <w:t xml:space="preserve">. This meant of course increased pressure on the population due to the external pressures they were under and the loss of external resources coming from the previous Eastern bloc. But </w:t>
      </w:r>
      <w:r w:rsidRPr="0053085F">
        <w:rPr>
          <w:u w:val="single"/>
        </w:rPr>
        <w:t>Cuba</w:t>
      </w:r>
      <w:r w:rsidRPr="0053085F">
        <w:rPr>
          <w:sz w:val="16"/>
        </w:rPr>
        <w:t xml:space="preserve"> in large part </w:t>
      </w:r>
      <w:r w:rsidRPr="0053085F">
        <w:rPr>
          <w:u w:val="single"/>
        </w:rPr>
        <w:t xml:space="preserve">succeeded, in the process turning itself into the </w:t>
      </w:r>
      <w:r w:rsidRPr="00391D9C">
        <w:rPr>
          <w:highlight w:val="green"/>
          <w:u w:val="single"/>
        </w:rPr>
        <w:t>most ecological nation on earth</w:t>
      </w:r>
      <w:r w:rsidRPr="0053085F">
        <w:rPr>
          <w:sz w:val="16"/>
        </w:rPr>
        <w:t xml:space="preserve"> (according to The Living Planet Report), while </w:t>
      </w:r>
      <w:r w:rsidRPr="0053085F">
        <w:rPr>
          <w:u w:val="single"/>
        </w:rPr>
        <w:t xml:space="preserve">protecting and even </w:t>
      </w:r>
      <w:r w:rsidRPr="00391D9C">
        <w:rPr>
          <w:highlight w:val="green"/>
          <w:u w:val="single"/>
        </w:rPr>
        <w:t>increasing</w:t>
      </w:r>
      <w:r w:rsidRPr="0053085F">
        <w:rPr>
          <w:u w:val="single"/>
        </w:rPr>
        <w:t xml:space="preserve"> the </w:t>
      </w:r>
      <w:r w:rsidRPr="00391D9C">
        <w:rPr>
          <w:highlight w:val="green"/>
          <w:u w:val="single"/>
        </w:rPr>
        <w:t>quality of its human development</w:t>
      </w:r>
      <w:r w:rsidRPr="0053085F">
        <w:rPr>
          <w:sz w:val="16"/>
        </w:rPr>
        <w:t>. Tragically, it is Cuba’s success that has caused Washington in recent years to tighten the blockade, utilizing the methods of financial war. None of this, however, takes away from the depth of Cuba’s achievement.</w:t>
      </w:r>
    </w:p>
    <w:p w14:paraId="5862543B" w14:textId="77777777" w:rsidR="00DF5A67" w:rsidRPr="00BC6EE1" w:rsidRDefault="00DF5A67" w:rsidP="00DF5A67">
      <w:pPr>
        <w:rPr>
          <w:u w:val="single"/>
        </w:rPr>
      </w:pPr>
      <w:r w:rsidRPr="0053085F">
        <w:rPr>
          <w:sz w:val="16"/>
        </w:rPr>
        <w:t xml:space="preserve">The hard truth is that </w:t>
      </w:r>
      <w:r w:rsidRPr="00391D9C">
        <w:rPr>
          <w:highlight w:val="green"/>
          <w:u w:val="single"/>
        </w:rPr>
        <w:t>we are already</w:t>
      </w:r>
      <w:r w:rsidRPr="0053085F">
        <w:rPr>
          <w:u w:val="single"/>
        </w:rPr>
        <w:t xml:space="preserve">, due to the continuing destruction of the planetary environment by the capitalist world economy, </w:t>
      </w:r>
      <w:r w:rsidRPr="00391D9C">
        <w:rPr>
          <w:highlight w:val="green"/>
          <w:u w:val="single"/>
        </w:rPr>
        <w:t xml:space="preserve">facing </w:t>
      </w:r>
      <w:r w:rsidRPr="00391D9C">
        <w:rPr>
          <w:b/>
          <w:highlight w:val="green"/>
          <w:u w:val="single"/>
        </w:rPr>
        <w:t>deteriorating</w:t>
      </w:r>
      <w:r w:rsidRPr="00391D9C">
        <w:rPr>
          <w:highlight w:val="green"/>
          <w:u w:val="single"/>
        </w:rPr>
        <w:t xml:space="preserve"> ecological conditions</w:t>
      </w:r>
      <w:r w:rsidRPr="0053085F">
        <w:rPr>
          <w:sz w:val="16"/>
        </w:rPr>
        <w:t xml:space="preserve">, which will, in the most optimistic IPCC scenario, continue to deteriorate this century. For example, there is absolutely no hope that sea level rise can be turned around (though it might be lessened) in this century. It will continue to rise to the end of the century, and possibly for a millennium depending on what we do and how soon. Much the same could be said of </w:t>
      </w:r>
      <w:proofErr w:type="spellStart"/>
      <w:r w:rsidRPr="0053085F">
        <w:rPr>
          <w:sz w:val="16"/>
        </w:rPr>
        <w:t>megastorms</w:t>
      </w:r>
      <w:proofErr w:type="spellEnd"/>
      <w:r w:rsidRPr="0053085F">
        <w:rPr>
          <w:sz w:val="16"/>
        </w:rPr>
        <w:t>, desertification (</w:t>
      </w:r>
      <w:proofErr w:type="spellStart"/>
      <w:r w:rsidRPr="0053085F">
        <w:rPr>
          <w:sz w:val="16"/>
        </w:rPr>
        <w:t>dustbowlification</w:t>
      </w:r>
      <w:proofErr w:type="spellEnd"/>
      <w:r w:rsidRPr="0053085F">
        <w:rPr>
          <w:sz w:val="16"/>
        </w:rPr>
        <w:t xml:space="preserve">), and so many of the other problems facing us. Our </w:t>
      </w:r>
      <w:proofErr w:type="gramStart"/>
      <w:r w:rsidRPr="0053085F">
        <w:rPr>
          <w:u w:val="single"/>
        </w:rPr>
        <w:t>first priority</w:t>
      </w:r>
      <w:proofErr w:type="gramEnd"/>
      <w:r w:rsidRPr="0053085F">
        <w:rPr>
          <w:u w:val="single"/>
        </w:rPr>
        <w:t xml:space="preserve"> </w:t>
      </w:r>
      <w:proofErr w:type="gramStart"/>
      <w:r w:rsidRPr="0053085F">
        <w:rPr>
          <w:u w:val="single"/>
        </w:rPr>
        <w:t>has to</w:t>
      </w:r>
      <w:proofErr w:type="gramEnd"/>
      <w:r w:rsidRPr="0053085F">
        <w:rPr>
          <w:u w:val="single"/>
        </w:rPr>
        <w:t xml:space="preserve"> be to decrease carbon emissions as fast as possible, which in the rich countries means now by double digits annually</w:t>
      </w:r>
      <w:r w:rsidRPr="0053085F">
        <w:rPr>
          <w:sz w:val="16"/>
        </w:rPr>
        <w:t xml:space="preserve">. This would require an </w:t>
      </w:r>
      <w:r w:rsidRPr="00391D9C">
        <w:rPr>
          <w:b/>
          <w:highlight w:val="green"/>
          <w:u w:val="single"/>
        </w:rPr>
        <w:t xml:space="preserve">emergency </w:t>
      </w:r>
      <w:r w:rsidRPr="00391D9C">
        <w:rPr>
          <w:highlight w:val="green"/>
          <w:u w:val="single"/>
        </w:rPr>
        <w:t>mobilization of</w:t>
      </w:r>
      <w:r w:rsidRPr="0053085F">
        <w:rPr>
          <w:u w:val="single"/>
        </w:rPr>
        <w:t xml:space="preserve"> the whole </w:t>
      </w:r>
      <w:r w:rsidRPr="00391D9C">
        <w:rPr>
          <w:highlight w:val="green"/>
          <w:u w:val="single"/>
        </w:rPr>
        <w:t>society</w:t>
      </w:r>
      <w:r w:rsidRPr="0053085F">
        <w:rPr>
          <w:u w:val="single"/>
        </w:rPr>
        <w:t xml:space="preserve"> and controls on corporate production. It would also require </w:t>
      </w:r>
      <w:r w:rsidRPr="00391D9C">
        <w:rPr>
          <w:highlight w:val="green"/>
          <w:u w:val="single"/>
        </w:rPr>
        <w:t>social and ecological planning</w:t>
      </w:r>
      <w:r w:rsidRPr="0053085F">
        <w:rPr>
          <w:sz w:val="16"/>
        </w:rPr>
        <w:t xml:space="preserve">. </w:t>
      </w:r>
      <w:r w:rsidRPr="0053085F">
        <w:rPr>
          <w:u w:val="single"/>
        </w:rPr>
        <w:t xml:space="preserve">This might </w:t>
      </w:r>
      <w:r w:rsidRPr="00391D9C">
        <w:rPr>
          <w:highlight w:val="green"/>
          <w:u w:val="single"/>
        </w:rPr>
        <w:t xml:space="preserve">strike one as too extreme or too </w:t>
      </w:r>
      <w:r w:rsidRPr="00391D9C">
        <w:rPr>
          <w:b/>
          <w:highlight w:val="green"/>
          <w:u w:val="single"/>
        </w:rPr>
        <w:t>utopian</w:t>
      </w:r>
      <w:r w:rsidRPr="00391D9C">
        <w:rPr>
          <w:highlight w:val="green"/>
          <w:u w:val="single"/>
        </w:rPr>
        <w:t>, but</w:t>
      </w:r>
      <w:r w:rsidRPr="0053085F">
        <w:rPr>
          <w:u w:val="single"/>
        </w:rPr>
        <w:t xml:space="preserve"> such </w:t>
      </w:r>
      <w:r w:rsidRPr="00391D9C">
        <w:rPr>
          <w:highlight w:val="green"/>
          <w:u w:val="single"/>
        </w:rPr>
        <w:t xml:space="preserve">categories </w:t>
      </w:r>
      <w:r w:rsidRPr="00391D9C">
        <w:rPr>
          <w:b/>
          <w:highlight w:val="green"/>
          <w:u w:val="single"/>
        </w:rPr>
        <w:t>do not apply</w:t>
      </w:r>
      <w:r w:rsidRPr="00391D9C">
        <w:rPr>
          <w:highlight w:val="green"/>
          <w:u w:val="single"/>
        </w:rPr>
        <w:t xml:space="preserve"> when we are </w:t>
      </w:r>
      <w:proofErr w:type="gramStart"/>
      <w:r w:rsidRPr="00391D9C">
        <w:rPr>
          <w:highlight w:val="green"/>
          <w:u w:val="single"/>
        </w:rPr>
        <w:t>in the midst of</w:t>
      </w:r>
      <w:proofErr w:type="gramEnd"/>
      <w:r w:rsidRPr="0053085F">
        <w:rPr>
          <w:u w:val="single"/>
        </w:rPr>
        <w:t xml:space="preserve"> a planetary </w:t>
      </w:r>
      <w:r w:rsidRPr="00391D9C">
        <w:rPr>
          <w:highlight w:val="green"/>
          <w:u w:val="single"/>
        </w:rPr>
        <w:t>emergency</w:t>
      </w:r>
      <w:r w:rsidRPr="0053085F">
        <w:rPr>
          <w:u w:val="single"/>
        </w:rPr>
        <w:t>, which promises to be extremely dangerous</w:t>
      </w:r>
      <w:r w:rsidRPr="0053085F">
        <w:rPr>
          <w:sz w:val="16"/>
        </w:rPr>
        <w:t xml:space="preserve"> (or worse) for </w:t>
      </w:r>
      <w:proofErr w:type="gramStart"/>
      <w:r w:rsidRPr="0053085F">
        <w:rPr>
          <w:sz w:val="16"/>
        </w:rPr>
        <w:t xml:space="preserve">humanity as a whole, </w:t>
      </w:r>
      <w:r w:rsidRPr="00391D9C">
        <w:rPr>
          <w:highlight w:val="green"/>
          <w:u w:val="single"/>
        </w:rPr>
        <w:t>threatening</w:t>
      </w:r>
      <w:proofErr w:type="gramEnd"/>
      <w:r w:rsidRPr="00391D9C">
        <w:rPr>
          <w:highlight w:val="green"/>
          <w:u w:val="single"/>
        </w:rPr>
        <w:t xml:space="preserve"> all</w:t>
      </w:r>
      <w:r w:rsidRPr="0053085F">
        <w:rPr>
          <w:u w:val="single"/>
        </w:rPr>
        <w:t xml:space="preserve"> present and future </w:t>
      </w:r>
      <w:r w:rsidRPr="00391D9C">
        <w:rPr>
          <w:highlight w:val="green"/>
          <w:u w:val="single"/>
        </w:rPr>
        <w:t>generations</w:t>
      </w:r>
      <w:r w:rsidRPr="0053085F">
        <w:rPr>
          <w:u w:val="single"/>
        </w:rPr>
        <w:t>.</w:t>
      </w:r>
    </w:p>
    <w:p w14:paraId="4F46508C" w14:textId="77777777" w:rsidR="00DF5A67" w:rsidRPr="0053085F" w:rsidRDefault="00DF5A67" w:rsidP="00DF5A67">
      <w:pPr>
        <w:rPr>
          <w:sz w:val="16"/>
        </w:rPr>
      </w:pPr>
      <w:r w:rsidRPr="0053085F">
        <w:rPr>
          <w:sz w:val="16"/>
        </w:rPr>
        <w:t xml:space="preserve">In the very beginning of the ecological era, in the mid–1970s, the Marxist sociologist Charles H. Anderson wrote a book called The Sociology of Survival: The Social Problem of Growth, in which he addressed climate change, ecological imperialism, and the enormity of the environmental problem, arguing that </w:t>
      </w:r>
      <w:r w:rsidRPr="00391D9C">
        <w:rPr>
          <w:highlight w:val="green"/>
          <w:u w:val="single"/>
        </w:rPr>
        <w:t xml:space="preserve">humanity </w:t>
      </w:r>
      <w:r w:rsidRPr="00391D9C">
        <w:rPr>
          <w:b/>
          <w:highlight w:val="green"/>
          <w:u w:val="single"/>
        </w:rPr>
        <w:t>needed</w:t>
      </w:r>
      <w:r w:rsidRPr="00391D9C">
        <w:rPr>
          <w:highlight w:val="green"/>
          <w:u w:val="single"/>
        </w:rPr>
        <w:t xml:space="preserve"> an ecological revolution</w:t>
      </w:r>
      <w:r w:rsidRPr="0053085F">
        <w:rPr>
          <w:u w:val="single"/>
        </w:rPr>
        <w:t xml:space="preserve"> if it were to survive</w:t>
      </w:r>
      <w:r w:rsidRPr="0053085F">
        <w:rPr>
          <w:sz w:val="16"/>
        </w:rPr>
        <w:t xml:space="preserve">. The book disappeared almost as soon as it was published, receiving little attention from the left. Anderson, who was clearly despondent, committed suicide shortly after. But if there was one social-scientific thinker who approached reality with a vision of what the earth was facing a half century ago, it was him. He was clear that </w:t>
      </w:r>
      <w:r w:rsidRPr="00391D9C">
        <w:rPr>
          <w:highlight w:val="green"/>
          <w:u w:val="single"/>
        </w:rPr>
        <w:t>society</w:t>
      </w:r>
      <w:r w:rsidRPr="0053085F">
        <w:rPr>
          <w:sz w:val="16"/>
        </w:rPr>
        <w:t xml:space="preserve"> had to be </w:t>
      </w:r>
      <w:r w:rsidRPr="00391D9C">
        <w:rPr>
          <w:highlight w:val="green"/>
          <w:u w:val="single"/>
        </w:rPr>
        <w:t>changed at every level, that</w:t>
      </w:r>
      <w:r w:rsidRPr="0053085F">
        <w:rPr>
          <w:u w:val="single"/>
        </w:rPr>
        <w:t xml:space="preserve"> capitalism and imperialism had to be transcended through a movement toward socialism, or humanity would not survive—exactly what science is telling us today.</w:t>
      </w:r>
    </w:p>
    <w:p w14:paraId="578CE107" w14:textId="77777777" w:rsidR="00DF5A67" w:rsidRPr="00FD2AE6" w:rsidRDefault="00DF5A67" w:rsidP="00DF5A67">
      <w:pPr>
        <w:rPr>
          <w:u w:val="single"/>
        </w:rPr>
      </w:pPr>
      <w:r w:rsidRPr="0053085F">
        <w:rPr>
          <w:sz w:val="16"/>
        </w:rPr>
        <w:t xml:space="preserve">So far, the emphasis of the </w:t>
      </w:r>
      <w:proofErr w:type="spellStart"/>
      <w:r w:rsidRPr="0053085F">
        <w:rPr>
          <w:sz w:val="16"/>
        </w:rPr>
        <w:t>ecosocialist</w:t>
      </w:r>
      <w:proofErr w:type="spellEnd"/>
      <w:r w:rsidRPr="0053085F">
        <w:rPr>
          <w:sz w:val="16"/>
        </w:rPr>
        <w:t xml:space="preserve"> movement has rightly been on mitigation, in the hope that we can simply stave off disaster. But now the </w:t>
      </w:r>
      <w:r w:rsidRPr="0053085F">
        <w:rPr>
          <w:u w:val="single"/>
        </w:rPr>
        <w:t>situation has changed, and we must enter the struggle on two planes at once</w:t>
      </w:r>
      <w:r w:rsidRPr="0053085F">
        <w:rPr>
          <w:sz w:val="16"/>
        </w:rPr>
        <w:t xml:space="preserve">. Not only do we have to take those actions to </w:t>
      </w:r>
      <w:r w:rsidRPr="00391D9C">
        <w:rPr>
          <w:b/>
          <w:highlight w:val="green"/>
          <w:u w:val="single"/>
        </w:rPr>
        <w:t>guarantee</w:t>
      </w:r>
      <w:r w:rsidRPr="00391D9C">
        <w:rPr>
          <w:highlight w:val="green"/>
          <w:u w:val="single"/>
        </w:rPr>
        <w:t xml:space="preserve"> the </w:t>
      </w:r>
      <w:r w:rsidRPr="00391D9C">
        <w:rPr>
          <w:b/>
          <w:highlight w:val="green"/>
          <w:u w:val="single"/>
        </w:rPr>
        <w:t>survival</w:t>
      </w:r>
      <w:r w:rsidRPr="00391D9C">
        <w:rPr>
          <w:highlight w:val="green"/>
          <w:u w:val="single"/>
        </w:rPr>
        <w:t xml:space="preserve"> of</w:t>
      </w:r>
      <w:r w:rsidRPr="0053085F">
        <w:rPr>
          <w:u w:val="single"/>
        </w:rPr>
        <w:t xml:space="preserve"> civilization and </w:t>
      </w:r>
      <w:r w:rsidRPr="00391D9C">
        <w:rPr>
          <w:highlight w:val="green"/>
          <w:u w:val="single"/>
        </w:rPr>
        <w:t>humanity</w:t>
      </w:r>
      <w:r w:rsidRPr="0053085F">
        <w:rPr>
          <w:u w:val="single"/>
        </w:rPr>
        <w:t>, but we also need to take measures to protect populations in the present</w:t>
      </w:r>
      <w:r w:rsidRPr="0053085F">
        <w:rPr>
          <w:sz w:val="16"/>
        </w:rPr>
        <w:t xml:space="preserve">, because catastrophe, in one sense or another, is now at our door. For </w:t>
      </w:r>
      <w:proofErr w:type="spellStart"/>
      <w:r w:rsidRPr="0053085F">
        <w:rPr>
          <w:sz w:val="16"/>
        </w:rPr>
        <w:t>ecosocialists</w:t>
      </w:r>
      <w:proofErr w:type="spellEnd"/>
      <w:r w:rsidRPr="0053085F">
        <w:rPr>
          <w:sz w:val="16"/>
        </w:rPr>
        <w:t xml:space="preserve">, this is less of a contradiction than for others. It is precisely the emphasis on both substantive equality and ecological sustainability, that is, the </w:t>
      </w:r>
      <w:r w:rsidRPr="0053085F">
        <w:rPr>
          <w:u w:val="single"/>
        </w:rPr>
        <w:t xml:space="preserve">struggle for sustainable human development in terms that </w:t>
      </w:r>
      <w:proofErr w:type="gramStart"/>
      <w:r w:rsidRPr="0053085F">
        <w:rPr>
          <w:u w:val="single"/>
        </w:rPr>
        <w:t>go</w:t>
      </w:r>
      <w:proofErr w:type="gramEnd"/>
      <w:r w:rsidRPr="0053085F">
        <w:rPr>
          <w:u w:val="single"/>
        </w:rPr>
        <w:t xml:space="preserve"> back to Marx’s arguments in the nineteenth century, which </w:t>
      </w:r>
      <w:r w:rsidRPr="00391D9C">
        <w:rPr>
          <w:highlight w:val="green"/>
          <w:u w:val="single"/>
        </w:rPr>
        <w:t xml:space="preserve">defines the </w:t>
      </w:r>
      <w:proofErr w:type="spellStart"/>
      <w:r w:rsidRPr="00391D9C">
        <w:rPr>
          <w:highlight w:val="green"/>
          <w:u w:val="single"/>
        </w:rPr>
        <w:t>ecosocialist</w:t>
      </w:r>
      <w:proofErr w:type="spellEnd"/>
      <w:r w:rsidRPr="00391D9C">
        <w:rPr>
          <w:highlight w:val="green"/>
          <w:u w:val="single"/>
        </w:rPr>
        <w:t xml:space="preserve"> movement</w:t>
      </w:r>
      <w:r w:rsidRPr="0053085F">
        <w:rPr>
          <w:sz w:val="16"/>
        </w:rPr>
        <w:t xml:space="preserve">. It is simultaneously a </w:t>
      </w:r>
      <w:r w:rsidRPr="00391D9C">
        <w:rPr>
          <w:highlight w:val="green"/>
          <w:u w:val="single"/>
        </w:rPr>
        <w:t>struggle over</w:t>
      </w:r>
      <w:r w:rsidRPr="0053085F">
        <w:rPr>
          <w:u w:val="single"/>
        </w:rPr>
        <w:t xml:space="preserve"> the present as </w:t>
      </w:r>
      <w:proofErr w:type="spellStart"/>
      <w:proofErr w:type="gramStart"/>
      <w:r w:rsidRPr="0053085F">
        <w:rPr>
          <w:u w:val="single"/>
        </w:rPr>
        <w:t>historyand</w:t>
      </w:r>
      <w:proofErr w:type="spellEnd"/>
      <w:proofErr w:type="gramEnd"/>
      <w:r w:rsidRPr="0053085F">
        <w:rPr>
          <w:u w:val="single"/>
        </w:rPr>
        <w:t xml:space="preserve"> </w:t>
      </w:r>
      <w:r w:rsidRPr="00391D9C">
        <w:rPr>
          <w:highlight w:val="green"/>
          <w:u w:val="single"/>
        </w:rPr>
        <w:t xml:space="preserve">the </w:t>
      </w:r>
      <w:r w:rsidRPr="00391D9C">
        <w:rPr>
          <w:b/>
          <w:highlight w:val="green"/>
          <w:u w:val="single"/>
        </w:rPr>
        <w:t>future</w:t>
      </w:r>
      <w:r w:rsidRPr="0053085F">
        <w:rPr>
          <w:u w:val="single"/>
        </w:rPr>
        <w:t xml:space="preserve"> as history, which demand essentially the same actions in the face of the enormous perils of our time</w:t>
      </w:r>
      <w:r w:rsidRPr="0053085F">
        <w:rPr>
          <w:sz w:val="16"/>
        </w:rPr>
        <w:t xml:space="preserve">. Whatever transpires, </w:t>
      </w:r>
      <w:r w:rsidRPr="0053085F">
        <w:rPr>
          <w:u w:val="single"/>
        </w:rPr>
        <w:t xml:space="preserve">there is </w:t>
      </w:r>
      <w:r w:rsidRPr="00391D9C">
        <w:rPr>
          <w:highlight w:val="green"/>
          <w:u w:val="single"/>
        </w:rPr>
        <w:t xml:space="preserve">only </w:t>
      </w:r>
      <w:r w:rsidRPr="00391D9C">
        <w:rPr>
          <w:b/>
          <w:highlight w:val="green"/>
          <w:u w:val="single"/>
        </w:rPr>
        <w:t>one answer</w:t>
      </w:r>
      <w:r w:rsidRPr="0053085F">
        <w:rPr>
          <w:u w:val="single"/>
        </w:rPr>
        <w:t xml:space="preserve"> in the twenty-first century, and that is the creation of an ecological socialism aimed at the </w:t>
      </w:r>
      <w:r w:rsidRPr="00391D9C">
        <w:rPr>
          <w:highlight w:val="green"/>
          <w:u w:val="single"/>
        </w:rPr>
        <w:t>sustainable development of all</w:t>
      </w:r>
      <w:r w:rsidRPr="0053085F">
        <w:rPr>
          <w:u w:val="single"/>
        </w:rPr>
        <w:t xml:space="preserve"> of humanity</w:t>
      </w:r>
      <w:r w:rsidRPr="0053085F">
        <w:rPr>
          <w:sz w:val="16"/>
        </w:rPr>
        <w:t xml:space="preserve">. This obviously will not happen everywhere at once, but </w:t>
      </w:r>
      <w:r w:rsidRPr="0053085F">
        <w:rPr>
          <w:u w:val="single"/>
        </w:rPr>
        <w:t xml:space="preserve">will </w:t>
      </w:r>
      <w:r w:rsidRPr="00391D9C">
        <w:rPr>
          <w:highlight w:val="green"/>
          <w:u w:val="single"/>
        </w:rPr>
        <w:t>emerge in pockets and then expand</w:t>
      </w:r>
      <w:r w:rsidRPr="0053085F">
        <w:rPr>
          <w:u w:val="single"/>
        </w:rPr>
        <w:t xml:space="preserve">, while also inevitably </w:t>
      </w:r>
      <w:r w:rsidRPr="00391D9C">
        <w:rPr>
          <w:highlight w:val="green"/>
          <w:u w:val="single"/>
        </w:rPr>
        <w:t xml:space="preserve">facing </w:t>
      </w:r>
      <w:r w:rsidRPr="00391D9C">
        <w:rPr>
          <w:b/>
          <w:highlight w:val="green"/>
          <w:u w:val="single"/>
        </w:rPr>
        <w:t>counter-revolutionary trends</w:t>
      </w:r>
      <w:r w:rsidRPr="0053085F">
        <w:rPr>
          <w:u w:val="single"/>
        </w:rPr>
        <w:t>, emanating from the centers of imperialism and monopoly-finance capital.</w:t>
      </w:r>
      <w:bookmarkEnd w:id="0"/>
    </w:p>
    <w:p w14:paraId="299213DC" w14:textId="77777777" w:rsidR="00DF5A67" w:rsidRPr="00B45539" w:rsidRDefault="00DF5A67" w:rsidP="00DF5A67">
      <w:pPr>
        <w:pStyle w:val="Heading3"/>
      </w:pPr>
      <w:r>
        <w:t>1NC---OFF</w:t>
      </w:r>
    </w:p>
    <w:p w14:paraId="6D9324C8" w14:textId="77777777" w:rsidR="00DF5A67" w:rsidRPr="00323401" w:rsidRDefault="00DF5A67" w:rsidP="00DF5A67">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40F6F7F4" w14:textId="77777777" w:rsidR="00DF5A67" w:rsidRDefault="00DF5A67" w:rsidP="00DF5A67">
      <w:r w:rsidRPr="00F46932">
        <w:rPr>
          <w:rStyle w:val="Style13ptBold"/>
        </w:rPr>
        <w:t>Wynne and Derr</w:t>
      </w:r>
      <w:r>
        <w:t xml:space="preserve"> </w:t>
      </w:r>
      <w:r w:rsidRPr="00F46932">
        <w:rPr>
          <w:rStyle w:val="Style13ptBold"/>
        </w:rPr>
        <w:t>6-3</w:t>
      </w:r>
      <w:r>
        <w:t>-2025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//IF</w:t>
      </w:r>
    </w:p>
    <w:p w14:paraId="5D9329AD" w14:textId="77777777" w:rsidR="00DF5A67" w:rsidRPr="00162B02" w:rsidRDefault="00DF5A67" w:rsidP="00DF5A67">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xml:space="preserve">, specifically, the rollout of generative AI models such as ChatGPT that can create new work </w:t>
      </w:r>
      <w:proofErr w:type="gramStart"/>
      <w:r w:rsidRPr="00162B02">
        <w:rPr>
          <w:sz w:val="16"/>
        </w:rPr>
        <w:t>product</w:t>
      </w:r>
      <w:proofErr w:type="gramEnd"/>
      <w:r w:rsidRPr="00162B02">
        <w:rPr>
          <w:sz w:val="16"/>
        </w:rPr>
        <w:t xml:space="preserve"> from existing inputs.</w:t>
      </w:r>
    </w:p>
    <w:p w14:paraId="71B2AA1C" w14:textId="77777777" w:rsidR="00DF5A67" w:rsidRPr="00162B02" w:rsidRDefault="00DF5A67" w:rsidP="00DF5A67">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6E34F353" w14:textId="77777777" w:rsidR="00DF5A67" w:rsidRPr="00162B02" w:rsidRDefault="00DF5A67" w:rsidP="00DF5A67">
      <w:pPr>
        <w:rPr>
          <w:sz w:val="16"/>
        </w:rPr>
      </w:pPr>
      <w:r w:rsidRPr="00162B02">
        <w:rPr>
          <w:sz w:val="16"/>
        </w:rPr>
        <w:t xml:space="preserve">But the jobs AI is expected to </w:t>
      </w:r>
      <w:proofErr w:type="gramStart"/>
      <w:r w:rsidRPr="00162B02">
        <w:rPr>
          <w:sz w:val="16"/>
        </w:rPr>
        <w:t>touch</w:t>
      </w:r>
      <w:proofErr w:type="gramEnd"/>
      <w:r w:rsidRPr="00162B02">
        <w:rPr>
          <w:sz w:val="16"/>
        </w:rPr>
        <w:t xml:space="preserve"> in the years to come are different from those impacted by previous waves of technological change.</w:t>
      </w:r>
    </w:p>
    <w:p w14:paraId="00679A70" w14:textId="77777777" w:rsidR="00DF5A67" w:rsidRPr="00162B02" w:rsidRDefault="00DF5A67" w:rsidP="00DF5A67">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219C61BA" w14:textId="77777777" w:rsidR="00DF5A67" w:rsidRPr="00162B02" w:rsidRDefault="00DF5A67" w:rsidP="00DF5A67">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075DE867" w14:textId="77777777" w:rsidR="00DF5A67" w:rsidRPr="00162B02" w:rsidRDefault="00DF5A67" w:rsidP="00DF5A67">
      <w:pPr>
        <w:rPr>
          <w:sz w:val="16"/>
        </w:rPr>
      </w:pPr>
      <w:r w:rsidRPr="00162B02">
        <w:rPr>
          <w:sz w:val="16"/>
        </w:rPr>
        <w:t>First, computers loomed over occupations</w:t>
      </w:r>
    </w:p>
    <w:p w14:paraId="38A97263" w14:textId="77777777" w:rsidR="00DF5A67" w:rsidRPr="00162B02" w:rsidRDefault="00DF5A67" w:rsidP="00DF5A67">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579617EE" w14:textId="77777777" w:rsidR="00DF5A67" w:rsidRPr="00162B02" w:rsidRDefault="00DF5A67" w:rsidP="00DF5A67">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3420E8BE" w14:textId="77777777" w:rsidR="00DF5A67" w:rsidRPr="00162B02" w:rsidRDefault="00DF5A67" w:rsidP="00DF5A67">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6D8D8E59" w14:textId="77777777" w:rsidR="00DF5A67" w:rsidRPr="00162B02" w:rsidRDefault="00DF5A67" w:rsidP="00DF5A67">
      <w:pPr>
        <w:rPr>
          <w:sz w:val="16"/>
        </w:rPr>
      </w:pPr>
      <w:r w:rsidRPr="00162B02">
        <w:rPr>
          <w:sz w:val="16"/>
        </w:rPr>
        <w:t>Move over, here comes AI</w:t>
      </w:r>
    </w:p>
    <w:p w14:paraId="6A9AD78D" w14:textId="77777777" w:rsidR="00DF5A67" w:rsidRPr="00EB3096" w:rsidRDefault="00DF5A67" w:rsidP="00DF5A67">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514C39BA" w14:textId="77777777" w:rsidR="00DF5A67" w:rsidRPr="00162B02" w:rsidRDefault="00DF5A67" w:rsidP="00DF5A67">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744F77EC" w14:textId="77777777" w:rsidR="00DF5A67" w:rsidRPr="00DE5796" w:rsidRDefault="00DF5A67" w:rsidP="00DF5A67">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27B89365" w14:textId="77777777" w:rsidR="00DF5A67" w:rsidRPr="00162B02" w:rsidRDefault="00DF5A67" w:rsidP="00DF5A67">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6EFB4A80" w14:textId="77777777" w:rsidR="00DF5A67" w:rsidRPr="00162B02" w:rsidRDefault="00DF5A67" w:rsidP="00DF5A67">
      <w:pPr>
        <w:rPr>
          <w:sz w:val="16"/>
        </w:rPr>
      </w:pPr>
      <w:proofErr w:type="gramStart"/>
      <w:r w:rsidRPr="00162B02">
        <w:rPr>
          <w:sz w:val="16"/>
        </w:rPr>
        <w:t>Computerization,</w:t>
      </w:r>
      <w:proofErr w:type="gramEnd"/>
      <w:r w:rsidRPr="00162B02">
        <w:rPr>
          <w:sz w:val="16"/>
        </w:rPr>
        <w:t xml:space="preserve"> AI threaten different jobs</w:t>
      </w:r>
    </w:p>
    <w:p w14:paraId="39661546" w14:textId="77777777" w:rsidR="00DF5A67" w:rsidRPr="00162B02" w:rsidRDefault="00DF5A67" w:rsidP="00DF5A67">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1C4AF32D" w14:textId="77777777" w:rsidR="00DF5A67" w:rsidRPr="00162B02" w:rsidRDefault="00DF5A67" w:rsidP="00DF5A67">
      <w:pPr>
        <w:rPr>
          <w:sz w:val="16"/>
        </w:rPr>
      </w:pPr>
      <w:r w:rsidRPr="00162B02">
        <w:rPr>
          <w:sz w:val="16"/>
        </w:rPr>
        <w:t>Chart 1</w:t>
      </w:r>
    </w:p>
    <w:p w14:paraId="025FC989" w14:textId="77777777" w:rsidR="00DF5A67" w:rsidRPr="00162B02" w:rsidRDefault="00DF5A67" w:rsidP="00DF5A67">
      <w:pPr>
        <w:rPr>
          <w:sz w:val="16"/>
        </w:rPr>
      </w:pPr>
      <w:r w:rsidRPr="00162B02">
        <w:rPr>
          <w:noProof/>
          <w:sz w:val="16"/>
        </w:rPr>
        <w:drawing>
          <wp:inline distT="0" distB="0" distL="0" distR="0" wp14:anchorId="46571DF0" wp14:editId="17246904">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FC34B7C" w14:textId="77777777" w:rsidR="00DF5A67" w:rsidRPr="00EB3096" w:rsidRDefault="00DF5A67" w:rsidP="00DF5A67">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7233AF29" w14:textId="77777777" w:rsidR="00DF5A67" w:rsidRPr="00162B02" w:rsidRDefault="00DF5A67" w:rsidP="00DF5A67">
      <w:pPr>
        <w:rPr>
          <w:sz w:val="16"/>
        </w:rPr>
      </w:pPr>
      <w:r w:rsidRPr="00162B02">
        <w:rPr>
          <w:sz w:val="16"/>
        </w:rPr>
        <w:t>Bureau of Labor Statistics offers 10-year employment projections</w:t>
      </w:r>
    </w:p>
    <w:p w14:paraId="43D3A3F1" w14:textId="77777777" w:rsidR="00DF5A67" w:rsidRPr="00162B02" w:rsidRDefault="00DF5A67" w:rsidP="00DF5A67">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29452BB2" w14:textId="77777777" w:rsidR="00DF5A67" w:rsidRPr="00162B02" w:rsidRDefault="00DF5A67" w:rsidP="00DF5A67">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5DAA08A7" w14:textId="77777777" w:rsidR="00DF5A67" w:rsidRPr="00162B02" w:rsidRDefault="00DF5A67" w:rsidP="00DF5A67">
      <w:pPr>
        <w:rPr>
          <w:sz w:val="16"/>
        </w:rPr>
      </w:pPr>
      <w:r w:rsidRPr="00162B02">
        <w:rPr>
          <w:sz w:val="16"/>
        </w:rPr>
        <w:t>Chart 2</w:t>
      </w:r>
    </w:p>
    <w:p w14:paraId="5F1AE953" w14:textId="77777777" w:rsidR="00DF5A67" w:rsidRPr="00162B02" w:rsidRDefault="00DF5A67" w:rsidP="00DF5A67">
      <w:pPr>
        <w:rPr>
          <w:sz w:val="16"/>
        </w:rPr>
      </w:pPr>
      <w:r w:rsidRPr="00162B02">
        <w:rPr>
          <w:noProof/>
          <w:sz w:val="16"/>
        </w:rPr>
        <w:drawing>
          <wp:inline distT="0" distB="0" distL="0" distR="0" wp14:anchorId="6ADD7659" wp14:editId="4D122181">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2675FC41" w14:textId="77777777" w:rsidR="00DF5A67" w:rsidRPr="00162B02" w:rsidRDefault="00DF5A67" w:rsidP="00DF5A67">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175B210F" w14:textId="77777777" w:rsidR="00DF5A67" w:rsidRPr="00162B02" w:rsidRDefault="00DF5A67" w:rsidP="00DF5A67">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1E0FEEF4" w14:textId="77777777" w:rsidR="00DF5A67" w:rsidRPr="00162B02" w:rsidRDefault="00DF5A67" w:rsidP="00DF5A67">
      <w:pPr>
        <w:rPr>
          <w:sz w:val="16"/>
        </w:rPr>
      </w:pPr>
      <w:r w:rsidRPr="00162B02">
        <w:rPr>
          <w:sz w:val="16"/>
        </w:rPr>
        <w:t>Chart 3</w:t>
      </w:r>
    </w:p>
    <w:p w14:paraId="644ECA73" w14:textId="77777777" w:rsidR="00DF5A67" w:rsidRPr="00162B02" w:rsidRDefault="00DF5A67" w:rsidP="00DF5A67">
      <w:pPr>
        <w:rPr>
          <w:sz w:val="16"/>
        </w:rPr>
      </w:pPr>
      <w:r w:rsidRPr="00162B02">
        <w:rPr>
          <w:noProof/>
          <w:sz w:val="16"/>
        </w:rPr>
        <w:drawing>
          <wp:inline distT="0" distB="0" distL="0" distR="0" wp14:anchorId="4B9C1E5D" wp14:editId="3F45C115">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3DB98661" w14:textId="77777777" w:rsidR="00DF5A67" w:rsidRPr="00162B02" w:rsidRDefault="00DF5A67" w:rsidP="00DF5A67">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11650099" w14:textId="77777777" w:rsidR="00DF5A67" w:rsidRPr="00162B02" w:rsidRDefault="00DF5A67" w:rsidP="00DF5A67">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6AD49A63" w14:textId="77777777" w:rsidR="00DF5A67" w:rsidRPr="00162B02" w:rsidRDefault="00DF5A67" w:rsidP="00DF5A67">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7933B9A1" w14:textId="77777777" w:rsidR="00DF5A67" w:rsidRPr="00162B02" w:rsidRDefault="00DF5A67" w:rsidP="00DF5A67">
      <w:pPr>
        <w:rPr>
          <w:sz w:val="16"/>
        </w:rPr>
      </w:pPr>
      <w:r w:rsidRPr="00162B02">
        <w:rPr>
          <w:sz w:val="16"/>
        </w:rPr>
        <w:t>Chart 4</w:t>
      </w:r>
    </w:p>
    <w:p w14:paraId="50654475" w14:textId="77777777" w:rsidR="00DF5A67" w:rsidRPr="00162B02" w:rsidRDefault="00DF5A67" w:rsidP="00DF5A67">
      <w:pPr>
        <w:rPr>
          <w:sz w:val="16"/>
        </w:rPr>
      </w:pPr>
      <w:r w:rsidRPr="00162B02">
        <w:rPr>
          <w:noProof/>
          <w:sz w:val="16"/>
        </w:rPr>
        <w:drawing>
          <wp:inline distT="0" distB="0" distL="0" distR="0" wp14:anchorId="720D20A9" wp14:editId="7CAAF205">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580016CB" w14:textId="77777777" w:rsidR="00DF5A67" w:rsidRPr="00162B02" w:rsidRDefault="00DF5A67" w:rsidP="00DF5A67">
      <w:pPr>
        <w:rPr>
          <w:sz w:val="16"/>
        </w:rPr>
      </w:pPr>
      <w:r w:rsidRPr="00162B02">
        <w:rPr>
          <w:sz w:val="16"/>
        </w:rPr>
        <w:t xml:space="preserve">The measure of exposure to image generating AI vs. the BLS 2022–32 employment projections </w:t>
      </w:r>
      <w:proofErr w:type="gramStart"/>
      <w:r w:rsidRPr="00162B02">
        <w:rPr>
          <w:sz w:val="16"/>
        </w:rPr>
        <w:t>shows</w:t>
      </w:r>
      <w:proofErr w:type="gramEnd"/>
      <w:r w:rsidRPr="00162B02">
        <w:rPr>
          <w:sz w:val="16"/>
        </w:rPr>
        <w:t xml:space="preserve"> similar results (Chart 5).</w:t>
      </w:r>
    </w:p>
    <w:p w14:paraId="16773EDE" w14:textId="77777777" w:rsidR="00DF5A67" w:rsidRPr="00162B02" w:rsidRDefault="00DF5A67" w:rsidP="00DF5A67">
      <w:pPr>
        <w:rPr>
          <w:sz w:val="16"/>
        </w:rPr>
      </w:pPr>
      <w:r w:rsidRPr="00162B02">
        <w:rPr>
          <w:sz w:val="16"/>
        </w:rPr>
        <w:t>Chart 5</w:t>
      </w:r>
    </w:p>
    <w:p w14:paraId="77B38B4F" w14:textId="77777777" w:rsidR="00DF5A67" w:rsidRPr="00162B02" w:rsidRDefault="00DF5A67" w:rsidP="00DF5A67">
      <w:pPr>
        <w:rPr>
          <w:sz w:val="16"/>
        </w:rPr>
      </w:pPr>
      <w:r w:rsidRPr="00162B02">
        <w:rPr>
          <w:noProof/>
          <w:sz w:val="16"/>
        </w:rPr>
        <w:drawing>
          <wp:inline distT="0" distB="0" distL="0" distR="0" wp14:anchorId="4513A91F" wp14:editId="1E4BD51E">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3DF44C89" w14:textId="77777777" w:rsidR="00DF5A67" w:rsidRPr="00162B02" w:rsidRDefault="00DF5A67" w:rsidP="00DF5A67">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602900E7" w14:textId="77777777" w:rsidR="00DF5A67" w:rsidRPr="00162B02" w:rsidRDefault="00DF5A67" w:rsidP="00DF5A67">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201495A8" w14:textId="77777777" w:rsidR="00DF5A67" w:rsidRPr="00162B02" w:rsidRDefault="00DF5A67" w:rsidP="00DF5A67">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50BE0B8C" w14:textId="77777777" w:rsidR="00DF5A67" w:rsidRDefault="00DF5A67" w:rsidP="00DF5A67">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25CDD892" w14:textId="77777777" w:rsidR="00DF5A67" w:rsidRDefault="00DF5A67" w:rsidP="00DF5A67">
      <w:pPr>
        <w:rPr>
          <w:sz w:val="16"/>
          <w:szCs w:val="16"/>
        </w:rPr>
      </w:pPr>
    </w:p>
    <w:p w14:paraId="64FA234B" w14:textId="77777777" w:rsidR="00DF5A67" w:rsidRPr="009006EC" w:rsidRDefault="00DF5A67" w:rsidP="00DF5A67">
      <w:pPr>
        <w:pStyle w:val="Heading4"/>
        <w:rPr>
          <w:u w:val="single"/>
        </w:rPr>
      </w:pPr>
      <w:r>
        <w:t xml:space="preserve">Union strength </w:t>
      </w:r>
      <w:r w:rsidRPr="009006EC">
        <w:rPr>
          <w:u w:val="single"/>
        </w:rPr>
        <w:t>spikes automation</w:t>
      </w:r>
      <w:r>
        <w:t xml:space="preserve"> and </w:t>
      </w:r>
      <w:r>
        <w:rPr>
          <w:u w:val="single"/>
        </w:rPr>
        <w:t>turns worker power</w:t>
      </w:r>
    </w:p>
    <w:p w14:paraId="6B28CE4F" w14:textId="77777777" w:rsidR="00DF5A67" w:rsidRPr="00947338" w:rsidRDefault="00DF5A67" w:rsidP="00DF5A67">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177F9347" w14:textId="77777777" w:rsidR="00DF5A67" w:rsidRPr="00BE051D" w:rsidRDefault="00DF5A67" w:rsidP="00DF5A67">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w:t>
      </w:r>
      <w:proofErr w:type="gramStart"/>
      <w:r w:rsidRPr="00F46932">
        <w:rPr>
          <w:rStyle w:val="StyleUnderline"/>
        </w:rPr>
        <w:t>conditions,</w:t>
      </w:r>
      <w:r w:rsidRPr="00BE051D">
        <w:rPr>
          <w:sz w:val="16"/>
        </w:rPr>
        <w:t xml:space="preserve"> </w:t>
      </w:r>
      <w:r w:rsidRPr="00FF777F">
        <w:rPr>
          <w:rStyle w:val="Emphasis"/>
        </w:rPr>
        <w:t>but</w:t>
      </w:r>
      <w:proofErr w:type="gramEnd"/>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proofErr w:type="gramStart"/>
      <w:r w:rsidRPr="0028015A">
        <w:rPr>
          <w:rStyle w:val="StyleUnderline"/>
        </w:rPr>
        <w:t>impact</w:t>
      </w:r>
      <w:proofErr w:type="gramEnd"/>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1441D7E6" w14:textId="77777777" w:rsidR="00DF5A67" w:rsidRPr="00BE051D" w:rsidRDefault="00DF5A67" w:rsidP="00DF5A67">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w:t>
      </w:r>
      <w:proofErr w:type="gramStart"/>
      <w:r w:rsidRPr="00BE051D">
        <w:rPr>
          <w:sz w:val="16"/>
        </w:rPr>
        <w:t>dockworkers</w:t>
      </w:r>
      <w:proofErr w:type="gramEnd"/>
      <w:r w:rsidRPr="00BE051D">
        <w:rPr>
          <w:sz w:val="16"/>
        </w:rPr>
        <w:t>.</w:t>
      </w:r>
    </w:p>
    <w:p w14:paraId="3D044282" w14:textId="77777777" w:rsidR="00DF5A67" w:rsidRPr="00BE051D" w:rsidRDefault="00DF5A67" w:rsidP="00DF5A67">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77858A8" w14:textId="77777777" w:rsidR="00DF5A67" w:rsidRPr="00BE051D" w:rsidRDefault="00DF5A67" w:rsidP="00DF5A67">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0EEE004C" w14:textId="77777777" w:rsidR="00DF5A67" w:rsidRPr="00BE051D" w:rsidRDefault="00DF5A67" w:rsidP="00DF5A67">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5B8E203A" w14:textId="77777777" w:rsidR="00DF5A67" w:rsidRPr="00BE051D" w:rsidRDefault="00DF5A67" w:rsidP="00DF5A67">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767728E2" w14:textId="77777777" w:rsidR="00DF5A67" w:rsidRPr="00BE051D" w:rsidRDefault="00DF5A67" w:rsidP="00DF5A67">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46861CF" w14:textId="77777777" w:rsidR="00DF5A67" w:rsidRPr="00BE051D" w:rsidRDefault="00DF5A67" w:rsidP="00DF5A67">
      <w:pPr>
        <w:rPr>
          <w:sz w:val="16"/>
        </w:rPr>
      </w:pPr>
      <w:r w:rsidRPr="00BE051D">
        <w:rPr>
          <w:sz w:val="16"/>
        </w:rPr>
        <w:t xml:space="preserve">It’s also hard to forget the events of 1981 when the Professional Air Traffic Controllers Association (PATCO), representing roughly 13,000 members, </w:t>
      </w:r>
      <w:proofErr w:type="gramStart"/>
      <w:r w:rsidRPr="00BE051D">
        <w:rPr>
          <w:sz w:val="16"/>
        </w:rPr>
        <w:t>protested against</w:t>
      </w:r>
      <w:proofErr w:type="gramEnd"/>
      <w:r w:rsidRPr="00BE051D">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BE051D">
        <w:rPr>
          <w:sz w:val="16"/>
        </w:rPr>
        <w:t>17</w:t>
      </w:r>
      <w:proofErr w:type="gramEnd"/>
      <w:r w:rsidRPr="00BE051D">
        <w:rPr>
          <w:sz w:val="16"/>
        </w:rPr>
        <w:t xml:space="preserve"> a few weeks later, the FAA started accepting applications for new air-traffic controllers. By October 22, the Federal Labor Relations Authority had decertified PATCO.</w:t>
      </w:r>
    </w:p>
    <w:p w14:paraId="437D17D8" w14:textId="77777777" w:rsidR="00DF5A67" w:rsidRPr="00F46932" w:rsidRDefault="00DF5A67" w:rsidP="00DF5A67">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3108848C" w14:textId="77777777" w:rsidR="00DF5A67" w:rsidRPr="00BE051D" w:rsidRDefault="00DF5A67" w:rsidP="00DF5A67">
      <w:pPr>
        <w:rPr>
          <w:sz w:val="16"/>
        </w:rPr>
      </w:pPr>
      <w:r w:rsidRPr="00BE051D">
        <w:rPr>
          <w:sz w:val="16"/>
        </w:rPr>
        <w:t>Labor unions and automation</w:t>
      </w:r>
    </w:p>
    <w:p w14:paraId="2ED1C8DA" w14:textId="77777777" w:rsidR="00DF5A67" w:rsidRPr="00BE051D" w:rsidRDefault="00DF5A67" w:rsidP="00DF5A67">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BE051D">
        <w:rPr>
          <w:sz w:val="16"/>
        </w:rPr>
        <w:t>1990, and</w:t>
      </w:r>
      <w:proofErr w:type="gramEnd"/>
      <w:r w:rsidRPr="00BE051D">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xml:space="preserve">. We are </w:t>
      </w:r>
      <w:proofErr w:type="gramStart"/>
      <w:r w:rsidRPr="00BE051D">
        <w:rPr>
          <w:sz w:val="16"/>
        </w:rPr>
        <w:t>in the midst of</w:t>
      </w:r>
      <w:proofErr w:type="gramEnd"/>
      <w:r w:rsidRPr="00BE051D">
        <w:rPr>
          <w:sz w:val="16"/>
        </w:rPr>
        <w:t xml:space="preserve"> a perfect storm. High interest rates, inflation, and profound breakthroughs in technology have created strong incentives for companies to displace workers, if they can.</w:t>
      </w:r>
    </w:p>
    <w:p w14:paraId="41130C71" w14:textId="77777777" w:rsidR="00DF5A67" w:rsidRDefault="00DF5A67" w:rsidP="00DF5A67">
      <w:pPr>
        <w:pStyle w:val="Heading4"/>
      </w:pPr>
      <w:r>
        <w:t xml:space="preserve">Economic incentives from increased automation causes </w:t>
      </w:r>
      <w:r w:rsidRPr="009006EC">
        <w:rPr>
          <w:u w:val="single"/>
        </w:rPr>
        <w:t>AGI</w:t>
      </w:r>
      <w:r>
        <w:t xml:space="preserve"> </w:t>
      </w:r>
    </w:p>
    <w:p w14:paraId="12D11C34" w14:textId="77777777" w:rsidR="00DF5A67" w:rsidRDefault="00DF5A67" w:rsidP="00DF5A67">
      <w:proofErr w:type="spellStart"/>
      <w:r w:rsidRPr="00E6426A">
        <w:rPr>
          <w:rStyle w:val="Style13ptBold"/>
        </w:rPr>
        <w:t>Sotala</w:t>
      </w:r>
      <w:proofErr w:type="spellEnd"/>
      <w:r w:rsidRPr="00E6426A">
        <w:rPr>
          <w:rStyle w:val="Style13ptBold"/>
        </w:rPr>
        <w:t xml:space="preserve"> and </w:t>
      </w:r>
      <w:proofErr w:type="spellStart"/>
      <w:r w:rsidRPr="00E6426A">
        <w:rPr>
          <w:rStyle w:val="Style13ptBold"/>
        </w:rPr>
        <w:t>Yampolskiy</w:t>
      </w:r>
      <w:proofErr w:type="spellEnd"/>
      <w:r>
        <w:rPr>
          <w:rStyle w:val="Style13ptBold"/>
        </w:rPr>
        <w:t xml:space="preserve"> </w:t>
      </w:r>
      <w:r w:rsidRPr="00E6426A">
        <w:rPr>
          <w:rStyle w:val="Style13ptBold"/>
        </w:rPr>
        <w:t>14</w:t>
      </w:r>
      <w:r>
        <w:t xml:space="preserve"> [Kaj </w:t>
      </w:r>
      <w:proofErr w:type="spellStart"/>
      <w:r>
        <w:t>Sotala</w:t>
      </w:r>
      <w:proofErr w:type="spellEnd"/>
      <w:r>
        <w:t xml:space="preserve"> and Roman V </w:t>
      </w:r>
      <w:proofErr w:type="spellStart"/>
      <w:r>
        <w:t>Yampolskiy</w:t>
      </w:r>
      <w:proofErr w:type="spellEnd"/>
      <w:r>
        <w:t xml:space="preserve">, 12-19-2014, Responses to catastrophic AGI risk: a survey, Physica Scripta 90, https://iopscience.iop.org/article/10.1088/0031-8949/90/1/018001/pdf, </w:t>
      </w:r>
      <w:proofErr w:type="spellStart"/>
      <w:r>
        <w:t>Sotala</w:t>
      </w:r>
      <w:proofErr w:type="spellEnd"/>
      <w:r>
        <w:t xml:space="preserve"> is an AI researcher who has worked at UC Berkeley's Machine Intelligence Research Institute, the Center of Long-Term Risk, and the Singularity Institute, </w:t>
      </w:r>
      <w:proofErr w:type="spellStart"/>
      <w:r>
        <w:t>Yampolskiy</w:t>
      </w:r>
      <w:proofErr w:type="spellEnd"/>
      <w:r>
        <w:t xml:space="preserve"> is a computer science professor at the University of Louisville, Accessed: 6-30-2025] //IF</w:t>
      </w:r>
    </w:p>
    <w:p w14:paraId="7B339F80" w14:textId="77777777" w:rsidR="00DF5A67" w:rsidRPr="000F2C10" w:rsidRDefault="00DF5A67" w:rsidP="00DF5A67">
      <w:pPr>
        <w:rPr>
          <w:sz w:val="16"/>
        </w:rPr>
      </w:pPr>
      <w:r w:rsidRPr="000F2C10">
        <w:rPr>
          <w:sz w:val="16"/>
        </w:rPr>
        <w:t xml:space="preserve">Labor is becoming automated for reasons of cost, efficiency and quality. </w:t>
      </w:r>
      <w:r w:rsidRPr="00EE562D">
        <w:rPr>
          <w:rStyle w:val="StyleUnderline"/>
          <w:highlight w:val="green"/>
        </w:rPr>
        <w:t xml:space="preserve">Once a machine </w:t>
      </w:r>
      <w:r w:rsidRPr="009006EC">
        <w:rPr>
          <w:rStyle w:val="StyleUnderline"/>
        </w:rPr>
        <w:t>becomes capable of</w:t>
      </w:r>
      <w:r w:rsidRPr="00DF2214">
        <w:rPr>
          <w:rStyle w:val="StyleUnderline"/>
        </w:rPr>
        <w:t xml:space="preserve"> </w:t>
      </w:r>
      <w:r w:rsidRPr="00EE562D">
        <w:rPr>
          <w:rStyle w:val="StyleUnderline"/>
          <w:highlight w:val="green"/>
        </w:rPr>
        <w:t>perform</w:t>
      </w:r>
      <w:r w:rsidRPr="009006EC">
        <w:rPr>
          <w:rStyle w:val="StyleUnderline"/>
        </w:rPr>
        <w:t>ing</w:t>
      </w:r>
      <w:r w:rsidRPr="00EE562D">
        <w:rPr>
          <w:rStyle w:val="StyleUnderline"/>
          <w:highlight w:val="green"/>
        </w:rPr>
        <w:t xml:space="preserve"> a task</w:t>
      </w:r>
      <w:r w:rsidRPr="00DF2214">
        <w:rPr>
          <w:rStyle w:val="StyleUnderline"/>
        </w:rPr>
        <w:t xml:space="preserve"> as well as (or almost as well as) a human, </w:t>
      </w:r>
      <w:r w:rsidRPr="00EE562D">
        <w:rPr>
          <w:rStyle w:val="StyleUnderline"/>
          <w:highlight w:val="green"/>
        </w:rPr>
        <w:t xml:space="preserve">the cost </w:t>
      </w:r>
      <w:r w:rsidRPr="0028015A">
        <w:rPr>
          <w:rStyle w:val="StyleUnderline"/>
        </w:rPr>
        <w:t xml:space="preserve">of </w:t>
      </w:r>
      <w:r w:rsidRPr="009006EC">
        <w:rPr>
          <w:rStyle w:val="StyleUnderline"/>
        </w:rPr>
        <w:t>purchasing</w:t>
      </w:r>
      <w:r w:rsidRPr="00DF2214">
        <w:rPr>
          <w:rStyle w:val="StyleUnderline"/>
        </w:rPr>
        <w:t xml:space="preserve"> and maintaining </w:t>
      </w:r>
      <w:r w:rsidRPr="0028015A">
        <w:rPr>
          <w:rStyle w:val="StyleUnderline"/>
        </w:rPr>
        <w:t>it</w:t>
      </w:r>
      <w:r w:rsidRPr="00DF2214">
        <w:rPr>
          <w:rStyle w:val="StyleUnderline"/>
        </w:rPr>
        <w:t xml:space="preserve"> </w:t>
      </w:r>
      <w:r w:rsidRPr="009006EC">
        <w:rPr>
          <w:rStyle w:val="StyleUnderline"/>
        </w:rPr>
        <w:t xml:space="preserve">may be </w:t>
      </w:r>
      <w:r w:rsidRPr="00EE562D">
        <w:rPr>
          <w:rStyle w:val="StyleUnderline"/>
          <w:highlight w:val="green"/>
        </w:rPr>
        <w:t xml:space="preserve">less than </w:t>
      </w:r>
      <w:r w:rsidRPr="009006EC">
        <w:rPr>
          <w:rStyle w:val="StyleUnderline"/>
        </w:rPr>
        <w:t xml:space="preserve">the cost of </w:t>
      </w:r>
      <w:r w:rsidRPr="00EE562D">
        <w:rPr>
          <w:rStyle w:val="StyleUnderline"/>
          <w:highlight w:val="green"/>
        </w:rPr>
        <w:t>having a</w:t>
      </w:r>
      <w:r w:rsidRPr="00DF2214">
        <w:rPr>
          <w:rStyle w:val="StyleUnderline"/>
        </w:rPr>
        <w:t xml:space="preserve"> salaried </w:t>
      </w:r>
      <w:r w:rsidRPr="00EE562D">
        <w:rPr>
          <w:rStyle w:val="StyleUnderline"/>
          <w:highlight w:val="green"/>
        </w:rPr>
        <w:t>human</w:t>
      </w:r>
      <w:r w:rsidRPr="00DF2214">
        <w:rPr>
          <w:rStyle w:val="StyleUnderline"/>
        </w:rPr>
        <w:t xml:space="preserve"> </w:t>
      </w:r>
      <w:r w:rsidRPr="009006EC">
        <w:rPr>
          <w:rStyle w:val="StyleUnderline"/>
        </w:rPr>
        <w:t>perform the same</w:t>
      </w:r>
      <w:r w:rsidRPr="009006EC">
        <w:rPr>
          <w:sz w:val="16"/>
        </w:rPr>
        <w:t xml:space="preserve"> </w:t>
      </w:r>
      <w:r w:rsidRPr="009006EC">
        <w:rPr>
          <w:rStyle w:val="StyleUnderline"/>
        </w:rPr>
        <w:t>task</w:t>
      </w:r>
      <w:r w:rsidRPr="000F2C10">
        <w:rPr>
          <w:sz w:val="16"/>
        </w:rPr>
        <w:t xml:space="preserve">. In many cases, machines are also capable of doing the same job faster, for longer periods and with fewer errors. In addition to replacing workers entirely, machines may also take over aspects of jobs that were once the sole domain of highly trained professionals, making the job easier to perform by less-skilled employees [298]. </w:t>
      </w:r>
    </w:p>
    <w:p w14:paraId="067ADC94" w14:textId="77777777" w:rsidR="00DF5A67" w:rsidRPr="000F2C10" w:rsidRDefault="00DF5A67" w:rsidP="00DF5A67">
      <w:pPr>
        <w:rPr>
          <w:sz w:val="16"/>
        </w:rPr>
      </w:pPr>
      <w:r w:rsidRPr="00EE562D">
        <w:rPr>
          <w:rStyle w:val="StyleUnderline"/>
          <w:highlight w:val="green"/>
        </w:rPr>
        <w:t xml:space="preserve">If workers can be </w:t>
      </w:r>
      <w:r w:rsidRPr="00EE562D">
        <w:rPr>
          <w:rStyle w:val="Emphasis"/>
          <w:highlight w:val="green"/>
        </w:rPr>
        <w:t>affordably replaced</w:t>
      </w:r>
      <w:r w:rsidRPr="00EE562D">
        <w:rPr>
          <w:rStyle w:val="StyleUnderline"/>
          <w:highlight w:val="green"/>
        </w:rPr>
        <w:t xml:space="preserve"> by </w:t>
      </w:r>
      <w:r w:rsidRPr="009006EC">
        <w:rPr>
          <w:rStyle w:val="StyleUnderline"/>
        </w:rPr>
        <w:t>developing</w:t>
      </w:r>
      <w:r w:rsidRPr="00DF2214">
        <w:rPr>
          <w:rStyle w:val="StyleUnderline"/>
        </w:rPr>
        <w:t xml:space="preserve"> more sophisticated </w:t>
      </w:r>
      <w:r w:rsidRPr="00EE562D">
        <w:rPr>
          <w:rStyle w:val="StyleUnderline"/>
          <w:highlight w:val="green"/>
        </w:rPr>
        <w:t>AI</w:t>
      </w:r>
      <w:r w:rsidRPr="000F2C10">
        <w:rPr>
          <w:sz w:val="16"/>
        </w:rPr>
        <w:t xml:space="preserve">, </w:t>
      </w:r>
      <w:r w:rsidRPr="00EE562D">
        <w:rPr>
          <w:rStyle w:val="Emphasis"/>
          <w:highlight w:val="green"/>
        </w:rPr>
        <w:t xml:space="preserve">there is </w:t>
      </w:r>
      <w:r w:rsidRPr="00B6594D">
        <w:rPr>
          <w:rStyle w:val="Emphasis"/>
        </w:rPr>
        <w:t xml:space="preserve">a </w:t>
      </w:r>
      <w:r w:rsidRPr="00EE562D">
        <w:rPr>
          <w:rStyle w:val="Emphasis"/>
          <w:highlight w:val="green"/>
        </w:rPr>
        <w:t>strong economic</w:t>
      </w:r>
      <w:r w:rsidRPr="000F2C10">
        <w:rPr>
          <w:sz w:val="16"/>
        </w:rPr>
        <w:t xml:space="preserve"> </w:t>
      </w:r>
      <w:r w:rsidRPr="00EE562D">
        <w:rPr>
          <w:rStyle w:val="Emphasis"/>
          <w:highlight w:val="green"/>
        </w:rPr>
        <w:t>incentive to do so.</w:t>
      </w:r>
      <w:r w:rsidRPr="00DF2214">
        <w:rPr>
          <w:rStyle w:val="Emphasis"/>
        </w:rPr>
        <w:t xml:space="preserve"> </w:t>
      </w:r>
      <w:r w:rsidRPr="00B6594D">
        <w:rPr>
          <w:rStyle w:val="StyleUnderline"/>
        </w:rPr>
        <w:t>This</w:t>
      </w:r>
      <w:r w:rsidRPr="00DA5B93">
        <w:rPr>
          <w:rStyle w:val="StyleUnderline"/>
        </w:rPr>
        <w:t xml:space="preserve"> is already happening with narrow AI, which often requires major modifications or even a complete redesign </w:t>
      </w:r>
      <w:proofErr w:type="gramStart"/>
      <w:r w:rsidRPr="00DA5B93">
        <w:rPr>
          <w:rStyle w:val="StyleUnderline"/>
        </w:rPr>
        <w:t>in order to</w:t>
      </w:r>
      <w:proofErr w:type="gramEnd"/>
      <w:r w:rsidRPr="00DA5B93">
        <w:rPr>
          <w:rStyle w:val="StyleUnderline"/>
        </w:rPr>
        <w:t xml:space="preserve"> be adapted for new tasks</w:t>
      </w:r>
      <w:r w:rsidRPr="009006EC">
        <w:rPr>
          <w:sz w:val="16"/>
        </w:rPr>
        <w:t>. ‘</w:t>
      </w:r>
      <w:r w:rsidRPr="009006EC">
        <w:rPr>
          <w:rStyle w:val="StyleUnderline"/>
        </w:rPr>
        <w:t>A roadmap for US robotics’</w:t>
      </w:r>
      <w:r w:rsidRPr="009006EC">
        <w:rPr>
          <w:sz w:val="16"/>
        </w:rPr>
        <w:t xml:space="preserve"> [154] </w:t>
      </w:r>
      <w:r w:rsidRPr="009006EC">
        <w:rPr>
          <w:rStyle w:val="StyleUnderline"/>
        </w:rPr>
        <w:t>calls for major investments into</w:t>
      </w:r>
      <w:r w:rsidRPr="009006EC">
        <w:rPr>
          <w:sz w:val="16"/>
        </w:rPr>
        <w:t xml:space="preserve"> </w:t>
      </w:r>
      <w:r w:rsidRPr="009006EC">
        <w:rPr>
          <w:rStyle w:val="Emphasis"/>
        </w:rPr>
        <w:t>automation</w:t>
      </w:r>
      <w:r w:rsidRPr="009006EC">
        <w:rPr>
          <w:sz w:val="16"/>
        </w:rPr>
        <w:t xml:space="preserve">, </w:t>
      </w:r>
      <w:r w:rsidRPr="009006EC">
        <w:rPr>
          <w:rStyle w:val="StyleUnderline"/>
        </w:rPr>
        <w:t>citing</w:t>
      </w:r>
      <w:r w:rsidRPr="00DA5B93">
        <w:rPr>
          <w:rStyle w:val="StyleUnderline"/>
        </w:rPr>
        <w:t xml:space="preserve"> the potential for considerable improvements</w:t>
      </w:r>
      <w:r w:rsidRPr="000F2C10">
        <w:rPr>
          <w:sz w:val="16"/>
        </w:rPr>
        <w:t xml:space="preserve"> in the fields of manufacturing, logistics, health care and services. Similarly, </w:t>
      </w:r>
      <w:r w:rsidRPr="00DA5B93">
        <w:rPr>
          <w:rStyle w:val="StyleUnderline"/>
        </w:rPr>
        <w:t xml:space="preserve">the US Air Force Chief </w:t>
      </w:r>
      <w:proofErr w:type="spellStart"/>
      <w:r w:rsidRPr="00DA5B93">
        <w:rPr>
          <w:rStyle w:val="StyleUnderline"/>
        </w:rPr>
        <w:t>Scientistʼs</w:t>
      </w:r>
      <w:proofErr w:type="spellEnd"/>
      <w:r w:rsidRPr="00DA5B93">
        <w:rPr>
          <w:rStyle w:val="StyleUnderline"/>
        </w:rPr>
        <w:t xml:space="preserve"> </w:t>
      </w:r>
      <w:r w:rsidRPr="000F2C10">
        <w:rPr>
          <w:sz w:val="16"/>
        </w:rPr>
        <w:t>[78] ‘</w:t>
      </w:r>
      <w:r w:rsidRPr="00DA5B93">
        <w:rPr>
          <w:rStyle w:val="StyleUnderline"/>
        </w:rPr>
        <w:t xml:space="preserve">Technology horizons’ report mentions ‘increased use of autonomy and autonomous systems’ as a key area of research to focus on in the next </w:t>
      </w:r>
      <w:proofErr w:type="gramStart"/>
      <w:r w:rsidRPr="00DA5B93">
        <w:rPr>
          <w:rStyle w:val="StyleUnderline"/>
        </w:rPr>
        <w:t>decade</w:t>
      </w:r>
      <w:r w:rsidRPr="000F2C10">
        <w:rPr>
          <w:sz w:val="16"/>
        </w:rPr>
        <w:t>, and</w:t>
      </w:r>
      <w:proofErr w:type="gramEnd"/>
      <w:r w:rsidRPr="000F2C10">
        <w:rPr>
          <w:sz w:val="16"/>
        </w:rPr>
        <w:t xml:space="preserve"> also notes that reducing the need for manpower provides the greatest potential for cutting costs. In 2000, the US Congress instructed the armed forces to have one third of their deep strike force </w:t>
      </w:r>
      <w:proofErr w:type="gramStart"/>
      <w:r w:rsidRPr="000F2C10">
        <w:rPr>
          <w:sz w:val="16"/>
        </w:rPr>
        <w:t>aircraft be</w:t>
      </w:r>
      <w:proofErr w:type="gramEnd"/>
      <w:r w:rsidRPr="000F2C10">
        <w:rPr>
          <w:sz w:val="16"/>
        </w:rPr>
        <w:t xml:space="preserve"> unmanned by 2010, and one third of their ground combat vehicles be unmanned by 2015 [4]. </w:t>
      </w:r>
    </w:p>
    <w:p w14:paraId="326CBC9C" w14:textId="77777777" w:rsidR="00DF5A67" w:rsidRPr="000F2C10" w:rsidRDefault="00DF5A67" w:rsidP="00DF5A67">
      <w:pPr>
        <w:rPr>
          <w:rStyle w:val="Emphasis"/>
        </w:rPr>
      </w:pPr>
      <w:r w:rsidRPr="000F2C10">
        <w:rPr>
          <w:sz w:val="16"/>
        </w:rPr>
        <w:t xml:space="preserve">To the extent that an AGI could learn to do many kinds of tasks—or even any kind of task—without needing an extensive re-engineering effort, </w:t>
      </w:r>
      <w:r w:rsidRPr="00DA5B93">
        <w:rPr>
          <w:rStyle w:val="StyleUnderline"/>
        </w:rPr>
        <w:t xml:space="preserve">the </w:t>
      </w:r>
      <w:r w:rsidRPr="00EE562D">
        <w:rPr>
          <w:rStyle w:val="StyleUnderline"/>
          <w:highlight w:val="green"/>
        </w:rPr>
        <w:t xml:space="preserve">AGI </w:t>
      </w:r>
      <w:r w:rsidRPr="009006EC">
        <w:rPr>
          <w:rStyle w:val="StyleUnderline"/>
        </w:rPr>
        <w:t xml:space="preserve">could </w:t>
      </w:r>
      <w:r w:rsidRPr="00EE562D">
        <w:rPr>
          <w:rStyle w:val="StyleUnderline"/>
          <w:highlight w:val="green"/>
        </w:rPr>
        <w:t>make</w:t>
      </w:r>
      <w:r w:rsidRPr="00DA5B93">
        <w:rPr>
          <w:rStyle w:val="StyleUnderline"/>
        </w:rPr>
        <w:t xml:space="preserve"> the </w:t>
      </w:r>
      <w:r w:rsidRPr="00EE562D">
        <w:rPr>
          <w:rStyle w:val="StyleUnderline"/>
          <w:highlight w:val="green"/>
        </w:rPr>
        <w:t xml:space="preserve">replacement </w:t>
      </w:r>
      <w:r w:rsidRPr="009006EC">
        <w:rPr>
          <w:rStyle w:val="StyleUnderline"/>
        </w:rPr>
        <w:t>of humans</w:t>
      </w:r>
      <w:r w:rsidRPr="00DA5B93">
        <w:rPr>
          <w:rStyle w:val="StyleUnderline"/>
        </w:rPr>
        <w:t xml:space="preserve"> by machines much </w:t>
      </w:r>
      <w:r w:rsidRPr="00EE562D">
        <w:rPr>
          <w:rStyle w:val="Emphasis"/>
          <w:highlight w:val="green"/>
        </w:rPr>
        <w:t>cheaper</w:t>
      </w:r>
      <w:r w:rsidRPr="00EE562D">
        <w:rPr>
          <w:rStyle w:val="StyleUnderline"/>
          <w:highlight w:val="green"/>
        </w:rPr>
        <w:t xml:space="preserve"> and </w:t>
      </w:r>
      <w:r w:rsidRPr="00EE562D">
        <w:rPr>
          <w:rStyle w:val="Emphasis"/>
          <w:highlight w:val="green"/>
        </w:rPr>
        <w:t>more</w:t>
      </w:r>
      <w:r w:rsidRPr="00DA5B93">
        <w:rPr>
          <w:rStyle w:val="Emphasis"/>
        </w:rPr>
        <w:t xml:space="preserve"> </w:t>
      </w:r>
      <w:r w:rsidRPr="00EE562D">
        <w:rPr>
          <w:rStyle w:val="Emphasis"/>
          <w:highlight w:val="green"/>
        </w:rPr>
        <w:t>profitable</w:t>
      </w:r>
      <w:r w:rsidRPr="000F2C10">
        <w:rPr>
          <w:sz w:val="16"/>
        </w:rPr>
        <w:t xml:space="preserve">. </w:t>
      </w:r>
      <w:r w:rsidRPr="00EE562D">
        <w:rPr>
          <w:rStyle w:val="Emphasis"/>
          <w:highlight w:val="green"/>
        </w:rPr>
        <w:t>As more tasks become automated</w:t>
      </w:r>
      <w:r w:rsidRPr="00DA5B93">
        <w:rPr>
          <w:rStyle w:val="StyleUnderline"/>
        </w:rPr>
        <w:t>,</w:t>
      </w:r>
      <w:r w:rsidRPr="000F2C10">
        <w:rPr>
          <w:sz w:val="16"/>
        </w:rPr>
        <w:t xml:space="preserve"> </w:t>
      </w:r>
      <w:r w:rsidRPr="00DA5B93">
        <w:rPr>
          <w:rStyle w:val="StyleUnderline"/>
        </w:rPr>
        <w:t xml:space="preserve">the </w:t>
      </w:r>
      <w:r w:rsidRPr="00EE562D">
        <w:rPr>
          <w:rStyle w:val="Emphasis"/>
          <w:highlight w:val="green"/>
        </w:rPr>
        <w:t>bottlenecks</w:t>
      </w:r>
      <w:r w:rsidRPr="00DA5B93">
        <w:rPr>
          <w:rStyle w:val="StyleUnderline"/>
        </w:rPr>
        <w:t xml:space="preserve"> for further automation </w:t>
      </w:r>
      <w:r w:rsidRPr="00EE562D">
        <w:rPr>
          <w:rStyle w:val="Emphasis"/>
          <w:highlight w:val="green"/>
        </w:rPr>
        <w:t>will require</w:t>
      </w:r>
      <w:r w:rsidRPr="000F2C10">
        <w:rPr>
          <w:rStyle w:val="Emphasis"/>
        </w:rPr>
        <w:t xml:space="preserve"> </w:t>
      </w:r>
      <w:r w:rsidRPr="00EE562D">
        <w:rPr>
          <w:rStyle w:val="Emphasis"/>
          <w:highlight w:val="green"/>
        </w:rPr>
        <w:t>adaptability</w:t>
      </w:r>
      <w:r w:rsidRPr="00DA5B93">
        <w:rPr>
          <w:rStyle w:val="StyleUnderline"/>
        </w:rPr>
        <w:t xml:space="preserve"> and flexibility that </w:t>
      </w:r>
      <w:r w:rsidRPr="00EE562D">
        <w:rPr>
          <w:rStyle w:val="StyleUnderline"/>
          <w:highlight w:val="green"/>
        </w:rPr>
        <w:t xml:space="preserve">narrow-AI </w:t>
      </w:r>
      <w:r w:rsidRPr="00DE5796">
        <w:rPr>
          <w:rStyle w:val="StyleUnderline"/>
        </w:rPr>
        <w:t xml:space="preserve">systems </w:t>
      </w:r>
      <w:r w:rsidRPr="00EE562D">
        <w:rPr>
          <w:rStyle w:val="StyleUnderline"/>
          <w:highlight w:val="green"/>
        </w:rPr>
        <w:t>are incapable</w:t>
      </w:r>
      <w:r w:rsidRPr="00DA5B93">
        <w:rPr>
          <w:rStyle w:val="StyleUnderline"/>
        </w:rPr>
        <w:t xml:space="preserve"> </w:t>
      </w:r>
      <w:r w:rsidRPr="00EE562D">
        <w:rPr>
          <w:rStyle w:val="StyleUnderline"/>
          <w:highlight w:val="green"/>
        </w:rPr>
        <w:t>of</w:t>
      </w:r>
      <w:r w:rsidRPr="00DA5B93">
        <w:rPr>
          <w:rStyle w:val="StyleUnderline"/>
        </w:rPr>
        <w:t>.</w:t>
      </w:r>
      <w:r w:rsidRPr="000F2C10">
        <w:rPr>
          <w:sz w:val="16"/>
        </w:rPr>
        <w:t xml:space="preserve"> These will then make up an increasing portion of the economy, </w:t>
      </w:r>
      <w:r w:rsidRPr="000F2C10">
        <w:rPr>
          <w:rStyle w:val="Emphasis"/>
        </w:rPr>
        <w:t xml:space="preserve">further </w:t>
      </w:r>
      <w:r w:rsidRPr="00EE562D">
        <w:rPr>
          <w:rStyle w:val="Emphasis"/>
          <w:highlight w:val="green"/>
        </w:rPr>
        <w:t xml:space="preserve">strengthening </w:t>
      </w:r>
      <w:r w:rsidRPr="00DE5796">
        <w:rPr>
          <w:rStyle w:val="Emphasis"/>
        </w:rPr>
        <w:t xml:space="preserve">the </w:t>
      </w:r>
      <w:r w:rsidRPr="00EE562D">
        <w:rPr>
          <w:rStyle w:val="Emphasis"/>
          <w:highlight w:val="green"/>
        </w:rPr>
        <w:t>incentive to develop AGI</w:t>
      </w:r>
      <w:r w:rsidRPr="000F2C10">
        <w:rPr>
          <w:rStyle w:val="Emphasis"/>
        </w:rPr>
        <w:t xml:space="preserve">. </w:t>
      </w:r>
    </w:p>
    <w:p w14:paraId="108C71E9" w14:textId="77777777" w:rsidR="00DF5A67" w:rsidRPr="000F2C10" w:rsidRDefault="00DF5A67" w:rsidP="00DF5A67">
      <w:pPr>
        <w:rPr>
          <w:sz w:val="16"/>
        </w:rPr>
      </w:pPr>
      <w:r w:rsidRPr="000F2C10">
        <w:rPr>
          <w:sz w:val="16"/>
        </w:rPr>
        <w:t xml:space="preserve">Increasingly sophisticated AI may eventually lead to AGI, possibly within the next several decades [39, 200]. Eventually </w:t>
      </w:r>
      <w:r w:rsidRPr="000F2C10">
        <w:rPr>
          <w:rStyle w:val="StyleUnderline"/>
        </w:rPr>
        <w:t>it will make economic sense to automate all or nearly all jobs</w:t>
      </w:r>
      <w:r w:rsidRPr="000F2C10">
        <w:rPr>
          <w:sz w:val="16"/>
        </w:rPr>
        <w:t xml:space="preserve"> [130, 136, 289]. As AGIs will possess many advantages over humans [200, 253], a </w:t>
      </w:r>
      <w:proofErr w:type="gramStart"/>
      <w:r w:rsidRPr="000F2C10">
        <w:rPr>
          <w:sz w:val="16"/>
        </w:rPr>
        <w:t>greater and greater</w:t>
      </w:r>
      <w:proofErr w:type="gramEnd"/>
      <w:r w:rsidRPr="000F2C10">
        <w:rPr>
          <w:sz w:val="16"/>
        </w:rPr>
        <w:t xml:space="preserve"> proportion of the workforce will consist of intelligent machines.</w:t>
      </w:r>
    </w:p>
    <w:p w14:paraId="76FAA4D3" w14:textId="77777777" w:rsidR="00DF5A67" w:rsidRPr="00DE5796" w:rsidRDefault="00DF5A67" w:rsidP="00DF5A67">
      <w:pPr>
        <w:pStyle w:val="Heading4"/>
        <w:rPr>
          <w:u w:val="single"/>
        </w:rPr>
      </w:pPr>
      <w:r>
        <w:t>That</w:t>
      </w:r>
      <w:r w:rsidRPr="00392ABD">
        <w:t xml:space="preserve"> produces </w:t>
      </w:r>
      <w:r w:rsidRPr="00392ABD">
        <w:rPr>
          <w:u w:val="single"/>
        </w:rPr>
        <w:t>accumulative</w:t>
      </w:r>
      <w:r w:rsidRPr="00392ABD">
        <w:t xml:space="preserve"> </w:t>
      </w:r>
      <w:r>
        <w:t xml:space="preserve">and </w:t>
      </w:r>
      <w:r w:rsidRPr="0028015A">
        <w:rPr>
          <w:u w:val="single"/>
        </w:rPr>
        <w:t>uncontrollable</w:t>
      </w:r>
      <w:r>
        <w:t xml:space="preserve"> </w:t>
      </w:r>
      <w:r w:rsidRPr="0028015A">
        <w:rPr>
          <w:u w:val="single"/>
        </w:rPr>
        <w:t>x-risks</w:t>
      </w:r>
    </w:p>
    <w:p w14:paraId="089220CD" w14:textId="77777777" w:rsidR="00DF5A67" w:rsidRDefault="00DF5A67" w:rsidP="00DF5A67">
      <w:proofErr w:type="spellStart"/>
      <w:r w:rsidRPr="00FA583C">
        <w:rPr>
          <w:rStyle w:val="Style13ptBold"/>
        </w:rPr>
        <w:t>Kasirzadeh</w:t>
      </w:r>
      <w:proofErr w:type="spellEnd"/>
      <w:r>
        <w:rPr>
          <w:rStyle w:val="Style13ptBold"/>
        </w:rPr>
        <w:t xml:space="preserve"> </w:t>
      </w:r>
      <w:r w:rsidRPr="00FA583C">
        <w:rPr>
          <w:rStyle w:val="Style13ptBold"/>
        </w:rPr>
        <w:t>24</w:t>
      </w:r>
      <w:r>
        <w:t xml:space="preserve"> [Atoosa </w:t>
      </w:r>
      <w:proofErr w:type="spellStart"/>
      <w:r>
        <w:t>Kasirzadeh</w:t>
      </w:r>
      <w:proofErr w:type="spellEnd"/>
      <w:r>
        <w:t xml:space="preserve">, 2-6-2024, Two Types of AI Existential Risk: Decisive and Accumulative, https://arxiv.org/html/2401.07836v2#S1, </w:t>
      </w:r>
      <w:proofErr w:type="spellStart"/>
      <w:r>
        <w:t>Kasirzadeh</w:t>
      </w:r>
      <w:proofErr w:type="spellEnd"/>
      <w:r>
        <w:t xml:space="preserve"> is an assistant professor at the University of Edinburgh who focuses on the ethics, safety, and philosophy of AI, Accessed: 6-30-2025] //IF</w:t>
      </w:r>
    </w:p>
    <w:p w14:paraId="69010C8C" w14:textId="77777777" w:rsidR="00DF5A67" w:rsidRPr="007612DC" w:rsidRDefault="00DF5A67" w:rsidP="00DF5A67">
      <w:pPr>
        <w:rPr>
          <w:sz w:val="16"/>
        </w:rPr>
      </w:pPr>
      <w:r w:rsidRPr="007612DC">
        <w:rPr>
          <w:sz w:val="16"/>
        </w:rPr>
        <w:t xml:space="preserve">5. Pathways to </w:t>
      </w:r>
      <w:proofErr w:type="gramStart"/>
      <w:r w:rsidRPr="007612DC">
        <w:rPr>
          <w:sz w:val="16"/>
        </w:rPr>
        <w:t>accumulative</w:t>
      </w:r>
      <w:proofErr w:type="gramEnd"/>
      <w:r w:rsidRPr="007612DC">
        <w:rPr>
          <w:sz w:val="16"/>
        </w:rPr>
        <w:t xml:space="preserve"> AI x-risk</w:t>
      </w:r>
    </w:p>
    <w:p w14:paraId="684B39EA" w14:textId="77777777" w:rsidR="00DF5A67" w:rsidRPr="007612DC" w:rsidRDefault="00DF5A67" w:rsidP="00DF5A67">
      <w:pPr>
        <w:rPr>
          <w:sz w:val="16"/>
        </w:rPr>
      </w:pPr>
      <w:r w:rsidRPr="007612DC">
        <w:rPr>
          <w:sz w:val="16"/>
        </w:rPr>
        <w:t xml:space="preserve">Recall the accumulative AI x-risk hypothesis, which serves as a counterpoint to the decisive perspective. The accumulative hypothesis suggests that </w:t>
      </w:r>
      <w:r w:rsidRPr="00EE562D">
        <w:rPr>
          <w:rStyle w:val="StyleUnderline"/>
          <w:highlight w:val="green"/>
        </w:rPr>
        <w:t>AI x-risks</w:t>
      </w:r>
      <w:r w:rsidRPr="00B6058F">
        <w:rPr>
          <w:rStyle w:val="StyleUnderline"/>
        </w:rPr>
        <w:t xml:space="preserve"> may </w:t>
      </w:r>
      <w:r w:rsidRPr="00EE562D">
        <w:rPr>
          <w:rStyle w:val="StyleUnderline"/>
          <w:highlight w:val="green"/>
        </w:rPr>
        <w:t>arise from</w:t>
      </w:r>
      <w:r w:rsidRPr="00B6058F">
        <w:rPr>
          <w:rStyle w:val="StyleUnderline"/>
        </w:rPr>
        <w:t xml:space="preserve"> an </w:t>
      </w:r>
      <w:r w:rsidRPr="00EE562D">
        <w:rPr>
          <w:rStyle w:val="StyleUnderline"/>
          <w:highlight w:val="green"/>
        </w:rPr>
        <w:t>accumulation of lower-severity disruptions</w:t>
      </w:r>
      <w:r w:rsidRPr="00B6058F">
        <w:rPr>
          <w:rStyle w:val="StyleUnderline"/>
        </w:rPr>
        <w:t xml:space="preserve"> </w:t>
      </w:r>
      <w:r w:rsidRPr="00EE562D">
        <w:rPr>
          <w:rStyle w:val="StyleUnderline"/>
          <w:highlight w:val="green"/>
        </w:rPr>
        <w:t>that interact</w:t>
      </w:r>
      <w:r w:rsidRPr="00B6058F">
        <w:rPr>
          <w:rStyle w:val="StyleUnderline"/>
        </w:rPr>
        <w:t xml:space="preserve"> significantly over an extended period, cumulatively weakening systemic resilience </w:t>
      </w:r>
      <w:r w:rsidRPr="00EE562D">
        <w:rPr>
          <w:rStyle w:val="StyleUnderline"/>
          <w:highlight w:val="green"/>
        </w:rPr>
        <w:t xml:space="preserve">until a </w:t>
      </w:r>
      <w:r w:rsidRPr="00EE562D">
        <w:rPr>
          <w:rStyle w:val="Emphasis"/>
          <w:highlight w:val="green"/>
        </w:rPr>
        <w:t>stressor</w:t>
      </w:r>
      <w:r w:rsidRPr="00B6058F">
        <w:rPr>
          <w:rStyle w:val="Emphasis"/>
        </w:rPr>
        <w:t xml:space="preserve"> </w:t>
      </w:r>
      <w:r w:rsidRPr="00EE562D">
        <w:rPr>
          <w:rStyle w:val="Emphasis"/>
          <w:highlight w:val="green"/>
        </w:rPr>
        <w:t>event</w:t>
      </w:r>
      <w:r w:rsidRPr="00DE5796">
        <w:rPr>
          <w:rStyle w:val="StyleUnderline"/>
        </w:rPr>
        <w:t xml:space="preserve"> </w:t>
      </w:r>
      <w:r w:rsidRPr="00EE562D">
        <w:rPr>
          <w:rStyle w:val="StyleUnderline"/>
          <w:highlight w:val="green"/>
        </w:rPr>
        <w:t xml:space="preserve">causes </w:t>
      </w:r>
      <w:r w:rsidRPr="00DE5796">
        <w:rPr>
          <w:rStyle w:val="StyleUnderline"/>
        </w:rPr>
        <w:t xml:space="preserve">an </w:t>
      </w:r>
      <w:r w:rsidRPr="00EE562D">
        <w:rPr>
          <w:rStyle w:val="Emphasis"/>
          <w:highlight w:val="green"/>
        </w:rPr>
        <w:t>unrecoverable collapse</w:t>
      </w:r>
      <w:r w:rsidRPr="007612DC">
        <w:rPr>
          <w:sz w:val="16"/>
        </w:rPr>
        <w:t xml:space="preserve">. This hypothesis is founded on distinct instantiations of non-linearity, connectedness, and feedback loops: local causality leading to compounded systemic impact, </w:t>
      </w:r>
      <w:proofErr w:type="gramStart"/>
      <w:r w:rsidRPr="007612DC">
        <w:rPr>
          <w:sz w:val="16"/>
        </w:rPr>
        <w:t>selective-connectedness</w:t>
      </w:r>
      <w:proofErr w:type="gramEnd"/>
      <w:r w:rsidRPr="007612DC">
        <w:rPr>
          <w:sz w:val="16"/>
        </w:rPr>
        <w:t xml:space="preserve"> among infrastructures, and the system’s adaptation to multidirectional feedback loops. Following the formulation of these pathway features, I will highlight more concrete manifestations of them in </w:t>
      </w:r>
      <w:proofErr w:type="gramStart"/>
      <w:r w:rsidRPr="007612DC">
        <w:rPr>
          <w:sz w:val="16"/>
        </w:rPr>
        <w:t>the ”perfect</w:t>
      </w:r>
      <w:proofErr w:type="gramEnd"/>
      <w:r w:rsidRPr="007612DC">
        <w:rPr>
          <w:sz w:val="16"/>
        </w:rPr>
        <w:t xml:space="preserve"> storm MISTER scenario” towards the end of this section.</w:t>
      </w:r>
    </w:p>
    <w:p w14:paraId="28F9A4CB" w14:textId="77777777" w:rsidR="00DF5A67" w:rsidRPr="007612DC" w:rsidRDefault="00DF5A67" w:rsidP="00DF5A67">
      <w:pPr>
        <w:rPr>
          <w:sz w:val="16"/>
        </w:rPr>
      </w:pPr>
      <w:r w:rsidRPr="007612DC">
        <w:rPr>
          <w:sz w:val="16"/>
        </w:rPr>
        <w:t xml:space="preserve">(IA) Local causality with compounded systemic impact. This feature highlights how </w:t>
      </w:r>
      <w:r w:rsidRPr="00EE562D">
        <w:rPr>
          <w:rStyle w:val="StyleUnderline"/>
          <w:highlight w:val="green"/>
        </w:rPr>
        <w:t>clusters of localized</w:t>
      </w:r>
      <w:r w:rsidRPr="00444E1B">
        <w:rPr>
          <w:rStyle w:val="StyleUnderline"/>
        </w:rPr>
        <w:t xml:space="preserve"> AI </w:t>
      </w:r>
      <w:r w:rsidRPr="00EE562D">
        <w:rPr>
          <w:rStyle w:val="StyleUnderline"/>
          <w:highlight w:val="green"/>
        </w:rPr>
        <w:t>impacts</w:t>
      </w:r>
      <w:r w:rsidRPr="00444E1B">
        <w:rPr>
          <w:rStyle w:val="StyleUnderline"/>
        </w:rPr>
        <w:t xml:space="preserve">, even if minor at the outset, </w:t>
      </w:r>
      <w:r w:rsidRPr="00DE5796">
        <w:rPr>
          <w:rStyle w:val="StyleUnderline"/>
        </w:rPr>
        <w:t xml:space="preserve">can </w:t>
      </w:r>
      <w:r w:rsidRPr="00EE562D">
        <w:rPr>
          <w:rStyle w:val="Emphasis"/>
          <w:highlight w:val="green"/>
        </w:rPr>
        <w:t>aggregate</w:t>
      </w:r>
      <w:r w:rsidRPr="00EE562D">
        <w:rPr>
          <w:rStyle w:val="StyleUnderline"/>
          <w:highlight w:val="green"/>
        </w:rPr>
        <w:t xml:space="preserve"> and </w:t>
      </w:r>
      <w:r w:rsidRPr="00EE562D">
        <w:rPr>
          <w:rStyle w:val="Emphasis"/>
          <w:highlight w:val="green"/>
        </w:rPr>
        <w:t>intensify</w:t>
      </w:r>
      <w:r w:rsidRPr="00444E1B">
        <w:rPr>
          <w:rStyle w:val="StyleUnderline"/>
        </w:rPr>
        <w:t xml:space="preserve"> across various subsystems</w:t>
      </w:r>
      <w:r w:rsidRPr="007612DC">
        <w:rPr>
          <w:sz w:val="16"/>
        </w:rPr>
        <w:t xml:space="preserve">. </w:t>
      </w:r>
      <w:r w:rsidRPr="00444E1B">
        <w:rPr>
          <w:rStyle w:val="StyleUnderline"/>
        </w:rPr>
        <w:t xml:space="preserve">When these impacts reach a critical threshold, they pose a significant challenge to the overall </w:t>
      </w:r>
      <w:r w:rsidRPr="00444E1B">
        <w:rPr>
          <w:rStyle w:val="Emphasis"/>
        </w:rPr>
        <w:t>systemic resilience.</w:t>
      </w:r>
      <w:r w:rsidRPr="007612DC">
        <w:rPr>
          <w:sz w:val="16"/>
        </w:rPr>
        <w:t xml:space="preserve"> Unlike the immediate, broad-scale disruptions characteristic of the rapid cascade effect within humanity triggered by ASI, </w:t>
      </w:r>
      <w:r w:rsidRPr="005A52EB">
        <w:rPr>
          <w:rStyle w:val="StyleUnderline"/>
        </w:rPr>
        <w:t>these local causal impacts evolve into significant threats through compounded changes within the global system via</w:t>
      </w:r>
      <w:r w:rsidRPr="007612DC">
        <w:rPr>
          <w:sz w:val="16"/>
        </w:rPr>
        <w:t xml:space="preserve"> mechanisms such as </w:t>
      </w:r>
      <w:r w:rsidRPr="005A52EB">
        <w:rPr>
          <w:rStyle w:val="StyleUnderline"/>
        </w:rPr>
        <w:t>ripple effect</w:t>
      </w:r>
      <w:r w:rsidRPr="007612DC">
        <w:rPr>
          <w:sz w:val="16"/>
        </w:rPr>
        <w:t xml:space="preserve">. The cumulative effect of substantial localized causal impacts, amplified by their frequency and extent of influence, can result in AI x-catastrophes. This </w:t>
      </w:r>
      <w:r w:rsidRPr="005A52EB">
        <w:rPr>
          <w:rStyle w:val="StyleUnderline"/>
        </w:rPr>
        <w:t xml:space="preserve">gradual escalation entails a latency of </w:t>
      </w:r>
      <w:r w:rsidRPr="005A52EB">
        <w:rPr>
          <w:rStyle w:val="Emphasis"/>
        </w:rPr>
        <w:t>broader-scope impact</w:t>
      </w:r>
      <w:r w:rsidRPr="007612DC">
        <w:rPr>
          <w:sz w:val="16"/>
        </w:rPr>
        <w:t xml:space="preserve"> which implies a delay in the manifestation of effects where AI-induced alterations in specific areas radically transform broader societal behaviors and patterns.</w:t>
      </w:r>
    </w:p>
    <w:p w14:paraId="0C33D0F9" w14:textId="77777777" w:rsidR="00DF5A67" w:rsidRPr="00DE5796" w:rsidRDefault="00DF5A67" w:rsidP="00DF5A67">
      <w:pPr>
        <w:rPr>
          <w:sz w:val="16"/>
        </w:rPr>
      </w:pPr>
      <w:r w:rsidRPr="007612DC">
        <w:rPr>
          <w:sz w:val="16"/>
        </w:rPr>
        <w:t xml:space="preserve">(IIA) </w:t>
      </w:r>
      <w:proofErr w:type="gramStart"/>
      <w:r w:rsidRPr="007612DC">
        <w:rPr>
          <w:sz w:val="16"/>
        </w:rPr>
        <w:t>Selective-connectedness</w:t>
      </w:r>
      <w:proofErr w:type="gramEnd"/>
      <w:r w:rsidRPr="007612DC">
        <w:rPr>
          <w:sz w:val="16"/>
        </w:rPr>
        <w:t xml:space="preserve"> of infrastructures. The second pathway assumption is </w:t>
      </w:r>
      <w:proofErr w:type="gramStart"/>
      <w:r w:rsidRPr="007612DC">
        <w:rPr>
          <w:sz w:val="16"/>
        </w:rPr>
        <w:t>selective-connectedness</w:t>
      </w:r>
      <w:proofErr w:type="gramEnd"/>
      <w:r w:rsidRPr="007612DC">
        <w:rPr>
          <w:sz w:val="16"/>
        </w:rPr>
        <w:t xml:space="preserve"> of infrastructures to critical AIs. This stands in contrast to the broad, super-connectedness with ASI as outlined in assumption (IID). Here, the focus is on a more discerning form of connectivity where not all substantial subsystems are uniformly linked to superintelligent AI. This selective-</w:t>
      </w:r>
      <w:r w:rsidRPr="00DE5796">
        <w:rPr>
          <w:sz w:val="16"/>
        </w:rPr>
        <w:t xml:space="preserve">connectedness posits that certain </w:t>
      </w:r>
      <w:r w:rsidRPr="00DE5796">
        <w:rPr>
          <w:rStyle w:val="StyleUnderline"/>
        </w:rPr>
        <w:t xml:space="preserve">critical AI-driven subsystems within the global system, </w:t>
      </w:r>
      <w:r w:rsidRPr="00DE5796">
        <w:rPr>
          <w:sz w:val="16"/>
        </w:rPr>
        <w:t xml:space="preserve">while not immediately linked to widespread catastrophic outcomes, </w:t>
      </w:r>
      <w:r w:rsidRPr="00DE5796">
        <w:rPr>
          <w:rStyle w:val="StyleUnderline"/>
        </w:rPr>
        <w:t xml:space="preserve">can, over time, induce significant </w:t>
      </w:r>
      <w:r w:rsidRPr="00DE5796">
        <w:rPr>
          <w:rStyle w:val="Emphasis"/>
        </w:rPr>
        <w:t>systemic transformations</w:t>
      </w:r>
      <w:r w:rsidRPr="00DE5796">
        <w:rPr>
          <w:sz w:val="16"/>
        </w:rPr>
        <w:t xml:space="preserve">. These </w:t>
      </w:r>
      <w:r w:rsidRPr="00DE5796">
        <w:rPr>
          <w:rStyle w:val="StyleUnderline"/>
        </w:rPr>
        <w:t>changes can escalate to x-catastrophic levels</w:t>
      </w:r>
      <w:r w:rsidRPr="00DE5796">
        <w:rPr>
          <w:sz w:val="16"/>
        </w:rPr>
        <w:t>, radically altering the global system’s overall equilibrium and resilience.</w:t>
      </w:r>
    </w:p>
    <w:p w14:paraId="3AE4900A" w14:textId="77777777" w:rsidR="00DF5A67" w:rsidRPr="007612DC" w:rsidRDefault="00DF5A67" w:rsidP="00DF5A67">
      <w:pPr>
        <w:rPr>
          <w:sz w:val="16"/>
        </w:rPr>
      </w:pPr>
      <w:r w:rsidRPr="00DE5796">
        <w:rPr>
          <w:sz w:val="16"/>
        </w:rPr>
        <w:t xml:space="preserve">(IIIA) System adaptation to multidirectional feedback loops. The third pathway feature is the global system adaptation to multidirectional feedback loops. This aspect focuses on the broad-scale adaptations of various subsystems to the impacts arising from multi-directional, diverse range of AIs. These adaptations occur through complex feedback loops that link AIs with multiple facets of broader societal, economic, and political subsystems. These loops entail reciprocal interactions, wherein </w:t>
      </w:r>
      <w:r w:rsidRPr="00DE5796">
        <w:rPr>
          <w:rStyle w:val="StyleUnderline"/>
        </w:rPr>
        <w:t xml:space="preserve">AI-induced changes in one subsystem can both affect and be affected by shifts in other subsystems, resulting in a network of </w:t>
      </w:r>
      <w:r w:rsidRPr="00DE5796">
        <w:rPr>
          <w:rStyle w:val="Emphasis"/>
        </w:rPr>
        <w:t>interconnected</w:t>
      </w:r>
      <w:r w:rsidRPr="00DE5796">
        <w:rPr>
          <w:rStyle w:val="StyleUnderline"/>
        </w:rPr>
        <w:t xml:space="preserve"> and </w:t>
      </w:r>
      <w:r w:rsidRPr="00DE5796">
        <w:rPr>
          <w:rStyle w:val="Emphasis"/>
        </w:rPr>
        <w:t>mutually reinforcing effects</w:t>
      </w:r>
      <w:r w:rsidRPr="00DE5796">
        <w:rPr>
          <w:sz w:val="16"/>
        </w:rPr>
        <w:t>.</w:t>
      </w:r>
    </w:p>
    <w:p w14:paraId="6D769038" w14:textId="77777777" w:rsidR="00DF5A67" w:rsidRPr="007612DC" w:rsidRDefault="00DF5A67" w:rsidP="00DF5A67">
      <w:pPr>
        <w:rPr>
          <w:sz w:val="16"/>
        </w:rPr>
      </w:pPr>
      <w:r w:rsidRPr="007612DC">
        <w:rPr>
          <w:sz w:val="16"/>
        </w:rPr>
        <w:t xml:space="preserve">The accumulative AI x-risk manifests from the potential of these interlinked and reciprocal changes to progressively destabilize key subsystems. Although no single AI application may pose an immediate existential threat, </w:t>
      </w:r>
      <w:r w:rsidRPr="0008080E">
        <w:rPr>
          <w:rStyle w:val="StyleUnderline"/>
        </w:rPr>
        <w:t>the aggregated impact of AI across various adapted subsystems could lead to critical systemic imbalances or crises</w:t>
      </w:r>
      <w:r w:rsidRPr="007612DC">
        <w:rPr>
          <w:sz w:val="16"/>
        </w:rPr>
        <w:t>, when reaching a tipping point.14</w:t>
      </w:r>
    </w:p>
    <w:p w14:paraId="7887A435" w14:textId="77777777" w:rsidR="00DF5A67" w:rsidRPr="007612DC" w:rsidRDefault="00DF5A67" w:rsidP="00DF5A67">
      <w:pPr>
        <w:rPr>
          <w:sz w:val="16"/>
        </w:rPr>
      </w:pPr>
      <w:r w:rsidRPr="007612DC">
        <w:rPr>
          <w:sz w:val="16"/>
        </w:rPr>
        <w:t xml:space="preserve">The decisive ASI x-risk hypothesis is often illustrated using hypothetical scenarios like the well-known paperclip maximizer. To provide a more concrete and tangible representation of the accumulative AI x-risk hypothesis, I introduce a hypothetical scenario </w:t>
      </w:r>
      <w:proofErr w:type="gramStart"/>
      <w:r w:rsidRPr="007612DC">
        <w:rPr>
          <w:sz w:val="16"/>
        </w:rPr>
        <w:t>termed ”perfect</w:t>
      </w:r>
      <w:proofErr w:type="gramEnd"/>
      <w:r w:rsidRPr="007612DC">
        <w:rPr>
          <w:sz w:val="16"/>
        </w:rPr>
        <w:t xml:space="preserve"> storm MISTER.”15 This scenario seeks to make the imaginative exercise of the accumulative hypothesis more tangible and relatable. In short, the perfect storm MISTER scenario encapsulates a progression of escalating social risks of Manipulation, Insecurity, Surveillance, Trust erosion, Economic destabilization, and Rights infringement. Each component in this scenario corresponds to a type of social problem and its associated AI social risk, as outlined in Section 2. The perfect storm MISTER scenario aims to illustrate how interlinked social risks can compound, surpassing critical thresholds, and consequently pose substantial existential threats.</w:t>
      </w:r>
    </w:p>
    <w:p w14:paraId="06B38CCE" w14:textId="77777777" w:rsidR="00DF5A67" w:rsidRPr="007612DC" w:rsidRDefault="00DF5A67" w:rsidP="00DF5A67">
      <w:pPr>
        <w:rPr>
          <w:sz w:val="16"/>
        </w:rPr>
      </w:pPr>
      <w:r w:rsidRPr="007612DC">
        <w:rPr>
          <w:sz w:val="16"/>
        </w:rPr>
        <w:t>6. The perfect storm MISTER</w:t>
      </w:r>
    </w:p>
    <w:p w14:paraId="312D5E94" w14:textId="77777777" w:rsidR="00DF5A67" w:rsidRPr="007612DC" w:rsidRDefault="00DF5A67" w:rsidP="00DF5A67">
      <w:pPr>
        <w:rPr>
          <w:sz w:val="16"/>
        </w:rPr>
      </w:pPr>
      <w:r w:rsidRPr="00EE562D">
        <w:rPr>
          <w:rStyle w:val="StyleUnderline"/>
          <w:highlight w:val="green"/>
        </w:rPr>
        <w:t>Consider</w:t>
      </w:r>
      <w:r w:rsidRPr="0008080E">
        <w:rPr>
          <w:rStyle w:val="StyleUnderline"/>
        </w:rPr>
        <w:t xml:space="preserve"> </w:t>
      </w:r>
      <w:r w:rsidRPr="00DE5796">
        <w:rPr>
          <w:rStyle w:val="StyleUnderline"/>
        </w:rPr>
        <w:t>the</w:t>
      </w:r>
      <w:r w:rsidRPr="0008080E">
        <w:rPr>
          <w:rStyle w:val="StyleUnderline"/>
        </w:rPr>
        <w:t xml:space="preserve"> highly interconnected </w:t>
      </w:r>
      <w:r w:rsidRPr="00DE5796">
        <w:rPr>
          <w:rStyle w:val="StyleUnderline"/>
        </w:rPr>
        <w:t>world of</w:t>
      </w:r>
      <w:r w:rsidRPr="00DE5796">
        <w:rPr>
          <w:sz w:val="16"/>
        </w:rPr>
        <w:t xml:space="preserve"> </w:t>
      </w:r>
      <w:r w:rsidRPr="0028015A">
        <w:rPr>
          <w:rStyle w:val="StyleUnderline"/>
        </w:rPr>
        <w:t>2035</w:t>
      </w:r>
      <w:r w:rsidRPr="0028015A">
        <w:rPr>
          <w:sz w:val="16"/>
        </w:rPr>
        <w:t xml:space="preserve"> </w:t>
      </w:r>
      <w:r w:rsidRPr="00EE562D">
        <w:rPr>
          <w:rStyle w:val="StyleUnderline"/>
          <w:highlight w:val="green"/>
        </w:rPr>
        <w:t>where</w:t>
      </w:r>
      <w:r w:rsidRPr="007612DC">
        <w:rPr>
          <w:sz w:val="16"/>
        </w:rPr>
        <w:t xml:space="preserve"> the </w:t>
      </w:r>
      <w:r w:rsidRPr="00EE562D">
        <w:rPr>
          <w:rStyle w:val="StyleUnderline"/>
          <w:highlight w:val="green"/>
        </w:rPr>
        <w:t xml:space="preserve">pervasive integration </w:t>
      </w:r>
      <w:r w:rsidRPr="00DE5796">
        <w:rPr>
          <w:rStyle w:val="StyleUnderline"/>
        </w:rPr>
        <w:t>of AI and IoT</w:t>
      </w:r>
      <w:r w:rsidRPr="0008080E">
        <w:rPr>
          <w:rStyle w:val="StyleUnderline"/>
        </w:rPr>
        <w:t xml:space="preserve"> technologies </w:t>
      </w:r>
      <w:r w:rsidRPr="00DE5796">
        <w:rPr>
          <w:rStyle w:val="StyleUnderline"/>
        </w:rPr>
        <w:t xml:space="preserve">has </w:t>
      </w:r>
      <w:r w:rsidRPr="00EE562D">
        <w:rPr>
          <w:rStyle w:val="StyleUnderline"/>
          <w:highlight w:val="green"/>
        </w:rPr>
        <w:t>transform</w:t>
      </w:r>
      <w:r w:rsidRPr="00DE5796">
        <w:rPr>
          <w:rStyle w:val="StyleUnderline"/>
        </w:rPr>
        <w:t>ed</w:t>
      </w:r>
      <w:r w:rsidRPr="0008080E">
        <w:rPr>
          <w:rStyle w:val="StyleUnderline"/>
        </w:rPr>
        <w:t xml:space="preserve"> almost every aspect of daily </w:t>
      </w:r>
      <w:r w:rsidRPr="00EE562D">
        <w:rPr>
          <w:rStyle w:val="StyleUnderline"/>
          <w:highlight w:val="green"/>
        </w:rPr>
        <w:t>life</w:t>
      </w:r>
      <w:r w:rsidRPr="007612DC">
        <w:rPr>
          <w:sz w:val="16"/>
        </w:rPr>
        <w:t>.16 Cities embody a higher level of automation as compared to today, various functions in domestic and industrial sectors are automated, and even the most mundane devices like mirrors and refrigerators have become part of a vast, data-exchanging network. Frontier AI systems have become the backbone of this connected world. However, beneath the surface of this technological connectivity, vulnerabilities and risks have been brewing.</w:t>
      </w:r>
    </w:p>
    <w:p w14:paraId="34921FE5" w14:textId="77777777" w:rsidR="00DF5A67" w:rsidRPr="007612DC" w:rsidRDefault="00DF5A67" w:rsidP="00DF5A67">
      <w:pPr>
        <w:rPr>
          <w:sz w:val="16"/>
        </w:rPr>
      </w:pPr>
      <w:r w:rsidRPr="00EE562D">
        <w:rPr>
          <w:rStyle w:val="Emphasis"/>
          <w:highlight w:val="green"/>
        </w:rPr>
        <w:t xml:space="preserve">AI-driven </w:t>
      </w:r>
      <w:r w:rsidRPr="00DE5796">
        <w:rPr>
          <w:rStyle w:val="Emphasis"/>
        </w:rPr>
        <w:t>manipulation</w:t>
      </w:r>
      <w:r w:rsidRPr="007612DC">
        <w:rPr>
          <w:sz w:val="16"/>
        </w:rPr>
        <w:t xml:space="preserve">. The capability of AI to create convincing </w:t>
      </w:r>
      <w:r w:rsidRPr="00EE562D">
        <w:rPr>
          <w:rStyle w:val="Emphasis"/>
          <w:highlight w:val="green"/>
        </w:rPr>
        <w:t>deepfakes</w:t>
      </w:r>
      <w:r w:rsidRPr="007612DC">
        <w:rPr>
          <w:sz w:val="16"/>
        </w:rPr>
        <w:t xml:space="preserve"> </w:t>
      </w:r>
      <w:r w:rsidRPr="00EE562D">
        <w:rPr>
          <w:rStyle w:val="StyleUnderline"/>
          <w:highlight w:val="green"/>
        </w:rPr>
        <w:t>reach</w:t>
      </w:r>
      <w:r w:rsidRPr="007612DC">
        <w:rPr>
          <w:rStyle w:val="StyleUnderline"/>
        </w:rPr>
        <w:t>e</w:t>
      </w:r>
      <w:r w:rsidRPr="0008080E">
        <w:rPr>
          <w:rStyle w:val="StyleUnderline"/>
        </w:rPr>
        <w:t xml:space="preserve">s </w:t>
      </w:r>
      <w:r w:rsidRPr="0028015A">
        <w:rPr>
          <w:rStyle w:val="StyleUnderline"/>
        </w:rPr>
        <w:t xml:space="preserve">a </w:t>
      </w:r>
      <w:r w:rsidRPr="00EE562D">
        <w:rPr>
          <w:rStyle w:val="StyleUnderline"/>
          <w:highlight w:val="green"/>
        </w:rPr>
        <w:t>critical height</w:t>
      </w:r>
      <w:r w:rsidRPr="0008080E">
        <w:rPr>
          <w:rStyle w:val="StyleUnderline"/>
        </w:rPr>
        <w:t xml:space="preserve">, </w:t>
      </w:r>
      <w:r w:rsidRPr="007612DC">
        <w:rPr>
          <w:sz w:val="16"/>
        </w:rPr>
        <w:t xml:space="preserve">where </w:t>
      </w:r>
      <w:r w:rsidRPr="00EE562D">
        <w:rPr>
          <w:rStyle w:val="StyleUnderline"/>
          <w:highlight w:val="green"/>
        </w:rPr>
        <w:t>distinguishing fact</w:t>
      </w:r>
      <w:r w:rsidRPr="0008080E">
        <w:rPr>
          <w:rStyle w:val="StyleUnderline"/>
        </w:rPr>
        <w:t xml:space="preserve"> </w:t>
      </w:r>
      <w:r w:rsidRPr="00EE562D">
        <w:rPr>
          <w:rStyle w:val="StyleUnderline"/>
          <w:highlight w:val="green"/>
        </w:rPr>
        <w:t>from</w:t>
      </w:r>
      <w:r w:rsidRPr="0008080E">
        <w:rPr>
          <w:rStyle w:val="StyleUnderline"/>
        </w:rPr>
        <w:t xml:space="preserve"> </w:t>
      </w:r>
      <w:r w:rsidRPr="00EE562D">
        <w:rPr>
          <w:rStyle w:val="StyleUnderline"/>
          <w:highlight w:val="green"/>
        </w:rPr>
        <w:t>deepfake</w:t>
      </w:r>
      <w:r w:rsidRPr="0008080E">
        <w:rPr>
          <w:rStyle w:val="StyleUnderline"/>
        </w:rPr>
        <w:t xml:space="preserve">-generated reality </w:t>
      </w:r>
      <w:r w:rsidRPr="00EE562D">
        <w:rPr>
          <w:rStyle w:val="StyleUnderline"/>
          <w:highlight w:val="green"/>
        </w:rPr>
        <w:t>becomes</w:t>
      </w:r>
      <w:r w:rsidRPr="007612DC">
        <w:rPr>
          <w:sz w:val="16"/>
        </w:rPr>
        <w:t xml:space="preserve"> nearly </w:t>
      </w:r>
      <w:r w:rsidRPr="00EE562D">
        <w:rPr>
          <w:rStyle w:val="Emphasis"/>
          <w:highlight w:val="green"/>
        </w:rPr>
        <w:t>impossible</w:t>
      </w:r>
      <w:r w:rsidRPr="007612DC">
        <w:rPr>
          <w:sz w:val="16"/>
        </w:rPr>
        <w:t xml:space="preserve">.17 This capability </w:t>
      </w:r>
      <w:r w:rsidRPr="0008080E">
        <w:rPr>
          <w:rStyle w:val="StyleUnderline"/>
        </w:rPr>
        <w:t xml:space="preserve">opens the door to the creation of </w:t>
      </w:r>
      <w:r w:rsidRPr="0008080E">
        <w:rPr>
          <w:rStyle w:val="Emphasis"/>
        </w:rPr>
        <w:t>hyper-personalized</w:t>
      </w:r>
      <w:r w:rsidRPr="0008080E">
        <w:rPr>
          <w:rStyle w:val="StyleUnderline"/>
        </w:rPr>
        <w:t xml:space="preserve">, AI-generated </w:t>
      </w:r>
      <w:r w:rsidRPr="0008080E">
        <w:rPr>
          <w:rStyle w:val="Emphasis"/>
        </w:rPr>
        <w:t>propaganda</w:t>
      </w:r>
      <w:r w:rsidRPr="007612DC">
        <w:rPr>
          <w:sz w:val="16"/>
        </w:rPr>
        <w:t xml:space="preserve"> and similar persuasive narratives, </w:t>
      </w:r>
      <w:r w:rsidRPr="0008080E">
        <w:rPr>
          <w:rStyle w:val="StyleUnderline"/>
        </w:rPr>
        <w:t>which can be strategically leveraged for social engineering purposes</w:t>
      </w:r>
      <w:r w:rsidRPr="007612DC">
        <w:rPr>
          <w:sz w:val="16"/>
        </w:rPr>
        <w:t xml:space="preserve"> — manipulating public opinion, </w:t>
      </w:r>
      <w:r w:rsidRPr="00EE562D">
        <w:rPr>
          <w:rStyle w:val="Emphasis"/>
          <w:highlight w:val="green"/>
        </w:rPr>
        <w:t>influencing electoral outcomes</w:t>
      </w:r>
      <w:r w:rsidRPr="007612DC">
        <w:rPr>
          <w:sz w:val="16"/>
        </w:rPr>
        <w:t xml:space="preserve">, </w:t>
      </w:r>
      <w:r w:rsidRPr="00EE562D">
        <w:rPr>
          <w:rStyle w:val="Emphasis"/>
          <w:highlight w:val="green"/>
        </w:rPr>
        <w:t>inciting civil unrest</w:t>
      </w:r>
      <w:r w:rsidRPr="007612DC">
        <w:rPr>
          <w:sz w:val="16"/>
        </w:rPr>
        <w:t>, diminishing oppositional viewpoints, and exploiting existing social and epistemic divides.</w:t>
      </w:r>
    </w:p>
    <w:p w14:paraId="64DE5CA5" w14:textId="77777777" w:rsidR="00DF5A67" w:rsidRPr="007612DC" w:rsidRDefault="00DF5A67" w:rsidP="00DF5A67">
      <w:pPr>
        <w:rPr>
          <w:sz w:val="16"/>
        </w:rPr>
      </w:pPr>
      <w:r w:rsidRPr="007612DC">
        <w:rPr>
          <w:sz w:val="16"/>
        </w:rPr>
        <w:t xml:space="preserve">Proliferation of Insecurity threats. </w:t>
      </w:r>
      <w:r w:rsidRPr="003C6210">
        <w:rPr>
          <w:rStyle w:val="StyleUnderline"/>
        </w:rPr>
        <w:t xml:space="preserve">In the domestic sphere, </w:t>
      </w:r>
      <w:r w:rsidRPr="007612DC">
        <w:rPr>
          <w:rStyle w:val="StyleUnderline"/>
        </w:rPr>
        <w:t>everyday</w:t>
      </w:r>
      <w:r w:rsidRPr="003C6210">
        <w:rPr>
          <w:rStyle w:val="StyleUnderline"/>
        </w:rPr>
        <w:t xml:space="preserve"> </w:t>
      </w:r>
      <w:r w:rsidRPr="00EE562D">
        <w:rPr>
          <w:rStyle w:val="StyleUnderline"/>
          <w:highlight w:val="green"/>
        </w:rPr>
        <w:t>personal</w:t>
      </w:r>
      <w:r w:rsidRPr="003C6210">
        <w:rPr>
          <w:rStyle w:val="StyleUnderline"/>
        </w:rPr>
        <w:t xml:space="preserve"> IoT </w:t>
      </w:r>
      <w:r w:rsidRPr="00EE562D">
        <w:rPr>
          <w:rStyle w:val="StyleUnderline"/>
          <w:highlight w:val="green"/>
        </w:rPr>
        <w:t>devices</w:t>
      </w:r>
      <w:r w:rsidRPr="007612DC">
        <w:rPr>
          <w:sz w:val="16"/>
        </w:rPr>
        <w:t xml:space="preserve"> like smart mirrors and refrigerators transcend their roles as mere conveniences. They now </w:t>
      </w:r>
      <w:r w:rsidRPr="0028015A">
        <w:rPr>
          <w:rStyle w:val="StyleUnderline"/>
        </w:rPr>
        <w:t>represent</w:t>
      </w:r>
      <w:r w:rsidRPr="003C6210">
        <w:rPr>
          <w:rStyle w:val="StyleUnderline"/>
        </w:rPr>
        <w:t xml:space="preserve"> significant points of </w:t>
      </w:r>
      <w:r w:rsidRPr="00EE562D">
        <w:rPr>
          <w:rStyle w:val="StyleUnderline"/>
          <w:highlight w:val="green"/>
        </w:rPr>
        <w:t>vulnerability</w:t>
      </w:r>
      <w:r w:rsidRPr="007612DC">
        <w:rPr>
          <w:sz w:val="16"/>
        </w:rPr>
        <w:t xml:space="preserve">. With frontier AI capabilities, </w:t>
      </w:r>
      <w:r w:rsidRPr="003C6210">
        <w:rPr>
          <w:rStyle w:val="StyleUnderline"/>
        </w:rPr>
        <w:t>cybercriminals can penetrate these devices in a more expansive way</w:t>
      </w:r>
      <w:r w:rsidRPr="007612DC">
        <w:rPr>
          <w:sz w:val="16"/>
        </w:rPr>
        <w:t xml:space="preserve">, leading to widespread </w:t>
      </w:r>
      <w:r w:rsidRPr="00EE562D">
        <w:rPr>
          <w:rStyle w:val="Emphasis"/>
          <w:highlight w:val="green"/>
        </w:rPr>
        <w:t>identity theft</w:t>
      </w:r>
      <w:r w:rsidRPr="007612DC">
        <w:rPr>
          <w:sz w:val="16"/>
        </w:rPr>
        <w:t xml:space="preserve"> and ushering in a new era of </w:t>
      </w:r>
      <w:r w:rsidRPr="00EE562D">
        <w:rPr>
          <w:rStyle w:val="Emphasis"/>
          <w:highlight w:val="green"/>
        </w:rPr>
        <w:t>digital espionage</w:t>
      </w:r>
      <w:r w:rsidRPr="007612DC">
        <w:rPr>
          <w:sz w:val="16"/>
        </w:rPr>
        <w:t xml:space="preserve">. What were initially perceived as isolated incidents of breaches gradually coalesce into a discernible pattern, signifying a more </w:t>
      </w:r>
      <w:r w:rsidRPr="003C6210">
        <w:rPr>
          <w:rStyle w:val="Emphasis"/>
        </w:rPr>
        <w:t xml:space="preserve">amplified </w:t>
      </w:r>
      <w:r w:rsidRPr="00EE562D">
        <w:rPr>
          <w:rStyle w:val="Emphasis"/>
          <w:highlight w:val="green"/>
        </w:rPr>
        <w:t>erosion of digital security</w:t>
      </w:r>
      <w:r w:rsidRPr="007612DC">
        <w:rPr>
          <w:sz w:val="16"/>
        </w:rPr>
        <w:t>.</w:t>
      </w:r>
    </w:p>
    <w:p w14:paraId="41951895" w14:textId="77777777" w:rsidR="00DF5A67" w:rsidRPr="007612DC" w:rsidRDefault="00DF5A67" w:rsidP="00DF5A67">
      <w:pPr>
        <w:rPr>
          <w:sz w:val="16"/>
        </w:rPr>
      </w:pPr>
      <w:r w:rsidRPr="007612DC">
        <w:rPr>
          <w:sz w:val="16"/>
        </w:rPr>
        <w:t xml:space="preserve">The expansion of IoT devices also paves the way for the creation of </w:t>
      </w:r>
      <w:r w:rsidRPr="0028015A">
        <w:rPr>
          <w:rStyle w:val="StyleUnderline"/>
        </w:rPr>
        <w:t>extensive</w:t>
      </w:r>
      <w:r w:rsidRPr="003C6210">
        <w:rPr>
          <w:rStyle w:val="StyleUnderline"/>
        </w:rPr>
        <w:t xml:space="preserve">, interconnected </w:t>
      </w:r>
      <w:r w:rsidRPr="00EE562D">
        <w:rPr>
          <w:rStyle w:val="StyleUnderline"/>
          <w:highlight w:val="green"/>
        </w:rPr>
        <w:t>botnets</w:t>
      </w:r>
      <w:r w:rsidRPr="007612DC">
        <w:rPr>
          <w:sz w:val="16"/>
        </w:rPr>
        <w:t xml:space="preserve">. These AI-powered networks, once relatively benign, </w:t>
      </w:r>
      <w:r w:rsidRPr="003C6210">
        <w:rPr>
          <w:rStyle w:val="StyleUnderline"/>
        </w:rPr>
        <w:t xml:space="preserve">show agentic abilities and </w:t>
      </w:r>
      <w:r w:rsidRPr="00DE5796">
        <w:rPr>
          <w:rStyle w:val="StyleUnderline"/>
        </w:rPr>
        <w:t xml:space="preserve">become </w:t>
      </w:r>
      <w:r w:rsidRPr="0028015A">
        <w:rPr>
          <w:rStyle w:val="StyleUnderline"/>
        </w:rPr>
        <w:t xml:space="preserve">capable of </w:t>
      </w:r>
      <w:r w:rsidRPr="00EE562D">
        <w:rPr>
          <w:rStyle w:val="StyleUnderline"/>
          <w:highlight w:val="green"/>
        </w:rPr>
        <w:t>launching</w:t>
      </w:r>
      <w:r w:rsidRPr="007612DC">
        <w:rPr>
          <w:sz w:val="16"/>
        </w:rPr>
        <w:t xml:space="preserve"> unprecedented </w:t>
      </w:r>
      <w:r w:rsidRPr="0028015A">
        <w:rPr>
          <w:rStyle w:val="Emphasis"/>
        </w:rPr>
        <w:t>D</w:t>
      </w:r>
      <w:r w:rsidRPr="0028015A">
        <w:rPr>
          <w:sz w:val="16"/>
        </w:rPr>
        <w:t xml:space="preserve">istributed </w:t>
      </w:r>
      <w:r w:rsidRPr="0028015A">
        <w:rPr>
          <w:rStyle w:val="Emphasis"/>
        </w:rPr>
        <w:t>D</w:t>
      </w:r>
      <w:r w:rsidRPr="0028015A">
        <w:rPr>
          <w:sz w:val="16"/>
        </w:rPr>
        <w:t xml:space="preserve">enial </w:t>
      </w:r>
      <w:r w:rsidRPr="0028015A">
        <w:rPr>
          <w:rStyle w:val="Emphasis"/>
        </w:rPr>
        <w:t>o</w:t>
      </w:r>
      <w:r w:rsidRPr="0028015A">
        <w:rPr>
          <w:sz w:val="16"/>
        </w:rPr>
        <w:t xml:space="preserve">f </w:t>
      </w:r>
      <w:r w:rsidRPr="0028015A">
        <w:rPr>
          <w:rStyle w:val="Emphasis"/>
        </w:rPr>
        <w:t>S</w:t>
      </w:r>
      <w:r w:rsidRPr="0028015A">
        <w:rPr>
          <w:sz w:val="16"/>
        </w:rPr>
        <w:t>ervice</w:t>
      </w:r>
      <w:r w:rsidRPr="007612DC">
        <w:rPr>
          <w:sz w:val="16"/>
        </w:rPr>
        <w:t xml:space="preserve"> </w:t>
      </w:r>
      <w:r w:rsidRPr="00EE562D">
        <w:rPr>
          <w:rStyle w:val="StyleUnderline"/>
          <w:highlight w:val="green"/>
        </w:rPr>
        <w:t>attacks</w:t>
      </w:r>
      <w:r w:rsidRPr="003C6210">
        <w:rPr>
          <w:rStyle w:val="StyleUnderline"/>
        </w:rPr>
        <w:t xml:space="preserve">, </w:t>
      </w:r>
      <w:r w:rsidRPr="00EE562D">
        <w:rPr>
          <w:rStyle w:val="StyleUnderline"/>
          <w:highlight w:val="green"/>
        </w:rPr>
        <w:t>against</w:t>
      </w:r>
      <w:r w:rsidRPr="003C6210">
        <w:rPr>
          <w:rStyle w:val="StyleUnderline"/>
        </w:rPr>
        <w:t xml:space="preserve"> critical </w:t>
      </w:r>
      <w:r w:rsidRPr="00EE562D">
        <w:rPr>
          <w:rStyle w:val="StyleUnderline"/>
          <w:highlight w:val="green"/>
        </w:rPr>
        <w:t>infrastructures</w:t>
      </w:r>
      <w:r w:rsidRPr="007612DC">
        <w:rPr>
          <w:sz w:val="16"/>
        </w:rPr>
        <w:t xml:space="preserve">, including national power </w:t>
      </w:r>
      <w:r w:rsidRPr="00EE562D">
        <w:rPr>
          <w:rStyle w:val="Emphasis"/>
          <w:highlight w:val="green"/>
        </w:rPr>
        <w:t>grids</w:t>
      </w:r>
      <w:r w:rsidRPr="007612DC">
        <w:rPr>
          <w:sz w:val="16"/>
        </w:rPr>
        <w:t xml:space="preserve"> </w:t>
      </w:r>
      <w:r w:rsidRPr="003C6210">
        <w:rPr>
          <w:rStyle w:val="StyleUnderline"/>
        </w:rPr>
        <w:t>and</w:t>
      </w:r>
      <w:r w:rsidRPr="007612DC">
        <w:rPr>
          <w:sz w:val="16"/>
        </w:rPr>
        <w:t xml:space="preserve"> </w:t>
      </w:r>
      <w:r w:rsidRPr="00EE562D">
        <w:rPr>
          <w:rStyle w:val="Emphasis"/>
          <w:highlight w:val="green"/>
        </w:rPr>
        <w:t>communication</w:t>
      </w:r>
      <w:r w:rsidRPr="003C6210">
        <w:rPr>
          <w:rStyle w:val="Emphasis"/>
        </w:rPr>
        <w:t xml:space="preserve"> networks</w:t>
      </w:r>
      <w:r w:rsidRPr="007612DC">
        <w:rPr>
          <w:sz w:val="16"/>
        </w:rPr>
        <w:t>. They represent a significant leap in cybersecurity risks. Each attack, incrementally more sophisticated than the last, signifies a disturbing escalation from individual cybersecurity concerns to widespread threats against national security.</w:t>
      </w:r>
    </w:p>
    <w:p w14:paraId="0FDCE286" w14:textId="77777777" w:rsidR="00DF5A67" w:rsidRPr="007612DC" w:rsidRDefault="00DF5A67" w:rsidP="00DF5A67">
      <w:pPr>
        <w:rPr>
          <w:sz w:val="16"/>
        </w:rPr>
      </w:pPr>
      <w:r w:rsidRPr="007612DC">
        <w:rPr>
          <w:sz w:val="16"/>
        </w:rPr>
        <w:t xml:space="preserve">Moreover, </w:t>
      </w:r>
      <w:r w:rsidRPr="0064412C">
        <w:rPr>
          <w:rStyle w:val="StyleUnderline"/>
        </w:rPr>
        <w:t xml:space="preserve">as </w:t>
      </w:r>
      <w:r w:rsidRPr="00EE562D">
        <w:rPr>
          <w:rStyle w:val="StyleUnderline"/>
          <w:highlight w:val="green"/>
        </w:rPr>
        <w:t>AI</w:t>
      </w:r>
      <w:r w:rsidRPr="0064412C">
        <w:rPr>
          <w:rStyle w:val="StyleUnderline"/>
        </w:rPr>
        <w:t xml:space="preserve"> technologies </w:t>
      </w:r>
      <w:proofErr w:type="gramStart"/>
      <w:r w:rsidRPr="0064412C">
        <w:rPr>
          <w:rStyle w:val="StyleUnderline"/>
        </w:rPr>
        <w:t>becomes</w:t>
      </w:r>
      <w:proofErr w:type="gramEnd"/>
      <w:r w:rsidRPr="0064412C">
        <w:rPr>
          <w:rStyle w:val="StyleUnderline"/>
        </w:rPr>
        <w:t xml:space="preserve"> more widely available</w:t>
      </w:r>
      <w:r w:rsidRPr="007612DC">
        <w:rPr>
          <w:sz w:val="16"/>
        </w:rPr>
        <w:t xml:space="preserve">, </w:t>
      </w:r>
      <w:r w:rsidRPr="0028015A">
        <w:rPr>
          <w:rStyle w:val="StyleUnderline"/>
        </w:rPr>
        <w:t xml:space="preserve">they </w:t>
      </w:r>
      <w:r w:rsidRPr="00EE562D">
        <w:rPr>
          <w:rStyle w:val="StyleUnderline"/>
          <w:highlight w:val="green"/>
        </w:rPr>
        <w:t>facilitate</w:t>
      </w:r>
      <w:r w:rsidRPr="007612DC">
        <w:rPr>
          <w:sz w:val="16"/>
        </w:rPr>
        <w:t xml:space="preserve"> the emergence of new forms of </w:t>
      </w:r>
      <w:r w:rsidRPr="00EE562D">
        <w:rPr>
          <w:rStyle w:val="Emphasis"/>
          <w:highlight w:val="green"/>
        </w:rPr>
        <w:t>bioterror</w:t>
      </w:r>
      <w:r w:rsidRPr="00DE5796">
        <w:rPr>
          <w:rStyle w:val="Emphasis"/>
        </w:rPr>
        <w:t>ism</w:t>
      </w:r>
      <w:r w:rsidRPr="007612DC">
        <w:rPr>
          <w:sz w:val="16"/>
        </w:rPr>
        <w:t xml:space="preserve">. </w:t>
      </w:r>
      <w:r w:rsidRPr="0064412C">
        <w:rPr>
          <w:rStyle w:val="StyleUnderline"/>
        </w:rPr>
        <w:t xml:space="preserve">Private research </w:t>
      </w:r>
      <w:r w:rsidRPr="00DE5796">
        <w:rPr>
          <w:rStyle w:val="StyleUnderline"/>
        </w:rPr>
        <w:t>labs</w:t>
      </w:r>
      <w:r w:rsidRPr="007612DC">
        <w:rPr>
          <w:sz w:val="16"/>
        </w:rPr>
        <w:t xml:space="preserve"> with minimal expertise in synthetic biology and chemistry are now </w:t>
      </w:r>
      <w:r w:rsidRPr="0064412C">
        <w:rPr>
          <w:rStyle w:val="StyleUnderline"/>
        </w:rPr>
        <w:t xml:space="preserve">using AI </w:t>
      </w:r>
      <w:r w:rsidRPr="00DE5796">
        <w:rPr>
          <w:rStyle w:val="StyleUnderline"/>
        </w:rPr>
        <w:t>to develop</w:t>
      </w:r>
      <w:r w:rsidRPr="0064412C">
        <w:rPr>
          <w:rStyle w:val="StyleUnderline"/>
        </w:rPr>
        <w:t xml:space="preserve"> more</w:t>
      </w:r>
      <w:r w:rsidRPr="007612DC">
        <w:rPr>
          <w:sz w:val="16"/>
        </w:rPr>
        <w:t xml:space="preserve"> </w:t>
      </w:r>
      <w:r w:rsidRPr="00EE562D">
        <w:rPr>
          <w:rStyle w:val="Emphasis"/>
          <w:highlight w:val="green"/>
        </w:rPr>
        <w:t>infectious</w:t>
      </w:r>
      <w:r w:rsidRPr="007612DC">
        <w:rPr>
          <w:sz w:val="16"/>
        </w:rPr>
        <w:t xml:space="preserve"> </w:t>
      </w:r>
      <w:r w:rsidRPr="00EE562D">
        <w:rPr>
          <w:rStyle w:val="StyleUnderline"/>
          <w:highlight w:val="green"/>
        </w:rPr>
        <w:t>and</w:t>
      </w:r>
      <w:r w:rsidRPr="00EE562D">
        <w:rPr>
          <w:sz w:val="16"/>
          <w:highlight w:val="green"/>
        </w:rPr>
        <w:t xml:space="preserve"> </w:t>
      </w:r>
      <w:r w:rsidRPr="00EE562D">
        <w:rPr>
          <w:rStyle w:val="Emphasis"/>
          <w:highlight w:val="green"/>
        </w:rPr>
        <w:t>deadly pathogens</w:t>
      </w:r>
      <w:r w:rsidRPr="007612DC">
        <w:rPr>
          <w:sz w:val="16"/>
        </w:rPr>
        <w:t xml:space="preserve">. The dual-use nature of AI in biotechnology — its potential for both beneficial and harmful applications — initially envisioned for medical breakthroughs, is maliciously repurposed to </w:t>
      </w:r>
      <w:r w:rsidRPr="0064412C">
        <w:rPr>
          <w:rStyle w:val="StyleUnderline"/>
        </w:rPr>
        <w:t xml:space="preserve">engineer </w:t>
      </w:r>
      <w:r w:rsidRPr="0064412C">
        <w:rPr>
          <w:rStyle w:val="Emphasis"/>
        </w:rPr>
        <w:t>biological weapons</w:t>
      </w:r>
      <w:r w:rsidRPr="007612DC">
        <w:rPr>
          <w:sz w:val="16"/>
        </w:rPr>
        <w:t>.18</w:t>
      </w:r>
    </w:p>
    <w:p w14:paraId="27EAF2B7" w14:textId="77777777" w:rsidR="00DF5A67" w:rsidRPr="007612DC" w:rsidRDefault="00DF5A67" w:rsidP="00DF5A67">
      <w:pPr>
        <w:rPr>
          <w:sz w:val="16"/>
        </w:rPr>
      </w:pPr>
      <w:r w:rsidRPr="007612DC">
        <w:rPr>
          <w:sz w:val="16"/>
        </w:rPr>
        <w:t xml:space="preserve">Global mass surveillance and erosion of trust. By 2035, the implications of AI-induced mass surveillance have profoundly transformed socio-political structures worldwide. The earlier instances, such as China’s social credit system and the controversial NSA’s mass data collection, were just the precursors to a now-global trend. </w:t>
      </w:r>
      <w:r w:rsidRPr="00EE562D">
        <w:rPr>
          <w:rStyle w:val="StyleUnderline"/>
          <w:highlight w:val="green"/>
        </w:rPr>
        <w:t>Governments</w:t>
      </w:r>
      <w:r w:rsidRPr="00F87E14">
        <w:rPr>
          <w:rStyle w:val="StyleUnderline"/>
        </w:rPr>
        <w:t xml:space="preserve"> across various political spectra have </w:t>
      </w:r>
      <w:r w:rsidRPr="0028015A">
        <w:rPr>
          <w:rStyle w:val="StyleUnderline"/>
        </w:rPr>
        <w:t>embraced</w:t>
      </w:r>
      <w:r w:rsidRPr="00F87E14">
        <w:rPr>
          <w:rStyle w:val="StyleUnderline"/>
        </w:rPr>
        <w:t xml:space="preserve"> advanced </w:t>
      </w:r>
      <w:r w:rsidRPr="00EE562D">
        <w:rPr>
          <w:rStyle w:val="StyleUnderline"/>
          <w:highlight w:val="green"/>
        </w:rPr>
        <w:t xml:space="preserve">AI </w:t>
      </w:r>
      <w:r w:rsidRPr="0028015A">
        <w:rPr>
          <w:rStyle w:val="StyleUnderline"/>
        </w:rPr>
        <w:t xml:space="preserve">for </w:t>
      </w:r>
      <w:r w:rsidRPr="00EE562D">
        <w:rPr>
          <w:rStyle w:val="StyleUnderline"/>
          <w:highlight w:val="green"/>
        </w:rPr>
        <w:t>mass surveillance</w:t>
      </w:r>
      <w:r w:rsidRPr="00F87E14">
        <w:rPr>
          <w:rStyle w:val="StyleUnderline"/>
        </w:rPr>
        <w:t>, frequently under the guise of national security</w:t>
      </w:r>
      <w:r w:rsidRPr="007612DC">
        <w:rPr>
          <w:sz w:val="16"/>
        </w:rPr>
        <w:t>. This landscape is marked by an array of pervasive surveillance systems, some overt and others clandestinely operated under national security pretexts.</w:t>
      </w:r>
    </w:p>
    <w:p w14:paraId="7B6E2D9E" w14:textId="77777777" w:rsidR="00DF5A67" w:rsidRPr="007612DC" w:rsidRDefault="00DF5A67" w:rsidP="00DF5A67">
      <w:pPr>
        <w:rPr>
          <w:sz w:val="16"/>
        </w:rPr>
      </w:pPr>
      <w:r w:rsidRPr="007612DC">
        <w:rPr>
          <w:sz w:val="16"/>
        </w:rPr>
        <w:t xml:space="preserve">In this future context, the reach of government surveillance </w:t>
      </w:r>
      <w:proofErr w:type="gramStart"/>
      <w:r w:rsidRPr="007612DC">
        <w:rPr>
          <w:sz w:val="16"/>
        </w:rPr>
        <w:t>have</w:t>
      </w:r>
      <w:proofErr w:type="gramEnd"/>
      <w:r w:rsidRPr="007612DC">
        <w:rPr>
          <w:sz w:val="16"/>
        </w:rPr>
        <w:t xml:space="preserve"> gradually eroded the sanctity of privacy even in putative democracies. The constant monitoring and evaluation of citizens by AI systems instill a culture of self-censorship among citizens, diluting the diversity of thought and social trust crucial for healthy democracy. In several countries, this leads to a radical erosion of trust in media as well as public and private institutions.</w:t>
      </w:r>
    </w:p>
    <w:p w14:paraId="4CD9101E" w14:textId="77777777" w:rsidR="00DF5A67" w:rsidRPr="002A0EFE" w:rsidRDefault="00DF5A67" w:rsidP="00DF5A67">
      <w:pPr>
        <w:rPr>
          <w:rStyle w:val="StyleUnderline"/>
        </w:rPr>
      </w:pPr>
      <w:r w:rsidRPr="007612DC">
        <w:rPr>
          <w:sz w:val="16"/>
        </w:rPr>
        <w:t xml:space="preserve">Economic destabilization. In the financial market infrastructure, AI algorithms increasingly play a substantial role in analyzing and simulating market trends. This progression, however, introduces new challenges to economic stability. One emerging concern is the use of AI in creating sophisticated, but deceptive financial products. These products, while not outright phantom instruments, are complex derivatives or investment vehicles. It becomes increasingly difficult to distinguish these products from more traditional, stable investments, leading to potential market disruptions. The impact of these </w:t>
      </w:r>
      <w:r w:rsidRPr="00EE562D">
        <w:rPr>
          <w:rStyle w:val="StyleUnderline"/>
          <w:highlight w:val="green"/>
        </w:rPr>
        <w:t>AI</w:t>
      </w:r>
      <w:r w:rsidRPr="002A0EFE">
        <w:rPr>
          <w:rStyle w:val="StyleUnderline"/>
        </w:rPr>
        <w:t xml:space="preserve">-enhanced </w:t>
      </w:r>
      <w:r w:rsidRPr="00DE5796">
        <w:rPr>
          <w:rStyle w:val="StyleUnderline"/>
        </w:rPr>
        <w:t>financial products</w:t>
      </w:r>
      <w:r w:rsidRPr="007612DC">
        <w:rPr>
          <w:sz w:val="16"/>
        </w:rPr>
        <w:t xml:space="preserve"> is particularly significant in already vulnerable economies facing systemic issues and cyber threats. The introduction of these complex investment tools further </w:t>
      </w:r>
      <w:r w:rsidRPr="00EE562D">
        <w:rPr>
          <w:rStyle w:val="StyleUnderline"/>
          <w:highlight w:val="green"/>
        </w:rPr>
        <w:t xml:space="preserve">undermines trust in financial systems, </w:t>
      </w:r>
      <w:r w:rsidRPr="0028015A">
        <w:rPr>
          <w:rStyle w:val="Emphasis"/>
        </w:rPr>
        <w:t>intensifying</w:t>
      </w:r>
      <w:r w:rsidRPr="002A0EFE">
        <w:rPr>
          <w:rStyle w:val="StyleUnderline"/>
        </w:rPr>
        <w:t xml:space="preserve"> the </w:t>
      </w:r>
      <w:r w:rsidRPr="00EE562D">
        <w:rPr>
          <w:rStyle w:val="Emphasis"/>
          <w:highlight w:val="green"/>
        </w:rPr>
        <w:t xml:space="preserve">risk </w:t>
      </w:r>
      <w:r w:rsidRPr="0028015A">
        <w:rPr>
          <w:rStyle w:val="Emphasis"/>
        </w:rPr>
        <w:t xml:space="preserve">of </w:t>
      </w:r>
      <w:r w:rsidRPr="00DE5796">
        <w:rPr>
          <w:rStyle w:val="Emphasis"/>
        </w:rPr>
        <w:t xml:space="preserve">economic </w:t>
      </w:r>
      <w:proofErr w:type="gramStart"/>
      <w:r w:rsidRPr="00EE562D">
        <w:rPr>
          <w:rStyle w:val="Emphasis"/>
          <w:highlight w:val="green"/>
        </w:rPr>
        <w:t>downturns</w:t>
      </w:r>
      <w:proofErr w:type="gramEnd"/>
      <w:r w:rsidRPr="00EE562D">
        <w:rPr>
          <w:rStyle w:val="StyleUnderline"/>
          <w:highlight w:val="green"/>
        </w:rPr>
        <w:t>.</w:t>
      </w:r>
    </w:p>
    <w:p w14:paraId="3E4C2358" w14:textId="77777777" w:rsidR="00DF5A67" w:rsidRPr="007612DC" w:rsidRDefault="00DF5A67" w:rsidP="00DF5A67">
      <w:pPr>
        <w:rPr>
          <w:sz w:val="16"/>
        </w:rPr>
      </w:pPr>
      <w:r w:rsidRPr="007612DC">
        <w:rPr>
          <w:sz w:val="16"/>
        </w:rPr>
        <w:t xml:space="preserve">Additionally, the potential for AI to unintentionally trigger market instability becomes a realistic concern. </w:t>
      </w:r>
      <w:r w:rsidRPr="00EE562D">
        <w:rPr>
          <w:rStyle w:val="StyleUnderline"/>
          <w:highlight w:val="green"/>
        </w:rPr>
        <w:t>Automated trading</w:t>
      </w:r>
      <w:r w:rsidRPr="002A0EFE">
        <w:rPr>
          <w:rStyle w:val="StyleUnderline"/>
        </w:rPr>
        <w:t xml:space="preserve"> algorithms</w:t>
      </w:r>
      <w:r w:rsidRPr="007612DC">
        <w:rPr>
          <w:sz w:val="16"/>
        </w:rPr>
        <w:t xml:space="preserve">, responding rapidly to market signals, now can </w:t>
      </w:r>
      <w:proofErr w:type="gramStart"/>
      <w:r w:rsidRPr="007612DC">
        <w:rPr>
          <w:sz w:val="16"/>
        </w:rPr>
        <w:t>in</w:t>
      </w:r>
      <w:proofErr w:type="gramEnd"/>
      <w:r w:rsidRPr="007612DC">
        <w:rPr>
          <w:sz w:val="16"/>
        </w:rPr>
        <w:t xml:space="preserve"> unprecedented speed </w:t>
      </w:r>
      <w:r w:rsidRPr="00EE562D">
        <w:rPr>
          <w:rStyle w:val="Emphasis"/>
          <w:highlight w:val="green"/>
        </w:rPr>
        <w:t xml:space="preserve">amplify </w:t>
      </w:r>
      <w:r w:rsidRPr="00DE5796">
        <w:rPr>
          <w:rStyle w:val="Emphasis"/>
        </w:rPr>
        <w:t xml:space="preserve">market </w:t>
      </w:r>
      <w:r w:rsidRPr="00EE562D">
        <w:rPr>
          <w:rStyle w:val="Emphasis"/>
          <w:highlight w:val="green"/>
        </w:rPr>
        <w:t>volatility</w:t>
      </w:r>
      <w:r w:rsidRPr="007612DC">
        <w:rPr>
          <w:sz w:val="16"/>
        </w:rPr>
        <w:t xml:space="preserve"> </w:t>
      </w:r>
      <w:r w:rsidRPr="002A0EFE">
        <w:rPr>
          <w:rStyle w:val="StyleUnderline"/>
        </w:rPr>
        <w:t>at unprecedented speeds</w:t>
      </w:r>
      <w:r w:rsidRPr="007612DC">
        <w:rPr>
          <w:sz w:val="16"/>
        </w:rPr>
        <w:t>. This phenomenon is exemplified in incidents like flash crashes — i.e., sudden and drastic market fluctuations driven by the high-speed responses of automated trading systems.</w:t>
      </w:r>
    </w:p>
    <w:p w14:paraId="09F4B5A6" w14:textId="77777777" w:rsidR="00DF5A67" w:rsidRPr="007612DC" w:rsidRDefault="00DF5A67" w:rsidP="00DF5A67">
      <w:pPr>
        <w:rPr>
          <w:sz w:val="16"/>
        </w:rPr>
      </w:pPr>
      <w:r w:rsidRPr="007612DC">
        <w:rPr>
          <w:sz w:val="16"/>
        </w:rPr>
        <w:t xml:space="preserve">Rights infringement. The pervasive application of AI in mass surveillance and extensive data collection practices is increasingly encroaching upon basic human rights. Privacy breaches have become alarmingly routine as AI systems gather and analyze personal data on an unprecedented scale. This constant monitoring undermines the right to privacy, a cornerstone of individual freedom. Furthermore, these surveillance mechanisms exert a chilling effect on freedom of expression. Individuals, aware of the omnipresent AI-driven surveillance, may self-censor or refrain from expressing dissenting opinions, leading to a stifling of public discourse and democratic engagement. The situation is compounded by AI systems that enable discriminatory profiling and unwarranted scrutiny of individuals. Such practices, often lacking transparency and accountability, lead to systemic unjust treatment and exacerbate existing societal </w:t>
      </w:r>
      <w:proofErr w:type="gramStart"/>
      <w:r w:rsidRPr="007612DC">
        <w:rPr>
          <w:sz w:val="16"/>
        </w:rPr>
        <w:t>inequalities at</w:t>
      </w:r>
      <w:proofErr w:type="gramEnd"/>
      <w:r w:rsidRPr="007612DC">
        <w:rPr>
          <w:sz w:val="16"/>
        </w:rPr>
        <w:t xml:space="preserve"> scale.</w:t>
      </w:r>
    </w:p>
    <w:p w14:paraId="0BE94A25" w14:textId="77777777" w:rsidR="00DF5A67" w:rsidRPr="007612DC" w:rsidRDefault="00DF5A67" w:rsidP="00DF5A67">
      <w:pPr>
        <w:rPr>
          <w:sz w:val="16"/>
        </w:rPr>
      </w:pPr>
      <w:r w:rsidRPr="007612DC">
        <w:rPr>
          <w:sz w:val="16"/>
        </w:rPr>
        <w:t xml:space="preserve">In the perfect storm MISTER Scenario, </w:t>
      </w:r>
      <w:r w:rsidRPr="003C567D">
        <w:rPr>
          <w:rStyle w:val="StyleUnderline"/>
        </w:rPr>
        <w:t xml:space="preserve">a series of </w:t>
      </w:r>
      <w:r w:rsidRPr="00EE562D">
        <w:rPr>
          <w:rStyle w:val="StyleUnderline"/>
          <w:highlight w:val="green"/>
        </w:rPr>
        <w:t xml:space="preserve">interconnected </w:t>
      </w:r>
      <w:r w:rsidRPr="00DE5796">
        <w:rPr>
          <w:rStyle w:val="StyleUnderline"/>
        </w:rPr>
        <w:t>AI-induced</w:t>
      </w:r>
      <w:r w:rsidRPr="00EE562D">
        <w:rPr>
          <w:rStyle w:val="StyleUnderline"/>
          <w:highlight w:val="green"/>
        </w:rPr>
        <w:t xml:space="preserve"> risks coalesce into a </w:t>
      </w:r>
      <w:r w:rsidRPr="00EE562D">
        <w:rPr>
          <w:rStyle w:val="Emphasis"/>
          <w:highlight w:val="green"/>
        </w:rPr>
        <w:t>catastrophic sequence</w:t>
      </w:r>
      <w:r w:rsidRPr="00EE562D">
        <w:rPr>
          <w:rStyle w:val="StyleUnderline"/>
          <w:highlight w:val="green"/>
        </w:rPr>
        <w:t xml:space="preserve"> </w:t>
      </w:r>
      <w:r w:rsidRPr="00DE5796">
        <w:rPr>
          <w:rStyle w:val="StyleUnderline"/>
        </w:rPr>
        <w:t>of events</w:t>
      </w:r>
      <w:r w:rsidRPr="007612DC">
        <w:rPr>
          <w:sz w:val="16"/>
        </w:rPr>
        <w:t xml:space="preserve">, each exacerbating the next, </w:t>
      </w:r>
      <w:r w:rsidRPr="00EE562D">
        <w:rPr>
          <w:rStyle w:val="StyleUnderline"/>
          <w:highlight w:val="green"/>
        </w:rPr>
        <w:t>leading to</w:t>
      </w:r>
      <w:r w:rsidRPr="003C567D">
        <w:rPr>
          <w:rStyle w:val="StyleUnderline"/>
        </w:rPr>
        <w:t xml:space="preserve"> </w:t>
      </w:r>
      <w:r w:rsidRPr="007612DC">
        <w:rPr>
          <w:sz w:val="16"/>
        </w:rPr>
        <w:t xml:space="preserve">a potential </w:t>
      </w:r>
      <w:r w:rsidRPr="00EE562D">
        <w:rPr>
          <w:rStyle w:val="Emphasis"/>
          <w:highlight w:val="green"/>
        </w:rPr>
        <w:t>existential crisis</w:t>
      </w:r>
      <w:r w:rsidRPr="007612DC">
        <w:rPr>
          <w:sz w:val="16"/>
        </w:rPr>
        <w:t xml:space="preserve"> for humanity.</w:t>
      </w:r>
    </w:p>
    <w:p w14:paraId="0FCE20B2" w14:textId="77777777" w:rsidR="00DF5A67" w:rsidRPr="007612DC" w:rsidRDefault="00DF5A67" w:rsidP="00DF5A67">
      <w:pPr>
        <w:rPr>
          <w:sz w:val="16"/>
        </w:rPr>
      </w:pPr>
      <w:r w:rsidRPr="007612DC">
        <w:rPr>
          <w:sz w:val="16"/>
        </w:rPr>
        <w:t xml:space="preserve">The AI x-catastrophe unfolds with a </w:t>
      </w:r>
      <w:r w:rsidRPr="007612DC">
        <w:rPr>
          <w:rStyle w:val="StyleUnderline"/>
        </w:rPr>
        <w:t>devastating</w:t>
      </w:r>
      <w:r w:rsidRPr="003B4744">
        <w:rPr>
          <w:rStyle w:val="StyleUnderline"/>
        </w:rPr>
        <w:t xml:space="preserve"> AI-driven </w:t>
      </w:r>
      <w:r w:rsidRPr="00EE562D">
        <w:rPr>
          <w:rStyle w:val="StyleUnderline"/>
          <w:highlight w:val="green"/>
        </w:rPr>
        <w:t>cyberattack</w:t>
      </w:r>
      <w:r w:rsidRPr="007612DC">
        <w:rPr>
          <w:sz w:val="16"/>
        </w:rPr>
        <w:t xml:space="preserve"> simultaneously </w:t>
      </w:r>
      <w:r w:rsidRPr="00EE562D">
        <w:rPr>
          <w:rStyle w:val="StyleUnderline"/>
          <w:highlight w:val="green"/>
        </w:rPr>
        <w:t>targeting</w:t>
      </w:r>
      <w:r w:rsidRPr="003B4744">
        <w:rPr>
          <w:rStyle w:val="StyleUnderline"/>
        </w:rPr>
        <w:t xml:space="preserve"> critical power </w:t>
      </w:r>
      <w:r w:rsidRPr="00EE562D">
        <w:rPr>
          <w:rStyle w:val="StyleUnderline"/>
          <w:highlight w:val="green"/>
        </w:rPr>
        <w:t>grids</w:t>
      </w:r>
      <w:r w:rsidRPr="003B4744">
        <w:rPr>
          <w:rStyle w:val="StyleUnderline"/>
        </w:rPr>
        <w:t xml:space="preserve"> across three continents</w:t>
      </w:r>
      <w:r w:rsidRPr="007612DC">
        <w:rPr>
          <w:sz w:val="16"/>
        </w:rPr>
        <w:t xml:space="preserve">. </w:t>
      </w:r>
      <w:r w:rsidRPr="003B4744">
        <w:rPr>
          <w:rStyle w:val="StyleUnderline"/>
        </w:rPr>
        <w:t>This</w:t>
      </w:r>
      <w:r w:rsidRPr="007612DC">
        <w:rPr>
          <w:sz w:val="16"/>
        </w:rPr>
        <w:t xml:space="preserve"> orchestrated attack </w:t>
      </w:r>
      <w:r w:rsidRPr="00DE5796">
        <w:rPr>
          <w:rStyle w:val="StyleUnderline"/>
        </w:rPr>
        <w:t>is the tipping point</w:t>
      </w:r>
      <w:r w:rsidRPr="007612DC">
        <w:rPr>
          <w:sz w:val="16"/>
        </w:rPr>
        <w:t xml:space="preserve">, a culmination of the escalating cybersecurity threats. The resultant </w:t>
      </w:r>
      <w:r w:rsidRPr="00EE562D">
        <w:rPr>
          <w:rStyle w:val="Emphasis"/>
          <w:highlight w:val="green"/>
        </w:rPr>
        <w:t>continent-wide blackouts</w:t>
      </w:r>
      <w:r w:rsidRPr="007612DC">
        <w:rPr>
          <w:sz w:val="16"/>
        </w:rPr>
        <w:t xml:space="preserve"> </w:t>
      </w:r>
      <w:r w:rsidRPr="00EE562D">
        <w:rPr>
          <w:rStyle w:val="StyleUnderline"/>
          <w:highlight w:val="green"/>
        </w:rPr>
        <w:t>cause</w:t>
      </w:r>
      <w:r w:rsidRPr="003B4744">
        <w:rPr>
          <w:rStyle w:val="StyleUnderline"/>
        </w:rPr>
        <w:t xml:space="preserve"> immediate and widespread </w:t>
      </w:r>
      <w:r w:rsidRPr="00EE562D">
        <w:rPr>
          <w:rStyle w:val="StyleUnderline"/>
          <w:highlight w:val="green"/>
        </w:rPr>
        <w:t>chaos</w:t>
      </w:r>
      <w:r w:rsidRPr="00EE562D">
        <w:rPr>
          <w:sz w:val="16"/>
          <w:highlight w:val="green"/>
        </w:rPr>
        <w:t>,</w:t>
      </w:r>
      <w:r w:rsidRPr="007612DC">
        <w:rPr>
          <w:sz w:val="16"/>
        </w:rPr>
        <w:t xml:space="preserve"> </w:t>
      </w:r>
      <w:r w:rsidRPr="00EE562D">
        <w:rPr>
          <w:rStyle w:val="Emphasis"/>
          <w:highlight w:val="green"/>
        </w:rPr>
        <w:t>disrupting</w:t>
      </w:r>
      <w:r w:rsidRPr="003B4744">
        <w:rPr>
          <w:rStyle w:val="Emphasis"/>
        </w:rPr>
        <w:t xml:space="preserve"> </w:t>
      </w:r>
      <w:r w:rsidRPr="00DE5796">
        <w:rPr>
          <w:rStyle w:val="Emphasis"/>
        </w:rPr>
        <w:t xml:space="preserve">essential </w:t>
      </w:r>
      <w:r w:rsidRPr="00EE562D">
        <w:rPr>
          <w:rStyle w:val="Emphasis"/>
          <w:highlight w:val="green"/>
        </w:rPr>
        <w:t>services</w:t>
      </w:r>
      <w:r w:rsidRPr="007612DC">
        <w:rPr>
          <w:sz w:val="16"/>
        </w:rPr>
        <w:t xml:space="preserve"> and plunging billions into darkness. The blackouts </w:t>
      </w:r>
      <w:r w:rsidRPr="00DE5796">
        <w:rPr>
          <w:rStyle w:val="StyleUnderline"/>
        </w:rPr>
        <w:t>trigger</w:t>
      </w:r>
      <w:r w:rsidRPr="003B4744">
        <w:rPr>
          <w:rStyle w:val="StyleUnderline"/>
        </w:rPr>
        <w:t xml:space="preserve"> a domino effect</w:t>
      </w:r>
      <w:r w:rsidRPr="007612DC">
        <w:rPr>
          <w:sz w:val="16"/>
        </w:rPr>
        <w:t xml:space="preserve">, </w:t>
      </w:r>
      <w:r w:rsidRPr="003B4744">
        <w:rPr>
          <w:rStyle w:val="StyleUnderline"/>
        </w:rPr>
        <w:t xml:space="preserve">causing </w:t>
      </w:r>
      <w:r w:rsidRPr="00DE5796">
        <w:rPr>
          <w:rStyle w:val="Emphasis"/>
        </w:rPr>
        <w:t xml:space="preserve">major </w:t>
      </w:r>
      <w:r w:rsidRPr="00EE562D">
        <w:rPr>
          <w:rStyle w:val="Emphasis"/>
          <w:highlight w:val="green"/>
        </w:rPr>
        <w:t>economic crashes</w:t>
      </w:r>
      <w:r w:rsidRPr="007612DC">
        <w:rPr>
          <w:sz w:val="16"/>
        </w:rPr>
        <w:t xml:space="preserve">. Financial markets, already destabilized by AI-induced manipulations, collapse under </w:t>
      </w:r>
      <w:proofErr w:type="gramStart"/>
      <w:r w:rsidRPr="007612DC">
        <w:rPr>
          <w:sz w:val="16"/>
        </w:rPr>
        <w:t>the strain</w:t>
      </w:r>
      <w:proofErr w:type="gramEnd"/>
      <w:r w:rsidRPr="007612DC">
        <w:rPr>
          <w:sz w:val="16"/>
        </w:rPr>
        <w:t xml:space="preserve">. The </w:t>
      </w:r>
      <w:r w:rsidRPr="003B4744">
        <w:rPr>
          <w:rStyle w:val="StyleUnderline"/>
        </w:rPr>
        <w:t xml:space="preserve">economic </w:t>
      </w:r>
      <w:r w:rsidRPr="00DE5796">
        <w:rPr>
          <w:rStyle w:val="StyleUnderline"/>
        </w:rPr>
        <w:t>fallout</w:t>
      </w:r>
      <w:r w:rsidRPr="003B4744">
        <w:rPr>
          <w:rStyle w:val="StyleUnderline"/>
        </w:rPr>
        <w:t xml:space="preserve"> rapidly </w:t>
      </w:r>
      <w:r w:rsidRPr="00DE5796">
        <w:rPr>
          <w:rStyle w:val="StyleUnderline"/>
        </w:rPr>
        <w:t xml:space="preserve">fuels </w:t>
      </w:r>
      <w:r w:rsidRPr="00EE562D">
        <w:rPr>
          <w:rStyle w:val="Emphasis"/>
          <w:highlight w:val="green"/>
        </w:rPr>
        <w:t>societal unrest</w:t>
      </w:r>
      <w:r w:rsidRPr="003B4744">
        <w:rPr>
          <w:rStyle w:val="StyleUnderline"/>
        </w:rPr>
        <w:t>, with widespread protests and riots in response to the failing systems</w:t>
      </w:r>
      <w:r w:rsidRPr="007612DC">
        <w:rPr>
          <w:sz w:val="16"/>
        </w:rPr>
        <w:t>.</w:t>
      </w:r>
    </w:p>
    <w:p w14:paraId="71C9096E" w14:textId="77777777" w:rsidR="00DF5A67" w:rsidRPr="007612DC" w:rsidRDefault="00DF5A67" w:rsidP="00DF5A67">
      <w:pPr>
        <w:rPr>
          <w:sz w:val="16"/>
        </w:rPr>
      </w:pPr>
      <w:r w:rsidRPr="007612DC">
        <w:rPr>
          <w:sz w:val="16"/>
        </w:rPr>
        <w:t xml:space="preserve">Amidst this chaos and darkness, the seeds of distrust </w:t>
      </w:r>
      <w:proofErr w:type="gramStart"/>
      <w:r w:rsidRPr="007612DC">
        <w:rPr>
          <w:sz w:val="16"/>
        </w:rPr>
        <w:t>sown</w:t>
      </w:r>
      <w:proofErr w:type="gramEnd"/>
      <w:r w:rsidRPr="007612DC">
        <w:rPr>
          <w:sz w:val="16"/>
        </w:rPr>
        <w:t xml:space="preserve"> by AI-manipulated media, deepfakes, and targeted disinformation campaigns, which had been proliferating prior to the blackouts, begin to bear fruit. These </w:t>
      </w:r>
      <w:r w:rsidRPr="00EE562D">
        <w:rPr>
          <w:rStyle w:val="StyleUnderline"/>
          <w:highlight w:val="green"/>
        </w:rPr>
        <w:t>divisive narratives</w:t>
      </w:r>
      <w:r w:rsidRPr="007612DC">
        <w:rPr>
          <w:sz w:val="16"/>
        </w:rPr>
        <w:t xml:space="preserve">, deeply entrenched in public consciousness, </w:t>
      </w:r>
      <w:r w:rsidRPr="007C7FD3">
        <w:rPr>
          <w:rStyle w:val="StyleUnderline"/>
        </w:rPr>
        <w:t xml:space="preserve">exacerbate social divides and </w:t>
      </w:r>
      <w:r w:rsidRPr="00EE562D">
        <w:rPr>
          <w:rStyle w:val="Emphasis"/>
          <w:highlight w:val="green"/>
        </w:rPr>
        <w:t>impede efforts to restore stability</w:t>
      </w:r>
      <w:r w:rsidRPr="00EE562D">
        <w:rPr>
          <w:rStyle w:val="StyleUnderline"/>
          <w:highlight w:val="green"/>
        </w:rPr>
        <w:t xml:space="preserve"> </w:t>
      </w:r>
      <w:r w:rsidRPr="007612DC">
        <w:rPr>
          <w:rStyle w:val="StyleUnderline"/>
        </w:rPr>
        <w:t>and</w:t>
      </w:r>
      <w:r w:rsidRPr="007C7FD3">
        <w:rPr>
          <w:rStyle w:val="StyleUnderline"/>
        </w:rPr>
        <w:t xml:space="preserve"> order</w:t>
      </w:r>
      <w:r w:rsidRPr="007612DC">
        <w:rPr>
          <w:sz w:val="16"/>
        </w:rPr>
        <w:t xml:space="preserve">. The </w:t>
      </w:r>
      <w:r w:rsidRPr="00DE5796">
        <w:rPr>
          <w:rStyle w:val="StyleUnderline"/>
        </w:rPr>
        <w:t>blackout acts as a catalyst</w:t>
      </w:r>
      <w:r w:rsidRPr="007C7FD3">
        <w:rPr>
          <w:rStyle w:val="StyleUnderline"/>
        </w:rPr>
        <w:t xml:space="preserve">, </w:t>
      </w:r>
      <w:r w:rsidRPr="00EE562D">
        <w:rPr>
          <w:rStyle w:val="StyleUnderline"/>
          <w:highlight w:val="green"/>
        </w:rPr>
        <w:t>propelling</w:t>
      </w:r>
      <w:r w:rsidRPr="007C7FD3">
        <w:rPr>
          <w:rStyle w:val="StyleUnderline"/>
        </w:rPr>
        <w:t xml:space="preserve"> these latent </w:t>
      </w:r>
      <w:r w:rsidRPr="00EE562D">
        <w:rPr>
          <w:rStyle w:val="StyleUnderline"/>
          <w:highlight w:val="green"/>
        </w:rPr>
        <w:t>tensions into active</w:t>
      </w:r>
      <w:r w:rsidRPr="007C7FD3">
        <w:rPr>
          <w:rStyle w:val="StyleUnderline"/>
        </w:rPr>
        <w:t xml:space="preserve">, </w:t>
      </w:r>
      <w:r w:rsidRPr="007C7FD3">
        <w:rPr>
          <w:rStyle w:val="Emphasis"/>
        </w:rPr>
        <w:t xml:space="preserve">widespread </w:t>
      </w:r>
      <w:r w:rsidRPr="00DE5796">
        <w:rPr>
          <w:rStyle w:val="Emphasis"/>
        </w:rPr>
        <w:t xml:space="preserve">civil </w:t>
      </w:r>
      <w:r w:rsidRPr="00EE562D">
        <w:rPr>
          <w:rStyle w:val="Emphasis"/>
          <w:highlight w:val="green"/>
        </w:rPr>
        <w:t>unrest</w:t>
      </w:r>
      <w:r w:rsidRPr="007612DC">
        <w:rPr>
          <w:sz w:val="16"/>
        </w:rPr>
        <w:t xml:space="preserve">. Simultaneously, the crisis exposes and amplifies previously minor inefficiencies and errors in AI systems, which become more pronounced due to the volatile market dynamics, regulatory upheaval, and ongoing algorithmic adjustments. These </w:t>
      </w:r>
      <w:r w:rsidRPr="00BD43F8">
        <w:rPr>
          <w:rStyle w:val="StyleUnderline"/>
        </w:rPr>
        <w:t>AI system failures extend their impact across various critical infrastructures</w:t>
      </w:r>
      <w:r w:rsidRPr="007612DC">
        <w:rPr>
          <w:sz w:val="16"/>
        </w:rPr>
        <w:t>, including healthcare and communication networks, further amplifying the societal disruption.</w:t>
      </w:r>
    </w:p>
    <w:p w14:paraId="487BA6B7" w14:textId="77777777" w:rsidR="00DF5A67" w:rsidRPr="007612DC" w:rsidRDefault="00DF5A67" w:rsidP="00DF5A67">
      <w:pPr>
        <w:rPr>
          <w:sz w:val="16"/>
        </w:rPr>
      </w:pPr>
      <w:r w:rsidRPr="007612DC">
        <w:rPr>
          <w:sz w:val="16"/>
        </w:rPr>
        <w:t xml:space="preserve">The causal impact of AI inefficiencies limited to each subsystem, each seemingly non-existential in isolation, begins to accumulate dynamically and gives rise to compounded systemic impact, leading to disastrous global impacts. The convergence of these catastrophic events — multiple cyberattacks, manipulation, systemic eroded trust, economic destabilization, and rights infringements — leads to a state of global dysfunction. </w:t>
      </w:r>
      <w:r w:rsidRPr="00BD43F8">
        <w:rPr>
          <w:rStyle w:val="StyleUnderline"/>
        </w:rPr>
        <w:t xml:space="preserve">The </w:t>
      </w:r>
      <w:r w:rsidRPr="00EE562D">
        <w:rPr>
          <w:rStyle w:val="StyleUnderline"/>
          <w:highlight w:val="green"/>
        </w:rPr>
        <w:t>capacity for</w:t>
      </w:r>
      <w:r w:rsidRPr="00BD43F8">
        <w:rPr>
          <w:rStyle w:val="StyleUnderline"/>
        </w:rPr>
        <w:t xml:space="preserve"> a coordinated </w:t>
      </w:r>
      <w:r w:rsidRPr="0028015A">
        <w:rPr>
          <w:rStyle w:val="StyleUnderline"/>
        </w:rPr>
        <w:t xml:space="preserve">global </w:t>
      </w:r>
      <w:r w:rsidRPr="00EE562D">
        <w:rPr>
          <w:rStyle w:val="StyleUnderline"/>
          <w:highlight w:val="green"/>
        </w:rPr>
        <w:t xml:space="preserve">response </w:t>
      </w:r>
      <w:r w:rsidRPr="00DE5796">
        <w:rPr>
          <w:rStyle w:val="StyleUnderline"/>
        </w:rPr>
        <w:t>becomes</w:t>
      </w:r>
      <w:r w:rsidRPr="00BD43F8">
        <w:rPr>
          <w:rStyle w:val="StyleUnderline"/>
        </w:rPr>
        <w:t xml:space="preserve"> </w:t>
      </w:r>
      <w:r w:rsidRPr="00BD43F8">
        <w:rPr>
          <w:rStyle w:val="Emphasis"/>
        </w:rPr>
        <w:t xml:space="preserve">critically </w:t>
      </w:r>
      <w:r w:rsidRPr="00EE562D">
        <w:rPr>
          <w:rStyle w:val="Emphasis"/>
          <w:highlight w:val="green"/>
        </w:rPr>
        <w:t>undermined</w:t>
      </w:r>
      <w:r w:rsidRPr="007612DC">
        <w:rPr>
          <w:sz w:val="16"/>
        </w:rPr>
        <w:t xml:space="preserve">, </w:t>
      </w:r>
      <w:r w:rsidRPr="00BD43F8">
        <w:rPr>
          <w:rStyle w:val="StyleUnderline"/>
        </w:rPr>
        <w:t xml:space="preserve">as nations grapple with </w:t>
      </w:r>
      <w:r w:rsidRPr="00BD43F8">
        <w:rPr>
          <w:rStyle w:val="Emphasis"/>
        </w:rPr>
        <w:t>internal crises</w:t>
      </w:r>
      <w:r w:rsidRPr="007612DC">
        <w:rPr>
          <w:sz w:val="16"/>
        </w:rPr>
        <w:t xml:space="preserve"> </w:t>
      </w:r>
      <w:r w:rsidRPr="00BD43F8">
        <w:rPr>
          <w:rStyle w:val="StyleUnderline"/>
        </w:rPr>
        <w:t>and</w:t>
      </w:r>
      <w:r w:rsidRPr="007612DC">
        <w:rPr>
          <w:sz w:val="16"/>
        </w:rPr>
        <w:t xml:space="preserve"> </w:t>
      </w:r>
      <w:r w:rsidRPr="00BD43F8">
        <w:rPr>
          <w:rStyle w:val="Emphasis"/>
        </w:rPr>
        <w:t>widespread infrastructural breakdowns</w:t>
      </w:r>
      <w:r w:rsidRPr="007612DC">
        <w:rPr>
          <w:sz w:val="16"/>
        </w:rPr>
        <w:t xml:space="preserve">. </w:t>
      </w:r>
      <w:r w:rsidRPr="00BD43F8">
        <w:rPr>
          <w:rStyle w:val="StyleUnderline"/>
        </w:rPr>
        <w:t xml:space="preserve">Regional </w:t>
      </w:r>
      <w:r w:rsidRPr="00EE562D">
        <w:rPr>
          <w:rStyle w:val="StyleUnderline"/>
          <w:highlight w:val="green"/>
        </w:rPr>
        <w:t xml:space="preserve">conflicts </w:t>
      </w:r>
      <w:r w:rsidRPr="00EE562D">
        <w:rPr>
          <w:rStyle w:val="Emphasis"/>
          <w:highlight w:val="green"/>
        </w:rPr>
        <w:t>escalate</w:t>
      </w:r>
      <w:r w:rsidRPr="00BD43F8">
        <w:rPr>
          <w:rStyle w:val="StyleUnderline"/>
        </w:rPr>
        <w:t xml:space="preserve"> </w:t>
      </w:r>
      <w:r w:rsidRPr="007612DC">
        <w:rPr>
          <w:sz w:val="16"/>
        </w:rPr>
        <w:t xml:space="preserve">into larger wars. </w:t>
      </w:r>
      <w:r w:rsidRPr="00EE562D">
        <w:rPr>
          <w:rStyle w:val="StyleUnderline"/>
          <w:highlight w:val="green"/>
        </w:rPr>
        <w:t>Nations</w:t>
      </w:r>
      <w:r w:rsidRPr="007612DC">
        <w:rPr>
          <w:sz w:val="16"/>
        </w:rPr>
        <w:t xml:space="preserve"> or non-state actors, driven by desperation or opportunism, </w:t>
      </w:r>
      <w:r w:rsidRPr="00EE562D">
        <w:rPr>
          <w:rStyle w:val="StyleUnderline"/>
          <w:highlight w:val="green"/>
        </w:rPr>
        <w:t>engage in</w:t>
      </w:r>
      <w:r w:rsidRPr="00EE562D">
        <w:rPr>
          <w:sz w:val="16"/>
          <w:highlight w:val="green"/>
        </w:rPr>
        <w:t xml:space="preserve"> </w:t>
      </w:r>
      <w:r w:rsidRPr="00EE562D">
        <w:rPr>
          <w:rStyle w:val="Emphasis"/>
          <w:highlight w:val="green"/>
        </w:rPr>
        <w:t>aggressive military actions</w:t>
      </w:r>
      <w:r w:rsidRPr="007612DC">
        <w:rPr>
          <w:sz w:val="16"/>
        </w:rPr>
        <w:t>, potentially leveraging AI technologies in warfare without legal constraints.</w:t>
      </w:r>
    </w:p>
    <w:p w14:paraId="4AB787BB" w14:textId="77777777" w:rsidR="00DF5A67" w:rsidRPr="00FC7DCB" w:rsidRDefault="00DF5A67" w:rsidP="00DF5A67">
      <w:pPr>
        <w:rPr>
          <w:sz w:val="16"/>
        </w:rPr>
      </w:pPr>
      <w:r w:rsidRPr="007612DC">
        <w:rPr>
          <w:sz w:val="16"/>
        </w:rPr>
        <w:t xml:space="preserve">In this scenario, the x-catastrophe emerges from the synergistic failure of systems critical to the functioning and survival of human civilization. The simultaneous and compounded nature of these crises creates a perfect storm situation where </w:t>
      </w:r>
      <w:r w:rsidRPr="007612DC">
        <w:rPr>
          <w:rStyle w:val="StyleUnderline"/>
        </w:rPr>
        <w:t xml:space="preserve">not only is recovery extremely challenging, but the </w:t>
      </w:r>
      <w:r w:rsidRPr="00EE562D">
        <w:rPr>
          <w:rStyle w:val="StyleUnderline"/>
          <w:highlight w:val="green"/>
        </w:rPr>
        <w:t xml:space="preserve">potential for </w:t>
      </w:r>
      <w:r w:rsidRPr="00EE562D">
        <w:rPr>
          <w:rStyle w:val="Emphasis"/>
          <w:highlight w:val="green"/>
        </w:rPr>
        <w:t>irreversible collapse</w:t>
      </w:r>
      <w:r w:rsidRPr="00EE562D">
        <w:rPr>
          <w:rStyle w:val="StyleUnderline"/>
          <w:highlight w:val="green"/>
        </w:rPr>
        <w:t xml:space="preserve"> is</w:t>
      </w:r>
      <w:r w:rsidRPr="007612DC">
        <w:rPr>
          <w:rStyle w:val="StyleUnderline"/>
        </w:rPr>
        <w:t xml:space="preserve"> a stark </w:t>
      </w:r>
      <w:r w:rsidRPr="00EE562D">
        <w:rPr>
          <w:rStyle w:val="Emphasis"/>
          <w:highlight w:val="green"/>
        </w:rPr>
        <w:t>reality</w:t>
      </w:r>
      <w:r w:rsidRPr="00EE562D">
        <w:rPr>
          <w:sz w:val="16"/>
          <w:highlight w:val="green"/>
        </w:rPr>
        <w:t>.</w:t>
      </w:r>
    </w:p>
    <w:p w14:paraId="6D710D9F" w14:textId="77777777" w:rsidR="00DF5A67" w:rsidRDefault="00DF5A67" w:rsidP="00DF5A67">
      <w:pPr>
        <w:pStyle w:val="Heading3"/>
      </w:pPr>
      <w:r>
        <w:t>1NC---Monopsony</w:t>
      </w:r>
    </w:p>
    <w:p w14:paraId="25248F37" w14:textId="77777777" w:rsidR="00DF5A67" w:rsidRDefault="00DF5A67" w:rsidP="00DF5A67">
      <w:pPr>
        <w:pStyle w:val="Heading4"/>
      </w:pPr>
      <w:r>
        <w:t xml:space="preserve">1---Aff doesn’t </w:t>
      </w:r>
      <w:r>
        <w:rPr>
          <w:u w:val="single"/>
        </w:rPr>
        <w:t>solve</w:t>
      </w:r>
      <w:r>
        <w:t xml:space="preserve"> the nursing shortage:</w:t>
      </w:r>
    </w:p>
    <w:p w14:paraId="0696ED9A" w14:textId="77777777" w:rsidR="00DF5A67" w:rsidRDefault="00DF5A67" w:rsidP="00DF5A67">
      <w:pPr>
        <w:pStyle w:val="Heading4"/>
      </w:pPr>
      <w:r>
        <w:t>A---No warrant that nurses who quit would re-apply.</w:t>
      </w:r>
    </w:p>
    <w:p w14:paraId="6725DE65" w14:textId="3F0DE91A" w:rsidR="00DF5A67" w:rsidRDefault="00DF5A67" w:rsidP="00DF5A67">
      <w:pPr>
        <w:pStyle w:val="Heading4"/>
      </w:pPr>
      <w:r>
        <w:t xml:space="preserve">B---They just prevent the </w:t>
      </w:r>
      <w:r>
        <w:t>exacerbation</w:t>
      </w:r>
      <w:r>
        <w:t xml:space="preserve"> of it---that’s 1AC Depascale</w:t>
      </w:r>
    </w:p>
    <w:p w14:paraId="32D1C466" w14:textId="77777777" w:rsidR="00DF5A67" w:rsidRPr="009F58BB" w:rsidRDefault="00DF5A67" w:rsidP="00DF5A67">
      <w:pPr>
        <w:pStyle w:val="Heading4"/>
      </w:pPr>
      <w:r>
        <w:t>2---</w:t>
      </w:r>
      <w:r w:rsidRPr="009F58BB">
        <w:t>Pandemics aren’t existential</w:t>
      </w:r>
      <w:r>
        <w:t>.</w:t>
      </w:r>
      <w:r w:rsidRPr="009F58BB">
        <w:t xml:space="preserve"> </w:t>
      </w:r>
    </w:p>
    <w:p w14:paraId="346852A0" w14:textId="77777777" w:rsidR="00DF5A67" w:rsidRPr="009F58BB" w:rsidRDefault="00DF5A67" w:rsidP="00DF5A67">
      <w:r w:rsidRPr="009F58BB">
        <w:rPr>
          <w:rStyle w:val="Style13ptBold"/>
        </w:rPr>
        <w:t>Ord 20</w:t>
      </w:r>
      <w:r w:rsidRPr="009F58BB">
        <w:t xml:space="preserve"> (Dr. Toby Ord, Senior Research Fellow in Philosophy at Oxford University, DPhil in Philosophy, trustee of the Centre for Effective Altruism, “</w:t>
      </w:r>
      <w:r w:rsidRPr="009F58BB">
        <w:rPr>
          <w:i/>
          <w:iCs/>
        </w:rPr>
        <w:t>The Precipice: Existential Risk and the Future of Humanity</w:t>
      </w:r>
      <w:r w:rsidRPr="009F58BB">
        <w:t>,”</w:t>
      </w:r>
      <w:r w:rsidRPr="009F58BB">
        <w:rPr>
          <w:i/>
          <w:iCs/>
        </w:rPr>
        <w:t xml:space="preserve"> </w:t>
      </w:r>
      <w:r w:rsidRPr="009F58BB">
        <w:t xml:space="preserve">Part Two, Section 3: Natural Risks; Hachette Books, ISBN: 978-0-316-48491-6) </w:t>
      </w:r>
    </w:p>
    <w:p w14:paraId="2136883D" w14:textId="77777777" w:rsidR="00DF5A67" w:rsidRPr="009F58BB" w:rsidRDefault="00DF5A67" w:rsidP="00DF5A67">
      <w:pPr>
        <w:rPr>
          <w:sz w:val="16"/>
        </w:rPr>
      </w:pPr>
      <w:r w:rsidRPr="009F58BB">
        <w:rPr>
          <w:sz w:val="16"/>
        </w:rPr>
        <w:t xml:space="preserve">Centuries later, the world had become so interconnected that a truly </w:t>
      </w:r>
      <w:r w:rsidRPr="009F58BB">
        <w:rPr>
          <w:rStyle w:val="StyleUnderline"/>
        </w:rPr>
        <w:t xml:space="preserve">global </w:t>
      </w:r>
      <w:r w:rsidRPr="009F58BB">
        <w:rPr>
          <w:rStyle w:val="StyleUnderline"/>
          <w:highlight w:val="green"/>
        </w:rPr>
        <w:t>pandemic</w:t>
      </w:r>
      <w:r w:rsidRPr="009F58BB">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441543E8" w14:textId="77777777" w:rsidR="00DF5A67" w:rsidRPr="009F58BB" w:rsidRDefault="00DF5A67" w:rsidP="00DF5A67">
      <w:pPr>
        <w:rPr>
          <w:sz w:val="16"/>
        </w:rPr>
      </w:pPr>
      <w:r w:rsidRPr="009F58BB">
        <w:rPr>
          <w:sz w:val="16"/>
        </w:rPr>
        <w:t xml:space="preserve">Yet even events like these </w:t>
      </w:r>
      <w:r w:rsidRPr="009F58BB">
        <w:rPr>
          <w:rStyle w:val="StyleUnderline"/>
          <w:highlight w:val="green"/>
        </w:rPr>
        <w:t>fall short of</w:t>
      </w:r>
      <w:r w:rsidRPr="009F58BB">
        <w:rPr>
          <w:rStyle w:val="StyleUnderline"/>
        </w:rPr>
        <w:t xml:space="preserve"> being </w:t>
      </w:r>
      <w:r w:rsidRPr="009F58BB">
        <w:rPr>
          <w:rStyle w:val="StyleUnderline"/>
          <w:highlight w:val="green"/>
        </w:rPr>
        <w:t>a threat to humanity</w:t>
      </w:r>
      <w:r w:rsidRPr="009F58BB">
        <w:rPr>
          <w:rStyle w:val="StyleUnderline"/>
        </w:rPr>
        <w:t xml:space="preserve">’s </w:t>
      </w:r>
      <w:proofErr w:type="spellStart"/>
      <w:proofErr w:type="gramStart"/>
      <w:r w:rsidRPr="009F58BB">
        <w:rPr>
          <w:rStyle w:val="StyleUnderline"/>
        </w:rPr>
        <w:t>longterm</w:t>
      </w:r>
      <w:proofErr w:type="spellEnd"/>
      <w:proofErr w:type="gramEnd"/>
      <w:r w:rsidRPr="009F58BB">
        <w:rPr>
          <w:rStyle w:val="StyleUnderline"/>
        </w:rPr>
        <w:t xml:space="preserve"> potential</w:t>
      </w:r>
      <w:r w:rsidRPr="009F58BB">
        <w:rPr>
          <w:sz w:val="16"/>
        </w:rPr>
        <w:t xml:space="preserve">.15 </w:t>
      </w:r>
    </w:p>
    <w:p w14:paraId="7EDAFA83" w14:textId="77777777" w:rsidR="00DF5A67" w:rsidRPr="009F58BB" w:rsidRDefault="00DF5A67" w:rsidP="00DF5A67">
      <w:pPr>
        <w:rPr>
          <w:sz w:val="16"/>
        </w:rPr>
      </w:pPr>
      <w:r w:rsidRPr="009F58BB">
        <w:rPr>
          <w:sz w:val="16"/>
        </w:rPr>
        <w:t>[[FOOTNOTE 15]]</w:t>
      </w:r>
    </w:p>
    <w:p w14:paraId="31C96EA0" w14:textId="77777777" w:rsidR="00DF5A67" w:rsidRPr="009F58BB" w:rsidRDefault="00DF5A67" w:rsidP="00DF5A67">
      <w:pPr>
        <w:rPr>
          <w:sz w:val="16"/>
        </w:rPr>
      </w:pPr>
      <w:r w:rsidRPr="009F58BB">
        <w:rPr>
          <w:sz w:val="16"/>
        </w:rPr>
        <w:t xml:space="preserve">15 </w:t>
      </w:r>
      <w:r w:rsidRPr="009F58BB">
        <w:rPr>
          <w:rStyle w:val="StyleUnderline"/>
        </w:rPr>
        <w:t>In addition to</w:t>
      </w:r>
      <w:r w:rsidRPr="009F58BB">
        <w:rPr>
          <w:sz w:val="16"/>
        </w:rPr>
        <w:t xml:space="preserve"> this </w:t>
      </w:r>
      <w:r w:rsidRPr="009F58BB">
        <w:rPr>
          <w:rStyle w:val="Emphasis"/>
        </w:rPr>
        <w:t>historical ev</w:t>
      </w:r>
      <w:r w:rsidRPr="009F58BB">
        <w:rPr>
          <w:rStyle w:val="StyleUnderline"/>
        </w:rPr>
        <w:t>idence, there are</w:t>
      </w:r>
      <w:r w:rsidRPr="009F58BB">
        <w:rPr>
          <w:sz w:val="16"/>
        </w:rPr>
        <w:t xml:space="preserve"> some deeper </w:t>
      </w:r>
      <w:r w:rsidRPr="009F58BB">
        <w:rPr>
          <w:rStyle w:val="Emphasis"/>
          <w:highlight w:val="green"/>
        </w:rPr>
        <w:t>biological</w:t>
      </w:r>
      <w:r w:rsidRPr="009F58BB">
        <w:rPr>
          <w:rStyle w:val="StyleUnderline"/>
        </w:rPr>
        <w:t xml:space="preserve"> observations and </w:t>
      </w:r>
      <w:r w:rsidRPr="009F58BB">
        <w:rPr>
          <w:rStyle w:val="Emphasis"/>
          <w:highlight w:val="green"/>
        </w:rPr>
        <w:t>theories</w:t>
      </w:r>
      <w:r w:rsidRPr="009F58BB">
        <w:rPr>
          <w:rStyle w:val="StyleUnderline"/>
          <w:highlight w:val="green"/>
        </w:rPr>
        <w:t xml:space="preserve"> suggest</w:t>
      </w:r>
      <w:r w:rsidRPr="009F58BB">
        <w:rPr>
          <w:rStyle w:val="StyleUnderline"/>
        </w:rPr>
        <w:t>ing</w:t>
      </w:r>
      <w:r w:rsidRPr="009F58BB">
        <w:rPr>
          <w:sz w:val="16"/>
        </w:rPr>
        <w:t xml:space="preserve"> that </w:t>
      </w:r>
      <w:r w:rsidRPr="009F58BB">
        <w:rPr>
          <w:rStyle w:val="Emphasis"/>
          <w:highlight w:val="green"/>
        </w:rPr>
        <w:t>pathogens</w:t>
      </w:r>
      <w:r w:rsidRPr="009F58BB">
        <w:rPr>
          <w:rStyle w:val="StyleUnderline"/>
          <w:highlight w:val="green"/>
        </w:rPr>
        <w:t xml:space="preserve"> are </w:t>
      </w:r>
      <w:r w:rsidRPr="009F58BB">
        <w:rPr>
          <w:rStyle w:val="Emphasis"/>
          <w:highlight w:val="green"/>
        </w:rPr>
        <w:t>unlikely</w:t>
      </w:r>
      <w:r w:rsidRPr="009F58BB">
        <w:rPr>
          <w:rStyle w:val="StyleUnderline"/>
          <w:highlight w:val="green"/>
        </w:rPr>
        <w:t xml:space="preserve"> to lead to</w:t>
      </w:r>
      <w:r w:rsidRPr="009F58BB">
        <w:rPr>
          <w:rStyle w:val="StyleUnderline"/>
        </w:rPr>
        <w:t xml:space="preserve"> the </w:t>
      </w:r>
      <w:r w:rsidRPr="009F58BB">
        <w:rPr>
          <w:rStyle w:val="Emphasis"/>
          <w:highlight w:val="green"/>
        </w:rPr>
        <w:t>extinction</w:t>
      </w:r>
      <w:r w:rsidRPr="009F58BB">
        <w:rPr>
          <w:rStyle w:val="StyleUnderline"/>
          <w:highlight w:val="green"/>
        </w:rPr>
        <w:t xml:space="preserve"> of</w:t>
      </w:r>
      <w:r w:rsidRPr="009F58BB">
        <w:rPr>
          <w:rStyle w:val="StyleUnderline"/>
        </w:rPr>
        <w:t xml:space="preserve"> their </w:t>
      </w:r>
      <w:r w:rsidRPr="009F58BB">
        <w:rPr>
          <w:rStyle w:val="Emphasis"/>
          <w:highlight w:val="green"/>
        </w:rPr>
        <w:t>hosts</w:t>
      </w:r>
      <w:r w:rsidRPr="009F58BB">
        <w:rPr>
          <w:sz w:val="16"/>
        </w:rPr>
        <w:t xml:space="preserve">. These include the </w:t>
      </w:r>
      <w:r w:rsidRPr="009F58BB">
        <w:rPr>
          <w:rStyle w:val="StyleUnderline"/>
        </w:rPr>
        <w:t xml:space="preserve">empirical </w:t>
      </w:r>
      <w:r w:rsidRPr="009F58BB">
        <w:rPr>
          <w:rStyle w:val="Emphasis"/>
          <w:highlight w:val="green"/>
        </w:rPr>
        <w:t>anti-correlation</w:t>
      </w:r>
      <w:r w:rsidRPr="009F58BB">
        <w:rPr>
          <w:rStyle w:val="StyleUnderline"/>
          <w:highlight w:val="green"/>
        </w:rPr>
        <w:t xml:space="preserve"> between </w:t>
      </w:r>
      <w:r w:rsidRPr="009F58BB">
        <w:rPr>
          <w:rStyle w:val="Emphasis"/>
          <w:highlight w:val="green"/>
        </w:rPr>
        <w:t>infectiousness</w:t>
      </w:r>
      <w:r w:rsidRPr="009F58BB">
        <w:rPr>
          <w:rStyle w:val="StyleUnderline"/>
          <w:highlight w:val="green"/>
        </w:rPr>
        <w:t xml:space="preserve"> and </w:t>
      </w:r>
      <w:r w:rsidRPr="009F58BB">
        <w:rPr>
          <w:rStyle w:val="Emphasis"/>
          <w:highlight w:val="green"/>
        </w:rPr>
        <w:t>lethality</w:t>
      </w:r>
      <w:r w:rsidRPr="009F58BB">
        <w:rPr>
          <w:sz w:val="16"/>
        </w:rPr>
        <w:t xml:space="preserve">, the </w:t>
      </w:r>
      <w:r w:rsidRPr="009F58BB">
        <w:rPr>
          <w:rStyle w:val="StyleUnderline"/>
        </w:rPr>
        <w:t xml:space="preserve">extreme </w:t>
      </w:r>
      <w:r w:rsidRPr="009F58BB">
        <w:rPr>
          <w:rStyle w:val="StyleUnderline"/>
          <w:highlight w:val="green"/>
        </w:rPr>
        <w:t>rarity</w:t>
      </w:r>
      <w:r w:rsidRPr="009F58BB">
        <w:rPr>
          <w:rStyle w:val="StyleUnderline"/>
        </w:rPr>
        <w:t xml:space="preserve"> of diseases that kill more than 75% of those infected</w:t>
      </w:r>
      <w:r w:rsidRPr="009F58BB">
        <w:rPr>
          <w:sz w:val="16"/>
        </w:rPr>
        <w:t xml:space="preserve">, the observed </w:t>
      </w:r>
      <w:r w:rsidRPr="009F58BB">
        <w:rPr>
          <w:rStyle w:val="StyleUnderline"/>
          <w:highlight w:val="green"/>
        </w:rPr>
        <w:t>tendency</w:t>
      </w:r>
      <w:r w:rsidRPr="009F58BB">
        <w:rPr>
          <w:sz w:val="16"/>
        </w:rPr>
        <w:t xml:space="preserve"> of pandemics </w:t>
      </w:r>
      <w:r w:rsidRPr="009F58BB">
        <w:rPr>
          <w:rStyle w:val="StyleUnderline"/>
          <w:highlight w:val="green"/>
        </w:rPr>
        <w:t xml:space="preserve">to </w:t>
      </w:r>
      <w:r w:rsidRPr="009F58BB">
        <w:rPr>
          <w:rStyle w:val="Emphasis"/>
          <w:highlight w:val="green"/>
        </w:rPr>
        <w:t>become</w:t>
      </w:r>
      <w:r w:rsidRPr="009F58BB">
        <w:rPr>
          <w:rStyle w:val="StyleUnderline"/>
          <w:highlight w:val="green"/>
        </w:rPr>
        <w:t xml:space="preserve"> </w:t>
      </w:r>
      <w:r w:rsidRPr="009F58BB">
        <w:rPr>
          <w:rStyle w:val="Emphasis"/>
          <w:highlight w:val="green"/>
        </w:rPr>
        <w:t>less virulent</w:t>
      </w:r>
      <w:r w:rsidRPr="009F58BB">
        <w:rPr>
          <w:rStyle w:val="StyleUnderline"/>
        </w:rPr>
        <w:t xml:space="preserve"> as they progress </w:t>
      </w:r>
      <w:r w:rsidRPr="009F58BB">
        <w:rPr>
          <w:rStyle w:val="StyleUnderline"/>
          <w:highlight w:val="green"/>
        </w:rPr>
        <w:t>and</w:t>
      </w:r>
      <w:r w:rsidRPr="009F58BB">
        <w:rPr>
          <w:sz w:val="16"/>
        </w:rPr>
        <w:t xml:space="preserve"> the </w:t>
      </w:r>
      <w:r w:rsidRPr="009F58BB">
        <w:rPr>
          <w:rStyle w:val="StyleUnderline"/>
        </w:rPr>
        <w:t xml:space="preserve">theory of </w:t>
      </w:r>
      <w:r w:rsidRPr="009F58BB">
        <w:rPr>
          <w:rStyle w:val="StyleUnderline"/>
          <w:highlight w:val="green"/>
        </w:rPr>
        <w:t>optimal virulence</w:t>
      </w:r>
      <w:r w:rsidRPr="009F58BB">
        <w:rPr>
          <w:sz w:val="16"/>
        </w:rPr>
        <w:t>. However, there is no watertight case against pathogens leading to the extinction of their hosts.</w:t>
      </w:r>
    </w:p>
    <w:p w14:paraId="17A5AD7E" w14:textId="77777777" w:rsidR="00DF5A67" w:rsidRPr="009F58BB" w:rsidRDefault="00DF5A67" w:rsidP="00DF5A67">
      <w:pPr>
        <w:rPr>
          <w:sz w:val="16"/>
        </w:rPr>
      </w:pPr>
      <w:r w:rsidRPr="009F58BB">
        <w:rPr>
          <w:sz w:val="16"/>
        </w:rPr>
        <w:t>[[END FOOTNOTE 15]]</w:t>
      </w:r>
    </w:p>
    <w:p w14:paraId="49FD8B8C" w14:textId="77777777" w:rsidR="00DF5A67" w:rsidRPr="009F58BB" w:rsidRDefault="00DF5A67" w:rsidP="00DF5A67">
      <w:pPr>
        <w:rPr>
          <w:sz w:val="16"/>
        </w:rPr>
      </w:pPr>
      <w:r w:rsidRPr="009F58BB">
        <w:rPr>
          <w:sz w:val="16"/>
        </w:rPr>
        <w:t xml:space="preserve">In the great bubonic </w:t>
      </w:r>
      <w:proofErr w:type="gramStart"/>
      <w:r w:rsidRPr="009F58BB">
        <w:rPr>
          <w:sz w:val="16"/>
        </w:rPr>
        <w:t>plagues</w:t>
      </w:r>
      <w:proofErr w:type="gramEnd"/>
      <w:r w:rsidRPr="009F58BB">
        <w:rPr>
          <w:sz w:val="16"/>
        </w:rPr>
        <w:t xml:space="preserve"> </w:t>
      </w:r>
      <w:r w:rsidRPr="009F58BB">
        <w:rPr>
          <w:rStyle w:val="StyleUnderline"/>
        </w:rPr>
        <w:t>we saw civilization</w:t>
      </w:r>
      <w:r w:rsidRPr="009F58BB">
        <w:rPr>
          <w:sz w:val="16"/>
        </w:rPr>
        <w:t xml:space="preserve"> in the affected areas </w:t>
      </w:r>
      <w:proofErr w:type="gramStart"/>
      <w:r w:rsidRPr="009F58BB">
        <w:rPr>
          <w:rStyle w:val="StyleUnderline"/>
        </w:rPr>
        <w:t>falter, but</w:t>
      </w:r>
      <w:proofErr w:type="gramEnd"/>
      <w:r w:rsidRPr="009F58BB">
        <w:rPr>
          <w:rStyle w:val="StyleUnderline"/>
        </w:rPr>
        <w:t xml:space="preserve"> </w:t>
      </w:r>
      <w:r w:rsidRPr="009F58BB">
        <w:rPr>
          <w:rStyle w:val="Emphasis"/>
        </w:rPr>
        <w:t>recover</w:t>
      </w:r>
      <w:r w:rsidRPr="009F58BB">
        <w:rPr>
          <w:sz w:val="16"/>
        </w:rPr>
        <w:t xml:space="preserve">. The regional 25 to 50 percent </w:t>
      </w:r>
      <w:r w:rsidRPr="009F58BB">
        <w:rPr>
          <w:rStyle w:val="Emphasis"/>
        </w:rPr>
        <w:t>death rate</w:t>
      </w:r>
      <w:r w:rsidRPr="009F58BB">
        <w:rPr>
          <w:rStyle w:val="StyleUnderline"/>
        </w:rPr>
        <w:t xml:space="preserve"> was </w:t>
      </w:r>
      <w:r w:rsidRPr="009F58BB">
        <w:rPr>
          <w:rStyle w:val="Emphasis"/>
        </w:rPr>
        <w:t>not enough</w:t>
      </w:r>
      <w:r w:rsidRPr="009F58BB">
        <w:rPr>
          <w:rStyle w:val="StyleUnderline"/>
        </w:rPr>
        <w:t xml:space="preserve"> to </w:t>
      </w:r>
      <w:r w:rsidRPr="009F58BB">
        <w:rPr>
          <w:rStyle w:val="Emphasis"/>
        </w:rPr>
        <w:t>precipitate</w:t>
      </w:r>
      <w:r w:rsidRPr="009F58BB">
        <w:rPr>
          <w:rStyle w:val="StyleUnderline"/>
        </w:rPr>
        <w:t xml:space="preserve"> a continent-wide </w:t>
      </w:r>
      <w:r w:rsidRPr="009F58BB">
        <w:rPr>
          <w:rStyle w:val="Emphasis"/>
        </w:rPr>
        <w:t>collapse</w:t>
      </w:r>
      <w:r w:rsidRPr="009F58BB">
        <w:rPr>
          <w:rStyle w:val="StyleUnderline"/>
        </w:rPr>
        <w:t xml:space="preserve"> of civilization</w:t>
      </w:r>
      <w:r w:rsidRPr="009F58BB">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1EDF4C5C" w14:textId="77777777" w:rsidR="00DF5A67" w:rsidRPr="009F58BB" w:rsidRDefault="00DF5A67" w:rsidP="00DF5A67">
      <w:pPr>
        <w:rPr>
          <w:sz w:val="16"/>
        </w:rPr>
      </w:pPr>
      <w:r w:rsidRPr="009F58BB">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7781185F" w14:textId="77777777" w:rsidR="00DF5A67" w:rsidRPr="009F58BB" w:rsidRDefault="00DF5A67" w:rsidP="00DF5A67">
      <w:pPr>
        <w:rPr>
          <w:sz w:val="16"/>
        </w:rPr>
      </w:pPr>
      <w:r w:rsidRPr="009F58BB">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2E90E222" w14:textId="77777777" w:rsidR="00DF5A67" w:rsidRPr="009F58BB" w:rsidRDefault="00DF5A67" w:rsidP="00DF5A67">
      <w:pPr>
        <w:rPr>
          <w:sz w:val="16"/>
        </w:rPr>
      </w:pPr>
      <w:r w:rsidRPr="009F58BB">
        <w:rPr>
          <w:sz w:val="16"/>
        </w:rPr>
        <w:t xml:space="preserve">The </w:t>
      </w:r>
      <w:r w:rsidRPr="009F58BB">
        <w:rPr>
          <w:rStyle w:val="StyleUnderline"/>
          <w:highlight w:val="green"/>
        </w:rPr>
        <w:t>strongest case against ex</w:t>
      </w:r>
      <w:r w:rsidRPr="009F58BB">
        <w:rPr>
          <w:rStyle w:val="StyleUnderline"/>
        </w:rPr>
        <w:t xml:space="preserve">istential </w:t>
      </w:r>
      <w:r w:rsidRPr="009F58BB">
        <w:rPr>
          <w:rStyle w:val="StyleUnderline"/>
          <w:highlight w:val="green"/>
        </w:rPr>
        <w:t>risk from</w:t>
      </w:r>
      <w:r w:rsidRPr="009F58BB">
        <w:rPr>
          <w:rStyle w:val="StyleUnderline"/>
        </w:rPr>
        <w:t xml:space="preserve"> natural </w:t>
      </w:r>
      <w:r w:rsidRPr="009F58BB">
        <w:rPr>
          <w:rStyle w:val="StyleUnderline"/>
          <w:highlight w:val="green"/>
        </w:rPr>
        <w:t>pandemics is</w:t>
      </w:r>
      <w:r w:rsidRPr="009F58BB">
        <w:rPr>
          <w:rStyle w:val="StyleUnderline"/>
        </w:rPr>
        <w:t xml:space="preserve"> the </w:t>
      </w:r>
      <w:r w:rsidRPr="009F58BB">
        <w:rPr>
          <w:rStyle w:val="StyleUnderline"/>
          <w:highlight w:val="green"/>
        </w:rPr>
        <w:t>fossil record</w:t>
      </w:r>
      <w:r w:rsidRPr="009F58BB">
        <w:rPr>
          <w:rStyle w:val="StyleUnderline"/>
        </w:rPr>
        <w:t xml:space="preserve"> argument</w:t>
      </w:r>
      <w:r w:rsidRPr="009F58BB">
        <w:rPr>
          <w:sz w:val="16"/>
        </w:rPr>
        <w:t xml:space="preserve"> from Chapter 3. </w:t>
      </w:r>
      <w:r w:rsidRPr="009F58BB">
        <w:rPr>
          <w:rStyle w:val="Emphasis"/>
          <w:highlight w:val="green"/>
        </w:rPr>
        <w:t>Ex</w:t>
      </w:r>
      <w:r w:rsidRPr="009F58BB">
        <w:rPr>
          <w:rStyle w:val="Emphasis"/>
        </w:rPr>
        <w:t xml:space="preserve">tinction </w:t>
      </w:r>
      <w:r w:rsidRPr="009F58BB">
        <w:rPr>
          <w:rStyle w:val="Emphasis"/>
          <w:highlight w:val="green"/>
        </w:rPr>
        <w:t>risk</w:t>
      </w:r>
      <w:r w:rsidRPr="009F58BB">
        <w:rPr>
          <w:rStyle w:val="StyleUnderline"/>
        </w:rPr>
        <w:t xml:space="preserve"> from natural causes </w:t>
      </w:r>
      <w:r w:rsidRPr="009F58BB">
        <w:rPr>
          <w:rStyle w:val="Emphasis"/>
          <w:highlight w:val="green"/>
        </w:rPr>
        <w:t>above</w:t>
      </w:r>
      <w:r w:rsidRPr="009F58BB">
        <w:rPr>
          <w:rStyle w:val="StyleUnderline"/>
          <w:highlight w:val="green"/>
        </w:rPr>
        <w:t xml:space="preserve"> </w:t>
      </w:r>
      <w:r w:rsidRPr="009F58BB">
        <w:rPr>
          <w:rStyle w:val="Emphasis"/>
          <w:highlight w:val="green"/>
        </w:rPr>
        <w:t>0.1 percent</w:t>
      </w:r>
      <w:r w:rsidRPr="009F58BB">
        <w:rPr>
          <w:rStyle w:val="StyleUnderline"/>
          <w:highlight w:val="green"/>
        </w:rPr>
        <w:t xml:space="preserve"> per century is </w:t>
      </w:r>
      <w:r w:rsidRPr="009F58BB">
        <w:rPr>
          <w:rStyle w:val="Emphasis"/>
          <w:highlight w:val="green"/>
        </w:rPr>
        <w:t>incompatible</w:t>
      </w:r>
      <w:r w:rsidRPr="009F58BB">
        <w:rPr>
          <w:rStyle w:val="StyleUnderline"/>
          <w:highlight w:val="green"/>
        </w:rPr>
        <w:t xml:space="preserve"> with</w:t>
      </w:r>
      <w:r w:rsidRPr="009F58BB">
        <w:rPr>
          <w:sz w:val="16"/>
        </w:rPr>
        <w:t xml:space="preserve"> the </w:t>
      </w:r>
      <w:r w:rsidRPr="009F58BB">
        <w:rPr>
          <w:rStyle w:val="StyleUnderline"/>
          <w:highlight w:val="green"/>
        </w:rPr>
        <w:t>ev</w:t>
      </w:r>
      <w:r w:rsidRPr="009F58BB">
        <w:rPr>
          <w:rStyle w:val="StyleUnderline"/>
        </w:rPr>
        <w:t xml:space="preserve">idence </w:t>
      </w:r>
      <w:r w:rsidRPr="009F58BB">
        <w:rPr>
          <w:rStyle w:val="StyleUnderline"/>
          <w:highlight w:val="green"/>
        </w:rPr>
        <w:t xml:space="preserve">of </w:t>
      </w:r>
      <w:r w:rsidRPr="009F58BB">
        <w:rPr>
          <w:rStyle w:val="Emphasis"/>
          <w:highlight w:val="green"/>
        </w:rPr>
        <w:t>how long</w:t>
      </w:r>
      <w:r w:rsidRPr="009F58BB">
        <w:rPr>
          <w:rStyle w:val="StyleUnderline"/>
          <w:highlight w:val="green"/>
        </w:rPr>
        <w:t xml:space="preserve"> </w:t>
      </w:r>
      <w:r w:rsidRPr="009F58BB">
        <w:rPr>
          <w:rStyle w:val="Emphasis"/>
          <w:highlight w:val="green"/>
        </w:rPr>
        <w:t>humanity</w:t>
      </w:r>
      <w:r w:rsidRPr="009F58BB">
        <w:rPr>
          <w:rStyle w:val="StyleUnderline"/>
          <w:highlight w:val="green"/>
        </w:rPr>
        <w:t xml:space="preserve"> and</w:t>
      </w:r>
      <w:r w:rsidRPr="009F58BB">
        <w:rPr>
          <w:rStyle w:val="StyleUnderline"/>
        </w:rPr>
        <w:t xml:space="preserve"> </w:t>
      </w:r>
      <w:r w:rsidRPr="009F58BB">
        <w:rPr>
          <w:rStyle w:val="Emphasis"/>
        </w:rPr>
        <w:t xml:space="preserve">similar </w:t>
      </w:r>
      <w:r w:rsidRPr="009F58BB">
        <w:rPr>
          <w:rStyle w:val="Emphasis"/>
          <w:highlight w:val="green"/>
        </w:rPr>
        <w:t>species</w:t>
      </w:r>
      <w:r w:rsidRPr="009F58BB">
        <w:rPr>
          <w:rStyle w:val="StyleUnderline"/>
          <w:highlight w:val="green"/>
        </w:rPr>
        <w:t xml:space="preserve"> have </w:t>
      </w:r>
      <w:r w:rsidRPr="009F58BB">
        <w:rPr>
          <w:rStyle w:val="Emphasis"/>
          <w:highlight w:val="green"/>
        </w:rPr>
        <w:t>lasted</w:t>
      </w:r>
      <w:r w:rsidRPr="009F58BB">
        <w:rPr>
          <w:sz w:val="16"/>
        </w:rPr>
        <w:t xml:space="preserve">. But this argument only works where the risk to humanity now is similar or lower than the </w:t>
      </w:r>
      <w:proofErr w:type="spellStart"/>
      <w:proofErr w:type="gramStart"/>
      <w:r w:rsidRPr="009F58BB">
        <w:rPr>
          <w:sz w:val="16"/>
        </w:rPr>
        <w:t>longterm</w:t>
      </w:r>
      <w:proofErr w:type="spellEnd"/>
      <w:proofErr w:type="gramEnd"/>
      <w:r w:rsidRPr="009F58BB">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740024E" w14:textId="77777777" w:rsidR="00DF5A67" w:rsidRPr="009F58BB" w:rsidRDefault="00DF5A67" w:rsidP="00DF5A67">
      <w:pPr>
        <w:rPr>
          <w:sz w:val="16"/>
        </w:rPr>
      </w:pPr>
      <w:r w:rsidRPr="009F58BB">
        <w:rPr>
          <w:sz w:val="16"/>
        </w:rPr>
        <w:t>Our population now is a thousand times greater than over most of human history, so there are vastly more opportunities for new human diseases to originate</w:t>
      </w:r>
      <w:proofErr w:type="gramStart"/>
      <w:r w:rsidRPr="009F58BB">
        <w:rPr>
          <w:sz w:val="16"/>
        </w:rPr>
        <w:t>.17</w:t>
      </w:r>
      <w:proofErr w:type="gramEnd"/>
      <w:r w:rsidRPr="009F58BB">
        <w:rPr>
          <w:sz w:val="16"/>
        </w:rPr>
        <w:t xml:space="preserve"> And our farming practices have created vast numbers of animals living in unhealthy conditions within </w:t>
      </w:r>
      <w:proofErr w:type="gramStart"/>
      <w:r w:rsidRPr="009F58BB">
        <w:rPr>
          <w:sz w:val="16"/>
        </w:rPr>
        <w:t>close proximity</w:t>
      </w:r>
      <w:proofErr w:type="gramEnd"/>
      <w:r w:rsidRPr="009F58BB">
        <w:rPr>
          <w:sz w:val="16"/>
        </w:rPr>
        <w:t xml:space="preserve">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3DA5168B" w14:textId="77777777" w:rsidR="00DF5A67" w:rsidRPr="009F58BB" w:rsidRDefault="00DF5A67" w:rsidP="00DF5A67">
      <w:pPr>
        <w:rPr>
          <w:sz w:val="16"/>
        </w:rPr>
      </w:pPr>
      <w:r w:rsidRPr="009F58BB">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w:t>
      </w:r>
      <w:proofErr w:type="gramStart"/>
      <w:r w:rsidRPr="009F58BB">
        <w:rPr>
          <w:sz w:val="16"/>
        </w:rPr>
        <w:t>.20</w:t>
      </w:r>
      <w:proofErr w:type="gramEnd"/>
      <w:r w:rsidRPr="009F58BB">
        <w:rPr>
          <w:sz w:val="16"/>
        </w:rPr>
        <w:t xml:space="preserve"> Together these effects suggest that we might expect more new pandemics, for them to spread more quickly, and to reach a higher percentage of the world’s people.</w:t>
      </w:r>
    </w:p>
    <w:p w14:paraId="015EB2C8" w14:textId="77777777" w:rsidR="00DF5A67" w:rsidRDefault="00DF5A67" w:rsidP="00DF5A67">
      <w:pPr>
        <w:rPr>
          <w:sz w:val="16"/>
        </w:rPr>
      </w:pPr>
      <w:r w:rsidRPr="009F58BB">
        <w:rPr>
          <w:sz w:val="16"/>
        </w:rPr>
        <w:t xml:space="preserve">But </w:t>
      </w:r>
      <w:r w:rsidRPr="009F58BB">
        <w:rPr>
          <w:rStyle w:val="StyleUnderline"/>
        </w:rPr>
        <w:t>we have</w:t>
      </w:r>
      <w:r w:rsidRPr="009F58BB">
        <w:rPr>
          <w:sz w:val="16"/>
        </w:rPr>
        <w:t xml:space="preserve"> also </w:t>
      </w:r>
      <w:r w:rsidRPr="009F58BB">
        <w:rPr>
          <w:rStyle w:val="StyleUnderline"/>
        </w:rPr>
        <w:t xml:space="preserve">changed the world in ways that offer protection. </w:t>
      </w:r>
      <w:r w:rsidRPr="009F58BB">
        <w:rPr>
          <w:rStyle w:val="StyleUnderline"/>
          <w:highlight w:val="green"/>
        </w:rPr>
        <w:t xml:space="preserve">We have a </w:t>
      </w:r>
      <w:r w:rsidRPr="009F58BB">
        <w:rPr>
          <w:rStyle w:val="Emphasis"/>
          <w:highlight w:val="green"/>
        </w:rPr>
        <w:t>healthier pop</w:t>
      </w:r>
      <w:r w:rsidRPr="009F58BB">
        <w:rPr>
          <w:rStyle w:val="Emphasis"/>
        </w:rPr>
        <w:t>ulation</w:t>
      </w:r>
      <w:r w:rsidRPr="009F58BB">
        <w:rPr>
          <w:sz w:val="16"/>
        </w:rPr>
        <w:t xml:space="preserve">; </w:t>
      </w:r>
      <w:r w:rsidRPr="009F58BB">
        <w:rPr>
          <w:rStyle w:val="StyleUnderline"/>
          <w:highlight w:val="green"/>
        </w:rPr>
        <w:t xml:space="preserve">improved </w:t>
      </w:r>
      <w:r w:rsidRPr="009F58BB">
        <w:rPr>
          <w:rStyle w:val="Emphasis"/>
          <w:highlight w:val="green"/>
        </w:rPr>
        <w:t>sanitation</w:t>
      </w:r>
      <w:r w:rsidRPr="009F58BB">
        <w:rPr>
          <w:rStyle w:val="StyleUnderline"/>
        </w:rPr>
        <w:t xml:space="preserve"> and hygiene</w:t>
      </w:r>
      <w:r w:rsidRPr="009F58BB">
        <w:rPr>
          <w:sz w:val="16"/>
        </w:rPr>
        <w:t xml:space="preserve">; </w:t>
      </w:r>
      <w:r w:rsidRPr="009F58BB">
        <w:rPr>
          <w:rStyle w:val="StyleUnderline"/>
        </w:rPr>
        <w:t xml:space="preserve">preventative and curative </w:t>
      </w:r>
      <w:r w:rsidRPr="009F58BB">
        <w:rPr>
          <w:rStyle w:val="Emphasis"/>
          <w:highlight w:val="green"/>
        </w:rPr>
        <w:t>medicine</w:t>
      </w:r>
      <w:r w:rsidRPr="009F58BB">
        <w:rPr>
          <w:sz w:val="16"/>
        </w:rPr>
        <w:t xml:space="preserve">; </w:t>
      </w:r>
      <w:r w:rsidRPr="009F58BB">
        <w:rPr>
          <w:rStyle w:val="StyleUnderline"/>
          <w:highlight w:val="green"/>
        </w:rPr>
        <w:t>and</w:t>
      </w:r>
      <w:r w:rsidRPr="009F58BB">
        <w:rPr>
          <w:rStyle w:val="StyleUnderline"/>
        </w:rPr>
        <w:t xml:space="preserve"> a </w:t>
      </w:r>
      <w:r w:rsidRPr="009F58BB">
        <w:rPr>
          <w:rStyle w:val="Emphasis"/>
        </w:rPr>
        <w:t xml:space="preserve">scientific </w:t>
      </w:r>
      <w:r w:rsidRPr="009F58BB">
        <w:rPr>
          <w:rStyle w:val="Emphasis"/>
          <w:highlight w:val="green"/>
        </w:rPr>
        <w:t>understanding</w:t>
      </w:r>
      <w:r w:rsidRPr="009F58BB">
        <w:rPr>
          <w:rStyle w:val="StyleUnderline"/>
          <w:highlight w:val="green"/>
        </w:rPr>
        <w:t xml:space="preserve"> of disease</w:t>
      </w:r>
      <w:r w:rsidRPr="009F58BB">
        <w:rPr>
          <w:sz w:val="16"/>
        </w:rPr>
        <w:t xml:space="preserve">. Perhaps most importantly, </w:t>
      </w:r>
      <w:r w:rsidRPr="009F58BB">
        <w:rPr>
          <w:rStyle w:val="StyleUnderline"/>
        </w:rPr>
        <w:t xml:space="preserve">we have </w:t>
      </w:r>
      <w:r w:rsidRPr="009F58BB">
        <w:rPr>
          <w:rStyle w:val="StyleUnderline"/>
          <w:highlight w:val="green"/>
        </w:rPr>
        <w:t>public health bodies</w:t>
      </w:r>
      <w:r w:rsidRPr="009F58BB">
        <w:rPr>
          <w:rStyle w:val="StyleUnderline"/>
        </w:rPr>
        <w:t xml:space="preserve"> to </w:t>
      </w:r>
      <w:r w:rsidRPr="009F58BB">
        <w:rPr>
          <w:rStyle w:val="Emphasis"/>
          <w:highlight w:val="green"/>
        </w:rPr>
        <w:t>facilitate</w:t>
      </w:r>
      <w:r w:rsidRPr="009F58BB">
        <w:rPr>
          <w:rStyle w:val="StyleUnderline"/>
        </w:rPr>
        <w:t xml:space="preserve"> global </w:t>
      </w:r>
      <w:r w:rsidRPr="009F58BB">
        <w:rPr>
          <w:rStyle w:val="Emphasis"/>
          <w:highlight w:val="green"/>
        </w:rPr>
        <w:t>communication</w:t>
      </w:r>
      <w:r w:rsidRPr="009F58BB">
        <w:rPr>
          <w:rStyle w:val="StyleUnderline"/>
          <w:highlight w:val="green"/>
        </w:rPr>
        <w:t xml:space="preserve"> and </w:t>
      </w:r>
      <w:r w:rsidRPr="009F58BB">
        <w:rPr>
          <w:rStyle w:val="Emphasis"/>
          <w:highlight w:val="green"/>
        </w:rPr>
        <w:t>coordination</w:t>
      </w:r>
      <w:r w:rsidRPr="009F58BB">
        <w:rPr>
          <w:rStyle w:val="StyleUnderline"/>
        </w:rPr>
        <w:t xml:space="preserve"> in the face of new outbreaks</w:t>
      </w:r>
      <w:r w:rsidRPr="009F58BB">
        <w:rPr>
          <w:sz w:val="16"/>
        </w:rPr>
        <w:t xml:space="preserve">. We have seen the benefits of this protection through the dramatic decline of endemic infectious disease over the last century (though we can’t be sure pandemics will obey the same trend). Finally, </w:t>
      </w:r>
      <w:r w:rsidRPr="009F58BB">
        <w:rPr>
          <w:rStyle w:val="StyleUnderline"/>
        </w:rPr>
        <w:t xml:space="preserve">we have </w:t>
      </w:r>
      <w:r w:rsidRPr="009F58BB">
        <w:rPr>
          <w:rStyle w:val="Emphasis"/>
        </w:rPr>
        <w:t>spread</w:t>
      </w:r>
      <w:r w:rsidRPr="009F58BB">
        <w:rPr>
          <w:rStyle w:val="StyleUnderline"/>
        </w:rPr>
        <w:t xml:space="preserve"> to a </w:t>
      </w:r>
      <w:r w:rsidRPr="009F58BB">
        <w:rPr>
          <w:rStyle w:val="Emphasis"/>
        </w:rPr>
        <w:t>range</w:t>
      </w:r>
      <w:r w:rsidRPr="009F58BB">
        <w:rPr>
          <w:rStyle w:val="StyleUnderline"/>
        </w:rPr>
        <w:t xml:space="preserve"> of </w:t>
      </w:r>
      <w:r w:rsidRPr="009F58BB">
        <w:rPr>
          <w:rStyle w:val="Emphasis"/>
        </w:rPr>
        <w:t>locations</w:t>
      </w:r>
      <w:r w:rsidRPr="009F58BB">
        <w:rPr>
          <w:rStyle w:val="StyleUnderline"/>
        </w:rPr>
        <w:t xml:space="preserve"> and environments </w:t>
      </w:r>
      <w:r w:rsidRPr="009F58BB">
        <w:rPr>
          <w:rStyle w:val="Emphasis"/>
        </w:rPr>
        <w:t>unprecedented</w:t>
      </w:r>
      <w:r w:rsidRPr="009F58BB">
        <w:rPr>
          <w:rStyle w:val="StyleUnderline"/>
        </w:rPr>
        <w:t xml:space="preserve"> for any </w:t>
      </w:r>
      <w:r w:rsidRPr="009F58BB">
        <w:rPr>
          <w:rStyle w:val="Emphasis"/>
        </w:rPr>
        <w:t>mammalian species</w:t>
      </w:r>
      <w:r w:rsidRPr="009F58BB">
        <w:rPr>
          <w:sz w:val="16"/>
        </w:rPr>
        <w:t xml:space="preserve">. This offers special protection from extinction events, because </w:t>
      </w:r>
      <w:r w:rsidRPr="009F58BB">
        <w:rPr>
          <w:rStyle w:val="StyleUnderline"/>
        </w:rPr>
        <w:t xml:space="preserve">it </w:t>
      </w:r>
      <w:r w:rsidRPr="009F58BB">
        <w:rPr>
          <w:rStyle w:val="StyleUnderline"/>
          <w:highlight w:val="green"/>
        </w:rPr>
        <w:t>requires</w:t>
      </w:r>
      <w:r w:rsidRPr="009F58BB">
        <w:rPr>
          <w:sz w:val="16"/>
        </w:rPr>
        <w:t xml:space="preserve"> the </w:t>
      </w:r>
      <w:r w:rsidRPr="009F58BB">
        <w:rPr>
          <w:rStyle w:val="StyleUnderline"/>
          <w:highlight w:val="green"/>
        </w:rPr>
        <w:t>pathogen</w:t>
      </w:r>
      <w:r w:rsidRPr="009F58BB">
        <w:rPr>
          <w:rStyle w:val="StyleUnderline"/>
        </w:rPr>
        <w:t xml:space="preserve"> to </w:t>
      </w:r>
      <w:r w:rsidRPr="009F58BB">
        <w:rPr>
          <w:rStyle w:val="StyleUnderline"/>
          <w:highlight w:val="green"/>
        </w:rPr>
        <w:t xml:space="preserve">be able to </w:t>
      </w:r>
      <w:r w:rsidRPr="009F58BB">
        <w:rPr>
          <w:rStyle w:val="Emphasis"/>
          <w:highlight w:val="green"/>
        </w:rPr>
        <w:t>flourish</w:t>
      </w:r>
      <w:r w:rsidRPr="009F58BB">
        <w:rPr>
          <w:rStyle w:val="StyleUnderline"/>
          <w:highlight w:val="green"/>
        </w:rPr>
        <w:t xml:space="preserve"> in</w:t>
      </w:r>
      <w:r w:rsidRPr="009F58BB">
        <w:rPr>
          <w:rStyle w:val="StyleUnderline"/>
        </w:rPr>
        <w:t xml:space="preserve"> a</w:t>
      </w:r>
      <w:r w:rsidRPr="009F58BB">
        <w:rPr>
          <w:sz w:val="16"/>
        </w:rPr>
        <w:t xml:space="preserve"> vast </w:t>
      </w:r>
      <w:r w:rsidRPr="009F58BB">
        <w:rPr>
          <w:rStyle w:val="Emphasis"/>
          <w:highlight w:val="green"/>
        </w:rPr>
        <w:t>range of environments</w:t>
      </w:r>
      <w:r w:rsidRPr="009F58BB">
        <w:rPr>
          <w:rStyle w:val="StyleUnderline"/>
          <w:highlight w:val="green"/>
        </w:rPr>
        <w:t xml:space="preserve"> and</w:t>
      </w:r>
      <w:r w:rsidRPr="009F58BB">
        <w:rPr>
          <w:rStyle w:val="StyleUnderline"/>
        </w:rPr>
        <w:t xml:space="preserve"> to </w:t>
      </w:r>
      <w:r w:rsidRPr="009F58BB">
        <w:rPr>
          <w:rStyle w:val="StyleUnderline"/>
          <w:highlight w:val="green"/>
        </w:rPr>
        <w:t>reach</w:t>
      </w:r>
      <w:r w:rsidRPr="009F58BB">
        <w:rPr>
          <w:rStyle w:val="StyleUnderline"/>
        </w:rPr>
        <w:t xml:space="preserve"> exceptionally </w:t>
      </w:r>
      <w:r w:rsidRPr="009F58BB">
        <w:rPr>
          <w:rStyle w:val="Emphasis"/>
          <w:highlight w:val="green"/>
        </w:rPr>
        <w:t>isolated</w:t>
      </w:r>
      <w:r w:rsidRPr="009F58BB">
        <w:rPr>
          <w:rStyle w:val="StyleUnderline"/>
          <w:highlight w:val="green"/>
        </w:rPr>
        <w:t xml:space="preserve"> pop</w:t>
      </w:r>
      <w:r w:rsidRPr="009F58BB">
        <w:rPr>
          <w:rStyle w:val="StyleUnderline"/>
        </w:rPr>
        <w:t>ulation</w:t>
      </w:r>
      <w:r w:rsidRPr="009F58BB">
        <w:rPr>
          <w:rStyle w:val="StyleUnderline"/>
          <w:highlight w:val="green"/>
        </w:rPr>
        <w:t>s</w:t>
      </w:r>
      <w:r w:rsidRPr="009F58BB">
        <w:rPr>
          <w:rStyle w:val="StyleUnderline"/>
        </w:rPr>
        <w:t xml:space="preserve"> </w:t>
      </w:r>
      <w:r w:rsidRPr="009F58BB">
        <w:rPr>
          <w:rStyle w:val="StyleUnderline"/>
          <w:highlight w:val="green"/>
        </w:rPr>
        <w:t>such as</w:t>
      </w:r>
      <w:r w:rsidRPr="009F58BB">
        <w:rPr>
          <w:rStyle w:val="StyleUnderline"/>
        </w:rPr>
        <w:t xml:space="preserve"> </w:t>
      </w:r>
      <w:r w:rsidRPr="009F58BB">
        <w:rPr>
          <w:rStyle w:val="Emphasis"/>
        </w:rPr>
        <w:t xml:space="preserve">uncontacted </w:t>
      </w:r>
      <w:r w:rsidRPr="009F58BB">
        <w:rPr>
          <w:rStyle w:val="Emphasis"/>
          <w:highlight w:val="green"/>
        </w:rPr>
        <w:t>tribes</w:t>
      </w:r>
      <w:r w:rsidRPr="009F58BB">
        <w:rPr>
          <w:rStyle w:val="StyleUnderline"/>
        </w:rPr>
        <w:t xml:space="preserve">, </w:t>
      </w:r>
      <w:r w:rsidRPr="009F58BB">
        <w:rPr>
          <w:rStyle w:val="Emphasis"/>
        </w:rPr>
        <w:t xml:space="preserve">Antarctic </w:t>
      </w:r>
      <w:r w:rsidRPr="009F58BB">
        <w:rPr>
          <w:rStyle w:val="Emphasis"/>
          <w:highlight w:val="green"/>
        </w:rPr>
        <w:t>researchers</w:t>
      </w:r>
      <w:r w:rsidRPr="009F58BB">
        <w:rPr>
          <w:rStyle w:val="StyleUnderline"/>
          <w:highlight w:val="green"/>
        </w:rPr>
        <w:t xml:space="preserve"> and </w:t>
      </w:r>
      <w:r w:rsidRPr="009F58BB">
        <w:rPr>
          <w:rStyle w:val="Emphasis"/>
          <w:highlight w:val="green"/>
        </w:rPr>
        <w:t>nuclear sub</w:t>
      </w:r>
      <w:r w:rsidRPr="009F58BB">
        <w:rPr>
          <w:rStyle w:val="StyleUnderline"/>
        </w:rPr>
        <w:t xml:space="preserve">marine </w:t>
      </w:r>
      <w:r w:rsidRPr="009F58BB">
        <w:rPr>
          <w:rStyle w:val="Emphasis"/>
          <w:highlight w:val="green"/>
        </w:rPr>
        <w:t>crews</w:t>
      </w:r>
      <w:r w:rsidRPr="009F58BB">
        <w:rPr>
          <w:sz w:val="16"/>
        </w:rPr>
        <w:t>.21</w:t>
      </w:r>
    </w:p>
    <w:p w14:paraId="28FD65CB" w14:textId="77777777" w:rsidR="00DF5A67" w:rsidRPr="009F58BB" w:rsidRDefault="00DF5A67" w:rsidP="00DF5A67">
      <w:pPr>
        <w:pStyle w:val="Heading4"/>
      </w:pPr>
      <w:r>
        <w:t>3---</w:t>
      </w:r>
      <w:r w:rsidRPr="009F58BB">
        <w:t>Disease doesn’t cause war</w:t>
      </w:r>
    </w:p>
    <w:p w14:paraId="1C36ECFF" w14:textId="77777777" w:rsidR="00DF5A67" w:rsidRPr="009F58BB" w:rsidRDefault="00DF5A67" w:rsidP="00DF5A67">
      <w:r w:rsidRPr="009F58BB">
        <w:t xml:space="preserve">Dr. Barry R. </w:t>
      </w:r>
      <w:r w:rsidRPr="009F58BB">
        <w:rPr>
          <w:rStyle w:val="Style13ptBold"/>
        </w:rPr>
        <w:t>Posen 20</w:t>
      </w:r>
      <w:r w:rsidRPr="009F58BB">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22EC639" w14:textId="77777777" w:rsidR="00DF5A67" w:rsidRPr="009F58BB" w:rsidRDefault="00DF5A67" w:rsidP="00DF5A67">
      <w:pPr>
        <w:rPr>
          <w:rStyle w:val="StyleUnderline"/>
        </w:rPr>
      </w:pPr>
      <w:r w:rsidRPr="009F58BB">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9F58BB">
        <w:rPr>
          <w:rStyle w:val="StyleUnderline"/>
        </w:rPr>
        <w:t>Has the pandemic increased or decreased the motive and opportunity of states to wage war?</w:t>
      </w:r>
    </w:p>
    <w:p w14:paraId="577730CA" w14:textId="77777777" w:rsidR="00DF5A67" w:rsidRPr="009F58BB" w:rsidRDefault="00DF5A67" w:rsidP="00DF5A67">
      <w:pPr>
        <w:rPr>
          <w:sz w:val="16"/>
        </w:rPr>
      </w:pPr>
      <w:r w:rsidRPr="009F58BB">
        <w:rPr>
          <w:rStyle w:val="StyleUnderline"/>
        </w:rPr>
        <w:t>War is a risky business, with potentially very high costs</w:t>
      </w:r>
      <w:r w:rsidRPr="009F58BB">
        <w:rPr>
          <w:sz w:val="16"/>
        </w:rPr>
        <w:t xml:space="preserve">. The historian Geoffrey Blainey argued in The Causes of War that </w:t>
      </w:r>
      <w:r w:rsidRPr="009F58BB">
        <w:rPr>
          <w:rStyle w:val="StyleUnderline"/>
        </w:rPr>
        <w:t xml:space="preserve">most </w:t>
      </w:r>
      <w:r w:rsidRPr="009F58BB">
        <w:rPr>
          <w:rStyle w:val="StyleUnderline"/>
          <w:highlight w:val="green"/>
        </w:rPr>
        <w:t xml:space="preserve">wars share a </w:t>
      </w:r>
      <w:r w:rsidRPr="009F58BB">
        <w:rPr>
          <w:rStyle w:val="Emphasis"/>
          <w:highlight w:val="green"/>
        </w:rPr>
        <w:t>common characteristic</w:t>
      </w:r>
      <w:r w:rsidRPr="009F58BB">
        <w:rPr>
          <w:rStyle w:val="StyleUnderline"/>
        </w:rPr>
        <w:t xml:space="preserve"> at their outset: </w:t>
      </w:r>
      <w:r w:rsidRPr="009F58BB">
        <w:rPr>
          <w:rStyle w:val="Emphasis"/>
          <w:highlight w:val="green"/>
        </w:rPr>
        <w:t>optimism</w:t>
      </w:r>
      <w:r w:rsidRPr="009F58BB">
        <w:rPr>
          <w:sz w:val="16"/>
        </w:rPr>
        <w:t xml:space="preserve">. The belligerents usually start out sanguine about their odds of military success. </w:t>
      </w:r>
      <w:r w:rsidRPr="009F58BB">
        <w:rPr>
          <w:rStyle w:val="StyleUnderline"/>
        </w:rPr>
        <w:t>When elites</w:t>
      </w:r>
      <w:r w:rsidRPr="009F58BB">
        <w:rPr>
          <w:sz w:val="16"/>
        </w:rPr>
        <w:t xml:space="preserve"> on both or all sides </w:t>
      </w:r>
      <w:r w:rsidRPr="009F58BB">
        <w:rPr>
          <w:rStyle w:val="StyleUnderline"/>
        </w:rPr>
        <w:t>are confident, they are more willing to take the plunge</w:t>
      </w:r>
      <w:r w:rsidRPr="009F58BB">
        <w:rPr>
          <w:sz w:val="16"/>
        </w:rPr>
        <w:t xml:space="preserve">—and less likely to negotiate, because they think they will come out better by fighting. </w:t>
      </w:r>
      <w:r w:rsidRPr="009F58BB">
        <w:rPr>
          <w:rStyle w:val="StyleUnderline"/>
          <w:highlight w:val="green"/>
        </w:rPr>
        <w:t>Peace</w:t>
      </w:r>
      <w:r w:rsidRPr="009F58BB">
        <w:rPr>
          <w:rStyle w:val="StyleUnderline"/>
        </w:rPr>
        <w:t xml:space="preserve">, by contrast, </w:t>
      </w:r>
      <w:r w:rsidRPr="009F58BB">
        <w:rPr>
          <w:rStyle w:val="StyleUnderline"/>
          <w:highlight w:val="green"/>
        </w:rPr>
        <w:t xml:space="preserve">is served by </w:t>
      </w:r>
      <w:r w:rsidRPr="009F58BB">
        <w:rPr>
          <w:rStyle w:val="Emphasis"/>
          <w:highlight w:val="green"/>
        </w:rPr>
        <w:t>pessimism</w:t>
      </w:r>
      <w:r w:rsidRPr="009F58BB">
        <w:rPr>
          <w:sz w:val="16"/>
        </w:rPr>
        <w:t xml:space="preserve">. Even one party’s pessimism can be helpful: that party will be more inclined to negotiate and even accept an unfavorable bargain </w:t>
      </w:r>
      <w:proofErr w:type="gramStart"/>
      <w:r w:rsidRPr="009F58BB">
        <w:rPr>
          <w:sz w:val="16"/>
        </w:rPr>
        <w:t>in order to</w:t>
      </w:r>
      <w:proofErr w:type="gramEnd"/>
      <w:r w:rsidRPr="009F58BB">
        <w:rPr>
          <w:sz w:val="16"/>
        </w:rPr>
        <w:t xml:space="preserve"> avoid war.</w:t>
      </w:r>
    </w:p>
    <w:p w14:paraId="1297A0CC" w14:textId="77777777" w:rsidR="00DF5A67" w:rsidRPr="009F58BB" w:rsidRDefault="00DF5A67" w:rsidP="00DF5A67">
      <w:pPr>
        <w:rPr>
          <w:sz w:val="16"/>
        </w:rPr>
      </w:pPr>
      <w:r w:rsidRPr="009F58BB">
        <w:rPr>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9F58BB">
        <w:rPr>
          <w:sz w:val="16"/>
        </w:rPr>
        <w:t>as a result of</w:t>
      </w:r>
      <w:proofErr w:type="gramEnd"/>
      <w:r w:rsidRPr="009F58BB">
        <w:rPr>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5E007804" w14:textId="77777777" w:rsidR="00DF5A67" w:rsidRPr="009F58BB" w:rsidRDefault="00DF5A67" w:rsidP="00DF5A67">
      <w:pPr>
        <w:rPr>
          <w:sz w:val="16"/>
        </w:rPr>
      </w:pPr>
      <w:r w:rsidRPr="009F58BB">
        <w:rPr>
          <w:sz w:val="16"/>
        </w:rPr>
        <w:t xml:space="preserve">What these analysts miss is that COVID-19, the </w:t>
      </w:r>
      <w:r w:rsidRPr="009F58BB">
        <w:rPr>
          <w:rStyle w:val="StyleUnderline"/>
          <w:highlight w:val="green"/>
        </w:rPr>
        <w:t>disease</w:t>
      </w:r>
      <w:r w:rsidRPr="009F58BB">
        <w:rPr>
          <w:sz w:val="16"/>
        </w:rPr>
        <w:t xml:space="preserve"> caused by the coronavirus, </w:t>
      </w:r>
      <w:r w:rsidRPr="009F58BB">
        <w:rPr>
          <w:rStyle w:val="StyleUnderline"/>
        </w:rPr>
        <w:t xml:space="preserve">is </w:t>
      </w:r>
      <w:r w:rsidRPr="009F58BB">
        <w:rPr>
          <w:rStyle w:val="Emphasis"/>
          <w:highlight w:val="green"/>
        </w:rPr>
        <w:t>weaken</w:t>
      </w:r>
      <w:r w:rsidRPr="009F58BB">
        <w:rPr>
          <w:rStyle w:val="StyleUnderline"/>
        </w:rPr>
        <w:t xml:space="preserve">ing </w:t>
      </w:r>
      <w:proofErr w:type="gramStart"/>
      <w:r w:rsidRPr="009F58BB">
        <w:rPr>
          <w:rStyle w:val="StyleUnderline"/>
          <w:highlight w:val="green"/>
        </w:rPr>
        <w:t>all</w:t>
      </w:r>
      <w:r w:rsidRPr="009F58BB">
        <w:rPr>
          <w:rStyle w:val="StyleUnderline"/>
        </w:rPr>
        <w:t xml:space="preserve"> of</w:t>
      </w:r>
      <w:proofErr w:type="gramEnd"/>
      <w:r w:rsidRPr="009F58BB">
        <w:rPr>
          <w:rStyle w:val="StyleUnderline"/>
        </w:rPr>
        <w:t xml:space="preserve"> the great and middle </w:t>
      </w:r>
      <w:r w:rsidRPr="009F58BB">
        <w:rPr>
          <w:rStyle w:val="StyleUnderline"/>
          <w:highlight w:val="green"/>
        </w:rPr>
        <w:t>powers</w:t>
      </w:r>
      <w:r w:rsidRPr="009F58BB">
        <w:rPr>
          <w:rStyle w:val="StyleUnderline"/>
        </w:rPr>
        <w:t xml:space="preserve"> </w:t>
      </w:r>
      <w:proofErr w:type="gramStart"/>
      <w:r w:rsidRPr="009F58BB">
        <w:rPr>
          <w:rStyle w:val="StyleUnderline"/>
        </w:rPr>
        <w:t xml:space="preserve">more or less </w:t>
      </w:r>
      <w:r w:rsidRPr="009F58BB">
        <w:rPr>
          <w:rStyle w:val="Emphasis"/>
          <w:highlight w:val="green"/>
        </w:rPr>
        <w:t>equally</w:t>
      </w:r>
      <w:proofErr w:type="gramEnd"/>
      <w:r w:rsidRPr="009F58BB">
        <w:rPr>
          <w:rStyle w:val="StyleUnderline"/>
        </w:rPr>
        <w:t xml:space="preserve">. None is likely to gain a meaningful advantage over </w:t>
      </w:r>
      <w:proofErr w:type="gramStart"/>
      <w:r w:rsidRPr="009F58BB">
        <w:rPr>
          <w:rStyle w:val="StyleUnderline"/>
        </w:rPr>
        <w:t>the others</w:t>
      </w:r>
      <w:proofErr w:type="gramEnd"/>
      <w:r w:rsidRPr="009F58BB">
        <w:rPr>
          <w:rStyle w:val="StyleUnderline"/>
        </w:rPr>
        <w:t xml:space="preserve">. All will have ample reason to be pessimistic about their military capabilities and their overall readiness for war. </w:t>
      </w:r>
      <w:r w:rsidRPr="009F58BB">
        <w:rPr>
          <w:rStyle w:val="Emphasis"/>
          <w:highlight w:val="green"/>
        </w:rPr>
        <w:t>For</w:t>
      </w:r>
      <w:r w:rsidRPr="009F58BB">
        <w:rPr>
          <w:rStyle w:val="Emphasis"/>
        </w:rPr>
        <w:t xml:space="preserve"> the duration of</w:t>
      </w:r>
      <w:r w:rsidRPr="009F58BB">
        <w:rPr>
          <w:sz w:val="16"/>
        </w:rPr>
        <w:t xml:space="preserve"> the </w:t>
      </w:r>
      <w:r w:rsidRPr="009F58BB">
        <w:rPr>
          <w:rStyle w:val="Emphasis"/>
          <w:highlight w:val="green"/>
        </w:rPr>
        <w:t>pandemic</w:t>
      </w:r>
      <w:r w:rsidRPr="009F58BB">
        <w:rPr>
          <w:sz w:val="16"/>
        </w:rPr>
        <w:t xml:space="preserve">, at least, and probably for years afterward, </w:t>
      </w:r>
      <w:r w:rsidRPr="009F58BB">
        <w:rPr>
          <w:rStyle w:val="Emphasis"/>
        </w:rPr>
        <w:t xml:space="preserve">the </w:t>
      </w:r>
      <w:r w:rsidRPr="009F58BB">
        <w:rPr>
          <w:rStyle w:val="Emphasis"/>
          <w:highlight w:val="green"/>
        </w:rPr>
        <w:t>odds of a war</w:t>
      </w:r>
      <w:r w:rsidRPr="009F58BB">
        <w:rPr>
          <w:rStyle w:val="Emphasis"/>
        </w:rPr>
        <w:t xml:space="preserve"> between major powers will </w:t>
      </w:r>
      <w:r w:rsidRPr="009F58BB">
        <w:rPr>
          <w:rStyle w:val="Emphasis"/>
          <w:highlight w:val="green"/>
        </w:rPr>
        <w:t>go down, not up</w:t>
      </w:r>
      <w:r w:rsidRPr="009F58BB">
        <w:rPr>
          <w:sz w:val="16"/>
        </w:rPr>
        <w:t xml:space="preserve">. </w:t>
      </w:r>
    </w:p>
    <w:p w14:paraId="53091D59" w14:textId="77777777" w:rsidR="00DF5A67" w:rsidRPr="009F58BB" w:rsidRDefault="00DF5A67" w:rsidP="00DF5A67">
      <w:pPr>
        <w:rPr>
          <w:sz w:val="16"/>
        </w:rPr>
      </w:pPr>
      <w:r w:rsidRPr="009F58BB">
        <w:rPr>
          <w:sz w:val="16"/>
        </w:rPr>
        <w:t>PAX EPIDEMICA?</w:t>
      </w:r>
    </w:p>
    <w:p w14:paraId="1FB7CEC1" w14:textId="77777777" w:rsidR="00DF5A67" w:rsidRPr="009F58BB" w:rsidRDefault="00DF5A67" w:rsidP="00DF5A67">
      <w:pPr>
        <w:rPr>
          <w:sz w:val="16"/>
        </w:rPr>
      </w:pPr>
      <w:r w:rsidRPr="009F58BB">
        <w:rPr>
          <w:rStyle w:val="StyleUnderline"/>
        </w:rPr>
        <w:t>A</w:t>
      </w:r>
      <w:r w:rsidRPr="009F58BB">
        <w:rPr>
          <w:sz w:val="16"/>
        </w:rPr>
        <w:t xml:space="preserve"> cursory </w:t>
      </w:r>
      <w:r w:rsidRPr="009F58BB">
        <w:rPr>
          <w:rStyle w:val="StyleUnderline"/>
        </w:rPr>
        <w:t xml:space="preserve">survey of the </w:t>
      </w:r>
      <w:r w:rsidRPr="009F58BB">
        <w:rPr>
          <w:rStyle w:val="StyleUnderline"/>
          <w:highlight w:val="green"/>
        </w:rPr>
        <w:t xml:space="preserve">scholarly </w:t>
      </w:r>
      <w:r w:rsidRPr="009F58BB">
        <w:rPr>
          <w:rStyle w:val="Emphasis"/>
          <w:highlight w:val="green"/>
        </w:rPr>
        <w:t>lit</w:t>
      </w:r>
      <w:r w:rsidRPr="009F58BB">
        <w:rPr>
          <w:rStyle w:val="StyleUnderline"/>
        </w:rPr>
        <w:t>erature on war and disease</w:t>
      </w:r>
      <w:r w:rsidRPr="009F58BB">
        <w:rPr>
          <w:sz w:val="16"/>
        </w:rPr>
        <w:t xml:space="preserve"> appears to </w:t>
      </w:r>
      <w:r w:rsidRPr="009F58BB">
        <w:rPr>
          <w:rStyle w:val="StyleUnderline"/>
          <w:highlight w:val="green"/>
        </w:rPr>
        <w:t>confirm</w:t>
      </w:r>
      <w:r w:rsidRPr="009F58BB">
        <w:rPr>
          <w:sz w:val="16"/>
        </w:rPr>
        <w:t xml:space="preserve"> Blainey’s </w:t>
      </w:r>
      <w:r w:rsidRPr="009F58BB">
        <w:rPr>
          <w:rStyle w:val="StyleUnderline"/>
        </w:rPr>
        <w:t xml:space="preserve">observation that pessimism is </w:t>
      </w:r>
      <w:r w:rsidRPr="009F58BB">
        <w:rPr>
          <w:rStyle w:val="Emphasis"/>
        </w:rPr>
        <w:t>conducive to peace</w:t>
      </w:r>
      <w:r w:rsidRPr="009F58BB">
        <w:rPr>
          <w:rStyle w:val="StyleUnderline"/>
        </w:rPr>
        <w:t xml:space="preserve">. Scholars have documented </w:t>
      </w:r>
      <w:proofErr w:type="gramStart"/>
      <w:r w:rsidRPr="009F58BB">
        <w:rPr>
          <w:rStyle w:val="StyleUnderline"/>
        </w:rPr>
        <w:t>again and again</w:t>
      </w:r>
      <w:proofErr w:type="gramEnd"/>
      <w:r w:rsidRPr="009F58BB">
        <w:rPr>
          <w:rStyle w:val="StyleUnderline"/>
        </w:rPr>
        <w:t xml:space="preserve"> how war creates permissive conditions for disease</w:t>
      </w:r>
      <w:r w:rsidRPr="009F58BB">
        <w:rPr>
          <w:sz w:val="16"/>
        </w:rPr>
        <w:t xml:space="preserve">—in armies as well as civilians in the </w:t>
      </w:r>
      <w:proofErr w:type="gramStart"/>
      <w:r w:rsidRPr="009F58BB">
        <w:rPr>
          <w:sz w:val="16"/>
        </w:rPr>
        <w:t>fought-over</w:t>
      </w:r>
      <w:proofErr w:type="gramEnd"/>
      <w:r w:rsidRPr="009F58BB">
        <w:rPr>
          <w:sz w:val="16"/>
        </w:rPr>
        <w:t xml:space="preserve"> territories. </w:t>
      </w:r>
      <w:r w:rsidRPr="009F58BB">
        <w:rPr>
          <w:rStyle w:val="StyleUnderline"/>
        </w:rPr>
        <w:t xml:space="preserve">But </w:t>
      </w:r>
      <w:r w:rsidRPr="009F58BB">
        <w:rPr>
          <w:rStyle w:val="StyleUnderline"/>
          <w:highlight w:val="green"/>
        </w:rPr>
        <w:t xml:space="preserve">one </w:t>
      </w:r>
      <w:r w:rsidRPr="009F58BB">
        <w:rPr>
          <w:rStyle w:val="Emphasis"/>
          <w:highlight w:val="green"/>
        </w:rPr>
        <w:t>seldom</w:t>
      </w:r>
      <w:r w:rsidRPr="009F58BB">
        <w:rPr>
          <w:rStyle w:val="StyleUnderline"/>
          <w:highlight w:val="green"/>
        </w:rPr>
        <w:t xml:space="preserve"> finds </w:t>
      </w:r>
      <w:r w:rsidRPr="009F58BB">
        <w:rPr>
          <w:rStyle w:val="Emphasis"/>
          <w:highlight w:val="green"/>
        </w:rPr>
        <w:t>any</w:t>
      </w:r>
      <w:r w:rsidRPr="009F58BB">
        <w:rPr>
          <w:rStyle w:val="StyleUnderline"/>
        </w:rPr>
        <w:t xml:space="preserve"> discussion of </w:t>
      </w:r>
      <w:r w:rsidRPr="009F58BB">
        <w:rPr>
          <w:rStyle w:val="Emphasis"/>
          <w:highlight w:val="green"/>
        </w:rPr>
        <w:t>epidemics causing wars</w:t>
      </w:r>
      <w:r w:rsidRPr="009F58BB">
        <w:rPr>
          <w:rStyle w:val="StyleUnderline"/>
        </w:rPr>
        <w:t xml:space="preserve"> or of wars deliberately started in the middle of widespread outbreaks of infectious disease</w:t>
      </w:r>
      <w:r w:rsidRPr="009F58BB">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69837968" w14:textId="77777777" w:rsidR="00DF5A67" w:rsidRPr="009F58BB" w:rsidRDefault="00DF5A67" w:rsidP="00DF5A67">
      <w:pPr>
        <w:rPr>
          <w:sz w:val="16"/>
        </w:rPr>
      </w:pPr>
      <w:r w:rsidRPr="009F58BB">
        <w:rPr>
          <w:sz w:val="16"/>
        </w:rPr>
        <w:t xml:space="preserve">That </w:t>
      </w:r>
      <w:r w:rsidRPr="009F58BB">
        <w:rPr>
          <w:rStyle w:val="Emphasis"/>
          <w:highlight w:val="green"/>
        </w:rPr>
        <w:t>sickness slows</w:t>
      </w:r>
      <w:r w:rsidRPr="009F58BB">
        <w:rPr>
          <w:rStyle w:val="Emphasis"/>
        </w:rPr>
        <w:t xml:space="preserve"> the march to </w:t>
      </w:r>
      <w:r w:rsidRPr="009F58BB">
        <w:rPr>
          <w:rStyle w:val="Emphasis"/>
          <w:highlight w:val="green"/>
        </w:rPr>
        <w:t>war</w:t>
      </w:r>
      <w:r w:rsidRPr="009F58BB">
        <w:rPr>
          <w:sz w:val="16"/>
        </w:rPr>
        <w:t xml:space="preserve"> is partly </w:t>
      </w:r>
      <w:proofErr w:type="gramStart"/>
      <w:r w:rsidRPr="009F58BB">
        <w:rPr>
          <w:rStyle w:val="StyleUnderline"/>
          <w:highlight w:val="green"/>
        </w:rPr>
        <w:t>due to the fact</w:t>
      </w:r>
      <w:r w:rsidRPr="009F58BB">
        <w:rPr>
          <w:rStyle w:val="StyleUnderline"/>
        </w:rPr>
        <w:t xml:space="preserve"> that</w:t>
      </w:r>
      <w:proofErr w:type="gramEnd"/>
      <w:r w:rsidRPr="009F58BB">
        <w:rPr>
          <w:rStyle w:val="StyleUnderline"/>
        </w:rPr>
        <w:t xml:space="preserve"> </w:t>
      </w:r>
      <w:r w:rsidRPr="009F58BB">
        <w:rPr>
          <w:rStyle w:val="Emphasis"/>
          <w:highlight w:val="green"/>
        </w:rPr>
        <w:t>war depends on people</w:t>
      </w:r>
      <w:r w:rsidRPr="009F58BB">
        <w:rPr>
          <w:rStyle w:val="StyleUnderline"/>
          <w:highlight w:val="green"/>
        </w:rPr>
        <w:t>. When</w:t>
      </w:r>
      <w:r w:rsidRPr="009F58BB">
        <w:rPr>
          <w:rStyle w:val="StyleUnderline"/>
        </w:rPr>
        <w:t xml:space="preserve"> people fall </w:t>
      </w:r>
      <w:r w:rsidRPr="009F58BB">
        <w:rPr>
          <w:rStyle w:val="StyleUnderline"/>
          <w:highlight w:val="green"/>
        </w:rPr>
        <w:t>ill, they can’t</w:t>
      </w:r>
      <w:r w:rsidRPr="009F58BB">
        <w:rPr>
          <w:rStyle w:val="StyleUnderline"/>
        </w:rPr>
        <w:t xml:space="preserve"> be counted on to </w:t>
      </w:r>
      <w:r w:rsidRPr="009F58BB">
        <w:rPr>
          <w:rStyle w:val="StyleUnderline"/>
          <w:highlight w:val="green"/>
        </w:rPr>
        <w:t>perform</w:t>
      </w:r>
      <w:r w:rsidRPr="009F58BB">
        <w:rPr>
          <w:rStyle w:val="StyleUnderline"/>
        </w:rPr>
        <w:t xml:space="preserve"> well </w:t>
      </w:r>
      <w:r w:rsidRPr="009F58BB">
        <w:rPr>
          <w:rStyle w:val="StyleUnderline"/>
          <w:highlight w:val="green"/>
        </w:rPr>
        <w:t>in combat</w:t>
      </w:r>
      <w:r w:rsidRPr="009F58BB">
        <w:rPr>
          <w:sz w:val="16"/>
        </w:rPr>
        <w:t xml:space="preserve">. Military medicine made enormous strides in the years leading up to World War I, prior to which armies suffered higher numbers of casualties from disease than from combat. But </w:t>
      </w:r>
      <w:r w:rsidRPr="009F58BB">
        <w:rPr>
          <w:rStyle w:val="StyleUnderline"/>
        </w:rPr>
        <w:t>pandemics</w:t>
      </w:r>
      <w:r w:rsidRPr="009F58BB">
        <w:rPr>
          <w:sz w:val="16"/>
        </w:rPr>
        <w:t xml:space="preserve"> still </w:t>
      </w:r>
      <w:r w:rsidRPr="009F58BB">
        <w:rPr>
          <w:rStyle w:val="StyleUnderline"/>
        </w:rPr>
        <w:t>threaten military units</w:t>
      </w:r>
      <w:r w:rsidRPr="009F58BB">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73D58CEE" w14:textId="77777777" w:rsidR="00DF5A67" w:rsidRPr="009F58BB" w:rsidRDefault="00DF5A67" w:rsidP="00DF5A67">
      <w:pPr>
        <w:rPr>
          <w:sz w:val="16"/>
        </w:rPr>
      </w:pPr>
      <w:r w:rsidRPr="009F58BB">
        <w:rPr>
          <w:rStyle w:val="StyleUnderline"/>
        </w:rPr>
        <w:t>Ground campaigns</w:t>
      </w:r>
      <w:r w:rsidRPr="009F58BB">
        <w:rPr>
          <w:sz w:val="16"/>
        </w:rPr>
        <w:t xml:space="preserve"> in urban areas </w:t>
      </w:r>
      <w:r w:rsidRPr="009F58BB">
        <w:rPr>
          <w:rStyle w:val="StyleUnderline"/>
        </w:rPr>
        <w:t>pose</w:t>
      </w:r>
      <w:r w:rsidRPr="009F58BB">
        <w:rPr>
          <w:sz w:val="16"/>
        </w:rPr>
        <w:t xml:space="preserve"> still </w:t>
      </w:r>
      <w:r w:rsidRPr="009F58BB">
        <w:rPr>
          <w:rStyle w:val="StyleUnderline"/>
        </w:rPr>
        <w:t>greater dangers in pandemic times</w:t>
      </w:r>
      <w:r w:rsidRPr="009F58BB">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628C73DB" w14:textId="77777777" w:rsidR="00DF5A67" w:rsidRDefault="00DF5A67" w:rsidP="00DF5A67">
      <w:pPr>
        <w:rPr>
          <w:sz w:val="16"/>
        </w:rPr>
      </w:pPr>
      <w:r w:rsidRPr="009F58BB">
        <w:rPr>
          <w:rStyle w:val="StyleUnderline"/>
        </w:rPr>
        <w:t xml:space="preserve">The most important </w:t>
      </w:r>
      <w:proofErr w:type="gramStart"/>
      <w:r w:rsidRPr="009F58BB">
        <w:rPr>
          <w:rStyle w:val="StyleUnderline"/>
        </w:rPr>
        <w:t>reason</w:t>
      </w:r>
      <w:proofErr w:type="gramEnd"/>
      <w:r w:rsidRPr="009F58BB">
        <w:rPr>
          <w:rStyle w:val="StyleUnderline"/>
        </w:rPr>
        <w:t xml:space="preserve"> disease inhibits war is </w:t>
      </w:r>
      <w:r w:rsidRPr="009F58BB">
        <w:rPr>
          <w:rStyle w:val="Emphasis"/>
        </w:rPr>
        <w:t>economic</w:t>
      </w:r>
      <w:r w:rsidRPr="009F58BB">
        <w:rPr>
          <w:rStyle w:val="StyleUnderline"/>
        </w:rPr>
        <w:t xml:space="preserve">. Major </w:t>
      </w:r>
      <w:r w:rsidRPr="009F58BB">
        <w:rPr>
          <w:rStyle w:val="StyleUnderline"/>
          <w:highlight w:val="green"/>
        </w:rPr>
        <w:t xml:space="preserve">outbreaks </w:t>
      </w:r>
      <w:r w:rsidRPr="009F58BB">
        <w:rPr>
          <w:rStyle w:val="Emphasis"/>
          <w:highlight w:val="green"/>
        </w:rPr>
        <w:t>damage</w:t>
      </w:r>
      <w:r w:rsidRPr="009F58BB">
        <w:rPr>
          <w:rStyle w:val="Emphasis"/>
        </w:rPr>
        <w:t xml:space="preserve"> national </w:t>
      </w:r>
      <w:r w:rsidRPr="009F58BB">
        <w:rPr>
          <w:rStyle w:val="Emphasis"/>
          <w:highlight w:val="green"/>
        </w:rPr>
        <w:t>economies</w:t>
      </w:r>
      <w:r w:rsidRPr="009F58BB">
        <w:rPr>
          <w:rStyle w:val="StyleUnderline"/>
        </w:rPr>
        <w:t xml:space="preserve">, which are </w:t>
      </w:r>
      <w:r w:rsidRPr="009F58BB">
        <w:rPr>
          <w:rStyle w:val="StyleUnderline"/>
          <w:highlight w:val="green"/>
        </w:rPr>
        <w:t xml:space="preserve">the </w:t>
      </w:r>
      <w:r w:rsidRPr="009F58BB">
        <w:rPr>
          <w:rStyle w:val="Emphasis"/>
          <w:highlight w:val="green"/>
        </w:rPr>
        <w:t>source</w:t>
      </w:r>
      <w:r w:rsidRPr="009F58BB">
        <w:rPr>
          <w:rStyle w:val="StyleUnderline"/>
          <w:highlight w:val="green"/>
        </w:rPr>
        <w:t xml:space="preserve"> of</w:t>
      </w:r>
      <w:r w:rsidRPr="009F58BB">
        <w:rPr>
          <w:rStyle w:val="StyleUnderline"/>
        </w:rPr>
        <w:t xml:space="preserve"> military </w:t>
      </w:r>
      <w:r w:rsidRPr="009F58BB">
        <w:rPr>
          <w:rStyle w:val="StyleUnderline"/>
          <w:highlight w:val="green"/>
        </w:rPr>
        <w:t>power</w:t>
      </w:r>
      <w:r w:rsidRPr="009F58BB">
        <w:rPr>
          <w:sz w:val="16"/>
        </w:rPr>
        <w:t>. COVID-19 is a pandemic—</w:t>
      </w:r>
      <w:proofErr w:type="gramStart"/>
      <w:r w:rsidRPr="009F58BB">
        <w:rPr>
          <w:sz w:val="16"/>
        </w:rPr>
        <w:t>by definition a</w:t>
      </w:r>
      <w:proofErr w:type="gramEnd"/>
      <w:r w:rsidRPr="009F58BB">
        <w:rPr>
          <w:sz w:val="16"/>
        </w:rPr>
        <w:t xml:space="preserve"> worldwide phenomenon. </w:t>
      </w:r>
      <w:r w:rsidRPr="009F58BB">
        <w:rPr>
          <w:rStyle w:val="StyleUnderline"/>
        </w:rPr>
        <w:t xml:space="preserve">All great and middle powers appear to be adversely affected, and all have </w:t>
      </w:r>
      <w:r w:rsidRPr="009F58BB">
        <w:rPr>
          <w:rStyle w:val="Emphasis"/>
        </w:rPr>
        <w:t>reason to be pessimistic about their military prospects</w:t>
      </w:r>
      <w:r w:rsidRPr="009F58BB">
        <w:rPr>
          <w:sz w:val="16"/>
        </w:rPr>
        <w:t>. Their economies are shrinking fast, and there is great uncertainty about when and how quickly they will start growing again.</w:t>
      </w:r>
    </w:p>
    <w:p w14:paraId="414579E4" w14:textId="77777777" w:rsidR="00DF5A67" w:rsidRDefault="00DF5A67" w:rsidP="00DF5A67">
      <w:pPr>
        <w:keepNext/>
        <w:keepLines/>
        <w:spacing w:before="40" w:after="0"/>
        <w:outlineLvl w:val="3"/>
        <w:rPr>
          <w:rFonts w:eastAsiaTheme="majorEastAsia" w:cstheme="majorBidi"/>
          <w:b/>
          <w:iCs/>
          <w:sz w:val="26"/>
        </w:rPr>
      </w:pPr>
      <w:r>
        <w:rPr>
          <w:rFonts w:eastAsiaTheme="majorEastAsia" w:cstheme="majorBidi"/>
          <w:b/>
          <w:iCs/>
          <w:sz w:val="26"/>
        </w:rPr>
        <w:t xml:space="preserve">4---1AC Barnea says that a stable WHO’s necessary for community resilience. RFK prevents that in the </w:t>
      </w:r>
      <w:proofErr w:type="spellStart"/>
      <w:r>
        <w:rPr>
          <w:rFonts w:eastAsiaTheme="majorEastAsia" w:cstheme="majorBidi"/>
          <w:b/>
          <w:iCs/>
          <w:sz w:val="26"/>
        </w:rPr>
        <w:t>squo</w:t>
      </w:r>
      <w:proofErr w:type="spellEnd"/>
      <w:r>
        <w:rPr>
          <w:rFonts w:eastAsiaTheme="majorEastAsia" w:cstheme="majorBidi"/>
          <w:b/>
          <w:iCs/>
          <w:sz w:val="26"/>
        </w:rPr>
        <w:t>. We’ll reinsert for reference</w:t>
      </w:r>
    </w:p>
    <w:p w14:paraId="2161F7CC" w14:textId="77777777" w:rsidR="00DF5A67" w:rsidRPr="005D53EB" w:rsidRDefault="00DF5A67" w:rsidP="00DF5A67">
      <w:r w:rsidRPr="005D53EB">
        <w:t>[</w:t>
      </w:r>
      <w:proofErr w:type="spellStart"/>
      <w:r w:rsidRPr="005D53EB">
        <w:t>msu</w:t>
      </w:r>
      <w:proofErr w:type="spellEnd"/>
      <w:r w:rsidRPr="005D53EB">
        <w:t xml:space="preserve"> = pink]</w:t>
      </w:r>
    </w:p>
    <w:p w14:paraId="466C0A07" w14:textId="77777777" w:rsidR="00DF5A67" w:rsidRPr="006508A5" w:rsidRDefault="00DF5A67" w:rsidP="00DF5A67">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39C97BDF" w14:textId="77777777" w:rsidR="00DF5A67" w:rsidRPr="006508A5" w:rsidRDefault="00DF5A67" w:rsidP="00DF5A67">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01A1DEE0" w14:textId="77777777" w:rsidR="00DF5A67" w:rsidRPr="006508A5" w:rsidRDefault="00DF5A67" w:rsidP="00DF5A67">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39EFE814" w14:textId="77777777" w:rsidR="00DF5A67" w:rsidRPr="006508A5" w:rsidRDefault="00DF5A67" w:rsidP="00DF5A67">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43A723A7" w14:textId="77777777" w:rsidR="00DF5A67" w:rsidRPr="006508A5" w:rsidRDefault="00DF5A67" w:rsidP="00DF5A67">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7E0FA18B" w14:textId="77777777" w:rsidR="00DF5A67" w:rsidRPr="006508A5" w:rsidRDefault="00DF5A67" w:rsidP="00DF5A67">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38B55692" w14:textId="77777777" w:rsidR="00DF5A67" w:rsidRPr="006508A5" w:rsidRDefault="00DF5A67" w:rsidP="00DF5A67">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FC6E94C" w14:textId="77777777" w:rsidR="00DF5A67" w:rsidRPr="006508A5" w:rsidRDefault="00DF5A67" w:rsidP="00DF5A67">
      <w:pPr>
        <w:spacing w:after="0"/>
        <w:rPr>
          <w:sz w:val="16"/>
        </w:rPr>
      </w:pPr>
      <w:r w:rsidRPr="006508A5">
        <w:rPr>
          <w:sz w:val="16"/>
        </w:rPr>
        <w:t>Health as a determinant of national resilience</w:t>
      </w:r>
    </w:p>
    <w:p w14:paraId="2CF0BC50" w14:textId="77777777" w:rsidR="00DF5A67" w:rsidRDefault="00DF5A67" w:rsidP="00DF5A67">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w:t>
      </w:r>
      <w:r w:rsidRPr="005D53EB">
        <w:rPr>
          <w:b/>
          <w:bCs/>
          <w:highlight w:val="magenta"/>
          <w:u w:val="single"/>
        </w:rPr>
        <w:t>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w:t>
      </w:r>
      <w:r w:rsidRPr="005D53EB">
        <w:t>.</w:t>
      </w:r>
      <w:r w:rsidRPr="006508A5">
        <w:rPr>
          <w:sz w:val="16"/>
        </w:rPr>
        <w:t xml:space="preserve">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2A750947" w14:textId="77777777" w:rsidR="00DF5A67" w:rsidRDefault="00DF5A67" w:rsidP="00DF5A67">
      <w:pPr>
        <w:pStyle w:val="Heading4"/>
        <w:rPr>
          <w:u w:val="single"/>
        </w:rPr>
      </w:pPr>
      <w:r>
        <w:t xml:space="preserve">5---Populism </w:t>
      </w:r>
      <w:r>
        <w:rPr>
          <w:u w:val="single"/>
        </w:rPr>
        <w:t>inevitable</w:t>
      </w:r>
      <w:r>
        <w:t xml:space="preserve"> – driven by </w:t>
      </w:r>
      <w:r>
        <w:rPr>
          <w:u w:val="single"/>
        </w:rPr>
        <w:t>widespread,</w:t>
      </w:r>
      <w:r>
        <w:t xml:space="preserve"> </w:t>
      </w:r>
      <w:r>
        <w:rPr>
          <w:u w:val="single"/>
        </w:rPr>
        <w:t>structural factors</w:t>
      </w:r>
    </w:p>
    <w:p w14:paraId="66F1B5D1" w14:textId="77777777" w:rsidR="00DF5A67" w:rsidRPr="00B721A3" w:rsidRDefault="00DF5A67" w:rsidP="00DF5A67"/>
    <w:p w14:paraId="61D908A3" w14:textId="77777777" w:rsidR="00DF5A67" w:rsidRPr="006919AC" w:rsidRDefault="00DF5A67" w:rsidP="00DF5A67">
      <w:pPr>
        <w:pStyle w:val="Heading4"/>
      </w:pPr>
      <w:r>
        <w:t>6---</w:t>
      </w:r>
      <w:r w:rsidRPr="006919AC">
        <w:t>No impact</w:t>
      </w:r>
      <w:r>
        <w:t>---i</w:t>
      </w:r>
      <w:r w:rsidRPr="006919AC">
        <w:t>nstitutions are resilient to populism.</w:t>
      </w:r>
    </w:p>
    <w:p w14:paraId="5E2D3CC4" w14:textId="77777777" w:rsidR="00DF5A67" w:rsidRPr="006919AC" w:rsidRDefault="00DF5A67" w:rsidP="00DF5A67">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08810618" w14:textId="77777777" w:rsidR="00DF5A67" w:rsidRPr="006919AC" w:rsidRDefault="00DF5A67" w:rsidP="00DF5A67">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58D386DB" w14:textId="77777777" w:rsidR="00DF5A67" w:rsidRPr="006919AC" w:rsidRDefault="00DF5A67" w:rsidP="00DF5A67">
      <w:pPr>
        <w:rPr>
          <w:sz w:val="16"/>
        </w:rPr>
      </w:pPr>
      <w:r w:rsidRPr="006919AC">
        <w:rPr>
          <w:sz w:val="16"/>
        </w:rPr>
        <w:t xml:space="preserve">Where the rule of law suffers from weaknesses, as in much of Latin America and the rest of the developing world, formal institutions are </w:t>
      </w:r>
      <w:proofErr w:type="gramStart"/>
      <w:r w:rsidRPr="006919AC">
        <w:rPr>
          <w:sz w:val="16"/>
        </w:rPr>
        <w:t>more or less porous</w:t>
      </w:r>
      <w:proofErr w:type="gramEnd"/>
      <w:r w:rsidRPr="006919AC">
        <w:rPr>
          <w:sz w:val="16"/>
        </w:rPr>
        <w:t xml:space="preserve">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45E96BFB" w14:textId="77777777" w:rsidR="00DF5A67" w:rsidRPr="006919AC" w:rsidRDefault="00DF5A67" w:rsidP="00DF5A67">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26E04FA8" w14:textId="77777777" w:rsidR="00DF5A67" w:rsidRPr="006919AC" w:rsidRDefault="00DF5A67" w:rsidP="00DF5A67">
      <w:pPr>
        <w:rPr>
          <w:sz w:val="16"/>
        </w:rPr>
      </w:pPr>
      <w:proofErr w:type="gramStart"/>
      <w:r w:rsidRPr="006919AC">
        <w:rPr>
          <w:sz w:val="16"/>
        </w:rPr>
        <w:t>All of</w:t>
      </w:r>
      <w:proofErr w:type="gramEnd"/>
      <w:r w:rsidRPr="006919AC">
        <w:rPr>
          <w:sz w:val="16"/>
        </w:rPr>
        <w:t>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065CA0D9" w14:textId="77777777" w:rsidR="00DF5A67" w:rsidRDefault="00DF5A67" w:rsidP="00DF5A67">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proofErr w:type="gramStart"/>
      <w:r w:rsidRPr="008E77AE">
        <w:rPr>
          <w:highlight w:val="green"/>
          <w:u w:val="single"/>
        </w:rPr>
        <w:t>advance</w:t>
      </w:r>
      <w:proofErr w:type="gramEnd"/>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2A935CE1" w14:textId="77777777" w:rsidR="00DF5A67" w:rsidRDefault="00DF5A67" w:rsidP="00DF5A67">
      <w:pPr>
        <w:pStyle w:val="Heading4"/>
      </w:pPr>
      <w:r>
        <w:t>7---Trump thumps rural economies</w:t>
      </w:r>
    </w:p>
    <w:p w14:paraId="725EF87B" w14:textId="77777777" w:rsidR="00DF5A67" w:rsidRDefault="00DF5A67" w:rsidP="00DF5A67">
      <w:r w:rsidRPr="00374196">
        <w:rPr>
          <w:rStyle w:val="Style13ptBold"/>
        </w:rPr>
        <w:t>Schneider 24</w:t>
      </w:r>
      <w:r>
        <w:t xml:space="preserve"> [Susan Schneider, 30-plus-year career as an attorney and law professor, author of a popular agricultural law textbook, "Food, Farming and Sustainability”, “Opinion: Why rural America should be alarmed at the prospect of Trump winning” Oct 2024, https://www.desmoinesregister.com/story/opinion/columnists/2024/10/27/rural-america-alarmed-trump-trade-wars-inflation-food-climate-values/75876215007/]</w:t>
      </w:r>
    </w:p>
    <w:p w14:paraId="406F713B" w14:textId="77777777" w:rsidR="00DF5A67" w:rsidRPr="00374196" w:rsidRDefault="00DF5A67" w:rsidP="00DF5A67">
      <w:pPr>
        <w:rPr>
          <w:sz w:val="16"/>
        </w:rPr>
      </w:pPr>
      <w:r w:rsidRPr="00374196">
        <w:rPr>
          <w:sz w:val="16"/>
        </w:rPr>
        <w:t xml:space="preserve">But this year, I feel compelled to warn rural America the same way I warned my clients not to sign a bad contract or mortgage their homestead. This year is different. A Donald </w:t>
      </w:r>
      <w:r w:rsidRPr="00374196">
        <w:rPr>
          <w:rStyle w:val="StyleUnderline"/>
          <w:highlight w:val="green"/>
        </w:rPr>
        <w:t>Trump</w:t>
      </w:r>
      <w:r w:rsidRPr="00374196">
        <w:rPr>
          <w:rStyle w:val="StyleUnderline"/>
        </w:rPr>
        <w:t xml:space="preserve"> presidency </w:t>
      </w:r>
      <w:r w:rsidRPr="00374196">
        <w:rPr>
          <w:rStyle w:val="StyleUnderline"/>
          <w:highlight w:val="green"/>
        </w:rPr>
        <w:t>would</w:t>
      </w:r>
      <w:r w:rsidRPr="00374196">
        <w:rPr>
          <w:sz w:val="16"/>
          <w:highlight w:val="green"/>
        </w:rPr>
        <w:t xml:space="preserve"> </w:t>
      </w:r>
      <w:r w:rsidRPr="00374196">
        <w:rPr>
          <w:rStyle w:val="Emphasis"/>
          <w:highlight w:val="green"/>
        </w:rPr>
        <w:t>devastate</w:t>
      </w:r>
      <w:r w:rsidRPr="00374196">
        <w:rPr>
          <w:sz w:val="16"/>
          <w:highlight w:val="green"/>
        </w:rPr>
        <w:t xml:space="preserve"> </w:t>
      </w:r>
      <w:r w:rsidRPr="00374196">
        <w:rPr>
          <w:rStyle w:val="StyleUnderline"/>
          <w:highlight w:val="green"/>
        </w:rPr>
        <w:t>rural America</w:t>
      </w:r>
      <w:r w:rsidRPr="00374196">
        <w:rPr>
          <w:sz w:val="16"/>
        </w:rPr>
        <w:t>.</w:t>
      </w:r>
    </w:p>
    <w:p w14:paraId="0E57C9AA" w14:textId="77777777" w:rsidR="00DF5A67" w:rsidRPr="00374196" w:rsidRDefault="00DF5A67" w:rsidP="00DF5A67">
      <w:pPr>
        <w:rPr>
          <w:sz w:val="16"/>
        </w:rPr>
      </w:pPr>
      <w:r w:rsidRPr="00374196">
        <w:rPr>
          <w:sz w:val="16"/>
        </w:rPr>
        <w:t xml:space="preserve">Trump’s plan for </w:t>
      </w:r>
      <w:r w:rsidRPr="00374196">
        <w:rPr>
          <w:rStyle w:val="StyleUnderline"/>
        </w:rPr>
        <w:t xml:space="preserve">massive </w:t>
      </w:r>
      <w:r w:rsidRPr="00374196">
        <w:rPr>
          <w:rStyle w:val="StyleUnderline"/>
          <w:highlight w:val="green"/>
        </w:rPr>
        <w:t>tariffs will</w:t>
      </w:r>
      <w:r w:rsidRPr="00374196">
        <w:rPr>
          <w:rStyle w:val="StyleUnderline"/>
        </w:rPr>
        <w:t xml:space="preserve"> invoke a trade war that </w:t>
      </w:r>
      <w:r w:rsidRPr="00374196">
        <w:rPr>
          <w:rStyle w:val="StyleUnderline"/>
          <w:highlight w:val="green"/>
        </w:rPr>
        <w:t>destroy</w:t>
      </w:r>
      <w:r w:rsidRPr="00374196">
        <w:rPr>
          <w:rStyle w:val="StyleUnderline"/>
        </w:rPr>
        <w:t xml:space="preserve">s U.S. </w:t>
      </w:r>
      <w:r w:rsidRPr="00374196">
        <w:rPr>
          <w:rStyle w:val="StyleUnderline"/>
          <w:highlight w:val="green"/>
        </w:rPr>
        <w:t xml:space="preserve">farm </w:t>
      </w:r>
      <w:r w:rsidRPr="00374196">
        <w:rPr>
          <w:rStyle w:val="StyleUnderline"/>
        </w:rPr>
        <w:t xml:space="preserve">export </w:t>
      </w:r>
      <w:r w:rsidRPr="00374196">
        <w:rPr>
          <w:rStyle w:val="StyleUnderline"/>
          <w:highlight w:val="green"/>
        </w:rPr>
        <w:t>markets</w:t>
      </w:r>
      <w:r w:rsidRPr="00374196">
        <w:rPr>
          <w:rStyle w:val="StyleUnderline"/>
        </w:rPr>
        <w:t>. We saw this happen during the first Trump presidency, and the tariffs</w:t>
      </w:r>
      <w:r w:rsidRPr="00374196">
        <w:rPr>
          <w:sz w:val="16"/>
        </w:rPr>
        <w:t xml:space="preserve"> that </w:t>
      </w:r>
      <w:r w:rsidRPr="00374196">
        <w:rPr>
          <w:rStyle w:val="StyleUnderline"/>
        </w:rPr>
        <w:t xml:space="preserve">he has planned are </w:t>
      </w:r>
      <w:r w:rsidRPr="00374196">
        <w:rPr>
          <w:rStyle w:val="Emphasis"/>
        </w:rPr>
        <w:t>far more draconian</w:t>
      </w:r>
      <w:r w:rsidRPr="00374196">
        <w:rPr>
          <w:sz w:val="16"/>
        </w:rPr>
        <w:t xml:space="preserve"> than what he did before. </w:t>
      </w:r>
      <w:r w:rsidRPr="00374196">
        <w:rPr>
          <w:rStyle w:val="StyleUnderline"/>
          <w:highlight w:val="green"/>
        </w:rPr>
        <w:t>There will no</w:t>
      </w:r>
      <w:r w:rsidRPr="00374196">
        <w:rPr>
          <w:rStyle w:val="StyleUnderline"/>
        </w:rPr>
        <w:t xml:space="preserve">t be any way for the </w:t>
      </w:r>
      <w:r w:rsidRPr="00374196">
        <w:rPr>
          <w:rStyle w:val="StyleUnderline"/>
          <w:highlight w:val="green"/>
        </w:rPr>
        <w:t>government</w:t>
      </w:r>
      <w:r w:rsidRPr="00374196">
        <w:rPr>
          <w:rStyle w:val="StyleUnderline"/>
        </w:rPr>
        <w:t xml:space="preserve"> to </w:t>
      </w:r>
      <w:r w:rsidRPr="00374196">
        <w:rPr>
          <w:rStyle w:val="StyleUnderline"/>
          <w:highlight w:val="green"/>
        </w:rPr>
        <w:t>bail out</w:t>
      </w:r>
      <w:r w:rsidRPr="00374196">
        <w:rPr>
          <w:rStyle w:val="StyleUnderline"/>
        </w:rPr>
        <w:t xml:space="preserve"> all the industries affected. The </w:t>
      </w:r>
      <w:r w:rsidRPr="00374196">
        <w:rPr>
          <w:rStyle w:val="StyleUnderline"/>
          <w:highlight w:val="green"/>
        </w:rPr>
        <w:t>collapse of our commodity</w:t>
      </w:r>
      <w:r w:rsidRPr="00374196">
        <w:rPr>
          <w:rStyle w:val="StyleUnderline"/>
        </w:rPr>
        <w:t xml:space="preserve"> export </w:t>
      </w:r>
      <w:r w:rsidRPr="00374196">
        <w:rPr>
          <w:rStyle w:val="StyleUnderline"/>
          <w:highlight w:val="green"/>
        </w:rPr>
        <w:t>market will cause farm prices</w:t>
      </w:r>
      <w:r w:rsidRPr="00374196">
        <w:rPr>
          <w:sz w:val="16"/>
        </w:rPr>
        <w:t xml:space="preserve"> (and income) </w:t>
      </w:r>
      <w:r w:rsidRPr="00374196">
        <w:rPr>
          <w:rStyle w:val="Emphasis"/>
          <w:highlight w:val="green"/>
        </w:rPr>
        <w:t>to crash</w:t>
      </w:r>
      <w:r w:rsidRPr="00374196">
        <w:rPr>
          <w:rStyle w:val="Emphasis"/>
        </w:rPr>
        <w:t>.</w:t>
      </w:r>
      <w:r w:rsidRPr="00374196">
        <w:rPr>
          <w:sz w:val="16"/>
        </w:rPr>
        <w:t xml:space="preserve"> And, contrary to Trump’s statements, tariffs are not paid for by other countries — they are absorbed by U.S. manufacturing and/or passed on to U.S. consumers.</w:t>
      </w:r>
    </w:p>
    <w:p w14:paraId="58E04171" w14:textId="77777777" w:rsidR="00DF5A67" w:rsidRPr="00374196" w:rsidRDefault="00DF5A67" w:rsidP="00DF5A67">
      <w:pPr>
        <w:rPr>
          <w:rStyle w:val="StyleUnderline"/>
        </w:rPr>
      </w:pPr>
      <w:r w:rsidRPr="00374196">
        <w:rPr>
          <w:sz w:val="16"/>
        </w:rPr>
        <w:t xml:space="preserve">While everyone agrees that our immigration system needs fixing, </w:t>
      </w:r>
      <w:r w:rsidRPr="00374196">
        <w:rPr>
          <w:rStyle w:val="StyleUnderline"/>
          <w:highlight w:val="green"/>
        </w:rPr>
        <w:t>Trump’s pledge to</w:t>
      </w:r>
      <w:r w:rsidRPr="00374196">
        <w:rPr>
          <w:rStyle w:val="StyleUnderline"/>
        </w:rPr>
        <w:t xml:space="preserve"> round up and </w:t>
      </w:r>
      <w:r w:rsidRPr="00374196">
        <w:rPr>
          <w:rStyle w:val="StyleUnderline"/>
          <w:highlight w:val="green"/>
        </w:rPr>
        <w:t>deport</w:t>
      </w:r>
      <w:r w:rsidRPr="00374196">
        <w:rPr>
          <w:rStyle w:val="StyleUnderline"/>
        </w:rPr>
        <w:t xml:space="preserve"> all undocumented </w:t>
      </w:r>
      <w:r w:rsidRPr="00374196">
        <w:rPr>
          <w:rStyle w:val="StyleUnderline"/>
          <w:highlight w:val="green"/>
        </w:rPr>
        <w:t>immigrants will devastate our food system</w:t>
      </w:r>
      <w:r w:rsidRPr="00374196">
        <w:rPr>
          <w:rStyle w:val="StyleUnderline"/>
        </w:rPr>
        <w:t xml:space="preserve">. Almost half of farm workers are undocumented workers. </w:t>
      </w:r>
      <w:r w:rsidRPr="00374196">
        <w:rPr>
          <w:sz w:val="16"/>
        </w:rPr>
        <w:t xml:space="preserve">We depend on them to </w:t>
      </w:r>
      <w:proofErr w:type="gramStart"/>
      <w:r w:rsidRPr="00374196">
        <w:rPr>
          <w:sz w:val="16"/>
        </w:rPr>
        <w:t>pick</w:t>
      </w:r>
      <w:proofErr w:type="gramEnd"/>
      <w:r w:rsidRPr="00374196">
        <w:rPr>
          <w:sz w:val="16"/>
        </w:rPr>
        <w:t xml:space="preserve"> our fruit and vegetables, milk our cows, and then process our meat and poultry. </w:t>
      </w:r>
      <w:r w:rsidRPr="00374196">
        <w:rPr>
          <w:rStyle w:val="StyleUnderline"/>
        </w:rPr>
        <w:t xml:space="preserve">Without these workers, </w:t>
      </w:r>
      <w:r w:rsidRPr="00374196">
        <w:rPr>
          <w:sz w:val="16"/>
        </w:rPr>
        <w:t>food prices will skyrocket, and</w:t>
      </w:r>
      <w:r w:rsidRPr="00374196">
        <w:rPr>
          <w:rStyle w:val="StyleUnderline"/>
        </w:rPr>
        <w:t xml:space="preserve"> </w:t>
      </w:r>
      <w:r w:rsidRPr="00374196">
        <w:rPr>
          <w:rStyle w:val="StyleUnderline"/>
          <w:highlight w:val="green"/>
        </w:rPr>
        <w:t>farm businesses will fail.</w:t>
      </w:r>
    </w:p>
    <w:p w14:paraId="2E3B7F38" w14:textId="77777777" w:rsidR="00DF5A67" w:rsidRPr="00FC7DCB" w:rsidRDefault="00DF5A67" w:rsidP="00DF5A67">
      <w:pPr>
        <w:rPr>
          <w:u w:val="single"/>
        </w:rPr>
      </w:pPr>
      <w:r w:rsidRPr="00374196">
        <w:rPr>
          <w:sz w:val="16"/>
        </w:rPr>
        <w:t xml:space="preserve">Economic experts recognize that </w:t>
      </w:r>
      <w:r w:rsidRPr="00374196">
        <w:rPr>
          <w:rStyle w:val="StyleUnderline"/>
          <w:highlight w:val="green"/>
        </w:rPr>
        <w:t>Trump</w:t>
      </w:r>
      <w:r w:rsidRPr="00374196">
        <w:rPr>
          <w:rStyle w:val="StyleUnderline"/>
        </w:rPr>
        <w:t>’s proposed tax cuts</w:t>
      </w:r>
      <w:r w:rsidRPr="00374196">
        <w:rPr>
          <w:sz w:val="16"/>
        </w:rPr>
        <w:t xml:space="preserve"> for the wealthy </w:t>
      </w:r>
      <w:r w:rsidRPr="00374196">
        <w:rPr>
          <w:rStyle w:val="StyleUnderline"/>
        </w:rPr>
        <w:t xml:space="preserve">combined with widespread tariffs </w:t>
      </w:r>
      <w:r w:rsidRPr="00374196">
        <w:rPr>
          <w:rStyle w:val="StyleUnderline"/>
          <w:highlight w:val="green"/>
        </w:rPr>
        <w:t xml:space="preserve">will balloon the deficit, </w:t>
      </w:r>
      <w:proofErr w:type="gramStart"/>
      <w:r w:rsidRPr="00374196">
        <w:rPr>
          <w:rStyle w:val="StyleUnderline"/>
          <w:highlight w:val="green"/>
        </w:rPr>
        <w:t>raising</w:t>
      </w:r>
      <w:proofErr w:type="gramEnd"/>
      <w:r w:rsidRPr="00374196">
        <w:rPr>
          <w:rStyle w:val="StyleUnderline"/>
          <w:highlight w:val="green"/>
        </w:rPr>
        <w:t xml:space="preserve"> interest rates</w:t>
      </w:r>
      <w:r w:rsidRPr="00374196">
        <w:rPr>
          <w:rStyle w:val="StyleUnderline"/>
        </w:rPr>
        <w:t xml:space="preserve"> and </w:t>
      </w:r>
      <w:r w:rsidRPr="00374196">
        <w:rPr>
          <w:rStyle w:val="StyleUnderline"/>
          <w:highlight w:val="green"/>
        </w:rPr>
        <w:t>fueling massive inflation</w:t>
      </w:r>
      <w:r w:rsidRPr="00374196">
        <w:rPr>
          <w:rStyle w:val="StyleUnderline"/>
        </w:rPr>
        <w:t xml:space="preserve">. </w:t>
      </w:r>
      <w:r w:rsidRPr="00374196">
        <w:rPr>
          <w:rStyle w:val="StyleUnderline"/>
          <w:highlight w:val="green"/>
        </w:rPr>
        <w:t>Farmers</w:t>
      </w:r>
      <w:r w:rsidRPr="00374196">
        <w:rPr>
          <w:sz w:val="16"/>
        </w:rPr>
        <w:t xml:space="preserve">, who will need to rely on loans to cover their reduced income from low crop prices, </w:t>
      </w:r>
      <w:r w:rsidRPr="00374196">
        <w:rPr>
          <w:rStyle w:val="StyleUnderline"/>
          <w:highlight w:val="green"/>
        </w:rPr>
        <w:t>will pay higher interest rates</w:t>
      </w:r>
      <w:r w:rsidRPr="00374196">
        <w:rPr>
          <w:rStyle w:val="StyleUnderline"/>
        </w:rPr>
        <w:t xml:space="preserve"> and pledge more security</w:t>
      </w:r>
      <w:r w:rsidRPr="00374196">
        <w:rPr>
          <w:sz w:val="16"/>
        </w:rPr>
        <w:t xml:space="preserve">. Just like in the 1980s, </w:t>
      </w:r>
      <w:r w:rsidRPr="00374196">
        <w:rPr>
          <w:rStyle w:val="StyleUnderline"/>
          <w:highlight w:val="green"/>
        </w:rPr>
        <w:t>a farm</w:t>
      </w:r>
      <w:r w:rsidRPr="00374196">
        <w:rPr>
          <w:rStyle w:val="StyleUnderline"/>
        </w:rPr>
        <w:t xml:space="preserve"> financial </w:t>
      </w:r>
      <w:r w:rsidRPr="00374196">
        <w:rPr>
          <w:rStyle w:val="StyleUnderline"/>
          <w:highlight w:val="green"/>
        </w:rPr>
        <w:t>crisis</w:t>
      </w:r>
      <w:r w:rsidRPr="00374196">
        <w:rPr>
          <w:rStyle w:val="StyleUnderline"/>
        </w:rPr>
        <w:t xml:space="preserve"> </w:t>
      </w:r>
      <w:r w:rsidRPr="00374196">
        <w:rPr>
          <w:rStyle w:val="StyleUnderline"/>
          <w:highlight w:val="green"/>
        </w:rPr>
        <w:t>can be anticipated</w:t>
      </w:r>
      <w:r w:rsidRPr="00374196">
        <w:rPr>
          <w:rStyle w:val="StyleUnderline"/>
        </w:rPr>
        <w:t>.</w:t>
      </w:r>
    </w:p>
    <w:p w14:paraId="3B8C41CA" w14:textId="77777777" w:rsidR="00DF5A67" w:rsidRDefault="00DF5A67" w:rsidP="00DF5A67">
      <w:pPr>
        <w:pStyle w:val="Heading4"/>
      </w:pPr>
      <w:r>
        <w:t>8---Other countries are an alt cause to nuclear terror. India, Turkey, etc.</w:t>
      </w:r>
    </w:p>
    <w:p w14:paraId="0EC4AFF0" w14:textId="77777777" w:rsidR="00DF5A67" w:rsidRDefault="00DF5A67" w:rsidP="00DF5A67">
      <w:pPr>
        <w:pStyle w:val="Heading4"/>
      </w:pPr>
      <w:r>
        <w:t>9---No nuclear terrorism---logistical and technological hurdles overwhelm</w:t>
      </w:r>
    </w:p>
    <w:p w14:paraId="2A9E3D97" w14:textId="77777777" w:rsidR="00DF5A67" w:rsidRDefault="00DF5A67" w:rsidP="00DF5A67">
      <w:r w:rsidRPr="00D0027E">
        <w:rPr>
          <w:rStyle w:val="Style13ptBold"/>
        </w:rPr>
        <w:t>Mueller 23</w:t>
      </w:r>
      <w:r>
        <w:t xml:space="preserve"> [John Mueller, Professor of Political Science at The Ohio State University, PhD and </w:t>
      </w:r>
      <w:proofErr w:type="gramStart"/>
      <w:r>
        <w:t>Master’s</w:t>
      </w:r>
      <w:proofErr w:type="gramEnd"/>
      <w:r>
        <w:t xml:space="preserve"> from UCLA, AB from University of Chicago, “The Risk of Nuclear Terrorism,” 06-20-23, Chapter in The Oxford Handbook of Nuclear Security, </w:t>
      </w:r>
      <w:r w:rsidRPr="00F506BE">
        <w:t>https://doi.org/10.1093/oxfordhb/9780192847935.013.5</w:t>
      </w:r>
      <w:r>
        <w:t>] *OCR errors manually fixed</w:t>
      </w:r>
    </w:p>
    <w:p w14:paraId="13AD9490" w14:textId="77777777" w:rsidR="00DF5A67" w:rsidRDefault="00DF5A67" w:rsidP="00DF5A67">
      <w:pPr>
        <w:rPr>
          <w:sz w:val="16"/>
        </w:rPr>
      </w:pPr>
      <w:r w:rsidRPr="0013743C">
        <w:rPr>
          <w:rStyle w:val="StyleUnderline"/>
        </w:rPr>
        <w:t xml:space="preserve">The </w:t>
      </w:r>
      <w:r w:rsidRPr="00BF6F2B">
        <w:rPr>
          <w:rStyle w:val="StyleUnderline"/>
          <w:highlight w:val="green"/>
        </w:rPr>
        <w:t xml:space="preserve">risk of nuclear terrorism is </w:t>
      </w:r>
      <w:r w:rsidRPr="00BF6F2B">
        <w:rPr>
          <w:rStyle w:val="Emphasis"/>
          <w:highlight w:val="green"/>
        </w:rPr>
        <w:t>low</w:t>
      </w:r>
      <w:r w:rsidRPr="0013743C">
        <w:rPr>
          <w:sz w:val="16"/>
        </w:rPr>
        <w:t xml:space="preserve">—perhaps </w:t>
      </w:r>
      <w:r w:rsidRPr="00BF6F2B">
        <w:rPr>
          <w:rStyle w:val="StyleUnderline"/>
          <w:highlight w:val="green"/>
        </w:rPr>
        <w:t>vanishingly so. It is unlikely</w:t>
      </w:r>
      <w:r w:rsidRPr="0013743C">
        <w:rPr>
          <w:sz w:val="16"/>
        </w:rPr>
        <w:t xml:space="preserve"> that </w:t>
      </w:r>
      <w:r w:rsidRPr="00BF6F2B">
        <w:rPr>
          <w:rStyle w:val="Emphasis"/>
          <w:highlight w:val="green"/>
        </w:rPr>
        <w:t xml:space="preserve">'loose </w:t>
      </w:r>
      <w:proofErr w:type="gramStart"/>
      <w:r w:rsidRPr="00BF6F2B">
        <w:rPr>
          <w:rStyle w:val="Emphasis"/>
          <w:highlight w:val="green"/>
        </w:rPr>
        <w:t>nukes'</w:t>
      </w:r>
      <w:r w:rsidRPr="0013743C">
        <w:rPr>
          <w:sz w:val="16"/>
        </w:rPr>
        <w:t xml:space="preserve"> —</w:t>
      </w:r>
      <w:proofErr w:type="gramEnd"/>
      <w:r w:rsidRPr="0013743C">
        <w:rPr>
          <w:sz w:val="16"/>
        </w:rPr>
        <w:t>nuclear weapons missing from their proper storage locations and available for purchase in some way—</w:t>
      </w:r>
      <w:r w:rsidRPr="00BF6F2B">
        <w:rPr>
          <w:rStyle w:val="StyleUnderline"/>
          <w:highlight w:val="green"/>
        </w:rPr>
        <w:t xml:space="preserve">exist, and it is </w:t>
      </w:r>
      <w:r w:rsidRPr="00BF6F2B">
        <w:rPr>
          <w:rStyle w:val="Emphasis"/>
          <w:highlight w:val="green"/>
        </w:rPr>
        <w:t>equally unlikely</w:t>
      </w:r>
      <w:r w:rsidRPr="00BF6F2B">
        <w:rPr>
          <w:rStyle w:val="StyleUnderline"/>
          <w:highlight w:val="green"/>
        </w:rPr>
        <w:t xml:space="preserve"> a true</w:t>
      </w:r>
      <w:r w:rsidRPr="0013743C">
        <w:rPr>
          <w:sz w:val="16"/>
        </w:rPr>
        <w:t xml:space="preserve"> black </w:t>
      </w:r>
      <w:r w:rsidRPr="00BF6F2B">
        <w:rPr>
          <w:rStyle w:val="Emphasis"/>
          <w:highlight w:val="green"/>
        </w:rPr>
        <w:t>market</w:t>
      </w:r>
      <w:r w:rsidRPr="00BF6F2B">
        <w:rPr>
          <w:rStyle w:val="StyleUnderline"/>
          <w:highlight w:val="green"/>
        </w:rPr>
        <w:t xml:space="preserve"> in </w:t>
      </w:r>
      <w:r w:rsidRPr="00BF6F2B">
        <w:rPr>
          <w:rStyle w:val="Emphasis"/>
          <w:highlight w:val="green"/>
        </w:rPr>
        <w:t>nuclear materials</w:t>
      </w:r>
      <w:r w:rsidRPr="00BF6F2B">
        <w:rPr>
          <w:rStyle w:val="StyleUnderline"/>
          <w:highlight w:val="green"/>
        </w:rPr>
        <w:t xml:space="preserve"> exists</w:t>
      </w:r>
      <w:r w:rsidRPr="0013743C">
        <w:rPr>
          <w:sz w:val="16"/>
        </w:rPr>
        <w:t xml:space="preserve">. And, </w:t>
      </w:r>
      <w:r w:rsidRPr="00BF6F2B">
        <w:rPr>
          <w:rStyle w:val="StyleUnderline"/>
          <w:highlight w:val="green"/>
        </w:rPr>
        <w:t xml:space="preserve">because terrorists face a </w:t>
      </w:r>
      <w:r w:rsidRPr="00BF6F2B">
        <w:rPr>
          <w:rStyle w:val="Emphasis"/>
          <w:highlight w:val="green"/>
        </w:rPr>
        <w:t>host</w:t>
      </w:r>
      <w:r w:rsidRPr="00BF6F2B">
        <w:rPr>
          <w:rStyle w:val="StyleUnderline"/>
          <w:highlight w:val="green"/>
        </w:rPr>
        <w:t xml:space="preserve"> of </w:t>
      </w:r>
      <w:r w:rsidRPr="00BF6F2B">
        <w:rPr>
          <w:rStyle w:val="Emphasis"/>
          <w:highlight w:val="green"/>
        </w:rPr>
        <w:t>organizational</w:t>
      </w:r>
      <w:r w:rsidRPr="00BF6F2B">
        <w:rPr>
          <w:rStyle w:val="StyleUnderline"/>
          <w:highlight w:val="green"/>
        </w:rPr>
        <w:t xml:space="preserve"> and </w:t>
      </w:r>
      <w:r w:rsidRPr="00BF6F2B">
        <w:rPr>
          <w:rStyle w:val="Emphasis"/>
          <w:highlight w:val="green"/>
        </w:rPr>
        <w:t>technical</w:t>
      </w:r>
      <w:r w:rsidRPr="00BF6F2B">
        <w:rPr>
          <w:rStyle w:val="StyleUnderline"/>
          <w:highlight w:val="green"/>
        </w:rPr>
        <w:t xml:space="preserve"> hurdles, fears that they will</w:t>
      </w:r>
      <w:r w:rsidRPr="0013743C">
        <w:rPr>
          <w:rStyle w:val="StyleUnderline"/>
        </w:rPr>
        <w:t xml:space="preserve"> be able to build or </w:t>
      </w:r>
      <w:r w:rsidRPr="00BF6F2B">
        <w:rPr>
          <w:rStyle w:val="Emphasis"/>
          <w:highlight w:val="green"/>
        </w:rPr>
        <w:t>acquire</w:t>
      </w:r>
      <w:r w:rsidRPr="0013743C">
        <w:rPr>
          <w:rStyle w:val="StyleUnderline"/>
        </w:rPr>
        <w:t xml:space="preserve"> an atomic bomb or device </w:t>
      </w:r>
      <w:r w:rsidRPr="00BF6F2B">
        <w:rPr>
          <w:rStyle w:val="StyleUnderline"/>
          <w:highlight w:val="green"/>
        </w:rPr>
        <w:t xml:space="preserve">are </w:t>
      </w:r>
      <w:r w:rsidRPr="00BF6F2B">
        <w:rPr>
          <w:rStyle w:val="Emphasis"/>
          <w:highlight w:val="green"/>
        </w:rPr>
        <w:t>unjustified</w:t>
      </w:r>
      <w:r w:rsidRPr="0013743C">
        <w:rPr>
          <w:sz w:val="16"/>
        </w:rPr>
        <w:t xml:space="preserve">. In addition, the </w:t>
      </w:r>
      <w:r w:rsidRPr="00BF6F2B">
        <w:rPr>
          <w:rStyle w:val="StyleUnderline"/>
          <w:highlight w:val="green"/>
        </w:rPr>
        <w:t>evidence of</w:t>
      </w:r>
      <w:r w:rsidRPr="0013743C">
        <w:rPr>
          <w:rStyle w:val="StyleUnderline"/>
        </w:rPr>
        <w:t xml:space="preserve"> any </w:t>
      </w:r>
      <w:r w:rsidRPr="00BF6F2B">
        <w:rPr>
          <w:rStyle w:val="StyleUnderline"/>
          <w:highlight w:val="green"/>
        </w:rPr>
        <w:t>desire of terrorists</w:t>
      </w:r>
      <w:r w:rsidRPr="0013743C">
        <w:rPr>
          <w:rStyle w:val="StyleUnderline"/>
        </w:rPr>
        <w:t xml:space="preserve"> to go atomic </w:t>
      </w:r>
      <w:r w:rsidRPr="00BF6F2B">
        <w:rPr>
          <w:rStyle w:val="StyleUnderline"/>
          <w:highlight w:val="green"/>
        </w:rPr>
        <w:t xml:space="preserve">and of </w:t>
      </w:r>
      <w:r w:rsidRPr="00BF6F2B">
        <w:rPr>
          <w:rStyle w:val="Emphasis"/>
          <w:highlight w:val="green"/>
        </w:rPr>
        <w:t>any progress</w:t>
      </w:r>
      <w:r w:rsidRPr="00BF6F2B">
        <w:rPr>
          <w:rStyle w:val="StyleUnderline"/>
          <w:highlight w:val="green"/>
        </w:rPr>
        <w:t xml:space="preserve"> in accomplishing this</w:t>
      </w:r>
      <w:r w:rsidRPr="0013743C">
        <w:rPr>
          <w:rStyle w:val="StyleUnderline"/>
        </w:rPr>
        <w:t xml:space="preserve"> exceedingly </w:t>
      </w:r>
      <w:r w:rsidRPr="00BF6F2B">
        <w:rPr>
          <w:rStyle w:val="StyleUnderline"/>
          <w:highlight w:val="green"/>
        </w:rPr>
        <w:t>difficult task is</w:t>
      </w:r>
      <w:r w:rsidRPr="0013743C">
        <w:rPr>
          <w:sz w:val="16"/>
        </w:rPr>
        <w:t xml:space="preserve"> remarkably skimpy, if not completely </w:t>
      </w:r>
      <w:r w:rsidRPr="00BF6F2B">
        <w:rPr>
          <w:rStyle w:val="Emphasis"/>
          <w:highlight w:val="green"/>
        </w:rPr>
        <w:t>negligible</w:t>
      </w:r>
      <w:r w:rsidRPr="0013743C">
        <w:rPr>
          <w:sz w:val="16"/>
        </w:rPr>
        <w:t xml:space="preserve">. </w:t>
      </w:r>
    </w:p>
    <w:p w14:paraId="05290F77" w14:textId="77777777" w:rsidR="00DF5A67" w:rsidRDefault="00DF5A67" w:rsidP="00DF5A67">
      <w:pPr>
        <w:pStyle w:val="Heading4"/>
      </w:pPr>
      <w:r>
        <w:t>10---No escalation from internet collapse---nuclear powers have alternative comms.</w:t>
      </w:r>
    </w:p>
    <w:p w14:paraId="1342EFB9" w14:textId="77777777" w:rsidR="00DF5A67" w:rsidRDefault="00DF5A67" w:rsidP="00DF5A67">
      <w:pPr>
        <w:pStyle w:val="Heading4"/>
        <w:rPr>
          <w:rFonts w:cs="Times New Roman"/>
        </w:rPr>
      </w:pPr>
      <w:r>
        <w:rPr>
          <w:rFonts w:cs="Times New Roman"/>
        </w:rPr>
        <w:t xml:space="preserve">11---No </w:t>
      </w:r>
      <w:r>
        <w:rPr>
          <w:rFonts w:cs="Times New Roman"/>
          <w:u w:val="single"/>
        </w:rPr>
        <w:t>IoT impact</w:t>
      </w:r>
    </w:p>
    <w:p w14:paraId="09F3351F" w14:textId="77777777" w:rsidR="00DF5A67" w:rsidRDefault="00DF5A67" w:rsidP="00DF5A67">
      <w:r>
        <w:t xml:space="preserve">James Andrew </w:t>
      </w:r>
      <w:r w:rsidRPr="004A432E">
        <w:rPr>
          <w:rStyle w:val="Style13ptBold"/>
        </w:rPr>
        <w:t>Lewis 16</w:t>
      </w:r>
      <w:r>
        <w:t xml:space="preserve"> (</w:t>
      </w:r>
      <w:r w:rsidRPr="00E0789A">
        <w:t>James Andrew Lewis is a Senior Vice President and the Director of the Technology and Public Policy Program at the Center for Strategic and International Studies</w:t>
      </w:r>
      <w:r>
        <w:t>, February 2016, accessed 1/19/22, “</w:t>
      </w:r>
      <w:r w:rsidRPr="001F4DB8">
        <w:t>Managing Risk for the Internet of Things,”</w:t>
      </w:r>
      <w:r>
        <w:t xml:space="preserve">, </w:t>
      </w:r>
      <w:hyperlink r:id="rId14" w:history="1">
        <w:r w:rsidRPr="007F62B9">
          <w:rPr>
            <w:rStyle w:val="Hyperlink"/>
          </w:rPr>
          <w:t>https://csis-website-prod.s3.amazonaws.com/s3fs-public/legacy_files/files/publication/160217_Lewis_ManagingRiskIoT_Web_Redated.pdf)</w:t>
        </w:r>
      </w:hyperlink>
      <w:r>
        <w:t xml:space="preserve"> </w:t>
      </w:r>
    </w:p>
    <w:p w14:paraId="5249A07B" w14:textId="77777777" w:rsidR="00DF5A67" w:rsidRDefault="00DF5A67" w:rsidP="00DF5A67">
      <w:r>
        <w:t>*</w:t>
      </w:r>
      <w:proofErr w:type="gramStart"/>
      <w:r>
        <w:t>bullet</w:t>
      </w:r>
      <w:proofErr w:type="gramEnd"/>
      <w:r>
        <w:t xml:space="preserve"> points in original text wouldn’t load in due to OCR glitches, but no text has been removed</w:t>
      </w:r>
    </w:p>
    <w:p w14:paraId="6D9E6DB1" w14:textId="77777777" w:rsidR="00DF5A67" w:rsidRPr="00DF5A67" w:rsidRDefault="00DF5A67" w:rsidP="00DF5A67">
      <w:pPr>
        <w:rPr>
          <w:b/>
          <w:bCs/>
          <w:sz w:val="16"/>
        </w:rPr>
      </w:pPr>
      <w:proofErr w:type="gramStart"/>
      <w:r w:rsidRPr="00DF5A67">
        <w:rPr>
          <w:sz w:val="16"/>
        </w:rPr>
        <w:t>The majority of</w:t>
      </w:r>
      <w:proofErr w:type="gramEnd"/>
      <w:r w:rsidRPr="00DF5A67">
        <w:rPr>
          <w:sz w:val="16"/>
        </w:rPr>
        <w:t xml:space="preserve"> Internet “users” are machines, not people. The devices that make up “</w:t>
      </w:r>
      <w:r w:rsidRPr="004A432E">
        <w:rPr>
          <w:u w:val="single"/>
        </w:rPr>
        <w:t>the</w:t>
      </w:r>
      <w:r w:rsidRPr="00DF5A67">
        <w:rPr>
          <w:sz w:val="16"/>
        </w:rPr>
        <w:t xml:space="preserve"> Internet of Things” (</w:t>
      </w:r>
      <w:r w:rsidRPr="00802C78">
        <w:rPr>
          <w:bCs/>
          <w:highlight w:val="cyan"/>
          <w:u w:val="single"/>
        </w:rPr>
        <w:t>IoT</w:t>
      </w:r>
      <w:r w:rsidRPr="00DF5A67">
        <w:rPr>
          <w:sz w:val="16"/>
        </w:rPr>
        <w:t xml:space="preserve">) connect to the Internet, </w:t>
      </w:r>
      <w:proofErr w:type="gramStart"/>
      <w:r w:rsidRPr="00DF5A67">
        <w:rPr>
          <w:sz w:val="16"/>
        </w:rPr>
        <w:t>take action</w:t>
      </w:r>
      <w:proofErr w:type="gramEnd"/>
      <w:r w:rsidRPr="00DF5A67">
        <w:rPr>
          <w:sz w:val="16"/>
        </w:rPr>
        <w:t xml:space="preserve">, and create immense amounts of data. These devices </w:t>
      </w:r>
      <w:r w:rsidRPr="004B0336">
        <w:rPr>
          <w:u w:val="single"/>
        </w:rPr>
        <w:t>will</w:t>
      </w:r>
      <w:r w:rsidRPr="00DF5A67">
        <w:rPr>
          <w:sz w:val="16"/>
        </w:rPr>
        <w:t xml:space="preserve"> </w:t>
      </w:r>
      <w:r w:rsidRPr="004B0336">
        <w:rPr>
          <w:u w:val="single"/>
        </w:rPr>
        <w:t>perform</w:t>
      </w:r>
      <w:r w:rsidRPr="00DF5A67">
        <w:rPr>
          <w:sz w:val="16"/>
        </w:rPr>
        <w:t xml:space="preserve"> </w:t>
      </w:r>
      <w:r w:rsidRPr="004B0336">
        <w:rPr>
          <w:u w:val="single"/>
        </w:rPr>
        <w:t>progressively more functions</w:t>
      </w:r>
      <w:r w:rsidRPr="00DF5A67">
        <w:rPr>
          <w:sz w:val="16"/>
        </w:rPr>
        <w:t xml:space="preserve">, creating new risks for safety and security, but </w:t>
      </w:r>
      <w:r w:rsidRPr="004B0336">
        <w:rPr>
          <w:u w:val="single"/>
        </w:rPr>
        <w:t xml:space="preserve">we </w:t>
      </w:r>
      <w:r w:rsidRPr="00802C78">
        <w:rPr>
          <w:highlight w:val="cyan"/>
          <w:u w:val="single"/>
        </w:rPr>
        <w:t>need</w:t>
      </w:r>
      <w:r w:rsidRPr="004B0336">
        <w:rPr>
          <w:u w:val="single"/>
        </w:rPr>
        <w:t xml:space="preserve"> </w:t>
      </w:r>
      <w:r w:rsidRPr="00802C78">
        <w:rPr>
          <w:highlight w:val="cyan"/>
          <w:u w:val="single"/>
        </w:rPr>
        <w:t xml:space="preserve">more than </w:t>
      </w:r>
      <w:r w:rsidRPr="00802C78">
        <w:rPr>
          <w:bCs/>
          <w:highlight w:val="cyan"/>
          <w:u w:val="single"/>
        </w:rPr>
        <w:t>anecdotes</w:t>
      </w:r>
      <w:r w:rsidRPr="00DF5A67">
        <w:rPr>
          <w:sz w:val="16"/>
        </w:rPr>
        <w:t xml:space="preserve"> </w:t>
      </w:r>
      <w:r w:rsidRPr="004B0336">
        <w:rPr>
          <w:u w:val="single"/>
        </w:rPr>
        <w:t>to assess risk</w:t>
      </w:r>
      <w:r w:rsidRPr="00DF5A67">
        <w:rPr>
          <w:sz w:val="16"/>
        </w:rPr>
        <w:t xml:space="preserve"> and devise useful policies. An </w:t>
      </w:r>
      <w:r w:rsidRPr="004B0336">
        <w:rPr>
          <w:u w:val="single"/>
        </w:rPr>
        <w:t>initial conclusion</w:t>
      </w:r>
      <w:r w:rsidRPr="00DF5A67">
        <w:rPr>
          <w:sz w:val="16"/>
        </w:rPr>
        <w:t xml:space="preserve"> </w:t>
      </w:r>
      <w:r w:rsidRPr="004B0336">
        <w:rPr>
          <w:u w:val="single"/>
        </w:rPr>
        <w:t>about</w:t>
      </w:r>
      <w:r w:rsidRPr="00DF5A67">
        <w:rPr>
          <w:sz w:val="16"/>
        </w:rPr>
        <w:t xml:space="preserve"> security and the </w:t>
      </w:r>
      <w:r w:rsidRPr="004B0336">
        <w:rPr>
          <w:u w:val="single"/>
        </w:rPr>
        <w:t>Internet of Things is</w:t>
      </w:r>
      <w:r w:rsidRPr="00DF5A67">
        <w:rPr>
          <w:sz w:val="16"/>
        </w:rPr>
        <w:t xml:space="preserve"> that popular </w:t>
      </w:r>
      <w:r w:rsidRPr="00802C78">
        <w:rPr>
          <w:highlight w:val="cyan"/>
          <w:u w:val="single"/>
        </w:rPr>
        <w:t>portrayals</w:t>
      </w:r>
      <w:r w:rsidRPr="00DF5A67">
        <w:rPr>
          <w:sz w:val="16"/>
        </w:rPr>
        <w:t xml:space="preserve"> </w:t>
      </w:r>
      <w:r w:rsidRPr="004B0336">
        <w:rPr>
          <w:u w:val="single"/>
        </w:rPr>
        <w:t>significantly</w:t>
      </w:r>
      <w:r w:rsidRPr="004B0336">
        <w:rPr>
          <w:bCs/>
          <w:u w:val="single"/>
        </w:rPr>
        <w:t xml:space="preserve"> </w:t>
      </w:r>
      <w:r w:rsidRPr="00802C78">
        <w:rPr>
          <w:bCs/>
          <w:highlight w:val="cyan"/>
          <w:u w:val="single"/>
        </w:rPr>
        <w:t>exaggerate</w:t>
      </w:r>
      <w:r w:rsidRPr="00DF5A67">
        <w:rPr>
          <w:sz w:val="16"/>
        </w:rPr>
        <w:t xml:space="preserve"> </w:t>
      </w:r>
      <w:r w:rsidRPr="00802C78">
        <w:rPr>
          <w:highlight w:val="cyan"/>
          <w:u w:val="single"/>
        </w:rPr>
        <w:t>and</w:t>
      </w:r>
      <w:r w:rsidRPr="00DF5A67">
        <w:rPr>
          <w:sz w:val="16"/>
        </w:rPr>
        <w:t xml:space="preserve"> </w:t>
      </w:r>
      <w:r w:rsidRPr="00802C78">
        <w:rPr>
          <w:bCs/>
          <w:highlight w:val="cyan"/>
          <w:u w:val="single"/>
        </w:rPr>
        <w:t>misrepresent risk</w:t>
      </w:r>
      <w:r w:rsidRPr="00DF5A67">
        <w:rPr>
          <w:sz w:val="16"/>
        </w:rPr>
        <w:t xml:space="preserve">. The Internet of Things will be no more secure than the conventional Internet and may be more vulnerable, since many IoT devices will use simple computers with limited functionality. </w:t>
      </w:r>
      <w:r w:rsidRPr="004B0336">
        <w:rPr>
          <w:u w:val="single"/>
        </w:rPr>
        <w:t xml:space="preserve">Increased </w:t>
      </w:r>
      <w:r w:rsidRPr="00802C78">
        <w:rPr>
          <w:highlight w:val="cyan"/>
          <w:u w:val="single"/>
        </w:rPr>
        <w:t>vulnerability</w:t>
      </w:r>
      <w:r w:rsidRPr="00DF5A67">
        <w:rPr>
          <w:sz w:val="16"/>
        </w:rPr>
        <w:t xml:space="preserve">, however, </w:t>
      </w:r>
      <w:r w:rsidRPr="00802C78">
        <w:rPr>
          <w:bCs/>
          <w:highlight w:val="cyan"/>
          <w:u w:val="single"/>
        </w:rPr>
        <w:t>does not</w:t>
      </w:r>
      <w:r w:rsidRPr="00802C78">
        <w:rPr>
          <w:highlight w:val="cyan"/>
          <w:u w:val="single"/>
        </w:rPr>
        <w:t xml:space="preserve"> mean</w:t>
      </w:r>
      <w:r w:rsidRPr="00DF5A67">
        <w:rPr>
          <w:sz w:val="16"/>
        </w:rPr>
        <w:t xml:space="preserve"> an </w:t>
      </w:r>
      <w:r w:rsidRPr="004B0336">
        <w:rPr>
          <w:u w:val="single"/>
        </w:rPr>
        <w:t xml:space="preserve">increased </w:t>
      </w:r>
      <w:r w:rsidRPr="00802C78">
        <w:rPr>
          <w:highlight w:val="cyan"/>
          <w:u w:val="single"/>
        </w:rPr>
        <w:t>risk</w:t>
      </w:r>
      <w:r w:rsidRPr="004B0336">
        <w:rPr>
          <w:u w:val="single"/>
        </w:rPr>
        <w:t>.</w:t>
      </w:r>
      <w:r w:rsidRPr="00DF5A67">
        <w:rPr>
          <w:sz w:val="16"/>
        </w:rPr>
        <w:t xml:space="preserve"> </w:t>
      </w:r>
      <w:r w:rsidRPr="004B0336">
        <w:rPr>
          <w:u w:val="single"/>
        </w:rPr>
        <w:t>The</w:t>
      </w:r>
      <w:r w:rsidRPr="00DF5A67">
        <w:rPr>
          <w:sz w:val="16"/>
        </w:rPr>
        <w:t xml:space="preserve"> </w:t>
      </w:r>
      <w:r w:rsidRPr="00802C78">
        <w:rPr>
          <w:highlight w:val="cyan"/>
          <w:u w:val="single"/>
        </w:rPr>
        <w:t>benefits</w:t>
      </w:r>
      <w:r w:rsidRPr="00DF5A67">
        <w:rPr>
          <w:sz w:val="16"/>
        </w:rPr>
        <w:t xml:space="preserve"> of IoT </w:t>
      </w:r>
      <w:r w:rsidRPr="00802C78">
        <w:rPr>
          <w:highlight w:val="cyan"/>
          <w:u w:val="single"/>
        </w:rPr>
        <w:t>outweigh</w:t>
      </w:r>
      <w:r w:rsidRPr="00DF5A67">
        <w:rPr>
          <w:sz w:val="16"/>
        </w:rPr>
        <w:t xml:space="preserve"> </w:t>
      </w:r>
      <w:r w:rsidRPr="004B0336">
        <w:rPr>
          <w:u w:val="single"/>
        </w:rPr>
        <w:t xml:space="preserve">the potential for </w:t>
      </w:r>
      <w:r w:rsidRPr="00802C78">
        <w:rPr>
          <w:bCs/>
          <w:highlight w:val="cyan"/>
          <w:u w:val="single"/>
        </w:rPr>
        <w:t>harm</w:t>
      </w:r>
      <w:r w:rsidRPr="00DF5A67">
        <w:rPr>
          <w:sz w:val="16"/>
        </w:rPr>
        <w:t xml:space="preserve">, and one risk usually not considered is that premature or overreaching measures for security or privacy will stifle economic growth and innovation.  </w:t>
      </w:r>
      <w:r w:rsidRPr="00DF5A67">
        <w:rPr>
          <w:bCs/>
          <w:sz w:val="16"/>
        </w:rPr>
        <w:t xml:space="preserve">IoT devices allow hackers to produce physical effects. Researchers have demonstrated many vulnerabilities in IoT devices, but the </w:t>
      </w:r>
      <w:r w:rsidRPr="00802C78">
        <w:rPr>
          <w:bCs/>
          <w:highlight w:val="cyan"/>
          <w:u w:val="single"/>
        </w:rPr>
        <w:t>consequences</w:t>
      </w:r>
      <w:r w:rsidRPr="00DF5A67">
        <w:rPr>
          <w:bCs/>
          <w:sz w:val="16"/>
        </w:rPr>
        <w:t xml:space="preserve"> of these vulnerabilities largely </w:t>
      </w:r>
      <w:r w:rsidRPr="00802C78">
        <w:rPr>
          <w:bCs/>
          <w:highlight w:val="cyan"/>
          <w:u w:val="single"/>
        </w:rPr>
        <w:t>qualify</w:t>
      </w:r>
      <w:r w:rsidRPr="004B0336">
        <w:rPr>
          <w:bCs/>
          <w:u w:val="single"/>
        </w:rPr>
        <w:t xml:space="preserve"> </w:t>
      </w:r>
      <w:r w:rsidRPr="00802C78">
        <w:rPr>
          <w:bCs/>
          <w:highlight w:val="cyan"/>
          <w:u w:val="single"/>
        </w:rPr>
        <w:t>as</w:t>
      </w:r>
      <w:r w:rsidRPr="004B0336">
        <w:rPr>
          <w:bCs/>
          <w:u w:val="single"/>
        </w:rPr>
        <w:t xml:space="preserve"> malicious </w:t>
      </w:r>
      <w:r w:rsidRPr="00802C78">
        <w:rPr>
          <w:sz w:val="32"/>
          <w:szCs w:val="32"/>
          <w:highlight w:val="cyan"/>
          <w:u w:val="single"/>
        </w:rPr>
        <w:t>pranks</w:t>
      </w:r>
      <w:r w:rsidRPr="00DF5A67">
        <w:rPr>
          <w:bCs/>
          <w:sz w:val="16"/>
        </w:rPr>
        <w:t xml:space="preserve">. Only IoT devices that perform sensitive functions or where disruption can produce mass effect will increase risk. This means most </w:t>
      </w:r>
      <w:r w:rsidRPr="004B0336">
        <w:rPr>
          <w:bCs/>
          <w:u w:val="single"/>
        </w:rPr>
        <w:t>IoT</w:t>
      </w:r>
      <w:r w:rsidRPr="00DF5A67">
        <w:rPr>
          <w:bCs/>
          <w:sz w:val="16"/>
        </w:rPr>
        <w:t xml:space="preserve"> </w:t>
      </w:r>
      <w:r w:rsidRPr="004B0336">
        <w:rPr>
          <w:bCs/>
          <w:u w:val="single"/>
        </w:rPr>
        <w:t>devices</w:t>
      </w:r>
      <w:r w:rsidRPr="00DF5A67">
        <w:rPr>
          <w:bCs/>
          <w:sz w:val="16"/>
        </w:rPr>
        <w:t xml:space="preserve"> </w:t>
      </w:r>
      <w:r w:rsidRPr="004B0336">
        <w:rPr>
          <w:bCs/>
          <w:u w:val="single"/>
        </w:rPr>
        <w:t>pose</w:t>
      </w:r>
      <w:r w:rsidRPr="00DF5A67">
        <w:rPr>
          <w:bCs/>
          <w:sz w:val="16"/>
        </w:rPr>
        <w:t xml:space="preserve"> </w:t>
      </w:r>
      <w:r w:rsidRPr="004B0336">
        <w:rPr>
          <w:bCs/>
          <w:u w:val="single"/>
        </w:rPr>
        <w:t>little risk</w:t>
      </w:r>
      <w:r w:rsidRPr="00DF5A67">
        <w:rPr>
          <w:bCs/>
          <w:sz w:val="16"/>
        </w:rPr>
        <w:t xml:space="preserve">. The </w:t>
      </w:r>
      <w:r w:rsidRPr="004B0336">
        <w:rPr>
          <w:bCs/>
          <w:u w:val="single"/>
        </w:rPr>
        <w:t>state of</w:t>
      </w:r>
      <w:r w:rsidRPr="00DF5A67">
        <w:rPr>
          <w:bCs/>
          <w:sz w:val="16"/>
        </w:rPr>
        <w:t xml:space="preserve"> online </w:t>
      </w:r>
      <w:r w:rsidRPr="004B0336">
        <w:rPr>
          <w:bCs/>
          <w:u w:val="single"/>
        </w:rPr>
        <w:t>privacy</w:t>
      </w:r>
      <w:r w:rsidRPr="00DF5A67">
        <w:rPr>
          <w:bCs/>
          <w:sz w:val="16"/>
        </w:rPr>
        <w:t xml:space="preserve"> is </w:t>
      </w:r>
      <w:r w:rsidRPr="004B0336">
        <w:rPr>
          <w:bCs/>
          <w:u w:val="single"/>
        </w:rPr>
        <w:t>so dreadful</w:t>
      </w:r>
      <w:r w:rsidRPr="00DF5A67">
        <w:rPr>
          <w:bCs/>
          <w:sz w:val="16"/>
        </w:rPr>
        <w:t xml:space="preserve"> it is </w:t>
      </w:r>
      <w:r w:rsidRPr="004B0336">
        <w:rPr>
          <w:bCs/>
          <w:u w:val="single"/>
        </w:rPr>
        <w:t>unlikely</w:t>
      </w:r>
      <w:r w:rsidRPr="00DF5A67">
        <w:rPr>
          <w:bCs/>
          <w:sz w:val="16"/>
        </w:rPr>
        <w:t xml:space="preserve"> that </w:t>
      </w:r>
      <w:r w:rsidRPr="004B0336">
        <w:rPr>
          <w:bCs/>
          <w:u w:val="single"/>
        </w:rPr>
        <w:t>IoT</w:t>
      </w:r>
      <w:r w:rsidRPr="00DF5A67">
        <w:rPr>
          <w:bCs/>
          <w:sz w:val="16"/>
        </w:rPr>
        <w:t xml:space="preserve"> </w:t>
      </w:r>
      <w:r w:rsidRPr="004B0336">
        <w:rPr>
          <w:bCs/>
          <w:u w:val="single"/>
        </w:rPr>
        <w:t>will make it worse</w:t>
      </w:r>
      <w:r w:rsidRPr="00DF5A67">
        <w:rPr>
          <w:bCs/>
          <w:sz w:val="16"/>
        </w:rPr>
        <w:t xml:space="preserve">. The same problems that keep us from making cyberspace more secure will </w:t>
      </w:r>
      <w:proofErr w:type="gramStart"/>
      <w:r w:rsidRPr="00DF5A67">
        <w:rPr>
          <w:bCs/>
          <w:sz w:val="16"/>
        </w:rPr>
        <w:t>slow</w:t>
      </w:r>
      <w:proofErr w:type="gramEnd"/>
      <w:r w:rsidRPr="00DF5A67">
        <w:rPr>
          <w:bCs/>
          <w:sz w:val="16"/>
        </w:rPr>
        <w:t xml:space="preserve"> progress in IoT security: technological uncertainty, limited international ‘cooperation, lack of incentives for improvement, limited regulatory authority, weak online identities, and an Internet business model based on exploitation of personal data.</w:t>
      </w:r>
    </w:p>
    <w:p w14:paraId="63B6BFF4" w14:textId="46815B45" w:rsidR="00DF5A67" w:rsidRPr="00F1421F" w:rsidRDefault="00DF5A67" w:rsidP="00DF5A67">
      <w:pPr>
        <w:pStyle w:val="Heading4"/>
        <w:rPr>
          <w:rFonts w:cs="Calibri"/>
        </w:rPr>
      </w:pPr>
      <w:r>
        <w:rPr>
          <w:rFonts w:cs="Calibri"/>
        </w:rPr>
        <w:t>12</w:t>
      </w:r>
      <w:r>
        <w:rPr>
          <w:rFonts w:cs="Calibri"/>
        </w:rPr>
        <w:t>---</w:t>
      </w:r>
      <w:r w:rsidRPr="00F1421F">
        <w:rPr>
          <w:rFonts w:cs="Calibri"/>
        </w:rPr>
        <w:t xml:space="preserve">Studies prove </w:t>
      </w:r>
      <w:r w:rsidRPr="00F1421F">
        <w:rPr>
          <w:rFonts w:cs="Calibri"/>
          <w:u w:val="single"/>
        </w:rPr>
        <w:t>lower</w:t>
      </w:r>
      <w:r w:rsidRPr="00F1421F">
        <w:rPr>
          <w:rFonts w:cs="Calibri"/>
        </w:rPr>
        <w:t xml:space="preserve"> EROI </w:t>
      </w:r>
      <w:r w:rsidRPr="00F1421F">
        <w:rPr>
          <w:rFonts w:cs="Calibri"/>
          <w:b w:val="0"/>
          <w:bCs/>
        </w:rPr>
        <w:t>(energy returns-on-investment)</w:t>
      </w:r>
      <w:r w:rsidRPr="00F1421F">
        <w:rPr>
          <w:rFonts w:cs="Calibri"/>
        </w:rPr>
        <w:t xml:space="preserve">, offshoring, rebound-effects, Jevon’s paradox, and rare earth mining all </w:t>
      </w:r>
      <w:r w:rsidRPr="00F1421F">
        <w:rPr>
          <w:rFonts w:cs="Calibri"/>
          <w:u w:val="single"/>
        </w:rPr>
        <w:t>independently</w:t>
      </w:r>
      <w:r w:rsidRPr="00F1421F">
        <w:rPr>
          <w:rFonts w:cs="Calibri"/>
        </w:rPr>
        <w:t xml:space="preserve"> make decoupling </w:t>
      </w:r>
      <w:r w:rsidRPr="00F1421F">
        <w:rPr>
          <w:rFonts w:cs="Calibri"/>
          <w:u w:val="single"/>
        </w:rPr>
        <w:t>relative</w:t>
      </w:r>
      <w:r w:rsidRPr="00F1421F">
        <w:rPr>
          <w:rFonts w:cs="Calibri"/>
        </w:rPr>
        <w:t xml:space="preserve"> and </w:t>
      </w:r>
      <w:r w:rsidRPr="00F1421F">
        <w:rPr>
          <w:rFonts w:cs="Calibri"/>
          <w:u w:val="single"/>
        </w:rPr>
        <w:t>unsustainable</w:t>
      </w:r>
      <w:r w:rsidRPr="00F1421F">
        <w:rPr>
          <w:rFonts w:cs="Calibri"/>
        </w:rPr>
        <w:t>.</w:t>
      </w:r>
    </w:p>
    <w:p w14:paraId="74EEDCE9" w14:textId="77777777" w:rsidR="00DF5A67" w:rsidRPr="00F1421F" w:rsidRDefault="00DF5A67" w:rsidP="00DF5A67">
      <w:r w:rsidRPr="00F1421F">
        <w:rPr>
          <w:rStyle w:val="Style13ptBold"/>
        </w:rPr>
        <w:t xml:space="preserve">Saito ’24 </w:t>
      </w:r>
      <w:r w:rsidRPr="00F1421F">
        <w:t>[Kohei; January 9; Associate professor at the University of Tokyo who focuses on ecology and the economy from a Marxist perspective, PhD from Humboldt University in Berlin, MA from the Free University of Berlin, BA from Wesleyan University, Chair of the Metamorphosis of Values Beyond Capitalism Program at the New Institute, internationally best-selling author, “Slow Down: The Degrowth Manifesto,” Ch. 1-2]</w:t>
      </w:r>
    </w:p>
    <w:p w14:paraId="0A9DDEB8" w14:textId="77777777" w:rsidR="00DF5A67" w:rsidRPr="00F1421F" w:rsidRDefault="00DF5A67" w:rsidP="00DF5A67">
      <w:pPr>
        <w:rPr>
          <w:rStyle w:val="Emphasis"/>
        </w:rPr>
      </w:pPr>
      <w:r w:rsidRPr="00391D9C">
        <w:rPr>
          <w:rStyle w:val="Emphasis"/>
          <w:highlight w:val="green"/>
        </w:rPr>
        <w:t>DECOUPLING IS AN ILLUSION</w:t>
      </w:r>
    </w:p>
    <w:p w14:paraId="6575E6EC" w14:textId="77777777" w:rsidR="00DF5A67" w:rsidRPr="00F1421F" w:rsidRDefault="00DF5A67" w:rsidP="00DF5A67">
      <w:pPr>
        <w:rPr>
          <w:sz w:val="16"/>
        </w:rPr>
      </w:pPr>
      <w:r w:rsidRPr="00F1421F">
        <w:rPr>
          <w:sz w:val="16"/>
        </w:rPr>
        <w:t xml:space="preserve">The conclusion that we should give up </w:t>
      </w:r>
      <w:proofErr w:type="gramStart"/>
      <w:r w:rsidRPr="00F1421F">
        <w:rPr>
          <w:sz w:val="16"/>
        </w:rPr>
        <w:t>growth likely</w:t>
      </w:r>
      <w:proofErr w:type="gramEnd"/>
      <w:r w:rsidRPr="00F1421F">
        <w:rPr>
          <w:sz w:val="16"/>
        </w:rPr>
        <w:t xml:space="preserve"> seems rather unreasonable to readers who’ve followed my argument so far. Green Keynesianism certainly sounds more commonsensical, and economic growth seems like something that must never be abandoned. This is why I would like to introduce some empirical research examining why decoupling is so difficult to do. One study I’d like to look at was conducted by the famous British environmental economist Tim Jackson and presented in his bestselling book, Prosperity without Growth (2009, second edition 2017).</w:t>
      </w:r>
    </w:p>
    <w:p w14:paraId="7728E0C5" w14:textId="77777777" w:rsidR="00DF5A67" w:rsidRPr="00F1421F" w:rsidRDefault="00DF5A67" w:rsidP="00DF5A67">
      <w:pPr>
        <w:rPr>
          <w:rStyle w:val="StyleUnderline"/>
        </w:rPr>
      </w:pPr>
      <w:r w:rsidRPr="00F1421F">
        <w:rPr>
          <w:sz w:val="16"/>
        </w:rPr>
        <w:t xml:space="preserve">Jackson points out that improving </w:t>
      </w:r>
      <w:proofErr w:type="gramStart"/>
      <w:r w:rsidRPr="00F1421F">
        <w:rPr>
          <w:sz w:val="16"/>
        </w:rPr>
        <w:t>the efficiency</w:t>
      </w:r>
      <w:proofErr w:type="gramEnd"/>
      <w:r w:rsidRPr="00F1421F">
        <w:rPr>
          <w:sz w:val="16"/>
        </w:rPr>
        <w:t xml:space="preserve"> of energy consumption has already been a central focus of the developed world’s industrial sector. In the US and the UK, there has been an impressive 40 percent improvement in this area since the 1980s. Looking beyond those examples and focusing on countries belonging to the OECD, the percentage of their real GDP taken up by energy consumption has significantly decreased. In short, </w:t>
      </w:r>
      <w:r w:rsidRPr="00F1421F">
        <w:rPr>
          <w:rStyle w:val="StyleUnderline"/>
        </w:rPr>
        <w:t xml:space="preserve">it appears that relative decoupling is </w:t>
      </w:r>
      <w:proofErr w:type="gramStart"/>
      <w:r w:rsidRPr="00F1421F">
        <w:rPr>
          <w:rStyle w:val="StyleUnderline"/>
        </w:rPr>
        <w:t>proceeding apace—</w:t>
      </w:r>
      <w:proofErr w:type="gramEnd"/>
      <w:r w:rsidRPr="00F1421F">
        <w:rPr>
          <w:rStyle w:val="StyleUnderline"/>
        </w:rPr>
        <w:t xml:space="preserve">that is, </w:t>
      </w:r>
      <w:proofErr w:type="gramStart"/>
      <w:r w:rsidRPr="00F1421F">
        <w:rPr>
          <w:rStyle w:val="StyleUnderline"/>
        </w:rPr>
        <w:t>as long as</w:t>
      </w:r>
      <w:proofErr w:type="gramEnd"/>
      <w:r w:rsidRPr="00F1421F">
        <w:rPr>
          <w:rStyle w:val="StyleUnderline"/>
        </w:rPr>
        <w:t xml:space="preserve"> you look </w:t>
      </w:r>
      <w:r w:rsidRPr="00F1421F">
        <w:rPr>
          <w:rStyle w:val="Emphasis"/>
        </w:rPr>
        <w:t xml:space="preserve">only at </w:t>
      </w:r>
      <w:proofErr w:type="gramStart"/>
      <w:r w:rsidRPr="00F1421F">
        <w:rPr>
          <w:rStyle w:val="Emphasis"/>
        </w:rPr>
        <w:t>the Global</w:t>
      </w:r>
      <w:proofErr w:type="gramEnd"/>
      <w:r w:rsidRPr="00F1421F">
        <w:rPr>
          <w:rStyle w:val="Emphasis"/>
        </w:rPr>
        <w:t xml:space="preserve"> North</w:t>
      </w:r>
      <w:r w:rsidRPr="00F1421F">
        <w:rPr>
          <w:rStyle w:val="StyleUnderline"/>
        </w:rPr>
        <w:t>.</w:t>
      </w:r>
    </w:p>
    <w:p w14:paraId="7643DB20" w14:textId="77777777" w:rsidR="00DF5A67" w:rsidRPr="00F1421F" w:rsidRDefault="00DF5A67" w:rsidP="00DF5A67">
      <w:pPr>
        <w:rPr>
          <w:rStyle w:val="Emphasis"/>
        </w:rPr>
      </w:pPr>
      <w:r w:rsidRPr="00F1421F">
        <w:rPr>
          <w:rStyle w:val="StyleUnderline"/>
        </w:rPr>
        <w:t xml:space="preserve">However, in </w:t>
      </w:r>
      <w:r w:rsidRPr="00391D9C">
        <w:rPr>
          <w:rStyle w:val="Emphasis"/>
          <w:highlight w:val="green"/>
        </w:rPr>
        <w:t>Global South</w:t>
      </w:r>
      <w:r w:rsidRPr="00F1421F">
        <w:rPr>
          <w:rStyle w:val="StyleUnderline"/>
        </w:rPr>
        <w:t xml:space="preserve"> countries like Brazil and those in the Middle East, the trend is the reverse—in those countries, the percentage of the GDP taken up by energy </w:t>
      </w:r>
      <w:r w:rsidRPr="00391D9C">
        <w:rPr>
          <w:rStyle w:val="Emphasis"/>
          <w:highlight w:val="green"/>
        </w:rPr>
        <w:t>consumption</w:t>
      </w:r>
      <w:r w:rsidRPr="00391D9C">
        <w:rPr>
          <w:rStyle w:val="StyleUnderline"/>
          <w:highlight w:val="green"/>
        </w:rPr>
        <w:t xml:space="preserve"> is</w:t>
      </w:r>
      <w:r w:rsidRPr="00F1421F">
        <w:rPr>
          <w:rStyle w:val="StyleUnderline"/>
        </w:rPr>
        <w:t xml:space="preserve"> rapidly </w:t>
      </w:r>
      <w:r w:rsidRPr="00391D9C">
        <w:rPr>
          <w:rStyle w:val="Emphasis"/>
          <w:highlight w:val="green"/>
        </w:rPr>
        <w:t>increasing</w:t>
      </w:r>
      <w:r w:rsidRPr="00F1421F">
        <w:rPr>
          <w:sz w:val="16"/>
        </w:rPr>
        <w:t xml:space="preserve">. As </w:t>
      </w:r>
      <w:r w:rsidRPr="00F1421F">
        <w:rPr>
          <w:rStyle w:val="StyleUnderline"/>
        </w:rPr>
        <w:t xml:space="preserve">short-term economic </w:t>
      </w:r>
      <w:r w:rsidRPr="00391D9C">
        <w:rPr>
          <w:rStyle w:val="StyleUnderline"/>
          <w:highlight w:val="green"/>
        </w:rPr>
        <w:t xml:space="preserve">growth takes </w:t>
      </w:r>
      <w:r w:rsidRPr="00391D9C">
        <w:rPr>
          <w:rStyle w:val="Emphasis"/>
          <w:highlight w:val="green"/>
        </w:rPr>
        <w:t>priority</w:t>
      </w:r>
      <w:r w:rsidRPr="00F1421F">
        <w:rPr>
          <w:sz w:val="16"/>
        </w:rPr>
        <w:t xml:space="preserve">, large-scale investments are occurring without updated technology, creating an environment in which </w:t>
      </w:r>
      <w:r w:rsidRPr="00F1421F">
        <w:rPr>
          <w:rStyle w:val="Emphasis"/>
        </w:rPr>
        <w:t>not even relative decoupling can occur.</w:t>
      </w:r>
    </w:p>
    <w:p w14:paraId="243A5AAE" w14:textId="77777777" w:rsidR="00DF5A67" w:rsidRPr="00F1421F" w:rsidRDefault="00DF5A67" w:rsidP="00DF5A67">
      <w:pPr>
        <w:rPr>
          <w:sz w:val="16"/>
        </w:rPr>
      </w:pPr>
      <w:r w:rsidRPr="00F1421F">
        <w:rPr>
          <w:sz w:val="16"/>
        </w:rPr>
        <w:t>If energy consumption efficiency doesn’t improve, then naturally the proportion of the real GDP taken up by carbon dioxide emissions cannot improve either. Because the center of world economic growth has shifted to China and Brazil, worldwide emissions have decreased only by a scant 0.2 percent between 2004 and 2015.34</w:t>
      </w:r>
    </w:p>
    <w:p w14:paraId="6DB58905" w14:textId="77777777" w:rsidR="00DF5A67" w:rsidRPr="00F1421F" w:rsidRDefault="00DF5A67" w:rsidP="00DF5A67">
      <w:pPr>
        <w:rPr>
          <w:sz w:val="16"/>
        </w:rPr>
      </w:pPr>
      <w:r w:rsidRPr="00F1421F">
        <w:rPr>
          <w:sz w:val="16"/>
        </w:rPr>
        <w:t>In other words, when viewed on a global scale, recent years have shown us that even the relative decoupling of carbon dioxide emissions and economic growth has barely occurred. The sufficient absolute decoupling needed to reach the 2050 zero-emissions target remains nothing more than a dream.</w:t>
      </w:r>
    </w:p>
    <w:p w14:paraId="68566D6A" w14:textId="77777777" w:rsidR="00DF5A67" w:rsidRPr="00F1421F" w:rsidRDefault="00DF5A67" w:rsidP="00DF5A67">
      <w:pPr>
        <w:rPr>
          <w:sz w:val="16"/>
        </w:rPr>
      </w:pPr>
      <w:r w:rsidRPr="00F1421F">
        <w:rPr>
          <w:sz w:val="16"/>
        </w:rPr>
        <w:t>It’s true, though, that in many Global North countries, the long-term economic stagnation that followed the Lehman Brothers bankruptcy in 2008 contributed to a reduction in carbon dioxide emissions. For example, in the UK, the GDP rose by 27 percent between 2000 and 2013 while emissions decreased by 9 percent. Absolute decoupling was also observed in Germany and Denmark during this time.</w:t>
      </w:r>
    </w:p>
    <w:p w14:paraId="56B06B3A" w14:textId="77777777" w:rsidR="00DF5A67" w:rsidRPr="00F1421F" w:rsidRDefault="00DF5A67" w:rsidP="00DF5A67">
      <w:pPr>
        <w:rPr>
          <w:rStyle w:val="StyleUnderline"/>
        </w:rPr>
      </w:pPr>
      <w:r w:rsidRPr="00F1421F">
        <w:rPr>
          <w:sz w:val="16"/>
        </w:rPr>
        <w:t xml:space="preserve">Again, though, looking at things on a global scale, emissions are still going up due to the rapid economic growth occurring in emerging nations. </w:t>
      </w:r>
      <w:proofErr w:type="gramStart"/>
      <w:r w:rsidRPr="00F1421F">
        <w:rPr>
          <w:sz w:val="16"/>
        </w:rPr>
        <w:t>So</w:t>
      </w:r>
      <w:proofErr w:type="gramEnd"/>
      <w:r w:rsidRPr="00F1421F">
        <w:rPr>
          <w:sz w:val="16"/>
        </w:rPr>
        <w:t xml:space="preserve"> the reality is that even as some carbon dioxide emissions are decreasing </w:t>
      </w:r>
      <w:proofErr w:type="gramStart"/>
      <w:r w:rsidRPr="00F1421F">
        <w:rPr>
          <w:sz w:val="16"/>
        </w:rPr>
        <w:t>as a result of</w:t>
      </w:r>
      <w:proofErr w:type="gramEnd"/>
      <w:r w:rsidRPr="00F1421F">
        <w:rPr>
          <w:sz w:val="16"/>
        </w:rPr>
        <w:t xml:space="preserve"> absolute decoupling, overall emissions are still on the rise. This data conforms to what we’ve already seen (see Figure 2). Overall, </w:t>
      </w:r>
      <w:r w:rsidRPr="00F1421F">
        <w:rPr>
          <w:rStyle w:val="StyleUnderline"/>
        </w:rPr>
        <w:t xml:space="preserve">the </w:t>
      </w:r>
      <w:r w:rsidRPr="00391D9C">
        <w:rPr>
          <w:rStyle w:val="Emphasis"/>
          <w:highlight w:val="green"/>
        </w:rPr>
        <w:t>worldwide</w:t>
      </w:r>
      <w:r w:rsidRPr="00F1421F">
        <w:rPr>
          <w:rStyle w:val="StyleUnderline"/>
        </w:rPr>
        <w:t xml:space="preserve"> volume of carbon dioxide </w:t>
      </w:r>
      <w:r w:rsidRPr="00391D9C">
        <w:rPr>
          <w:rStyle w:val="StyleUnderline"/>
          <w:highlight w:val="green"/>
        </w:rPr>
        <w:t>emissions</w:t>
      </w:r>
      <w:r w:rsidRPr="00F1421F">
        <w:rPr>
          <w:rStyle w:val="StyleUnderline"/>
        </w:rPr>
        <w:t xml:space="preserve"> is </w:t>
      </w:r>
      <w:r w:rsidRPr="00391D9C">
        <w:rPr>
          <w:rStyle w:val="Emphasis"/>
          <w:highlight w:val="green"/>
        </w:rPr>
        <w:t>rising</w:t>
      </w:r>
      <w:r w:rsidRPr="00F1421F">
        <w:rPr>
          <w:rStyle w:val="StyleUnderline"/>
        </w:rPr>
        <w:t xml:space="preserve"> by about </w:t>
      </w:r>
      <w:r w:rsidRPr="00391D9C">
        <w:rPr>
          <w:rStyle w:val="StyleUnderline"/>
          <w:highlight w:val="green"/>
        </w:rPr>
        <w:t>2</w:t>
      </w:r>
      <w:r w:rsidRPr="00F1421F">
        <w:rPr>
          <w:rStyle w:val="StyleUnderline"/>
        </w:rPr>
        <w:t xml:space="preserve">.6 </w:t>
      </w:r>
      <w:r w:rsidRPr="00391D9C">
        <w:rPr>
          <w:rStyle w:val="StyleUnderline"/>
          <w:highlight w:val="green"/>
        </w:rPr>
        <w:t xml:space="preserve">percent </w:t>
      </w:r>
      <w:r w:rsidRPr="00391D9C">
        <w:rPr>
          <w:rStyle w:val="Emphasis"/>
          <w:highlight w:val="green"/>
        </w:rPr>
        <w:t>every year</w:t>
      </w:r>
      <w:r w:rsidRPr="00F1421F">
        <w:rPr>
          <w:rStyle w:val="StyleUnderline"/>
        </w:rPr>
        <w:t xml:space="preserve">. Even emissions in the US are rising at a </w:t>
      </w:r>
      <w:r w:rsidRPr="00F1421F">
        <w:rPr>
          <w:rStyle w:val="Emphasis"/>
        </w:rPr>
        <w:t>yearly rate of 1.6 percent</w:t>
      </w:r>
      <w:r w:rsidRPr="00F1421F">
        <w:rPr>
          <w:sz w:val="16"/>
        </w:rPr>
        <w:t xml:space="preserve">.35 </w:t>
      </w:r>
      <w:r w:rsidRPr="00F1421F">
        <w:rPr>
          <w:rStyle w:val="StyleUnderline"/>
        </w:rPr>
        <w:t>It’s simply not realistic to think that the sufficient absolute decoupling needed to reach the under 28.4°F mark will happen if things continue this way.</w:t>
      </w:r>
    </w:p>
    <w:p w14:paraId="490E633E" w14:textId="77777777" w:rsidR="00DF5A67" w:rsidRPr="00F1421F" w:rsidRDefault="00DF5A67" w:rsidP="00DF5A67">
      <w:pPr>
        <w:rPr>
          <w:sz w:val="16"/>
        </w:rPr>
      </w:pPr>
      <w:r w:rsidRPr="00F1421F">
        <w:rPr>
          <w:sz w:val="16"/>
        </w:rPr>
        <w:t xml:space="preserve">This is why Jackson concludes that </w:t>
      </w:r>
      <w:r w:rsidRPr="00F1421F">
        <w:rPr>
          <w:rStyle w:val="Emphasis"/>
        </w:rPr>
        <w:t>decoupling is a “myth”</w:t>
      </w:r>
      <w:r w:rsidRPr="00F1421F">
        <w:rPr>
          <w:sz w:val="16"/>
        </w:rPr>
        <w:t xml:space="preserve"> and criticizes the </w:t>
      </w:r>
      <w:r w:rsidRPr="00F1421F">
        <w:rPr>
          <w:rStyle w:val="StyleUnderline"/>
        </w:rPr>
        <w:t>arguments of those promoting green economic growth as “totally unconvincing.”</w:t>
      </w:r>
      <w:r w:rsidRPr="00F1421F">
        <w:rPr>
          <w:sz w:val="16"/>
        </w:rPr>
        <w:t xml:space="preserve"> Further, he calls the idea that technological advances under capitalism will combat climate change a “simplistic assumption” that’s </w:t>
      </w:r>
      <w:proofErr w:type="gramStart"/>
      <w:r w:rsidRPr="00F1421F">
        <w:rPr>
          <w:sz w:val="16"/>
        </w:rPr>
        <w:t>really no</w:t>
      </w:r>
      <w:proofErr w:type="gramEnd"/>
      <w:r w:rsidRPr="00F1421F">
        <w:rPr>
          <w:sz w:val="16"/>
        </w:rPr>
        <w:t xml:space="preserve"> more than an “illusion.”36</w:t>
      </w:r>
    </w:p>
    <w:p w14:paraId="48020CD4" w14:textId="77777777" w:rsidR="00DF5A67" w:rsidRPr="00F1421F" w:rsidRDefault="00DF5A67" w:rsidP="00DF5A67">
      <w:pPr>
        <w:rPr>
          <w:sz w:val="16"/>
        </w:rPr>
      </w:pPr>
      <w:r w:rsidRPr="00F1421F">
        <w:rPr>
          <w:sz w:val="16"/>
        </w:rPr>
        <w:t>WHAT’S REALLY HAPPENING IS RECOUPLING</w:t>
      </w:r>
    </w:p>
    <w:p w14:paraId="11B2E98D" w14:textId="77777777" w:rsidR="00DF5A67" w:rsidRPr="00F1421F" w:rsidRDefault="00DF5A67" w:rsidP="00DF5A67">
      <w:pPr>
        <w:rPr>
          <w:sz w:val="16"/>
        </w:rPr>
      </w:pPr>
      <w:r w:rsidRPr="00F1421F">
        <w:rPr>
          <w:sz w:val="16"/>
        </w:rPr>
        <w:t>Looking at the data Jackson presents, some might react by saying that emerging nations should be punished, since the continued rise in worldwide carbon dioxide emissions is largely due to rapid economic growth in the Global South.</w:t>
      </w:r>
    </w:p>
    <w:p w14:paraId="17B6731C" w14:textId="77777777" w:rsidR="00DF5A67" w:rsidRPr="00F1421F" w:rsidRDefault="00DF5A67" w:rsidP="00DF5A67">
      <w:pPr>
        <w:rPr>
          <w:rStyle w:val="Emphasis"/>
        </w:rPr>
      </w:pPr>
      <w:r w:rsidRPr="00F1421F">
        <w:rPr>
          <w:sz w:val="16"/>
        </w:rPr>
        <w:t xml:space="preserve">However, this would amount to nothing more than a repeat of the Netherlands Fallacy discussed in the previous chapter. </w:t>
      </w:r>
      <w:r w:rsidRPr="00F1421F">
        <w:rPr>
          <w:rStyle w:val="StyleUnderline"/>
        </w:rPr>
        <w:t xml:space="preserve">It’s misleading to focus only on the reduction of emissions occurring in some Global North countries. After all, the </w:t>
      </w:r>
      <w:r w:rsidRPr="00391D9C">
        <w:rPr>
          <w:rStyle w:val="StyleUnderline"/>
          <w:highlight w:val="green"/>
        </w:rPr>
        <w:t>resources</w:t>
      </w:r>
      <w:r w:rsidRPr="00F1421F">
        <w:rPr>
          <w:rStyle w:val="StyleUnderline"/>
        </w:rPr>
        <w:t xml:space="preserve"> being </w:t>
      </w:r>
      <w:r w:rsidRPr="00391D9C">
        <w:rPr>
          <w:rStyle w:val="StyleUnderline"/>
          <w:highlight w:val="green"/>
        </w:rPr>
        <w:t>extracted</w:t>
      </w:r>
      <w:r w:rsidRPr="00F1421F">
        <w:rPr>
          <w:rStyle w:val="StyleUnderline"/>
        </w:rPr>
        <w:t xml:space="preserve"> and the goods being produced </w:t>
      </w:r>
      <w:r w:rsidRPr="00391D9C">
        <w:rPr>
          <w:rStyle w:val="StyleUnderline"/>
          <w:highlight w:val="green"/>
        </w:rPr>
        <w:t xml:space="preserve">in </w:t>
      </w:r>
      <w:r w:rsidRPr="00391D9C">
        <w:rPr>
          <w:rStyle w:val="Emphasis"/>
          <w:highlight w:val="green"/>
        </w:rPr>
        <w:t>developing</w:t>
      </w:r>
      <w:r w:rsidRPr="00391D9C">
        <w:rPr>
          <w:rStyle w:val="StyleUnderline"/>
          <w:highlight w:val="green"/>
        </w:rPr>
        <w:t xml:space="preserve"> markets</w:t>
      </w:r>
      <w:r w:rsidRPr="00F1421F">
        <w:rPr>
          <w:rStyle w:val="StyleUnderline"/>
        </w:rPr>
        <w:t xml:space="preserve"> like China, Brazil, and India are in no small part bound for </w:t>
      </w:r>
      <w:r w:rsidRPr="00391D9C">
        <w:rPr>
          <w:rStyle w:val="Emphasis"/>
          <w:highlight w:val="green"/>
        </w:rPr>
        <w:t>export</w:t>
      </w:r>
      <w:r w:rsidRPr="00F1421F">
        <w:rPr>
          <w:rStyle w:val="Emphasis"/>
        </w:rPr>
        <w:t xml:space="preserve"> and consumption </w:t>
      </w:r>
      <w:r w:rsidRPr="00391D9C">
        <w:rPr>
          <w:rStyle w:val="Emphasis"/>
          <w:highlight w:val="green"/>
        </w:rPr>
        <w:t>in</w:t>
      </w:r>
      <w:r w:rsidRPr="00F1421F">
        <w:rPr>
          <w:rStyle w:val="Emphasis"/>
        </w:rPr>
        <w:t xml:space="preserve"> the </w:t>
      </w:r>
      <w:r w:rsidRPr="00391D9C">
        <w:rPr>
          <w:rStyle w:val="Emphasis"/>
          <w:highlight w:val="green"/>
        </w:rPr>
        <w:t>Global North</w:t>
      </w:r>
      <w:r w:rsidRPr="00F1421F">
        <w:rPr>
          <w:sz w:val="16"/>
        </w:rPr>
        <w:t>.</w:t>
      </w:r>
    </w:p>
    <w:p w14:paraId="4D6AA514" w14:textId="77777777" w:rsidR="00DF5A67" w:rsidRPr="00F1421F" w:rsidRDefault="00DF5A67" w:rsidP="00DF5A67">
      <w:pPr>
        <w:rPr>
          <w:sz w:val="16"/>
        </w:rPr>
      </w:pPr>
      <w:r w:rsidRPr="00F1421F">
        <w:rPr>
          <w:sz w:val="16"/>
        </w:rPr>
        <w:t>In other words, the apparent decoupling occurring in some developed countries is in fact simply the result of environmental burdens (in this case, the carbon dioxide emissions produced by economic activity) being displaced onto an exterior. The decoupling achieved by OECD nations has resulted not only from advances in technology but also from the displacement of the production of consumer goods and foodstuffs consumed by those nations to the Global South over the past thirty years.</w:t>
      </w:r>
    </w:p>
    <w:p w14:paraId="0F4BDB0B" w14:textId="77777777" w:rsidR="00DF5A67" w:rsidRPr="00F1421F" w:rsidRDefault="00DF5A67" w:rsidP="00DF5A67">
      <w:pPr>
        <w:rPr>
          <w:sz w:val="16"/>
        </w:rPr>
      </w:pPr>
      <w:r w:rsidRPr="00F1421F">
        <w:rPr>
          <w:sz w:val="16"/>
        </w:rPr>
        <w:t xml:space="preserve">On top of this, Jackson argues that </w:t>
      </w:r>
      <w:r w:rsidRPr="00F1421F">
        <w:rPr>
          <w:rStyle w:val="StyleUnderline"/>
        </w:rPr>
        <w:t xml:space="preserve">if we factor </w:t>
      </w:r>
      <w:r w:rsidRPr="00391D9C">
        <w:rPr>
          <w:rStyle w:val="StyleUnderline"/>
          <w:highlight w:val="green"/>
        </w:rPr>
        <w:t>in</w:t>
      </w:r>
      <w:r w:rsidRPr="00F1421F">
        <w:rPr>
          <w:rStyle w:val="StyleUnderline"/>
        </w:rPr>
        <w:t xml:space="preserve"> the additional carbon footprint involved in </w:t>
      </w:r>
      <w:r w:rsidRPr="00391D9C">
        <w:rPr>
          <w:rStyle w:val="Emphasis"/>
          <w:highlight w:val="green"/>
        </w:rPr>
        <w:t>importing</w:t>
      </w:r>
      <w:r w:rsidRPr="00F1421F">
        <w:rPr>
          <w:rStyle w:val="StyleUnderline"/>
        </w:rPr>
        <w:t xml:space="preserve"> these products, the </w:t>
      </w:r>
      <w:r w:rsidRPr="00F1421F">
        <w:rPr>
          <w:rStyle w:val="Emphasis"/>
        </w:rPr>
        <w:t xml:space="preserve">apparent </w:t>
      </w:r>
      <w:r w:rsidRPr="00391D9C">
        <w:rPr>
          <w:rStyle w:val="Emphasis"/>
          <w:highlight w:val="green"/>
        </w:rPr>
        <w:t>relative decoupling disappears entirely</w:t>
      </w:r>
      <w:r w:rsidRPr="00F1421F">
        <w:rPr>
          <w:sz w:val="16"/>
        </w:rPr>
        <w:t>.37 The “carbon footprint” here refers to the amount of greenhouse gasses produced during the entire process of creating and consuming a product or service, from the procurement of raw materials to the product’s eventual disposal as waste, added to the calculation of total carbon emissions..</w:t>
      </w:r>
    </w:p>
    <w:p w14:paraId="6C1EE240" w14:textId="77777777" w:rsidR="00DF5A67" w:rsidRPr="00F1421F" w:rsidRDefault="00DF5A67" w:rsidP="00DF5A67">
      <w:pPr>
        <w:rPr>
          <w:rStyle w:val="StyleUnderline"/>
        </w:rPr>
      </w:pPr>
      <w:r w:rsidRPr="00F1421F">
        <w:rPr>
          <w:sz w:val="16"/>
        </w:rPr>
        <w:t xml:space="preserve">Because of this, </w:t>
      </w:r>
      <w:r w:rsidRPr="00F1421F">
        <w:rPr>
          <w:rStyle w:val="StyleUnderline"/>
        </w:rPr>
        <w:t xml:space="preserve">while </w:t>
      </w:r>
      <w:r w:rsidRPr="00391D9C">
        <w:rPr>
          <w:rStyle w:val="StyleUnderline"/>
          <w:highlight w:val="green"/>
        </w:rPr>
        <w:t>absolute decoupling</w:t>
      </w:r>
      <w:r w:rsidRPr="00F1421F">
        <w:rPr>
          <w:rStyle w:val="StyleUnderline"/>
        </w:rPr>
        <w:t xml:space="preserve"> seems possible in theory, in practice, the likelihood that it could occur on a large scale over a sustained </w:t>
      </w:r>
      <w:proofErr w:type="gramStart"/>
      <w:r w:rsidRPr="00F1421F">
        <w:rPr>
          <w:rStyle w:val="StyleUnderline"/>
        </w:rPr>
        <w:t>period of time</w:t>
      </w:r>
      <w:proofErr w:type="gramEnd"/>
      <w:r w:rsidRPr="00F1421F">
        <w:rPr>
          <w:rStyle w:val="StyleUnderline"/>
        </w:rPr>
        <w:t xml:space="preserve">—that is, </w:t>
      </w:r>
      <w:r w:rsidRPr="00391D9C">
        <w:rPr>
          <w:rStyle w:val="StyleUnderline"/>
          <w:highlight w:val="green"/>
        </w:rPr>
        <w:t>outside</w:t>
      </w:r>
      <w:r w:rsidRPr="00F1421F">
        <w:rPr>
          <w:rStyle w:val="StyleUnderline"/>
        </w:rPr>
        <w:t xml:space="preserve"> of temporary emergencies and </w:t>
      </w:r>
      <w:r w:rsidRPr="00391D9C">
        <w:rPr>
          <w:rStyle w:val="Emphasis"/>
          <w:highlight w:val="green"/>
        </w:rPr>
        <w:t>financial downturns</w:t>
      </w:r>
      <w:r w:rsidRPr="00F1421F">
        <w:rPr>
          <w:rStyle w:val="StyleUnderline"/>
        </w:rPr>
        <w:t xml:space="preserve"> like the COVID-19 pandemic or the 2008 financial crisis—is </w:t>
      </w:r>
      <w:r w:rsidRPr="00391D9C">
        <w:rPr>
          <w:rStyle w:val="Emphasis"/>
          <w:highlight w:val="green"/>
        </w:rPr>
        <w:t>extremely low</w:t>
      </w:r>
      <w:r w:rsidRPr="00F1421F">
        <w:rPr>
          <w:rStyle w:val="StyleUnderline"/>
        </w:rPr>
        <w:t>.</w:t>
      </w:r>
    </w:p>
    <w:p w14:paraId="77DAA65C" w14:textId="77777777" w:rsidR="00DF5A67" w:rsidRPr="00F1421F" w:rsidRDefault="00DF5A67" w:rsidP="00DF5A67">
      <w:pPr>
        <w:rPr>
          <w:sz w:val="16"/>
        </w:rPr>
      </w:pPr>
      <w:r w:rsidRPr="00F1421F">
        <w:rPr>
          <w:sz w:val="16"/>
        </w:rPr>
        <w:t xml:space="preserve">Fundamentally, no matter how much </w:t>
      </w:r>
      <w:proofErr w:type="gramStart"/>
      <w:r w:rsidRPr="00F1421F">
        <w:rPr>
          <w:sz w:val="16"/>
        </w:rPr>
        <w:t>technology may</w:t>
      </w:r>
      <w:proofErr w:type="gramEnd"/>
      <w:r w:rsidRPr="00F1421F">
        <w:rPr>
          <w:sz w:val="16"/>
        </w:rPr>
        <w:t xml:space="preserve"> </w:t>
      </w:r>
      <w:proofErr w:type="gramStart"/>
      <w:r w:rsidRPr="00F1421F">
        <w:rPr>
          <w:sz w:val="16"/>
        </w:rPr>
        <w:t>advance</w:t>
      </w:r>
      <w:proofErr w:type="gramEnd"/>
      <w:r w:rsidRPr="00F1421F">
        <w:rPr>
          <w:sz w:val="16"/>
        </w:rPr>
        <w:t xml:space="preserve">, </w:t>
      </w:r>
      <w:r w:rsidRPr="00391D9C">
        <w:rPr>
          <w:rStyle w:val="StyleUnderline"/>
          <w:highlight w:val="green"/>
        </w:rPr>
        <w:t>efficiency</w:t>
      </w:r>
      <w:r w:rsidRPr="00F1421F">
        <w:rPr>
          <w:rStyle w:val="StyleUnderline"/>
        </w:rPr>
        <w:t xml:space="preserve"> and optimization </w:t>
      </w:r>
      <w:r w:rsidRPr="00391D9C">
        <w:rPr>
          <w:rStyle w:val="StyleUnderline"/>
          <w:highlight w:val="green"/>
        </w:rPr>
        <w:t>have</w:t>
      </w:r>
      <w:r w:rsidRPr="00F1421F">
        <w:rPr>
          <w:rStyle w:val="StyleUnderline"/>
        </w:rPr>
        <w:t xml:space="preserve"> physical and </w:t>
      </w:r>
      <w:r w:rsidRPr="00391D9C">
        <w:rPr>
          <w:rStyle w:val="Emphasis"/>
          <w:highlight w:val="green"/>
        </w:rPr>
        <w:t>thermodynamic limits</w:t>
      </w:r>
      <w:r w:rsidRPr="00F1421F">
        <w:rPr>
          <w:sz w:val="16"/>
        </w:rPr>
        <w:t xml:space="preserve">. No matter how efficient things </w:t>
      </w:r>
      <w:proofErr w:type="gramStart"/>
      <w:r w:rsidRPr="00F1421F">
        <w:rPr>
          <w:sz w:val="16"/>
        </w:rPr>
        <w:t>get</w:t>
      </w:r>
      <w:proofErr w:type="gramEnd"/>
      <w:r w:rsidRPr="00F1421F">
        <w:rPr>
          <w:sz w:val="16"/>
        </w:rPr>
        <w:t xml:space="preserve">, </w:t>
      </w:r>
      <w:r w:rsidRPr="00F1421F">
        <w:rPr>
          <w:rStyle w:val="StyleUnderline"/>
        </w:rPr>
        <w:t xml:space="preserve">we will never be able to create cars using half the </w:t>
      </w:r>
      <w:proofErr w:type="gramStart"/>
      <w:r w:rsidRPr="00F1421F">
        <w:rPr>
          <w:rStyle w:val="StyleUnderline"/>
        </w:rPr>
        <w:t>amount</w:t>
      </w:r>
      <w:proofErr w:type="gramEnd"/>
      <w:r w:rsidRPr="00F1421F">
        <w:rPr>
          <w:rStyle w:val="StyleUnderline"/>
        </w:rPr>
        <w:t xml:space="preserve"> of resources we do now</w:t>
      </w:r>
      <w:r w:rsidRPr="00F1421F">
        <w:rPr>
          <w:sz w:val="16"/>
        </w:rPr>
        <w:t>, and creating storage batteries and electric cars takes energy as well.</w:t>
      </w:r>
    </w:p>
    <w:p w14:paraId="1A2D1408" w14:textId="77777777" w:rsidR="00DF5A67" w:rsidRPr="00F1421F" w:rsidRDefault="00DF5A67" w:rsidP="00DF5A67">
      <w:pPr>
        <w:rPr>
          <w:sz w:val="16"/>
        </w:rPr>
      </w:pPr>
      <w:r w:rsidRPr="00F1421F">
        <w:rPr>
          <w:sz w:val="16"/>
        </w:rPr>
        <w:t xml:space="preserve">As a quick look at the history of capitalism since the Industrial Revolution tells us, economic growth during the twentieth century was only possible </w:t>
      </w:r>
      <w:proofErr w:type="gramStart"/>
      <w:r w:rsidRPr="00F1421F">
        <w:rPr>
          <w:sz w:val="16"/>
        </w:rPr>
        <w:t>through the use of</w:t>
      </w:r>
      <w:proofErr w:type="gramEnd"/>
      <w:r w:rsidRPr="00F1421F">
        <w:rPr>
          <w:sz w:val="16"/>
        </w:rPr>
        <w:t xml:space="preserve"> enormous amounts of fossil fuels. Economic growth and fossil fuel consumption are intimately and inextricably linked, and thus fossil fuel cannot be replaced with green energy. It’s physically impossible to sustain the same level of economic growth as before and reduce carbon dioxide emissions at the same time.</w:t>
      </w:r>
    </w:p>
    <w:p w14:paraId="4E662D14" w14:textId="77777777" w:rsidR="00DF5A67" w:rsidRPr="00F1421F" w:rsidRDefault="00DF5A67" w:rsidP="00DF5A67">
      <w:pPr>
        <w:rPr>
          <w:sz w:val="16"/>
        </w:rPr>
      </w:pPr>
      <w:r w:rsidRPr="00F1421F">
        <w:rPr>
          <w:sz w:val="16"/>
        </w:rPr>
        <w:t xml:space="preserve">Taking this into account, it would be a mistake, in a time of climate crisis, to place our hopes </w:t>
      </w:r>
      <w:proofErr w:type="gramStart"/>
      <w:r w:rsidRPr="00F1421F">
        <w:rPr>
          <w:sz w:val="16"/>
        </w:rPr>
        <w:t>on</w:t>
      </w:r>
      <w:proofErr w:type="gramEnd"/>
      <w:r w:rsidRPr="00F1421F">
        <w:rPr>
          <w:sz w:val="16"/>
        </w:rPr>
        <w:t xml:space="preserve"> </w:t>
      </w:r>
      <w:proofErr w:type="gramStart"/>
      <w:r w:rsidRPr="00F1421F">
        <w:rPr>
          <w:sz w:val="16"/>
        </w:rPr>
        <w:t>a form</w:t>
      </w:r>
      <w:proofErr w:type="gramEnd"/>
      <w:r w:rsidRPr="00F1421F">
        <w:rPr>
          <w:sz w:val="16"/>
        </w:rPr>
        <w:t xml:space="preserve"> of economic growth dependent on absolute decoupling. This is precisely why “green growth” strategies for combating climate change, which spread the illusory notion that absolute decoupling is a simple thing to achieve, are so dangerous.</w:t>
      </w:r>
    </w:p>
    <w:p w14:paraId="40DC3E9E" w14:textId="77777777" w:rsidR="00DF5A67" w:rsidRPr="00F1421F" w:rsidRDefault="00DF5A67" w:rsidP="00DF5A67">
      <w:pPr>
        <w:rPr>
          <w:rStyle w:val="StyleUnderline"/>
        </w:rPr>
      </w:pPr>
      <w:r w:rsidRPr="00F1421F">
        <w:rPr>
          <w:sz w:val="16"/>
        </w:rPr>
        <w:t>INCREASING EFFICIENCY INCREASES ENVIRONMENTAL BURDEN—</w:t>
      </w:r>
      <w:r w:rsidRPr="00F1421F">
        <w:rPr>
          <w:rStyle w:val="Emphasis"/>
        </w:rPr>
        <w:t xml:space="preserve">THE </w:t>
      </w:r>
      <w:r w:rsidRPr="00391D9C">
        <w:rPr>
          <w:rStyle w:val="Emphasis"/>
          <w:highlight w:val="green"/>
        </w:rPr>
        <w:t>JEVONS PARADOX</w:t>
      </w:r>
    </w:p>
    <w:p w14:paraId="5C5B11E2" w14:textId="77777777" w:rsidR="00DF5A67" w:rsidRPr="00F1421F" w:rsidRDefault="00DF5A67" w:rsidP="00DF5A67">
      <w:pPr>
        <w:rPr>
          <w:rStyle w:val="StyleUnderline"/>
        </w:rPr>
      </w:pPr>
      <w:r w:rsidRPr="00F1421F">
        <w:rPr>
          <w:sz w:val="16"/>
        </w:rPr>
        <w:t xml:space="preserve">There is another inconvenient truth we must consider. </w:t>
      </w:r>
      <w:r w:rsidRPr="00F1421F">
        <w:rPr>
          <w:rStyle w:val="StyleUnderline"/>
        </w:rPr>
        <w:t xml:space="preserve">A key component of decoupling is increasing efficiency, but paradoxically, </w:t>
      </w:r>
      <w:r w:rsidRPr="00391D9C">
        <w:rPr>
          <w:rStyle w:val="StyleUnderline"/>
          <w:highlight w:val="green"/>
        </w:rPr>
        <w:t xml:space="preserve">increasing </w:t>
      </w:r>
      <w:r w:rsidRPr="00391D9C">
        <w:rPr>
          <w:rStyle w:val="Emphasis"/>
          <w:highlight w:val="green"/>
        </w:rPr>
        <w:t>efficiency</w:t>
      </w:r>
      <w:r w:rsidRPr="00391D9C">
        <w:rPr>
          <w:rStyle w:val="StyleUnderline"/>
          <w:highlight w:val="green"/>
        </w:rPr>
        <w:t xml:space="preserve"> makes</w:t>
      </w:r>
      <w:r w:rsidRPr="00F1421F">
        <w:rPr>
          <w:rStyle w:val="StyleUnderline"/>
        </w:rPr>
        <w:t xml:space="preserve"> combating the climate </w:t>
      </w:r>
      <w:r w:rsidRPr="00391D9C">
        <w:rPr>
          <w:rStyle w:val="StyleUnderline"/>
          <w:highlight w:val="green"/>
        </w:rPr>
        <w:t xml:space="preserve">crisis </w:t>
      </w:r>
      <w:r w:rsidRPr="00391D9C">
        <w:rPr>
          <w:rStyle w:val="Emphasis"/>
          <w:highlight w:val="green"/>
        </w:rPr>
        <w:t>more difficult</w:t>
      </w:r>
      <w:r w:rsidRPr="00F1421F">
        <w:rPr>
          <w:rStyle w:val="StyleUnderline"/>
        </w:rPr>
        <w:t>.</w:t>
      </w:r>
    </w:p>
    <w:p w14:paraId="2CC9E6D1" w14:textId="77777777" w:rsidR="00DF5A67" w:rsidRPr="00F1421F" w:rsidRDefault="00DF5A67" w:rsidP="00DF5A67">
      <w:pPr>
        <w:rPr>
          <w:sz w:val="16"/>
        </w:rPr>
      </w:pPr>
      <w:r w:rsidRPr="00F1421F">
        <w:rPr>
          <w:sz w:val="16"/>
        </w:rPr>
        <w:t xml:space="preserve">For example, </w:t>
      </w:r>
      <w:r w:rsidRPr="00F1421F">
        <w:rPr>
          <w:rStyle w:val="StyleUnderline"/>
        </w:rPr>
        <w:t xml:space="preserve">there is at present increased </w:t>
      </w:r>
      <w:r w:rsidRPr="00F1421F">
        <w:rPr>
          <w:rStyle w:val="Emphasis"/>
        </w:rPr>
        <w:t>investment</w:t>
      </w:r>
      <w:r w:rsidRPr="00F1421F">
        <w:rPr>
          <w:rStyle w:val="StyleUnderline"/>
        </w:rPr>
        <w:t xml:space="preserve"> in renewable energy all around the world. Yet fossil fuel consumption is not decreasin</w:t>
      </w:r>
      <w:r w:rsidRPr="00F1421F">
        <w:rPr>
          <w:u w:val="single"/>
        </w:rPr>
        <w:t>g</w:t>
      </w:r>
      <w:r w:rsidRPr="00F1421F">
        <w:rPr>
          <w:sz w:val="16"/>
        </w:rPr>
        <w:t>. This is because renewable energy isn’t being consumed in place of fossil fuels but rather alongside fossil fuels as overall energy demands rise due to economic growth.</w:t>
      </w:r>
    </w:p>
    <w:p w14:paraId="58A89FFD" w14:textId="77777777" w:rsidR="00DF5A67" w:rsidRPr="00F1421F" w:rsidRDefault="00DF5A67" w:rsidP="00DF5A67">
      <w:pPr>
        <w:rPr>
          <w:sz w:val="16"/>
        </w:rPr>
      </w:pPr>
      <w:r w:rsidRPr="00F1421F">
        <w:rPr>
          <w:sz w:val="16"/>
        </w:rPr>
        <w:t>Why is this happening? One explanation may be found by applying the Jevons Paradox. This is the name given to an effect described by the nineteenth-century economist William Stanley Jevons in his book, The Coal Question (1865).</w:t>
      </w:r>
    </w:p>
    <w:p w14:paraId="580E925D" w14:textId="77777777" w:rsidR="00DF5A67" w:rsidRPr="00F1421F" w:rsidRDefault="00DF5A67" w:rsidP="00DF5A67">
      <w:pPr>
        <w:rPr>
          <w:sz w:val="16"/>
        </w:rPr>
      </w:pPr>
      <w:r w:rsidRPr="00F1421F">
        <w:rPr>
          <w:sz w:val="16"/>
        </w:rPr>
        <w:t>In England at the time Jevons was writing, technological advances had greatly improved how efficiently coal could be used. But this didn’t result in a decrease in the amount of coal being consumed. Rather, the drop in the price of coal due to how little was now needed resulted in it being used in all sorts of ways it hadn’t been before, leading to an overall increase in its consumption. At this early point in history, Jevons was already pointing out how, contrary to the commonsensical assumption that improving efficiency will lead to a reduced burden on the environment, technological advancements of this sort in fact lead to an increased burden.</w:t>
      </w:r>
    </w:p>
    <w:p w14:paraId="4211D160" w14:textId="77777777" w:rsidR="00DF5A67" w:rsidRPr="00F1421F" w:rsidRDefault="00DF5A67" w:rsidP="00DF5A67">
      <w:pPr>
        <w:rPr>
          <w:sz w:val="16"/>
        </w:rPr>
      </w:pPr>
      <w:r w:rsidRPr="00F1421F">
        <w:rPr>
          <w:sz w:val="16"/>
        </w:rPr>
        <w:t xml:space="preserve">And indeed, the same thing is happening right now. </w:t>
      </w:r>
      <w:r w:rsidRPr="00F1421F">
        <w:rPr>
          <w:rStyle w:val="StyleUnderline"/>
        </w:rPr>
        <w:t xml:space="preserve">Even as the development of new technologies is improving efficiency, the resulting </w:t>
      </w:r>
      <w:r w:rsidRPr="00391D9C">
        <w:rPr>
          <w:rStyle w:val="StyleUnderline"/>
          <w:highlight w:val="green"/>
        </w:rPr>
        <w:t>decrease in</w:t>
      </w:r>
      <w:r w:rsidRPr="00F1421F">
        <w:rPr>
          <w:rStyle w:val="StyleUnderline"/>
        </w:rPr>
        <w:t xml:space="preserve"> the </w:t>
      </w:r>
      <w:r w:rsidRPr="00391D9C">
        <w:rPr>
          <w:rStyle w:val="StyleUnderline"/>
          <w:highlight w:val="green"/>
        </w:rPr>
        <w:t>price</w:t>
      </w:r>
      <w:r w:rsidRPr="00F1421F">
        <w:rPr>
          <w:rStyle w:val="StyleUnderline"/>
        </w:rPr>
        <w:t xml:space="preserve"> of goods frequently </w:t>
      </w:r>
      <w:r w:rsidRPr="00391D9C">
        <w:rPr>
          <w:rStyle w:val="StyleUnderline"/>
          <w:highlight w:val="green"/>
        </w:rPr>
        <w:t>leads to</w:t>
      </w:r>
      <w:r w:rsidRPr="00F1421F">
        <w:rPr>
          <w:rStyle w:val="StyleUnderline"/>
        </w:rPr>
        <w:t xml:space="preserve"> the </w:t>
      </w:r>
      <w:r w:rsidRPr="00391D9C">
        <w:rPr>
          <w:rStyle w:val="Emphasis"/>
          <w:highlight w:val="green"/>
        </w:rPr>
        <w:t>increased consumption</w:t>
      </w:r>
      <w:r w:rsidRPr="00F1421F">
        <w:rPr>
          <w:rStyle w:val="Emphasis"/>
        </w:rPr>
        <w:t xml:space="preserve"> of those goods</w:t>
      </w:r>
      <w:r w:rsidRPr="00F1421F">
        <w:rPr>
          <w:sz w:val="16"/>
        </w:rPr>
        <w:t>. A television might use less energy than before, but the increase in demand from people purchasing more and larger televisions leads to an increase in the overall amount of electricity consumed by televisions anyway. Another example is the rise in popularity of larger, gas-guzzling vehicles like SUVs—they render any gains in fuel efficiency meaningless due to the same principle. No matter how much apparent relative decoupling might occur due to the increased efficiency of new technologies, any such effect will end up being erased by the boomerang effect of increased consumption, rendering the whole effort meaningless.</w:t>
      </w:r>
    </w:p>
    <w:p w14:paraId="409A36AD" w14:textId="77777777" w:rsidR="00DF5A67" w:rsidRPr="00F1421F" w:rsidRDefault="00DF5A67" w:rsidP="00DF5A67">
      <w:pPr>
        <w:rPr>
          <w:sz w:val="16"/>
        </w:rPr>
      </w:pPr>
      <w:r w:rsidRPr="00F1421F">
        <w:rPr>
          <w:sz w:val="16"/>
        </w:rPr>
        <w:t xml:space="preserve">Furthermore, </w:t>
      </w:r>
      <w:r w:rsidRPr="00F1421F">
        <w:rPr>
          <w:rStyle w:val="StyleUnderline"/>
        </w:rPr>
        <w:t xml:space="preserve">even if relative decoupling occurs in one area due to increased efficiency, the capital and income gained from that efficiency frequently ends up applied to the production or purchase of other goods that use up more energy and resources, </w:t>
      </w:r>
      <w:r w:rsidRPr="00391D9C">
        <w:rPr>
          <w:rStyle w:val="Emphasis"/>
          <w:highlight w:val="green"/>
        </w:rPr>
        <w:t>rendering any gains</w:t>
      </w:r>
      <w:r w:rsidRPr="00F1421F">
        <w:rPr>
          <w:rStyle w:val="Emphasis"/>
        </w:rPr>
        <w:t xml:space="preserve"> from efficiency </w:t>
      </w:r>
      <w:r w:rsidRPr="00391D9C">
        <w:rPr>
          <w:rStyle w:val="Emphasis"/>
          <w:highlight w:val="green"/>
        </w:rPr>
        <w:t>moot</w:t>
      </w:r>
      <w:r w:rsidRPr="00F1421F">
        <w:rPr>
          <w:sz w:val="16"/>
        </w:rPr>
        <w:t>. An example of this is people buying cheaper household solar panels, only to use the money they save to buy larger gas-powered vehicles. Companies will always find a way to reinvest any surplus capital they produce, and there’s no guarantee this investment will be green.</w:t>
      </w:r>
    </w:p>
    <w:p w14:paraId="77306CC7" w14:textId="77777777" w:rsidR="00DF5A67" w:rsidRPr="00F1421F" w:rsidRDefault="00DF5A67" w:rsidP="00DF5A67">
      <w:pPr>
        <w:rPr>
          <w:sz w:val="16"/>
        </w:rPr>
      </w:pPr>
      <w:r w:rsidRPr="00F1421F">
        <w:rPr>
          <w:sz w:val="16"/>
        </w:rPr>
        <w:t>&lt;&lt;CONDENSED, NONE OMITTED&gt;&gt;</w:t>
      </w:r>
    </w:p>
    <w:p w14:paraId="17C9F7A5" w14:textId="77777777" w:rsidR="00DF5A67" w:rsidRPr="00F1421F" w:rsidRDefault="00DF5A67" w:rsidP="00DF5A67">
      <w:pPr>
        <w:rPr>
          <w:sz w:val="12"/>
          <w:szCs w:val="12"/>
        </w:rPr>
      </w:pPr>
      <w:r w:rsidRPr="00F1421F">
        <w:rPr>
          <w:sz w:val="12"/>
          <w:szCs w:val="12"/>
        </w:rPr>
        <w:t xml:space="preserve">In these cases, relative decoupling in one area leads, ironically enough, to the obstruction of absolute decoupling overall. THE POWER OF THE MARKET CANNOT STOP CLIMATE CHANGE Here I would like to point out a different problem with the green Keynesianism promoted by Rifkin and others. Green Keynesianism aims only to stimulate the market, not regulate it in any way. But the market’s price mechanism can never function </w:t>
      </w:r>
      <w:proofErr w:type="gramStart"/>
      <w:r w:rsidRPr="00F1421F">
        <w:rPr>
          <w:sz w:val="12"/>
          <w:szCs w:val="12"/>
        </w:rPr>
        <w:t>as a way to</w:t>
      </w:r>
      <w:proofErr w:type="gramEnd"/>
      <w:r w:rsidRPr="00F1421F">
        <w:rPr>
          <w:sz w:val="12"/>
          <w:szCs w:val="12"/>
        </w:rPr>
        <w:t xml:space="preserve"> reduce carbon dioxide emissions. To illustrate this failing of the market, let us look at the phenomenon of “peak oil.” The concern is that if oil production passes its peak, supply will go down and the price of crude oil will go up, which might have a negative effect on the economy. There have been repeated debates about when peak oil will be reached, as well as exactly what effects it will have on the world economy. Market fundamentalists look at the problem in the following way. If there’s a sharp rise in oil prices, new technologies like renewable energy will become correspondingly cheaper. The cheaper it gets, the more renewable energy development will advance. As a result, oil consumption will naturally go down. </w:t>
      </w:r>
      <w:proofErr w:type="gramStart"/>
      <w:r w:rsidRPr="00F1421F">
        <w:rPr>
          <w:sz w:val="12"/>
          <w:szCs w:val="12"/>
        </w:rPr>
        <w:t>In reality, though</w:t>
      </w:r>
      <w:proofErr w:type="gramEnd"/>
      <w:r w:rsidRPr="00F1421F">
        <w:rPr>
          <w:sz w:val="12"/>
          <w:szCs w:val="12"/>
        </w:rPr>
        <w:t xml:space="preserve">, things work differently. Under capitalism, a rise in oil prices simply means that previously unprofitable oil sources, such as oil sands and shales that need to be upgraded into synthetic crude, are exploited. Companies convert sharp rises in prices into more opportunities to make money. Some might object that even if this is true, there will come a time when future innovations </w:t>
      </w:r>
      <w:proofErr w:type="gramStart"/>
      <w:r w:rsidRPr="00F1421F">
        <w:rPr>
          <w:sz w:val="12"/>
          <w:szCs w:val="12"/>
        </w:rPr>
        <w:t>will progress</w:t>
      </w:r>
      <w:proofErr w:type="gramEnd"/>
      <w:r w:rsidRPr="00F1421F">
        <w:rPr>
          <w:sz w:val="12"/>
          <w:szCs w:val="12"/>
        </w:rPr>
        <w:t xml:space="preserve"> to the point that renewable energy is so cheap that oil will no longer be profitable at all. Indeed, none other than Jeremy Rifkin argues passionately that the market’s price mechanism will make the “collapse of fossil fuel civilization” all but inevitable.38 However, when confronted with a hypothetically rapid development in renewable energy technology that would make oil lose its price-competitiveness, is it really the case that the oil industry would respond by putting itself out of business? Of course not. Instead, the oil industry would attempt to extract as much fossil fuel from the Earth as it could while there was still a possibility to sell it, only leading to a rise in the pace of extraction. These would be its final death throes. This is a terribly dangerous, even fatal error to make in the face of an irreversible problem like climate change. It’s also why the compelling force necessary to effectively reduce greenhouse gas emissions must come from outside the free market. THE HUGE AMOUNT OF CARBON DIOXIDE EMITTED BY THE RICH Whatever the case, the fact that wide-ranging, consistently applied decoupling is extremely difficult to bring about means that the promises made by green Keynesianism can never be kept. Even if politicians </w:t>
      </w:r>
      <w:proofErr w:type="gramStart"/>
      <w:r w:rsidRPr="00F1421F">
        <w:rPr>
          <w:sz w:val="12"/>
          <w:szCs w:val="12"/>
        </w:rPr>
        <w:t>are able to</w:t>
      </w:r>
      <w:proofErr w:type="gramEnd"/>
      <w:r w:rsidRPr="00F1421F">
        <w:rPr>
          <w:sz w:val="12"/>
          <w:szCs w:val="12"/>
        </w:rPr>
        <w:t xml:space="preserve"> win elections on the grandiose platforms of Green New Deals, they will never be able to fulfill their promises to solve the environmental crisis. The problem has deeper roots than that. In short, the large-scale production and consumption that fueled economic growth up until now must itself be radically rethought. This is why more than 1,100 scientists issued a statement in 2019 pointing out that the “climate crisis is closely linked to excessive consumption of the wealthy lifestyle” and calling for the radical transformation of the mechanisms by which the present economy functions.39 Of course, the wealthy lifestyle of which they speak is that of the rich populations of the Global North, who are responsible for an excessive proportion of carbon dioxide emissions. A shocking piece of data shows that the carbon dioxide emitted by the top 10 percent of the world’s richest people makes up half of worldwide emissions. The top 0.1 percent especially has an extremely serious impact on the environment as they drive around in sports cars, hop from place to place in private jets, and maintain multiple mansions. On the other hand, the least wealthy half of the world’s population is responsible for a mere 10 percent of worldwide carbon dioxide emissions. Yet these people are also the first to suffer from the effects of climate change. This is where we see the contradictions of the Imperial Mode of Living and the externalization society play out very clearly. And this is why it is perfectly appropriate to </w:t>
      </w:r>
      <w:proofErr w:type="gramStart"/>
      <w:r w:rsidRPr="00F1421F">
        <w:rPr>
          <w:sz w:val="12"/>
          <w:szCs w:val="12"/>
        </w:rPr>
        <w:t>call for</w:t>
      </w:r>
      <w:proofErr w:type="gramEnd"/>
      <w:r w:rsidRPr="00F1421F">
        <w:rPr>
          <w:sz w:val="12"/>
          <w:szCs w:val="12"/>
        </w:rPr>
        <w:t xml:space="preserve"> </w:t>
      </w:r>
      <w:proofErr w:type="gramStart"/>
      <w:r w:rsidRPr="00F1421F">
        <w:rPr>
          <w:sz w:val="12"/>
          <w:szCs w:val="12"/>
        </w:rPr>
        <w:t>primarily</w:t>
      </w:r>
      <w:proofErr w:type="gramEnd"/>
      <w:r w:rsidRPr="00F1421F">
        <w:rPr>
          <w:sz w:val="12"/>
          <w:szCs w:val="12"/>
        </w:rPr>
        <w:t xml:space="preserve"> the rich to reduce their emissions. It is a problem born from the Imperial Mode of Living. The fact is, if the world’s richest 10 percent were to lower the </w:t>
      </w:r>
      <w:proofErr w:type="gramStart"/>
      <w:r w:rsidRPr="00F1421F">
        <w:rPr>
          <w:sz w:val="12"/>
          <w:szCs w:val="12"/>
        </w:rPr>
        <w:t>amount</w:t>
      </w:r>
      <w:proofErr w:type="gramEnd"/>
      <w:r w:rsidRPr="00F1421F">
        <w:rPr>
          <w:sz w:val="12"/>
          <w:szCs w:val="12"/>
        </w:rPr>
        <w:t xml:space="preserve"> of emissions they produce to that of the average European, overall emissions would decrease by a full third.40 This would likely buy sufficient time for a comprehensive transition to a sustainable social infrastructure. But we must also keep in mind the following: almost every one of us living in a developed country belongs to the world’s richest 20 percent, and some of those who call themselves “middle class” are </w:t>
      </w:r>
      <w:proofErr w:type="gramStart"/>
      <w:r w:rsidRPr="00F1421F">
        <w:rPr>
          <w:sz w:val="12"/>
          <w:szCs w:val="12"/>
        </w:rPr>
        <w:t>actually part</w:t>
      </w:r>
      <w:proofErr w:type="gramEnd"/>
      <w:r w:rsidRPr="00F1421F">
        <w:rPr>
          <w:sz w:val="12"/>
          <w:szCs w:val="12"/>
        </w:rPr>
        <w:t xml:space="preserve"> of the top 10 percent. In other words, it will be impossible to truly combat climate change if we all fail to participate as directly interested parties in the radical transformation of the Imperial Mode of Living. THE TRUE COST OF THE ELECTRIC CAR That said, what would happen if, despite all this, green investment increased with the aim of spurring economic growth, expanding markets with the idea that decoupling will work? Let’s think about this using the example of an electric car like the Tesla. There’s no question that at present, gas-powered vehicles produce an enormous amount of carbon dioxide emissions worldwide. For this reason, it is imperative to introduce low-carbon modes of transportation, and nations must actively support their development. The same goes for the conversion to energy-saving and renewable energy–consuming technologies. As I’ve said previously, replacing all gas-powered cars with electric cars would </w:t>
      </w:r>
      <w:proofErr w:type="gramStart"/>
      <w:r w:rsidRPr="00F1421F">
        <w:rPr>
          <w:sz w:val="12"/>
          <w:szCs w:val="12"/>
        </w:rPr>
        <w:t>open up</w:t>
      </w:r>
      <w:proofErr w:type="gramEnd"/>
      <w:r w:rsidRPr="00F1421F">
        <w:rPr>
          <w:sz w:val="12"/>
          <w:szCs w:val="12"/>
        </w:rPr>
        <w:t xml:space="preserve"> enormous new markets and employment opportunities. This would, in theory, solve both the environmental crisis and the economic crisis. This is the dream of green Keynesianism taking its most ideal form. But the real story isn’t so sweet. The key to this entire project is the lithium-ion battery that won Akira Yoshino the Nobel Prize in Chemistry in 2019. Lithium-ion batteries are indispensable for the functioning not only of smartphones and laptop computers but also of electric cars. The drawback is that large amounts of rare metals are needed to manufacture them. The first of these is, naturally, lithium. Lithium deposits can be found in many regions along the </w:t>
      </w:r>
      <w:proofErr w:type="gramStart"/>
      <w:r w:rsidRPr="00F1421F">
        <w:rPr>
          <w:sz w:val="12"/>
          <w:szCs w:val="12"/>
        </w:rPr>
        <w:t>Andes mountain</w:t>
      </w:r>
      <w:proofErr w:type="gramEnd"/>
      <w:r w:rsidRPr="00F1421F">
        <w:rPr>
          <w:sz w:val="12"/>
          <w:szCs w:val="12"/>
        </w:rPr>
        <w:t xml:space="preserve"> range. Chile, for example, with its deposits in the Atacama Salt Flats, is a major lithium producer.</w:t>
      </w:r>
    </w:p>
    <w:p w14:paraId="3A2E3767" w14:textId="77777777" w:rsidR="00DF5A67" w:rsidRPr="00F1421F" w:rsidRDefault="00DF5A67" w:rsidP="00DF5A67">
      <w:pPr>
        <w:rPr>
          <w:sz w:val="16"/>
        </w:rPr>
      </w:pPr>
      <w:r w:rsidRPr="00F1421F">
        <w:rPr>
          <w:sz w:val="16"/>
        </w:rPr>
        <w:t>&lt;&lt;PARAGRAPH INTEGRITY RESUMED&gt;&gt;</w:t>
      </w:r>
    </w:p>
    <w:p w14:paraId="1A1048AE" w14:textId="77777777" w:rsidR="00DF5A67" w:rsidRPr="00F1421F" w:rsidRDefault="00DF5A67" w:rsidP="00DF5A67">
      <w:pPr>
        <w:rPr>
          <w:sz w:val="16"/>
        </w:rPr>
      </w:pPr>
      <w:r w:rsidRPr="00F1421F">
        <w:rPr>
          <w:sz w:val="16"/>
        </w:rPr>
        <w:t xml:space="preserve">Lithium becomes concentrated in the groundwater beneath dry regions over a long period of time. Lithium-rich brine is pumped from beneath salt lakes, and then the lithium is extracted by evaporating the remaining water. Put simply, </w:t>
      </w:r>
      <w:r w:rsidRPr="00391D9C">
        <w:rPr>
          <w:rStyle w:val="Emphasis"/>
          <w:highlight w:val="green"/>
        </w:rPr>
        <w:t>lithium</w:t>
      </w:r>
      <w:r w:rsidRPr="00391D9C">
        <w:rPr>
          <w:rStyle w:val="StyleUnderline"/>
          <w:highlight w:val="green"/>
        </w:rPr>
        <w:t xml:space="preserve"> extraction</w:t>
      </w:r>
      <w:r w:rsidRPr="00F1421F">
        <w:rPr>
          <w:rStyle w:val="StyleUnderline"/>
        </w:rPr>
        <w:t xml:space="preserve"> and </w:t>
      </w:r>
      <w:r w:rsidRPr="00391D9C">
        <w:rPr>
          <w:rStyle w:val="StyleUnderline"/>
          <w:highlight w:val="green"/>
        </w:rPr>
        <w:t xml:space="preserve">groundwater </w:t>
      </w:r>
      <w:r w:rsidRPr="00391D9C">
        <w:rPr>
          <w:rStyle w:val="Emphasis"/>
          <w:highlight w:val="green"/>
        </w:rPr>
        <w:t>drainage</w:t>
      </w:r>
      <w:r w:rsidRPr="00F1421F">
        <w:rPr>
          <w:rStyle w:val="StyleUnderline"/>
        </w:rPr>
        <w:t xml:space="preserve"> are </w:t>
      </w:r>
      <w:r w:rsidRPr="00F1421F">
        <w:rPr>
          <w:rStyle w:val="Emphasis"/>
        </w:rPr>
        <w:t>one and the same</w:t>
      </w:r>
      <w:r w:rsidRPr="00F1421F">
        <w:rPr>
          <w:sz w:val="16"/>
        </w:rPr>
        <w:t>.</w:t>
      </w:r>
    </w:p>
    <w:p w14:paraId="7DC10204" w14:textId="77777777" w:rsidR="00DF5A67" w:rsidRPr="00F1421F" w:rsidRDefault="00DF5A67" w:rsidP="00DF5A67">
      <w:pPr>
        <w:rPr>
          <w:rStyle w:val="StyleUnderline"/>
        </w:rPr>
      </w:pPr>
      <w:r w:rsidRPr="00F1421F">
        <w:rPr>
          <w:sz w:val="16"/>
        </w:rPr>
        <w:t xml:space="preserve">The problem is one of volume. </w:t>
      </w:r>
      <w:r w:rsidRPr="00F1421F">
        <w:rPr>
          <w:rStyle w:val="StyleUnderline"/>
        </w:rPr>
        <w:t xml:space="preserve">A single corporation can extract </w:t>
      </w:r>
      <w:r w:rsidRPr="00F1421F">
        <w:rPr>
          <w:rStyle w:val="Emphasis"/>
        </w:rPr>
        <w:t>1,700 liters</w:t>
      </w:r>
      <w:r w:rsidRPr="00F1421F">
        <w:rPr>
          <w:rStyle w:val="StyleUnderline"/>
        </w:rPr>
        <w:t xml:space="preserve"> of groundwater per second. The drainage of such a huge volume of water in an area that’s already so dry will obviously have a great </w:t>
      </w:r>
      <w:r w:rsidRPr="00391D9C">
        <w:rPr>
          <w:rStyle w:val="StyleUnderline"/>
          <w:highlight w:val="green"/>
        </w:rPr>
        <w:t>impact</w:t>
      </w:r>
      <w:r w:rsidRPr="00F1421F">
        <w:rPr>
          <w:rStyle w:val="StyleUnderline"/>
        </w:rPr>
        <w:t xml:space="preserve"> on the region’s </w:t>
      </w:r>
      <w:r w:rsidRPr="00391D9C">
        <w:rPr>
          <w:rStyle w:val="Emphasis"/>
          <w:highlight w:val="green"/>
        </w:rPr>
        <w:t>ecology</w:t>
      </w:r>
      <w:r w:rsidRPr="00F1421F">
        <w:rPr>
          <w:rStyle w:val="StyleUnderline"/>
        </w:rPr>
        <w:t>.</w:t>
      </w:r>
    </w:p>
    <w:p w14:paraId="7077463E" w14:textId="77777777" w:rsidR="00DF5A67" w:rsidRPr="00F1421F" w:rsidRDefault="00DF5A67" w:rsidP="00DF5A67">
      <w:pPr>
        <w:rPr>
          <w:sz w:val="16"/>
        </w:rPr>
      </w:pPr>
      <w:r w:rsidRPr="00F1421F">
        <w:rPr>
          <w:sz w:val="16"/>
        </w:rPr>
        <w:t>For example, the population of Andean flamingos who depend on the shrimp who live in this briny water is decreasing. Further, the rapid drainage of groundwater is causing shortages in the fresh water accessible to residents of the area.41 Lithium extraction in Argentina is reportedly causing a similar situation. Basically, the effort to combat climate change in the developed world is causing even more intense extraction and exploitation in the Global South to meet the demand for a different resource meant to replace oil. Thanks to spatial shift, this phenomenon is rendered invisible.</w:t>
      </w:r>
    </w:p>
    <w:p w14:paraId="2ACE9CDB" w14:textId="77777777" w:rsidR="00DF5A67" w:rsidRPr="00F1421F" w:rsidRDefault="00DF5A67" w:rsidP="00DF5A67">
      <w:pPr>
        <w:rPr>
          <w:sz w:val="16"/>
        </w:rPr>
      </w:pPr>
      <w:r w:rsidRPr="00F1421F">
        <w:rPr>
          <w:rStyle w:val="StyleUnderline"/>
        </w:rPr>
        <w:t xml:space="preserve">Another necessary element for manufacturing lithium-ion batteries is </w:t>
      </w:r>
      <w:r w:rsidRPr="00391D9C">
        <w:rPr>
          <w:rStyle w:val="StyleUnderline"/>
          <w:highlight w:val="green"/>
        </w:rPr>
        <w:t>cobalt</w:t>
      </w:r>
      <w:r w:rsidRPr="00F1421F">
        <w:rPr>
          <w:sz w:val="16"/>
        </w:rPr>
        <w:t>. The problem here is that almost 60 percent of the world’s cobalt is mined in the Democratic Republic of Congo, one of Africa’s poorest and least politically and socially stable nations.</w:t>
      </w:r>
    </w:p>
    <w:p w14:paraId="5364396D" w14:textId="77777777" w:rsidR="00DF5A67" w:rsidRPr="00F1421F" w:rsidRDefault="00DF5A67" w:rsidP="00DF5A67">
      <w:pPr>
        <w:rPr>
          <w:sz w:val="16"/>
        </w:rPr>
      </w:pPr>
      <w:r w:rsidRPr="00F1421F">
        <w:rPr>
          <w:sz w:val="16"/>
        </w:rPr>
        <w:t xml:space="preserve">Cobalt extraction is straightforward: cobalt deposits beneath the Earth’s surface are mined using heavy equipment and human labor. It goes without saying that </w:t>
      </w:r>
      <w:r w:rsidRPr="00F1421F">
        <w:rPr>
          <w:rStyle w:val="StyleUnderline"/>
        </w:rPr>
        <w:t xml:space="preserve">the large-scale </w:t>
      </w:r>
      <w:r w:rsidRPr="00391D9C">
        <w:rPr>
          <w:rStyle w:val="Emphasis"/>
          <w:highlight w:val="green"/>
        </w:rPr>
        <w:t>mining</w:t>
      </w:r>
      <w:r w:rsidRPr="00F1421F">
        <w:rPr>
          <w:rStyle w:val="StyleUnderline"/>
        </w:rPr>
        <w:t xml:space="preserve"> necessary to meet worldwide demand, which is only continuing to expand, has </w:t>
      </w:r>
      <w:r w:rsidRPr="00391D9C">
        <w:rPr>
          <w:rStyle w:val="StyleUnderline"/>
          <w:highlight w:val="green"/>
        </w:rPr>
        <w:t>led to</w:t>
      </w:r>
      <w:r w:rsidRPr="00F1421F">
        <w:rPr>
          <w:rStyle w:val="StyleUnderline"/>
        </w:rPr>
        <w:t xml:space="preserve"> environmental damage such as </w:t>
      </w:r>
      <w:r w:rsidRPr="00F1421F">
        <w:rPr>
          <w:rStyle w:val="Emphasis"/>
        </w:rPr>
        <w:t xml:space="preserve">water </w:t>
      </w:r>
      <w:r w:rsidRPr="00391D9C">
        <w:rPr>
          <w:rStyle w:val="Emphasis"/>
          <w:highlight w:val="green"/>
        </w:rPr>
        <w:t>pollution</w:t>
      </w:r>
      <w:r w:rsidRPr="00391D9C">
        <w:rPr>
          <w:rStyle w:val="StyleUnderline"/>
          <w:highlight w:val="green"/>
        </w:rPr>
        <w:t xml:space="preserve"> and</w:t>
      </w:r>
      <w:r w:rsidRPr="00F1421F">
        <w:rPr>
          <w:rStyle w:val="StyleUnderline"/>
        </w:rPr>
        <w:t xml:space="preserve"> the pollution of crops as well as the </w:t>
      </w:r>
      <w:r w:rsidRPr="00391D9C">
        <w:rPr>
          <w:rStyle w:val="Emphasis"/>
          <w:highlight w:val="green"/>
        </w:rPr>
        <w:t>destruction</w:t>
      </w:r>
      <w:r w:rsidRPr="00391D9C">
        <w:rPr>
          <w:rStyle w:val="StyleUnderline"/>
          <w:highlight w:val="green"/>
        </w:rPr>
        <w:t xml:space="preserve"> of</w:t>
      </w:r>
      <w:r w:rsidRPr="00F1421F">
        <w:rPr>
          <w:rStyle w:val="StyleUnderline"/>
        </w:rPr>
        <w:t xml:space="preserve"> the </w:t>
      </w:r>
      <w:r w:rsidRPr="00391D9C">
        <w:rPr>
          <w:rStyle w:val="StyleUnderline"/>
          <w:highlight w:val="green"/>
        </w:rPr>
        <w:t>land</w:t>
      </w:r>
      <w:r w:rsidRPr="00F1421F">
        <w:rPr>
          <w:rStyle w:val="StyleUnderline"/>
        </w:rPr>
        <w:t>scape</w:t>
      </w:r>
      <w:r w:rsidRPr="00F1421F">
        <w:rPr>
          <w:sz w:val="16"/>
        </w:rPr>
        <w:t>. On top of this, there is the problem of terrible labor conditions.</w:t>
      </w:r>
    </w:p>
    <w:p w14:paraId="46FBE975" w14:textId="77777777" w:rsidR="00DF5A67" w:rsidRPr="00F1421F" w:rsidRDefault="00DF5A67" w:rsidP="00DF5A67">
      <w:pPr>
        <w:rPr>
          <w:sz w:val="16"/>
        </w:rPr>
      </w:pPr>
      <w:r w:rsidRPr="00F1421F">
        <w:rPr>
          <w:sz w:val="16"/>
        </w:rPr>
        <w:t>&lt;&lt;CONDENSED, NONE OMITTED&gt;&gt;</w:t>
      </w:r>
    </w:p>
    <w:p w14:paraId="493805B2" w14:textId="77777777" w:rsidR="00DF5A67" w:rsidRPr="00F1421F" w:rsidRDefault="00DF5A67" w:rsidP="00DF5A67">
      <w:pPr>
        <w:rPr>
          <w:sz w:val="12"/>
          <w:szCs w:val="12"/>
        </w:rPr>
      </w:pPr>
      <w:r w:rsidRPr="00F1421F">
        <w:rPr>
          <w:sz w:val="12"/>
          <w:szCs w:val="12"/>
        </w:rPr>
        <w:t xml:space="preserve">In the south of Congo, informal systems of child and slave labor are flourishing under the rubric of the </w:t>
      </w:r>
      <w:proofErr w:type="spellStart"/>
      <w:r w:rsidRPr="00F1421F">
        <w:rPr>
          <w:sz w:val="12"/>
          <w:szCs w:val="12"/>
        </w:rPr>
        <w:t>creuseur</w:t>
      </w:r>
      <w:proofErr w:type="spellEnd"/>
      <w:r w:rsidRPr="00F1421F">
        <w:rPr>
          <w:sz w:val="12"/>
          <w:szCs w:val="12"/>
        </w:rPr>
        <w:t xml:space="preserve">—a French term frequently translated as “artisanal digger.” Using primitive tools like hammers and chisels, </w:t>
      </w:r>
      <w:proofErr w:type="spellStart"/>
      <w:r w:rsidRPr="00F1421F">
        <w:rPr>
          <w:sz w:val="12"/>
          <w:szCs w:val="12"/>
        </w:rPr>
        <w:t>creuseurs</w:t>
      </w:r>
      <w:proofErr w:type="spellEnd"/>
      <w:r w:rsidRPr="00F1421F">
        <w:rPr>
          <w:sz w:val="12"/>
          <w:szCs w:val="12"/>
        </w:rPr>
        <w:t xml:space="preserve"> frequently mine for cobalt with their bare hands. Some of these workers are children as young as six or seven years old—there are forty thousand children working in this </w:t>
      </w:r>
      <w:proofErr w:type="gramStart"/>
      <w:r w:rsidRPr="00F1421F">
        <w:rPr>
          <w:sz w:val="12"/>
          <w:szCs w:val="12"/>
        </w:rPr>
        <w:t>industry—</w:t>
      </w:r>
      <w:proofErr w:type="gramEnd"/>
      <w:r w:rsidRPr="00F1421F">
        <w:rPr>
          <w:sz w:val="12"/>
          <w:szCs w:val="12"/>
        </w:rPr>
        <w:t xml:space="preserve">each making around the equivalent of a single US dollar per day. Furthermore, </w:t>
      </w:r>
      <w:proofErr w:type="gramStart"/>
      <w:r w:rsidRPr="00F1421F">
        <w:rPr>
          <w:sz w:val="12"/>
          <w:szCs w:val="12"/>
        </w:rPr>
        <w:t>the mining</w:t>
      </w:r>
      <w:proofErr w:type="gramEnd"/>
      <w:r w:rsidRPr="00F1421F">
        <w:rPr>
          <w:sz w:val="12"/>
          <w:szCs w:val="12"/>
        </w:rPr>
        <w:t xml:space="preserve"> is being conducted in dangerous tunnels that lack necessary safety features. It’s not uncommon for people to spend more than twenty-four hours at a time underground, and prolonged exposure to toxic materials in the air leads to health problems such as heart and lung disease as well as psychological maladies</w:t>
      </w:r>
      <w:proofErr w:type="gramStart"/>
      <w:r w:rsidRPr="00F1421F">
        <w:rPr>
          <w:sz w:val="12"/>
          <w:szCs w:val="12"/>
        </w:rPr>
        <w:t>.42</w:t>
      </w:r>
      <w:proofErr w:type="gramEnd"/>
      <w:r w:rsidRPr="00F1421F">
        <w:rPr>
          <w:sz w:val="12"/>
          <w:szCs w:val="12"/>
        </w:rPr>
        <w:t xml:space="preserve"> In the worst cases, mining accidents lead to miners being buried alive. The deaths of children among these workers </w:t>
      </w:r>
      <w:proofErr w:type="gramStart"/>
      <w:r w:rsidRPr="00F1421F">
        <w:rPr>
          <w:sz w:val="12"/>
          <w:szCs w:val="12"/>
        </w:rPr>
        <w:t>has</w:t>
      </w:r>
      <w:proofErr w:type="gramEnd"/>
      <w:r w:rsidRPr="00F1421F">
        <w:rPr>
          <w:sz w:val="12"/>
          <w:szCs w:val="12"/>
        </w:rPr>
        <w:t xml:space="preserve"> led to international condemnation. On the other side of this global supply chain is not only Tesla but Microsoft and Apple as well. It’s not as if the heads of these major corporations are unaware of how the lithium and cobalt they need are procured. In fact, there’s even a human rights organization in the US that has instigated legal action regarding the issue.43 Nevertheless, these companies continue to argue for developing new technologies </w:t>
      </w:r>
      <w:proofErr w:type="gramStart"/>
      <w:r w:rsidRPr="00F1421F">
        <w:rPr>
          <w:sz w:val="12"/>
          <w:szCs w:val="12"/>
        </w:rPr>
        <w:t>in order to</w:t>
      </w:r>
      <w:proofErr w:type="gramEnd"/>
      <w:r w:rsidRPr="00F1421F">
        <w:rPr>
          <w:sz w:val="12"/>
          <w:szCs w:val="12"/>
        </w:rPr>
        <w:t xml:space="preserve"> meet the all-important SDGs, seemingly without the least concern. ECOLOGICAL IMPERIALISM IN THE ANTHROPOCENE In the end, the effort to bring about “green economic growth” in the developed world is nothing more than a further shifting of social and environmental costs onto the periphery. As I touched on in chapter 1, this is the same sort of ecological imperialism we saw regarding the extraction of guano from the islands off the shore of Peru in the nineteenth century. It’s now repeating itself once more in South America and Africa, dressed in the new clothing of rare metals extraction. The problem is not confined to lithium and cobalt. The demand for iron, copper, and aluminum has also risen as the GDP has continued to grow. The consumption of products that require these resources has risen precipitously as well. A team of environmental scholars headed by Australian professor Thomas Wiedmann has developed a calculation called the “material footprint” (MF) to revise our understanding of the effects of international trade. The MF is a figure indexing the consumption of natural resources.</w:t>
      </w:r>
    </w:p>
    <w:p w14:paraId="053F4F7D" w14:textId="77777777" w:rsidR="00DF5A67" w:rsidRPr="00F1421F" w:rsidRDefault="00DF5A67" w:rsidP="00DF5A67">
      <w:pPr>
        <w:rPr>
          <w:sz w:val="16"/>
        </w:rPr>
      </w:pPr>
      <w:r w:rsidRPr="00F1421F">
        <w:rPr>
          <w:sz w:val="16"/>
        </w:rPr>
        <w:t>&lt;&lt;PARAGRAPH INTEGRITY RESUMED&gt;&gt;</w:t>
      </w:r>
    </w:p>
    <w:p w14:paraId="68D92F5F" w14:textId="77777777" w:rsidR="00DF5A67" w:rsidRPr="00F1421F" w:rsidRDefault="00DF5A67" w:rsidP="00DF5A67">
      <w:pPr>
        <w:rPr>
          <w:sz w:val="16"/>
        </w:rPr>
      </w:pPr>
      <w:r w:rsidRPr="00F1421F">
        <w:rPr>
          <w:noProof/>
          <w:sz w:val="16"/>
        </w:rPr>
        <w:drawing>
          <wp:inline distT="0" distB="0" distL="0" distR="0" wp14:anchorId="64BA7D34" wp14:editId="6162336B">
            <wp:extent cx="3634451" cy="2083642"/>
            <wp:effectExtent l="0" t="0" r="4445" b="0"/>
            <wp:docPr id="2070687777" name="Picture 1" descr="A graph showing the number of metals in the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showing the number of metals in the market&#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3984" cy="2094840"/>
                    </a:xfrm>
                    <a:prstGeom prst="rect">
                      <a:avLst/>
                    </a:prstGeom>
                    <a:noFill/>
                    <a:ln>
                      <a:noFill/>
                    </a:ln>
                  </pic:spPr>
                </pic:pic>
              </a:graphicData>
            </a:graphic>
          </wp:inline>
        </w:drawing>
      </w:r>
    </w:p>
    <w:p w14:paraId="6EFB3BDB" w14:textId="77777777" w:rsidR="00DF5A67" w:rsidRPr="00F1421F" w:rsidRDefault="00DF5A67" w:rsidP="00DF5A67">
      <w:pPr>
        <w:rPr>
          <w:sz w:val="16"/>
        </w:rPr>
      </w:pPr>
      <w:r w:rsidRPr="00F1421F">
        <w:rPr>
          <w:sz w:val="16"/>
        </w:rPr>
        <w:t xml:space="preserve">According to the team’s research, after this revision is performed, </w:t>
      </w:r>
      <w:r w:rsidRPr="00F1421F">
        <w:rPr>
          <w:rStyle w:val="StyleUnderline"/>
        </w:rPr>
        <w:t xml:space="preserve">not even the </w:t>
      </w:r>
      <w:r w:rsidRPr="00F1421F">
        <w:rPr>
          <w:rStyle w:val="Emphasis"/>
        </w:rPr>
        <w:t>MF of developed countries</w:t>
      </w:r>
      <w:r w:rsidRPr="00F1421F">
        <w:rPr>
          <w:rStyle w:val="StyleUnderline"/>
        </w:rPr>
        <w:t xml:space="preserve"> has been </w:t>
      </w:r>
      <w:r w:rsidRPr="00F1421F">
        <w:rPr>
          <w:rStyle w:val="Emphasis"/>
        </w:rPr>
        <w:t>decoupled</w:t>
      </w:r>
      <w:r w:rsidRPr="00F1421F">
        <w:rPr>
          <w:rStyle w:val="StyleUnderline"/>
        </w:rPr>
        <w:t xml:space="preserve"> from their economic growth</w:t>
      </w:r>
      <w:r w:rsidRPr="00F1421F">
        <w:rPr>
          <w:sz w:val="16"/>
        </w:rPr>
        <w:t xml:space="preserve">. While Domestic Material Consumption (DMC) might have fallen in some cases, once the MF of the resources used in importation is added in, it ends up taking up approximately the same proportion of the real GDP of every nation in the world. In other words, </w:t>
      </w:r>
      <w:r w:rsidRPr="00F1421F">
        <w:rPr>
          <w:rStyle w:val="StyleUnderline"/>
        </w:rPr>
        <w:t xml:space="preserve">the relative and </w:t>
      </w:r>
      <w:r w:rsidRPr="00391D9C">
        <w:rPr>
          <w:rStyle w:val="Emphasis"/>
          <w:highlight w:val="green"/>
        </w:rPr>
        <w:t>absolute</w:t>
      </w:r>
      <w:r w:rsidRPr="00391D9C">
        <w:rPr>
          <w:rStyle w:val="StyleUnderline"/>
          <w:highlight w:val="green"/>
        </w:rPr>
        <w:t xml:space="preserve"> decoupling</w:t>
      </w:r>
      <w:r w:rsidRPr="00F1421F">
        <w:rPr>
          <w:rStyle w:val="StyleUnderline"/>
        </w:rPr>
        <w:t xml:space="preserve"> occurring in the developed world </w:t>
      </w:r>
      <w:r w:rsidRPr="00391D9C">
        <w:rPr>
          <w:rStyle w:val="StyleUnderline"/>
          <w:highlight w:val="green"/>
        </w:rPr>
        <w:t>is</w:t>
      </w:r>
      <w:r w:rsidRPr="00F1421F">
        <w:rPr>
          <w:rStyle w:val="StyleUnderline"/>
        </w:rPr>
        <w:t xml:space="preserve"> </w:t>
      </w:r>
      <w:r w:rsidRPr="00F1421F">
        <w:rPr>
          <w:rStyle w:val="Emphasis"/>
        </w:rPr>
        <w:t xml:space="preserve">only ever </w:t>
      </w:r>
      <w:r w:rsidRPr="00391D9C">
        <w:rPr>
          <w:rStyle w:val="Emphasis"/>
          <w:highlight w:val="green"/>
        </w:rPr>
        <w:t>temporary</w:t>
      </w:r>
      <w:r w:rsidRPr="00F1421F">
        <w:rPr>
          <w:rStyle w:val="StyleUnderline"/>
        </w:rPr>
        <w:t xml:space="preserve">, and what has </w:t>
      </w:r>
      <w:proofErr w:type="gramStart"/>
      <w:r w:rsidRPr="00F1421F">
        <w:rPr>
          <w:rStyle w:val="StyleUnderline"/>
        </w:rPr>
        <w:t>actually been</w:t>
      </w:r>
      <w:proofErr w:type="gramEnd"/>
      <w:r w:rsidRPr="00F1421F">
        <w:rPr>
          <w:rStyle w:val="StyleUnderline"/>
        </w:rPr>
        <w:t xml:space="preserve"> happening is a recoupling of the GDP and its material footprint</w:t>
      </w:r>
      <w:r w:rsidRPr="00F1421F">
        <w:rPr>
          <w:sz w:val="16"/>
        </w:rPr>
        <w:t>.45</w:t>
      </w:r>
    </w:p>
    <w:p w14:paraId="3734336D" w14:textId="77777777" w:rsidR="00DF5A67" w:rsidRPr="00F1421F" w:rsidRDefault="00DF5A67" w:rsidP="00DF5A67">
      <w:pPr>
        <w:rPr>
          <w:rStyle w:val="StyleUnderline"/>
        </w:rPr>
      </w:pPr>
      <w:r w:rsidRPr="00F1421F">
        <w:rPr>
          <w:rStyle w:val="StyleUnderline"/>
        </w:rPr>
        <w:t xml:space="preserve">The truth is, the total </w:t>
      </w:r>
      <w:r w:rsidRPr="00391D9C">
        <w:rPr>
          <w:rStyle w:val="Emphasis"/>
          <w:highlight w:val="green"/>
        </w:rPr>
        <w:t>consumption</w:t>
      </w:r>
      <w:r w:rsidRPr="00391D9C">
        <w:rPr>
          <w:rStyle w:val="StyleUnderline"/>
          <w:highlight w:val="green"/>
        </w:rPr>
        <w:t xml:space="preserve"> of resources</w:t>
      </w:r>
      <w:r w:rsidRPr="00F1421F">
        <w:rPr>
          <w:rStyle w:val="StyleUnderline"/>
        </w:rPr>
        <w:t xml:space="preserve"> in 1970—including mineral resources, ores, fossil fuels, and biomass—was 26 billion 700 million metric tons</w:t>
      </w:r>
      <w:r w:rsidRPr="00F1421F">
        <w:rPr>
          <w:sz w:val="16"/>
        </w:rPr>
        <w:t xml:space="preserve">, while in 2017 it surpassed 100 billion metric tons. </w:t>
      </w:r>
      <w:r w:rsidRPr="00F1421F">
        <w:rPr>
          <w:rStyle w:val="StyleUnderline"/>
        </w:rPr>
        <w:t xml:space="preserve">By 2050, this figure is predicted to </w:t>
      </w:r>
      <w:r w:rsidRPr="00391D9C">
        <w:rPr>
          <w:rStyle w:val="StyleUnderline"/>
          <w:highlight w:val="green"/>
        </w:rPr>
        <w:t>rise</w:t>
      </w:r>
      <w:r w:rsidRPr="00F1421F">
        <w:rPr>
          <w:rStyle w:val="StyleUnderline"/>
        </w:rPr>
        <w:t xml:space="preserve"> to </w:t>
      </w:r>
      <w:r w:rsidRPr="00391D9C">
        <w:rPr>
          <w:rStyle w:val="Emphasis"/>
          <w:highlight w:val="green"/>
        </w:rPr>
        <w:t>100 billion</w:t>
      </w:r>
      <w:r w:rsidRPr="00F1421F">
        <w:rPr>
          <w:rStyle w:val="Emphasis"/>
        </w:rPr>
        <w:t xml:space="preserve"> 800 million metric </w:t>
      </w:r>
      <w:r w:rsidRPr="00391D9C">
        <w:rPr>
          <w:rStyle w:val="Emphasis"/>
          <w:highlight w:val="green"/>
        </w:rPr>
        <w:t>tons</w:t>
      </w:r>
      <w:r w:rsidRPr="00F1421F">
        <w:rPr>
          <w:rStyle w:val="StyleUnderline"/>
        </w:rPr>
        <w:t>.</w:t>
      </w:r>
    </w:p>
    <w:p w14:paraId="68A5A19B" w14:textId="77777777" w:rsidR="00DF5A67" w:rsidRPr="00F1421F" w:rsidRDefault="00DF5A67" w:rsidP="00DF5A67">
      <w:pPr>
        <w:rPr>
          <w:sz w:val="16"/>
        </w:rPr>
      </w:pPr>
      <w:r w:rsidRPr="00F1421F">
        <w:rPr>
          <w:sz w:val="16"/>
        </w:rPr>
        <w:t xml:space="preserve">Only a mere 8.6 percent of these resources are recycled, a proportion that’s </w:t>
      </w:r>
      <w:proofErr w:type="gramStart"/>
      <w:r w:rsidRPr="00F1421F">
        <w:rPr>
          <w:sz w:val="16"/>
        </w:rPr>
        <w:t>actually decreasing</w:t>
      </w:r>
      <w:proofErr w:type="gramEnd"/>
      <w:r w:rsidRPr="00F1421F">
        <w:rPr>
          <w:sz w:val="16"/>
        </w:rPr>
        <w:t xml:space="preserve"> in the face of the rapid increase in consumption. The “dematerialization of capitalism” driven by the developed world’s recent shift to information and communications technology (ICT) and service industries may be trumpeted by some, but </w:t>
      </w:r>
      <w:r w:rsidRPr="00F1421F">
        <w:rPr>
          <w:rStyle w:val="StyleUnderline"/>
        </w:rPr>
        <w:t xml:space="preserve">when we look at worldwide consumption of material resources, this </w:t>
      </w:r>
      <w:r w:rsidRPr="00391D9C">
        <w:rPr>
          <w:rStyle w:val="StyleUnderline"/>
          <w:highlight w:val="green"/>
        </w:rPr>
        <w:t>dematerialization</w:t>
      </w:r>
      <w:r w:rsidRPr="00F1421F">
        <w:rPr>
          <w:rStyle w:val="StyleUnderline"/>
        </w:rPr>
        <w:t xml:space="preserve"> is </w:t>
      </w:r>
      <w:r w:rsidRPr="00391D9C">
        <w:rPr>
          <w:rStyle w:val="Emphasis"/>
          <w:highlight w:val="green"/>
        </w:rPr>
        <w:t>nowhere</w:t>
      </w:r>
      <w:r w:rsidRPr="00391D9C">
        <w:rPr>
          <w:rStyle w:val="StyleUnderline"/>
          <w:highlight w:val="green"/>
        </w:rPr>
        <w:t xml:space="preserve"> to be found</w:t>
      </w:r>
      <w:r w:rsidRPr="00F1421F">
        <w:rPr>
          <w:sz w:val="16"/>
        </w:rPr>
        <w:t>.46</w:t>
      </w:r>
    </w:p>
    <w:p w14:paraId="35359C50" w14:textId="77777777" w:rsidR="00DF5A67" w:rsidRPr="007256BA" w:rsidRDefault="00DF5A67" w:rsidP="00DF5A67">
      <w:pPr>
        <w:rPr>
          <w:u w:val="single"/>
        </w:rPr>
      </w:pPr>
      <w:r w:rsidRPr="00F1421F">
        <w:rPr>
          <w:sz w:val="16"/>
        </w:rPr>
        <w:t xml:space="preserve">However you slice it, it’s clear that </w:t>
      </w:r>
      <w:r w:rsidRPr="00391D9C">
        <w:rPr>
          <w:rStyle w:val="StyleUnderline"/>
          <w:highlight w:val="green"/>
        </w:rPr>
        <w:t>the</w:t>
      </w:r>
      <w:r w:rsidRPr="00F1421F">
        <w:rPr>
          <w:rStyle w:val="StyleUnderline"/>
        </w:rPr>
        <w:t xml:space="preserve"> present economic </w:t>
      </w:r>
      <w:r w:rsidRPr="00391D9C">
        <w:rPr>
          <w:rStyle w:val="StyleUnderline"/>
          <w:highlight w:val="green"/>
        </w:rPr>
        <w:t xml:space="preserve">system is </w:t>
      </w:r>
      <w:r w:rsidRPr="00391D9C">
        <w:rPr>
          <w:rStyle w:val="Emphasis"/>
          <w:highlight w:val="green"/>
        </w:rPr>
        <w:t>unsustainable</w:t>
      </w:r>
      <w:r w:rsidRPr="00F1421F">
        <w:rPr>
          <w:rStyle w:val="StyleUnderline"/>
        </w:rPr>
        <w:t>. It’s not simply that sufficient absolute decoupling is too difficult</w:t>
      </w:r>
      <w:r w:rsidRPr="00F1421F">
        <w:rPr>
          <w:sz w:val="16"/>
        </w:rPr>
        <w:t xml:space="preserve">. The “circular economy” that some have put their hopes on to realize a sustainable society has proven to be a misleading idea as well. </w:t>
      </w:r>
      <w:r w:rsidRPr="00391D9C">
        <w:rPr>
          <w:rStyle w:val="Emphasis"/>
          <w:highlight w:val="green"/>
        </w:rPr>
        <w:t>Recycling</w:t>
      </w:r>
      <w:r w:rsidRPr="00F1421F">
        <w:rPr>
          <w:rStyle w:val="StyleUnderline"/>
        </w:rPr>
        <w:t xml:space="preserve"> resources </w:t>
      </w:r>
      <w:r w:rsidRPr="00391D9C">
        <w:rPr>
          <w:rStyle w:val="StyleUnderline"/>
          <w:highlight w:val="green"/>
        </w:rPr>
        <w:t>is</w:t>
      </w:r>
      <w:r w:rsidRPr="00F1421F">
        <w:rPr>
          <w:rStyle w:val="StyleUnderline"/>
        </w:rPr>
        <w:t xml:space="preserve">, by itself, an </w:t>
      </w:r>
      <w:r w:rsidRPr="00391D9C">
        <w:rPr>
          <w:rStyle w:val="Emphasis"/>
          <w:highlight w:val="green"/>
        </w:rPr>
        <w:t>insufficient</w:t>
      </w:r>
      <w:r w:rsidRPr="00F1421F">
        <w:rPr>
          <w:rStyle w:val="StyleUnderline"/>
        </w:rPr>
        <w:t xml:space="preserve"> solution. </w:t>
      </w:r>
      <w:r w:rsidRPr="00391D9C">
        <w:rPr>
          <w:rStyle w:val="StyleUnderline"/>
          <w:highlight w:val="green"/>
        </w:rPr>
        <w:t>What must happen is</w:t>
      </w:r>
      <w:r w:rsidRPr="00F1421F">
        <w:rPr>
          <w:rStyle w:val="StyleUnderline"/>
        </w:rPr>
        <w:t xml:space="preserve"> a </w:t>
      </w:r>
      <w:r w:rsidRPr="00F1421F">
        <w:rPr>
          <w:rStyle w:val="Emphasis"/>
        </w:rPr>
        <w:t xml:space="preserve">radical </w:t>
      </w:r>
      <w:r w:rsidRPr="00391D9C">
        <w:rPr>
          <w:rStyle w:val="Emphasis"/>
          <w:highlight w:val="green"/>
        </w:rPr>
        <w:t>reduction</w:t>
      </w:r>
      <w:r w:rsidRPr="00391D9C">
        <w:rPr>
          <w:rStyle w:val="StyleUnderline"/>
          <w:highlight w:val="green"/>
        </w:rPr>
        <w:t xml:space="preserve"> in</w:t>
      </w:r>
      <w:r w:rsidRPr="00F1421F">
        <w:rPr>
          <w:rStyle w:val="StyleUnderline"/>
        </w:rPr>
        <w:t xml:space="preserve"> the actual </w:t>
      </w:r>
      <w:r w:rsidRPr="00391D9C">
        <w:rPr>
          <w:rStyle w:val="StyleUnderline"/>
          <w:highlight w:val="green"/>
        </w:rPr>
        <w:t>volume of</w:t>
      </w:r>
      <w:r w:rsidRPr="00F1421F">
        <w:rPr>
          <w:rStyle w:val="StyleUnderline"/>
        </w:rPr>
        <w:t xml:space="preserve"> resource </w:t>
      </w:r>
      <w:r w:rsidRPr="00391D9C">
        <w:rPr>
          <w:rStyle w:val="Emphasis"/>
          <w:highlight w:val="green"/>
        </w:rPr>
        <w:t>consumption</w:t>
      </w:r>
      <w:r w:rsidRPr="00F1421F">
        <w:rPr>
          <w:rStyle w:val="StyleUnderline"/>
        </w:rPr>
        <w:t>.</w:t>
      </w:r>
    </w:p>
    <w:p w14:paraId="7E59E65D" w14:textId="4AF8EF80" w:rsidR="00DF5A67" w:rsidRDefault="00DF5A67" w:rsidP="00DF5A67">
      <w:pPr>
        <w:pStyle w:val="Heading4"/>
      </w:pPr>
      <w:r>
        <w:t>13</w:t>
      </w:r>
      <w:r>
        <w:t xml:space="preserve">---Prefer </w:t>
      </w:r>
      <w:r w:rsidRPr="00FC089D">
        <w:rPr>
          <w:u w:val="single"/>
        </w:rPr>
        <w:t>our metrics</w:t>
      </w:r>
      <w:r>
        <w:t xml:space="preserve">. 40 years of </w:t>
      </w:r>
      <w:r w:rsidRPr="000F04FA">
        <w:rPr>
          <w:u w:val="single"/>
        </w:rPr>
        <w:t>empirical analysis</w:t>
      </w:r>
      <w:r>
        <w:t xml:space="preserve"> concludes they’re </w:t>
      </w:r>
      <w:r w:rsidRPr="0033304B">
        <w:rPr>
          <w:u w:val="single"/>
        </w:rPr>
        <w:t>lying</w:t>
      </w:r>
      <w:r>
        <w:t>.</w:t>
      </w:r>
    </w:p>
    <w:p w14:paraId="59E778AB" w14:textId="77777777" w:rsidR="00DF5A67" w:rsidRPr="000F04FA" w:rsidRDefault="00DF5A67" w:rsidP="00DF5A67">
      <w:proofErr w:type="spellStart"/>
      <w:r>
        <w:t>Alevgul</w:t>
      </w:r>
      <w:proofErr w:type="spellEnd"/>
      <w:r>
        <w:t xml:space="preserve"> H. </w:t>
      </w:r>
      <w:r w:rsidRPr="00D20A6F">
        <w:rPr>
          <w:rStyle w:val="Style13ptBold"/>
        </w:rPr>
        <w:t>Sorman 23</w:t>
      </w:r>
      <w:r>
        <w:t xml:space="preserve">, </w:t>
      </w:r>
      <w:proofErr w:type="spellStart"/>
      <w:r>
        <w:t>Ikerbasque</w:t>
      </w:r>
      <w:proofErr w:type="spellEnd"/>
      <w:r>
        <w:t xml:space="preserve"> Research Associate at the Basque Centre for Climate Change, “Deceitful Decoupling: Misconceptions of a Persistent Myth,” </w:t>
      </w:r>
      <w:r w:rsidRPr="00D20A6F">
        <w:rPr>
          <w:i/>
          <w:iCs/>
        </w:rPr>
        <w:t xml:space="preserve">The Barcelona School of Ecological Economics </w:t>
      </w:r>
      <w:r>
        <w:rPr>
          <w:i/>
          <w:iCs/>
        </w:rPr>
        <w:t>a</w:t>
      </w:r>
      <w:r w:rsidRPr="00D20A6F">
        <w:rPr>
          <w:i/>
          <w:iCs/>
        </w:rPr>
        <w:t>nd Political Ecology</w:t>
      </w:r>
      <w:r w:rsidRPr="00D20A6F">
        <w:t xml:space="preserve">, </w:t>
      </w:r>
      <w:r>
        <w:t xml:space="preserve">3/1/2023, pp. 165-177, https://doi.org/10.1007/978-3-031-22566-6_15, </w:t>
      </w:r>
    </w:p>
    <w:p w14:paraId="200D0DC4" w14:textId="77777777" w:rsidR="00DF5A67" w:rsidRPr="000F04FA" w:rsidRDefault="00DF5A67" w:rsidP="00DF5A67">
      <w:pPr>
        <w:rPr>
          <w:sz w:val="16"/>
        </w:rPr>
      </w:pPr>
      <w:r w:rsidRPr="000F04FA">
        <w:rPr>
          <w:sz w:val="16"/>
        </w:rPr>
        <w:t xml:space="preserve">Recent literature argues that </w:t>
      </w:r>
      <w:r w:rsidRPr="000F04FA">
        <w:rPr>
          <w:rStyle w:val="StyleUnderline"/>
        </w:rPr>
        <w:t xml:space="preserve">there is </w:t>
      </w:r>
      <w:r w:rsidRPr="000F04FA">
        <w:rPr>
          <w:rStyle w:val="Emphasis"/>
        </w:rPr>
        <w:t xml:space="preserve">little or </w:t>
      </w:r>
      <w:r w:rsidRPr="00391D9C">
        <w:rPr>
          <w:rStyle w:val="Emphasis"/>
          <w:highlight w:val="green"/>
        </w:rPr>
        <w:t>no ev</w:t>
      </w:r>
      <w:r w:rsidRPr="000F04FA">
        <w:rPr>
          <w:rStyle w:val="Emphasis"/>
        </w:rPr>
        <w:t>idence</w:t>
      </w:r>
      <w:r w:rsidRPr="000F04FA">
        <w:rPr>
          <w:sz w:val="16"/>
        </w:rPr>
        <w:t xml:space="preserve"> </w:t>
      </w:r>
      <w:r w:rsidRPr="000F04FA">
        <w:rPr>
          <w:rStyle w:val="StyleUnderline"/>
        </w:rPr>
        <w:t xml:space="preserve">in terms </w:t>
      </w:r>
      <w:r w:rsidRPr="00391D9C">
        <w:rPr>
          <w:rStyle w:val="StyleUnderline"/>
          <w:highlight w:val="green"/>
        </w:rPr>
        <w:t xml:space="preserve">of </w:t>
      </w:r>
      <w:r w:rsidRPr="00391D9C">
        <w:rPr>
          <w:rStyle w:val="Emphasis"/>
          <w:highlight w:val="green"/>
        </w:rPr>
        <w:t>absolute decoupling</w:t>
      </w:r>
      <w:r w:rsidRPr="007D569A">
        <w:rPr>
          <w:sz w:val="16"/>
        </w:rPr>
        <w:t xml:space="preserve"> </w:t>
      </w:r>
      <w:r w:rsidRPr="007D569A">
        <w:rPr>
          <w:rStyle w:val="StyleUnderline"/>
        </w:rPr>
        <w:t xml:space="preserve">looking into </w:t>
      </w:r>
      <w:r w:rsidRPr="007D569A">
        <w:rPr>
          <w:rStyle w:val="Emphasis"/>
        </w:rPr>
        <w:t>embodied energy in trade</w:t>
      </w:r>
      <w:r w:rsidRPr="007D569A">
        <w:rPr>
          <w:sz w:val="16"/>
        </w:rPr>
        <w:t xml:space="preserve">, </w:t>
      </w:r>
      <w:r w:rsidRPr="007D569A">
        <w:rPr>
          <w:rStyle w:val="Emphasis"/>
        </w:rPr>
        <w:t>material consumption</w:t>
      </w:r>
      <w:r w:rsidRPr="007D569A">
        <w:rPr>
          <w:sz w:val="16"/>
        </w:rPr>
        <w:t>,</w:t>
      </w:r>
      <w:r w:rsidRPr="000F04FA">
        <w:rPr>
          <w:sz w:val="16"/>
        </w:rPr>
        <w:t xml:space="preserve"> </w:t>
      </w:r>
      <w:r w:rsidRPr="000F04FA">
        <w:rPr>
          <w:rStyle w:val="Emphasis"/>
        </w:rPr>
        <w:t>resource use</w:t>
      </w:r>
      <w:r w:rsidRPr="000F04FA">
        <w:rPr>
          <w:sz w:val="16"/>
        </w:rPr>
        <w:t xml:space="preserve">, </w:t>
      </w:r>
      <w:r w:rsidRPr="000F04FA">
        <w:rPr>
          <w:rStyle w:val="Emphasis"/>
        </w:rPr>
        <w:t>and emissions</w:t>
      </w:r>
      <w:r w:rsidRPr="000F04FA">
        <w:rPr>
          <w:sz w:val="16"/>
        </w:rPr>
        <w:t>.</w:t>
      </w:r>
    </w:p>
    <w:p w14:paraId="2FD5E348" w14:textId="77777777" w:rsidR="00DF5A67" w:rsidRPr="000F04FA" w:rsidRDefault="00DF5A67" w:rsidP="00DF5A67">
      <w:pPr>
        <w:rPr>
          <w:sz w:val="16"/>
        </w:rPr>
      </w:pPr>
      <w:r w:rsidRPr="000F04FA">
        <w:rPr>
          <w:rStyle w:val="StyleUnderline"/>
        </w:rPr>
        <w:t>Akizu-</w:t>
      </w:r>
      <w:proofErr w:type="spellStart"/>
      <w:r w:rsidRPr="000F04FA">
        <w:rPr>
          <w:rStyle w:val="StyleUnderline"/>
        </w:rPr>
        <w:t>Gardoki</w:t>
      </w:r>
      <w:proofErr w:type="spellEnd"/>
      <w:r w:rsidRPr="000F04FA">
        <w:rPr>
          <w:rStyle w:val="StyleUnderline"/>
        </w:rPr>
        <w:t xml:space="preserve"> et al.</w:t>
      </w:r>
      <w:r w:rsidRPr="000F04FA">
        <w:rPr>
          <w:sz w:val="16"/>
        </w:rPr>
        <w:t xml:space="preserve"> (2018) </w:t>
      </w:r>
      <w:r w:rsidRPr="000F04FA">
        <w:rPr>
          <w:rStyle w:val="StyleUnderline"/>
        </w:rPr>
        <w:t xml:space="preserve">devise </w:t>
      </w:r>
      <w:r w:rsidRPr="00391D9C">
        <w:rPr>
          <w:rStyle w:val="StyleUnderline"/>
          <w:highlight w:val="green"/>
        </w:rPr>
        <w:t>a</w:t>
      </w:r>
      <w:r w:rsidRPr="000F04FA">
        <w:rPr>
          <w:rStyle w:val="StyleUnderline"/>
        </w:rPr>
        <w:t xml:space="preserve">n </w:t>
      </w:r>
      <w:r w:rsidRPr="00D82139">
        <w:rPr>
          <w:rStyle w:val="StyleUnderline"/>
        </w:rPr>
        <w:t>alternative</w:t>
      </w:r>
      <w:r w:rsidRPr="00D82139">
        <w:rPr>
          <w:sz w:val="16"/>
        </w:rPr>
        <w:t xml:space="preserve"> “</w:t>
      </w:r>
      <w:r w:rsidRPr="00D82139">
        <w:rPr>
          <w:rStyle w:val="Emphasis"/>
        </w:rPr>
        <w:t xml:space="preserve">Decoupling </w:t>
      </w:r>
      <w:r w:rsidRPr="00391D9C">
        <w:rPr>
          <w:rStyle w:val="Emphasis"/>
          <w:highlight w:val="green"/>
        </w:rPr>
        <w:t>Index</w:t>
      </w:r>
      <w:r w:rsidRPr="000F04FA">
        <w:rPr>
          <w:sz w:val="16"/>
        </w:rPr>
        <w:t xml:space="preserve">” </w:t>
      </w:r>
      <w:r w:rsidRPr="000F04FA">
        <w:rPr>
          <w:rStyle w:val="StyleUnderline"/>
        </w:rPr>
        <w:t xml:space="preserve">that </w:t>
      </w:r>
      <w:r w:rsidRPr="00391D9C">
        <w:rPr>
          <w:rStyle w:val="StyleUnderline"/>
          <w:highlight w:val="green"/>
        </w:rPr>
        <w:t xml:space="preserve">uses </w:t>
      </w:r>
      <w:r w:rsidRPr="00391D9C">
        <w:rPr>
          <w:rStyle w:val="Emphasis"/>
          <w:highlight w:val="green"/>
        </w:rPr>
        <w:t>126 countries’</w:t>
      </w:r>
      <w:r w:rsidRPr="00D82139">
        <w:rPr>
          <w:rStyle w:val="Emphasis"/>
        </w:rPr>
        <w:t xml:space="preserve"> total primary</w:t>
      </w:r>
      <w:r w:rsidRPr="000F04FA">
        <w:rPr>
          <w:rStyle w:val="Emphasis"/>
        </w:rPr>
        <w:t xml:space="preserve"> energy </w:t>
      </w:r>
      <w:r w:rsidRPr="00391D9C">
        <w:rPr>
          <w:rStyle w:val="Emphasis"/>
          <w:highlight w:val="green"/>
        </w:rPr>
        <w:t>footprints</w:t>
      </w:r>
      <w:r w:rsidRPr="000F04FA">
        <w:rPr>
          <w:sz w:val="16"/>
        </w:rPr>
        <w:t xml:space="preserve"> (rather than total primary energy supplies), </w:t>
      </w:r>
      <w:proofErr w:type="gramStart"/>
      <w:r w:rsidRPr="00391D9C">
        <w:rPr>
          <w:rStyle w:val="StyleUnderline"/>
          <w:highlight w:val="green"/>
        </w:rPr>
        <w:t>taking into account</w:t>
      </w:r>
      <w:proofErr w:type="gramEnd"/>
      <w:r w:rsidRPr="000F04FA">
        <w:rPr>
          <w:rStyle w:val="StyleUnderline"/>
        </w:rPr>
        <w:t xml:space="preserve"> </w:t>
      </w:r>
      <w:r w:rsidRPr="000F04FA">
        <w:rPr>
          <w:rStyle w:val="Emphasis"/>
        </w:rPr>
        <w:t xml:space="preserve">embodied </w:t>
      </w:r>
      <w:r w:rsidRPr="00391D9C">
        <w:rPr>
          <w:rStyle w:val="Emphasis"/>
          <w:highlight w:val="green"/>
        </w:rPr>
        <w:t>energy imported</w:t>
      </w:r>
      <w:r w:rsidRPr="000F04FA">
        <w:rPr>
          <w:sz w:val="16"/>
        </w:rPr>
        <w:t xml:space="preserve"> </w:t>
      </w:r>
      <w:r w:rsidRPr="000F04FA">
        <w:rPr>
          <w:rStyle w:val="StyleUnderline"/>
        </w:rPr>
        <w:t>with goods and services</w:t>
      </w:r>
      <w:r w:rsidRPr="000F04FA">
        <w:rPr>
          <w:sz w:val="16"/>
        </w:rPr>
        <w:t xml:space="preserve">. Within a 14-year period of analysis (2000–2014), the authors empirically show that </w:t>
      </w:r>
      <w:r w:rsidRPr="000F04FA">
        <w:rPr>
          <w:rStyle w:val="Emphasis"/>
        </w:rPr>
        <w:t xml:space="preserve">93 </w:t>
      </w:r>
      <w:proofErr w:type="spellStart"/>
      <w:r w:rsidRPr="000F04FA">
        <w:rPr>
          <w:rStyle w:val="Emphasis"/>
        </w:rPr>
        <w:t>countries</w:t>
      </w:r>
      <w:r w:rsidRPr="000F04FA">
        <w:rPr>
          <w:sz w:val="16"/>
        </w:rPr>
        <w:t>Footnote</w:t>
      </w:r>
      <w:proofErr w:type="spellEnd"/>
      <w:r w:rsidRPr="000F04FA">
        <w:rPr>
          <w:sz w:val="16"/>
        </w:rPr>
        <w:t xml:space="preserve"> 7 </w:t>
      </w:r>
      <w:r w:rsidRPr="000F04FA">
        <w:rPr>
          <w:rStyle w:val="StyleUnderline"/>
        </w:rPr>
        <w:t>disprove decoupling</w:t>
      </w:r>
      <w:r w:rsidRPr="000F04FA">
        <w:rPr>
          <w:sz w:val="16"/>
        </w:rPr>
        <w:t xml:space="preserve">; </w:t>
      </w:r>
      <w:r w:rsidRPr="000F04FA">
        <w:rPr>
          <w:rStyle w:val="StyleUnderline"/>
        </w:rPr>
        <w:t xml:space="preserve">while 27 show absolute decoupling for </w:t>
      </w:r>
      <w:r w:rsidRPr="000F04FA">
        <w:rPr>
          <w:rStyle w:val="Emphasis"/>
        </w:rPr>
        <w:t>the analysis period</w:t>
      </w:r>
      <w:r w:rsidRPr="000F04FA">
        <w:rPr>
          <w:sz w:val="16"/>
        </w:rPr>
        <w:t xml:space="preserve">, </w:t>
      </w:r>
      <w:r w:rsidRPr="000F04FA">
        <w:rPr>
          <w:rStyle w:val="Emphasis"/>
        </w:rPr>
        <w:t xml:space="preserve">with </w:t>
      </w:r>
      <w:r w:rsidRPr="009A0DA6">
        <w:rPr>
          <w:rStyle w:val="Emphasis"/>
        </w:rPr>
        <w:t>only 6 countries</w:t>
      </w:r>
      <w:r w:rsidRPr="000F04FA">
        <w:rPr>
          <w:sz w:val="16"/>
        </w:rPr>
        <w:t xml:space="preserve"> (ESP, ITA, HUN, GBR, JPN, and FRA) with a Human Development Index of 0.8 above </w:t>
      </w:r>
      <w:r w:rsidRPr="000F04FA">
        <w:rPr>
          <w:rStyle w:val="StyleUnderline"/>
        </w:rPr>
        <w:t xml:space="preserve">maintain </w:t>
      </w:r>
      <w:r w:rsidRPr="000F04FA">
        <w:rPr>
          <w:rStyle w:val="Emphasis"/>
        </w:rPr>
        <w:t>absolute decoupling over time</w:t>
      </w:r>
      <w:r w:rsidRPr="000F04FA">
        <w:rPr>
          <w:sz w:val="16"/>
        </w:rPr>
        <w:t xml:space="preserve"> (ibid.).</w:t>
      </w:r>
    </w:p>
    <w:p w14:paraId="3B7D1B25" w14:textId="77777777" w:rsidR="00DF5A67" w:rsidRPr="000F04FA" w:rsidRDefault="00DF5A67" w:rsidP="00DF5A67">
      <w:pPr>
        <w:rPr>
          <w:sz w:val="16"/>
        </w:rPr>
      </w:pPr>
      <w:r w:rsidRPr="000F04FA">
        <w:rPr>
          <w:sz w:val="16"/>
        </w:rPr>
        <w:t xml:space="preserve">Regarding global material flows covering over half a century of analysis (1950–2010) </w:t>
      </w:r>
      <w:proofErr w:type="spellStart"/>
      <w:r w:rsidRPr="000F04FA">
        <w:rPr>
          <w:sz w:val="16"/>
        </w:rPr>
        <w:t>Schaffartzik</w:t>
      </w:r>
      <w:proofErr w:type="spellEnd"/>
      <w:r w:rsidRPr="000F04FA">
        <w:rPr>
          <w:sz w:val="16"/>
        </w:rPr>
        <w:t xml:space="preserve"> et al. (2014) reveal that </w:t>
      </w:r>
      <w:r w:rsidRPr="00391D9C">
        <w:rPr>
          <w:rStyle w:val="StyleUnderline"/>
          <w:highlight w:val="green"/>
        </w:rPr>
        <w:t xml:space="preserve">although </w:t>
      </w:r>
      <w:r w:rsidRPr="00391D9C">
        <w:rPr>
          <w:rStyle w:val="Emphasis"/>
          <w:highlight w:val="green"/>
        </w:rPr>
        <w:t>industrial</w:t>
      </w:r>
      <w:r w:rsidRPr="009A0DA6">
        <w:rPr>
          <w:rStyle w:val="Emphasis"/>
        </w:rPr>
        <w:t xml:space="preserve"> metabolic </w:t>
      </w:r>
      <w:r w:rsidRPr="00391D9C">
        <w:rPr>
          <w:rStyle w:val="Emphasis"/>
          <w:highlight w:val="green"/>
        </w:rPr>
        <w:t>profiles</w:t>
      </w:r>
      <w:r w:rsidRPr="00391D9C">
        <w:rPr>
          <w:rStyle w:val="StyleUnderline"/>
          <w:highlight w:val="green"/>
        </w:rPr>
        <w:t xml:space="preserve"> </w:t>
      </w:r>
      <w:proofErr w:type="spellStart"/>
      <w:r w:rsidRPr="00391D9C">
        <w:rPr>
          <w:rStyle w:val="StyleUnderline"/>
          <w:highlight w:val="green"/>
        </w:rPr>
        <w:t>stabilise</w:t>
      </w:r>
      <w:proofErr w:type="spellEnd"/>
      <w:r w:rsidRPr="000F04FA">
        <w:rPr>
          <w:rStyle w:val="StyleUnderline"/>
        </w:rPr>
        <w:t xml:space="preserve"> over time with</w:t>
      </w:r>
      <w:r w:rsidRPr="000F04FA">
        <w:rPr>
          <w:sz w:val="16"/>
        </w:rPr>
        <w:t xml:space="preserve"> </w:t>
      </w:r>
      <w:r w:rsidRPr="000F04FA">
        <w:rPr>
          <w:rStyle w:val="Emphasis"/>
        </w:rPr>
        <w:t>equal shares of biomass</w:t>
      </w:r>
      <w:r w:rsidRPr="000F04FA">
        <w:rPr>
          <w:sz w:val="16"/>
        </w:rPr>
        <w:t xml:space="preserve">, </w:t>
      </w:r>
      <w:r w:rsidRPr="000F04FA">
        <w:rPr>
          <w:rStyle w:val="Emphasis"/>
        </w:rPr>
        <w:t>fossil energy</w:t>
      </w:r>
      <w:r w:rsidRPr="000F04FA">
        <w:rPr>
          <w:sz w:val="16"/>
        </w:rPr>
        <w:t xml:space="preserve">, </w:t>
      </w:r>
      <w:r w:rsidRPr="000F04FA">
        <w:rPr>
          <w:rStyle w:val="Emphasis"/>
        </w:rPr>
        <w:t>and construction minerals</w:t>
      </w:r>
      <w:r w:rsidRPr="000F04FA">
        <w:rPr>
          <w:sz w:val="16"/>
        </w:rPr>
        <w:t xml:space="preserve">; </w:t>
      </w:r>
      <w:r w:rsidRPr="00391D9C">
        <w:rPr>
          <w:rStyle w:val="StyleUnderline"/>
          <w:highlight w:val="green"/>
        </w:rPr>
        <w:t xml:space="preserve">they are surpassed by </w:t>
      </w:r>
      <w:r w:rsidRPr="00391D9C">
        <w:rPr>
          <w:rStyle w:val="Emphasis"/>
          <w:highlight w:val="green"/>
        </w:rPr>
        <w:t>other regions</w:t>
      </w:r>
      <w:r w:rsidRPr="007D569A">
        <w:rPr>
          <w:rStyle w:val="Emphasis"/>
        </w:rPr>
        <w:t xml:space="preserve"> like Asia</w:t>
      </w:r>
      <w:r w:rsidRPr="007D569A">
        <w:rPr>
          <w:sz w:val="16"/>
        </w:rPr>
        <w:t>,</w:t>
      </w:r>
      <w:r w:rsidRPr="000F04FA">
        <w:rPr>
          <w:sz w:val="16"/>
        </w:rPr>
        <w:t xml:space="preserve"> </w:t>
      </w:r>
      <w:r w:rsidRPr="000F04FA">
        <w:rPr>
          <w:rStyle w:val="StyleUnderline"/>
        </w:rPr>
        <w:t xml:space="preserve">replicating patterns of </w:t>
      </w:r>
      <w:r w:rsidRPr="000F04FA">
        <w:rPr>
          <w:rStyle w:val="Emphasis"/>
        </w:rPr>
        <w:t>industrial growth engines</w:t>
      </w:r>
      <w:r w:rsidRPr="000F04FA">
        <w:rPr>
          <w:sz w:val="16"/>
        </w:rPr>
        <w:t xml:space="preserve">. However, this does not translate into "per capita" affluence or material consumption and instead adds to the growing bubble of global resource use and extraction (ibid.). On a similar note, </w:t>
      </w:r>
      <w:r w:rsidRPr="00391D9C">
        <w:rPr>
          <w:rStyle w:val="StyleUnderline"/>
          <w:highlight w:val="green"/>
        </w:rPr>
        <w:t>after</w:t>
      </w:r>
      <w:r w:rsidRPr="000F04FA">
        <w:rPr>
          <w:rStyle w:val="StyleUnderline"/>
        </w:rPr>
        <w:t xml:space="preserve"> an </w:t>
      </w:r>
      <w:r w:rsidRPr="00D82139">
        <w:rPr>
          <w:rStyle w:val="StyleUnderline"/>
        </w:rPr>
        <w:t xml:space="preserve">analysis of </w:t>
      </w:r>
      <w:r w:rsidRPr="00391D9C">
        <w:rPr>
          <w:rStyle w:val="Emphasis"/>
          <w:highlight w:val="green"/>
        </w:rPr>
        <w:t>40 years</w:t>
      </w:r>
      <w:r w:rsidRPr="000F04FA">
        <w:rPr>
          <w:rStyle w:val="Emphasis"/>
        </w:rPr>
        <w:t xml:space="preserve"> of resource productivity</w:t>
      </w:r>
      <w:r w:rsidRPr="000F04FA">
        <w:rPr>
          <w:sz w:val="16"/>
        </w:rPr>
        <w:t xml:space="preserve"> analysis Krausmann et al. (2017) </w:t>
      </w:r>
      <w:proofErr w:type="spellStart"/>
      <w:r w:rsidRPr="000F04FA">
        <w:rPr>
          <w:sz w:val="16"/>
        </w:rPr>
        <w:t>summarise</w:t>
      </w:r>
      <w:proofErr w:type="spellEnd"/>
      <w:r w:rsidRPr="000F04FA">
        <w:rPr>
          <w:sz w:val="16"/>
        </w:rPr>
        <w:t xml:space="preserve"> that </w:t>
      </w:r>
      <w:r w:rsidRPr="00391D9C">
        <w:rPr>
          <w:rStyle w:val="StyleUnderline"/>
          <w:highlight w:val="green"/>
        </w:rPr>
        <w:t>although some countries</w:t>
      </w:r>
      <w:r w:rsidRPr="000F04FA">
        <w:rPr>
          <w:rStyle w:val="StyleUnderline"/>
        </w:rPr>
        <w:t xml:space="preserve"> may be </w:t>
      </w:r>
      <w:r w:rsidRPr="00391D9C">
        <w:rPr>
          <w:rStyle w:val="StyleUnderline"/>
          <w:highlight w:val="green"/>
        </w:rPr>
        <w:t>decoupl</w:t>
      </w:r>
      <w:r w:rsidRPr="000F04FA">
        <w:rPr>
          <w:rStyle w:val="StyleUnderline"/>
        </w:rPr>
        <w:t xml:space="preserve">ing </w:t>
      </w:r>
      <w:r w:rsidRPr="000F04FA">
        <w:rPr>
          <w:rStyle w:val="Emphasis"/>
        </w:rPr>
        <w:t>in absolute terms</w:t>
      </w:r>
      <w:r w:rsidRPr="000F04FA">
        <w:rPr>
          <w:sz w:val="16"/>
        </w:rPr>
        <w:t xml:space="preserve">, </w:t>
      </w:r>
      <w:r w:rsidRPr="000F04FA">
        <w:rPr>
          <w:rStyle w:val="StyleUnderline"/>
        </w:rPr>
        <w:t xml:space="preserve">this </w:t>
      </w:r>
      <w:r w:rsidRPr="00391D9C">
        <w:rPr>
          <w:rStyle w:val="StyleUnderline"/>
          <w:highlight w:val="green"/>
        </w:rPr>
        <w:t>value</w:t>
      </w:r>
      <w:r w:rsidRPr="007D569A">
        <w:rPr>
          <w:rStyle w:val="StyleUnderline"/>
        </w:rPr>
        <w:t xml:space="preserve"> is </w:t>
      </w:r>
      <w:r w:rsidRPr="00391D9C">
        <w:rPr>
          <w:rStyle w:val="StyleUnderline"/>
          <w:highlight w:val="green"/>
        </w:rPr>
        <w:t xml:space="preserve">cancelled out when </w:t>
      </w:r>
      <w:r w:rsidRPr="00391D9C">
        <w:rPr>
          <w:rStyle w:val="Emphasis"/>
          <w:highlight w:val="green"/>
        </w:rPr>
        <w:t xml:space="preserve">trade is </w:t>
      </w:r>
      <w:proofErr w:type="gramStart"/>
      <w:r w:rsidRPr="00391D9C">
        <w:rPr>
          <w:rStyle w:val="Emphasis"/>
          <w:highlight w:val="green"/>
        </w:rPr>
        <w:t>taken into account</w:t>
      </w:r>
      <w:proofErr w:type="gramEnd"/>
      <w:r w:rsidRPr="000F04FA">
        <w:rPr>
          <w:sz w:val="16"/>
        </w:rPr>
        <w:t xml:space="preserve">. Wood et al. </w:t>
      </w:r>
      <w:r w:rsidRPr="007D569A">
        <w:rPr>
          <w:sz w:val="16"/>
        </w:rPr>
        <w:t xml:space="preserve">(2018) confirm that </w:t>
      </w:r>
      <w:r w:rsidRPr="007D569A">
        <w:rPr>
          <w:rStyle w:val="StyleUnderline"/>
        </w:rPr>
        <w:t>impacts embodied in trade</w:t>
      </w:r>
      <w:r w:rsidRPr="007D569A">
        <w:rPr>
          <w:sz w:val="16"/>
        </w:rPr>
        <w:t xml:space="preserve">, </w:t>
      </w:r>
      <w:r w:rsidRPr="007D569A">
        <w:rPr>
          <w:rStyle w:val="Emphasis"/>
        </w:rPr>
        <w:t>especially regarding material goods</w:t>
      </w:r>
      <w:r w:rsidRPr="007D569A">
        <w:rPr>
          <w:sz w:val="16"/>
        </w:rPr>
        <w:t xml:space="preserve">, </w:t>
      </w:r>
      <w:r w:rsidRPr="007D569A">
        <w:rPr>
          <w:rStyle w:val="Emphasis"/>
        </w:rPr>
        <w:t>led by clothing and footwear</w:t>
      </w:r>
      <w:r w:rsidRPr="007D569A">
        <w:rPr>
          <w:sz w:val="16"/>
          <w:szCs w:val="16"/>
        </w:rPr>
        <w:t xml:space="preserve">, </w:t>
      </w:r>
      <w:r w:rsidRPr="007D569A">
        <w:rPr>
          <w:rStyle w:val="StyleUnderline"/>
        </w:rPr>
        <w:t>are growing tremendously</w:t>
      </w:r>
      <w:r w:rsidRPr="007D569A">
        <w:rPr>
          <w:sz w:val="16"/>
        </w:rPr>
        <w:t xml:space="preserve">, </w:t>
      </w:r>
      <w:r w:rsidRPr="007D569A">
        <w:rPr>
          <w:rStyle w:val="StyleUnderline"/>
        </w:rPr>
        <w:t xml:space="preserve">with </w:t>
      </w:r>
      <w:r w:rsidRPr="007D569A">
        <w:rPr>
          <w:rStyle w:val="Emphasis"/>
        </w:rPr>
        <w:t>energy</w:t>
      </w:r>
      <w:r w:rsidRPr="000F04FA">
        <w:rPr>
          <w:rStyle w:val="Emphasis"/>
        </w:rPr>
        <w:t xml:space="preserve"> and GHG emissions</w:t>
      </w:r>
      <w:r w:rsidRPr="000F04FA">
        <w:rPr>
          <w:sz w:val="16"/>
        </w:rPr>
        <w:t xml:space="preserve"> </w:t>
      </w:r>
      <w:r w:rsidRPr="000F04FA">
        <w:rPr>
          <w:rStyle w:val="StyleUnderline"/>
        </w:rPr>
        <w:t xml:space="preserve">following in a </w:t>
      </w:r>
      <w:r w:rsidRPr="000F04FA">
        <w:rPr>
          <w:rStyle w:val="Emphasis"/>
        </w:rPr>
        <w:t>less pronounced manner</w:t>
      </w:r>
      <w:r w:rsidRPr="000F04FA">
        <w:rPr>
          <w:sz w:val="16"/>
        </w:rPr>
        <w:t>. Wu et al. (2018) highlight the differences in a decoupling index, where “</w:t>
      </w:r>
      <w:r w:rsidRPr="000F04FA">
        <w:rPr>
          <w:rStyle w:val="Emphasis"/>
        </w:rPr>
        <w:t>developed countries</w:t>
      </w:r>
      <w:r w:rsidRPr="000F04FA">
        <w:rPr>
          <w:sz w:val="16"/>
        </w:rPr>
        <w:t xml:space="preserve">” </w:t>
      </w:r>
      <w:r w:rsidRPr="000F04FA">
        <w:rPr>
          <w:rStyle w:val="StyleUnderline"/>
        </w:rPr>
        <w:t xml:space="preserve">primarily continue to develop </w:t>
      </w:r>
      <w:r w:rsidRPr="000F4D65">
        <w:rPr>
          <w:rStyle w:val="Emphasis"/>
        </w:rPr>
        <w:t>high-tech</w:t>
      </w:r>
      <w:r w:rsidRPr="000F04FA">
        <w:rPr>
          <w:rStyle w:val="Emphasis"/>
        </w:rPr>
        <w:t xml:space="preserve"> and high-efficiency GDP growth drivers</w:t>
      </w:r>
      <w:r w:rsidRPr="000F04FA">
        <w:rPr>
          <w:sz w:val="16"/>
        </w:rPr>
        <w:t>, whereas “</w:t>
      </w:r>
      <w:r w:rsidRPr="00391D9C">
        <w:rPr>
          <w:rStyle w:val="Emphasis"/>
          <w:highlight w:val="green"/>
        </w:rPr>
        <w:t>developing countries</w:t>
      </w:r>
      <w:r w:rsidRPr="000F04FA">
        <w:rPr>
          <w:sz w:val="16"/>
        </w:rPr>
        <w:t xml:space="preserve">” </w:t>
      </w:r>
      <w:r w:rsidRPr="00391D9C">
        <w:rPr>
          <w:rStyle w:val="StyleUnderline"/>
          <w:highlight w:val="green"/>
        </w:rPr>
        <w:t xml:space="preserve">have not </w:t>
      </w:r>
      <w:r w:rsidRPr="00391D9C">
        <w:rPr>
          <w:rStyle w:val="Emphasis"/>
          <w:highlight w:val="green"/>
        </w:rPr>
        <w:t>undergone</w:t>
      </w:r>
      <w:r w:rsidRPr="007D569A">
        <w:rPr>
          <w:rStyle w:val="Emphasis"/>
        </w:rPr>
        <w:t xml:space="preserve"> a </w:t>
      </w:r>
      <w:r w:rsidRPr="00391D9C">
        <w:rPr>
          <w:rStyle w:val="Emphasis"/>
          <w:highlight w:val="green"/>
        </w:rPr>
        <w:t>transformation</w:t>
      </w:r>
      <w:r w:rsidRPr="000F04FA">
        <w:rPr>
          <w:sz w:val="16"/>
        </w:rPr>
        <w:t xml:space="preserve"> to absolute decoupling </w:t>
      </w:r>
      <w:r w:rsidRPr="000F04FA">
        <w:rPr>
          <w:rStyle w:val="StyleUnderline"/>
        </w:rPr>
        <w:t xml:space="preserve">due to a lack in </w:t>
      </w:r>
      <w:r w:rsidRPr="000F04FA">
        <w:rPr>
          <w:rStyle w:val="Emphasis"/>
        </w:rPr>
        <w:t>energy efficiency measures</w:t>
      </w:r>
      <w:r w:rsidRPr="000F04FA">
        <w:rPr>
          <w:sz w:val="16"/>
        </w:rPr>
        <w:t xml:space="preserve">, </w:t>
      </w:r>
      <w:proofErr w:type="spellStart"/>
      <w:r w:rsidRPr="000F04FA">
        <w:rPr>
          <w:rStyle w:val="Emphasis"/>
        </w:rPr>
        <w:t>disorganised</w:t>
      </w:r>
      <w:proofErr w:type="spellEnd"/>
      <w:r w:rsidRPr="000F04FA">
        <w:rPr>
          <w:rStyle w:val="Emphasis"/>
        </w:rPr>
        <w:t xml:space="preserve"> industrial structures</w:t>
      </w:r>
      <w:r w:rsidRPr="000F04FA">
        <w:rPr>
          <w:sz w:val="16"/>
        </w:rPr>
        <w:t xml:space="preserve">, </w:t>
      </w:r>
      <w:r w:rsidRPr="000F04FA">
        <w:rPr>
          <w:rStyle w:val="StyleUnderline"/>
        </w:rPr>
        <w:t>and absence of</w:t>
      </w:r>
      <w:r w:rsidRPr="000F04FA">
        <w:rPr>
          <w:sz w:val="16"/>
        </w:rPr>
        <w:t xml:space="preserve"> Information Technologies (</w:t>
      </w:r>
      <w:r w:rsidRPr="000F04FA">
        <w:rPr>
          <w:rStyle w:val="Emphasis"/>
        </w:rPr>
        <w:t>IT</w:t>
      </w:r>
      <w:r w:rsidRPr="000F04FA">
        <w:rPr>
          <w:sz w:val="16"/>
        </w:rPr>
        <w:t xml:space="preserve">) in capital investment. These studies highlight a threefold causality: (1) we have lengthened commodity supply chains due to the abundance of readily available transport fuel; (2) this has been made possible by notably shifting and outsourcing more significant impacts to developing regions that take on primary extractive and secondary industries; (3) meanwhile, we have bought into the promise of circularity regarding the reuse of materials. Hass et al. (2015) illustrate that </w:t>
      </w:r>
      <w:r w:rsidRPr="000F04FA">
        <w:rPr>
          <w:rStyle w:val="StyleUnderline"/>
        </w:rPr>
        <w:t xml:space="preserve">circularity is low mainly because </w:t>
      </w:r>
      <w:r w:rsidRPr="000F04FA">
        <w:rPr>
          <w:rStyle w:val="Emphasis"/>
        </w:rPr>
        <w:t>most materials</w:t>
      </w:r>
      <w:r w:rsidRPr="000F04FA">
        <w:rPr>
          <w:rStyle w:val="StyleUnderline"/>
        </w:rPr>
        <w:t xml:space="preserve"> are not</w:t>
      </w:r>
      <w:r w:rsidRPr="000F04FA">
        <w:rPr>
          <w:sz w:val="16"/>
        </w:rPr>
        <w:t xml:space="preserve"> </w:t>
      </w:r>
      <w:r w:rsidRPr="000F04FA">
        <w:rPr>
          <w:rStyle w:val="Emphasis"/>
        </w:rPr>
        <w:t>available for recycling</w:t>
      </w:r>
      <w:r w:rsidRPr="000F04FA">
        <w:rPr>
          <w:sz w:val="16"/>
        </w:rPr>
        <w:t xml:space="preserve"> in the first place </w:t>
      </w:r>
      <w:r w:rsidRPr="000F04FA">
        <w:rPr>
          <w:rStyle w:val="StyleUnderline"/>
        </w:rPr>
        <w:t xml:space="preserve">and that the growth of materials injection </w:t>
      </w:r>
      <w:r w:rsidRPr="000F04FA">
        <w:rPr>
          <w:rStyle w:val="Emphasis"/>
        </w:rPr>
        <w:t>into our systems</w:t>
      </w:r>
      <w:r w:rsidRPr="000F04FA">
        <w:rPr>
          <w:sz w:val="16"/>
        </w:rPr>
        <w:t xml:space="preserve"> </w:t>
      </w:r>
      <w:r w:rsidRPr="000F04FA">
        <w:rPr>
          <w:rStyle w:val="StyleUnderline"/>
        </w:rPr>
        <w:t xml:space="preserve">outpaces any </w:t>
      </w:r>
      <w:r w:rsidRPr="000F04FA">
        <w:rPr>
          <w:rStyle w:val="Emphasis"/>
        </w:rPr>
        <w:t>potential recycling attempt</w:t>
      </w:r>
      <w:r w:rsidRPr="000F04FA">
        <w:rPr>
          <w:sz w:val="16"/>
        </w:rPr>
        <w:t xml:space="preserve"> (See Sect. 15.4 for more details).</w:t>
      </w:r>
    </w:p>
    <w:p w14:paraId="49873A0D" w14:textId="77777777" w:rsidR="00DF5A67" w:rsidRPr="000F04FA" w:rsidRDefault="00DF5A67" w:rsidP="00DF5A67">
      <w:pPr>
        <w:rPr>
          <w:sz w:val="16"/>
        </w:rPr>
      </w:pPr>
      <w:r w:rsidRPr="000F04FA">
        <w:rPr>
          <w:sz w:val="16"/>
        </w:rPr>
        <w:t>Similarly</w:t>
      </w:r>
      <w:r w:rsidRPr="007D569A">
        <w:rPr>
          <w:sz w:val="16"/>
        </w:rPr>
        <w:t xml:space="preserve">, </w:t>
      </w:r>
      <w:r w:rsidRPr="007D569A">
        <w:rPr>
          <w:rStyle w:val="StyleUnderline"/>
        </w:rPr>
        <w:t xml:space="preserve">recently conducted </w:t>
      </w:r>
      <w:r w:rsidRPr="00391D9C">
        <w:rPr>
          <w:rStyle w:val="Emphasis"/>
          <w:highlight w:val="green"/>
        </w:rPr>
        <w:t>reviews</w:t>
      </w:r>
      <w:r w:rsidRPr="000F04FA">
        <w:rPr>
          <w:rStyle w:val="Emphasis"/>
        </w:rPr>
        <w:t xml:space="preserve"> of empirical research</w:t>
      </w:r>
      <w:r w:rsidRPr="000F04FA">
        <w:rPr>
          <w:rStyle w:val="StyleUnderline"/>
        </w:rPr>
        <w:t xml:space="preserve"> </w:t>
      </w:r>
      <w:r w:rsidRPr="00391D9C">
        <w:rPr>
          <w:rStyle w:val="StyleUnderline"/>
          <w:highlight w:val="green"/>
        </w:rPr>
        <w:t>conclude</w:t>
      </w:r>
      <w:r w:rsidRPr="00391D9C">
        <w:rPr>
          <w:sz w:val="16"/>
          <w:highlight w:val="green"/>
        </w:rPr>
        <w:t xml:space="preserve"> </w:t>
      </w:r>
      <w:r w:rsidRPr="00391D9C">
        <w:rPr>
          <w:rStyle w:val="Emphasis"/>
          <w:highlight w:val="green"/>
        </w:rPr>
        <w:t>no robust ev</w:t>
      </w:r>
      <w:r w:rsidRPr="005D7B15">
        <w:rPr>
          <w:rStyle w:val="Emphasis"/>
        </w:rPr>
        <w:t>idence</w:t>
      </w:r>
      <w:r w:rsidRPr="000F04FA">
        <w:rPr>
          <w:sz w:val="16"/>
        </w:rPr>
        <w:t xml:space="preserve"> </w:t>
      </w:r>
      <w:r w:rsidRPr="000F04FA">
        <w:rPr>
          <w:rStyle w:val="StyleUnderline"/>
        </w:rPr>
        <w:t>regarding decoupling</w:t>
      </w:r>
      <w:r w:rsidRPr="000F04FA">
        <w:rPr>
          <w:sz w:val="16"/>
        </w:rPr>
        <w:t xml:space="preserve">. (For an exhaustive literature review of decoupling literature, see </w:t>
      </w:r>
      <w:proofErr w:type="spellStart"/>
      <w:r w:rsidRPr="000F04FA">
        <w:rPr>
          <w:sz w:val="16"/>
        </w:rPr>
        <w:t>Parrique</w:t>
      </w:r>
      <w:proofErr w:type="spellEnd"/>
      <w:r w:rsidRPr="000F04FA">
        <w:rPr>
          <w:sz w:val="16"/>
        </w:rPr>
        <w:t xml:space="preserve"> et al., 2019; Koirala et al., 2011; Mardani et al., 2019 among others). The Decoupling Debunked document (</w:t>
      </w:r>
      <w:proofErr w:type="spellStart"/>
      <w:r w:rsidRPr="000F04FA">
        <w:rPr>
          <w:sz w:val="16"/>
        </w:rPr>
        <w:t>Parrique</w:t>
      </w:r>
      <w:proofErr w:type="spellEnd"/>
      <w:r w:rsidRPr="000F04FA">
        <w:rPr>
          <w:sz w:val="16"/>
        </w:rPr>
        <w:t xml:space="preserve"> et al., 2019) concludes </w:t>
      </w:r>
      <w:r w:rsidRPr="000F04FA">
        <w:rPr>
          <w:rStyle w:val="StyleUnderline"/>
        </w:rPr>
        <w:t>that there is no indication of decoupling</w:t>
      </w:r>
      <w:r w:rsidRPr="000F04FA">
        <w:rPr>
          <w:sz w:val="16"/>
        </w:rPr>
        <w:t xml:space="preserve"> </w:t>
      </w:r>
      <w:r w:rsidRPr="000F04FA">
        <w:rPr>
          <w:rStyle w:val="Emphasis"/>
        </w:rPr>
        <w:t>that is absolute</w:t>
      </w:r>
      <w:r w:rsidRPr="000F04FA">
        <w:rPr>
          <w:sz w:val="16"/>
        </w:rPr>
        <w:t xml:space="preserve">, </w:t>
      </w:r>
      <w:r w:rsidRPr="000F04FA">
        <w:rPr>
          <w:rStyle w:val="Emphasis"/>
        </w:rPr>
        <w:t>global</w:t>
      </w:r>
      <w:r w:rsidRPr="000F04FA">
        <w:rPr>
          <w:sz w:val="16"/>
        </w:rPr>
        <w:t xml:space="preserve">, </w:t>
      </w:r>
      <w:r w:rsidRPr="000F04FA">
        <w:rPr>
          <w:rStyle w:val="Emphasis"/>
        </w:rPr>
        <w:t>permanent</w:t>
      </w:r>
      <w:r w:rsidRPr="000F04FA">
        <w:rPr>
          <w:sz w:val="16"/>
        </w:rPr>
        <w:t xml:space="preserve">, </w:t>
      </w:r>
      <w:r w:rsidRPr="000F04FA">
        <w:rPr>
          <w:rStyle w:val="StyleUnderline"/>
        </w:rPr>
        <w:t xml:space="preserve">and </w:t>
      </w:r>
      <w:r w:rsidRPr="000F04FA">
        <w:rPr>
          <w:rStyle w:val="Emphasis"/>
        </w:rPr>
        <w:t>sufficiently fa</w:t>
      </w:r>
      <w:r w:rsidRPr="00E01594">
        <w:rPr>
          <w:rStyle w:val="Emphasis"/>
        </w:rPr>
        <w:t>st</w:t>
      </w:r>
      <w:r w:rsidRPr="000F04FA">
        <w:rPr>
          <w:sz w:val="16"/>
        </w:rPr>
        <w:t xml:space="preserve"> and large enough </w:t>
      </w:r>
      <w:r w:rsidRPr="000F04FA">
        <w:rPr>
          <w:rStyle w:val="StyleUnderline"/>
        </w:rPr>
        <w:t xml:space="preserve">both in terms of </w:t>
      </w:r>
      <w:r w:rsidRPr="000F04FA">
        <w:rPr>
          <w:rStyle w:val="Emphasis"/>
        </w:rPr>
        <w:t xml:space="preserve">resources </w:t>
      </w:r>
      <w:proofErr w:type="gramStart"/>
      <w:r w:rsidRPr="000F04FA">
        <w:rPr>
          <w:rStyle w:val="Emphasis"/>
        </w:rPr>
        <w:t>or</w:t>
      </w:r>
      <w:proofErr w:type="gramEnd"/>
      <w:r w:rsidRPr="000F04FA">
        <w:rPr>
          <w:rStyle w:val="Emphasis"/>
        </w:rPr>
        <w:t xml:space="preserve"> impacts</w:t>
      </w:r>
      <w:r w:rsidRPr="000F04FA">
        <w:rPr>
          <w:sz w:val="16"/>
        </w:rPr>
        <w:t xml:space="preserve">. Likewise, </w:t>
      </w:r>
      <w:r w:rsidRPr="00391D9C">
        <w:rPr>
          <w:rStyle w:val="StyleUnderline"/>
          <w:highlight w:val="green"/>
        </w:rPr>
        <w:t xml:space="preserve">a review of </w:t>
      </w:r>
      <w:r w:rsidRPr="00391D9C">
        <w:rPr>
          <w:rStyle w:val="Emphasis"/>
          <w:highlight w:val="green"/>
        </w:rPr>
        <w:t>179</w:t>
      </w:r>
      <w:r w:rsidRPr="000F04FA">
        <w:rPr>
          <w:rStyle w:val="Emphasis"/>
        </w:rPr>
        <w:t xml:space="preserve"> decoupling </w:t>
      </w:r>
      <w:r w:rsidRPr="00391D9C">
        <w:rPr>
          <w:rStyle w:val="Emphasis"/>
          <w:highlight w:val="green"/>
        </w:rPr>
        <w:t>articles</w:t>
      </w:r>
      <w:r w:rsidRPr="000F04FA">
        <w:rPr>
          <w:sz w:val="16"/>
        </w:rPr>
        <w:t xml:space="preserve"> (</w:t>
      </w:r>
      <w:proofErr w:type="spellStart"/>
      <w:r w:rsidRPr="000F04FA">
        <w:rPr>
          <w:sz w:val="16"/>
        </w:rPr>
        <w:t>Vadén</w:t>
      </w:r>
      <w:proofErr w:type="spellEnd"/>
      <w:r w:rsidRPr="000F04FA">
        <w:rPr>
          <w:sz w:val="16"/>
        </w:rPr>
        <w:t xml:space="preserve"> et al., 2020) </w:t>
      </w:r>
      <w:r w:rsidRPr="000F04FA">
        <w:rPr>
          <w:rStyle w:val="StyleUnderline"/>
        </w:rPr>
        <w:t xml:space="preserve">that appeared between </w:t>
      </w:r>
      <w:r w:rsidRPr="000F04FA">
        <w:rPr>
          <w:rStyle w:val="Emphasis"/>
        </w:rPr>
        <w:t>1990 and 2019</w:t>
      </w:r>
      <w:r w:rsidRPr="000F04FA">
        <w:rPr>
          <w:sz w:val="16"/>
        </w:rPr>
        <w:t xml:space="preserve"> </w:t>
      </w:r>
      <w:r w:rsidRPr="00391D9C">
        <w:rPr>
          <w:rStyle w:val="StyleUnderline"/>
          <w:highlight w:val="green"/>
        </w:rPr>
        <w:t xml:space="preserve">concluded with no </w:t>
      </w:r>
      <w:r w:rsidRPr="00391D9C">
        <w:rPr>
          <w:rStyle w:val="Emphasis"/>
          <w:highlight w:val="green"/>
        </w:rPr>
        <w:t>ev</w:t>
      </w:r>
      <w:r w:rsidRPr="00D0347E">
        <w:rPr>
          <w:rStyle w:val="StyleUnderline"/>
        </w:rPr>
        <w:t>i</w:t>
      </w:r>
      <w:r w:rsidRPr="000F04FA">
        <w:rPr>
          <w:rStyle w:val="StyleUnderline"/>
        </w:rPr>
        <w:t xml:space="preserve">dence </w:t>
      </w:r>
      <w:r w:rsidRPr="00391D9C">
        <w:rPr>
          <w:rStyle w:val="StyleUnderline"/>
          <w:highlight w:val="green"/>
        </w:rPr>
        <w:t xml:space="preserve">of </w:t>
      </w:r>
      <w:r w:rsidRPr="00391D9C">
        <w:rPr>
          <w:rStyle w:val="Emphasis"/>
          <w:highlight w:val="green"/>
        </w:rPr>
        <w:t>economy-wide</w:t>
      </w:r>
      <w:r w:rsidRPr="000F04FA">
        <w:rPr>
          <w:sz w:val="16"/>
        </w:rPr>
        <w:t xml:space="preserve">, </w:t>
      </w:r>
      <w:r w:rsidRPr="000F04FA">
        <w:rPr>
          <w:rStyle w:val="Emphasis"/>
        </w:rPr>
        <w:t>national/</w:t>
      </w:r>
      <w:r w:rsidRPr="00391D9C">
        <w:rPr>
          <w:rStyle w:val="Emphasis"/>
          <w:highlight w:val="green"/>
        </w:rPr>
        <w:t>international</w:t>
      </w:r>
      <w:r w:rsidRPr="000F04FA">
        <w:rPr>
          <w:rStyle w:val="Emphasis"/>
        </w:rPr>
        <w:t xml:space="preserve"> absolute resource</w:t>
      </w:r>
      <w:r w:rsidRPr="000F04FA">
        <w:rPr>
          <w:sz w:val="16"/>
        </w:rPr>
        <w:t xml:space="preserve"> </w:t>
      </w:r>
      <w:r w:rsidRPr="00391D9C">
        <w:rPr>
          <w:rStyle w:val="StyleUnderline"/>
          <w:highlight w:val="green"/>
        </w:rPr>
        <w:t>decoupling</w:t>
      </w:r>
      <w:r w:rsidRPr="000F04FA">
        <w:rPr>
          <w:rStyle w:val="StyleUnderline"/>
        </w:rPr>
        <w:t xml:space="preserve"> and reckons that</w:t>
      </w:r>
      <w:r w:rsidRPr="000F04FA">
        <w:rPr>
          <w:sz w:val="16"/>
        </w:rPr>
        <w:t xml:space="preserve"> “</w:t>
      </w:r>
      <w:r w:rsidRPr="000F04FA">
        <w:rPr>
          <w:rStyle w:val="StyleUnderline"/>
        </w:rPr>
        <w:t>the goal of decoupling</w:t>
      </w:r>
      <w:r w:rsidRPr="000F04FA">
        <w:rPr>
          <w:sz w:val="16"/>
        </w:rPr>
        <w:t xml:space="preserve"> </w:t>
      </w:r>
      <w:r w:rsidRPr="000F04FA">
        <w:rPr>
          <w:rStyle w:val="Emphasis"/>
        </w:rPr>
        <w:t>rests partly on faith</w:t>
      </w:r>
      <w:r w:rsidRPr="000F04FA">
        <w:rPr>
          <w:sz w:val="16"/>
        </w:rPr>
        <w:t xml:space="preserve">.” A recent exhaustive review, </w:t>
      </w:r>
      <w:r w:rsidRPr="000F04FA">
        <w:rPr>
          <w:rStyle w:val="StyleUnderline"/>
        </w:rPr>
        <w:t xml:space="preserve">composed of a bibliometric mapping of </w:t>
      </w:r>
      <w:r w:rsidRPr="000F04FA">
        <w:rPr>
          <w:rStyle w:val="Emphasis"/>
        </w:rPr>
        <w:t>835 peer-reviewed articles</w:t>
      </w:r>
      <w:r w:rsidRPr="000F04FA">
        <w:rPr>
          <w:sz w:val="16"/>
        </w:rPr>
        <w:t xml:space="preserve"> (published in two parts, part I (</w:t>
      </w:r>
      <w:proofErr w:type="spellStart"/>
      <w:r w:rsidRPr="000F04FA">
        <w:rPr>
          <w:sz w:val="16"/>
        </w:rPr>
        <w:t>Wiedenhofer</w:t>
      </w:r>
      <w:proofErr w:type="spellEnd"/>
      <w:r w:rsidRPr="000F04FA">
        <w:rPr>
          <w:sz w:val="16"/>
        </w:rPr>
        <w:t xml:space="preserve"> et al., 2020) and part II (Haberl et al., 2020)) also </w:t>
      </w:r>
      <w:r w:rsidRPr="000F04FA">
        <w:rPr>
          <w:rStyle w:val="StyleUnderline"/>
        </w:rPr>
        <w:t xml:space="preserve">highlight the need for </w:t>
      </w:r>
      <w:r w:rsidRPr="000F04FA">
        <w:rPr>
          <w:rStyle w:val="Emphasis"/>
        </w:rPr>
        <w:t>substantial advances in</w:t>
      </w:r>
      <w:r w:rsidRPr="000F04FA">
        <w:rPr>
          <w:rStyle w:val="StyleUnderline"/>
        </w:rPr>
        <w:t xml:space="preserve"> both </w:t>
      </w:r>
      <w:r w:rsidRPr="000F04FA">
        <w:rPr>
          <w:rStyle w:val="Emphasis"/>
        </w:rPr>
        <w:t>theoretical and empirical research required</w:t>
      </w:r>
      <w:r w:rsidRPr="000F04FA">
        <w:rPr>
          <w:sz w:val="16"/>
        </w:rPr>
        <w:t xml:space="preserve"> while also being complemented by alternative goals and ambitions.</w:t>
      </w:r>
    </w:p>
    <w:p w14:paraId="63CAD5DE" w14:textId="77777777" w:rsidR="00DF5A67" w:rsidRPr="00A34A25" w:rsidRDefault="00DF5A67" w:rsidP="00DF5A67">
      <w:pPr>
        <w:rPr>
          <w:sz w:val="16"/>
        </w:rPr>
      </w:pPr>
      <w:r w:rsidRPr="000F04FA">
        <w:rPr>
          <w:sz w:val="16"/>
        </w:rPr>
        <w:t>With unsuccessful robust and systemic evi</w:t>
      </w:r>
      <w:r w:rsidRPr="00D0347E">
        <w:rPr>
          <w:sz w:val="16"/>
        </w:rPr>
        <w:t xml:space="preserve">dence, reaffirming the findings of Hickel and Kallis (2020), </w:t>
      </w:r>
      <w:r w:rsidRPr="00D0347E">
        <w:rPr>
          <w:rStyle w:val="StyleUnderline"/>
        </w:rPr>
        <w:t xml:space="preserve">absolute decoupling from resource use cannot be achieved on a </w:t>
      </w:r>
      <w:r w:rsidRPr="00D0347E">
        <w:rPr>
          <w:rStyle w:val="Emphasis"/>
        </w:rPr>
        <w:t>global scale</w:t>
      </w:r>
      <w:r w:rsidRPr="00D0347E">
        <w:rPr>
          <w:rStyle w:val="StyleUnderline"/>
        </w:rPr>
        <w:t xml:space="preserve"> </w:t>
      </w:r>
      <w:r w:rsidRPr="00183B61">
        <w:rPr>
          <w:rStyle w:val="StyleUnderline"/>
        </w:rPr>
        <w:t>against</w:t>
      </w:r>
      <w:r w:rsidRPr="00183B61">
        <w:rPr>
          <w:sz w:val="16"/>
        </w:rPr>
        <w:t xml:space="preserve"> </w:t>
      </w:r>
      <w:r w:rsidRPr="00183B61">
        <w:rPr>
          <w:rStyle w:val="StyleUnderline"/>
        </w:rPr>
        <w:t>a</w:t>
      </w:r>
      <w:r w:rsidRPr="00183B61">
        <w:rPr>
          <w:sz w:val="16"/>
        </w:rPr>
        <w:t xml:space="preserve"> </w:t>
      </w:r>
      <w:r w:rsidRPr="00183B61">
        <w:rPr>
          <w:rStyle w:val="Emphasis"/>
        </w:rPr>
        <w:t>global scale backdrop</w:t>
      </w:r>
      <w:r w:rsidRPr="00183B61">
        <w:rPr>
          <w:sz w:val="16"/>
        </w:rPr>
        <w:t xml:space="preserve"> </w:t>
      </w:r>
      <w:r w:rsidRPr="00183B61">
        <w:rPr>
          <w:rStyle w:val="StyleUnderline"/>
        </w:rPr>
        <w:t xml:space="preserve">of </w:t>
      </w:r>
      <w:r w:rsidRPr="00183B61">
        <w:rPr>
          <w:rStyle w:val="Emphasis"/>
        </w:rPr>
        <w:t>continued economic growth</w:t>
      </w:r>
      <w:r w:rsidRPr="00183B61">
        <w:rPr>
          <w:sz w:val="16"/>
        </w:rPr>
        <w:t>.</w:t>
      </w:r>
    </w:p>
    <w:p w14:paraId="777B9AFC" w14:textId="77777777" w:rsidR="00DF5A67" w:rsidRPr="005D388F" w:rsidRDefault="00DF5A67" w:rsidP="00DF5A67"/>
    <w:p w14:paraId="7D7ACF76" w14:textId="6B10E45C" w:rsidR="00DF5A67" w:rsidRPr="001C4998" w:rsidRDefault="00DF5A67" w:rsidP="00DF5A67">
      <w:pPr>
        <w:pStyle w:val="Heading4"/>
      </w:pPr>
      <w:r>
        <w:rPr>
          <w:u w:val="single"/>
        </w:rPr>
        <w:t>14</w:t>
      </w:r>
      <w:r>
        <w:rPr>
          <w:u w:val="single"/>
        </w:rPr>
        <w:t>---</w:t>
      </w:r>
      <w:r w:rsidRPr="001C4998">
        <w:rPr>
          <w:u w:val="single"/>
        </w:rPr>
        <w:t>Insufficient</w:t>
      </w:r>
      <w:r w:rsidRPr="001C4998">
        <w:t xml:space="preserve">---Energy costs, the rebound effect, problem shifting, cost shifting, and tech </w:t>
      </w:r>
      <w:proofErr w:type="gramStart"/>
      <w:r w:rsidRPr="001C4998">
        <w:t>fails</w:t>
      </w:r>
      <w:proofErr w:type="gramEnd"/>
      <w:r w:rsidRPr="001C4998">
        <w:t xml:space="preserve">. </w:t>
      </w:r>
    </w:p>
    <w:p w14:paraId="6B75DEC5" w14:textId="77777777" w:rsidR="00DF5A67" w:rsidRPr="001C4998" w:rsidRDefault="00DF5A67" w:rsidP="00DF5A67">
      <w:proofErr w:type="spellStart"/>
      <w:r w:rsidRPr="001C4998">
        <w:rPr>
          <w:rStyle w:val="Style13ptBold"/>
        </w:rPr>
        <w:t>Parrique</w:t>
      </w:r>
      <w:proofErr w:type="spellEnd"/>
      <w:r w:rsidRPr="001C4998">
        <w:rPr>
          <w:rStyle w:val="Style13ptBold"/>
        </w:rPr>
        <w:t xml:space="preserve"> 19</w:t>
      </w:r>
      <w:r w:rsidRPr="001C4998">
        <w:t xml:space="preserve"> </w:t>
      </w:r>
      <w:r>
        <w:t>(</w:t>
      </w:r>
      <w:r w:rsidRPr="001C4998">
        <w:t xml:space="preserve">Timothée </w:t>
      </w:r>
      <w:proofErr w:type="spellStart"/>
      <w:r w:rsidRPr="001C4998">
        <w:t>Parrique</w:t>
      </w:r>
      <w:proofErr w:type="spellEnd"/>
      <w:r w:rsidRPr="001C4998">
        <w:t xml:space="preserve">, Centre for Studies and Research in International Development (CERDI), University of Clermont Auvergne, and Stockholm Resilience Centre (SRC), Stockholm University; Jonathan Barth, Institute for Future-Fit Economies; François </w:t>
      </w:r>
      <w:proofErr w:type="spellStart"/>
      <w:r w:rsidRPr="001C4998">
        <w:t>Briens</w:t>
      </w:r>
      <w:proofErr w:type="spellEnd"/>
      <w:r w:rsidRPr="001C4998">
        <w:t xml:space="preserve">, Independent, Informal Research Centre for Human Emancipation (IRCHE); Christian Kerschner, Department of Sustainability, Governance, and Methods, MODUL University Vienna, and Department of Environmental Studies, Masaryk University; Alejo Kraus-Polk, University of California, Davis; Anna Kuokkanen, Lappeenranta-Lahti University of Technology; Joachim H. Spangenberg, Sustainable Europe Research Institute (SERI Germany); “Decoupling Debunked: Evidence and arguments against green growth as a sole strategy for sustainability;” European Environmental Bureau, July 2019, </w:t>
      </w:r>
      <w:hyperlink r:id="rId16" w:history="1">
        <w:r w:rsidRPr="001C4998">
          <w:rPr>
            <w:rStyle w:val="Hyperlink"/>
          </w:rPr>
          <w:t>https://eeb.org/wp-content/uploads/2019/07/Decoupling-Debunked.pdf</w:t>
        </w:r>
      </w:hyperlink>
      <w:r w:rsidRPr="001C4998">
        <w:t xml:space="preserve">; </w:t>
      </w:r>
      <w:r>
        <w:t>Go Green!)</w:t>
      </w:r>
    </w:p>
    <w:p w14:paraId="23F023FA" w14:textId="77777777" w:rsidR="00DF5A67" w:rsidRPr="001C4998" w:rsidRDefault="00DF5A67" w:rsidP="00DF5A67">
      <w:pPr>
        <w:rPr>
          <w:sz w:val="16"/>
        </w:rPr>
      </w:pPr>
      <w:r w:rsidRPr="00391D9C">
        <w:rPr>
          <w:rStyle w:val="StyleUnderline"/>
          <w:highlight w:val="green"/>
        </w:rPr>
        <w:t>There are</w:t>
      </w:r>
      <w:r w:rsidRPr="001C4998">
        <w:rPr>
          <w:rStyle w:val="StyleUnderline"/>
        </w:rPr>
        <w:t xml:space="preserve"> at least seven </w:t>
      </w:r>
      <w:r w:rsidRPr="00391D9C">
        <w:rPr>
          <w:rStyle w:val="StyleUnderline"/>
          <w:highlight w:val="green"/>
        </w:rPr>
        <w:t xml:space="preserve">reasons to be </w:t>
      </w:r>
      <w:proofErr w:type="spellStart"/>
      <w:r w:rsidRPr="00391D9C">
        <w:rPr>
          <w:rStyle w:val="StyleUnderline"/>
          <w:highlight w:val="green"/>
        </w:rPr>
        <w:t>sceptical</w:t>
      </w:r>
      <w:proofErr w:type="spellEnd"/>
      <w:r w:rsidRPr="00391D9C">
        <w:rPr>
          <w:rStyle w:val="StyleUnderline"/>
          <w:highlight w:val="green"/>
        </w:rPr>
        <w:t xml:space="preserve"> about</w:t>
      </w:r>
      <w:r w:rsidRPr="001C4998">
        <w:rPr>
          <w:sz w:val="16"/>
        </w:rPr>
        <w:t xml:space="preserve"> the </w:t>
      </w:r>
      <w:r w:rsidRPr="001C4998">
        <w:rPr>
          <w:rStyle w:val="StyleUnderline"/>
        </w:rPr>
        <w:t xml:space="preserve">occurrence of </w:t>
      </w:r>
      <w:r w:rsidRPr="00391D9C">
        <w:rPr>
          <w:rStyle w:val="StyleUnderline"/>
          <w:highlight w:val="green"/>
        </w:rPr>
        <w:t>sufficient decoupling</w:t>
      </w:r>
      <w:r w:rsidRPr="001C4998">
        <w:rPr>
          <w:rStyle w:val="StyleUnderline"/>
        </w:rPr>
        <w:t xml:space="preserve"> in the future. </w:t>
      </w:r>
      <w:r w:rsidRPr="00391D9C">
        <w:rPr>
          <w:rStyle w:val="Emphasis"/>
          <w:highlight w:val="green"/>
        </w:rPr>
        <w:t>Each</w:t>
      </w:r>
      <w:r w:rsidRPr="00391D9C">
        <w:rPr>
          <w:rStyle w:val="StyleUnderline"/>
          <w:highlight w:val="green"/>
        </w:rPr>
        <w:t xml:space="preserve"> of them</w:t>
      </w:r>
      <w:r w:rsidRPr="001C4998">
        <w:rPr>
          <w:sz w:val="16"/>
        </w:rPr>
        <w:t xml:space="preserve"> taken </w:t>
      </w:r>
      <w:r w:rsidRPr="00391D9C">
        <w:rPr>
          <w:rStyle w:val="Emphasis"/>
          <w:highlight w:val="green"/>
        </w:rPr>
        <w:t>individually</w:t>
      </w:r>
      <w:r w:rsidRPr="00391D9C">
        <w:rPr>
          <w:sz w:val="16"/>
          <w:highlight w:val="green"/>
        </w:rPr>
        <w:t xml:space="preserve"> </w:t>
      </w:r>
      <w:r w:rsidRPr="00391D9C">
        <w:rPr>
          <w:rStyle w:val="StyleUnderline"/>
          <w:highlight w:val="green"/>
        </w:rPr>
        <w:t xml:space="preserve">casts </w:t>
      </w:r>
      <w:r w:rsidRPr="00391D9C">
        <w:rPr>
          <w:rStyle w:val="Emphasis"/>
          <w:highlight w:val="green"/>
        </w:rPr>
        <w:t>doubt</w:t>
      </w:r>
      <w:r w:rsidRPr="00391D9C">
        <w:rPr>
          <w:rStyle w:val="StyleUnderline"/>
          <w:highlight w:val="green"/>
        </w:rPr>
        <w:t xml:space="preserve"> on</w:t>
      </w:r>
      <w:r w:rsidRPr="001C4998">
        <w:rPr>
          <w:sz w:val="16"/>
        </w:rPr>
        <w:t xml:space="preserve"> the </w:t>
      </w:r>
      <w:r w:rsidRPr="00391D9C">
        <w:rPr>
          <w:rStyle w:val="Emphasis"/>
          <w:highlight w:val="green"/>
        </w:rPr>
        <w:t>possibility</w:t>
      </w:r>
      <w:r w:rsidRPr="00391D9C">
        <w:rPr>
          <w:rStyle w:val="StyleUnderline"/>
          <w:highlight w:val="green"/>
        </w:rPr>
        <w:t xml:space="preserve"> for</w:t>
      </w:r>
      <w:r w:rsidRPr="001C4998">
        <w:rPr>
          <w:rStyle w:val="StyleUnderline"/>
        </w:rPr>
        <w:t xml:space="preserve"> </w:t>
      </w:r>
      <w:r w:rsidRPr="001C4998">
        <w:rPr>
          <w:rStyle w:val="Emphasis"/>
        </w:rPr>
        <w:t xml:space="preserve">sufficient </w:t>
      </w:r>
      <w:r w:rsidRPr="00391D9C">
        <w:rPr>
          <w:rStyle w:val="Emphasis"/>
          <w:highlight w:val="green"/>
        </w:rPr>
        <w:t>decoupling</w:t>
      </w:r>
      <w:r w:rsidRPr="00391D9C">
        <w:rPr>
          <w:rStyle w:val="StyleUnderline"/>
          <w:highlight w:val="green"/>
        </w:rPr>
        <w:t xml:space="preserve"> and</w:t>
      </w:r>
      <w:r w:rsidRPr="001C4998">
        <w:rPr>
          <w:sz w:val="16"/>
        </w:rPr>
        <w:t xml:space="preserve">, thus, the </w:t>
      </w:r>
      <w:r w:rsidRPr="00391D9C">
        <w:rPr>
          <w:rStyle w:val="Emphasis"/>
          <w:highlight w:val="green"/>
        </w:rPr>
        <w:t>feasibility</w:t>
      </w:r>
      <w:r w:rsidRPr="00391D9C">
        <w:rPr>
          <w:rStyle w:val="StyleUnderline"/>
          <w:highlight w:val="green"/>
        </w:rPr>
        <w:t xml:space="preserve"> of “</w:t>
      </w:r>
      <w:r w:rsidRPr="00391D9C">
        <w:rPr>
          <w:rStyle w:val="Emphasis"/>
          <w:highlight w:val="green"/>
        </w:rPr>
        <w:t>green growth.”</w:t>
      </w:r>
      <w:r w:rsidRPr="001C4998">
        <w:rPr>
          <w:sz w:val="16"/>
        </w:rPr>
        <w:t xml:space="preserve"> Considered all together, the </w:t>
      </w:r>
      <w:r w:rsidRPr="001C4998">
        <w:rPr>
          <w:rStyle w:val="StyleUnderline"/>
        </w:rPr>
        <w:t xml:space="preserve">hypothesis that </w:t>
      </w:r>
      <w:r w:rsidRPr="00391D9C">
        <w:rPr>
          <w:rStyle w:val="StyleUnderline"/>
          <w:highlight w:val="green"/>
        </w:rPr>
        <w:t>decoupling</w:t>
      </w:r>
      <w:r w:rsidRPr="001C4998">
        <w:rPr>
          <w:rStyle w:val="StyleUnderline"/>
        </w:rPr>
        <w:t xml:space="preserve"> will allow economic growth to continue </w:t>
      </w:r>
      <w:r w:rsidRPr="00391D9C">
        <w:rPr>
          <w:rStyle w:val="StyleUnderline"/>
          <w:highlight w:val="green"/>
        </w:rPr>
        <w:t>without a rise in environmental pressures appears</w:t>
      </w:r>
      <w:r w:rsidRPr="001C4998">
        <w:rPr>
          <w:rStyle w:val="StyleUnderline"/>
        </w:rPr>
        <w:t xml:space="preserve"> </w:t>
      </w:r>
      <w:r w:rsidRPr="001C4998">
        <w:rPr>
          <w:rStyle w:val="Emphasis"/>
        </w:rPr>
        <w:t xml:space="preserve">highly </w:t>
      </w:r>
      <w:r w:rsidRPr="00391D9C">
        <w:rPr>
          <w:rStyle w:val="Emphasis"/>
          <w:highlight w:val="green"/>
        </w:rPr>
        <w:t>compromised</w:t>
      </w:r>
      <w:r w:rsidRPr="001C4998">
        <w:rPr>
          <w:sz w:val="16"/>
        </w:rPr>
        <w:t xml:space="preserve">, </w:t>
      </w:r>
      <w:r w:rsidRPr="001C4998">
        <w:rPr>
          <w:rStyle w:val="StyleUnderline"/>
        </w:rPr>
        <w:t xml:space="preserve">if not </w:t>
      </w:r>
      <w:r w:rsidRPr="001C4998">
        <w:rPr>
          <w:rStyle w:val="Emphasis"/>
        </w:rPr>
        <w:t>clearly unrealistic</w:t>
      </w:r>
      <w:r w:rsidRPr="001C4998">
        <w:rPr>
          <w:sz w:val="16"/>
        </w:rPr>
        <w:t xml:space="preserve">. </w:t>
      </w:r>
    </w:p>
    <w:p w14:paraId="4EA103C3" w14:textId="77777777" w:rsidR="00DF5A67" w:rsidRPr="001C4998" w:rsidRDefault="00DF5A67" w:rsidP="00DF5A67">
      <w:pPr>
        <w:rPr>
          <w:sz w:val="16"/>
        </w:rPr>
      </w:pPr>
      <w:r w:rsidRPr="001C4998">
        <w:rPr>
          <w:sz w:val="16"/>
        </w:rPr>
        <w:t xml:space="preserve">1 </w:t>
      </w:r>
      <w:r w:rsidRPr="001C4998">
        <w:rPr>
          <w:rStyle w:val="Emphasis"/>
        </w:rPr>
        <w:t>Rising energy expenditures</w:t>
      </w:r>
      <w:r w:rsidRPr="001C4998">
        <w:rPr>
          <w:rStyle w:val="StyleUnderline"/>
        </w:rPr>
        <w:t xml:space="preserve">. When extracting a resource, </w:t>
      </w:r>
      <w:r w:rsidRPr="00391D9C">
        <w:rPr>
          <w:rStyle w:val="StyleUnderline"/>
          <w:highlight w:val="green"/>
        </w:rPr>
        <w:t>cheaper options are</w:t>
      </w:r>
      <w:r w:rsidRPr="001C4998">
        <w:rPr>
          <w:rStyle w:val="StyleUnderline"/>
        </w:rPr>
        <w:t xml:space="preserve"> generally </w:t>
      </w:r>
      <w:r w:rsidRPr="00391D9C">
        <w:rPr>
          <w:rStyle w:val="StyleUnderline"/>
          <w:highlight w:val="green"/>
        </w:rPr>
        <w:t>used first</w:t>
      </w:r>
      <w:r w:rsidRPr="001C4998">
        <w:rPr>
          <w:sz w:val="16"/>
        </w:rPr>
        <w:t xml:space="preserve">, the </w:t>
      </w:r>
      <w:r w:rsidRPr="00391D9C">
        <w:rPr>
          <w:rStyle w:val="StyleUnderline"/>
          <w:highlight w:val="green"/>
        </w:rPr>
        <w:t>extraction</w:t>
      </w:r>
      <w:r w:rsidRPr="001C4998">
        <w:rPr>
          <w:rStyle w:val="StyleUnderline"/>
        </w:rPr>
        <w:t xml:space="preserve"> of remaining stocks then </w:t>
      </w:r>
      <w:r w:rsidRPr="00391D9C">
        <w:rPr>
          <w:rStyle w:val="StyleUnderline"/>
          <w:highlight w:val="green"/>
        </w:rPr>
        <w:t>becoming</w:t>
      </w:r>
      <w:r w:rsidRPr="001C4998">
        <w:rPr>
          <w:rStyle w:val="StyleUnderline"/>
        </w:rPr>
        <w:t xml:space="preserve"> a </w:t>
      </w:r>
      <w:r w:rsidRPr="00391D9C">
        <w:rPr>
          <w:rStyle w:val="StyleUnderline"/>
          <w:highlight w:val="green"/>
        </w:rPr>
        <w:t xml:space="preserve">more </w:t>
      </w:r>
      <w:r w:rsidRPr="00391D9C">
        <w:rPr>
          <w:rStyle w:val="Emphasis"/>
          <w:highlight w:val="green"/>
        </w:rPr>
        <w:t>resource</w:t>
      </w:r>
      <w:r w:rsidRPr="00391D9C">
        <w:rPr>
          <w:rStyle w:val="StyleUnderline"/>
          <w:highlight w:val="green"/>
        </w:rPr>
        <w:t xml:space="preserve">- and </w:t>
      </w:r>
      <w:r w:rsidRPr="00391D9C">
        <w:rPr>
          <w:rStyle w:val="Emphasis"/>
          <w:highlight w:val="green"/>
        </w:rPr>
        <w:t>energy</w:t>
      </w:r>
      <w:r w:rsidRPr="00391D9C">
        <w:rPr>
          <w:rStyle w:val="StyleUnderline"/>
          <w:highlight w:val="green"/>
        </w:rPr>
        <w:t>-intensive</w:t>
      </w:r>
      <w:r w:rsidRPr="001C4998">
        <w:rPr>
          <w:rStyle w:val="StyleUnderline"/>
        </w:rPr>
        <w:t xml:space="preserve"> process resulting in an increase in total environmental degradation per unit of resource extracted</w:t>
      </w:r>
      <w:r w:rsidRPr="001C4998">
        <w:rPr>
          <w:sz w:val="16"/>
        </w:rPr>
        <w:t xml:space="preserve">. </w:t>
      </w:r>
    </w:p>
    <w:p w14:paraId="121A36CB" w14:textId="77777777" w:rsidR="00DF5A67" w:rsidRPr="001C4998" w:rsidRDefault="00DF5A67" w:rsidP="00DF5A67">
      <w:pPr>
        <w:rPr>
          <w:sz w:val="16"/>
        </w:rPr>
      </w:pPr>
      <w:r w:rsidRPr="001C4998">
        <w:rPr>
          <w:sz w:val="16"/>
        </w:rPr>
        <w:t xml:space="preserve">2 </w:t>
      </w:r>
      <w:r w:rsidRPr="001C4998">
        <w:rPr>
          <w:rStyle w:val="Emphasis"/>
        </w:rPr>
        <w:t>Rebound effects</w:t>
      </w:r>
      <w:r w:rsidRPr="001C4998">
        <w:rPr>
          <w:sz w:val="16"/>
        </w:rPr>
        <w:t xml:space="preserve">. </w:t>
      </w:r>
      <w:r w:rsidRPr="00391D9C">
        <w:rPr>
          <w:rStyle w:val="StyleUnderline"/>
          <w:highlight w:val="green"/>
        </w:rPr>
        <w:t>Efficiency improvements are</w:t>
      </w:r>
      <w:r w:rsidRPr="001C4998">
        <w:rPr>
          <w:sz w:val="16"/>
        </w:rPr>
        <w:t xml:space="preserve"> often partly or </w:t>
      </w:r>
      <w:r w:rsidRPr="001C4998">
        <w:rPr>
          <w:rStyle w:val="StyleUnderline"/>
        </w:rPr>
        <w:t xml:space="preserve">totally </w:t>
      </w:r>
      <w:r w:rsidRPr="00391D9C">
        <w:rPr>
          <w:rStyle w:val="StyleUnderline"/>
          <w:highlight w:val="green"/>
        </w:rPr>
        <w:t>compensated by</w:t>
      </w:r>
      <w:r w:rsidRPr="001C4998">
        <w:rPr>
          <w:rStyle w:val="StyleUnderline"/>
        </w:rPr>
        <w:t xml:space="preserve"> a </w:t>
      </w:r>
      <w:r w:rsidRPr="00391D9C">
        <w:rPr>
          <w:rStyle w:val="StyleUnderline"/>
          <w:highlight w:val="green"/>
        </w:rPr>
        <w:t>reallocation of</w:t>
      </w:r>
      <w:r w:rsidRPr="001C4998">
        <w:rPr>
          <w:rStyle w:val="StyleUnderline"/>
        </w:rPr>
        <w:t xml:space="preserve"> saved </w:t>
      </w:r>
      <w:r w:rsidRPr="00391D9C">
        <w:rPr>
          <w:rStyle w:val="StyleUnderline"/>
          <w:highlight w:val="green"/>
        </w:rPr>
        <w:t>resources and money</w:t>
      </w:r>
      <w:r w:rsidRPr="001C4998">
        <w:rPr>
          <w:rStyle w:val="StyleUnderline"/>
        </w:rPr>
        <w:t xml:space="preserve"> to either more of the same consumption</w:t>
      </w:r>
      <w:r w:rsidRPr="001C4998">
        <w:rPr>
          <w:sz w:val="16"/>
        </w:rPr>
        <w:t xml:space="preserve"> (e.g. using a fuel-efficient car more often), </w:t>
      </w:r>
      <w:r w:rsidRPr="001C4998">
        <w:rPr>
          <w:rStyle w:val="StyleUnderline"/>
        </w:rPr>
        <w:t>or other impactful consumptions</w:t>
      </w:r>
      <w:r w:rsidRPr="001C4998">
        <w:rPr>
          <w:sz w:val="16"/>
        </w:rPr>
        <w:t xml:space="preserve"> (e.g. buying plane tickets for remote holidays with the money saved from fuel economies). </w:t>
      </w:r>
      <w:r w:rsidRPr="001C4998">
        <w:rPr>
          <w:rStyle w:val="StyleUnderline"/>
        </w:rPr>
        <w:t xml:space="preserve">It can also </w:t>
      </w:r>
      <w:r w:rsidRPr="001C4998">
        <w:rPr>
          <w:rStyle w:val="Emphasis"/>
        </w:rPr>
        <w:t>generate structural changes</w:t>
      </w:r>
      <w:r w:rsidRPr="001C4998">
        <w:rPr>
          <w:rStyle w:val="StyleUnderline"/>
        </w:rPr>
        <w:t xml:space="preserve"> in the economy </w:t>
      </w:r>
      <w:r w:rsidRPr="00391D9C">
        <w:rPr>
          <w:rStyle w:val="StyleUnderline"/>
          <w:highlight w:val="green"/>
        </w:rPr>
        <w:t xml:space="preserve">that </w:t>
      </w:r>
      <w:r w:rsidRPr="00391D9C">
        <w:rPr>
          <w:rStyle w:val="Emphasis"/>
          <w:highlight w:val="green"/>
        </w:rPr>
        <w:t>induce higher consumption</w:t>
      </w:r>
      <w:r w:rsidRPr="001C4998">
        <w:rPr>
          <w:sz w:val="16"/>
        </w:rPr>
        <w:t xml:space="preserve"> (e.g. </w:t>
      </w:r>
      <w:r w:rsidRPr="001C4998">
        <w:rPr>
          <w:rStyle w:val="StyleUnderline"/>
        </w:rPr>
        <w:t xml:space="preserve">more </w:t>
      </w:r>
      <w:r w:rsidRPr="001C4998">
        <w:rPr>
          <w:rStyle w:val="Emphasis"/>
        </w:rPr>
        <w:t>fuel-efficient</w:t>
      </w:r>
      <w:r w:rsidRPr="001C4998">
        <w:rPr>
          <w:rStyle w:val="StyleUnderline"/>
        </w:rPr>
        <w:t xml:space="preserve"> cars </w:t>
      </w:r>
      <w:r w:rsidRPr="001C4998">
        <w:rPr>
          <w:rStyle w:val="Emphasis"/>
        </w:rPr>
        <w:t>reinforce</w:t>
      </w:r>
      <w:r w:rsidRPr="001C4998">
        <w:rPr>
          <w:rStyle w:val="StyleUnderline"/>
        </w:rPr>
        <w:t xml:space="preserve"> a </w:t>
      </w:r>
      <w:r w:rsidRPr="001C4998">
        <w:rPr>
          <w:rStyle w:val="Emphasis"/>
        </w:rPr>
        <w:t>car-based transport</w:t>
      </w:r>
      <w:r w:rsidRPr="001C4998">
        <w:rPr>
          <w:rStyle w:val="StyleUnderline"/>
        </w:rPr>
        <w:t xml:space="preserve"> system at the expense of</w:t>
      </w:r>
      <w:r w:rsidRPr="001C4998">
        <w:rPr>
          <w:sz w:val="16"/>
        </w:rPr>
        <w:t xml:space="preserve"> greener alternatives, such as </w:t>
      </w:r>
      <w:r w:rsidRPr="001C4998">
        <w:rPr>
          <w:rStyle w:val="StyleUnderline"/>
        </w:rPr>
        <w:t>public transport and cycling</w:t>
      </w:r>
      <w:r w:rsidRPr="001C4998">
        <w:rPr>
          <w:sz w:val="16"/>
        </w:rPr>
        <w:t xml:space="preserve">). </w:t>
      </w:r>
    </w:p>
    <w:p w14:paraId="12B4D341" w14:textId="77777777" w:rsidR="00DF5A67" w:rsidRPr="001C4998" w:rsidRDefault="00DF5A67" w:rsidP="00DF5A67">
      <w:pPr>
        <w:rPr>
          <w:sz w:val="16"/>
        </w:rPr>
      </w:pPr>
      <w:r w:rsidRPr="001C4998">
        <w:rPr>
          <w:sz w:val="16"/>
        </w:rPr>
        <w:t xml:space="preserve">3 </w:t>
      </w:r>
      <w:r w:rsidRPr="00391D9C">
        <w:rPr>
          <w:rStyle w:val="Emphasis"/>
          <w:highlight w:val="green"/>
        </w:rPr>
        <w:t>Problem shifting</w:t>
      </w:r>
      <w:r w:rsidRPr="001C4998">
        <w:rPr>
          <w:sz w:val="16"/>
        </w:rPr>
        <w:t xml:space="preserve">. </w:t>
      </w:r>
      <w:r w:rsidRPr="001C4998">
        <w:rPr>
          <w:rStyle w:val="StyleUnderline"/>
        </w:rPr>
        <w:t>Technological solutions to one environmental problem can create new ones and/or exacerbate others</w:t>
      </w:r>
      <w:r w:rsidRPr="001C4998">
        <w:rPr>
          <w:sz w:val="16"/>
        </w:rPr>
        <w:t xml:space="preserve">. For example, the production of private </w:t>
      </w:r>
      <w:r w:rsidRPr="00391D9C">
        <w:rPr>
          <w:rStyle w:val="Emphasis"/>
          <w:highlight w:val="green"/>
        </w:rPr>
        <w:t>e</w:t>
      </w:r>
      <w:r w:rsidRPr="001C4998">
        <w:rPr>
          <w:rStyle w:val="StyleUnderline"/>
        </w:rPr>
        <w:t xml:space="preserve">lectric </w:t>
      </w:r>
      <w:r w:rsidRPr="00391D9C">
        <w:rPr>
          <w:rStyle w:val="Emphasis"/>
          <w:highlight w:val="green"/>
        </w:rPr>
        <w:t>v</w:t>
      </w:r>
      <w:r w:rsidRPr="001C4998">
        <w:rPr>
          <w:rStyle w:val="StyleUnderline"/>
        </w:rPr>
        <w:t>ehicle</w:t>
      </w:r>
      <w:r w:rsidRPr="00391D9C">
        <w:rPr>
          <w:rStyle w:val="Emphasis"/>
          <w:highlight w:val="green"/>
        </w:rPr>
        <w:t>s</w:t>
      </w:r>
      <w:r w:rsidRPr="001C4998">
        <w:rPr>
          <w:rStyle w:val="StyleUnderline"/>
        </w:rPr>
        <w:t xml:space="preserve"> puts </w:t>
      </w:r>
      <w:r w:rsidRPr="00391D9C">
        <w:rPr>
          <w:rStyle w:val="StyleUnderline"/>
          <w:highlight w:val="green"/>
        </w:rPr>
        <w:t>pressure</w:t>
      </w:r>
      <w:r w:rsidRPr="001C4998">
        <w:rPr>
          <w:rStyle w:val="StyleUnderline"/>
        </w:rPr>
        <w:t xml:space="preserve"> on </w:t>
      </w:r>
      <w:r w:rsidRPr="00391D9C">
        <w:rPr>
          <w:rStyle w:val="Emphasis"/>
          <w:highlight w:val="green"/>
        </w:rPr>
        <w:t>lithium</w:t>
      </w:r>
      <w:r w:rsidRPr="00391D9C">
        <w:rPr>
          <w:rStyle w:val="StyleUnderline"/>
          <w:highlight w:val="green"/>
        </w:rPr>
        <w:t xml:space="preserve">, </w:t>
      </w:r>
      <w:r w:rsidRPr="00391D9C">
        <w:rPr>
          <w:rStyle w:val="Emphasis"/>
          <w:highlight w:val="green"/>
        </w:rPr>
        <w:t>copper</w:t>
      </w:r>
      <w:r w:rsidRPr="00391D9C">
        <w:rPr>
          <w:rStyle w:val="StyleUnderline"/>
          <w:highlight w:val="green"/>
        </w:rPr>
        <w:t xml:space="preserve">, and </w:t>
      </w:r>
      <w:r w:rsidRPr="00391D9C">
        <w:rPr>
          <w:rStyle w:val="Emphasis"/>
          <w:highlight w:val="green"/>
        </w:rPr>
        <w:t>cobalt</w:t>
      </w:r>
      <w:r w:rsidRPr="001C4998">
        <w:rPr>
          <w:rStyle w:val="StyleUnderline"/>
        </w:rPr>
        <w:t xml:space="preserve"> resources</w:t>
      </w:r>
      <w:r w:rsidRPr="001C4998">
        <w:rPr>
          <w:sz w:val="16"/>
        </w:rPr>
        <w:t xml:space="preserve">; the production of </w:t>
      </w:r>
      <w:r w:rsidRPr="00391D9C">
        <w:rPr>
          <w:rStyle w:val="StyleUnderline"/>
          <w:highlight w:val="green"/>
        </w:rPr>
        <w:t>biofuel</w:t>
      </w:r>
      <w:r w:rsidRPr="001C4998">
        <w:rPr>
          <w:rStyle w:val="StyleUnderline"/>
        </w:rPr>
        <w:t xml:space="preserve"> raises </w:t>
      </w:r>
      <w:r w:rsidRPr="00391D9C">
        <w:rPr>
          <w:rStyle w:val="StyleUnderline"/>
          <w:highlight w:val="green"/>
        </w:rPr>
        <w:t>concerns</w:t>
      </w:r>
      <w:r w:rsidRPr="001C4998">
        <w:rPr>
          <w:rStyle w:val="StyleUnderline"/>
        </w:rPr>
        <w:t xml:space="preserve"> about </w:t>
      </w:r>
      <w:r w:rsidRPr="00391D9C">
        <w:rPr>
          <w:rStyle w:val="StyleUnderline"/>
          <w:highlight w:val="green"/>
        </w:rPr>
        <w:t xml:space="preserve">land </w:t>
      </w:r>
      <w:proofErr w:type="gramStart"/>
      <w:r w:rsidRPr="00391D9C">
        <w:rPr>
          <w:rStyle w:val="StyleUnderline"/>
          <w:highlight w:val="green"/>
        </w:rPr>
        <w:t>use</w:t>
      </w:r>
      <w:r w:rsidRPr="001C4998">
        <w:rPr>
          <w:sz w:val="16"/>
        </w:rPr>
        <w:t>;</w:t>
      </w:r>
      <w:proofErr w:type="gramEnd"/>
      <w:r w:rsidRPr="001C4998">
        <w:rPr>
          <w:sz w:val="16"/>
        </w:rPr>
        <w:t xml:space="preserve"> while </w:t>
      </w:r>
      <w:r w:rsidRPr="001C4998">
        <w:rPr>
          <w:rStyle w:val="StyleUnderline"/>
        </w:rPr>
        <w:t>nuclear power</w:t>
      </w:r>
      <w:r w:rsidRPr="001C4998">
        <w:rPr>
          <w:sz w:val="16"/>
        </w:rPr>
        <w:t xml:space="preserve"> generation </w:t>
      </w:r>
      <w:r w:rsidRPr="001C4998">
        <w:rPr>
          <w:rStyle w:val="StyleUnderline"/>
        </w:rPr>
        <w:t xml:space="preserve">produces </w:t>
      </w:r>
      <w:r w:rsidRPr="00391D9C">
        <w:rPr>
          <w:rStyle w:val="StyleUnderline"/>
          <w:highlight w:val="green"/>
        </w:rPr>
        <w:t>nuclear risks and</w:t>
      </w:r>
      <w:r w:rsidRPr="001C4998">
        <w:rPr>
          <w:rStyle w:val="StyleUnderline"/>
        </w:rPr>
        <w:t xml:space="preserve"> logistic concerns regarding </w:t>
      </w:r>
      <w:r w:rsidRPr="001C4998">
        <w:rPr>
          <w:rStyle w:val="Emphasis"/>
        </w:rPr>
        <w:t xml:space="preserve">nuclear </w:t>
      </w:r>
      <w:r w:rsidRPr="00391D9C">
        <w:rPr>
          <w:rStyle w:val="Emphasis"/>
          <w:highlight w:val="green"/>
        </w:rPr>
        <w:t>waste disposal</w:t>
      </w:r>
      <w:r w:rsidRPr="001C4998">
        <w:rPr>
          <w:sz w:val="16"/>
        </w:rPr>
        <w:t>.</w:t>
      </w:r>
    </w:p>
    <w:p w14:paraId="3E191F5C" w14:textId="77777777" w:rsidR="00DF5A67" w:rsidRPr="001C4998" w:rsidRDefault="00DF5A67" w:rsidP="00DF5A67">
      <w:pPr>
        <w:rPr>
          <w:sz w:val="16"/>
        </w:rPr>
      </w:pPr>
      <w:r w:rsidRPr="001C4998">
        <w:rPr>
          <w:sz w:val="16"/>
        </w:rPr>
        <w:t xml:space="preserve">4 The </w:t>
      </w:r>
      <w:r w:rsidRPr="001C4998">
        <w:rPr>
          <w:rStyle w:val="Emphasis"/>
        </w:rPr>
        <w:t>underestimated impact of services</w:t>
      </w:r>
      <w:r w:rsidRPr="001C4998">
        <w:rPr>
          <w:sz w:val="16"/>
        </w:rPr>
        <w:t xml:space="preserve">. The </w:t>
      </w:r>
      <w:r w:rsidRPr="001C4998">
        <w:rPr>
          <w:rStyle w:val="StyleUnderline"/>
        </w:rPr>
        <w:t>service economy can only exist on top of the material economy</w:t>
      </w:r>
      <w:r w:rsidRPr="001C4998">
        <w:rPr>
          <w:sz w:val="16"/>
        </w:rPr>
        <w:t xml:space="preserve">, not instead of it. </w:t>
      </w:r>
      <w:r w:rsidRPr="001C4998">
        <w:rPr>
          <w:rStyle w:val="StyleUnderline"/>
        </w:rPr>
        <w:t xml:space="preserve">Services have a </w:t>
      </w:r>
      <w:r w:rsidRPr="001C4998">
        <w:rPr>
          <w:rStyle w:val="Emphasis"/>
        </w:rPr>
        <w:t>significant footprint</w:t>
      </w:r>
      <w:r w:rsidRPr="001C4998">
        <w:rPr>
          <w:rStyle w:val="StyleUnderline"/>
        </w:rPr>
        <w:t xml:space="preserve"> that often </w:t>
      </w:r>
      <w:r w:rsidRPr="001C4998">
        <w:rPr>
          <w:rStyle w:val="Emphasis"/>
        </w:rPr>
        <w:t>adds</w:t>
      </w:r>
      <w:r w:rsidRPr="001C4998">
        <w:rPr>
          <w:rStyle w:val="StyleUnderline"/>
        </w:rPr>
        <w:t xml:space="preserve"> to, rather than substitute, that of goods</w:t>
      </w:r>
      <w:r w:rsidRPr="001C4998">
        <w:rPr>
          <w:sz w:val="16"/>
        </w:rPr>
        <w:t xml:space="preserve">. </w:t>
      </w:r>
    </w:p>
    <w:p w14:paraId="64D4CF7B" w14:textId="77777777" w:rsidR="00DF5A67" w:rsidRDefault="00DF5A67" w:rsidP="00DF5A67">
      <w:pPr>
        <w:rPr>
          <w:sz w:val="16"/>
        </w:rPr>
      </w:pPr>
      <w:r w:rsidRPr="001C4998">
        <w:rPr>
          <w:sz w:val="16"/>
        </w:rPr>
        <w:t xml:space="preserve">5 </w:t>
      </w:r>
      <w:r w:rsidRPr="001C4998">
        <w:rPr>
          <w:rStyle w:val="Emphasis"/>
        </w:rPr>
        <w:t>Limited potential of recycling</w:t>
      </w:r>
      <w:r w:rsidRPr="001C4998">
        <w:rPr>
          <w:sz w:val="16"/>
        </w:rPr>
        <w:t xml:space="preserve">. </w:t>
      </w:r>
      <w:r w:rsidRPr="001C4998">
        <w:rPr>
          <w:rStyle w:val="StyleUnderline"/>
        </w:rPr>
        <w:t>Recycling rates are currently low and only slowly increasing</w:t>
      </w:r>
      <w:r w:rsidRPr="001C4998">
        <w:rPr>
          <w:sz w:val="16"/>
        </w:rPr>
        <w:t xml:space="preserve">, and </w:t>
      </w:r>
      <w:r w:rsidRPr="00391D9C">
        <w:rPr>
          <w:rStyle w:val="StyleUnderline"/>
          <w:highlight w:val="green"/>
        </w:rPr>
        <w:t>recycling</w:t>
      </w:r>
      <w:r w:rsidRPr="001C4998">
        <w:rPr>
          <w:rStyle w:val="StyleUnderline"/>
        </w:rPr>
        <w:t xml:space="preserve"> processes generally still </w:t>
      </w:r>
      <w:r w:rsidRPr="00391D9C">
        <w:rPr>
          <w:rStyle w:val="StyleUnderline"/>
          <w:highlight w:val="green"/>
        </w:rPr>
        <w:t>require</w:t>
      </w:r>
      <w:r w:rsidRPr="001C4998">
        <w:rPr>
          <w:rStyle w:val="StyleUnderline"/>
        </w:rPr>
        <w:t xml:space="preserve"> a </w:t>
      </w:r>
      <w:r w:rsidRPr="001C4998">
        <w:rPr>
          <w:rStyle w:val="Emphasis"/>
        </w:rPr>
        <w:t>significant amount</w:t>
      </w:r>
      <w:r w:rsidRPr="001C4998">
        <w:rPr>
          <w:rStyle w:val="StyleUnderline"/>
        </w:rPr>
        <w:t xml:space="preserve"> of </w:t>
      </w:r>
      <w:r w:rsidRPr="00391D9C">
        <w:rPr>
          <w:rStyle w:val="Emphasis"/>
          <w:highlight w:val="green"/>
        </w:rPr>
        <w:t>energy</w:t>
      </w:r>
      <w:r w:rsidRPr="00391D9C">
        <w:rPr>
          <w:rStyle w:val="StyleUnderline"/>
          <w:highlight w:val="green"/>
        </w:rPr>
        <w:t xml:space="preserve"> and</w:t>
      </w:r>
      <w:r w:rsidRPr="001C4998">
        <w:t xml:space="preserve"> </w:t>
      </w:r>
      <w:r w:rsidRPr="001C4998">
        <w:rPr>
          <w:sz w:val="16"/>
          <w:szCs w:val="14"/>
        </w:rPr>
        <w:t>virgin</w:t>
      </w:r>
      <w:r w:rsidRPr="001C4998">
        <w:t xml:space="preserve"> </w:t>
      </w:r>
      <w:r w:rsidRPr="00391D9C">
        <w:rPr>
          <w:rStyle w:val="Emphasis"/>
          <w:highlight w:val="green"/>
        </w:rPr>
        <w:t>raw materials</w:t>
      </w:r>
      <w:r w:rsidRPr="001C4998">
        <w:rPr>
          <w:sz w:val="16"/>
        </w:rPr>
        <w:t xml:space="preserve">. Most importantly, </w:t>
      </w:r>
      <w:r w:rsidRPr="001C4998">
        <w:rPr>
          <w:rStyle w:val="StyleUnderline"/>
        </w:rPr>
        <w:t xml:space="preserve">recycling is strictly </w:t>
      </w:r>
      <w:r w:rsidRPr="00391D9C">
        <w:rPr>
          <w:rStyle w:val="StyleUnderline"/>
          <w:highlight w:val="green"/>
        </w:rPr>
        <w:t>limited</w:t>
      </w:r>
      <w:r w:rsidRPr="001C4998">
        <w:rPr>
          <w:rStyle w:val="StyleUnderline"/>
        </w:rPr>
        <w:t xml:space="preserve"> in its ability to provide resources </w:t>
      </w:r>
      <w:r w:rsidRPr="00391D9C">
        <w:rPr>
          <w:rStyle w:val="StyleUnderline"/>
          <w:highlight w:val="green"/>
        </w:rPr>
        <w:t>for</w:t>
      </w:r>
      <w:r w:rsidRPr="001C4998">
        <w:rPr>
          <w:rStyle w:val="StyleUnderline"/>
        </w:rPr>
        <w:t xml:space="preserve"> an expanding </w:t>
      </w:r>
      <w:r w:rsidRPr="00391D9C">
        <w:rPr>
          <w:rStyle w:val="StyleUnderline"/>
          <w:highlight w:val="green"/>
        </w:rPr>
        <w:t>material economy</w:t>
      </w:r>
      <w:r w:rsidRPr="001C4998">
        <w:rPr>
          <w:sz w:val="16"/>
        </w:rPr>
        <w:t xml:space="preserve">. </w:t>
      </w:r>
    </w:p>
    <w:p w14:paraId="53289153" w14:textId="77777777" w:rsidR="00DF5A67" w:rsidRDefault="00DF5A67" w:rsidP="00DF5A67">
      <w:pPr>
        <w:rPr>
          <w:sz w:val="16"/>
        </w:rPr>
      </w:pPr>
    </w:p>
    <w:p w14:paraId="565C0FB7" w14:textId="77777777" w:rsidR="00DF5A67" w:rsidRDefault="00DF5A67" w:rsidP="00DF5A67">
      <w:pPr>
        <w:rPr>
          <w:sz w:val="16"/>
        </w:rPr>
      </w:pPr>
    </w:p>
    <w:p w14:paraId="24D3D545" w14:textId="77777777" w:rsidR="00DF5A67" w:rsidRPr="001C4998" w:rsidRDefault="00DF5A67" w:rsidP="00DF5A67">
      <w:pPr>
        <w:rPr>
          <w:sz w:val="16"/>
        </w:rPr>
      </w:pPr>
    </w:p>
    <w:p w14:paraId="6DA98038" w14:textId="77777777" w:rsidR="00DF5A67" w:rsidRPr="001C4998" w:rsidRDefault="00DF5A67" w:rsidP="00DF5A67">
      <w:pPr>
        <w:rPr>
          <w:sz w:val="16"/>
        </w:rPr>
      </w:pPr>
      <w:r w:rsidRPr="001C4998">
        <w:rPr>
          <w:sz w:val="16"/>
        </w:rPr>
        <w:t xml:space="preserve">6 </w:t>
      </w:r>
      <w:r w:rsidRPr="001C4998">
        <w:rPr>
          <w:rStyle w:val="Emphasis"/>
        </w:rPr>
        <w:t>Insufficient and inappropriate technological change</w:t>
      </w:r>
      <w:r w:rsidRPr="001C4998">
        <w:rPr>
          <w:sz w:val="16"/>
        </w:rPr>
        <w:t xml:space="preserve">. </w:t>
      </w:r>
      <w:r w:rsidRPr="00391D9C">
        <w:rPr>
          <w:rStyle w:val="StyleUnderline"/>
          <w:highlight w:val="green"/>
        </w:rPr>
        <w:t>Tech</w:t>
      </w:r>
      <w:r w:rsidRPr="001C4998">
        <w:rPr>
          <w:rStyle w:val="StyleUnderline"/>
        </w:rPr>
        <w:t xml:space="preserve">nological </w:t>
      </w:r>
      <w:r w:rsidRPr="00391D9C">
        <w:rPr>
          <w:rStyle w:val="StyleUnderline"/>
          <w:highlight w:val="green"/>
        </w:rPr>
        <w:t xml:space="preserve">progress is </w:t>
      </w:r>
      <w:r w:rsidRPr="00391D9C">
        <w:rPr>
          <w:rStyle w:val="Emphasis"/>
          <w:highlight w:val="green"/>
        </w:rPr>
        <w:t>not targeting</w:t>
      </w:r>
      <w:r w:rsidRPr="001C4998">
        <w:rPr>
          <w:rStyle w:val="StyleUnderline"/>
        </w:rPr>
        <w:t xml:space="preserve"> the </w:t>
      </w:r>
      <w:r w:rsidRPr="00391D9C">
        <w:rPr>
          <w:rStyle w:val="StyleUnderline"/>
          <w:highlight w:val="green"/>
        </w:rPr>
        <w:t xml:space="preserve">factors of </w:t>
      </w:r>
      <w:r w:rsidRPr="00391D9C">
        <w:rPr>
          <w:rStyle w:val="Emphasis"/>
          <w:highlight w:val="green"/>
        </w:rPr>
        <w:t>production</w:t>
      </w:r>
      <w:r w:rsidRPr="001C4998">
        <w:rPr>
          <w:rStyle w:val="StyleUnderline"/>
        </w:rPr>
        <w:t xml:space="preserve"> that matter </w:t>
      </w:r>
      <w:r w:rsidRPr="00391D9C">
        <w:rPr>
          <w:rStyle w:val="StyleUnderline"/>
          <w:highlight w:val="green"/>
        </w:rPr>
        <w:t>for</w:t>
      </w:r>
      <w:r w:rsidRPr="001C4998">
        <w:rPr>
          <w:rStyle w:val="StyleUnderline"/>
        </w:rPr>
        <w:t xml:space="preserve"> ecological </w:t>
      </w:r>
      <w:r w:rsidRPr="00391D9C">
        <w:rPr>
          <w:rStyle w:val="StyleUnderline"/>
          <w:highlight w:val="green"/>
        </w:rPr>
        <w:t>sustainability and not</w:t>
      </w:r>
      <w:r w:rsidRPr="001C4998">
        <w:rPr>
          <w:rStyle w:val="StyleUnderline"/>
        </w:rPr>
        <w:t xml:space="preserve"> leading to</w:t>
      </w:r>
      <w:r w:rsidRPr="001C4998">
        <w:rPr>
          <w:sz w:val="16"/>
        </w:rPr>
        <w:t xml:space="preserve"> the </w:t>
      </w:r>
      <w:r w:rsidRPr="001C4998">
        <w:rPr>
          <w:rStyle w:val="StyleUnderline"/>
        </w:rPr>
        <w:t xml:space="preserve">type of </w:t>
      </w:r>
      <w:r w:rsidRPr="00391D9C">
        <w:rPr>
          <w:rStyle w:val="Emphasis"/>
          <w:highlight w:val="green"/>
        </w:rPr>
        <w:t>innovations</w:t>
      </w:r>
      <w:r w:rsidRPr="00391D9C">
        <w:rPr>
          <w:rStyle w:val="StyleUnderline"/>
          <w:highlight w:val="green"/>
        </w:rPr>
        <w:t xml:space="preserve"> that reduce</w:t>
      </w:r>
      <w:r w:rsidRPr="001C4998">
        <w:rPr>
          <w:rStyle w:val="StyleUnderline"/>
        </w:rPr>
        <w:t xml:space="preserve"> environmental </w:t>
      </w:r>
      <w:r w:rsidRPr="00391D9C">
        <w:rPr>
          <w:rStyle w:val="StyleUnderline"/>
          <w:highlight w:val="green"/>
        </w:rPr>
        <w:t xml:space="preserve">pressures; it is </w:t>
      </w:r>
      <w:r w:rsidRPr="00391D9C">
        <w:rPr>
          <w:rStyle w:val="Emphasis"/>
          <w:highlight w:val="green"/>
        </w:rPr>
        <w:t>not disruptive enough</w:t>
      </w:r>
      <w:r w:rsidRPr="001C4998">
        <w:rPr>
          <w:rStyle w:val="StyleUnderline"/>
        </w:rPr>
        <w:t xml:space="preserve"> as it fails to displace other undesirable technologies; </w:t>
      </w:r>
      <w:r w:rsidRPr="00391D9C">
        <w:rPr>
          <w:rStyle w:val="StyleUnderline"/>
          <w:highlight w:val="green"/>
        </w:rPr>
        <w:t xml:space="preserve">and it is </w:t>
      </w:r>
      <w:r w:rsidRPr="00391D9C">
        <w:rPr>
          <w:rStyle w:val="Emphasis"/>
          <w:highlight w:val="green"/>
        </w:rPr>
        <w:t>not</w:t>
      </w:r>
      <w:r w:rsidRPr="001C4998">
        <w:rPr>
          <w:rStyle w:val="StyleUnderline"/>
        </w:rPr>
        <w:t xml:space="preserve"> in itself </w:t>
      </w:r>
      <w:r w:rsidRPr="00391D9C">
        <w:rPr>
          <w:rStyle w:val="Emphasis"/>
          <w:highlight w:val="green"/>
        </w:rPr>
        <w:t>fast enough</w:t>
      </w:r>
      <w:r w:rsidRPr="001C4998">
        <w:rPr>
          <w:rStyle w:val="StyleUnderline"/>
        </w:rPr>
        <w:t xml:space="preserve"> to enable a sufficient decoupling</w:t>
      </w:r>
      <w:r w:rsidRPr="001C4998">
        <w:rPr>
          <w:sz w:val="16"/>
        </w:rPr>
        <w:t xml:space="preserve">. </w:t>
      </w:r>
    </w:p>
    <w:p w14:paraId="1AA8E17A" w14:textId="77777777" w:rsidR="00DF5A67" w:rsidRPr="001C4998" w:rsidRDefault="00DF5A67" w:rsidP="00DF5A67">
      <w:r w:rsidRPr="001C4998">
        <w:rPr>
          <w:sz w:val="16"/>
        </w:rPr>
        <w:t xml:space="preserve">7 </w:t>
      </w:r>
      <w:r w:rsidRPr="001C4998">
        <w:rPr>
          <w:rStyle w:val="Emphasis"/>
        </w:rPr>
        <w:t>Cost shifting</w:t>
      </w:r>
      <w:r w:rsidRPr="001C4998">
        <w:rPr>
          <w:sz w:val="16"/>
        </w:rPr>
        <w:t xml:space="preserve">. </w:t>
      </w:r>
      <w:r w:rsidRPr="001C4998">
        <w:rPr>
          <w:rStyle w:val="StyleUnderline"/>
        </w:rPr>
        <w:t>What has been</w:t>
      </w:r>
      <w:r w:rsidRPr="001C4998">
        <w:rPr>
          <w:sz w:val="16"/>
        </w:rPr>
        <w:t xml:space="preserve"> observed and </w:t>
      </w:r>
      <w:r w:rsidRPr="00391D9C">
        <w:rPr>
          <w:rStyle w:val="StyleUnderline"/>
          <w:highlight w:val="green"/>
        </w:rPr>
        <w:t>termed as decoupling</w:t>
      </w:r>
      <w:r w:rsidRPr="001C4998">
        <w:rPr>
          <w:rStyle w:val="StyleUnderline"/>
        </w:rPr>
        <w:t xml:space="preserve"> in some local cases </w:t>
      </w:r>
      <w:r w:rsidRPr="00391D9C">
        <w:rPr>
          <w:rStyle w:val="StyleUnderline"/>
          <w:highlight w:val="green"/>
        </w:rPr>
        <w:t>was</w:t>
      </w:r>
      <w:r w:rsidRPr="001C4998">
        <w:rPr>
          <w:sz w:val="16"/>
        </w:rPr>
        <w:t xml:space="preserve"> generally only apparent decoupling resulting mostly from </w:t>
      </w:r>
      <w:r w:rsidRPr="001C4998">
        <w:rPr>
          <w:rStyle w:val="StyleUnderline"/>
        </w:rPr>
        <w:t xml:space="preserve">an </w:t>
      </w:r>
      <w:proofErr w:type="spellStart"/>
      <w:r w:rsidRPr="00391D9C">
        <w:rPr>
          <w:rStyle w:val="Emphasis"/>
          <w:highlight w:val="green"/>
        </w:rPr>
        <w:t>externalisation</w:t>
      </w:r>
      <w:proofErr w:type="spellEnd"/>
      <w:r w:rsidRPr="001C4998">
        <w:rPr>
          <w:rStyle w:val="StyleUnderline"/>
        </w:rPr>
        <w:t xml:space="preserve"> of environmental impact from high-consumption </w:t>
      </w:r>
      <w:r w:rsidRPr="00391D9C">
        <w:rPr>
          <w:rStyle w:val="StyleUnderline"/>
          <w:highlight w:val="green"/>
        </w:rPr>
        <w:t xml:space="preserve">to </w:t>
      </w:r>
      <w:r w:rsidRPr="00391D9C">
        <w:rPr>
          <w:rStyle w:val="Emphasis"/>
          <w:highlight w:val="green"/>
        </w:rPr>
        <w:t>low-consumption countries</w:t>
      </w:r>
      <w:r w:rsidRPr="001C4998">
        <w:rPr>
          <w:rStyle w:val="StyleUnderline"/>
        </w:rPr>
        <w:t xml:space="preserve"> enabled by international trade</w:t>
      </w:r>
      <w:r w:rsidRPr="001C4998">
        <w:rPr>
          <w:sz w:val="16"/>
        </w:rPr>
        <w:t xml:space="preserve">. </w:t>
      </w:r>
      <w:r w:rsidRPr="001C4998">
        <w:rPr>
          <w:rStyle w:val="StyleUnderline"/>
        </w:rPr>
        <w:t xml:space="preserve">Accounting on </w:t>
      </w:r>
      <w:r w:rsidRPr="00391D9C">
        <w:rPr>
          <w:rStyle w:val="StyleUnderline"/>
          <w:highlight w:val="green"/>
        </w:rPr>
        <w:t xml:space="preserve">a </w:t>
      </w:r>
      <w:r w:rsidRPr="00391D9C">
        <w:rPr>
          <w:rStyle w:val="Emphasis"/>
          <w:highlight w:val="green"/>
        </w:rPr>
        <w:t>footprint basis</w:t>
      </w:r>
      <w:r w:rsidRPr="00391D9C">
        <w:rPr>
          <w:rStyle w:val="StyleUnderline"/>
          <w:highlight w:val="green"/>
        </w:rPr>
        <w:t xml:space="preserve"> reveals</w:t>
      </w:r>
      <w:r w:rsidRPr="001C4998">
        <w:rPr>
          <w:rStyle w:val="StyleUnderline"/>
        </w:rPr>
        <w:t xml:space="preserve"> a much </w:t>
      </w:r>
      <w:r w:rsidRPr="00391D9C">
        <w:rPr>
          <w:rStyle w:val="Emphasis"/>
          <w:highlight w:val="green"/>
        </w:rPr>
        <w:t>less optimistic picture</w:t>
      </w:r>
      <w:r w:rsidRPr="00391D9C">
        <w:rPr>
          <w:rStyle w:val="StyleUnderline"/>
          <w:highlight w:val="green"/>
        </w:rPr>
        <w:t xml:space="preserve"> and casts</w:t>
      </w:r>
      <w:r w:rsidRPr="001C4998">
        <w:rPr>
          <w:rStyle w:val="StyleUnderline"/>
        </w:rPr>
        <w:t xml:space="preserve"> further </w:t>
      </w:r>
      <w:r w:rsidRPr="00391D9C">
        <w:rPr>
          <w:rStyle w:val="StyleUnderline"/>
          <w:highlight w:val="green"/>
        </w:rPr>
        <w:t>doubt</w:t>
      </w:r>
      <w:r w:rsidRPr="001C4998">
        <w:rPr>
          <w:rStyle w:val="StyleUnderline"/>
        </w:rPr>
        <w:t xml:space="preserve"> on the possibility of a consistent decoupling in the future</w:t>
      </w:r>
      <w:r w:rsidRPr="001C4998">
        <w:rPr>
          <w:sz w:val="16"/>
        </w:rPr>
        <w:t>.</w:t>
      </w:r>
      <w:r w:rsidRPr="001C4998">
        <w:t xml:space="preserve"> </w:t>
      </w:r>
    </w:p>
    <w:p w14:paraId="5BDEC5FB" w14:textId="77777777" w:rsidR="00DF5A67" w:rsidRPr="00DF5A67" w:rsidRDefault="00DF5A67" w:rsidP="00DF5A67"/>
    <w:p w14:paraId="71E3056D" w14:textId="77777777" w:rsidR="00DF5A67" w:rsidRDefault="00DF5A67" w:rsidP="00DF5A67">
      <w:pPr>
        <w:pStyle w:val="Heading3"/>
      </w:pPr>
      <w:r>
        <w:t>1NC---Uniformity</w:t>
      </w:r>
    </w:p>
    <w:p w14:paraId="2D54169E" w14:textId="77777777" w:rsidR="00DF5A67" w:rsidRPr="004E0B03" w:rsidRDefault="00DF5A67" w:rsidP="00DF5A67">
      <w:pPr>
        <w:pStyle w:val="Heading4"/>
      </w:pPr>
      <w:r>
        <w:t>1---Antitrust structurally fails, even under Biden-</w:t>
      </w:r>
      <w:proofErr w:type="spellStart"/>
      <w:r>
        <w:t>esque</w:t>
      </w:r>
      <w:proofErr w:type="spellEnd"/>
      <w:r>
        <w:t xml:space="preserve"> rule.</w:t>
      </w:r>
    </w:p>
    <w:p w14:paraId="0DF47428" w14:textId="77777777" w:rsidR="00DF5A67" w:rsidRPr="00B35BD6" w:rsidRDefault="00DF5A67" w:rsidP="00DF5A67">
      <w:r w:rsidRPr="00B35BD6">
        <w:t xml:space="preserve">Anu </w:t>
      </w:r>
      <w:r w:rsidRPr="00B35BD6">
        <w:rPr>
          <w:rFonts w:eastAsiaTheme="majorEastAsia" w:cstheme="majorBidi"/>
          <w:b/>
          <w:iCs/>
          <w:sz w:val="26"/>
        </w:rPr>
        <w:t>Bradford 24</w:t>
      </w:r>
      <w:r>
        <w:t xml:space="preserve">. </w:t>
      </w:r>
      <w:r w:rsidRPr="00B35BD6">
        <w:t>Professor of Law and International Organization at the Columbia Law School</w:t>
      </w:r>
      <w:r>
        <w:t>. "</w:t>
      </w:r>
      <w:r w:rsidRPr="00B35BD6">
        <w:t xml:space="preserve">Is Antitrust Enforcement </w:t>
      </w:r>
      <w:proofErr w:type="gramStart"/>
      <w:r w:rsidRPr="00B35BD6">
        <w:t>Broken?</w:t>
      </w:r>
      <w:r>
        <w:t>.</w:t>
      </w:r>
      <w:proofErr w:type="gramEnd"/>
      <w:r>
        <w:t xml:space="preserve">" Project Syndicate. 10-10-2024. </w:t>
      </w:r>
      <w:r w:rsidRPr="00B35BD6">
        <w:t>https://www.project-syndicate.org/onpoint/is-antitrust-enforcement-broken</w:t>
      </w:r>
      <w:r>
        <w:t>.</w:t>
      </w:r>
    </w:p>
    <w:p w14:paraId="7618E451" w14:textId="77777777" w:rsidR="00DF5A67" w:rsidRPr="0037400E" w:rsidRDefault="00DF5A67" w:rsidP="00DF5A67">
      <w:pPr>
        <w:rPr>
          <w:sz w:val="16"/>
        </w:rPr>
      </w:pPr>
      <w:r w:rsidRPr="004E0B03">
        <w:rPr>
          <w:rStyle w:val="StyleUnderline"/>
        </w:rPr>
        <w:t>Under</w:t>
      </w:r>
      <w:r w:rsidRPr="0037400E">
        <w:rPr>
          <w:sz w:val="16"/>
        </w:rPr>
        <w:t xml:space="preserve"> existing </w:t>
      </w:r>
      <w:r w:rsidRPr="004E0B03">
        <w:rPr>
          <w:rStyle w:val="Emphasis"/>
        </w:rPr>
        <w:t>antitrust</w:t>
      </w:r>
      <w:r w:rsidRPr="00B35BD6">
        <w:rPr>
          <w:rStyle w:val="StyleUnderline"/>
        </w:rPr>
        <w:t xml:space="preserve"> law</w:t>
      </w:r>
      <w:r w:rsidRPr="0037400E">
        <w:rPr>
          <w:sz w:val="16"/>
        </w:rPr>
        <w:t xml:space="preserve">, enforcement </w:t>
      </w:r>
      <w:r w:rsidRPr="00675108">
        <w:rPr>
          <w:rStyle w:val="StyleUnderline"/>
          <w:highlight w:val="green"/>
        </w:rPr>
        <w:t xml:space="preserve">cases take too </w:t>
      </w:r>
      <w:r w:rsidRPr="00675108">
        <w:rPr>
          <w:rStyle w:val="Emphasis"/>
          <w:highlight w:val="green"/>
        </w:rPr>
        <w:t>long</w:t>
      </w:r>
      <w:r w:rsidRPr="0037400E">
        <w:rPr>
          <w:sz w:val="16"/>
        </w:rPr>
        <w:t xml:space="preserve"> to build and to conclude. Last month, the European Commission scored a big victory when the European Union’s highest court upheld the Commission’s 2017 decision that Google was illegally favoring its price-comparison service, Google Shopping, in search results. But, by then, it had </w:t>
      </w:r>
      <w:r w:rsidRPr="00B35BD6">
        <w:rPr>
          <w:rStyle w:val="StyleUnderline"/>
        </w:rPr>
        <w:t>been</w:t>
      </w:r>
      <w:r w:rsidRPr="0037400E">
        <w:rPr>
          <w:sz w:val="16"/>
        </w:rPr>
        <w:t xml:space="preserve"> almost </w:t>
      </w:r>
      <w:r w:rsidRPr="004E0B03">
        <w:rPr>
          <w:rStyle w:val="Emphasis"/>
        </w:rPr>
        <w:t>15 years</w:t>
      </w:r>
      <w:r w:rsidRPr="004E0B03">
        <w:rPr>
          <w:rStyle w:val="StyleUnderline"/>
        </w:rPr>
        <w:t xml:space="preserve"> since</w:t>
      </w:r>
      <w:r w:rsidRPr="0037400E">
        <w:rPr>
          <w:sz w:val="16"/>
        </w:rPr>
        <w:t xml:space="preserve"> the </w:t>
      </w:r>
      <w:r w:rsidRPr="004E0B03">
        <w:rPr>
          <w:rStyle w:val="StyleUnderline"/>
        </w:rPr>
        <w:t xml:space="preserve">Commission </w:t>
      </w:r>
      <w:r w:rsidRPr="004E0B03">
        <w:rPr>
          <w:rStyle w:val="Emphasis"/>
        </w:rPr>
        <w:t>opened</w:t>
      </w:r>
      <w:r w:rsidRPr="004E0B03">
        <w:rPr>
          <w:rStyle w:val="StyleUnderline"/>
        </w:rPr>
        <w:t xml:space="preserve"> its investigation</w:t>
      </w:r>
      <w:r w:rsidRPr="0037400E">
        <w:rPr>
          <w:sz w:val="16"/>
        </w:rPr>
        <w:t xml:space="preserve">. This </w:t>
      </w:r>
      <w:r w:rsidRPr="004E0B03">
        <w:rPr>
          <w:rStyle w:val="StyleUnderline"/>
        </w:rPr>
        <w:t xml:space="preserve">is far </w:t>
      </w:r>
      <w:r w:rsidRPr="004E0B03">
        <w:rPr>
          <w:rStyle w:val="Emphasis"/>
        </w:rPr>
        <w:t>too slow</w:t>
      </w:r>
      <w:r w:rsidRPr="004E0B03">
        <w:rPr>
          <w:rStyle w:val="StyleUnderline"/>
        </w:rPr>
        <w:t xml:space="preserve"> for a sector</w:t>
      </w:r>
      <w:r w:rsidRPr="00B35BD6">
        <w:rPr>
          <w:rStyle w:val="StyleUnderline"/>
        </w:rPr>
        <w:t xml:space="preserve"> </w:t>
      </w:r>
      <w:r w:rsidRPr="004E0B03">
        <w:rPr>
          <w:rStyle w:val="StyleUnderline"/>
        </w:rPr>
        <w:t xml:space="preserve">where </w:t>
      </w:r>
      <w:r w:rsidRPr="00675108">
        <w:rPr>
          <w:rStyle w:val="StyleUnderline"/>
          <w:highlight w:val="green"/>
        </w:rPr>
        <w:t xml:space="preserve">markets are </w:t>
      </w:r>
      <w:r w:rsidRPr="00675108">
        <w:rPr>
          <w:rStyle w:val="Emphasis"/>
          <w:highlight w:val="green"/>
        </w:rPr>
        <w:t>dynamic</w:t>
      </w:r>
      <w:r w:rsidRPr="00B35BD6">
        <w:rPr>
          <w:rStyle w:val="StyleUnderline"/>
        </w:rPr>
        <w:t>, products evolve</w:t>
      </w:r>
      <w:r w:rsidRPr="0037400E">
        <w:rPr>
          <w:sz w:val="16"/>
        </w:rPr>
        <w:t xml:space="preserve"> quickly, and potential entrants need fast remedies to overcome entry barriers and challenge entrenched giants.</w:t>
      </w:r>
    </w:p>
    <w:p w14:paraId="33FBE3B3" w14:textId="77777777" w:rsidR="00DF5A67" w:rsidRPr="0037400E" w:rsidRDefault="00DF5A67" w:rsidP="00DF5A67">
      <w:pPr>
        <w:rPr>
          <w:sz w:val="16"/>
        </w:rPr>
      </w:pPr>
      <w:r w:rsidRPr="0037400E">
        <w:rPr>
          <w:sz w:val="16"/>
        </w:rPr>
        <w:t xml:space="preserve">Europe recognizes this, and in 2022, it enacted the Digital Markets Act, an </w:t>
      </w:r>
      <w:proofErr w:type="spellStart"/>
      <w:proofErr w:type="gramStart"/>
      <w:r w:rsidRPr="0037400E">
        <w:rPr>
          <w:sz w:val="16"/>
        </w:rPr>
        <w:t>ex ante</w:t>
      </w:r>
      <w:proofErr w:type="spellEnd"/>
      <w:proofErr w:type="gramEnd"/>
      <w:r w:rsidRPr="0037400E">
        <w:rPr>
          <w:sz w:val="16"/>
        </w:rPr>
        <w:t xml:space="preserve"> regulation that empowers the EU to prohibit certain types of conduct without needing to show that they have caused concrete harm to consumers in the marketplace. The DMA applies to the largest tech companies, which act as “digital gatekeepers.” And it strikes at the heart of their business models: for example, it requires Apple to open its App Store and prohibits Google from giving preference to its own products. With the European Commission now moving to enforce the DMA, we will soon see whether this new approach to antitrust will be more effective in ensuring a competitive digital marketplace.</w:t>
      </w:r>
    </w:p>
    <w:p w14:paraId="615B0FA2" w14:textId="77777777" w:rsidR="00DF5A67" w:rsidRPr="0037400E" w:rsidRDefault="00DF5A67" w:rsidP="00DF5A67">
      <w:pPr>
        <w:rPr>
          <w:sz w:val="16"/>
        </w:rPr>
      </w:pPr>
      <w:r w:rsidRPr="0037400E">
        <w:rPr>
          <w:sz w:val="16"/>
        </w:rPr>
        <w:t xml:space="preserve">In the </w:t>
      </w:r>
      <w:r w:rsidRPr="00675108">
        <w:rPr>
          <w:rStyle w:val="Emphasis"/>
          <w:highlight w:val="green"/>
        </w:rPr>
        <w:t>U</w:t>
      </w:r>
      <w:r w:rsidRPr="0037400E">
        <w:rPr>
          <w:sz w:val="16"/>
        </w:rPr>
        <w:t xml:space="preserve">nited </w:t>
      </w:r>
      <w:r w:rsidRPr="00675108">
        <w:rPr>
          <w:rStyle w:val="Emphasis"/>
          <w:highlight w:val="green"/>
        </w:rPr>
        <w:t>S</w:t>
      </w:r>
      <w:r w:rsidRPr="0037400E">
        <w:rPr>
          <w:sz w:val="16"/>
        </w:rPr>
        <w:t xml:space="preserve">tates, </w:t>
      </w:r>
      <w:r w:rsidRPr="00675108">
        <w:rPr>
          <w:rStyle w:val="StyleUnderline"/>
          <w:highlight w:val="green"/>
        </w:rPr>
        <w:t>efforts</w:t>
      </w:r>
      <w:r w:rsidRPr="0037400E">
        <w:rPr>
          <w:sz w:val="16"/>
        </w:rPr>
        <w:t xml:space="preserve"> have </w:t>
      </w:r>
      <w:r w:rsidRPr="00B35BD6">
        <w:rPr>
          <w:rStyle w:val="StyleUnderline"/>
        </w:rPr>
        <w:t xml:space="preserve">been </w:t>
      </w:r>
      <w:r w:rsidRPr="004E0B03">
        <w:rPr>
          <w:rStyle w:val="StyleUnderline"/>
        </w:rPr>
        <w:t>made</w:t>
      </w:r>
      <w:r w:rsidRPr="0037400E">
        <w:rPr>
          <w:sz w:val="16"/>
        </w:rPr>
        <w:t xml:space="preserve"> in Congress to enact bills that would replicate elements of the DMA, </w:t>
      </w:r>
      <w:r w:rsidRPr="004E0B03">
        <w:rPr>
          <w:rStyle w:val="StyleUnderline"/>
        </w:rPr>
        <w:t>but all</w:t>
      </w:r>
      <w:r w:rsidRPr="00B35BD6">
        <w:rPr>
          <w:rStyle w:val="StyleUnderline"/>
        </w:rPr>
        <w:t xml:space="preserve"> </w:t>
      </w:r>
      <w:r w:rsidRPr="00675108">
        <w:rPr>
          <w:rStyle w:val="StyleUnderline"/>
          <w:highlight w:val="green"/>
        </w:rPr>
        <w:t xml:space="preserve">have </w:t>
      </w:r>
      <w:r w:rsidRPr="00675108">
        <w:rPr>
          <w:rStyle w:val="Emphasis"/>
          <w:highlight w:val="green"/>
        </w:rPr>
        <w:t>faltered</w:t>
      </w:r>
      <w:r w:rsidRPr="0037400E">
        <w:rPr>
          <w:sz w:val="16"/>
        </w:rPr>
        <w:t>. Some might argue that no such laws are needed, pointing out that, just a few months ago, the US Department of Justice won its antitrust lawsuit against Google over the company’s tactics for maintaining a monopoly on the search-engine market.</w:t>
      </w:r>
    </w:p>
    <w:p w14:paraId="7D73B03C" w14:textId="77777777" w:rsidR="00DF5A67" w:rsidRDefault="00DF5A67" w:rsidP="00DF5A67">
      <w:pPr>
        <w:rPr>
          <w:sz w:val="16"/>
        </w:rPr>
      </w:pPr>
      <w:r w:rsidRPr="0037400E">
        <w:rPr>
          <w:sz w:val="16"/>
        </w:rPr>
        <w:t xml:space="preserve">This historic win may, indeed, suggest that existing laws work, at least when enforcement agencies are sufficiently motivated and bold. But </w:t>
      </w:r>
      <w:r w:rsidRPr="004E0B03">
        <w:rPr>
          <w:rStyle w:val="StyleUnderline"/>
        </w:rPr>
        <w:t xml:space="preserve">plenty of </w:t>
      </w:r>
      <w:r w:rsidRPr="00675108">
        <w:rPr>
          <w:rStyle w:val="Emphasis"/>
          <w:highlight w:val="green"/>
        </w:rPr>
        <w:t>uncertainty</w:t>
      </w:r>
      <w:r w:rsidRPr="00675108">
        <w:rPr>
          <w:rStyle w:val="StyleUnderline"/>
          <w:highlight w:val="green"/>
        </w:rPr>
        <w:t xml:space="preserve"> remains</w:t>
      </w:r>
      <w:r w:rsidRPr="0037400E">
        <w:rPr>
          <w:sz w:val="16"/>
        </w:rPr>
        <w:t xml:space="preserve">, not least </w:t>
      </w:r>
      <w:r w:rsidRPr="00675108">
        <w:rPr>
          <w:rStyle w:val="StyleUnderline"/>
          <w:highlight w:val="green"/>
        </w:rPr>
        <w:t>because</w:t>
      </w:r>
      <w:r w:rsidRPr="00B35BD6">
        <w:rPr>
          <w:rStyle w:val="StyleUnderline"/>
        </w:rPr>
        <w:t xml:space="preserve"> </w:t>
      </w:r>
      <w:r w:rsidRPr="004E0B03">
        <w:rPr>
          <w:rStyle w:val="StyleUnderline"/>
        </w:rPr>
        <w:t>antitrust</w:t>
      </w:r>
      <w:r w:rsidRPr="00B35BD6">
        <w:rPr>
          <w:rStyle w:val="StyleUnderline"/>
        </w:rPr>
        <w:t xml:space="preserve"> </w:t>
      </w:r>
      <w:r w:rsidRPr="00675108">
        <w:rPr>
          <w:rStyle w:val="StyleUnderline"/>
          <w:highlight w:val="green"/>
        </w:rPr>
        <w:t>cases</w:t>
      </w:r>
      <w:r w:rsidRPr="0037400E">
        <w:rPr>
          <w:sz w:val="16"/>
        </w:rPr>
        <w:t xml:space="preserve"> are </w:t>
      </w:r>
      <w:r w:rsidRPr="004E0B03">
        <w:rPr>
          <w:rStyle w:val="StyleUnderline"/>
        </w:rPr>
        <w:t xml:space="preserve">destined to </w:t>
      </w:r>
      <w:r w:rsidRPr="00675108">
        <w:rPr>
          <w:rStyle w:val="StyleUnderline"/>
          <w:highlight w:val="green"/>
        </w:rPr>
        <w:t>move through</w:t>
      </w:r>
      <w:r w:rsidRPr="004E0B03">
        <w:rPr>
          <w:rStyle w:val="StyleUnderline"/>
        </w:rPr>
        <w:t xml:space="preserve"> long </w:t>
      </w:r>
      <w:r w:rsidRPr="00675108">
        <w:rPr>
          <w:rStyle w:val="StyleUnderline"/>
          <w:highlight w:val="green"/>
        </w:rPr>
        <w:t>appeals</w:t>
      </w:r>
      <w:r w:rsidRPr="004E0B03">
        <w:rPr>
          <w:rStyle w:val="StyleUnderline"/>
        </w:rPr>
        <w:t xml:space="preserve"> processes</w:t>
      </w:r>
      <w:r w:rsidRPr="0037400E">
        <w:rPr>
          <w:sz w:val="16"/>
        </w:rPr>
        <w:t xml:space="preserve">. And </w:t>
      </w:r>
      <w:r w:rsidRPr="004E0B03">
        <w:rPr>
          <w:rStyle w:val="StyleUnderline"/>
        </w:rPr>
        <w:t>to prevail</w:t>
      </w:r>
      <w:r w:rsidRPr="0037400E">
        <w:rPr>
          <w:sz w:val="16"/>
        </w:rPr>
        <w:t xml:space="preserve"> in court, US antitrust-enforcement </w:t>
      </w:r>
      <w:r w:rsidRPr="00B35BD6">
        <w:rPr>
          <w:rStyle w:val="StyleUnderline"/>
        </w:rPr>
        <w:t xml:space="preserve">agencies </w:t>
      </w:r>
      <w:proofErr w:type="gramStart"/>
      <w:r w:rsidRPr="00B35BD6">
        <w:rPr>
          <w:rStyle w:val="StyleUnderline"/>
        </w:rPr>
        <w:t>have to</w:t>
      </w:r>
      <w:proofErr w:type="gramEnd"/>
      <w:r w:rsidRPr="00B35BD6">
        <w:rPr>
          <w:rStyle w:val="StyleUnderline"/>
        </w:rPr>
        <w:t xml:space="preserve"> </w:t>
      </w:r>
      <w:r w:rsidRPr="00B35BD6">
        <w:rPr>
          <w:rStyle w:val="Emphasis"/>
        </w:rPr>
        <w:t>draft</w:t>
      </w:r>
      <w:r w:rsidRPr="0037400E">
        <w:rPr>
          <w:sz w:val="16"/>
        </w:rPr>
        <w:t xml:space="preserve"> a rather narrow </w:t>
      </w:r>
      <w:r w:rsidRPr="00B35BD6">
        <w:rPr>
          <w:rStyle w:val="StyleUnderline"/>
        </w:rPr>
        <w:t>argument</w:t>
      </w:r>
      <w:r w:rsidRPr="0037400E">
        <w:rPr>
          <w:sz w:val="16"/>
        </w:rPr>
        <w:t xml:space="preserve"> in each case. As a result, </w:t>
      </w:r>
      <w:r w:rsidRPr="00675108">
        <w:rPr>
          <w:rStyle w:val="StyleUnderline"/>
          <w:highlight w:val="green"/>
        </w:rPr>
        <w:t xml:space="preserve">agencies are </w:t>
      </w:r>
      <w:r w:rsidRPr="00675108">
        <w:rPr>
          <w:rStyle w:val="Emphasis"/>
          <w:highlight w:val="green"/>
        </w:rPr>
        <w:t>forced</w:t>
      </w:r>
      <w:r w:rsidRPr="00675108">
        <w:rPr>
          <w:rStyle w:val="StyleUnderline"/>
          <w:highlight w:val="green"/>
        </w:rPr>
        <w:t xml:space="preserve"> to bring</w:t>
      </w:r>
      <w:r w:rsidRPr="0037400E">
        <w:rPr>
          <w:sz w:val="16"/>
        </w:rPr>
        <w:t xml:space="preserve"> multiple </w:t>
      </w:r>
      <w:r w:rsidRPr="00B35BD6">
        <w:rPr>
          <w:rStyle w:val="StyleUnderline"/>
        </w:rPr>
        <w:t xml:space="preserve">cases </w:t>
      </w:r>
      <w:r w:rsidRPr="00675108">
        <w:rPr>
          <w:rStyle w:val="StyleUnderline"/>
          <w:highlight w:val="green"/>
        </w:rPr>
        <w:t xml:space="preserve">against </w:t>
      </w:r>
      <w:r w:rsidRPr="00675108">
        <w:rPr>
          <w:rStyle w:val="Emphasis"/>
          <w:highlight w:val="green"/>
        </w:rPr>
        <w:t>each</w:t>
      </w:r>
      <w:r w:rsidRPr="004E0B03">
        <w:rPr>
          <w:rStyle w:val="Emphasis"/>
        </w:rPr>
        <w:t xml:space="preserve"> company</w:t>
      </w:r>
      <w:r w:rsidRPr="004E0B03">
        <w:rPr>
          <w:rStyle w:val="StyleUnderline"/>
        </w:rPr>
        <w:t>, all</w:t>
      </w:r>
      <w:r w:rsidRPr="0037400E">
        <w:rPr>
          <w:sz w:val="16"/>
        </w:rPr>
        <w:t xml:space="preserve"> of </w:t>
      </w:r>
      <w:r w:rsidRPr="00B35BD6">
        <w:rPr>
          <w:rStyle w:val="StyleUnderline"/>
        </w:rPr>
        <w:t xml:space="preserve">which </w:t>
      </w:r>
      <w:r w:rsidRPr="00675108">
        <w:rPr>
          <w:rStyle w:val="StyleUnderline"/>
          <w:highlight w:val="green"/>
        </w:rPr>
        <w:t xml:space="preserve">require </w:t>
      </w:r>
      <w:r w:rsidRPr="004E0B03">
        <w:rPr>
          <w:rStyle w:val="Emphasis"/>
        </w:rPr>
        <w:t xml:space="preserve">significant </w:t>
      </w:r>
      <w:r w:rsidRPr="00675108">
        <w:rPr>
          <w:rStyle w:val="Emphasis"/>
          <w:highlight w:val="green"/>
        </w:rPr>
        <w:t>resources</w:t>
      </w:r>
      <w:r w:rsidRPr="0037400E">
        <w:rPr>
          <w:sz w:val="16"/>
        </w:rPr>
        <w:t>.</w:t>
      </w:r>
    </w:p>
    <w:p w14:paraId="5A3CEDB3" w14:textId="77777777" w:rsidR="00DF5A67" w:rsidRPr="00804EFB" w:rsidRDefault="00DF5A67" w:rsidP="00DF5A67">
      <w:pPr>
        <w:pStyle w:val="Heading4"/>
        <w:rPr>
          <w:rFonts w:cs="Times New Roman"/>
        </w:rPr>
      </w:pPr>
      <w:r>
        <w:rPr>
          <w:rFonts w:cs="Times New Roman"/>
        </w:rPr>
        <w:t>2---</w:t>
      </w:r>
      <w:r w:rsidRPr="00804EFB">
        <w:rPr>
          <w:rFonts w:cs="Times New Roman"/>
        </w:rPr>
        <w:t xml:space="preserve">FTC </w:t>
      </w:r>
      <w:r w:rsidRPr="0048339E">
        <w:rPr>
          <w:rFonts w:cs="Times New Roman"/>
          <w:u w:val="single"/>
        </w:rPr>
        <w:t>can’t solve</w:t>
      </w:r>
      <w:r w:rsidRPr="00804EFB">
        <w:rPr>
          <w:rFonts w:cs="Times New Roman"/>
        </w:rPr>
        <w:t xml:space="preserve"> AI </w:t>
      </w:r>
    </w:p>
    <w:p w14:paraId="6E77C843" w14:textId="77777777" w:rsidR="00DF5A67" w:rsidRPr="00804EFB" w:rsidRDefault="00DF5A67" w:rsidP="00DF5A67">
      <w:r w:rsidRPr="00804EFB">
        <w:t xml:space="preserve">Will Douglas </w:t>
      </w:r>
      <w:r w:rsidRPr="00B55CC1">
        <w:rPr>
          <w:rStyle w:val="Style13ptBold"/>
        </w:rPr>
        <w:t>Heaven 21</w:t>
      </w:r>
      <w:r>
        <w:t>.</w:t>
      </w:r>
      <w:r w:rsidRPr="00804EFB">
        <w:t xml:space="preserve"> </w:t>
      </w:r>
      <w:r>
        <w:t>S</w:t>
      </w:r>
      <w:r w:rsidRPr="00804EFB">
        <w:t>enior editor for AI at MIT Technology Review, covers new research, emerging trends and the people behind them. Previously, founding editor at the BBC tech-meets-geopolitics website Future Now and chief technology editor at New Scientist magazine, April 21</w:t>
      </w:r>
      <w:r w:rsidRPr="00804EFB">
        <w:rPr>
          <w:vertAlign w:val="superscript"/>
        </w:rPr>
        <w:t>st</w:t>
      </w:r>
      <w:r w:rsidRPr="00804EFB">
        <w:t xml:space="preserve"> 2021, “This has just become a big week for AI regulation” MIT Technology Review </w:t>
      </w:r>
      <w:hyperlink r:id="rId17" w:history="1">
        <w:r w:rsidRPr="00804EFB">
          <w:rPr>
            <w:rStyle w:val="Hyperlink"/>
          </w:rPr>
          <w:t>https://www.technologyreview.com/2021/04/21/1023254/ftc-eu-ai-regulation-bias-algorithms-civil-rights/</w:t>
        </w:r>
      </w:hyperlink>
    </w:p>
    <w:p w14:paraId="044AA330" w14:textId="77777777" w:rsidR="00DF5A67" w:rsidRDefault="00DF5A67" w:rsidP="00DF5A67">
      <w:pPr>
        <w:rPr>
          <w:rStyle w:val="Emphasis"/>
        </w:rPr>
      </w:pPr>
      <w:r w:rsidRPr="00804EFB">
        <w:rPr>
          <w:rStyle w:val="Emphasis"/>
        </w:rPr>
        <w:t xml:space="preserve">One big </w:t>
      </w:r>
      <w:r w:rsidRPr="001A7F27">
        <w:rPr>
          <w:rStyle w:val="Emphasis"/>
          <w:highlight w:val="cyan"/>
        </w:rPr>
        <w:t>limitation</w:t>
      </w:r>
      <w:r w:rsidRPr="00804EFB">
        <w:rPr>
          <w:rStyle w:val="Emphasis"/>
        </w:rPr>
        <w:t xml:space="preserve"> common </w:t>
      </w:r>
      <w:r w:rsidRPr="001A7F27">
        <w:rPr>
          <w:rStyle w:val="Emphasis"/>
          <w:highlight w:val="cyan"/>
        </w:rPr>
        <w:t>to</w:t>
      </w:r>
      <w:r w:rsidRPr="00804EFB">
        <w:rPr>
          <w:rStyle w:val="Emphasis"/>
        </w:rPr>
        <w:t xml:space="preserve"> both </w:t>
      </w:r>
      <w:r w:rsidRPr="001A7F27">
        <w:rPr>
          <w:rStyle w:val="Emphasis"/>
          <w:highlight w:val="cyan"/>
        </w:rPr>
        <w:t>the FTC</w:t>
      </w:r>
      <w:r w:rsidRPr="00804EFB">
        <w:rPr>
          <w:rStyle w:val="Emphasis"/>
        </w:rPr>
        <w:t xml:space="preserve"> and European Commission </w:t>
      </w:r>
      <w:r w:rsidRPr="001A7F27">
        <w:rPr>
          <w:rStyle w:val="Emphasis"/>
          <w:highlight w:val="cyan"/>
        </w:rPr>
        <w:t>is the inability to rein in governments’ use of harmful AI tech</w:t>
      </w:r>
      <w:r w:rsidRPr="00804EFB">
        <w:rPr>
          <w:rStyle w:val="Emphasis"/>
        </w:rPr>
        <w:t>.</w:t>
      </w:r>
      <w:r w:rsidRPr="00804EFB">
        <w:rPr>
          <w:sz w:val="16"/>
        </w:rPr>
        <w:t xml:space="preserve"> The EU’s regulations include carve-outs for state use of surveillance, for example. And </w:t>
      </w:r>
      <w:r w:rsidRPr="00804EFB">
        <w:rPr>
          <w:rStyle w:val="StyleUnderline"/>
        </w:rPr>
        <w:t xml:space="preserve">the </w:t>
      </w:r>
      <w:r w:rsidRPr="001A7F27">
        <w:rPr>
          <w:rStyle w:val="StyleUnderline"/>
          <w:highlight w:val="cyan"/>
        </w:rPr>
        <w:t>FTC is only authorized to go after companies</w:t>
      </w:r>
      <w:r w:rsidRPr="00804EFB">
        <w:rPr>
          <w:sz w:val="16"/>
        </w:rPr>
        <w:t xml:space="preserve">. </w:t>
      </w:r>
      <w:r w:rsidRPr="00804EFB">
        <w:rPr>
          <w:rStyle w:val="StyleUnderline"/>
        </w:rPr>
        <w:t>It could intervene by stopping private vendors from selling biased software to law enforcement agencies</w:t>
      </w:r>
      <w:r w:rsidRPr="00804EFB">
        <w:rPr>
          <w:sz w:val="16"/>
        </w:rPr>
        <w:t xml:space="preserve">. </w:t>
      </w:r>
      <w:r w:rsidRPr="00804EFB">
        <w:rPr>
          <w:rStyle w:val="Emphasis"/>
        </w:rPr>
        <w:t xml:space="preserve">But </w:t>
      </w:r>
      <w:r w:rsidRPr="001A7F27">
        <w:rPr>
          <w:rStyle w:val="Emphasis"/>
          <w:highlight w:val="cyan"/>
        </w:rPr>
        <w:t>implementing</w:t>
      </w:r>
      <w:r w:rsidRPr="00804EFB">
        <w:rPr>
          <w:rStyle w:val="Emphasis"/>
        </w:rPr>
        <w:t xml:space="preserve"> this </w:t>
      </w:r>
      <w:r w:rsidRPr="001A7F27">
        <w:rPr>
          <w:rStyle w:val="Emphasis"/>
          <w:highlight w:val="cyan"/>
        </w:rPr>
        <w:t xml:space="preserve">will be hard, given the secrecy around </w:t>
      </w:r>
      <w:r w:rsidRPr="00804EFB">
        <w:rPr>
          <w:rStyle w:val="Emphasis"/>
        </w:rPr>
        <w:t xml:space="preserve">such </w:t>
      </w:r>
      <w:r w:rsidRPr="001A7F27">
        <w:rPr>
          <w:rStyle w:val="Emphasis"/>
          <w:highlight w:val="cyan"/>
        </w:rPr>
        <w:t>sales and the lack of rules</w:t>
      </w:r>
      <w:r w:rsidRPr="00804EFB">
        <w:rPr>
          <w:rStyle w:val="Emphasis"/>
        </w:rPr>
        <w:t xml:space="preserve"> </w:t>
      </w:r>
      <w:r w:rsidRPr="001A7F27">
        <w:rPr>
          <w:rStyle w:val="Emphasis"/>
          <w:highlight w:val="cyan"/>
        </w:rPr>
        <w:t>about what government agencies</w:t>
      </w:r>
      <w:r w:rsidRPr="00804EFB">
        <w:rPr>
          <w:rStyle w:val="Emphasis"/>
        </w:rPr>
        <w:t xml:space="preserve"> </w:t>
      </w:r>
      <w:proofErr w:type="gramStart"/>
      <w:r w:rsidRPr="00804EFB">
        <w:rPr>
          <w:rStyle w:val="Emphasis"/>
        </w:rPr>
        <w:t>have to</w:t>
      </w:r>
      <w:proofErr w:type="gramEnd"/>
      <w:r w:rsidRPr="00804EFB">
        <w:rPr>
          <w:rStyle w:val="Emphasis"/>
        </w:rPr>
        <w:t xml:space="preserve"> declare when </w:t>
      </w:r>
      <w:r w:rsidRPr="001A7F27">
        <w:rPr>
          <w:rStyle w:val="Emphasis"/>
          <w:highlight w:val="cyan"/>
        </w:rPr>
        <w:t>procuring tech</w:t>
      </w:r>
      <w:r w:rsidRPr="00804EFB">
        <w:rPr>
          <w:rStyle w:val="Emphasis"/>
        </w:rPr>
        <w:t>nology.</w:t>
      </w:r>
    </w:p>
    <w:p w14:paraId="3E630AD4" w14:textId="77777777" w:rsidR="00DF5A67" w:rsidRDefault="00DF5A67" w:rsidP="00DF5A67">
      <w:pPr>
        <w:pStyle w:val="Heading4"/>
      </w:pPr>
      <w:r>
        <w:t>3---No international modeling---adversaries wouldn’t model FTC even if it was legitimate.</w:t>
      </w:r>
    </w:p>
    <w:p w14:paraId="0F1AB036" w14:textId="605E0C7E" w:rsidR="00DF5A67" w:rsidRDefault="00DF5A67" w:rsidP="00DF5A67">
      <w:pPr>
        <w:pStyle w:val="Heading2"/>
      </w:pPr>
      <w:r>
        <w:t>2NC</w:t>
      </w:r>
    </w:p>
    <w:p w14:paraId="68F45FA1" w14:textId="148106F5" w:rsidR="00DF5A67" w:rsidRPr="00DF5A67" w:rsidRDefault="00DF5A67" w:rsidP="00DF5A67">
      <w:pPr>
        <w:pStyle w:val="Heading3"/>
      </w:pPr>
      <w:r>
        <w:t>Cap K</w:t>
      </w:r>
    </w:p>
    <w:p w14:paraId="4D57DC03" w14:textId="77777777" w:rsidR="00DF5A67" w:rsidRPr="00492E0F" w:rsidRDefault="00DF5A67" w:rsidP="00DF5A67">
      <w:pPr>
        <w:pStyle w:val="Heading4"/>
      </w:pPr>
      <w:r>
        <w:t xml:space="preserve">Err neg---extinction inevitable by </w:t>
      </w:r>
      <w:r>
        <w:rPr>
          <w:u w:val="single"/>
        </w:rPr>
        <w:t>next August</w:t>
      </w:r>
      <w:r>
        <w:t>.</w:t>
      </w:r>
    </w:p>
    <w:p w14:paraId="3EA03A21" w14:textId="77777777" w:rsidR="00DF5A67" w:rsidRPr="00BF6FC6" w:rsidRDefault="00DF5A67" w:rsidP="00DF5A67">
      <w:r w:rsidRPr="00517C1C">
        <w:rPr>
          <w:rStyle w:val="Style13ptBold"/>
        </w:rPr>
        <w:t xml:space="preserve">Carana </w:t>
      </w:r>
      <w:r>
        <w:rPr>
          <w:rStyle w:val="Style13ptBold"/>
        </w:rPr>
        <w:t>25</w:t>
      </w:r>
      <w:r>
        <w:t xml:space="preserve"> [Sam Carana specializes</w:t>
      </w:r>
      <w:r w:rsidRPr="00BF6FC6">
        <w:t xml:space="preserve"> </w:t>
      </w:r>
      <w:r>
        <w:t>in</w:t>
      </w:r>
      <w:r w:rsidRPr="00BF6FC6">
        <w:t xml:space="preserve"> Arctic climate systems, with a focus on methane emissions, polar amplification, and climate change.</w:t>
      </w:r>
      <w:r>
        <w:t xml:space="preserve"> 9/14/2025. “</w:t>
      </w:r>
      <w:r w:rsidRPr="00517C1C">
        <w:t>El Nino 2026, extinction?</w:t>
      </w:r>
      <w:r>
        <w:t xml:space="preserve">” </w:t>
      </w:r>
      <w:hyperlink r:id="rId18" w:history="1">
        <w:r w:rsidRPr="008911FF">
          <w:rPr>
            <w:rStyle w:val="Hyperlink"/>
          </w:rPr>
          <w:t>https://arctic-news.blogspot.com/2025/09/el-nino-2026-extinction.html</w:t>
        </w:r>
      </w:hyperlink>
      <w:r>
        <w:t xml:space="preserve">] *Some Images Omitted </w:t>
      </w:r>
      <w:proofErr w:type="gramStart"/>
      <w:r>
        <w:t>For</w:t>
      </w:r>
      <w:proofErr w:type="gramEnd"/>
      <w:r>
        <w:t xml:space="preserve"> Formatting.</w:t>
      </w:r>
    </w:p>
    <w:p w14:paraId="23E2D211" w14:textId="77777777" w:rsidR="00DF5A67" w:rsidRPr="00BF6FC6" w:rsidRDefault="00DF5A67" w:rsidP="00DF5A67">
      <w:pPr>
        <w:rPr>
          <w:sz w:val="16"/>
        </w:rPr>
      </w:pPr>
      <w:r w:rsidRPr="00BF6FC6">
        <w:rPr>
          <w:highlight w:val="green"/>
          <w:u w:val="single"/>
        </w:rPr>
        <w:t>On September 13</w:t>
      </w:r>
      <w:r w:rsidRPr="00BF6FC6">
        <w:rPr>
          <w:u w:val="single"/>
        </w:rPr>
        <w:t>, 2025</w:t>
      </w:r>
      <w:r w:rsidRPr="00BF6FC6">
        <w:rPr>
          <w:sz w:val="16"/>
        </w:rPr>
        <w:t xml:space="preserve">, the </w:t>
      </w:r>
      <w:r w:rsidRPr="00BF6FC6">
        <w:rPr>
          <w:highlight w:val="green"/>
          <w:u w:val="single"/>
        </w:rPr>
        <w:t>temp</w:t>
      </w:r>
      <w:r w:rsidRPr="00BF6FC6">
        <w:rPr>
          <w:u w:val="single"/>
        </w:rPr>
        <w:t xml:space="preserve">erature reached an </w:t>
      </w:r>
      <w:r w:rsidRPr="00BF6FC6">
        <w:rPr>
          <w:b/>
          <w:bCs/>
          <w:highlight w:val="green"/>
          <w:u w:val="single"/>
        </w:rPr>
        <w:t>anomaly</w:t>
      </w:r>
      <w:r w:rsidRPr="00BF6FC6">
        <w:rPr>
          <w:sz w:val="16"/>
        </w:rPr>
        <w:t xml:space="preserve"> in this area </w:t>
      </w:r>
      <w:r w:rsidRPr="00BF6FC6">
        <w:rPr>
          <w:u w:val="single"/>
        </w:rPr>
        <w:t>of -0.54°C</w:t>
      </w:r>
      <w:r w:rsidRPr="00BF6FC6">
        <w:rPr>
          <w:sz w:val="16"/>
        </w:rPr>
        <w:t xml:space="preserve"> versus 1991-2020, </w:t>
      </w:r>
      <w:r w:rsidRPr="00BF6FC6">
        <w:rPr>
          <w:b/>
          <w:bCs/>
          <w:highlight w:val="green"/>
          <w:u w:val="single"/>
        </w:rPr>
        <w:t>indicating</w:t>
      </w:r>
      <w:r w:rsidRPr="00BF6FC6">
        <w:rPr>
          <w:u w:val="single"/>
        </w:rPr>
        <w:t xml:space="preserve"> that </w:t>
      </w:r>
      <w:r w:rsidRPr="00BF6FC6">
        <w:rPr>
          <w:b/>
          <w:bCs/>
          <w:highlight w:val="green"/>
          <w:u w:val="single"/>
        </w:rPr>
        <w:t>La Niña</w:t>
      </w:r>
      <w:r w:rsidRPr="00BF6FC6">
        <w:rPr>
          <w:u w:val="single"/>
        </w:rPr>
        <w:t xml:space="preserve"> conditions are likely to </w:t>
      </w:r>
      <w:r w:rsidRPr="00BF6FC6">
        <w:rPr>
          <w:highlight w:val="green"/>
          <w:u w:val="single"/>
        </w:rPr>
        <w:t>dominate</w:t>
      </w:r>
      <w:r w:rsidRPr="00BF6FC6">
        <w:rPr>
          <w:u w:val="single"/>
        </w:rPr>
        <w:t xml:space="preserve"> late 2025/early </w:t>
      </w:r>
      <w:r w:rsidRPr="00BF6FC6">
        <w:rPr>
          <w:highlight w:val="green"/>
          <w:u w:val="single"/>
        </w:rPr>
        <w:t>2026</w:t>
      </w:r>
      <w:r w:rsidRPr="00BF6FC6">
        <w:rPr>
          <w:u w:val="single"/>
        </w:rPr>
        <w:t>.</w:t>
      </w:r>
      <w:r w:rsidRPr="00BF6FC6">
        <w:rPr>
          <w:sz w:val="16"/>
        </w:rPr>
        <w:t xml:space="preserve"> The inset on the above image shows the Niño 3.4 area and sea surface temperature anomalies versus 1991-2020 on that day.</w:t>
      </w:r>
    </w:p>
    <w:p w14:paraId="4FA193FE" w14:textId="77777777" w:rsidR="00DF5A67" w:rsidRPr="00BF6FC6" w:rsidRDefault="00DF5A67" w:rsidP="00DF5A67">
      <w:pPr>
        <w:rPr>
          <w:sz w:val="16"/>
        </w:rPr>
      </w:pPr>
      <w:r w:rsidRPr="00BF6FC6">
        <w:rPr>
          <w:sz w:val="16"/>
        </w:rPr>
        <w:t>The image on the right, adapted from </w:t>
      </w:r>
      <w:hyperlink r:id="rId19" w:history="1">
        <w:r w:rsidRPr="00BF6FC6">
          <w:rPr>
            <w:rStyle w:val="Hyperlink"/>
            <w:sz w:val="16"/>
            <w:u w:val="none"/>
          </w:rPr>
          <w:t>NOAA</w:t>
        </w:r>
      </w:hyperlink>
      <w:r w:rsidRPr="00BF6FC6">
        <w:rPr>
          <w:sz w:val="16"/>
        </w:rPr>
        <w:t>, shows the ENSO outlook (CFSv2 ensemble mean, black dashed line) favoring La Niña late 2025/early 2026. </w:t>
      </w:r>
    </w:p>
    <w:p w14:paraId="04B74B7F" w14:textId="77777777" w:rsidR="00DF5A67" w:rsidRPr="00BF6FC6" w:rsidRDefault="00DF5A67" w:rsidP="00DF5A67">
      <w:pPr>
        <w:rPr>
          <w:sz w:val="16"/>
        </w:rPr>
      </w:pPr>
      <w:r w:rsidRPr="00492E0F">
        <w:t>&lt;&lt;Image Omitted&gt;</w:t>
      </w:r>
      <w:r w:rsidRPr="00492E0F">
        <w:rPr>
          <w:sz w:val="16"/>
        </w:rPr>
        <w:t>&gt;</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1814"/>
      </w:tblGrid>
      <w:tr w:rsidR="00DF5A67" w:rsidRPr="00BF6FC6" w14:paraId="27A79FD8" w14:textId="77777777" w:rsidTr="003F217C">
        <w:trPr>
          <w:tblCellSpacing w:w="0" w:type="dxa"/>
          <w:jc w:val="center"/>
        </w:trPr>
        <w:tc>
          <w:tcPr>
            <w:tcW w:w="0" w:type="auto"/>
            <w:vAlign w:val="center"/>
            <w:hideMark/>
          </w:tcPr>
          <w:p w14:paraId="06D800E9" w14:textId="77777777" w:rsidR="00DF5A67" w:rsidRPr="00BF6FC6" w:rsidRDefault="00DF5A67" w:rsidP="003F217C"/>
        </w:tc>
      </w:tr>
      <w:tr w:rsidR="00DF5A67" w:rsidRPr="00BF6FC6" w14:paraId="34A119B3" w14:textId="77777777" w:rsidTr="003F217C">
        <w:trPr>
          <w:tblCellSpacing w:w="0" w:type="dxa"/>
          <w:jc w:val="center"/>
        </w:trPr>
        <w:tc>
          <w:tcPr>
            <w:tcW w:w="0" w:type="auto"/>
            <w:vAlign w:val="center"/>
            <w:hideMark/>
          </w:tcPr>
          <w:p w14:paraId="64ABF9F5" w14:textId="77777777" w:rsidR="00DF5A67" w:rsidRPr="00BF6FC6" w:rsidRDefault="00DF5A67" w:rsidP="003F217C">
            <w:r w:rsidRPr="00BF6FC6">
              <w:rPr>
                <w:i/>
                <w:iCs/>
                <w:sz w:val="16"/>
              </w:rPr>
              <w:t>[ image from </w:t>
            </w:r>
            <w:hyperlink r:id="rId20" w:tgtFrame="_blank" w:history="1">
              <w:r w:rsidRPr="00BF6FC6">
                <w:rPr>
                  <w:rStyle w:val="Hyperlink"/>
                  <w:i/>
                  <w:iCs/>
                  <w:sz w:val="16"/>
                  <w:u w:val="none"/>
                </w:rPr>
                <w:t>earlier post</w:t>
              </w:r>
            </w:hyperlink>
            <w:r w:rsidRPr="00BF6FC6">
              <w:rPr>
                <w:i/>
                <w:iCs/>
                <w:sz w:val="16"/>
              </w:rPr>
              <w:t> ]</w:t>
            </w:r>
          </w:p>
        </w:tc>
      </w:tr>
    </w:tbl>
    <w:p w14:paraId="2363BEDF" w14:textId="77777777" w:rsidR="00DF5A67" w:rsidRPr="00BF6FC6" w:rsidRDefault="00DF5A67" w:rsidP="00DF5A67">
      <w:pPr>
        <w:rPr>
          <w:u w:val="single"/>
        </w:rPr>
      </w:pPr>
      <w:r w:rsidRPr="00BF6FC6">
        <w:rPr>
          <w:sz w:val="16"/>
        </w:rPr>
        <w:t>The image on the right, adapted from </w:t>
      </w:r>
      <w:hyperlink r:id="rId21" w:history="1">
        <w:r w:rsidRPr="00BF6FC6">
          <w:rPr>
            <w:rStyle w:val="Hyperlink"/>
            <w:sz w:val="16"/>
            <w:u w:val="none"/>
          </w:rPr>
          <w:t>ECMWF</w:t>
        </w:r>
      </w:hyperlink>
      <w:r w:rsidRPr="00BF6FC6">
        <w:rPr>
          <w:sz w:val="16"/>
        </w:rPr>
        <w:t>, shows an ENSO forecast for developments in Niño</w:t>
      </w:r>
      <w:r w:rsidRPr="00492E0F">
        <w:rPr>
          <w:sz w:val="16"/>
        </w:rPr>
        <w:t xml:space="preserve"> </w:t>
      </w:r>
      <w:r w:rsidRPr="00BF6FC6">
        <w:rPr>
          <w:sz w:val="16"/>
        </w:rPr>
        <w:t xml:space="preserve">3.4 through August 2026, indicating that </w:t>
      </w:r>
      <w:r w:rsidRPr="00BF6FC6">
        <w:rPr>
          <w:highlight w:val="green"/>
          <w:u w:val="single"/>
        </w:rPr>
        <w:t xml:space="preserve">the </w:t>
      </w:r>
      <w:r w:rsidRPr="00BF6FC6">
        <w:rPr>
          <w:b/>
          <w:bCs/>
          <w:highlight w:val="green"/>
          <w:u w:val="single"/>
        </w:rPr>
        <w:t>next El Niño</w:t>
      </w:r>
      <w:r w:rsidRPr="00BF6FC6">
        <w:rPr>
          <w:u w:val="single"/>
        </w:rPr>
        <w:t xml:space="preserve"> may </w:t>
      </w:r>
      <w:r w:rsidRPr="00BF6FC6">
        <w:rPr>
          <w:highlight w:val="green"/>
          <w:u w:val="single"/>
        </w:rPr>
        <w:t xml:space="preserve">emerge </w:t>
      </w:r>
      <w:r w:rsidRPr="00BF6FC6">
        <w:rPr>
          <w:b/>
          <w:bCs/>
          <w:highlight w:val="green"/>
          <w:u w:val="single"/>
        </w:rPr>
        <w:t>early 2026</w:t>
      </w:r>
      <w:r w:rsidRPr="00BF6FC6">
        <w:rPr>
          <w:u w:val="single"/>
        </w:rPr>
        <w:t xml:space="preserve"> and grow in strength in the course of 2026.</w:t>
      </w:r>
      <w:r w:rsidRPr="00BF6FC6">
        <w:rPr>
          <w:sz w:val="16"/>
        </w:rPr>
        <w:br/>
        <w:t>Rising temperature in absence of El Niño</w:t>
      </w:r>
      <w:r w:rsidRPr="00BF6FC6">
        <w:rPr>
          <w:sz w:val="16"/>
        </w:rPr>
        <w:br/>
        <w:t xml:space="preserve">Critical is the temperature on land, which is after all where people live. </w:t>
      </w:r>
      <w:r w:rsidRPr="00BF6FC6">
        <w:rPr>
          <w:u w:val="single"/>
        </w:rPr>
        <w:t xml:space="preserve">The image below shows that </w:t>
      </w:r>
      <w:r w:rsidRPr="00BF6FC6">
        <w:rPr>
          <w:b/>
          <w:bCs/>
          <w:u w:val="single"/>
        </w:rPr>
        <w:t>in 2025, monthly temperature anomalies</w:t>
      </w:r>
      <w:r w:rsidRPr="00BF6FC6">
        <w:rPr>
          <w:u w:val="single"/>
        </w:rPr>
        <w:t xml:space="preserve"> (from 1880-1920) on land have fallen from a </w:t>
      </w:r>
      <w:r w:rsidRPr="00BF6FC6">
        <w:rPr>
          <w:b/>
          <w:bCs/>
          <w:highlight w:val="green"/>
          <w:u w:val="single"/>
        </w:rPr>
        <w:t>high of +2.93</w:t>
      </w:r>
      <w:r w:rsidRPr="00BF6FC6">
        <w:rPr>
          <w:b/>
          <w:bCs/>
          <w:u w:val="single"/>
        </w:rPr>
        <w:t>°C</w:t>
      </w:r>
      <w:r w:rsidRPr="00BF6FC6">
        <w:rPr>
          <w:u w:val="single"/>
        </w:rPr>
        <w:t xml:space="preserve"> </w:t>
      </w:r>
      <w:r w:rsidRPr="00BF6FC6">
        <w:rPr>
          <w:highlight w:val="green"/>
          <w:u w:val="single"/>
        </w:rPr>
        <w:t>in January</w:t>
      </w:r>
      <w:r w:rsidRPr="00BF6FC6">
        <w:rPr>
          <w:u w:val="single"/>
        </w:rPr>
        <w:t xml:space="preserve"> 2025 </w:t>
      </w:r>
      <w:r w:rsidRPr="00BF6FC6">
        <w:rPr>
          <w:b/>
          <w:bCs/>
          <w:u w:val="single"/>
        </w:rPr>
        <w:t>to +1.45°C</w:t>
      </w:r>
      <w:r w:rsidRPr="00BF6FC6">
        <w:rPr>
          <w:u w:val="single"/>
        </w:rPr>
        <w:t xml:space="preserve"> in July 2025, in line with the temperature suppression that comes with a move into La Niña. </w:t>
      </w:r>
    </w:p>
    <w:p w14:paraId="449E387E" w14:textId="77777777" w:rsidR="00DF5A67" w:rsidRPr="00BF6FC6" w:rsidRDefault="00DF5A67" w:rsidP="00DF5A67">
      <w:pPr>
        <w:rPr>
          <w:sz w:val="16"/>
        </w:rPr>
      </w:pPr>
    </w:p>
    <w:p w14:paraId="04EA1E8E" w14:textId="77777777" w:rsidR="00DF5A67" w:rsidRPr="00BF6FC6" w:rsidRDefault="00DF5A67" w:rsidP="00DF5A67">
      <w:pPr>
        <w:rPr>
          <w:sz w:val="16"/>
        </w:rPr>
      </w:pPr>
      <w:r w:rsidRPr="00492E0F">
        <w:rPr>
          <w:noProof/>
          <w:sz w:val="16"/>
        </w:rPr>
        <w:drawing>
          <wp:inline distT="0" distB="0" distL="0" distR="0" wp14:anchorId="76D4839A" wp14:editId="51C995A5">
            <wp:extent cx="3077228" cy="1904035"/>
            <wp:effectExtent l="0" t="0" r="8890" b="1270"/>
            <wp:docPr id="850086748" name="Picture 13" descr="A graph showing the temperature of the sun&#10;&#10;AI-generated content may be incorrec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6748" name="Picture 13" descr="A graph showing the temperature of the sun&#10;&#10;AI-generated content may be incorrec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81374" cy="1906600"/>
                    </a:xfrm>
                    <a:prstGeom prst="rect">
                      <a:avLst/>
                    </a:prstGeom>
                    <a:noFill/>
                    <a:ln>
                      <a:noFill/>
                    </a:ln>
                  </pic:spPr>
                </pic:pic>
              </a:graphicData>
            </a:graphic>
          </wp:inline>
        </w:drawing>
      </w:r>
    </w:p>
    <w:p w14:paraId="24A2ECD4" w14:textId="77777777" w:rsidR="00DF5A67" w:rsidRPr="00BF6FC6" w:rsidRDefault="00DF5A67" w:rsidP="00DF5A67">
      <w:pPr>
        <w:rPr>
          <w:u w:val="single"/>
        </w:rPr>
      </w:pPr>
      <w:r w:rsidRPr="00BF6FC6">
        <w:rPr>
          <w:u w:val="single"/>
        </w:rPr>
        <w:t xml:space="preserve">The </w:t>
      </w:r>
      <w:r w:rsidRPr="00BF6FC6">
        <w:rPr>
          <w:highlight w:val="green"/>
          <w:u w:val="single"/>
        </w:rPr>
        <w:t>anomaly was</w:t>
      </w:r>
      <w:r w:rsidRPr="00BF6FC6">
        <w:rPr>
          <w:u w:val="single"/>
        </w:rPr>
        <w:t xml:space="preserve"> +2.93°C in January 2025, </w:t>
      </w:r>
      <w:r w:rsidRPr="00BF6FC6">
        <w:rPr>
          <w:b/>
          <w:bCs/>
          <w:highlight w:val="green"/>
          <w:u w:val="single"/>
        </w:rPr>
        <w:t>very close to +3°C</w:t>
      </w:r>
      <w:r w:rsidRPr="00BF6FC6">
        <w:rPr>
          <w:b/>
          <w:bCs/>
          <w:u w:val="single"/>
        </w:rPr>
        <w:t>.</w:t>
      </w:r>
      <w:r w:rsidRPr="00BF6FC6">
        <w:rPr>
          <w:sz w:val="16"/>
        </w:rPr>
        <w:t xml:space="preserve"> Note that when using a genuinely </w:t>
      </w:r>
      <w:hyperlink r:id="rId24" w:history="1">
        <w:r w:rsidRPr="00BF6FC6">
          <w:rPr>
            <w:rStyle w:val="Hyperlink"/>
            <w:sz w:val="16"/>
            <w:u w:val="none"/>
          </w:rPr>
          <w:t>pre-industrial</w:t>
        </w:r>
      </w:hyperlink>
      <w:r w:rsidRPr="00BF6FC6">
        <w:rPr>
          <w:sz w:val="16"/>
        </w:rPr>
        <w:t xml:space="preserve"> base, anomalies can be much higher than depicted in the above image. </w:t>
      </w:r>
      <w:r w:rsidRPr="00BF6FC6">
        <w:rPr>
          <w:u w:val="single"/>
        </w:rPr>
        <w:t xml:space="preserve">While anomalies have come down somewhat, </w:t>
      </w:r>
      <w:r w:rsidRPr="00BF6FC6">
        <w:rPr>
          <w:b/>
          <w:bCs/>
          <w:u w:val="single"/>
        </w:rPr>
        <w:t>the anomaly rose again</w:t>
      </w:r>
      <w:r w:rsidRPr="00BF6FC6">
        <w:rPr>
          <w:u w:val="single"/>
        </w:rPr>
        <w:t xml:space="preserve"> to +1.82°C </w:t>
      </w:r>
      <w:r w:rsidRPr="00BF6FC6">
        <w:rPr>
          <w:b/>
          <w:bCs/>
          <w:u w:val="single"/>
        </w:rPr>
        <w:t>in August</w:t>
      </w:r>
      <w:r w:rsidRPr="00BF6FC6">
        <w:rPr>
          <w:u w:val="single"/>
        </w:rPr>
        <w:t xml:space="preserve"> 2025, which could </w:t>
      </w:r>
      <w:r w:rsidRPr="00BF6FC6">
        <w:rPr>
          <w:b/>
          <w:bCs/>
          <w:u w:val="single"/>
        </w:rPr>
        <w:t xml:space="preserve">indicate that </w:t>
      </w:r>
      <w:r w:rsidRPr="00BF6FC6">
        <w:rPr>
          <w:b/>
          <w:bCs/>
          <w:highlight w:val="green"/>
          <w:u w:val="single"/>
        </w:rPr>
        <w:t>acceleration of the temperature</w:t>
      </w:r>
      <w:r w:rsidRPr="00BF6FC6">
        <w:rPr>
          <w:u w:val="single"/>
        </w:rPr>
        <w:t xml:space="preserve"> rise </w:t>
      </w:r>
      <w:r w:rsidRPr="00BF6FC6">
        <w:rPr>
          <w:highlight w:val="green"/>
          <w:u w:val="single"/>
        </w:rPr>
        <w:t>is overwhelming</w:t>
      </w:r>
      <w:r w:rsidRPr="00BF6FC6">
        <w:rPr>
          <w:u w:val="single"/>
        </w:rPr>
        <w:t xml:space="preserve"> the temperature suppression </w:t>
      </w:r>
      <w:r w:rsidRPr="00BF6FC6">
        <w:rPr>
          <w:highlight w:val="green"/>
          <w:u w:val="single"/>
        </w:rPr>
        <w:t>that comes with</w:t>
      </w:r>
      <w:r w:rsidRPr="00BF6FC6">
        <w:rPr>
          <w:u w:val="single"/>
        </w:rPr>
        <w:t xml:space="preserve"> a move into </w:t>
      </w:r>
      <w:r w:rsidRPr="00BF6FC6">
        <w:rPr>
          <w:highlight w:val="green"/>
          <w:u w:val="single"/>
        </w:rPr>
        <w:t>La Niña</w:t>
      </w:r>
      <w:r w:rsidRPr="00BF6FC6">
        <w:rPr>
          <w:u w:val="single"/>
        </w:rPr>
        <w:t>. </w:t>
      </w:r>
    </w:p>
    <w:p w14:paraId="1964402F" w14:textId="77777777" w:rsidR="00DF5A67" w:rsidRPr="00BF6FC6" w:rsidRDefault="00DF5A67" w:rsidP="00DF5A67">
      <w:pPr>
        <w:rPr>
          <w:u w:val="single"/>
        </w:rPr>
      </w:pPr>
      <w:r w:rsidRPr="00BF6FC6">
        <w:rPr>
          <w:u w:val="single"/>
        </w:rPr>
        <w:t xml:space="preserve">The </w:t>
      </w:r>
      <w:r w:rsidRPr="00BF6FC6">
        <w:rPr>
          <w:b/>
          <w:bCs/>
          <w:highlight w:val="green"/>
          <w:u w:val="single"/>
        </w:rPr>
        <w:t>sea surface</w:t>
      </w:r>
      <w:r w:rsidRPr="00BF6FC6">
        <w:rPr>
          <w:b/>
          <w:bCs/>
          <w:u w:val="single"/>
        </w:rPr>
        <w:t xml:space="preserve"> temperature anomaly </w:t>
      </w:r>
      <w:r w:rsidRPr="00BF6FC6">
        <w:rPr>
          <w:b/>
          <w:bCs/>
          <w:highlight w:val="green"/>
          <w:u w:val="single"/>
        </w:rPr>
        <w:t>keeps rising</w:t>
      </w:r>
      <w:r w:rsidRPr="00BF6FC6">
        <w:rPr>
          <w:u w:val="single"/>
        </w:rPr>
        <w:t xml:space="preserve">, </w:t>
      </w:r>
      <w:proofErr w:type="gramStart"/>
      <w:r w:rsidRPr="00BF6FC6">
        <w:rPr>
          <w:u w:val="single"/>
        </w:rPr>
        <w:t>in particular from</w:t>
      </w:r>
      <w:proofErr w:type="gramEnd"/>
      <w:r w:rsidRPr="00BF6FC6">
        <w:rPr>
          <w:u w:val="single"/>
        </w:rPr>
        <w:t xml:space="preserve"> the latitudes of 30° and higher north, as illustrated by the image below. </w:t>
      </w:r>
    </w:p>
    <w:p w14:paraId="35FF0345" w14:textId="77777777" w:rsidR="00DF5A67" w:rsidRPr="00BF6FC6" w:rsidRDefault="00DF5A67" w:rsidP="00DF5A67">
      <w:pPr>
        <w:rPr>
          <w:sz w:val="16"/>
        </w:rPr>
      </w:pPr>
      <w:r w:rsidRPr="00492E0F">
        <w:t>&lt;&lt;Image Omitted&gt;</w:t>
      </w:r>
      <w:r w:rsidRPr="00492E0F">
        <w:rPr>
          <w:sz w:val="16"/>
        </w:rPr>
        <w:t>&gt;</w:t>
      </w:r>
    </w:p>
    <w:p w14:paraId="132D50C0" w14:textId="77777777" w:rsidR="00DF5A67" w:rsidRPr="00BF6FC6" w:rsidRDefault="00DF5A67" w:rsidP="00DF5A67">
      <w:pPr>
        <w:rPr>
          <w:u w:val="single"/>
        </w:rPr>
      </w:pPr>
      <w:r w:rsidRPr="00BF6FC6">
        <w:rPr>
          <w:sz w:val="16"/>
        </w:rPr>
        <w:t xml:space="preserve">Adding to fears that the temperature rise is accelerating despite the absence of El Niño is the most recent rise of the global temperature anomaly. As illustrated by the image below, </w:t>
      </w:r>
      <w:r w:rsidRPr="00BF6FC6">
        <w:rPr>
          <w:u w:val="single"/>
        </w:rPr>
        <w:t xml:space="preserve">the global </w:t>
      </w:r>
      <w:r w:rsidRPr="00BF6FC6">
        <w:rPr>
          <w:highlight w:val="green"/>
          <w:u w:val="single"/>
        </w:rPr>
        <w:t>temp</w:t>
      </w:r>
      <w:r w:rsidRPr="00BF6FC6">
        <w:rPr>
          <w:u w:val="single"/>
        </w:rPr>
        <w:t xml:space="preserve">erature </w:t>
      </w:r>
      <w:r w:rsidRPr="00BF6FC6">
        <w:rPr>
          <w:highlight w:val="green"/>
          <w:u w:val="single"/>
        </w:rPr>
        <w:t>anomaly</w:t>
      </w:r>
      <w:r w:rsidRPr="00BF6FC6">
        <w:rPr>
          <w:u w:val="single"/>
        </w:rPr>
        <w:t xml:space="preserve"> versus 1991-2020 has </w:t>
      </w:r>
      <w:r w:rsidRPr="00BF6FC6">
        <w:rPr>
          <w:highlight w:val="green"/>
          <w:u w:val="single"/>
        </w:rPr>
        <w:t>risen strongly recently</w:t>
      </w:r>
      <w:r w:rsidRPr="00BF6FC6">
        <w:rPr>
          <w:u w:val="single"/>
        </w:rPr>
        <w:t>, from +0.21°C on July 4, 2025, to +0.83°C on September 20, 2025. </w:t>
      </w:r>
    </w:p>
    <w:p w14:paraId="4C7F91B1" w14:textId="77777777" w:rsidR="00DF5A67" w:rsidRPr="00BF6FC6" w:rsidRDefault="00DF5A67" w:rsidP="00DF5A67">
      <w:pPr>
        <w:rPr>
          <w:sz w:val="16"/>
        </w:rPr>
      </w:pPr>
      <w:r w:rsidRPr="00492E0F">
        <w:t>&lt;&lt;Image Omitted&gt;</w:t>
      </w:r>
      <w:r w:rsidRPr="00492E0F">
        <w:rPr>
          <w:sz w:val="16"/>
        </w:rPr>
        <w:t>&gt;</w:t>
      </w:r>
    </w:p>
    <w:p w14:paraId="55051921" w14:textId="77777777" w:rsidR="00DF5A67" w:rsidRPr="00BF6FC6" w:rsidRDefault="00DF5A67" w:rsidP="00DF5A67">
      <w:pPr>
        <w:rPr>
          <w:b/>
          <w:bCs/>
          <w:u w:val="single"/>
        </w:rPr>
      </w:pPr>
      <w:r w:rsidRPr="00BF6FC6">
        <w:rPr>
          <w:b/>
          <w:bCs/>
          <w:highlight w:val="green"/>
          <w:u w:val="single"/>
        </w:rPr>
        <w:t>A +3°C</w:t>
      </w:r>
      <w:r w:rsidRPr="00BF6FC6">
        <w:rPr>
          <w:b/>
          <w:bCs/>
          <w:u w:val="single"/>
        </w:rPr>
        <w:t xml:space="preserve"> temperature </w:t>
      </w:r>
      <w:r w:rsidRPr="00BF6FC6">
        <w:rPr>
          <w:b/>
          <w:bCs/>
          <w:highlight w:val="green"/>
          <w:u w:val="single"/>
        </w:rPr>
        <w:t>rise constitutes</w:t>
      </w:r>
      <w:r w:rsidRPr="00BF6FC6">
        <w:rPr>
          <w:b/>
          <w:bCs/>
          <w:u w:val="single"/>
        </w:rPr>
        <w:t xml:space="preserve"> an important </w:t>
      </w:r>
      <w:r w:rsidRPr="00BF6FC6">
        <w:rPr>
          <w:b/>
          <w:bCs/>
          <w:highlight w:val="green"/>
          <w:u w:val="single"/>
        </w:rPr>
        <w:t>threshold</w:t>
      </w:r>
      <w:r w:rsidRPr="00BF6FC6">
        <w:rPr>
          <w:b/>
          <w:bCs/>
          <w:u w:val="single"/>
        </w:rPr>
        <w:t xml:space="preserve">, since </w:t>
      </w:r>
      <w:r w:rsidRPr="00BF6FC6">
        <w:rPr>
          <w:b/>
          <w:bCs/>
          <w:highlight w:val="green"/>
          <w:u w:val="single"/>
        </w:rPr>
        <w:t>humans will</w:t>
      </w:r>
      <w:r w:rsidRPr="00BF6FC6">
        <w:rPr>
          <w:b/>
          <w:bCs/>
          <w:u w:val="single"/>
        </w:rPr>
        <w:t xml:space="preserve"> likely </w:t>
      </w:r>
      <w:r w:rsidRPr="00BF6FC6">
        <w:rPr>
          <w:b/>
          <w:bCs/>
          <w:highlight w:val="green"/>
          <w:u w:val="single"/>
        </w:rPr>
        <w:t>go extinct with such a rise</w:t>
      </w:r>
      <w:r w:rsidRPr="00BF6FC6">
        <w:rPr>
          <w:b/>
          <w:bCs/>
          <w:u w:val="single"/>
        </w:rPr>
        <w:t>, as illustrated by the image below. </w:t>
      </w:r>
    </w:p>
    <w:tbl>
      <w:tblPr>
        <w:tblW w:w="0" w:type="auto"/>
        <w:jc w:val="center"/>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3780"/>
      </w:tblGrid>
      <w:tr w:rsidR="00DF5A67" w:rsidRPr="00BF6FC6" w14:paraId="3F5DA0A5" w14:textId="77777777" w:rsidTr="003F217C">
        <w:trPr>
          <w:tblCellSpacing w:w="0" w:type="dxa"/>
          <w:jc w:val="center"/>
        </w:trPr>
        <w:tc>
          <w:tcPr>
            <w:tcW w:w="0" w:type="auto"/>
            <w:shd w:val="clear" w:color="auto" w:fill="FFFFFF"/>
            <w:vAlign w:val="center"/>
            <w:hideMark/>
          </w:tcPr>
          <w:p w14:paraId="3FA1DB0F" w14:textId="77777777" w:rsidR="00DF5A67" w:rsidRPr="00BF6FC6" w:rsidRDefault="00DF5A67" w:rsidP="003F217C">
            <w:r w:rsidRPr="00492E0F">
              <w:rPr>
                <w:noProof/>
                <w:sz w:val="16"/>
              </w:rPr>
              <w:drawing>
                <wp:inline distT="0" distB="0" distL="0" distR="0" wp14:anchorId="3D7EBEAC" wp14:editId="4A7F36BD">
                  <wp:extent cx="2318023" cy="1871321"/>
                  <wp:effectExtent l="0" t="0" r="6350" b="0"/>
                  <wp:docPr id="649717493" name="Picture 10" descr="A graph showing the rise of the earth&#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17493" name="Picture 10" descr="A graph showing the rise of the earth&#10;&#10;AI-generated content may be incorrect.">
                            <a:hlinkClick r:id="rId25"/>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8023" cy="1871321"/>
                          </a:xfrm>
                          <a:prstGeom prst="rect">
                            <a:avLst/>
                          </a:prstGeom>
                          <a:noFill/>
                          <a:ln>
                            <a:noFill/>
                          </a:ln>
                        </pic:spPr>
                      </pic:pic>
                    </a:graphicData>
                  </a:graphic>
                </wp:inline>
              </w:drawing>
            </w:r>
          </w:p>
        </w:tc>
      </w:tr>
      <w:tr w:rsidR="00DF5A67" w:rsidRPr="00BF6FC6" w14:paraId="4CC42021" w14:textId="77777777" w:rsidTr="003F217C">
        <w:trPr>
          <w:tblCellSpacing w:w="0" w:type="dxa"/>
          <w:jc w:val="center"/>
        </w:trPr>
        <w:tc>
          <w:tcPr>
            <w:tcW w:w="0" w:type="auto"/>
            <w:shd w:val="clear" w:color="auto" w:fill="FFFFFF"/>
            <w:vAlign w:val="center"/>
            <w:hideMark/>
          </w:tcPr>
          <w:p w14:paraId="05E8BDC0" w14:textId="77777777" w:rsidR="00DF5A67" w:rsidRPr="00BF6FC6" w:rsidRDefault="00DF5A67" w:rsidP="003F217C">
            <w:r w:rsidRPr="00BF6FC6">
              <w:rPr>
                <w:i/>
                <w:iCs/>
                <w:sz w:val="16"/>
              </w:rPr>
              <w:t>[ from the post </w:t>
            </w:r>
            <w:hyperlink r:id="rId27" w:tgtFrame="_blank" w:history="1">
              <w:r w:rsidRPr="00BF6FC6">
                <w:rPr>
                  <w:rStyle w:val="Hyperlink"/>
                  <w:i/>
                  <w:iCs/>
                  <w:sz w:val="16"/>
                  <w:u w:val="none"/>
                </w:rPr>
                <w:t>When will humans go extinct</w:t>
              </w:r>
              <w:r w:rsidRPr="00BF6FC6">
                <w:rPr>
                  <w:rStyle w:val="Hyperlink"/>
                  <w:i/>
                  <w:iCs/>
                </w:rPr>
                <w:t>?</w:t>
              </w:r>
            </w:hyperlink>
            <w:r w:rsidRPr="00BF6FC6">
              <w:rPr>
                <w:i/>
                <w:iCs/>
                <w:sz w:val="16"/>
              </w:rPr>
              <w:t> ]</w:t>
            </w:r>
          </w:p>
        </w:tc>
      </w:tr>
    </w:tbl>
    <w:p w14:paraId="1B11605E" w14:textId="77777777" w:rsidR="00DF5A67" w:rsidRPr="00BF6FC6" w:rsidRDefault="00DF5A67" w:rsidP="00DF5A67">
      <w:pPr>
        <w:rPr>
          <w:vanish/>
        </w:rPr>
      </w:pPr>
    </w:p>
    <w:tbl>
      <w:tblPr>
        <w:tblW w:w="0" w:type="auto"/>
        <w:tblCellSpacing w:w="0" w:type="dxa"/>
        <w:shd w:val="clear" w:color="auto" w:fill="FFFFFF"/>
        <w:tblCellMar>
          <w:top w:w="60" w:type="dxa"/>
          <w:left w:w="60" w:type="dxa"/>
          <w:bottom w:w="60" w:type="dxa"/>
          <w:right w:w="60" w:type="dxa"/>
        </w:tblCellMar>
        <w:tblLook w:val="04A0" w:firstRow="1" w:lastRow="0" w:firstColumn="1" w:lastColumn="0" w:noHBand="0" w:noVBand="1"/>
      </w:tblPr>
      <w:tblGrid>
        <w:gridCol w:w="2040"/>
      </w:tblGrid>
      <w:tr w:rsidR="00DF5A67" w:rsidRPr="00BF6FC6" w14:paraId="2234710F" w14:textId="77777777" w:rsidTr="003F217C">
        <w:trPr>
          <w:tblCellSpacing w:w="0" w:type="dxa"/>
        </w:trPr>
        <w:tc>
          <w:tcPr>
            <w:tcW w:w="0" w:type="auto"/>
            <w:shd w:val="clear" w:color="auto" w:fill="FFFFFF"/>
            <w:vAlign w:val="center"/>
            <w:hideMark/>
          </w:tcPr>
          <w:p w14:paraId="04AAA97A" w14:textId="77777777" w:rsidR="00DF5A67" w:rsidRPr="00BF6FC6" w:rsidRDefault="00DF5A67" w:rsidP="003F217C">
            <w:r w:rsidRPr="00492E0F">
              <w:t>&lt;&lt;Image Omitted&gt;</w:t>
            </w:r>
            <w:r w:rsidRPr="00492E0F">
              <w:rPr>
                <w:sz w:val="16"/>
              </w:rPr>
              <w:t>&gt;</w:t>
            </w:r>
          </w:p>
        </w:tc>
      </w:tr>
      <w:tr w:rsidR="00DF5A67" w:rsidRPr="00BF6FC6" w14:paraId="0A4EEB53" w14:textId="77777777" w:rsidTr="003F217C">
        <w:trPr>
          <w:tblCellSpacing w:w="0" w:type="dxa"/>
        </w:trPr>
        <w:tc>
          <w:tcPr>
            <w:tcW w:w="0" w:type="auto"/>
            <w:shd w:val="clear" w:color="auto" w:fill="FFFFFF"/>
            <w:vAlign w:val="center"/>
            <w:hideMark/>
          </w:tcPr>
          <w:p w14:paraId="50E207B7" w14:textId="77777777" w:rsidR="00DF5A67" w:rsidRPr="00BF6FC6" w:rsidRDefault="00DF5A67" w:rsidP="003F217C">
            <w:r w:rsidRPr="00BF6FC6">
              <w:rPr>
                <w:sz w:val="16"/>
              </w:rPr>
              <w:t> </w:t>
            </w:r>
            <w:r w:rsidRPr="00BF6FC6">
              <w:rPr>
                <w:i/>
                <w:iCs/>
                <w:sz w:val="16"/>
              </w:rPr>
              <w:t>  [ from: </w:t>
            </w:r>
            <w:hyperlink r:id="rId28" w:tgtFrame="_blank" w:history="1">
              <w:r w:rsidRPr="00BF6FC6">
                <w:rPr>
                  <w:rStyle w:val="Hyperlink"/>
                  <w:i/>
                  <w:iCs/>
                  <w:sz w:val="16"/>
                  <w:u w:val="none"/>
                </w:rPr>
                <w:t>When Will We Die?</w:t>
              </w:r>
            </w:hyperlink>
            <w:r w:rsidRPr="00BF6FC6">
              <w:rPr>
                <w:i/>
                <w:iCs/>
                <w:sz w:val="16"/>
              </w:rPr>
              <w:t> ]</w:t>
            </w:r>
          </w:p>
        </w:tc>
      </w:tr>
    </w:tbl>
    <w:p w14:paraId="10A67B97" w14:textId="77777777" w:rsidR="00DF5A67" w:rsidRDefault="00DF5A67" w:rsidP="00DF5A67">
      <w:r w:rsidRPr="00BF6FC6">
        <w:rPr>
          <w:sz w:val="16"/>
        </w:rPr>
        <w:t>Recent </w:t>
      </w:r>
      <w:hyperlink r:id="rId29" w:history="1">
        <w:r w:rsidRPr="00BF6FC6">
          <w:rPr>
            <w:rStyle w:val="Hyperlink"/>
            <w:sz w:val="16"/>
            <w:u w:val="none"/>
          </w:rPr>
          <w:t>research led by David Fastivich</w:t>
        </w:r>
      </w:hyperlink>
      <w:r w:rsidRPr="00BF6FC6">
        <w:rPr>
          <w:sz w:val="16"/>
        </w:rPr>
        <w:t xml:space="preserve"> finds that, historically, </w:t>
      </w:r>
      <w:r w:rsidRPr="00BF6FC6">
        <w:rPr>
          <w:highlight w:val="green"/>
          <w:u w:val="single"/>
        </w:rPr>
        <w:t>vegetation</w:t>
      </w:r>
      <w:r w:rsidRPr="00BF6FC6">
        <w:rPr>
          <w:u w:val="single"/>
        </w:rPr>
        <w:t xml:space="preserve"> responded at timescales from hundreds to tens of thousands of years, but not at timescales shorter than about 150 years. </w:t>
      </w:r>
      <w:r w:rsidRPr="00BF6FC6">
        <w:rPr>
          <w:sz w:val="16"/>
        </w:rPr>
        <w:t xml:space="preserve">It takes centuries for tree populations to adapt - far </w:t>
      </w:r>
      <w:r w:rsidRPr="00BF6FC6">
        <w:rPr>
          <w:highlight w:val="green"/>
          <w:u w:val="single"/>
        </w:rPr>
        <w:t>too slow</w:t>
      </w:r>
      <w:r w:rsidRPr="00BF6FC6">
        <w:rPr>
          <w:u w:val="single"/>
        </w:rPr>
        <w:t xml:space="preserve"> to keep pace with today’s rapidly warming world.</w:t>
      </w:r>
      <w:r w:rsidRPr="00BF6FC6">
        <w:rPr>
          <w:u w:val="single"/>
        </w:rPr>
        <w:br/>
      </w:r>
      <w:r w:rsidRPr="00BF6FC6">
        <w:rPr>
          <w:sz w:val="16"/>
        </w:rPr>
        <w:t>Note that healthy vegetation relies not only on temperature, but also on the presence of good soil, microbes, rain, soil nutrients, pollinators, habitat, groundwater and an absence of toxic waste, pests and diseases.</w:t>
      </w:r>
      <w:r w:rsidRPr="00BF6FC6">
        <w:rPr>
          <w:sz w:val="16"/>
        </w:rPr>
        <w:br/>
        <w:t>A </w:t>
      </w:r>
      <w:hyperlink r:id="rId30" w:history="1">
        <w:r w:rsidRPr="00BF6FC6">
          <w:rPr>
            <w:rStyle w:val="Hyperlink"/>
            <w:sz w:val="16"/>
            <w:u w:val="none"/>
          </w:rPr>
          <w:t>2018 study by Strona &amp; Bradshaw</w:t>
        </w:r>
      </w:hyperlink>
      <w:r w:rsidRPr="00BF6FC6">
        <w:rPr>
          <w:sz w:val="16"/>
        </w:rPr>
        <w:t> </w:t>
      </w:r>
      <w:r w:rsidRPr="00BF6FC6">
        <w:rPr>
          <w:u w:val="single"/>
        </w:rPr>
        <w:t>indicates that most life on Earth will disappear with a 5°C rise</w:t>
      </w:r>
      <w:r w:rsidRPr="00BF6FC6">
        <w:rPr>
          <w:sz w:val="16"/>
        </w:rPr>
        <w:t xml:space="preserve"> (see box on the right). </w:t>
      </w:r>
      <w:r w:rsidRPr="00BF6FC6">
        <w:rPr>
          <w:highlight w:val="green"/>
          <w:u w:val="single"/>
        </w:rPr>
        <w:t>Humans</w:t>
      </w:r>
      <w:r w:rsidRPr="00BF6FC6">
        <w:rPr>
          <w:u w:val="single"/>
        </w:rPr>
        <w:t xml:space="preserve">, who </w:t>
      </w:r>
      <w:r w:rsidRPr="00BF6FC6">
        <w:rPr>
          <w:highlight w:val="green"/>
          <w:u w:val="single"/>
        </w:rPr>
        <w:t>depend on a lot of other species, will</w:t>
      </w:r>
      <w:r w:rsidRPr="00BF6FC6">
        <w:rPr>
          <w:u w:val="single"/>
        </w:rPr>
        <w:t xml:space="preserve"> likely </w:t>
      </w:r>
      <w:r w:rsidRPr="00BF6FC6">
        <w:rPr>
          <w:highlight w:val="green"/>
          <w:u w:val="single"/>
        </w:rPr>
        <w:t>go extinct</w:t>
      </w:r>
      <w:r w:rsidRPr="00BF6FC6">
        <w:rPr>
          <w:u w:val="single"/>
        </w:rPr>
        <w:t xml:space="preserve"> with a 3°C rise, as discussed in the earlier post </w:t>
      </w:r>
      <w:hyperlink r:id="rId31" w:history="1">
        <w:r w:rsidRPr="00BF6FC6">
          <w:rPr>
            <w:rStyle w:val="Hyperlink"/>
            <w:sz w:val="16"/>
            <w:u w:val="none"/>
          </w:rPr>
          <w:t>When Will We Die?</w:t>
        </w:r>
      </w:hyperlink>
    </w:p>
    <w:p w14:paraId="5DDFF851" w14:textId="77777777" w:rsidR="00DF5A67" w:rsidRPr="006E10D2" w:rsidRDefault="00DF5A67" w:rsidP="00DF5A67">
      <w:pPr>
        <w:pStyle w:val="Heading4"/>
        <w:rPr>
          <w:rFonts w:cs="Calibri"/>
        </w:rPr>
      </w:pPr>
      <w:r>
        <w:rPr>
          <w:rFonts w:cs="Calibri"/>
        </w:rPr>
        <w:t>Warming outweighs every AFF impact because of rainout.</w:t>
      </w:r>
    </w:p>
    <w:p w14:paraId="7446188F" w14:textId="77777777" w:rsidR="00DF5A67" w:rsidRPr="001C4998" w:rsidRDefault="00DF5A67" w:rsidP="00DF5A67">
      <w:r w:rsidRPr="001C4998">
        <w:rPr>
          <w:rStyle w:val="Style13ptBold"/>
        </w:rPr>
        <w:t>Ord 20</w:t>
      </w:r>
      <w:r w:rsidRPr="001C4998">
        <w:t xml:space="preserve"> </w:t>
      </w:r>
      <w:r>
        <w:t>(</w:t>
      </w:r>
      <w:r w:rsidRPr="001C4998">
        <w:t>Dr. Toby Ord, Senior Research Fellow in Philosophy at Oxford University, DPhil in Philosophy, trustee of the Centre for Effective Altruism; “</w:t>
      </w:r>
      <w:r w:rsidRPr="001C4998">
        <w:rPr>
          <w:i/>
          <w:iCs/>
        </w:rPr>
        <w:t>The Precipice: Existential Risk and the Future of Humanity</w:t>
      </w:r>
      <w:r w:rsidRPr="001C4998">
        <w:t>;”</w:t>
      </w:r>
      <w:r w:rsidRPr="001C4998">
        <w:rPr>
          <w:i/>
          <w:iCs/>
        </w:rPr>
        <w:t xml:space="preserve"> </w:t>
      </w:r>
      <w:r w:rsidRPr="001C4998">
        <w:t xml:space="preserve">Part Two, Section 4: Anthropogenic Risks; Hachette Books, ISBN: 978-0-316-48491-6; </w:t>
      </w:r>
      <w:r>
        <w:t>Go Green!)</w:t>
      </w:r>
    </w:p>
    <w:p w14:paraId="40291DAF" w14:textId="77777777" w:rsidR="00DF5A67" w:rsidRPr="001C4998" w:rsidRDefault="00DF5A67" w:rsidP="00DF5A67">
      <w:pPr>
        <w:rPr>
          <w:sz w:val="16"/>
        </w:rPr>
      </w:pPr>
      <w:r w:rsidRPr="001C4998">
        <w:rPr>
          <w:rStyle w:val="StyleUnderline"/>
        </w:rPr>
        <w:t xml:space="preserve">If </w:t>
      </w:r>
      <w:r w:rsidRPr="00391D9C">
        <w:rPr>
          <w:rStyle w:val="StyleUnderline"/>
          <w:highlight w:val="green"/>
        </w:rPr>
        <w:t>nuclear winter</w:t>
      </w:r>
      <w:r w:rsidRPr="001C4998">
        <w:rPr>
          <w:rStyle w:val="StyleUnderline"/>
        </w:rPr>
        <w:t xml:space="preserve"> lowered temperatures</w:t>
      </w:r>
      <w:r w:rsidRPr="001C4998">
        <w:rPr>
          <w:sz w:val="16"/>
        </w:rPr>
        <w:t xml:space="preserve"> this much, </w:t>
      </w:r>
      <w:r w:rsidRPr="001C4998">
        <w:rPr>
          <w:rStyle w:val="StyleUnderline"/>
        </w:rPr>
        <w:t>billions of people would be at risk of starvation</w:t>
      </w:r>
      <w:r w:rsidRPr="001C4998">
        <w:rPr>
          <w:sz w:val="16"/>
        </w:rPr>
        <w:t xml:space="preserve">.36 It would be an unprecedented catastrophe. </w:t>
      </w:r>
      <w:r w:rsidRPr="00391D9C">
        <w:rPr>
          <w:rStyle w:val="StyleUnderline"/>
          <w:highlight w:val="green"/>
        </w:rPr>
        <w:t>Would it</w:t>
      </w:r>
      <w:r w:rsidRPr="001C4998">
        <w:rPr>
          <w:sz w:val="16"/>
        </w:rPr>
        <w:t xml:space="preserve"> also </w:t>
      </w:r>
      <w:r w:rsidRPr="00391D9C">
        <w:rPr>
          <w:rStyle w:val="StyleUnderline"/>
          <w:highlight w:val="green"/>
        </w:rPr>
        <w:t>be</w:t>
      </w:r>
      <w:r w:rsidRPr="001C4998">
        <w:rPr>
          <w:rStyle w:val="StyleUnderline"/>
        </w:rPr>
        <w:t xml:space="preserve"> an </w:t>
      </w:r>
      <w:r w:rsidRPr="00391D9C">
        <w:rPr>
          <w:rStyle w:val="StyleUnderline"/>
          <w:highlight w:val="green"/>
        </w:rPr>
        <w:t>existential</w:t>
      </w:r>
      <w:r w:rsidRPr="001C4998">
        <w:rPr>
          <w:rStyle w:val="StyleUnderline"/>
        </w:rPr>
        <w:t xml:space="preserve"> catastrophe</w:t>
      </w:r>
      <w:r w:rsidRPr="00391D9C">
        <w:rPr>
          <w:rStyle w:val="Emphasis"/>
          <w:highlight w:val="green"/>
        </w:rPr>
        <w:t>?</w:t>
      </w:r>
      <w:r w:rsidRPr="001C4998">
        <w:rPr>
          <w:rStyle w:val="StyleUnderline"/>
        </w:rPr>
        <w:t xml:space="preserve"> We </w:t>
      </w:r>
      <w:r w:rsidRPr="001C4998">
        <w:rPr>
          <w:rStyle w:val="Emphasis"/>
        </w:rPr>
        <w:t>don’t know</w:t>
      </w:r>
      <w:r w:rsidRPr="001C4998">
        <w:rPr>
          <w:sz w:val="16"/>
        </w:rPr>
        <w:t xml:space="preserve">. </w:t>
      </w:r>
      <w:r w:rsidRPr="001C4998">
        <w:rPr>
          <w:rStyle w:val="StyleUnderline"/>
        </w:rPr>
        <w:t xml:space="preserve">While we would lose almost </w:t>
      </w:r>
      <w:proofErr w:type="gramStart"/>
      <w:r w:rsidRPr="001C4998">
        <w:rPr>
          <w:rStyle w:val="StyleUnderline"/>
        </w:rPr>
        <w:t>all of</w:t>
      </w:r>
      <w:proofErr w:type="gramEnd"/>
      <w:r w:rsidRPr="001C4998">
        <w:rPr>
          <w:rStyle w:val="StyleUnderline"/>
        </w:rPr>
        <w:t xml:space="preserve"> our regular food production, </w:t>
      </w:r>
      <w:r w:rsidRPr="00391D9C">
        <w:rPr>
          <w:rStyle w:val="StyleUnderline"/>
          <w:highlight w:val="green"/>
        </w:rPr>
        <w:t xml:space="preserve">there would be </w:t>
      </w:r>
      <w:r w:rsidRPr="00391D9C">
        <w:rPr>
          <w:rStyle w:val="Emphasis"/>
          <w:i/>
          <w:highlight w:val="green"/>
        </w:rPr>
        <w:t>some</w:t>
      </w:r>
      <w:r w:rsidRPr="00391D9C">
        <w:rPr>
          <w:rStyle w:val="Emphasis"/>
          <w:highlight w:val="green"/>
        </w:rPr>
        <w:t xml:space="preserve"> food production</w:t>
      </w:r>
      <w:r w:rsidRPr="001C4998">
        <w:rPr>
          <w:rStyle w:val="StyleUnderline"/>
        </w:rPr>
        <w:t xml:space="preserve">. We could plant less efficient </w:t>
      </w:r>
      <w:r w:rsidRPr="00391D9C">
        <w:rPr>
          <w:rStyle w:val="StyleUnderline"/>
          <w:highlight w:val="green"/>
        </w:rPr>
        <w:t>crops that are</w:t>
      </w:r>
      <w:r w:rsidRPr="001C4998">
        <w:rPr>
          <w:rStyle w:val="StyleUnderline"/>
        </w:rPr>
        <w:t xml:space="preserve"> </w:t>
      </w:r>
      <w:r w:rsidRPr="001C4998">
        <w:rPr>
          <w:rStyle w:val="Emphasis"/>
        </w:rPr>
        <w:t xml:space="preserve">more </w:t>
      </w:r>
      <w:r w:rsidRPr="00391D9C">
        <w:rPr>
          <w:rStyle w:val="Emphasis"/>
          <w:highlight w:val="green"/>
        </w:rPr>
        <w:t>cold-tolerant</w:t>
      </w:r>
      <w:r w:rsidRPr="00391D9C">
        <w:rPr>
          <w:rStyle w:val="StyleUnderline"/>
          <w:highlight w:val="green"/>
        </w:rPr>
        <w:t xml:space="preserve"> or have </w:t>
      </w:r>
      <w:r w:rsidRPr="00391D9C">
        <w:rPr>
          <w:rStyle w:val="Emphasis"/>
          <w:highlight w:val="green"/>
        </w:rPr>
        <w:t>shorter</w:t>
      </w:r>
      <w:r w:rsidRPr="001C4998">
        <w:rPr>
          <w:rStyle w:val="Emphasis"/>
        </w:rPr>
        <w:t xml:space="preserve"> growing </w:t>
      </w:r>
      <w:r w:rsidRPr="00391D9C">
        <w:rPr>
          <w:rStyle w:val="Emphasis"/>
          <w:highlight w:val="green"/>
        </w:rPr>
        <w:t>seasons</w:t>
      </w:r>
      <w:r w:rsidRPr="001C4998">
        <w:rPr>
          <w:rStyle w:val="StyleUnderline"/>
        </w:rPr>
        <w:t xml:space="preserve">, increase </w:t>
      </w:r>
      <w:r w:rsidRPr="001C4998">
        <w:rPr>
          <w:rStyle w:val="Emphasis"/>
        </w:rPr>
        <w:t>farming</w:t>
      </w:r>
      <w:r w:rsidRPr="001C4998">
        <w:rPr>
          <w:rStyle w:val="StyleUnderline"/>
        </w:rPr>
        <w:t xml:space="preserve"> in the </w:t>
      </w:r>
      <w:r w:rsidRPr="00391D9C">
        <w:rPr>
          <w:rStyle w:val="Emphasis"/>
          <w:highlight w:val="green"/>
        </w:rPr>
        <w:t>tropics</w:t>
      </w:r>
      <w:r w:rsidRPr="001C4998">
        <w:rPr>
          <w:rStyle w:val="StyleUnderline"/>
        </w:rPr>
        <w:t xml:space="preserve">, increase </w:t>
      </w:r>
      <w:r w:rsidRPr="00391D9C">
        <w:rPr>
          <w:rStyle w:val="Emphasis"/>
          <w:highlight w:val="green"/>
        </w:rPr>
        <w:t>fishing</w:t>
      </w:r>
      <w:r w:rsidRPr="001C4998">
        <w:rPr>
          <w:rStyle w:val="StyleUnderline"/>
        </w:rPr>
        <w:t xml:space="preserve">, </w:t>
      </w:r>
      <w:r w:rsidRPr="001C4998">
        <w:rPr>
          <w:rStyle w:val="Emphasis"/>
        </w:rPr>
        <w:t xml:space="preserve">build </w:t>
      </w:r>
      <w:r w:rsidRPr="00391D9C">
        <w:rPr>
          <w:rStyle w:val="Emphasis"/>
          <w:highlight w:val="green"/>
        </w:rPr>
        <w:t>greenhouses</w:t>
      </w:r>
      <w:r w:rsidRPr="00391D9C">
        <w:rPr>
          <w:rStyle w:val="StyleUnderline"/>
          <w:highlight w:val="green"/>
        </w:rPr>
        <w:t>, and</w:t>
      </w:r>
      <w:r w:rsidRPr="001C4998">
        <w:rPr>
          <w:rStyle w:val="StyleUnderline"/>
        </w:rPr>
        <w:t xml:space="preserve"> try </w:t>
      </w:r>
      <w:r w:rsidRPr="001C4998">
        <w:rPr>
          <w:rStyle w:val="Emphasis"/>
        </w:rPr>
        <w:t>desperate measures</w:t>
      </w:r>
      <w:r w:rsidRPr="001C4998">
        <w:rPr>
          <w:rStyle w:val="StyleUnderline"/>
        </w:rPr>
        <w:t xml:space="preserve"> such as </w:t>
      </w:r>
      <w:r w:rsidRPr="001C4998">
        <w:rPr>
          <w:rStyle w:val="Emphasis"/>
        </w:rPr>
        <w:t>farming algae</w:t>
      </w:r>
      <w:r w:rsidRPr="001C4998">
        <w:rPr>
          <w:sz w:val="16"/>
        </w:rPr>
        <w:t xml:space="preserve">.37 We would have </w:t>
      </w:r>
      <w:r w:rsidRPr="00391D9C">
        <w:rPr>
          <w:rStyle w:val="StyleUnderline"/>
          <w:highlight w:val="green"/>
        </w:rPr>
        <w:t>desperation</w:t>
      </w:r>
      <w:r w:rsidRPr="001C4998">
        <w:rPr>
          <w:sz w:val="16"/>
        </w:rPr>
        <w:t xml:space="preserve"> on our side: a willingness </w:t>
      </w:r>
      <w:r w:rsidRPr="00391D9C">
        <w:rPr>
          <w:rStyle w:val="StyleUnderline"/>
          <w:highlight w:val="green"/>
        </w:rPr>
        <w:t>to put all</w:t>
      </w:r>
      <w:r w:rsidRPr="001C4998">
        <w:rPr>
          <w:rStyle w:val="StyleUnderline"/>
        </w:rPr>
        <w:t xml:space="preserve"> our </w:t>
      </w:r>
      <w:r w:rsidRPr="00391D9C">
        <w:rPr>
          <w:rStyle w:val="Emphasis"/>
          <w:highlight w:val="green"/>
        </w:rPr>
        <w:t>wealth</w:t>
      </w:r>
      <w:r w:rsidRPr="001C4998">
        <w:rPr>
          <w:rStyle w:val="StyleUnderline"/>
        </w:rPr>
        <w:t xml:space="preserve">, our </w:t>
      </w:r>
      <w:r w:rsidRPr="00391D9C">
        <w:rPr>
          <w:rStyle w:val="Emphasis"/>
          <w:highlight w:val="green"/>
        </w:rPr>
        <w:t>labor</w:t>
      </w:r>
      <w:r w:rsidRPr="001C4998">
        <w:rPr>
          <w:rStyle w:val="StyleUnderline"/>
        </w:rPr>
        <w:t xml:space="preserve">, our </w:t>
      </w:r>
      <w:r w:rsidRPr="00391D9C">
        <w:rPr>
          <w:rStyle w:val="Emphasis"/>
          <w:highlight w:val="green"/>
        </w:rPr>
        <w:t>ingenuity</w:t>
      </w:r>
      <w:r w:rsidRPr="00391D9C">
        <w:rPr>
          <w:rStyle w:val="StyleUnderline"/>
          <w:highlight w:val="green"/>
        </w:rPr>
        <w:t xml:space="preserve"> into </w:t>
      </w:r>
      <w:r w:rsidRPr="00391D9C">
        <w:rPr>
          <w:rStyle w:val="Emphasis"/>
          <w:highlight w:val="green"/>
        </w:rPr>
        <w:t>surviving</w:t>
      </w:r>
      <w:r w:rsidRPr="001C4998">
        <w:rPr>
          <w:sz w:val="16"/>
        </w:rPr>
        <w:t xml:space="preserve">. But we may also face a breakdown in law and order at all scales, continuing hostilities, and a loss of infrastructure including transport, fuel, fertilizer and electricity. For all that, </w:t>
      </w:r>
      <w:r w:rsidRPr="001C4998">
        <w:rPr>
          <w:rStyle w:val="Emphasis"/>
        </w:rPr>
        <w:t>nuclear winter</w:t>
      </w:r>
      <w:r w:rsidRPr="001C4998">
        <w:rPr>
          <w:rStyle w:val="StyleUnderline"/>
        </w:rPr>
        <w:t xml:space="preserve"> appears </w:t>
      </w:r>
      <w:r w:rsidRPr="001C4998">
        <w:rPr>
          <w:rStyle w:val="Emphasis"/>
        </w:rPr>
        <w:t>unlikely</w:t>
      </w:r>
      <w:r w:rsidRPr="001C4998">
        <w:rPr>
          <w:rStyle w:val="StyleUnderline"/>
        </w:rPr>
        <w:t xml:space="preserve"> to lead to our </w:t>
      </w:r>
      <w:r w:rsidRPr="001C4998">
        <w:rPr>
          <w:rStyle w:val="Emphasis"/>
        </w:rPr>
        <w:t>extinction</w:t>
      </w:r>
      <w:r w:rsidRPr="001C4998">
        <w:rPr>
          <w:sz w:val="16"/>
        </w:rPr>
        <w:t xml:space="preserve">. </w:t>
      </w:r>
      <w:r w:rsidRPr="00391D9C">
        <w:rPr>
          <w:rStyle w:val="Emphasis"/>
          <w:highlight w:val="green"/>
        </w:rPr>
        <w:t>No</w:t>
      </w:r>
      <w:r w:rsidRPr="00391D9C">
        <w:rPr>
          <w:rStyle w:val="StyleUnderline"/>
          <w:highlight w:val="green"/>
        </w:rPr>
        <w:t xml:space="preserve"> current </w:t>
      </w:r>
      <w:r w:rsidRPr="00391D9C">
        <w:rPr>
          <w:rStyle w:val="Emphasis"/>
          <w:highlight w:val="green"/>
        </w:rPr>
        <w:t>researchers</w:t>
      </w:r>
      <w:r w:rsidRPr="001C4998">
        <w:rPr>
          <w:rStyle w:val="StyleUnderline"/>
        </w:rPr>
        <w:t xml:space="preserve"> on </w:t>
      </w:r>
      <w:r w:rsidRPr="001C4998">
        <w:rPr>
          <w:rStyle w:val="Emphasis"/>
        </w:rPr>
        <w:t>nuclear winter</w:t>
      </w:r>
      <w:r w:rsidRPr="001C4998">
        <w:rPr>
          <w:rStyle w:val="StyleUnderline"/>
        </w:rPr>
        <w:t xml:space="preserve"> are </w:t>
      </w:r>
      <w:r w:rsidRPr="001C4998">
        <w:rPr>
          <w:rStyle w:val="Emphasis"/>
        </w:rPr>
        <w:t>on record</w:t>
      </w:r>
      <w:r w:rsidRPr="001C4998">
        <w:rPr>
          <w:rStyle w:val="StyleUnderline"/>
        </w:rPr>
        <w:t xml:space="preserve"> </w:t>
      </w:r>
      <w:r w:rsidRPr="00391D9C">
        <w:rPr>
          <w:rStyle w:val="StyleUnderline"/>
          <w:highlight w:val="green"/>
        </w:rPr>
        <w:t>say</w:t>
      </w:r>
      <w:r w:rsidRPr="001C4998">
        <w:rPr>
          <w:rStyle w:val="StyleUnderline"/>
        </w:rPr>
        <w:t xml:space="preserve">ing that </w:t>
      </w:r>
      <w:r w:rsidRPr="00391D9C">
        <w:rPr>
          <w:rStyle w:val="StyleUnderline"/>
          <w:highlight w:val="green"/>
        </w:rPr>
        <w:t xml:space="preserve">it </w:t>
      </w:r>
      <w:r w:rsidRPr="00391D9C">
        <w:rPr>
          <w:rStyle w:val="Emphasis"/>
          <w:highlight w:val="green"/>
        </w:rPr>
        <w:t>would</w:t>
      </w:r>
      <w:r w:rsidRPr="001C4998">
        <w:rPr>
          <w:sz w:val="16"/>
        </w:rPr>
        <w:t xml:space="preserve"> </w:t>
      </w:r>
      <w:r w:rsidRPr="001C4998">
        <w:rPr>
          <w:rStyle w:val="StyleUnderline"/>
        </w:rPr>
        <w:t xml:space="preserve">and </w:t>
      </w:r>
      <w:r w:rsidRPr="00391D9C">
        <w:rPr>
          <w:rStyle w:val="Emphasis"/>
          <w:highlight w:val="green"/>
        </w:rPr>
        <w:t>many</w:t>
      </w:r>
      <w:r w:rsidRPr="001C4998">
        <w:rPr>
          <w:rStyle w:val="StyleUnderline"/>
        </w:rPr>
        <w:t xml:space="preserve"> </w:t>
      </w:r>
      <w:r w:rsidRPr="00391D9C">
        <w:rPr>
          <w:rStyle w:val="StyleUnderline"/>
          <w:highlight w:val="green"/>
        </w:rPr>
        <w:t>have</w:t>
      </w:r>
      <w:r w:rsidRPr="001C4998">
        <w:rPr>
          <w:rStyle w:val="StyleUnderline"/>
        </w:rPr>
        <w:t xml:space="preserve"> </w:t>
      </w:r>
      <w:r w:rsidRPr="001C4998">
        <w:rPr>
          <w:rStyle w:val="Emphasis"/>
        </w:rPr>
        <w:t xml:space="preserve">explicitly </w:t>
      </w:r>
      <w:r w:rsidRPr="00391D9C">
        <w:rPr>
          <w:rStyle w:val="Emphasis"/>
          <w:highlight w:val="green"/>
        </w:rPr>
        <w:t>said</w:t>
      </w:r>
      <w:r w:rsidRPr="001C4998">
        <w:rPr>
          <w:rStyle w:val="StyleUnderline"/>
        </w:rPr>
        <w:t xml:space="preserve"> that </w:t>
      </w:r>
      <w:r w:rsidRPr="00391D9C">
        <w:rPr>
          <w:rStyle w:val="StyleUnderline"/>
          <w:highlight w:val="green"/>
        </w:rPr>
        <w:t xml:space="preserve">it is </w:t>
      </w:r>
      <w:r w:rsidRPr="00391D9C">
        <w:rPr>
          <w:rStyle w:val="Emphasis"/>
          <w:highlight w:val="green"/>
        </w:rPr>
        <w:t>unlikely</w:t>
      </w:r>
      <w:r w:rsidRPr="001C4998">
        <w:rPr>
          <w:sz w:val="16"/>
        </w:rPr>
        <w:t>.38</w:t>
      </w:r>
    </w:p>
    <w:p w14:paraId="0464A69C" w14:textId="77777777" w:rsidR="00DF5A67" w:rsidRPr="001C4998" w:rsidRDefault="00DF5A67" w:rsidP="00DF5A67">
      <w:pPr>
        <w:rPr>
          <w:sz w:val="16"/>
        </w:rPr>
      </w:pPr>
      <w:r w:rsidRPr="001C4998">
        <w:rPr>
          <w:sz w:val="16"/>
        </w:rPr>
        <w:t>[[FOOTNOTE 38]]</w:t>
      </w:r>
    </w:p>
    <w:p w14:paraId="24584E98" w14:textId="77777777" w:rsidR="00DF5A67" w:rsidRPr="001C4998" w:rsidRDefault="00DF5A67" w:rsidP="00DF5A67">
      <w:pPr>
        <w:rPr>
          <w:sz w:val="16"/>
        </w:rPr>
      </w:pPr>
      <w:r w:rsidRPr="001C4998">
        <w:rPr>
          <w:sz w:val="16"/>
        </w:rPr>
        <w:t xml:space="preserve">38 While </w:t>
      </w:r>
      <w:r w:rsidRPr="001C4998">
        <w:rPr>
          <w:rStyle w:val="Emphasis"/>
        </w:rPr>
        <w:t>Sagan</w:t>
      </w:r>
      <w:r w:rsidRPr="001C4998">
        <w:rPr>
          <w:sz w:val="16"/>
        </w:rPr>
        <w:t xml:space="preserve"> (1983) </w:t>
      </w:r>
      <w:r w:rsidRPr="001C4998">
        <w:rPr>
          <w:rStyle w:val="StyleUnderline"/>
        </w:rPr>
        <w:t xml:space="preserve">and </w:t>
      </w:r>
      <w:r w:rsidRPr="001C4998">
        <w:rPr>
          <w:rStyle w:val="Emphasis"/>
        </w:rPr>
        <w:t>Ehrlich</w:t>
      </w:r>
      <w:r w:rsidRPr="001C4998">
        <w:rPr>
          <w:sz w:val="16"/>
        </w:rPr>
        <w:t xml:space="preserve"> et al. (1983), who previously worked on nuclear winter, </w:t>
      </w:r>
      <w:r w:rsidRPr="001C4998">
        <w:rPr>
          <w:rStyle w:val="StyleUnderline"/>
        </w:rPr>
        <w:t xml:space="preserve">did suggest </w:t>
      </w:r>
      <w:r w:rsidRPr="001C4998">
        <w:rPr>
          <w:rStyle w:val="Emphasis"/>
        </w:rPr>
        <w:t>extinction</w:t>
      </w:r>
      <w:r w:rsidRPr="001C4998">
        <w:rPr>
          <w:rStyle w:val="StyleUnderline"/>
        </w:rPr>
        <w:t xml:space="preserve"> was </w:t>
      </w:r>
      <w:r w:rsidRPr="001C4998">
        <w:rPr>
          <w:rStyle w:val="Emphasis"/>
        </w:rPr>
        <w:t>possible</w:t>
      </w:r>
      <w:r w:rsidRPr="001C4998">
        <w:rPr>
          <w:rStyle w:val="StyleUnderline"/>
        </w:rPr>
        <w:t xml:space="preserve">, those in the </w:t>
      </w:r>
      <w:r w:rsidRPr="001C4998">
        <w:rPr>
          <w:rStyle w:val="Emphasis"/>
        </w:rPr>
        <w:t>field</w:t>
      </w:r>
      <w:r w:rsidRPr="001C4998">
        <w:rPr>
          <w:rStyle w:val="StyleUnderline"/>
        </w:rPr>
        <w:t xml:space="preserve"> </w:t>
      </w:r>
      <w:r w:rsidRPr="001C4998">
        <w:rPr>
          <w:rStyle w:val="Emphasis"/>
        </w:rPr>
        <w:t>now</w:t>
      </w:r>
      <w:r w:rsidRPr="001C4998">
        <w:rPr>
          <w:rStyle w:val="StyleUnderline"/>
        </w:rPr>
        <w:t xml:space="preserve"> </w:t>
      </w:r>
      <w:r w:rsidRPr="001C4998">
        <w:rPr>
          <w:rStyle w:val="Emphasis"/>
        </w:rPr>
        <w:t>do not</w:t>
      </w:r>
      <w:r w:rsidRPr="001C4998">
        <w:rPr>
          <w:sz w:val="16"/>
        </w:rPr>
        <w:t>.</w:t>
      </w:r>
    </w:p>
    <w:p w14:paraId="6ACBDF3A" w14:textId="77777777" w:rsidR="00DF5A67" w:rsidRPr="001C4998" w:rsidRDefault="00DF5A67" w:rsidP="00DF5A67">
      <w:pPr>
        <w:rPr>
          <w:sz w:val="16"/>
        </w:rPr>
      </w:pPr>
      <w:r w:rsidRPr="001C4998">
        <w:rPr>
          <w:sz w:val="16"/>
        </w:rPr>
        <w:t xml:space="preserve">Luke </w:t>
      </w:r>
      <w:r w:rsidRPr="00391D9C">
        <w:rPr>
          <w:rStyle w:val="Emphasis"/>
          <w:highlight w:val="green"/>
        </w:rPr>
        <w:t>Oman</w:t>
      </w:r>
      <w:r w:rsidRPr="001C4998">
        <w:rPr>
          <w:sz w:val="16"/>
        </w:rPr>
        <w:t xml:space="preserve"> (Oman &amp; Shulman, 2012): “The </w:t>
      </w:r>
      <w:r w:rsidRPr="001C4998">
        <w:rPr>
          <w:rStyle w:val="Emphasis"/>
        </w:rPr>
        <w:t>probability</w:t>
      </w:r>
      <w:r w:rsidRPr="001C4998">
        <w:rPr>
          <w:rStyle w:val="StyleUnderline"/>
        </w:rPr>
        <w:t xml:space="preserve"> I would </w:t>
      </w:r>
      <w:r w:rsidRPr="00391D9C">
        <w:rPr>
          <w:rStyle w:val="StyleUnderline"/>
          <w:highlight w:val="green"/>
        </w:rPr>
        <w:t>estimate</w:t>
      </w:r>
      <w:r w:rsidRPr="001C4998">
        <w:rPr>
          <w:rStyle w:val="StyleUnderline"/>
        </w:rPr>
        <w:t xml:space="preserve"> for the </w:t>
      </w:r>
      <w:r w:rsidRPr="001C4998">
        <w:rPr>
          <w:rStyle w:val="Emphasis"/>
        </w:rPr>
        <w:t>global human population</w:t>
      </w:r>
      <w:r w:rsidRPr="001C4998">
        <w:rPr>
          <w:rStyle w:val="StyleUnderline"/>
        </w:rPr>
        <w:t xml:space="preserve"> of </w:t>
      </w:r>
      <w:r w:rsidRPr="001C4998">
        <w:rPr>
          <w:rStyle w:val="Emphasis"/>
        </w:rPr>
        <w:t>zero</w:t>
      </w:r>
      <w:r w:rsidRPr="001C4998">
        <w:rPr>
          <w:sz w:val="16"/>
        </w:rPr>
        <w:t xml:space="preserve"> resulting </w:t>
      </w:r>
      <w:r w:rsidRPr="00391D9C">
        <w:rPr>
          <w:rStyle w:val="StyleUnderline"/>
          <w:highlight w:val="green"/>
        </w:rPr>
        <w:t>from</w:t>
      </w:r>
      <w:r w:rsidRPr="001C4998">
        <w:rPr>
          <w:sz w:val="16"/>
        </w:rPr>
        <w:t xml:space="preserve"> the 150 </w:t>
      </w:r>
      <w:proofErr w:type="spellStart"/>
      <w:r w:rsidRPr="001C4998">
        <w:rPr>
          <w:sz w:val="16"/>
        </w:rPr>
        <w:t>Tg</w:t>
      </w:r>
      <w:proofErr w:type="spellEnd"/>
      <w:r w:rsidRPr="001C4998">
        <w:rPr>
          <w:sz w:val="16"/>
        </w:rPr>
        <w:t xml:space="preserve"> of </w:t>
      </w:r>
      <w:r w:rsidRPr="00391D9C">
        <w:rPr>
          <w:rStyle w:val="StyleUnderline"/>
          <w:highlight w:val="green"/>
        </w:rPr>
        <w:t>black carbon scenario</w:t>
      </w:r>
      <w:r w:rsidRPr="001C4998">
        <w:rPr>
          <w:sz w:val="16"/>
        </w:rPr>
        <w:t xml:space="preserve"> in our 2007 paper </w:t>
      </w:r>
      <w:r w:rsidRPr="00391D9C">
        <w:rPr>
          <w:rStyle w:val="StyleUnderline"/>
          <w:highlight w:val="green"/>
        </w:rPr>
        <w:t>would be</w:t>
      </w:r>
      <w:r w:rsidRPr="001C4998">
        <w:rPr>
          <w:rStyle w:val="StyleUnderline"/>
        </w:rPr>
        <w:t xml:space="preserve"> in the range of </w:t>
      </w:r>
      <w:r w:rsidRPr="00391D9C">
        <w:rPr>
          <w:rStyle w:val="Emphasis"/>
          <w:highlight w:val="green"/>
        </w:rPr>
        <w:t>one in 10,000</w:t>
      </w:r>
      <w:r w:rsidRPr="001C4998">
        <w:rPr>
          <w:rStyle w:val="StyleUnderline"/>
        </w:rPr>
        <w:t xml:space="preserve"> to </w:t>
      </w:r>
      <w:r w:rsidRPr="001C4998">
        <w:rPr>
          <w:rStyle w:val="Emphasis"/>
        </w:rPr>
        <w:t>one in 100,000</w:t>
      </w:r>
      <w:r w:rsidRPr="001C4998">
        <w:rPr>
          <w:sz w:val="16"/>
        </w:rPr>
        <w:t xml:space="preserve">. I tried to </w:t>
      </w:r>
      <w:r w:rsidRPr="00391D9C">
        <w:rPr>
          <w:rStyle w:val="StyleUnderline"/>
          <w:highlight w:val="green"/>
        </w:rPr>
        <w:t>base</w:t>
      </w:r>
      <w:r w:rsidRPr="003F12D2">
        <w:rPr>
          <w:rStyle w:val="StyleUnderline"/>
        </w:rPr>
        <w:t xml:space="preserve"> this </w:t>
      </w:r>
      <w:r w:rsidRPr="00391D9C">
        <w:rPr>
          <w:rStyle w:val="StyleUnderline"/>
          <w:highlight w:val="green"/>
        </w:rPr>
        <w:t>estimate on</w:t>
      </w:r>
      <w:r w:rsidRPr="003F12D2">
        <w:rPr>
          <w:rStyle w:val="StyleUnderline"/>
        </w:rPr>
        <w:t xml:space="preserve"> the closest rapid climate change impact analogue that I know of, the Toba </w:t>
      </w:r>
      <w:proofErr w:type="spellStart"/>
      <w:r w:rsidRPr="003F12D2">
        <w:rPr>
          <w:rStyle w:val="StyleUnderline"/>
        </w:rPr>
        <w:t>super</w:t>
      </w:r>
      <w:r w:rsidRPr="00391D9C">
        <w:rPr>
          <w:rStyle w:val="StyleUnderline"/>
          <w:highlight w:val="green"/>
        </w:rPr>
        <w:t>volcanic</w:t>
      </w:r>
      <w:proofErr w:type="spellEnd"/>
      <w:r w:rsidRPr="003F12D2">
        <w:rPr>
          <w:rStyle w:val="StyleUnderline"/>
        </w:rPr>
        <w:t xml:space="preserve"> </w:t>
      </w:r>
      <w:r w:rsidRPr="00391D9C">
        <w:rPr>
          <w:rStyle w:val="StyleUnderline"/>
          <w:highlight w:val="green"/>
        </w:rPr>
        <w:t>eruption</w:t>
      </w:r>
      <w:r w:rsidRPr="003F12D2">
        <w:rPr>
          <w:rStyle w:val="StyleUnderline"/>
        </w:rPr>
        <w:t xml:space="preserve"> approximately 70,000 years ago. </w:t>
      </w:r>
      <w:r w:rsidRPr="001C4998">
        <w:rPr>
          <w:sz w:val="16"/>
        </w:rPr>
        <w:t xml:space="preserve">There is some suggestion that around the time of Toba there was a population bottleneck in which the global population was severely reduced. Climate anomalies could be similar in magnitude and duration. </w:t>
      </w:r>
      <w:r w:rsidRPr="001C4998">
        <w:rPr>
          <w:rStyle w:val="StyleUnderline"/>
        </w:rPr>
        <w:t>Biggest population impacts would likely be Northern Hemisphere</w:t>
      </w:r>
      <w:r w:rsidRPr="001C4998">
        <w:rPr>
          <w:sz w:val="16"/>
        </w:rPr>
        <w:t xml:space="preserve"> interior continental regions with </w:t>
      </w:r>
      <w:r w:rsidRPr="001C4998">
        <w:rPr>
          <w:rStyle w:val="StyleUnderline"/>
        </w:rPr>
        <w:t xml:space="preserve">relatively </w:t>
      </w:r>
      <w:r w:rsidRPr="001C4998">
        <w:rPr>
          <w:rStyle w:val="Emphasis"/>
        </w:rPr>
        <w:t>smaller impacts</w:t>
      </w:r>
      <w:r w:rsidRPr="001C4998">
        <w:rPr>
          <w:rStyle w:val="StyleUnderline"/>
        </w:rPr>
        <w:t xml:space="preserve"> possible over </w:t>
      </w:r>
      <w:proofErr w:type="gramStart"/>
      <w:r w:rsidRPr="001C4998">
        <w:rPr>
          <w:rStyle w:val="StyleUnderline"/>
        </w:rPr>
        <w:t xml:space="preserve">Southern Hemisphere </w:t>
      </w:r>
      <w:r w:rsidRPr="001C4998">
        <w:rPr>
          <w:rStyle w:val="Emphasis"/>
        </w:rPr>
        <w:t>island</w:t>
      </w:r>
      <w:proofErr w:type="gramEnd"/>
      <w:r w:rsidRPr="001C4998">
        <w:rPr>
          <w:rStyle w:val="Emphasis"/>
        </w:rPr>
        <w:t xml:space="preserve"> nations</w:t>
      </w:r>
      <w:r w:rsidRPr="001C4998">
        <w:rPr>
          <w:rStyle w:val="StyleUnderline"/>
        </w:rPr>
        <w:t xml:space="preserve"> like </w:t>
      </w:r>
      <w:r w:rsidRPr="001C4998">
        <w:rPr>
          <w:rStyle w:val="Emphasis"/>
        </w:rPr>
        <w:t>New Zealand</w:t>
      </w:r>
      <w:r w:rsidRPr="001C4998">
        <w:rPr>
          <w:sz w:val="16"/>
        </w:rPr>
        <w:t xml:space="preserve">… </w:t>
      </w:r>
      <w:r w:rsidRPr="001C4998">
        <w:rPr>
          <w:rStyle w:val="StyleUnderline"/>
        </w:rPr>
        <w:t xml:space="preserve">I </w:t>
      </w:r>
      <w:r w:rsidRPr="001C4998">
        <w:rPr>
          <w:rStyle w:val="Emphasis"/>
        </w:rPr>
        <w:t>don’t know</w:t>
      </w:r>
      <w:r w:rsidRPr="001C4998">
        <w:rPr>
          <w:rStyle w:val="StyleUnderline"/>
        </w:rPr>
        <w:t xml:space="preserve"> offhand </w:t>
      </w:r>
      <w:r w:rsidRPr="001C4998">
        <w:rPr>
          <w:rStyle w:val="Emphasis"/>
        </w:rPr>
        <w:t>anyone</w:t>
      </w:r>
      <w:r w:rsidRPr="001C4998">
        <w:rPr>
          <w:rStyle w:val="StyleUnderline"/>
        </w:rPr>
        <w:t xml:space="preserve"> that would </w:t>
      </w:r>
      <w:r w:rsidRPr="001C4998">
        <w:rPr>
          <w:rStyle w:val="Emphasis"/>
        </w:rPr>
        <w:t xml:space="preserve">estimate </w:t>
      </w:r>
      <w:proofErr w:type="gramStart"/>
      <w:r w:rsidRPr="001C4998">
        <w:rPr>
          <w:rStyle w:val="Emphasis"/>
        </w:rPr>
        <w:t>higher</w:t>
      </w:r>
      <w:proofErr w:type="gramEnd"/>
      <w:r w:rsidRPr="001C4998">
        <w:rPr>
          <w:rStyle w:val="StyleUnderline"/>
        </w:rPr>
        <w:t xml:space="preserve"> but I am sure there might be people who would</w:t>
      </w:r>
      <w:r w:rsidRPr="001C4998">
        <w:rPr>
          <w:sz w:val="16"/>
        </w:rPr>
        <w:t xml:space="preserve">. [I asked </w:t>
      </w:r>
      <w:r w:rsidRPr="001C4998">
        <w:rPr>
          <w:rStyle w:val="StyleUnderline"/>
        </w:rPr>
        <w:t>two colleagues</w:t>
      </w:r>
      <w:r w:rsidRPr="001C4998">
        <w:rPr>
          <w:sz w:val="16"/>
        </w:rPr>
        <w:t xml:space="preserve">] who did respond back to me, </w:t>
      </w:r>
      <w:r w:rsidRPr="001C4998">
        <w:rPr>
          <w:rStyle w:val="StyleUnderline"/>
        </w:rPr>
        <w:t>saying in general terms ‘</w:t>
      </w:r>
      <w:r w:rsidRPr="001C4998">
        <w:rPr>
          <w:rStyle w:val="Emphasis"/>
        </w:rPr>
        <w:t>very close to 0’</w:t>
      </w:r>
      <w:r w:rsidRPr="001C4998">
        <w:rPr>
          <w:rStyle w:val="StyleUnderline"/>
        </w:rPr>
        <w:t xml:space="preserve"> and ‘</w:t>
      </w:r>
      <w:r w:rsidRPr="001C4998">
        <w:rPr>
          <w:rStyle w:val="Emphasis"/>
        </w:rPr>
        <w:t>very low probability’</w:t>
      </w:r>
      <w:r w:rsidRPr="001C4998">
        <w:rPr>
          <w:sz w:val="16"/>
        </w:rPr>
        <w:t>.’”</w:t>
      </w:r>
    </w:p>
    <w:p w14:paraId="2A3FB540" w14:textId="77777777" w:rsidR="00DF5A67" w:rsidRPr="001C4998" w:rsidRDefault="00DF5A67" w:rsidP="00DF5A67">
      <w:pPr>
        <w:rPr>
          <w:sz w:val="16"/>
        </w:rPr>
      </w:pPr>
      <w:r w:rsidRPr="001C4998">
        <w:rPr>
          <w:sz w:val="16"/>
        </w:rPr>
        <w:t xml:space="preserve">Richard </w:t>
      </w:r>
      <w:r w:rsidRPr="001C4998">
        <w:rPr>
          <w:rStyle w:val="Emphasis"/>
        </w:rPr>
        <w:t>Turco</w:t>
      </w:r>
      <w:r w:rsidRPr="001C4998">
        <w:rPr>
          <w:sz w:val="16"/>
        </w:rPr>
        <w:t xml:space="preserve"> (Browne, 1990): “my </w:t>
      </w:r>
      <w:r w:rsidRPr="001C4998">
        <w:rPr>
          <w:rStyle w:val="StyleUnderline"/>
        </w:rPr>
        <w:t xml:space="preserve">personal opinion is that the </w:t>
      </w:r>
      <w:r w:rsidRPr="00391D9C">
        <w:rPr>
          <w:rStyle w:val="Emphasis"/>
          <w:highlight w:val="green"/>
        </w:rPr>
        <w:t>human</w:t>
      </w:r>
      <w:r w:rsidRPr="001C4998">
        <w:rPr>
          <w:rStyle w:val="Emphasis"/>
        </w:rPr>
        <w:t xml:space="preserve"> race</w:t>
      </w:r>
      <w:r w:rsidRPr="001C4998">
        <w:rPr>
          <w:rStyle w:val="StyleUnderline"/>
        </w:rPr>
        <w:t xml:space="preserve"> </w:t>
      </w:r>
      <w:r w:rsidRPr="00391D9C">
        <w:rPr>
          <w:rStyle w:val="Emphasis"/>
          <w:highlight w:val="green"/>
        </w:rPr>
        <w:t>wouldn’t become extinct</w:t>
      </w:r>
      <w:r w:rsidRPr="001C4998">
        <w:rPr>
          <w:rStyle w:val="StyleUnderline"/>
        </w:rPr>
        <w:t xml:space="preserve">, but </w:t>
      </w:r>
      <w:r w:rsidRPr="00391D9C">
        <w:rPr>
          <w:rStyle w:val="StyleUnderline"/>
          <w:highlight w:val="green"/>
        </w:rPr>
        <w:t>civilization</w:t>
      </w:r>
      <w:r w:rsidRPr="001C4998">
        <w:rPr>
          <w:rStyle w:val="StyleUnderline"/>
        </w:rPr>
        <w:t xml:space="preserve"> as we know it certainly </w:t>
      </w:r>
      <w:r w:rsidRPr="00391D9C">
        <w:rPr>
          <w:rStyle w:val="StyleUnderline"/>
          <w:highlight w:val="green"/>
        </w:rPr>
        <w:t>would</w:t>
      </w:r>
      <w:r w:rsidRPr="001C4998">
        <w:rPr>
          <w:sz w:val="16"/>
        </w:rPr>
        <w:t>.”</w:t>
      </w:r>
    </w:p>
    <w:p w14:paraId="6919116B" w14:textId="77777777" w:rsidR="00DF5A67" w:rsidRPr="001C4998" w:rsidRDefault="00DF5A67" w:rsidP="00DF5A67">
      <w:pPr>
        <w:rPr>
          <w:sz w:val="16"/>
        </w:rPr>
      </w:pPr>
      <w:r w:rsidRPr="001C4998">
        <w:rPr>
          <w:sz w:val="16"/>
        </w:rPr>
        <w:t xml:space="preserve">Alan </w:t>
      </w:r>
      <w:r w:rsidRPr="00391D9C">
        <w:rPr>
          <w:rStyle w:val="Emphasis"/>
          <w:highlight w:val="green"/>
        </w:rPr>
        <w:t>Robock</w:t>
      </w:r>
      <w:r w:rsidRPr="001C4998">
        <w:rPr>
          <w:sz w:val="16"/>
        </w:rPr>
        <w:t xml:space="preserve"> (Conn, Toon &amp; Robock, 2016): “Carl [</w:t>
      </w:r>
      <w:r w:rsidRPr="001C4998">
        <w:rPr>
          <w:rStyle w:val="StyleUnderline"/>
        </w:rPr>
        <w:t xml:space="preserve">Sagan] used to talk about </w:t>
      </w:r>
      <w:r w:rsidRPr="00391D9C">
        <w:rPr>
          <w:rStyle w:val="Emphasis"/>
          <w:highlight w:val="green"/>
        </w:rPr>
        <w:t>extinction</w:t>
      </w:r>
      <w:r w:rsidRPr="001C4998">
        <w:rPr>
          <w:rStyle w:val="StyleUnderline"/>
        </w:rPr>
        <w:t xml:space="preserve"> of the human species, but I think that </w:t>
      </w:r>
      <w:r w:rsidRPr="00391D9C">
        <w:rPr>
          <w:rStyle w:val="StyleUnderline"/>
          <w:highlight w:val="green"/>
        </w:rPr>
        <w:t xml:space="preserve">was an </w:t>
      </w:r>
      <w:r w:rsidRPr="00391D9C">
        <w:rPr>
          <w:rStyle w:val="Emphasis"/>
          <w:highlight w:val="green"/>
        </w:rPr>
        <w:t>exaggeration</w:t>
      </w:r>
      <w:r w:rsidRPr="001C4998">
        <w:rPr>
          <w:sz w:val="16"/>
        </w:rPr>
        <w:t xml:space="preserve">. </w:t>
      </w:r>
      <w:r w:rsidRPr="001C4998">
        <w:rPr>
          <w:rStyle w:val="StyleUnderline"/>
        </w:rPr>
        <w:t xml:space="preserve">It’s </w:t>
      </w:r>
      <w:r w:rsidRPr="001C4998">
        <w:rPr>
          <w:rStyle w:val="Emphasis"/>
        </w:rPr>
        <w:t>hard</w:t>
      </w:r>
      <w:r w:rsidRPr="001C4998">
        <w:rPr>
          <w:rStyle w:val="StyleUnderline"/>
        </w:rPr>
        <w:t xml:space="preserve"> to </w:t>
      </w:r>
      <w:r w:rsidRPr="001C4998">
        <w:rPr>
          <w:rStyle w:val="Emphasis"/>
        </w:rPr>
        <w:t>think of a scenario</w:t>
      </w:r>
      <w:r w:rsidRPr="001C4998">
        <w:rPr>
          <w:rStyle w:val="StyleUnderline"/>
        </w:rPr>
        <w:t xml:space="preserve"> that would </w:t>
      </w:r>
      <w:r w:rsidRPr="001C4998">
        <w:rPr>
          <w:rStyle w:val="Emphasis"/>
        </w:rPr>
        <w:t>produce tha</w:t>
      </w:r>
      <w:r w:rsidRPr="001C4998">
        <w:rPr>
          <w:rStyle w:val="StyleUnderline"/>
        </w:rPr>
        <w:t>t</w:t>
      </w:r>
      <w:r w:rsidRPr="001C4998">
        <w:rPr>
          <w:sz w:val="16"/>
        </w:rPr>
        <w:t xml:space="preserve">. </w:t>
      </w:r>
      <w:r w:rsidRPr="001C4998">
        <w:rPr>
          <w:rStyle w:val="StyleUnderline"/>
        </w:rPr>
        <w:t xml:space="preserve">If you live in the </w:t>
      </w:r>
      <w:r w:rsidRPr="00391D9C">
        <w:rPr>
          <w:rStyle w:val="StyleUnderline"/>
          <w:highlight w:val="green"/>
        </w:rPr>
        <w:t>Southern Hemisphere, it’s</w:t>
      </w:r>
      <w:r w:rsidRPr="001C4998">
        <w:rPr>
          <w:rStyle w:val="StyleUnderline"/>
        </w:rPr>
        <w:t xml:space="preserve"> a </w:t>
      </w:r>
      <w:r w:rsidRPr="00391D9C">
        <w:rPr>
          <w:rStyle w:val="StyleUnderline"/>
          <w:highlight w:val="green"/>
        </w:rPr>
        <w:t>nuclear free</w:t>
      </w:r>
      <w:r w:rsidRPr="001C4998">
        <w:rPr>
          <w:rStyle w:val="StyleUnderline"/>
        </w:rPr>
        <w:t xml:space="preserve"> zone, so there wouldn’t be any bombs dropped </w:t>
      </w:r>
      <w:proofErr w:type="spellStart"/>
      <w:r w:rsidRPr="001C4998">
        <w:rPr>
          <w:rStyle w:val="StyleUnderline"/>
        </w:rPr>
        <w:t>there</w:t>
      </w:r>
      <w:proofErr w:type="spellEnd"/>
      <w:r w:rsidRPr="001C4998">
        <w:rPr>
          <w:rStyle w:val="StyleUnderline"/>
        </w:rPr>
        <w:t xml:space="preserve"> presumably. If you lived in New Zealand and there wasn’t that much temperature change because you’re surrounded by an ocean, </w:t>
      </w:r>
      <w:r w:rsidRPr="00391D9C">
        <w:rPr>
          <w:rStyle w:val="StyleUnderline"/>
          <w:highlight w:val="green"/>
        </w:rPr>
        <w:t xml:space="preserve">there’s </w:t>
      </w:r>
      <w:r w:rsidRPr="00391D9C">
        <w:rPr>
          <w:rStyle w:val="Emphasis"/>
          <w:highlight w:val="green"/>
        </w:rPr>
        <w:t>lots of fish</w:t>
      </w:r>
      <w:r w:rsidRPr="00391D9C">
        <w:rPr>
          <w:rStyle w:val="StyleUnderline"/>
          <w:highlight w:val="green"/>
        </w:rPr>
        <w:t xml:space="preserve"> and</w:t>
      </w:r>
      <w:r w:rsidRPr="001C4998">
        <w:rPr>
          <w:rStyle w:val="StyleUnderline"/>
        </w:rPr>
        <w:t xml:space="preserve"> dead </w:t>
      </w:r>
      <w:r w:rsidRPr="00391D9C">
        <w:rPr>
          <w:rStyle w:val="Emphasis"/>
          <w:highlight w:val="green"/>
        </w:rPr>
        <w:t>sheep</w:t>
      </w:r>
      <w:r w:rsidRPr="001C4998">
        <w:rPr>
          <w:rStyle w:val="StyleUnderline"/>
        </w:rPr>
        <w:t xml:space="preserve"> around, then </w:t>
      </w:r>
      <w:r w:rsidRPr="00391D9C">
        <w:rPr>
          <w:rStyle w:val="StyleUnderline"/>
          <w:highlight w:val="green"/>
        </w:rPr>
        <w:t xml:space="preserve">you </w:t>
      </w:r>
      <w:r w:rsidRPr="001C4998">
        <w:rPr>
          <w:rStyle w:val="Emphasis"/>
        </w:rPr>
        <w:t xml:space="preserve">probably </w:t>
      </w:r>
      <w:r w:rsidRPr="00391D9C">
        <w:rPr>
          <w:rStyle w:val="Emphasis"/>
          <w:highlight w:val="green"/>
        </w:rPr>
        <w:t>would survive</w:t>
      </w:r>
      <w:r w:rsidRPr="001C4998">
        <w:rPr>
          <w:sz w:val="16"/>
        </w:rPr>
        <w:t xml:space="preserve">. But you wouldn’t have any modern medicine… </w:t>
      </w:r>
      <w:r w:rsidRPr="00391D9C">
        <w:rPr>
          <w:rStyle w:val="StyleUnderline"/>
          <w:highlight w:val="green"/>
        </w:rPr>
        <w:t xml:space="preserve">you’d be back to </w:t>
      </w:r>
      <w:r w:rsidRPr="00391D9C">
        <w:rPr>
          <w:rStyle w:val="Emphasis"/>
          <w:highlight w:val="green"/>
        </w:rPr>
        <w:t>caveman days</w:t>
      </w:r>
      <w:r w:rsidRPr="001C4998">
        <w:rPr>
          <w:sz w:val="16"/>
        </w:rPr>
        <w:t xml:space="preserve">. You </w:t>
      </w:r>
      <w:r w:rsidRPr="00391D9C">
        <w:rPr>
          <w:rStyle w:val="StyleUnderline"/>
          <w:highlight w:val="green"/>
        </w:rPr>
        <w:t>wouldn’t have</w:t>
      </w:r>
      <w:r w:rsidRPr="00B95469">
        <w:rPr>
          <w:rStyle w:val="StyleUnderline"/>
        </w:rPr>
        <w:t xml:space="preserve"> any </w:t>
      </w:r>
      <w:r w:rsidRPr="00391D9C">
        <w:rPr>
          <w:rStyle w:val="StyleUnderline"/>
          <w:highlight w:val="green"/>
        </w:rPr>
        <w:t>civilization</w:t>
      </w:r>
      <w:r w:rsidRPr="00B95469">
        <w:rPr>
          <w:rStyle w:val="StyleUnderline"/>
        </w:rPr>
        <w:t>,</w:t>
      </w:r>
      <w:r w:rsidRPr="001C4998">
        <w:rPr>
          <w:sz w:val="16"/>
        </w:rPr>
        <w:t xml:space="preserve"> so it’s a horrible thing to contemplate, </w:t>
      </w:r>
      <w:r w:rsidRPr="00391D9C">
        <w:rPr>
          <w:rStyle w:val="StyleUnderline"/>
          <w:highlight w:val="green"/>
        </w:rPr>
        <w:t>but</w:t>
      </w:r>
      <w:r w:rsidRPr="001C4998">
        <w:rPr>
          <w:sz w:val="16"/>
        </w:rPr>
        <w:t xml:space="preserve"> we probably </w:t>
      </w:r>
      <w:r w:rsidRPr="00391D9C">
        <w:rPr>
          <w:rStyle w:val="StyleUnderline"/>
          <w:highlight w:val="green"/>
        </w:rPr>
        <w:t>couldn’t make ourselves extinct</w:t>
      </w:r>
      <w:r w:rsidRPr="001C4998">
        <w:rPr>
          <w:rStyle w:val="StyleUnderline"/>
        </w:rPr>
        <w:t xml:space="preserve"> that way</w:t>
      </w:r>
      <w:r w:rsidRPr="001C4998">
        <w:rPr>
          <w:sz w:val="16"/>
        </w:rPr>
        <w:t>.”</w:t>
      </w:r>
    </w:p>
    <w:p w14:paraId="01BE266B" w14:textId="77777777" w:rsidR="00DF5A67" w:rsidRDefault="00DF5A67" w:rsidP="00DF5A67">
      <w:pPr>
        <w:rPr>
          <w:sz w:val="16"/>
        </w:rPr>
      </w:pPr>
      <w:r w:rsidRPr="001C4998">
        <w:rPr>
          <w:sz w:val="16"/>
        </w:rPr>
        <w:t xml:space="preserve">Mark </w:t>
      </w:r>
      <w:r w:rsidRPr="001C4998">
        <w:rPr>
          <w:rStyle w:val="Emphasis"/>
        </w:rPr>
        <w:t>Harwell</w:t>
      </w:r>
      <w:r w:rsidRPr="001C4998">
        <w:rPr>
          <w:rStyle w:val="StyleUnderline"/>
        </w:rPr>
        <w:t xml:space="preserve"> and Christine Harwell</w:t>
      </w:r>
      <w:r w:rsidRPr="001C4998">
        <w:rPr>
          <w:sz w:val="16"/>
        </w:rPr>
        <w:t xml:space="preserve"> (1986): “</w:t>
      </w:r>
      <w:r w:rsidRPr="001C4998">
        <w:rPr>
          <w:rStyle w:val="StyleUnderline"/>
        </w:rPr>
        <w:t>It seems possible</w:t>
      </w:r>
      <w:r w:rsidRPr="001C4998">
        <w:rPr>
          <w:sz w:val="16"/>
        </w:rPr>
        <w:t xml:space="preserve"> that several hundred </w:t>
      </w:r>
      <w:proofErr w:type="gramStart"/>
      <w:r w:rsidRPr="001C4998">
        <w:rPr>
          <w:rStyle w:val="StyleUnderline"/>
        </w:rPr>
        <w:t>millions</w:t>
      </w:r>
      <w:proofErr w:type="gramEnd"/>
      <w:r w:rsidRPr="001C4998">
        <w:rPr>
          <w:sz w:val="16"/>
        </w:rPr>
        <w:t xml:space="preserve"> of humans </w:t>
      </w:r>
      <w:r w:rsidRPr="001C4998">
        <w:rPr>
          <w:rStyle w:val="StyleUnderline"/>
        </w:rPr>
        <w:t>could die</w:t>
      </w:r>
      <w:r w:rsidRPr="001C4998">
        <w:rPr>
          <w:sz w:val="16"/>
        </w:rPr>
        <w:t xml:space="preserve"> from the direct effects of nuclear war. The indirect effects could result in the loss of one to several </w:t>
      </w:r>
      <w:proofErr w:type="gramStart"/>
      <w:r w:rsidRPr="001C4998">
        <w:rPr>
          <w:sz w:val="16"/>
        </w:rPr>
        <w:t>billions of</w:t>
      </w:r>
      <w:proofErr w:type="gramEnd"/>
      <w:r w:rsidRPr="001C4998">
        <w:rPr>
          <w:sz w:val="16"/>
        </w:rPr>
        <w:t xml:space="preserve"> humans. How close the latter projection would come to loss of all humans is problematical, but the current best estimation is that this result would not follow from the physical societal perturbations currently projected to occur after a large-scale nuclear war.”</w:t>
      </w:r>
    </w:p>
    <w:p w14:paraId="601AEC96" w14:textId="4456C3C0" w:rsidR="00DF5A67" w:rsidRDefault="00DF5A67" w:rsidP="00DF5A67">
      <w:pPr>
        <w:pStyle w:val="Heading4"/>
      </w:pPr>
      <w:r>
        <w:t xml:space="preserve">Evil AI </w:t>
      </w:r>
      <w:proofErr w:type="gramStart"/>
      <w:r>
        <w:t>inevitable</w:t>
      </w:r>
      <w:proofErr w:type="gramEnd"/>
      <w:r>
        <w:t xml:space="preserve"> under cap.</w:t>
      </w:r>
    </w:p>
    <w:p w14:paraId="6E3788D2" w14:textId="4FA06428" w:rsidR="00DF5A67" w:rsidRDefault="00DF5A67" w:rsidP="00DF5A67">
      <w:r>
        <w:t xml:space="preserve">Hein de </w:t>
      </w:r>
      <w:r w:rsidRPr="000E0CF0">
        <w:rPr>
          <w:rStyle w:val="Style13ptBold"/>
        </w:rPr>
        <w:t>Haan 19</w:t>
      </w:r>
      <w:r>
        <w:t xml:space="preserve"> (Hein de Haan is an AI researcher funded by the </w:t>
      </w:r>
      <w:proofErr w:type="spellStart"/>
      <w:r w:rsidRPr="000E0CF0">
        <w:t>The</w:t>
      </w:r>
      <w:proofErr w:type="spellEnd"/>
      <w:r w:rsidRPr="000E0CF0">
        <w:t xml:space="preserve"> Machine Intelligence Research Institute</w:t>
      </w:r>
      <w:r>
        <w:t>, 10/12/19, “</w:t>
      </w:r>
      <w:r w:rsidRPr="000E0CF0">
        <w:t>Capitalism: the Enemy of Friendly AI</w:t>
      </w:r>
      <w:r>
        <w:t xml:space="preserve">”, </w:t>
      </w:r>
      <w:hyperlink r:id="rId32" w:history="1">
        <w:r w:rsidRPr="001D0F77">
          <w:rPr>
            <w:rStyle w:val="Hyperlink"/>
          </w:rPr>
          <w:t>https://towardsdatascience.com/capitalism-the-enemy-of-friendly-ai-e6b3f40dbe08)</w:t>
        </w:r>
      </w:hyperlink>
      <w:r>
        <w:t xml:space="preserve"> </w:t>
      </w:r>
    </w:p>
    <w:p w14:paraId="3ACFB4CC" w14:textId="25494A24" w:rsidR="00DF5A67" w:rsidRDefault="00DF5A67" w:rsidP="00DF5A67">
      <w:pPr>
        <w:rPr>
          <w:sz w:val="16"/>
        </w:rPr>
      </w:pPr>
      <w:r w:rsidRPr="00835B36">
        <w:rPr>
          <w:sz w:val="16"/>
        </w:rPr>
        <w:t xml:space="preserve">We need to talk about our future; specifically, our future </w:t>
      </w:r>
      <w:proofErr w:type="gramStart"/>
      <w:r w:rsidRPr="00835B36">
        <w:rPr>
          <w:sz w:val="16"/>
        </w:rPr>
        <w:t>as</w:t>
      </w:r>
      <w:proofErr w:type="gramEnd"/>
      <w:r w:rsidRPr="00835B36">
        <w:rPr>
          <w:sz w:val="16"/>
        </w:rPr>
        <w:t xml:space="preserve"> influenced by advanced Artificial Intelligence (AI). At some point </w:t>
      </w:r>
      <w:r w:rsidRPr="000E0CF0">
        <w:rPr>
          <w:u w:val="single"/>
        </w:rPr>
        <w:t xml:space="preserve">in our </w:t>
      </w:r>
      <w:r w:rsidRPr="006E4043">
        <w:rPr>
          <w:b/>
          <w:bCs/>
          <w:highlight w:val="cyan"/>
          <w:u w:val="single"/>
        </w:rPr>
        <w:t>near future</w:t>
      </w:r>
      <w:r w:rsidRPr="00835B36">
        <w:rPr>
          <w:sz w:val="16"/>
        </w:rPr>
        <w:t xml:space="preserv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w:t>
      </w:r>
      <w:r w:rsidRPr="000E0CF0">
        <w:rPr>
          <w:u w:val="single"/>
        </w:rPr>
        <w:t xml:space="preserve">an </w:t>
      </w:r>
      <w:r w:rsidRPr="006E4043">
        <w:rPr>
          <w:highlight w:val="cyan"/>
          <w:u w:val="single"/>
        </w:rPr>
        <w:t>ASI</w:t>
      </w:r>
      <w:r w:rsidRPr="00835B36">
        <w:rPr>
          <w:sz w:val="16"/>
        </w:rPr>
        <w:t xml:space="preserve"> might very well </w:t>
      </w:r>
      <w:r w:rsidRPr="006E4043">
        <w:rPr>
          <w:b/>
          <w:bCs/>
          <w:highlight w:val="cyan"/>
          <w:u w:val="single"/>
        </w:rPr>
        <w:t>take over</w:t>
      </w:r>
      <w:r w:rsidRPr="00835B36">
        <w:rPr>
          <w:sz w:val="16"/>
        </w:rPr>
        <w:t xml:space="preserve"> </w:t>
      </w:r>
      <w:r w:rsidRPr="000E0CF0">
        <w:rPr>
          <w:u w:val="single"/>
        </w:rPr>
        <w:t xml:space="preserve">due to its </w:t>
      </w:r>
      <w:r w:rsidRPr="0004209C">
        <w:rPr>
          <w:u w:val="single"/>
        </w:rPr>
        <w:t>intelligence being superior to our intelligence</w:t>
      </w:r>
      <w:r w:rsidRPr="00835B36">
        <w:rPr>
          <w:sz w:val="16"/>
        </w:rPr>
        <w:t xml:space="preserve">. </w:t>
      </w:r>
      <w:r w:rsidRPr="0004209C">
        <w:rPr>
          <w:u w:val="single"/>
        </w:rPr>
        <w:t>An ASI</w:t>
      </w:r>
      <w:r w:rsidRPr="00835B36">
        <w:rPr>
          <w:sz w:val="16"/>
        </w:rPr>
        <w:t xml:space="preserve"> </w:t>
      </w:r>
      <w:r w:rsidRPr="0004209C">
        <w:rPr>
          <w:u w:val="single"/>
        </w:rPr>
        <w:t xml:space="preserve">does not </w:t>
      </w:r>
      <w:r w:rsidRPr="00835B36">
        <w:rPr>
          <w:sz w:val="16"/>
        </w:rPr>
        <w:t xml:space="preserve">by default </w:t>
      </w:r>
      <w:r w:rsidRPr="0004209C">
        <w:rPr>
          <w:u w:val="single"/>
        </w:rPr>
        <w:t>share</w:t>
      </w:r>
      <w:r w:rsidRPr="00835B36">
        <w:rPr>
          <w:sz w:val="16"/>
        </w:rPr>
        <w:t xml:space="preserve"> </w:t>
      </w:r>
      <w:r w:rsidRPr="0004209C">
        <w:rPr>
          <w:u w:val="single"/>
        </w:rPr>
        <w:t>our</w:t>
      </w:r>
      <w:r w:rsidRPr="00835B36">
        <w:rPr>
          <w:sz w:val="16"/>
        </w:rPr>
        <w:t xml:space="preserve"> </w:t>
      </w:r>
      <w:r w:rsidRPr="0004209C">
        <w:rPr>
          <w:u w:val="single"/>
        </w:rPr>
        <w:t>moral values</w:t>
      </w:r>
      <w:r w:rsidRPr="00835B36">
        <w:rPr>
          <w:sz w:val="16"/>
        </w:rPr>
        <w:t xml:space="preserve">, </w:t>
      </w:r>
      <w:r w:rsidRPr="0004209C">
        <w:rPr>
          <w:u w:val="single"/>
        </w:rPr>
        <w:t>and</w:t>
      </w:r>
      <w:r w:rsidRPr="00835B36">
        <w:rPr>
          <w:sz w:val="16"/>
        </w:rPr>
        <w:t xml:space="preserve"> many thinkers, like the late physicist </w:t>
      </w:r>
      <w:r w:rsidRPr="0004209C">
        <w:rPr>
          <w:u w:val="single"/>
        </w:rPr>
        <w:t>Stephen Hawking</w:t>
      </w:r>
      <w:r w:rsidRPr="00835B36">
        <w:rPr>
          <w:sz w:val="16"/>
        </w:rPr>
        <w:t xml:space="preserve">, have </w:t>
      </w:r>
      <w:r w:rsidRPr="0004209C">
        <w:rPr>
          <w:u w:val="single"/>
        </w:rPr>
        <w:t>warned</w:t>
      </w:r>
      <w:r w:rsidRPr="00835B36">
        <w:rPr>
          <w:sz w:val="16"/>
        </w:rPr>
        <w:t xml:space="preserve"> that creating an </w:t>
      </w:r>
      <w:r w:rsidRPr="006E4043">
        <w:rPr>
          <w:b/>
          <w:bCs/>
          <w:highlight w:val="cyan"/>
          <w:u w:val="single"/>
        </w:rPr>
        <w:t>ASI</w:t>
      </w:r>
      <w:r w:rsidRPr="00835B36">
        <w:rPr>
          <w:sz w:val="16"/>
        </w:rPr>
        <w:t xml:space="preserve"> could </w:t>
      </w:r>
      <w:r w:rsidRPr="006E4043">
        <w:rPr>
          <w:highlight w:val="cyan"/>
          <w:u w:val="single"/>
        </w:rPr>
        <w:t>lead to</w:t>
      </w:r>
      <w:r w:rsidRPr="00835B36">
        <w:rPr>
          <w:sz w:val="16"/>
        </w:rPr>
        <w:t xml:space="preserve"> the </w:t>
      </w:r>
      <w:r w:rsidRPr="006E4043">
        <w:rPr>
          <w:b/>
          <w:bCs/>
          <w:highlight w:val="cyan"/>
          <w:u w:val="single"/>
        </w:rPr>
        <w:t>extinction</w:t>
      </w:r>
      <w:r w:rsidRPr="00835B36">
        <w:rPr>
          <w:sz w:val="16"/>
        </w:rPr>
        <w:t xml:space="preserve"> of humankind. What is Friendly AI? 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w:t>
      </w:r>
      <w:proofErr w:type="gramStart"/>
      <w:r w:rsidRPr="00835B36">
        <w:rPr>
          <w:sz w:val="16"/>
        </w:rPr>
        <w:t>overstated, and</w:t>
      </w:r>
      <w:proofErr w:type="gramEnd"/>
      <w:r w:rsidRPr="00835B36">
        <w:rPr>
          <w:sz w:val="16"/>
        </w:rPr>
        <w:t xml:space="preserve"> can be illustrated with a thought experiment called the paperclip maximizer, first described by Nick Bostrom. This thought experiment describes an AGI that is given the seemingly innocent goal of maximizing the number of paperclips in its collection. The ASI is so successful that it eventually transforms all of Earth into </w:t>
      </w:r>
      <w:proofErr w:type="gramStart"/>
      <w:r w:rsidRPr="00835B36">
        <w:rPr>
          <w:sz w:val="16"/>
        </w:rPr>
        <w:t>paperclip</w:t>
      </w:r>
      <w:proofErr w:type="gramEnd"/>
      <w:r w:rsidRPr="00835B36">
        <w:rPr>
          <w:sz w:val="16"/>
        </w:rPr>
        <w:t xml:space="preserve"> manufacturing facilities. </w:t>
      </w:r>
      <w:proofErr w:type="gramStart"/>
      <w:r w:rsidRPr="00835B36">
        <w:rPr>
          <w:sz w:val="16"/>
        </w:rPr>
        <w:t>In order to</w:t>
      </w:r>
      <w:proofErr w:type="gramEnd"/>
      <w:r w:rsidRPr="00835B36">
        <w:rPr>
          <w:sz w:val="16"/>
        </w:rPr>
        <w:t xml:space="preserve"> more successfully optimize the number of paperclips, the AGI improves its own intelligence </w:t>
      </w:r>
      <w:proofErr w:type="gramStart"/>
      <w:r w:rsidRPr="00835B36">
        <w:rPr>
          <w:sz w:val="16"/>
        </w:rPr>
        <w:t>in order to</w:t>
      </w:r>
      <w:proofErr w:type="gramEnd"/>
      <w:r w:rsidRPr="00835B36">
        <w:rPr>
          <w:sz w:val="16"/>
        </w:rPr>
        <w:t xml:space="preserve"> become an ASI. This ASI then invents (radical) new ways of manufacturing </w:t>
      </w:r>
      <w:proofErr w:type="gramStart"/>
      <w:r w:rsidRPr="00835B36">
        <w:rPr>
          <w:sz w:val="16"/>
        </w:rPr>
        <w:t>more and more</w:t>
      </w:r>
      <w:proofErr w:type="gramEnd"/>
      <w:r w:rsidRPr="00835B36">
        <w:rPr>
          <w:sz w:val="16"/>
        </w:rPr>
        <w:t xml:space="preserve"> paperclips; it is so successful that it eventually transforms all of Earth into paperclip manufacturing facilities. Of course, humanity goes extinct as a side effect. It’s not that the ASI hated us; it’s just that we were </w:t>
      </w:r>
      <w:proofErr w:type="gramStart"/>
      <w:r w:rsidRPr="00835B36">
        <w:rPr>
          <w:sz w:val="16"/>
        </w:rPr>
        <w:t>made out of</w:t>
      </w:r>
      <w:proofErr w:type="gramEnd"/>
      <w:r w:rsidRPr="00835B36">
        <w:rPr>
          <w:sz w:val="16"/>
        </w:rPr>
        <w:t xml:space="preserve"> material it could use for its own purpose. Note that </w:t>
      </w:r>
      <w:r w:rsidRPr="0004209C">
        <w:rPr>
          <w:b/>
          <w:bCs/>
          <w:u w:val="single"/>
        </w:rPr>
        <w:t xml:space="preserve">human </w:t>
      </w:r>
      <w:r w:rsidRPr="006E4043">
        <w:rPr>
          <w:b/>
          <w:bCs/>
          <w:highlight w:val="cyan"/>
          <w:u w:val="single"/>
        </w:rPr>
        <w:t>extinction</w:t>
      </w:r>
      <w:r w:rsidRPr="00835B36">
        <w:rPr>
          <w:sz w:val="16"/>
        </w:rPr>
        <w:t xml:space="preserve"> </w:t>
      </w:r>
      <w:r w:rsidRPr="0004209C">
        <w:rPr>
          <w:u w:val="single"/>
        </w:rPr>
        <w:t xml:space="preserve">can be a </w:t>
      </w:r>
      <w:r w:rsidRPr="006E4043">
        <w:rPr>
          <w:highlight w:val="cyan"/>
          <w:u w:val="single"/>
        </w:rPr>
        <w:t>side effect</w:t>
      </w:r>
      <w:r w:rsidRPr="00835B36">
        <w:rPr>
          <w:sz w:val="16"/>
        </w:rPr>
        <w:t xml:space="preserve"> </w:t>
      </w:r>
      <w:r w:rsidRPr="0004209C">
        <w:rPr>
          <w:u w:val="single"/>
        </w:rPr>
        <w:t>of</w:t>
      </w:r>
      <w:r w:rsidRPr="00835B36">
        <w:rPr>
          <w:sz w:val="16"/>
        </w:rPr>
        <w:t xml:space="preserve"> a lot of </w:t>
      </w:r>
      <w:r w:rsidRPr="0004209C">
        <w:rPr>
          <w:b/>
          <w:bCs/>
          <w:u w:val="single"/>
        </w:rPr>
        <w:t>goals</w:t>
      </w:r>
      <w:r w:rsidRPr="00835B36">
        <w:rPr>
          <w:sz w:val="16"/>
        </w:rPr>
        <w:t xml:space="preserve"> an </w:t>
      </w:r>
      <w:r w:rsidRPr="0004209C">
        <w:rPr>
          <w:u w:val="single"/>
        </w:rPr>
        <w:t>ASI has</w:t>
      </w:r>
      <w:r w:rsidRPr="00835B36">
        <w:rPr>
          <w:sz w:val="16"/>
        </w:rPr>
        <w:t xml:space="preserve">, not just maximizing the number of paperclips. Human </w:t>
      </w:r>
      <w:r w:rsidRPr="0004209C">
        <w:rPr>
          <w:u w:val="single"/>
        </w:rPr>
        <w:t>extinction</w:t>
      </w:r>
      <w:r w:rsidRPr="00835B36">
        <w:rPr>
          <w:sz w:val="16"/>
        </w:rPr>
        <w:t xml:space="preserve"> </w:t>
      </w:r>
      <w:r w:rsidRPr="0004209C">
        <w:rPr>
          <w:u w:val="single"/>
        </w:rPr>
        <w:t>could</w:t>
      </w:r>
      <w:r w:rsidRPr="00835B36">
        <w:rPr>
          <w:sz w:val="16"/>
        </w:rPr>
        <w:t xml:space="preserve"> even </w:t>
      </w:r>
      <w:r w:rsidRPr="0004209C">
        <w:rPr>
          <w:u w:val="single"/>
        </w:rPr>
        <w:t>be</w:t>
      </w:r>
      <w:r w:rsidRPr="00835B36">
        <w:rPr>
          <w:sz w:val="16"/>
        </w:rPr>
        <w:t xml:space="preserve"> </w:t>
      </w:r>
      <w:r w:rsidRPr="0004209C">
        <w:rPr>
          <w:b/>
          <w:bCs/>
          <w:u w:val="single"/>
        </w:rPr>
        <w:t>instrumental</w:t>
      </w:r>
      <w:r w:rsidRPr="00835B36">
        <w:rPr>
          <w:sz w:val="16"/>
        </w:rPr>
        <w:t xml:space="preserve"> to an ASI’s goal. Say you give an ASI the goal of </w:t>
      </w:r>
      <w:r w:rsidRPr="006E4043">
        <w:rPr>
          <w:highlight w:val="cyan"/>
          <w:u w:val="single"/>
        </w:rPr>
        <w:t>minimizing</w:t>
      </w:r>
      <w:r w:rsidRPr="0004209C">
        <w:rPr>
          <w:u w:val="single"/>
        </w:rPr>
        <w:t xml:space="preserve"> the </w:t>
      </w:r>
      <w:r w:rsidRPr="0004209C">
        <w:rPr>
          <w:b/>
          <w:bCs/>
          <w:u w:val="single"/>
        </w:rPr>
        <w:t>amount of</w:t>
      </w:r>
      <w:r w:rsidRPr="0004209C">
        <w:rPr>
          <w:u w:val="single"/>
        </w:rPr>
        <w:t xml:space="preserve"> </w:t>
      </w:r>
      <w:r w:rsidRPr="006E4043">
        <w:rPr>
          <w:b/>
          <w:bCs/>
          <w:highlight w:val="cyan"/>
          <w:u w:val="single"/>
        </w:rPr>
        <w:t>spam</w:t>
      </w:r>
      <w:r w:rsidRPr="00835B36">
        <w:rPr>
          <w:sz w:val="16"/>
        </w:rPr>
        <w:t xml:space="preserve"> you get in your inbox. </w:t>
      </w:r>
      <w:proofErr w:type="gramStart"/>
      <w:r w:rsidRPr="00835B36">
        <w:rPr>
          <w:sz w:val="16"/>
        </w:rPr>
        <w:t>In order to</w:t>
      </w:r>
      <w:proofErr w:type="gramEnd"/>
      <w:r w:rsidRPr="00835B36">
        <w:rPr>
          <w:sz w:val="16"/>
        </w:rPr>
        <w:t xml:space="preserve"> achieve this, the ASI could simply </w:t>
      </w:r>
      <w:r w:rsidRPr="006E4043">
        <w:rPr>
          <w:b/>
          <w:bCs/>
          <w:highlight w:val="cyan"/>
          <w:u w:val="single"/>
        </w:rPr>
        <w:t>wipe out humanity</w:t>
      </w:r>
      <w:r w:rsidRPr="00835B36">
        <w:rPr>
          <w:sz w:val="16"/>
        </w:rPr>
        <w:t xml:space="preserve">, </w:t>
      </w:r>
      <w:r w:rsidRPr="0004209C">
        <w:rPr>
          <w:u w:val="single"/>
        </w:rPr>
        <w:t>as that</w:t>
      </w:r>
      <w:r w:rsidRPr="00835B36">
        <w:rPr>
          <w:sz w:val="16"/>
        </w:rPr>
        <w:t xml:space="preserve"> would </w:t>
      </w:r>
      <w:r w:rsidRPr="0004209C">
        <w:rPr>
          <w:u w:val="single"/>
        </w:rPr>
        <w:t>guarantee</w:t>
      </w:r>
      <w:r w:rsidRPr="00835B36">
        <w:rPr>
          <w:sz w:val="16"/>
        </w:rPr>
        <w:t xml:space="preserve"> that </w:t>
      </w:r>
      <w:r w:rsidRPr="0004209C">
        <w:rPr>
          <w:u w:val="single"/>
        </w:rPr>
        <w:t>you’ll never get spam</w:t>
      </w:r>
      <w:r w:rsidRPr="00835B36">
        <w:rPr>
          <w:sz w:val="16"/>
        </w:rPr>
        <w:t xml:space="preserve"> </w:t>
      </w:r>
      <w:r w:rsidRPr="0004209C">
        <w:rPr>
          <w:u w:val="single"/>
        </w:rPr>
        <w:t>again</w:t>
      </w:r>
      <w:r w:rsidRPr="00835B36">
        <w:rPr>
          <w:sz w:val="16"/>
        </w:rPr>
        <w:t xml:space="preserve">. What does capitalism have to do with this? I hope the paperclip maximizer thought experiment has made it clear that “friendliness” is not a default property of ASI. That’s exactly the problem: </w:t>
      </w:r>
      <w:r w:rsidRPr="0004209C">
        <w:rPr>
          <w:u w:val="single"/>
        </w:rPr>
        <w:t>building</w:t>
      </w:r>
      <w:r w:rsidRPr="00835B36">
        <w:rPr>
          <w:sz w:val="16"/>
        </w:rPr>
        <w:t xml:space="preserve"> an </w:t>
      </w:r>
      <w:r w:rsidRPr="006E4043">
        <w:rPr>
          <w:highlight w:val="cyan"/>
          <w:u w:val="single"/>
        </w:rPr>
        <w:t>ASI</w:t>
      </w:r>
      <w:r w:rsidRPr="00835B36">
        <w:rPr>
          <w:sz w:val="16"/>
        </w:rPr>
        <w:t xml:space="preserve"> </w:t>
      </w:r>
      <w:r w:rsidRPr="0004209C">
        <w:rPr>
          <w:u w:val="single"/>
        </w:rPr>
        <w:t>is</w:t>
      </w:r>
      <w:r w:rsidRPr="00835B36">
        <w:rPr>
          <w:sz w:val="16"/>
        </w:rPr>
        <w:t xml:space="preserve"> </w:t>
      </w:r>
      <w:r w:rsidRPr="0004209C">
        <w:rPr>
          <w:u w:val="single"/>
        </w:rPr>
        <w:t>a</w:t>
      </w:r>
      <w:r w:rsidRPr="00835B36">
        <w:rPr>
          <w:sz w:val="16"/>
        </w:rPr>
        <w:t xml:space="preserve"> (</w:t>
      </w:r>
      <w:r w:rsidRPr="0004209C">
        <w:rPr>
          <w:b/>
          <w:bCs/>
          <w:u w:val="single"/>
        </w:rPr>
        <w:t>huge</w:t>
      </w:r>
      <w:r w:rsidRPr="00835B36">
        <w:rPr>
          <w:sz w:val="16"/>
        </w:rPr>
        <w:t xml:space="preserve">) </w:t>
      </w:r>
      <w:proofErr w:type="gramStart"/>
      <w:r w:rsidRPr="006E4043">
        <w:rPr>
          <w:b/>
          <w:bCs/>
          <w:highlight w:val="cyan"/>
          <w:u w:val="single"/>
        </w:rPr>
        <w:t>challenge</w:t>
      </w:r>
      <w:r w:rsidRPr="00835B36">
        <w:rPr>
          <w:sz w:val="16"/>
        </w:rPr>
        <w:t>, but</w:t>
      </w:r>
      <w:proofErr w:type="gramEnd"/>
      <w:r w:rsidRPr="00835B36">
        <w:rPr>
          <w:sz w:val="16"/>
        </w:rPr>
        <w:t xml:space="preserve"> making it friendly (a </w:t>
      </w:r>
      <w:r w:rsidRPr="006E4043">
        <w:rPr>
          <w:b/>
          <w:bCs/>
          <w:highlight w:val="cyan"/>
          <w:u w:val="single"/>
        </w:rPr>
        <w:t>Friendly AI</w:t>
      </w:r>
      <w:r w:rsidRPr="00835B36">
        <w:rPr>
          <w:sz w:val="16"/>
        </w:rPr>
        <w:t xml:space="preserve">) </w:t>
      </w:r>
      <w:r w:rsidRPr="006E4043">
        <w:rPr>
          <w:highlight w:val="cyan"/>
          <w:u w:val="single"/>
        </w:rPr>
        <w:t>requires</w:t>
      </w:r>
      <w:r w:rsidRPr="00835B36">
        <w:rPr>
          <w:sz w:val="16"/>
        </w:rPr>
        <w:t xml:space="preserve"> some </w:t>
      </w:r>
      <w:r w:rsidRPr="006E4043">
        <w:rPr>
          <w:highlight w:val="cyan"/>
          <w:u w:val="single"/>
        </w:rPr>
        <w:t>challenge on top</w:t>
      </w:r>
      <w:r w:rsidRPr="00835B36">
        <w:rPr>
          <w:sz w:val="16"/>
        </w:rPr>
        <w:t xml:space="preserve"> of that. The point is that </w:t>
      </w:r>
      <w:r w:rsidRPr="006E4043">
        <w:rPr>
          <w:highlight w:val="cyan"/>
          <w:u w:val="single"/>
        </w:rPr>
        <w:t>capitalism</w:t>
      </w:r>
      <w:r w:rsidRPr="00835B36">
        <w:rPr>
          <w:sz w:val="16"/>
        </w:rPr>
        <w:t xml:space="preserve"> </w:t>
      </w:r>
      <w:r w:rsidRPr="006E4043">
        <w:rPr>
          <w:highlight w:val="cyan"/>
          <w:u w:val="single"/>
        </w:rPr>
        <w:t>rewards</w:t>
      </w:r>
      <w:r w:rsidRPr="00835B36">
        <w:rPr>
          <w:sz w:val="16"/>
        </w:rPr>
        <w:t xml:space="preserve"> </w:t>
      </w:r>
      <w:r w:rsidRPr="0004209C">
        <w:rPr>
          <w:u w:val="single"/>
        </w:rPr>
        <w:t>those</w:t>
      </w:r>
      <w:r w:rsidRPr="00835B36">
        <w:rPr>
          <w:sz w:val="16"/>
        </w:rPr>
        <w:t xml:space="preserve"> that are </w:t>
      </w:r>
      <w:r w:rsidRPr="006E4043">
        <w:rPr>
          <w:b/>
          <w:bCs/>
          <w:highlight w:val="cyan"/>
          <w:u w:val="single"/>
        </w:rPr>
        <w:t>faster to market</w:t>
      </w:r>
      <w:r w:rsidRPr="00835B36">
        <w:rPr>
          <w:sz w:val="16"/>
        </w:rPr>
        <w:t xml:space="preserve">: companies rush to put their product on the market before a competitor delivers </w:t>
      </w:r>
      <w:proofErr w:type="gramStart"/>
      <w:r w:rsidRPr="00835B36">
        <w:rPr>
          <w:sz w:val="16"/>
        </w:rPr>
        <w:t>theirs</w:t>
      </w:r>
      <w:proofErr w:type="gramEnd"/>
      <w:r w:rsidRPr="00835B36">
        <w:rPr>
          <w:sz w:val="16"/>
        </w:rPr>
        <w:t xml:space="preserve">, because they understand that being the first </w:t>
      </w:r>
      <w:proofErr w:type="gramStart"/>
      <w:r w:rsidRPr="00835B36">
        <w:rPr>
          <w:sz w:val="16"/>
        </w:rPr>
        <w:t>matters</w:t>
      </w:r>
      <w:proofErr w:type="gramEnd"/>
      <w:r w:rsidRPr="00835B36">
        <w:rPr>
          <w:sz w:val="16"/>
        </w:rPr>
        <w:t xml:space="preserve">. </w:t>
      </w:r>
      <w:r w:rsidRPr="0004209C">
        <w:rPr>
          <w:u w:val="single"/>
        </w:rPr>
        <w:t xml:space="preserve">The </w:t>
      </w:r>
      <w:r w:rsidRPr="0004209C">
        <w:rPr>
          <w:b/>
          <w:bCs/>
          <w:u w:val="single"/>
        </w:rPr>
        <w:t xml:space="preserve">monetary </w:t>
      </w:r>
      <w:r w:rsidRPr="006E4043">
        <w:rPr>
          <w:b/>
          <w:bCs/>
          <w:highlight w:val="cyan"/>
          <w:u w:val="single"/>
        </w:rPr>
        <w:t>reward</w:t>
      </w:r>
      <w:r w:rsidRPr="00835B36">
        <w:rPr>
          <w:sz w:val="16"/>
        </w:rPr>
        <w:t xml:space="preserve"> of being the first company to create ASI will be </w:t>
      </w:r>
      <w:r w:rsidRPr="006E4043">
        <w:rPr>
          <w:b/>
          <w:bCs/>
          <w:highlight w:val="cyan"/>
          <w:u w:val="single"/>
        </w:rPr>
        <w:t>incredible</w:t>
      </w:r>
      <w:r w:rsidRPr="00835B36">
        <w:rPr>
          <w:sz w:val="16"/>
        </w:rPr>
        <w:t xml:space="preserve">. 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Companies might very well not think too much about friendliness </w:t>
      </w:r>
      <w:proofErr w:type="gramStart"/>
      <w:r w:rsidRPr="00835B36">
        <w:rPr>
          <w:sz w:val="16"/>
        </w:rPr>
        <w:t>in order to</w:t>
      </w:r>
      <w:proofErr w:type="gramEnd"/>
      <w:r w:rsidRPr="00835B36">
        <w:rPr>
          <w:sz w:val="16"/>
        </w:rPr>
        <w:t xml:space="preserve"> be the first to create ASI, and that’s where the disaster starts. How to solve this problem? Companies that do care about Friendly AI might easily be outrun by companies that don’t. But </w:t>
      </w:r>
      <w:r w:rsidRPr="006E4043">
        <w:rPr>
          <w:highlight w:val="cyan"/>
          <w:u w:val="single"/>
        </w:rPr>
        <w:t>if</w:t>
      </w:r>
      <w:r w:rsidRPr="00835B36">
        <w:rPr>
          <w:u w:val="single"/>
        </w:rPr>
        <w:t xml:space="preserve"> the </w:t>
      </w:r>
      <w:r w:rsidRPr="006E4043">
        <w:rPr>
          <w:highlight w:val="cyan"/>
          <w:u w:val="single"/>
        </w:rPr>
        <w:t xml:space="preserve">first ASI </w:t>
      </w:r>
      <w:r w:rsidRPr="00835B36">
        <w:rPr>
          <w:u w:val="single"/>
        </w:rPr>
        <w:t>we have is</w:t>
      </w:r>
      <w:r w:rsidRPr="00835B36">
        <w:rPr>
          <w:sz w:val="16"/>
        </w:rPr>
        <w:t xml:space="preserve"> </w:t>
      </w:r>
      <w:r w:rsidRPr="006E4043">
        <w:rPr>
          <w:b/>
          <w:bCs/>
          <w:highlight w:val="cyan"/>
          <w:u w:val="single"/>
        </w:rPr>
        <w:t>friendly</w:t>
      </w:r>
      <w:r w:rsidRPr="00835B36">
        <w:rPr>
          <w:sz w:val="16"/>
        </w:rPr>
        <w:t xml:space="preserve">, </w:t>
      </w:r>
      <w:r w:rsidRPr="006E4043">
        <w:rPr>
          <w:highlight w:val="cyan"/>
          <w:u w:val="single"/>
        </w:rPr>
        <w:t>we have</w:t>
      </w:r>
      <w:r w:rsidRPr="00835B36">
        <w:rPr>
          <w:u w:val="single"/>
        </w:rPr>
        <w:t xml:space="preserve"> a </w:t>
      </w:r>
      <w:r w:rsidRPr="00835B36">
        <w:rPr>
          <w:b/>
          <w:bCs/>
          <w:u w:val="single"/>
        </w:rPr>
        <w:t xml:space="preserve">superior </w:t>
      </w:r>
      <w:r w:rsidRPr="006E4043">
        <w:rPr>
          <w:b/>
          <w:bCs/>
          <w:highlight w:val="cyan"/>
          <w:u w:val="single"/>
        </w:rPr>
        <w:t>intelligence</w:t>
      </w:r>
      <w:r w:rsidRPr="00835B36">
        <w:rPr>
          <w:sz w:val="16"/>
        </w:rPr>
        <w:t xml:space="preserve"> </w:t>
      </w:r>
      <w:r w:rsidRPr="006E4043">
        <w:rPr>
          <w:highlight w:val="cyan"/>
          <w:u w:val="single"/>
        </w:rPr>
        <w:t>on</w:t>
      </w:r>
      <w:r w:rsidRPr="00835B36">
        <w:rPr>
          <w:sz w:val="16"/>
        </w:rPr>
        <w:t xml:space="preserve"> </w:t>
      </w:r>
      <w:r w:rsidRPr="006E4043">
        <w:rPr>
          <w:highlight w:val="cyan"/>
          <w:u w:val="single"/>
        </w:rPr>
        <w:t>humankind’s</w:t>
      </w:r>
      <w:r w:rsidRPr="00835B36">
        <w:rPr>
          <w:sz w:val="16"/>
        </w:rPr>
        <w:t xml:space="preserve"> “</w:t>
      </w:r>
      <w:r w:rsidRPr="006E4043">
        <w:rPr>
          <w:b/>
          <w:bCs/>
          <w:highlight w:val="cyan"/>
          <w:u w:val="single"/>
        </w:rPr>
        <w:t>side</w:t>
      </w:r>
      <w:r w:rsidRPr="00835B36">
        <w:rPr>
          <w:sz w:val="16"/>
        </w:rPr>
        <w:t xml:space="preserve">”. This Friendly AI might then help us protect ourselves against possible future ASIs. Therefore, </w:t>
      </w:r>
      <w:r w:rsidRPr="00835B36">
        <w:rPr>
          <w:u w:val="single"/>
        </w:rPr>
        <w:t xml:space="preserve">we </w:t>
      </w:r>
      <w:r w:rsidRPr="006E4043">
        <w:rPr>
          <w:highlight w:val="cyan"/>
          <w:u w:val="single"/>
        </w:rPr>
        <w:t>shouldn’t leave</w:t>
      </w:r>
      <w:r w:rsidRPr="00835B36">
        <w:rPr>
          <w:sz w:val="16"/>
        </w:rPr>
        <w:t xml:space="preserve"> the creation of the first </w:t>
      </w:r>
      <w:r w:rsidRPr="006E4043">
        <w:rPr>
          <w:highlight w:val="cyan"/>
          <w:u w:val="single"/>
        </w:rPr>
        <w:t>ASI to companies</w:t>
      </w:r>
      <w:r w:rsidRPr="00835B36">
        <w:rPr>
          <w:sz w:val="16"/>
        </w:rPr>
        <w:t xml:space="preserve">. The first ASI should be built in a non-profit research center, where there is no pressure to make profit. This research center must be big enough to </w:t>
      </w:r>
      <w:proofErr w:type="gramStart"/>
      <w:r w:rsidRPr="00835B36">
        <w:rPr>
          <w:sz w:val="16"/>
        </w:rPr>
        <w:t>actually win</w:t>
      </w:r>
      <w:proofErr w:type="gramEnd"/>
      <w:r w:rsidRPr="00835B36">
        <w:rPr>
          <w:sz w:val="16"/>
        </w:rPr>
        <w:t xml:space="preserve"> the race of the first ASI of big companies, so it should probably be a multinational effort funded by many different governments. Having it be a multinational effort would also help in the ASI being a benefit to all humankind, and not just one country at the expense of other countries. What do you think?</w:t>
      </w:r>
    </w:p>
    <w:p w14:paraId="7D5BA6FE" w14:textId="77777777" w:rsidR="00DF5A67" w:rsidRPr="00675B59" w:rsidRDefault="00DF5A67" w:rsidP="00DF5A67">
      <w:pPr>
        <w:pStyle w:val="Heading4"/>
      </w:pPr>
      <w:r>
        <w:t>Preventing nuclear war is a tool of capital which prevents alternatives</w:t>
      </w:r>
    </w:p>
    <w:p w14:paraId="402255B6" w14:textId="77777777" w:rsidR="00DF5A67" w:rsidRPr="009A105E" w:rsidRDefault="00DF5A67" w:rsidP="00DF5A67">
      <w:r w:rsidRPr="009A105E">
        <w:rPr>
          <w:rStyle w:val="Style13ptBold"/>
        </w:rPr>
        <w:t>Jones 20</w:t>
      </w:r>
      <w:r w:rsidRPr="009A105E">
        <w:t xml:space="preserve"> </w:t>
      </w:r>
      <w:r>
        <w:t>[</w:t>
      </w:r>
      <w:r w:rsidRPr="009A105E">
        <w:t xml:space="preserve">Morgan jones is a writer at the social review citing posadas author of “I want to </w:t>
      </w:r>
      <w:proofErr w:type="spellStart"/>
      <w:r w:rsidRPr="009A105E">
        <w:t>belive</w:t>
      </w:r>
      <w:proofErr w:type="spellEnd"/>
      <w:r w:rsidRPr="009A105E">
        <w:t xml:space="preserve">” </w:t>
      </w:r>
      <w:proofErr w:type="gramStart"/>
      <w:r w:rsidRPr="009A105E">
        <w:t>may</w:t>
      </w:r>
      <w:proofErr w:type="gramEnd"/>
      <w:r w:rsidRPr="009A105E">
        <w:t xml:space="preserve"> 21 2021 accessed 1/5/2024 from </w:t>
      </w:r>
      <w:proofErr w:type="gramStart"/>
      <w:r w:rsidRPr="009A105E">
        <w:t>Social</w:t>
      </w:r>
      <w:proofErr w:type="gramEnd"/>
      <w:r w:rsidRPr="009A105E">
        <w:t xml:space="preserve"> review “So much for the terrestrial left! A. A. </w:t>
      </w:r>
      <w:proofErr w:type="spellStart"/>
      <w:r w:rsidRPr="009A105E">
        <w:t>Gittlitz</w:t>
      </w:r>
      <w:proofErr w:type="spellEnd"/>
      <w:r w:rsidRPr="009A105E">
        <w:t>’ I Want to Believe: Posadism, UFOs and Apocalypse Communism”</w:t>
      </w:r>
      <w:r>
        <w:t xml:space="preserve"> </w:t>
      </w:r>
      <w:r w:rsidRPr="00D8724E">
        <w:t>https://www.thesocialreview.co.uk/2020/05/03/so-much-for-the-terrestrial-left-a-a-gittlitz-i-want-to-believe-posadism-ufos-and-apocalypse-communism/</w:t>
      </w:r>
      <w:r>
        <w:t>]</w:t>
      </w:r>
    </w:p>
    <w:p w14:paraId="003EEF47" w14:textId="77777777" w:rsidR="00DF5A67" w:rsidRDefault="00DF5A67" w:rsidP="00DF5A67">
      <w:pPr>
        <w:rPr>
          <w:sz w:val="10"/>
        </w:rPr>
      </w:pPr>
      <w:r w:rsidRPr="00CE24A8">
        <w:rPr>
          <w:sz w:val="10"/>
        </w:rPr>
        <w:t xml:space="preserve">If you’re the type that engages with contemporary left theory, </w:t>
      </w:r>
      <w:r w:rsidRPr="00CE24A8">
        <w:rPr>
          <w:u w:val="single"/>
        </w:rPr>
        <w:t>chances are you’ll be familiar with “</w:t>
      </w:r>
      <w:r w:rsidRPr="00391D9C">
        <w:rPr>
          <w:b/>
          <w:highlight w:val="green"/>
          <w:u w:val="single"/>
        </w:rPr>
        <w:t>capitalist</w:t>
      </w:r>
      <w:r w:rsidRPr="00391D9C">
        <w:rPr>
          <w:highlight w:val="green"/>
          <w:u w:val="single"/>
        </w:rPr>
        <w:t xml:space="preserve"> </w:t>
      </w:r>
      <w:r w:rsidRPr="00391D9C">
        <w:rPr>
          <w:b/>
          <w:highlight w:val="green"/>
          <w:u w:val="single"/>
        </w:rPr>
        <w:t>realism</w:t>
      </w:r>
      <w:r w:rsidRPr="00CE24A8">
        <w:rPr>
          <w:u w:val="single"/>
        </w:rPr>
        <w:t xml:space="preserve">”; Mark Fisher’s idea that </w:t>
      </w:r>
      <w:r w:rsidRPr="009A105E">
        <w:rPr>
          <w:b/>
          <w:u w:val="single"/>
        </w:rPr>
        <w:t>neoliberal</w:t>
      </w:r>
      <w:r w:rsidRPr="00CE24A8">
        <w:rPr>
          <w:u w:val="single"/>
        </w:rPr>
        <w:t xml:space="preserve"> </w:t>
      </w:r>
      <w:r w:rsidRPr="009A105E">
        <w:rPr>
          <w:b/>
          <w:u w:val="single"/>
        </w:rPr>
        <w:t>capitalism</w:t>
      </w:r>
      <w:r w:rsidRPr="00CE24A8">
        <w:rPr>
          <w:u w:val="single"/>
        </w:rPr>
        <w:t xml:space="preserve"> has done such a number on our </w:t>
      </w:r>
      <w:r w:rsidRPr="009A105E">
        <w:rPr>
          <w:b/>
          <w:u w:val="single"/>
        </w:rPr>
        <w:t>capacity</w:t>
      </w:r>
      <w:r w:rsidRPr="00CE24A8">
        <w:rPr>
          <w:u w:val="single"/>
        </w:rPr>
        <w:t xml:space="preserve"> for </w:t>
      </w:r>
      <w:r w:rsidRPr="009A105E">
        <w:rPr>
          <w:b/>
          <w:u w:val="single"/>
        </w:rPr>
        <w:t>radical</w:t>
      </w:r>
      <w:r w:rsidRPr="00CE24A8">
        <w:rPr>
          <w:u w:val="single"/>
        </w:rPr>
        <w:t xml:space="preserve"> </w:t>
      </w:r>
      <w:r w:rsidRPr="009A105E">
        <w:rPr>
          <w:b/>
          <w:u w:val="single"/>
        </w:rPr>
        <w:t>imagination</w:t>
      </w:r>
      <w:r w:rsidRPr="00CE24A8">
        <w:rPr>
          <w:u w:val="single"/>
        </w:rPr>
        <w:t xml:space="preserve"> that “it is </w:t>
      </w:r>
      <w:r w:rsidRPr="00391D9C">
        <w:rPr>
          <w:highlight w:val="green"/>
          <w:u w:val="single"/>
        </w:rPr>
        <w:t xml:space="preserve">easier to </w:t>
      </w:r>
      <w:r w:rsidRPr="00391D9C">
        <w:rPr>
          <w:b/>
          <w:highlight w:val="green"/>
          <w:u w:val="single"/>
        </w:rPr>
        <w:t>imagine</w:t>
      </w:r>
      <w:r w:rsidRPr="00CE24A8">
        <w:rPr>
          <w:u w:val="single"/>
        </w:rPr>
        <w:t xml:space="preserve"> the </w:t>
      </w:r>
      <w:r w:rsidRPr="00391D9C">
        <w:rPr>
          <w:highlight w:val="green"/>
          <w:u w:val="single"/>
        </w:rPr>
        <w:t>end of</w:t>
      </w:r>
      <w:r w:rsidRPr="00CE24A8">
        <w:rPr>
          <w:u w:val="single"/>
        </w:rPr>
        <w:t xml:space="preserve"> the </w:t>
      </w:r>
      <w:r w:rsidRPr="00391D9C">
        <w:rPr>
          <w:b/>
          <w:highlight w:val="green"/>
          <w:u w:val="single"/>
        </w:rPr>
        <w:t>world</w:t>
      </w:r>
      <w:r w:rsidRPr="00391D9C">
        <w:rPr>
          <w:highlight w:val="green"/>
          <w:u w:val="single"/>
        </w:rPr>
        <w:t xml:space="preserve"> than</w:t>
      </w:r>
      <w:r w:rsidRPr="00CE24A8">
        <w:rPr>
          <w:u w:val="single"/>
        </w:rPr>
        <w:t xml:space="preserve"> the </w:t>
      </w:r>
      <w:r w:rsidRPr="00391D9C">
        <w:rPr>
          <w:b/>
          <w:highlight w:val="green"/>
          <w:u w:val="single"/>
        </w:rPr>
        <w:t>end</w:t>
      </w:r>
      <w:r w:rsidRPr="00391D9C">
        <w:rPr>
          <w:highlight w:val="green"/>
          <w:u w:val="single"/>
        </w:rPr>
        <w:t xml:space="preserve"> of </w:t>
      </w:r>
      <w:r w:rsidRPr="00391D9C">
        <w:rPr>
          <w:b/>
          <w:highlight w:val="green"/>
          <w:u w:val="single"/>
        </w:rPr>
        <w:t>capitalism</w:t>
      </w:r>
      <w:r w:rsidRPr="00CE24A8">
        <w:rPr>
          <w:u w:val="single"/>
        </w:rPr>
        <w:t>”.</w:t>
      </w:r>
      <w:r w:rsidRPr="00CE24A8">
        <w:rPr>
          <w:sz w:val="10"/>
        </w:rPr>
        <w:t xml:space="preserve"> However, the affliction of the contemporary left (here covering everything from universalist social democrats to full fat communists) does not seem to be a failure of imagination: we are demanding the future more ardently than we have in some time. But from the MRP polls before the 2019 General </w:t>
      </w:r>
      <w:proofErr w:type="gramStart"/>
      <w:r w:rsidRPr="00CE24A8">
        <w:rPr>
          <w:sz w:val="10"/>
        </w:rPr>
        <w:t>Election (“</w:t>
      </w:r>
      <w:proofErr w:type="gramEnd"/>
      <w:r w:rsidRPr="00CE24A8">
        <w:rPr>
          <w:sz w:val="10"/>
        </w:rPr>
        <w:t xml:space="preserve">a normal sized polling error away from a </w:t>
      </w:r>
      <w:proofErr w:type="spellStart"/>
      <w:r w:rsidRPr="00CE24A8">
        <w:rPr>
          <w:sz w:val="10"/>
        </w:rPr>
        <w:t>Labour</w:t>
      </w:r>
      <w:proofErr w:type="spellEnd"/>
      <w:r w:rsidRPr="00CE24A8">
        <w:rPr>
          <w:sz w:val="10"/>
        </w:rPr>
        <w:t xml:space="preserve"> majority </w:t>
      </w:r>
      <w:proofErr w:type="gramStart"/>
      <w:r w:rsidRPr="00CE24A8">
        <w:rPr>
          <w:sz w:val="10"/>
        </w:rPr>
        <w:t>government”)</w:t>
      </w:r>
      <w:proofErr w:type="gramEnd"/>
      <w:r w:rsidRPr="00CE24A8">
        <w:rPr>
          <w:sz w:val="10"/>
        </w:rPr>
        <w:t xml:space="preserve"> </w:t>
      </w:r>
      <w:r w:rsidRPr="00CE24A8">
        <w:rPr>
          <w:u w:val="single"/>
        </w:rPr>
        <w:t xml:space="preserve">to the </w:t>
      </w:r>
      <w:proofErr w:type="spellStart"/>
      <w:r w:rsidRPr="009A105E">
        <w:rPr>
          <w:b/>
          <w:u w:val="single"/>
        </w:rPr>
        <w:t>tantalising</w:t>
      </w:r>
      <w:proofErr w:type="spellEnd"/>
      <w:r w:rsidRPr="00CE24A8">
        <w:rPr>
          <w:u w:val="single"/>
        </w:rPr>
        <w:t xml:space="preserve"> promise of the </w:t>
      </w:r>
      <w:r w:rsidRPr="009A105E">
        <w:rPr>
          <w:b/>
          <w:u w:val="single"/>
        </w:rPr>
        <w:t>Sanders</w:t>
      </w:r>
      <w:r w:rsidRPr="00CE24A8">
        <w:rPr>
          <w:u w:val="single"/>
        </w:rPr>
        <w:t xml:space="preserve"> campaign winning </w:t>
      </w:r>
      <w:r w:rsidRPr="009A105E">
        <w:rPr>
          <w:b/>
          <w:u w:val="single"/>
        </w:rPr>
        <w:t>Nevada</w:t>
      </w:r>
      <w:r w:rsidRPr="00CE24A8">
        <w:rPr>
          <w:u w:val="single"/>
        </w:rPr>
        <w:t xml:space="preserve">, prospects of a better world seem to </w:t>
      </w:r>
      <w:r w:rsidRPr="009A105E">
        <w:rPr>
          <w:b/>
          <w:u w:val="single"/>
        </w:rPr>
        <w:t>taunt</w:t>
      </w:r>
      <w:r w:rsidRPr="00CE24A8">
        <w:rPr>
          <w:u w:val="single"/>
        </w:rPr>
        <w:t xml:space="preserve"> </w:t>
      </w:r>
      <w:r w:rsidRPr="009A105E">
        <w:rPr>
          <w:b/>
          <w:u w:val="single"/>
        </w:rPr>
        <w:t>us</w:t>
      </w:r>
      <w:r w:rsidRPr="00CE24A8">
        <w:rPr>
          <w:u w:val="single"/>
        </w:rPr>
        <w:t xml:space="preserve">, turning to ash in our </w:t>
      </w:r>
      <w:r w:rsidRPr="009A105E">
        <w:rPr>
          <w:b/>
          <w:u w:val="single"/>
        </w:rPr>
        <w:t>mouths</w:t>
      </w:r>
      <w:r w:rsidRPr="00CE24A8">
        <w:rPr>
          <w:u w:val="single"/>
        </w:rPr>
        <w:t xml:space="preserve"> at the </w:t>
      </w:r>
      <w:r w:rsidRPr="009A105E">
        <w:rPr>
          <w:b/>
          <w:u w:val="single"/>
        </w:rPr>
        <w:t>brink</w:t>
      </w:r>
      <w:r w:rsidRPr="00CE24A8">
        <w:rPr>
          <w:u w:val="single"/>
        </w:rPr>
        <w:t xml:space="preserve"> of </w:t>
      </w:r>
      <w:proofErr w:type="spellStart"/>
      <w:r w:rsidRPr="009A105E">
        <w:rPr>
          <w:b/>
          <w:u w:val="single"/>
        </w:rPr>
        <w:t>realisation</w:t>
      </w:r>
      <w:proofErr w:type="spellEnd"/>
      <w:r w:rsidRPr="00CE24A8">
        <w:rPr>
          <w:u w:val="single"/>
        </w:rPr>
        <w:t xml:space="preserve">. It’s </w:t>
      </w:r>
      <w:proofErr w:type="gramStart"/>
      <w:r w:rsidRPr="00CE24A8">
        <w:rPr>
          <w:u w:val="single"/>
        </w:rPr>
        <w:t>the hope</w:t>
      </w:r>
      <w:proofErr w:type="gramEnd"/>
      <w:r w:rsidRPr="00CE24A8">
        <w:rPr>
          <w:u w:val="single"/>
        </w:rPr>
        <w:t xml:space="preserve"> that </w:t>
      </w:r>
      <w:r w:rsidRPr="009A105E">
        <w:rPr>
          <w:b/>
          <w:u w:val="single"/>
        </w:rPr>
        <w:t>kills</w:t>
      </w:r>
      <w:r w:rsidRPr="00CE24A8">
        <w:rPr>
          <w:u w:val="single"/>
        </w:rPr>
        <w:t xml:space="preserve"> </w:t>
      </w:r>
      <w:r w:rsidRPr="009A105E">
        <w:rPr>
          <w:b/>
          <w:u w:val="single"/>
        </w:rPr>
        <w:t>you</w:t>
      </w:r>
      <w:r w:rsidRPr="00CE24A8">
        <w:rPr>
          <w:u w:val="single"/>
        </w:rPr>
        <w:t>.</w:t>
      </w:r>
      <w:r w:rsidRPr="00CE24A8">
        <w:rPr>
          <w:sz w:val="10"/>
        </w:rPr>
        <w:t xml:space="preserve"> Into this void of political impossibility and perpetually dashed hope steps I Want </w:t>
      </w:r>
      <w:proofErr w:type="gramStart"/>
      <w:r w:rsidRPr="00CE24A8">
        <w:rPr>
          <w:sz w:val="10"/>
        </w:rPr>
        <w:t>To</w:t>
      </w:r>
      <w:proofErr w:type="gramEnd"/>
      <w:r w:rsidRPr="00CE24A8">
        <w:rPr>
          <w:sz w:val="10"/>
        </w:rPr>
        <w:t xml:space="preserve"> Believe: Posadism, UFO and Apocalypse Communism, A.A. </w:t>
      </w:r>
      <w:proofErr w:type="spellStart"/>
      <w:r w:rsidRPr="00CE24A8">
        <w:rPr>
          <w:sz w:val="10"/>
        </w:rPr>
        <w:t>Gittlitz’s</w:t>
      </w:r>
      <w:proofErr w:type="spellEnd"/>
      <w:r w:rsidRPr="00CE24A8">
        <w:rPr>
          <w:sz w:val="10"/>
        </w:rPr>
        <w:t xml:space="preserve"> new biography of J. Posadas, the Argentine Trotskyist and “patron saint of maniacal hope against rational hopelessness”. </w:t>
      </w:r>
      <w:r w:rsidRPr="00CE24A8">
        <w:rPr>
          <w:u w:val="single"/>
        </w:rPr>
        <w:t xml:space="preserve">The book </w:t>
      </w:r>
      <w:proofErr w:type="gramStart"/>
      <w:r w:rsidRPr="00CE24A8">
        <w:rPr>
          <w:u w:val="single"/>
        </w:rPr>
        <w:t>offers up</w:t>
      </w:r>
      <w:proofErr w:type="gramEnd"/>
      <w:r w:rsidRPr="00CE24A8">
        <w:rPr>
          <w:u w:val="single"/>
        </w:rPr>
        <w:t xml:space="preserve"> a </w:t>
      </w:r>
      <w:r w:rsidRPr="009A105E">
        <w:rPr>
          <w:b/>
          <w:u w:val="single"/>
        </w:rPr>
        <w:t>simple</w:t>
      </w:r>
      <w:r w:rsidRPr="00CE24A8">
        <w:rPr>
          <w:u w:val="single"/>
        </w:rPr>
        <w:t xml:space="preserve"> </w:t>
      </w:r>
      <w:r w:rsidRPr="009A105E">
        <w:rPr>
          <w:b/>
          <w:u w:val="single"/>
        </w:rPr>
        <w:t>contention</w:t>
      </w:r>
      <w:r w:rsidRPr="00CE24A8">
        <w:rPr>
          <w:u w:val="single"/>
        </w:rPr>
        <w:t xml:space="preserve">: </w:t>
      </w:r>
      <w:r w:rsidRPr="00391D9C">
        <w:rPr>
          <w:highlight w:val="green"/>
          <w:u w:val="single"/>
        </w:rPr>
        <w:t>in</w:t>
      </w:r>
      <w:r w:rsidRPr="00CE24A8">
        <w:rPr>
          <w:u w:val="single"/>
        </w:rPr>
        <w:t xml:space="preserve"> a </w:t>
      </w:r>
      <w:r w:rsidRPr="00391D9C">
        <w:rPr>
          <w:b/>
          <w:highlight w:val="green"/>
          <w:u w:val="single"/>
        </w:rPr>
        <w:t>world</w:t>
      </w:r>
      <w:r w:rsidRPr="00391D9C">
        <w:rPr>
          <w:highlight w:val="green"/>
          <w:u w:val="single"/>
        </w:rPr>
        <w:t xml:space="preserve"> where</w:t>
      </w:r>
      <w:r w:rsidRPr="00CE24A8">
        <w:rPr>
          <w:u w:val="single"/>
        </w:rPr>
        <w:t xml:space="preserve"> all </w:t>
      </w:r>
      <w:r w:rsidRPr="00391D9C">
        <w:rPr>
          <w:b/>
          <w:highlight w:val="green"/>
          <w:u w:val="single"/>
        </w:rPr>
        <w:t>progress</w:t>
      </w:r>
      <w:r w:rsidRPr="00CE24A8">
        <w:rPr>
          <w:u w:val="single"/>
        </w:rPr>
        <w:t xml:space="preserve"> seems (in </w:t>
      </w:r>
      <w:proofErr w:type="spellStart"/>
      <w:r w:rsidRPr="00CE24A8">
        <w:rPr>
          <w:u w:val="single"/>
        </w:rPr>
        <w:t>Gittlitz’s</w:t>
      </w:r>
      <w:proofErr w:type="spellEnd"/>
      <w:r w:rsidRPr="00CE24A8">
        <w:rPr>
          <w:u w:val="single"/>
        </w:rPr>
        <w:t xml:space="preserve"> inference, </w:t>
      </w:r>
      <w:proofErr w:type="gramStart"/>
      <w:r w:rsidRPr="00CE24A8">
        <w:rPr>
          <w:u w:val="single"/>
        </w:rPr>
        <w:t>perhaps</w:t>
      </w:r>
      <w:proofErr w:type="gramEnd"/>
      <w:r w:rsidRPr="00CE24A8">
        <w:rPr>
          <w:u w:val="single"/>
        </w:rPr>
        <w:t xml:space="preserve"> is) </w:t>
      </w:r>
      <w:r w:rsidRPr="00391D9C">
        <w:rPr>
          <w:b/>
          <w:highlight w:val="green"/>
          <w:u w:val="single"/>
        </w:rPr>
        <w:t>impossible</w:t>
      </w:r>
      <w:r w:rsidRPr="00CE24A8">
        <w:rPr>
          <w:u w:val="single"/>
        </w:rPr>
        <w:t xml:space="preserve">, what is there to lose by </w:t>
      </w:r>
      <w:r w:rsidRPr="00391D9C">
        <w:rPr>
          <w:b/>
          <w:highlight w:val="green"/>
          <w:u w:val="single"/>
        </w:rPr>
        <w:t>demand</w:t>
      </w:r>
      <w:r w:rsidRPr="009A105E">
        <w:rPr>
          <w:b/>
          <w:u w:val="single"/>
        </w:rPr>
        <w:t>ing</w:t>
      </w:r>
      <w:r w:rsidRPr="00CE24A8">
        <w:rPr>
          <w:u w:val="single"/>
        </w:rPr>
        <w:t xml:space="preserve"> the </w:t>
      </w:r>
      <w:proofErr w:type="gramStart"/>
      <w:r w:rsidRPr="00CE24A8">
        <w:rPr>
          <w:u w:val="single"/>
        </w:rPr>
        <w:t xml:space="preserve">most </w:t>
      </w:r>
      <w:r w:rsidRPr="009A105E">
        <w:rPr>
          <w:b/>
          <w:u w:val="single"/>
        </w:rPr>
        <w:t>costly</w:t>
      </w:r>
      <w:proofErr w:type="gramEnd"/>
      <w:r w:rsidRPr="00CE24A8">
        <w:rPr>
          <w:u w:val="single"/>
        </w:rPr>
        <w:t xml:space="preserve">, the most </w:t>
      </w:r>
      <w:r w:rsidRPr="009A105E">
        <w:rPr>
          <w:b/>
          <w:u w:val="single"/>
        </w:rPr>
        <w:t>radical</w:t>
      </w:r>
      <w:r w:rsidRPr="00CE24A8">
        <w:rPr>
          <w:u w:val="single"/>
        </w:rPr>
        <w:t xml:space="preserve">, the most </w:t>
      </w:r>
      <w:r w:rsidRPr="009A105E">
        <w:rPr>
          <w:b/>
          <w:u w:val="single"/>
        </w:rPr>
        <w:t>outlandish</w:t>
      </w:r>
      <w:r w:rsidRPr="00CE24A8">
        <w:rPr>
          <w:u w:val="single"/>
        </w:rPr>
        <w:t>?</w:t>
      </w:r>
      <w:r w:rsidRPr="00CE24A8">
        <w:rPr>
          <w:sz w:val="10"/>
        </w:rPr>
        <w:t xml:space="preserve"> It’s all going to be multiplied by zero anyway. If “it’s just as realistic to </w:t>
      </w:r>
      <w:proofErr w:type="spellStart"/>
      <w:r w:rsidRPr="00CE24A8">
        <w:rPr>
          <w:sz w:val="10"/>
        </w:rPr>
        <w:t>fantasise</w:t>
      </w:r>
      <w:proofErr w:type="spellEnd"/>
      <w:r w:rsidRPr="00CE24A8">
        <w:rPr>
          <w:sz w:val="10"/>
        </w:rPr>
        <w:t xml:space="preserve"> about a queer commune on Mars as it is about drinkable water in Flint, Michigan”, </w:t>
      </w:r>
      <w:proofErr w:type="spellStart"/>
      <w:r w:rsidRPr="00CE24A8">
        <w:rPr>
          <w:sz w:val="10"/>
        </w:rPr>
        <w:t>Gittlitz</w:t>
      </w:r>
      <w:proofErr w:type="spellEnd"/>
      <w:r w:rsidRPr="00CE24A8">
        <w:rPr>
          <w:sz w:val="10"/>
        </w:rPr>
        <w:t xml:space="preserve"> asks in the book’s enjoyably deadpan style, why on earth wouldn’t you do the former? It’s just better fun, for one thing. And Posadism is nothing if not good fun. By dint of its sheer weirdness and strange suitability for online culture, Posadism has climbed out of the “footnotes of footnotes” of history to achieve a certain cult notoriety. It is a variant of Trotskyism – with typical views about revolution, the workers, the means of production, Stalin (bad), all the usual stuff- set apart from the rest by three notable elements. </w:t>
      </w:r>
      <w:r w:rsidRPr="00CE24A8">
        <w:rPr>
          <w:u w:val="single"/>
        </w:rPr>
        <w:t xml:space="preserve">First among these is the belief that </w:t>
      </w:r>
      <w:r w:rsidRPr="00391D9C">
        <w:rPr>
          <w:highlight w:val="green"/>
          <w:u w:val="single"/>
        </w:rPr>
        <w:t xml:space="preserve">total </w:t>
      </w:r>
      <w:r w:rsidRPr="00391D9C">
        <w:rPr>
          <w:b/>
          <w:highlight w:val="green"/>
          <w:u w:val="single"/>
        </w:rPr>
        <w:t>nuclear</w:t>
      </w:r>
      <w:r w:rsidRPr="00391D9C">
        <w:rPr>
          <w:highlight w:val="green"/>
          <w:u w:val="single"/>
        </w:rPr>
        <w:t xml:space="preserve"> </w:t>
      </w:r>
      <w:r w:rsidRPr="00391D9C">
        <w:rPr>
          <w:b/>
          <w:highlight w:val="green"/>
          <w:u w:val="single"/>
        </w:rPr>
        <w:t>war</w:t>
      </w:r>
      <w:r w:rsidRPr="00CE24A8">
        <w:rPr>
          <w:u w:val="single"/>
        </w:rPr>
        <w:t xml:space="preserve">- what was termed “the final </w:t>
      </w:r>
      <w:r w:rsidRPr="009A105E">
        <w:rPr>
          <w:b/>
          <w:u w:val="single"/>
        </w:rPr>
        <w:t>settling</w:t>
      </w:r>
      <w:r w:rsidRPr="00CE24A8">
        <w:rPr>
          <w:u w:val="single"/>
        </w:rPr>
        <w:t xml:space="preserve"> of </w:t>
      </w:r>
      <w:r w:rsidRPr="009A105E">
        <w:rPr>
          <w:b/>
          <w:u w:val="single"/>
        </w:rPr>
        <w:t>accounts</w:t>
      </w:r>
      <w:r w:rsidRPr="00CE24A8">
        <w:rPr>
          <w:u w:val="single"/>
        </w:rPr>
        <w:t xml:space="preserve">”- is the only way to bring about a </w:t>
      </w:r>
      <w:r w:rsidRPr="009A105E">
        <w:rPr>
          <w:b/>
          <w:u w:val="single"/>
        </w:rPr>
        <w:t>communist</w:t>
      </w:r>
      <w:r w:rsidRPr="00CE24A8">
        <w:rPr>
          <w:u w:val="single"/>
        </w:rPr>
        <w:t xml:space="preserve"> </w:t>
      </w:r>
      <w:proofErr w:type="gramStart"/>
      <w:r w:rsidRPr="009A105E">
        <w:rPr>
          <w:b/>
          <w:u w:val="single"/>
        </w:rPr>
        <w:t>utopia</w:t>
      </w:r>
      <w:r w:rsidRPr="00CE24A8">
        <w:rPr>
          <w:u w:val="single"/>
        </w:rPr>
        <w:t>, and</w:t>
      </w:r>
      <w:proofErr w:type="gramEnd"/>
      <w:r w:rsidRPr="00CE24A8">
        <w:rPr>
          <w:u w:val="single"/>
        </w:rPr>
        <w:t xml:space="preserve"> should therefore be </w:t>
      </w:r>
      <w:r w:rsidRPr="009A105E">
        <w:rPr>
          <w:b/>
          <w:u w:val="single"/>
        </w:rPr>
        <w:t>enthusiastically</w:t>
      </w:r>
      <w:r w:rsidRPr="00CE24A8">
        <w:rPr>
          <w:u w:val="single"/>
        </w:rPr>
        <w:t xml:space="preserve"> welcomed by all </w:t>
      </w:r>
      <w:r w:rsidRPr="009A105E">
        <w:rPr>
          <w:b/>
          <w:u w:val="single"/>
        </w:rPr>
        <w:t>comrades</w:t>
      </w:r>
      <w:r w:rsidRPr="00CE24A8">
        <w:rPr>
          <w:u w:val="single"/>
        </w:rPr>
        <w:t>.</w:t>
      </w:r>
      <w:r w:rsidRPr="00CE24A8">
        <w:rPr>
          <w:sz w:val="10"/>
        </w:rPr>
        <w:t xml:space="preserve"> During a particularly heated exchange on the topic at a Trotskyist meeting in the 1960s, one Posadist attendee denounced a doubting opponent “for being a pussy who doesn’t believe in thermonuclear war”, and Posadist cadres hailed what they saw as the commendably phlegmatic outlook of the Cuban people on their brush with total annihilation during the missile crisis. </w:t>
      </w:r>
      <w:r w:rsidRPr="00391D9C">
        <w:rPr>
          <w:b/>
          <w:highlight w:val="green"/>
          <w:u w:val="single"/>
        </w:rPr>
        <w:t>Being</w:t>
      </w:r>
      <w:r w:rsidRPr="00391D9C">
        <w:rPr>
          <w:highlight w:val="green"/>
          <w:u w:val="single"/>
        </w:rPr>
        <w:t xml:space="preserve"> </w:t>
      </w:r>
      <w:r w:rsidRPr="00391D9C">
        <w:rPr>
          <w:b/>
          <w:highlight w:val="green"/>
          <w:u w:val="single"/>
        </w:rPr>
        <w:t>nuked</w:t>
      </w:r>
      <w:r w:rsidRPr="00391D9C">
        <w:rPr>
          <w:highlight w:val="green"/>
          <w:u w:val="single"/>
        </w:rPr>
        <w:t xml:space="preserve"> back to the </w:t>
      </w:r>
      <w:r w:rsidRPr="00391D9C">
        <w:rPr>
          <w:b/>
          <w:highlight w:val="green"/>
          <w:u w:val="single"/>
        </w:rPr>
        <w:t>stone</w:t>
      </w:r>
      <w:r w:rsidRPr="00391D9C">
        <w:rPr>
          <w:highlight w:val="green"/>
          <w:u w:val="single"/>
        </w:rPr>
        <w:t xml:space="preserve"> </w:t>
      </w:r>
      <w:r w:rsidRPr="00391D9C">
        <w:rPr>
          <w:b/>
          <w:highlight w:val="green"/>
          <w:u w:val="single"/>
        </w:rPr>
        <w:t>age</w:t>
      </w:r>
      <w:r w:rsidRPr="00CE24A8">
        <w:rPr>
          <w:u w:val="single"/>
        </w:rPr>
        <w:t xml:space="preserve">, the </w:t>
      </w:r>
      <w:proofErr w:type="spellStart"/>
      <w:r w:rsidRPr="009A105E">
        <w:rPr>
          <w:b/>
          <w:u w:val="single"/>
        </w:rPr>
        <w:t>Posadists</w:t>
      </w:r>
      <w:proofErr w:type="spellEnd"/>
      <w:r w:rsidRPr="00CE24A8">
        <w:rPr>
          <w:u w:val="single"/>
        </w:rPr>
        <w:t xml:space="preserve"> </w:t>
      </w:r>
      <w:proofErr w:type="gramStart"/>
      <w:r w:rsidRPr="00CE24A8">
        <w:rPr>
          <w:u w:val="single"/>
        </w:rPr>
        <w:t>felt,</w:t>
      </w:r>
      <w:proofErr w:type="gramEnd"/>
      <w:r w:rsidRPr="00CE24A8">
        <w:rPr>
          <w:u w:val="single"/>
        </w:rPr>
        <w:t xml:space="preserve"> was a </w:t>
      </w:r>
      <w:r w:rsidRPr="00391D9C">
        <w:rPr>
          <w:b/>
          <w:highlight w:val="green"/>
          <w:u w:val="single"/>
        </w:rPr>
        <w:t>small</w:t>
      </w:r>
      <w:r w:rsidRPr="00391D9C">
        <w:rPr>
          <w:highlight w:val="green"/>
          <w:u w:val="single"/>
        </w:rPr>
        <w:t xml:space="preserve"> </w:t>
      </w:r>
      <w:r w:rsidRPr="00391D9C">
        <w:rPr>
          <w:b/>
          <w:highlight w:val="green"/>
          <w:u w:val="single"/>
        </w:rPr>
        <w:t>price</w:t>
      </w:r>
      <w:r w:rsidRPr="00391D9C">
        <w:rPr>
          <w:highlight w:val="green"/>
          <w:u w:val="single"/>
        </w:rPr>
        <w:t xml:space="preserve"> to pay</w:t>
      </w:r>
      <w:r w:rsidRPr="00CE24A8">
        <w:rPr>
          <w:u w:val="single"/>
        </w:rPr>
        <w:t xml:space="preserve"> for a </w:t>
      </w:r>
      <w:r w:rsidRPr="009A105E">
        <w:rPr>
          <w:b/>
          <w:u w:val="single"/>
        </w:rPr>
        <w:t>classless</w:t>
      </w:r>
      <w:r w:rsidRPr="00CE24A8">
        <w:rPr>
          <w:u w:val="single"/>
        </w:rPr>
        <w:t xml:space="preserve"> </w:t>
      </w:r>
      <w:r w:rsidRPr="009A105E">
        <w:rPr>
          <w:b/>
          <w:u w:val="single"/>
        </w:rPr>
        <w:t>society</w:t>
      </w:r>
      <w:r w:rsidRPr="00CE24A8">
        <w:rPr>
          <w:u w:val="single"/>
        </w:rPr>
        <w:t>.</w:t>
      </w:r>
      <w:r w:rsidRPr="00CE24A8">
        <w:rPr>
          <w:sz w:val="10"/>
        </w:rPr>
        <w:t xml:space="preserve"> Secondly, Posadism holds that “the belief that humans were alone in the universe represents the same type of bourgeois ideology that holds capitalist class society as natural and the best of all possible worlds”. Further to this, a society that is capable of faster than light travel must, by necessity, be a communist society, because without high degree of cooperation and enlightenment such technological advances would be impossible. Ergo, there is not just life in outer space; there are comrades in outer space, and we should welcome any alien visitors accordingly. We should also, in the third tranche of popularly understood Posadism, seek to build alliances with a group of terrestrial comrades we have been heretofore neglecting: dolphins, with whom we might communicate telepathically. I am not sure what you would expect of the man behind this </w:t>
      </w:r>
      <w:proofErr w:type="gramStart"/>
      <w:r w:rsidRPr="00CE24A8">
        <w:rPr>
          <w:sz w:val="10"/>
        </w:rPr>
        <w:t>mind bending</w:t>
      </w:r>
      <w:proofErr w:type="gramEnd"/>
      <w:r w:rsidRPr="00CE24A8">
        <w:rPr>
          <w:sz w:val="10"/>
        </w:rPr>
        <w:t xml:space="preserve"> mash of nihilism, </w:t>
      </w:r>
      <w:proofErr w:type="spellStart"/>
      <w:r w:rsidRPr="00CE24A8">
        <w:rPr>
          <w:sz w:val="10"/>
        </w:rPr>
        <w:t>extra terrestrial</w:t>
      </w:r>
      <w:proofErr w:type="spellEnd"/>
      <w:r w:rsidRPr="00CE24A8">
        <w:rPr>
          <w:sz w:val="10"/>
        </w:rPr>
        <w:t xml:space="preserve"> solidarity and peerless respect for the revolutionary capabilities of large marine mammals. Suffice to say, he did not start life as a space comrade. Born Homero Cristalli in 1912 to poor Italian immigrant parents in Buenos Aires, Posadas had a brief career as a professional soccer player before becoming a metalworker; when an industrial accident put paid to his time in this line of work (and several of his fingers), and he took up Trotskyism. The young Posadas distinguished himself with his unusual skill as a newspaper seller (Trots selling newspapers; and they say there are no historical constants), </w:t>
      </w:r>
      <w:proofErr w:type="spellStart"/>
      <w:r w:rsidRPr="00CE24A8">
        <w:rPr>
          <w:sz w:val="10"/>
        </w:rPr>
        <w:t>organising</w:t>
      </w:r>
      <w:proofErr w:type="spellEnd"/>
      <w:r w:rsidRPr="00CE24A8">
        <w:rPr>
          <w:sz w:val="10"/>
        </w:rPr>
        <w:t xml:space="preserve"> workers, authoring pamphlets and generally moving up in the fast-paced world of </w:t>
      </w:r>
      <w:proofErr w:type="spellStart"/>
      <w:r w:rsidRPr="00CE24A8">
        <w:rPr>
          <w:sz w:val="10"/>
        </w:rPr>
        <w:t>mid 20th</w:t>
      </w:r>
      <w:proofErr w:type="spellEnd"/>
      <w:r w:rsidRPr="00CE24A8">
        <w:rPr>
          <w:sz w:val="10"/>
        </w:rPr>
        <w:t xml:space="preserve"> century Latin American Trotskyism, picking up supporters along the way. In this early period he also met the woman who would become his wife, and, in a move that is either profoundly romantic or profoundly unromantic- I haven’t decided yet- proposed to her not with a ring but with a copy of Trotsky’s Transitional </w:t>
      </w:r>
      <w:proofErr w:type="spellStart"/>
      <w:r w:rsidRPr="00CE24A8">
        <w:rPr>
          <w:sz w:val="10"/>
        </w:rPr>
        <w:t>Programme</w:t>
      </w:r>
      <w:proofErr w:type="spellEnd"/>
      <w:r w:rsidRPr="00CE24A8">
        <w:rPr>
          <w:sz w:val="10"/>
        </w:rPr>
        <w:t xml:space="preserve"> and an invitation to join him in the struggle he saw as his life’s work. This work always came first – later, when the choice between taking his young son to hospital or studying Marxism arose, Posadas “chose Marxism”. In this utterly po-faced commitment, we get a little of the man who would later write that </w:t>
      </w:r>
      <w:proofErr w:type="spellStart"/>
      <w:r w:rsidRPr="00CE24A8">
        <w:rPr>
          <w:sz w:val="10"/>
        </w:rPr>
        <w:t>humour</w:t>
      </w:r>
      <w:proofErr w:type="spellEnd"/>
      <w:r w:rsidRPr="00CE24A8">
        <w:rPr>
          <w:sz w:val="10"/>
        </w:rPr>
        <w:t xml:space="preserve"> will become passé after the revolution (because all </w:t>
      </w:r>
      <w:proofErr w:type="spellStart"/>
      <w:r w:rsidRPr="00CE24A8">
        <w:rPr>
          <w:sz w:val="10"/>
        </w:rPr>
        <w:t>humour</w:t>
      </w:r>
      <w:proofErr w:type="spellEnd"/>
      <w:r w:rsidRPr="00CE24A8">
        <w:rPr>
          <w:sz w:val="10"/>
        </w:rPr>
        <w:t xml:space="preserve"> is related to discomfort around property ownership, as any conscientious reader of Posadas’ “The Function of the Joke and Irony in History” will already know). Generally, however, the main flaw of the biography is that even after following Posadas’s bumpy voyage through the 20th century, it remains difficult to join the dots between the younger Posadas, an effective </w:t>
      </w:r>
      <w:proofErr w:type="spellStart"/>
      <w:r w:rsidRPr="00CE24A8">
        <w:rPr>
          <w:sz w:val="10"/>
        </w:rPr>
        <w:t>organiser</w:t>
      </w:r>
      <w:proofErr w:type="spellEnd"/>
      <w:r w:rsidRPr="00CE24A8">
        <w:rPr>
          <w:sz w:val="10"/>
        </w:rPr>
        <w:t xml:space="preserve"> and reasonably politically conventional Trotskyite, and the older, weirder man more </w:t>
      </w:r>
      <w:proofErr w:type="spellStart"/>
      <w:r w:rsidRPr="00CE24A8">
        <w:rPr>
          <w:sz w:val="10"/>
        </w:rPr>
        <w:t>recognisable</w:t>
      </w:r>
      <w:proofErr w:type="spellEnd"/>
      <w:r w:rsidRPr="00CE24A8">
        <w:rPr>
          <w:sz w:val="10"/>
        </w:rPr>
        <w:t xml:space="preserve"> as the face of everyone’s </w:t>
      </w:r>
      <w:proofErr w:type="spellStart"/>
      <w:r w:rsidRPr="00CE24A8">
        <w:rPr>
          <w:sz w:val="10"/>
        </w:rPr>
        <w:t>favourite</w:t>
      </w:r>
      <w:proofErr w:type="spellEnd"/>
      <w:r w:rsidRPr="00CE24A8">
        <w:rPr>
          <w:sz w:val="10"/>
        </w:rPr>
        <w:t xml:space="preserve"> extra-</w:t>
      </w:r>
      <w:proofErr w:type="spellStart"/>
      <w:r w:rsidRPr="00CE24A8">
        <w:rPr>
          <w:sz w:val="10"/>
        </w:rPr>
        <w:t>terrestrialist</w:t>
      </w:r>
      <w:proofErr w:type="spellEnd"/>
      <w:r w:rsidRPr="00CE24A8">
        <w:rPr>
          <w:sz w:val="10"/>
        </w:rPr>
        <w:t xml:space="preserve"> nuclear death cult. In </w:t>
      </w:r>
      <w:proofErr w:type="spellStart"/>
      <w:r w:rsidRPr="00CE24A8">
        <w:rPr>
          <w:sz w:val="10"/>
        </w:rPr>
        <w:t>Gittlitz’s</w:t>
      </w:r>
      <w:proofErr w:type="spellEnd"/>
      <w:r w:rsidRPr="00CE24A8">
        <w:rPr>
          <w:sz w:val="10"/>
        </w:rPr>
        <w:t xml:space="preserve"> telling, this later version surfaces around the time of the </w:t>
      </w:r>
      <w:proofErr w:type="spellStart"/>
      <w:r w:rsidRPr="00CE24A8">
        <w:rPr>
          <w:sz w:val="10"/>
        </w:rPr>
        <w:t>Posadists</w:t>
      </w:r>
      <w:proofErr w:type="spellEnd"/>
      <w:r w:rsidRPr="00CE24A8">
        <w:rPr>
          <w:sz w:val="10"/>
        </w:rPr>
        <w:t xml:space="preserve">’ 1968 clash with Uruguayan police, which led to a siege, a period of imprisonment, and ultimately exile in Italy. The biography takes us through Posadas’s involvement in various strikes and revolutionary movements in Cuba, Guatemala and across Latin America, but there is not a vast amount of insight into what prompted his increasingly devoted following and ever more monomaniacal </w:t>
      </w:r>
      <w:proofErr w:type="spellStart"/>
      <w:r w:rsidRPr="00CE24A8">
        <w:rPr>
          <w:sz w:val="10"/>
        </w:rPr>
        <w:t>behaviour</w:t>
      </w:r>
      <w:proofErr w:type="spellEnd"/>
      <w:r w:rsidRPr="00CE24A8">
        <w:rPr>
          <w:sz w:val="10"/>
        </w:rPr>
        <w:t xml:space="preserve">, and with it his espousal of the bizarre creed for which he has become known. Given the well-researched nature of the book as a whole – particularly its later sections, which draw effectively on the commentary of key </w:t>
      </w:r>
      <w:proofErr w:type="spellStart"/>
      <w:r w:rsidRPr="00CE24A8">
        <w:rPr>
          <w:sz w:val="10"/>
        </w:rPr>
        <w:t>Posadists</w:t>
      </w:r>
      <w:proofErr w:type="spellEnd"/>
      <w:r w:rsidRPr="00CE24A8">
        <w:rPr>
          <w:sz w:val="10"/>
        </w:rPr>
        <w:t xml:space="preserve">- it seems likely that this somewhat obscured trajectory is the result of a simple lack of sources. How and why exactly this </w:t>
      </w:r>
      <w:proofErr w:type="spellStart"/>
      <w:r w:rsidRPr="00CE24A8">
        <w:rPr>
          <w:sz w:val="10"/>
        </w:rPr>
        <w:t>mid range</w:t>
      </w:r>
      <w:proofErr w:type="spellEnd"/>
      <w:r w:rsidRPr="00CE24A8">
        <w:rPr>
          <w:sz w:val="10"/>
        </w:rPr>
        <w:t xml:space="preserve"> figure went from a charismatic agitator to a fully formed cult leader who referred to himself in the third person and dictated every element of adherents’ lives is unclear. Sometimes it </w:t>
      </w:r>
      <w:proofErr w:type="gramStart"/>
      <w:r w:rsidRPr="00CE24A8">
        <w:rPr>
          <w:sz w:val="10"/>
        </w:rPr>
        <w:t>do</w:t>
      </w:r>
      <w:proofErr w:type="gramEnd"/>
      <w:r w:rsidRPr="00CE24A8">
        <w:rPr>
          <w:sz w:val="10"/>
        </w:rPr>
        <w:t xml:space="preserve"> just be like that. I am ambivalent about incitements to take things “seriously but not literally”, but Gittlitz’s book strikes the perfect tone in taking Posadism the right amount of both. Our contemporary appreciation for talk of the space comrades and communing with dolphins may be more ironic than sincere, but there was nothing ironic or insincere about those who committed themselves to the Posadist cause – people who fought the good revolutionary fight against the Condor dictatorships and who were imprisoned, tortured, and killed for their beliefs. It does them a disservice of a kind to treat these positions as exclusively laughable or </w:t>
      </w:r>
      <w:proofErr w:type="spellStart"/>
      <w:r w:rsidRPr="00CE24A8">
        <w:rPr>
          <w:sz w:val="10"/>
        </w:rPr>
        <w:t>memeable</w:t>
      </w:r>
      <w:proofErr w:type="spellEnd"/>
      <w:r w:rsidRPr="00CE24A8">
        <w:rPr>
          <w:sz w:val="10"/>
        </w:rPr>
        <w:t xml:space="preserve">, and the biography does a good job of </w:t>
      </w:r>
      <w:proofErr w:type="spellStart"/>
      <w:r w:rsidRPr="00CE24A8">
        <w:rPr>
          <w:sz w:val="10"/>
        </w:rPr>
        <w:t>rationalising</w:t>
      </w:r>
      <w:proofErr w:type="spellEnd"/>
      <w:r w:rsidRPr="00CE24A8">
        <w:rPr>
          <w:sz w:val="10"/>
        </w:rPr>
        <w:t xml:space="preserve"> and </w:t>
      </w:r>
      <w:proofErr w:type="spellStart"/>
      <w:r w:rsidRPr="00CE24A8">
        <w:rPr>
          <w:sz w:val="10"/>
        </w:rPr>
        <w:t>contextualising</w:t>
      </w:r>
      <w:proofErr w:type="spellEnd"/>
      <w:r w:rsidRPr="00CE24A8">
        <w:rPr>
          <w:sz w:val="10"/>
        </w:rPr>
        <w:t xml:space="preserve"> views that might seem easy to dismiss out of hand. </w:t>
      </w:r>
      <w:r w:rsidRPr="009A105E">
        <w:rPr>
          <w:b/>
          <w:u w:val="single"/>
        </w:rPr>
        <w:t>Nuclear</w:t>
      </w:r>
      <w:r w:rsidRPr="00CE24A8">
        <w:rPr>
          <w:u w:val="single"/>
        </w:rPr>
        <w:t xml:space="preserve"> </w:t>
      </w:r>
      <w:r w:rsidRPr="009A105E">
        <w:rPr>
          <w:b/>
          <w:u w:val="single"/>
        </w:rPr>
        <w:t>annihilation</w:t>
      </w:r>
      <w:r w:rsidRPr="00CE24A8">
        <w:rPr>
          <w:u w:val="single"/>
        </w:rPr>
        <w:t xml:space="preserve"> seems a little less </w:t>
      </w:r>
      <w:r w:rsidRPr="009A105E">
        <w:rPr>
          <w:b/>
          <w:u w:val="single"/>
        </w:rPr>
        <w:t>far</w:t>
      </w:r>
      <w:r w:rsidRPr="00CE24A8">
        <w:rPr>
          <w:u w:val="single"/>
        </w:rPr>
        <w:t>-</w:t>
      </w:r>
      <w:r w:rsidRPr="009A105E">
        <w:rPr>
          <w:b/>
          <w:u w:val="single"/>
        </w:rPr>
        <w:t>fetched</w:t>
      </w:r>
      <w:r w:rsidRPr="00CE24A8">
        <w:rPr>
          <w:u w:val="single"/>
        </w:rPr>
        <w:t xml:space="preserve"> when you’ve just lived through the </w:t>
      </w:r>
      <w:r w:rsidRPr="009A105E">
        <w:rPr>
          <w:b/>
          <w:u w:val="single"/>
        </w:rPr>
        <w:t>Cuban</w:t>
      </w:r>
      <w:r w:rsidRPr="00CE24A8">
        <w:rPr>
          <w:u w:val="single"/>
        </w:rPr>
        <w:t xml:space="preserve"> </w:t>
      </w:r>
      <w:r w:rsidRPr="009A105E">
        <w:rPr>
          <w:b/>
          <w:u w:val="single"/>
        </w:rPr>
        <w:t>missile</w:t>
      </w:r>
      <w:r w:rsidRPr="00CE24A8">
        <w:rPr>
          <w:u w:val="single"/>
        </w:rPr>
        <w:t xml:space="preserve"> </w:t>
      </w:r>
      <w:r w:rsidRPr="009A105E">
        <w:rPr>
          <w:b/>
          <w:u w:val="single"/>
        </w:rPr>
        <w:t>crisis</w:t>
      </w:r>
      <w:r w:rsidRPr="00CE24A8">
        <w:rPr>
          <w:sz w:val="10"/>
        </w:rPr>
        <w:t xml:space="preserve">, and with the Drake equation fresh on the chalk board the political implications of life on other planets merited serious consideration. </w:t>
      </w:r>
      <w:proofErr w:type="spellStart"/>
      <w:r w:rsidRPr="00CE24A8">
        <w:rPr>
          <w:sz w:val="10"/>
        </w:rPr>
        <w:t>Gittlitz</w:t>
      </w:r>
      <w:proofErr w:type="spellEnd"/>
      <w:r w:rsidRPr="00CE24A8">
        <w:rPr>
          <w:sz w:val="10"/>
        </w:rPr>
        <w:t xml:space="preserve"> is respectful but not hagiographical, however; the book does not shy away many of the less </w:t>
      </w:r>
      <w:proofErr w:type="spellStart"/>
      <w:r w:rsidRPr="00CE24A8">
        <w:rPr>
          <w:sz w:val="10"/>
        </w:rPr>
        <w:t>savoury</w:t>
      </w:r>
      <w:proofErr w:type="spellEnd"/>
      <w:r w:rsidRPr="00CE24A8">
        <w:rPr>
          <w:sz w:val="10"/>
        </w:rPr>
        <w:t xml:space="preserve"> elements of Posadas, from his bizarre pronouncements on sexual abstinence (all relationships damage one’s ability to commit to the revolution; he would often demand his followers lived apart from their spouses and viewed all “non procreative” sex, even within marriage, as detrimental to the revolution) to his consistent ill treatment of his wife and devotees. This came to a head in the </w:t>
      </w:r>
      <w:proofErr w:type="spellStart"/>
      <w:r w:rsidRPr="00CE24A8">
        <w:rPr>
          <w:sz w:val="10"/>
        </w:rPr>
        <w:t>mid 1970s</w:t>
      </w:r>
      <w:proofErr w:type="spellEnd"/>
      <w:r w:rsidRPr="00CE24A8">
        <w:rPr>
          <w:sz w:val="10"/>
        </w:rPr>
        <w:t xml:space="preserve">, when Posadas denounced his inner circle one by one for various perceived crimes and slights. From this point through to his death in 1981, his followers tended to be more straightforwardly in the profile of cult members: </w:t>
      </w:r>
      <w:proofErr w:type="gramStart"/>
      <w:r w:rsidRPr="00CE24A8">
        <w:rPr>
          <w:sz w:val="10"/>
        </w:rPr>
        <w:t>younger, and</w:t>
      </w:r>
      <w:proofErr w:type="gramEnd"/>
      <w:r w:rsidRPr="00CE24A8">
        <w:rPr>
          <w:sz w:val="10"/>
        </w:rPr>
        <w:t xml:space="preserve"> looking not for politics and revolution but for paternalism and a structure to their lives. Posadas fathered a child with a young adherent in </w:t>
      </w:r>
      <w:proofErr w:type="gramStart"/>
      <w:r w:rsidRPr="00CE24A8">
        <w:rPr>
          <w:sz w:val="10"/>
        </w:rPr>
        <w:t>1975, and</w:t>
      </w:r>
      <w:proofErr w:type="gramEnd"/>
      <w:r w:rsidRPr="00CE24A8">
        <w:rPr>
          <w:sz w:val="10"/>
        </w:rPr>
        <w:t xml:space="preserve"> spent the last years of his life fixating on connecting “childbirth, pedagogy, zoology and a conception of cosmic unity”; it was in this time that his beliefs around the power of water birth to convey superhuman abilities (including telepathy with dolphins) emerged. Even if you aren’t a pussy who doesn’t believe in thermonuclear war, the positions of late Posadism were undeniably far-out. Taken as a whole, Posadas and his ism manage to be both invigoratingly optimistic and faintly tragic. One of Posadas’ most dedicated Lieutenants, </w:t>
      </w:r>
      <w:proofErr w:type="spellStart"/>
      <w:r w:rsidRPr="00CE24A8">
        <w:rPr>
          <w:sz w:val="10"/>
        </w:rPr>
        <w:t>Minazolli</w:t>
      </w:r>
      <w:proofErr w:type="spellEnd"/>
      <w:r w:rsidRPr="00CE24A8">
        <w:rPr>
          <w:sz w:val="10"/>
        </w:rPr>
        <w:t xml:space="preserve">, died in 1996, estranged from his wife and having never had children due to Posadas’ diktats, alone but for his dog, Baku – named after Mikhail Bakunin. It must be lonely, being a historical dead end; to have glued your life together with a cause only to find yourself its </w:t>
      </w:r>
      <w:proofErr w:type="gramStart"/>
      <w:r w:rsidRPr="00CE24A8">
        <w:rPr>
          <w:sz w:val="10"/>
        </w:rPr>
        <w:t>last all</w:t>
      </w:r>
      <w:proofErr w:type="gramEnd"/>
      <w:r w:rsidRPr="00CE24A8">
        <w:rPr>
          <w:sz w:val="10"/>
        </w:rPr>
        <w:t xml:space="preserve"> but spent spark. The death of earnest Posadism and its strange rebirth on the internet in the tumult of 2016 also begs one question </w:t>
      </w:r>
      <w:proofErr w:type="spellStart"/>
      <w:r w:rsidRPr="00CE24A8">
        <w:rPr>
          <w:sz w:val="10"/>
        </w:rPr>
        <w:t>Gittlitz</w:t>
      </w:r>
      <w:proofErr w:type="spellEnd"/>
      <w:r w:rsidRPr="00CE24A8">
        <w:rPr>
          <w:sz w:val="10"/>
        </w:rPr>
        <w:t xml:space="preserve"> is no more able to answer than you or </w:t>
      </w:r>
      <w:proofErr w:type="gramStart"/>
      <w:r w:rsidRPr="00CE24A8">
        <w:rPr>
          <w:sz w:val="10"/>
        </w:rPr>
        <w:t>I</w:t>
      </w:r>
      <w:proofErr w:type="gramEnd"/>
      <w:r w:rsidRPr="00CE24A8">
        <w:rPr>
          <w:sz w:val="10"/>
        </w:rPr>
        <w:t>; “is it better to be cartoonishly remembered or accurately forgotten?” The final section of I Want to Believe considers this “cartoonish remembering”. Posadism was initially re-claimed in the mid-late 1990s by Italian autonomists who, among other things, invaded the stage at a Ufology symposium and declared that “the revolution will be exoplanetary or not at all!” There were fits and starts in the 00s (the anarchist “</w:t>
      </w:r>
      <w:proofErr w:type="spellStart"/>
      <w:r w:rsidRPr="00CE24A8">
        <w:rPr>
          <w:sz w:val="10"/>
        </w:rPr>
        <w:t>spock</w:t>
      </w:r>
      <w:proofErr w:type="spellEnd"/>
      <w:r w:rsidRPr="00CE24A8">
        <w:rPr>
          <w:sz w:val="10"/>
        </w:rPr>
        <w:t xml:space="preserve"> block” amongst them) but Posadism had its annus </w:t>
      </w:r>
      <w:proofErr w:type="spellStart"/>
      <w:r w:rsidRPr="00CE24A8">
        <w:rPr>
          <w:sz w:val="10"/>
        </w:rPr>
        <w:t>mirablis</w:t>
      </w:r>
      <w:proofErr w:type="spellEnd"/>
      <w:r w:rsidRPr="00CE24A8">
        <w:rPr>
          <w:sz w:val="10"/>
        </w:rPr>
        <w:t xml:space="preserve"> in the online political sewer of 2016. I, like probably quite a few people reading this, first encountered Posadism not in the archives, but on </w:t>
      </w:r>
      <w:proofErr w:type="spellStart"/>
      <w:r w:rsidRPr="00CE24A8">
        <w:rPr>
          <w:sz w:val="10"/>
        </w:rPr>
        <w:t>leftbook</w:t>
      </w:r>
      <w:proofErr w:type="spellEnd"/>
      <w:r w:rsidRPr="00CE24A8">
        <w:rPr>
          <w:sz w:val="10"/>
        </w:rPr>
        <w:t xml:space="preserve">, some time that year – my interest initially piqued, if I remember correctly, by “Posadist Paul Mason Memes”. The perverse logic and inherent nihilistic </w:t>
      </w:r>
      <w:proofErr w:type="spellStart"/>
      <w:r w:rsidRPr="00CE24A8">
        <w:rPr>
          <w:sz w:val="10"/>
        </w:rPr>
        <w:t>humour</w:t>
      </w:r>
      <w:proofErr w:type="spellEnd"/>
      <w:r w:rsidRPr="00CE24A8">
        <w:rPr>
          <w:sz w:val="10"/>
        </w:rPr>
        <w:t xml:space="preserve"> of Posadism slots easily into the world of the Online, but again </w:t>
      </w:r>
      <w:proofErr w:type="spellStart"/>
      <w:r w:rsidRPr="00CE24A8">
        <w:rPr>
          <w:sz w:val="10"/>
        </w:rPr>
        <w:t>Gittlitz</w:t>
      </w:r>
      <w:proofErr w:type="spellEnd"/>
      <w:r w:rsidRPr="00CE24A8">
        <w:rPr>
          <w:sz w:val="10"/>
        </w:rPr>
        <w:t xml:space="preserve"> choses to make a persuasive argument for Posadism as not just an offbeat </w:t>
      </w:r>
      <w:proofErr w:type="spellStart"/>
      <w:r w:rsidRPr="00CE24A8">
        <w:rPr>
          <w:sz w:val="10"/>
        </w:rPr>
        <w:t>blackpill</w:t>
      </w:r>
      <w:proofErr w:type="spellEnd"/>
      <w:r w:rsidRPr="00CE24A8">
        <w:rPr>
          <w:sz w:val="10"/>
        </w:rPr>
        <w:t xml:space="preserve">, but an ideology that might have some renewed relevance in our climate </w:t>
      </w:r>
      <w:proofErr w:type="gramStart"/>
      <w:r w:rsidRPr="00CE24A8">
        <w:rPr>
          <w:sz w:val="10"/>
        </w:rPr>
        <w:t>change stricken</w:t>
      </w:r>
      <w:proofErr w:type="gramEnd"/>
      <w:r w:rsidRPr="00CE24A8">
        <w:rPr>
          <w:sz w:val="10"/>
        </w:rPr>
        <w:t xml:space="preserve"> world. The nuclear apocalypse may have seemed like a safe bet – but comrades, the climate apocalypse is a sure thing. Sporadic reports on the doomsday plans of the </w:t>
      </w:r>
      <w:proofErr w:type="spellStart"/>
      <w:r w:rsidRPr="00CE24A8">
        <w:rPr>
          <w:sz w:val="10"/>
        </w:rPr>
        <w:t>super rich</w:t>
      </w:r>
      <w:proofErr w:type="spellEnd"/>
      <w:r w:rsidRPr="00CE24A8">
        <w:rPr>
          <w:sz w:val="10"/>
        </w:rPr>
        <w:t xml:space="preserve">- viz. surviving the climate apocalypse </w:t>
      </w:r>
      <w:proofErr w:type="gramStart"/>
      <w:r w:rsidRPr="00CE24A8">
        <w:rPr>
          <w:sz w:val="10"/>
        </w:rPr>
        <w:t>suggests</w:t>
      </w:r>
      <w:proofErr w:type="gramEnd"/>
      <w:r w:rsidRPr="00CE24A8">
        <w:rPr>
          <w:sz w:val="10"/>
        </w:rPr>
        <w:t xml:space="preserve"> they are as keenly aware of their class interests as ever, making ready the bunkers and the </w:t>
      </w:r>
      <w:r w:rsidRPr="00D8724E">
        <w:rPr>
          <w:sz w:val="10"/>
        </w:rPr>
        <w:t>employee shock collars</w:t>
      </w:r>
      <w:r w:rsidRPr="00CE24A8">
        <w:rPr>
          <w:sz w:val="10"/>
        </w:rPr>
        <w:t xml:space="preserve">. </w:t>
      </w:r>
      <w:r w:rsidRPr="009A105E">
        <w:rPr>
          <w:b/>
          <w:u w:val="single"/>
        </w:rPr>
        <w:t>Posadas</w:t>
      </w:r>
      <w:r w:rsidRPr="00CE24A8">
        <w:rPr>
          <w:u w:val="single"/>
        </w:rPr>
        <w:t xml:space="preserve"> felt that </w:t>
      </w:r>
      <w:r w:rsidRPr="00391D9C">
        <w:rPr>
          <w:highlight w:val="green"/>
          <w:u w:val="single"/>
        </w:rPr>
        <w:t>in</w:t>
      </w:r>
      <w:r w:rsidRPr="00CE24A8">
        <w:rPr>
          <w:u w:val="single"/>
        </w:rPr>
        <w:t xml:space="preserve"> the </w:t>
      </w:r>
      <w:r w:rsidRPr="00391D9C">
        <w:rPr>
          <w:highlight w:val="green"/>
          <w:u w:val="single"/>
        </w:rPr>
        <w:t>face of</w:t>
      </w:r>
      <w:r w:rsidRPr="00CE24A8">
        <w:rPr>
          <w:u w:val="single"/>
        </w:rPr>
        <w:t xml:space="preserve"> the</w:t>
      </w:r>
      <w:r>
        <w:rPr>
          <w:u w:val="single"/>
        </w:rPr>
        <w:t xml:space="preserve"> </w:t>
      </w:r>
      <w:r w:rsidRPr="00CE24A8">
        <w:rPr>
          <w:u w:val="single"/>
        </w:rPr>
        <w:t xml:space="preserve">“monstrous </w:t>
      </w:r>
      <w:r w:rsidRPr="00391D9C">
        <w:rPr>
          <w:b/>
          <w:highlight w:val="green"/>
          <w:u w:val="single"/>
        </w:rPr>
        <w:t>capitalist</w:t>
      </w:r>
      <w:r w:rsidRPr="00CE24A8">
        <w:rPr>
          <w:u w:val="single"/>
        </w:rPr>
        <w:t xml:space="preserve"> </w:t>
      </w:r>
      <w:r w:rsidRPr="009A105E">
        <w:rPr>
          <w:b/>
          <w:u w:val="single"/>
        </w:rPr>
        <w:t>crime</w:t>
      </w:r>
      <w:r w:rsidRPr="00CE24A8">
        <w:rPr>
          <w:u w:val="single"/>
        </w:rPr>
        <w:t xml:space="preserve">” of </w:t>
      </w:r>
      <w:r w:rsidRPr="009A105E">
        <w:rPr>
          <w:b/>
          <w:u w:val="single"/>
        </w:rPr>
        <w:t>nuclear</w:t>
      </w:r>
      <w:r w:rsidRPr="00CE24A8">
        <w:rPr>
          <w:u w:val="single"/>
        </w:rPr>
        <w:t xml:space="preserve"> </w:t>
      </w:r>
      <w:r w:rsidRPr="009A105E">
        <w:rPr>
          <w:b/>
          <w:u w:val="single"/>
        </w:rPr>
        <w:t>war</w:t>
      </w:r>
      <w:r w:rsidRPr="00CE24A8">
        <w:rPr>
          <w:u w:val="single"/>
        </w:rPr>
        <w:t xml:space="preserve"> (and what could be a better description of the </w:t>
      </w:r>
      <w:r w:rsidRPr="00391D9C">
        <w:rPr>
          <w:b/>
          <w:highlight w:val="green"/>
          <w:u w:val="single"/>
        </w:rPr>
        <w:t>climate</w:t>
      </w:r>
      <w:r w:rsidRPr="00391D9C">
        <w:rPr>
          <w:highlight w:val="green"/>
          <w:u w:val="single"/>
        </w:rPr>
        <w:t xml:space="preserve"> </w:t>
      </w:r>
      <w:r w:rsidRPr="00391D9C">
        <w:rPr>
          <w:b/>
          <w:highlight w:val="green"/>
          <w:u w:val="single"/>
        </w:rPr>
        <w:t>crisis</w:t>
      </w:r>
      <w:r w:rsidRPr="00CE24A8">
        <w:rPr>
          <w:u w:val="single"/>
        </w:rPr>
        <w:t xml:space="preserve">?) </w:t>
      </w:r>
      <w:r w:rsidRPr="009A105E">
        <w:rPr>
          <w:b/>
          <w:u w:val="single"/>
        </w:rPr>
        <w:t>class</w:t>
      </w:r>
      <w:r w:rsidRPr="00CE24A8">
        <w:rPr>
          <w:u w:val="single"/>
        </w:rPr>
        <w:t xml:space="preserve"> </w:t>
      </w:r>
      <w:r w:rsidRPr="009A105E">
        <w:rPr>
          <w:b/>
          <w:u w:val="single"/>
        </w:rPr>
        <w:t>unity</w:t>
      </w:r>
      <w:r w:rsidRPr="00CE24A8">
        <w:rPr>
          <w:u w:val="single"/>
        </w:rPr>
        <w:t xml:space="preserve"> and </w:t>
      </w:r>
      <w:r w:rsidRPr="00391D9C">
        <w:rPr>
          <w:b/>
          <w:highlight w:val="green"/>
          <w:u w:val="single"/>
        </w:rPr>
        <w:t>solidarity</w:t>
      </w:r>
      <w:r w:rsidRPr="00CE24A8">
        <w:rPr>
          <w:u w:val="single"/>
        </w:rPr>
        <w:t xml:space="preserve"> between </w:t>
      </w:r>
      <w:r w:rsidRPr="009A105E">
        <w:rPr>
          <w:b/>
          <w:u w:val="single"/>
        </w:rPr>
        <w:t>workers</w:t>
      </w:r>
      <w:r w:rsidRPr="00CE24A8">
        <w:rPr>
          <w:u w:val="single"/>
        </w:rPr>
        <w:t xml:space="preserve"> would be so </w:t>
      </w:r>
      <w:r w:rsidRPr="00391D9C">
        <w:rPr>
          <w:highlight w:val="green"/>
          <w:u w:val="single"/>
        </w:rPr>
        <w:t>necessary</w:t>
      </w:r>
      <w:r w:rsidRPr="00CE24A8">
        <w:rPr>
          <w:u w:val="single"/>
        </w:rPr>
        <w:t xml:space="preserve"> as to be automatic, a universal, </w:t>
      </w:r>
      <w:proofErr w:type="gramStart"/>
      <w:r w:rsidRPr="00CE24A8">
        <w:rPr>
          <w:u w:val="single"/>
        </w:rPr>
        <w:t>common sense</w:t>
      </w:r>
      <w:proofErr w:type="gramEnd"/>
      <w:r w:rsidRPr="00CE24A8">
        <w:rPr>
          <w:u w:val="single"/>
        </w:rPr>
        <w:t xml:space="preserve"> obligation. Applying such thinking to </w:t>
      </w:r>
      <w:r w:rsidRPr="009A105E">
        <w:rPr>
          <w:b/>
          <w:u w:val="single"/>
        </w:rPr>
        <w:t>climate</w:t>
      </w:r>
      <w:r w:rsidRPr="00CE24A8">
        <w:rPr>
          <w:u w:val="single"/>
        </w:rPr>
        <w:t xml:space="preserve"> </w:t>
      </w:r>
      <w:r w:rsidRPr="009A105E">
        <w:rPr>
          <w:b/>
          <w:u w:val="single"/>
        </w:rPr>
        <w:t>change</w:t>
      </w:r>
      <w:r w:rsidRPr="00CE24A8">
        <w:rPr>
          <w:u w:val="single"/>
        </w:rPr>
        <w:t xml:space="preserve"> is utopian, but, in its way, almost </w:t>
      </w:r>
      <w:r w:rsidRPr="009A105E">
        <w:rPr>
          <w:b/>
          <w:u w:val="single"/>
        </w:rPr>
        <w:t>aspirational</w:t>
      </w:r>
      <w:r w:rsidRPr="00CE24A8">
        <w:rPr>
          <w:u w:val="single"/>
        </w:rPr>
        <w:t>.</w:t>
      </w:r>
      <w:r w:rsidRPr="00CE24A8">
        <w:rPr>
          <w:sz w:val="10"/>
        </w:rPr>
        <w:t xml:space="preserve"> </w:t>
      </w:r>
      <w:proofErr w:type="spellStart"/>
      <w:r w:rsidRPr="00CE24A8">
        <w:rPr>
          <w:sz w:val="10"/>
        </w:rPr>
        <w:t>Gittlitz</w:t>
      </w:r>
      <w:proofErr w:type="spellEnd"/>
      <w:r w:rsidRPr="00CE24A8">
        <w:rPr>
          <w:sz w:val="10"/>
        </w:rPr>
        <w:t xml:space="preserve"> concludes on a dour note, observing that most truly novel element of Posadism from a 21stcentury perspective comes not from its doctrines on outer space but from something it shares wholeheartedly with the many less Fortean minded Trotskyist and communist groups of the 20th century (and even Tony Benn, whose diaries from his time as a </w:t>
      </w:r>
      <w:proofErr w:type="spellStart"/>
      <w:r w:rsidRPr="00CE24A8">
        <w:rPr>
          <w:sz w:val="10"/>
        </w:rPr>
        <w:t>Labour</w:t>
      </w:r>
      <w:proofErr w:type="spellEnd"/>
      <w:r w:rsidRPr="00CE24A8">
        <w:rPr>
          <w:sz w:val="10"/>
        </w:rPr>
        <w:t xml:space="preserve"> cabinet minister in the Callaghan administration sporadically predict the end of capitalism): wholehearted belief that the revolution was both possible and imminent. </w:t>
      </w:r>
      <w:r w:rsidRPr="00CE24A8">
        <w:rPr>
          <w:u w:val="single"/>
        </w:rPr>
        <w:t xml:space="preserve">If you find yourself afflicted by </w:t>
      </w:r>
      <w:r w:rsidRPr="009A105E">
        <w:rPr>
          <w:b/>
          <w:u w:val="single"/>
        </w:rPr>
        <w:t>capitalist</w:t>
      </w:r>
      <w:r w:rsidRPr="00CE24A8">
        <w:rPr>
          <w:u w:val="single"/>
        </w:rPr>
        <w:t xml:space="preserve"> </w:t>
      </w:r>
      <w:r w:rsidRPr="009A105E">
        <w:rPr>
          <w:b/>
          <w:u w:val="single"/>
        </w:rPr>
        <w:t>realism</w:t>
      </w:r>
      <w:r w:rsidRPr="00CE24A8">
        <w:rPr>
          <w:u w:val="single"/>
        </w:rPr>
        <w:t>, a dip into</w:t>
      </w:r>
      <w:r>
        <w:rPr>
          <w:u w:val="single"/>
        </w:rPr>
        <w:t xml:space="preserve"> </w:t>
      </w:r>
      <w:r w:rsidRPr="00CE24A8">
        <w:rPr>
          <w:u w:val="single"/>
        </w:rPr>
        <w:t>I Want to Believe</w:t>
      </w:r>
      <w:r>
        <w:rPr>
          <w:u w:val="single"/>
        </w:rPr>
        <w:t xml:space="preserve"> </w:t>
      </w:r>
      <w:r w:rsidRPr="00CE24A8">
        <w:rPr>
          <w:u w:val="single"/>
        </w:rPr>
        <w:t xml:space="preserve">and the world of </w:t>
      </w:r>
      <w:r w:rsidRPr="009A105E">
        <w:rPr>
          <w:b/>
          <w:u w:val="single"/>
        </w:rPr>
        <w:t>Posadism</w:t>
      </w:r>
      <w:r w:rsidRPr="00CE24A8">
        <w:rPr>
          <w:u w:val="single"/>
        </w:rPr>
        <w:t xml:space="preserve"> might be just the thing for you. </w:t>
      </w:r>
      <w:r w:rsidRPr="00391D9C">
        <w:rPr>
          <w:highlight w:val="green"/>
          <w:u w:val="single"/>
        </w:rPr>
        <w:t xml:space="preserve">Easier to </w:t>
      </w:r>
      <w:r w:rsidRPr="00391D9C">
        <w:rPr>
          <w:b/>
          <w:highlight w:val="green"/>
          <w:u w:val="single"/>
        </w:rPr>
        <w:t>imagine</w:t>
      </w:r>
      <w:r w:rsidRPr="00391D9C">
        <w:rPr>
          <w:highlight w:val="green"/>
          <w:u w:val="single"/>
        </w:rPr>
        <w:t xml:space="preserve"> the end of the </w:t>
      </w:r>
      <w:r w:rsidRPr="00391D9C">
        <w:rPr>
          <w:b/>
          <w:highlight w:val="green"/>
          <w:u w:val="single"/>
        </w:rPr>
        <w:t>world</w:t>
      </w:r>
      <w:r w:rsidRPr="00391D9C">
        <w:rPr>
          <w:highlight w:val="green"/>
          <w:u w:val="single"/>
        </w:rPr>
        <w:t xml:space="preserve"> than the </w:t>
      </w:r>
      <w:r w:rsidRPr="00391D9C">
        <w:rPr>
          <w:b/>
          <w:highlight w:val="green"/>
          <w:u w:val="single"/>
        </w:rPr>
        <w:t>end</w:t>
      </w:r>
      <w:r w:rsidRPr="00391D9C">
        <w:rPr>
          <w:highlight w:val="green"/>
          <w:u w:val="single"/>
        </w:rPr>
        <w:t xml:space="preserve"> of </w:t>
      </w:r>
      <w:r w:rsidRPr="00391D9C">
        <w:rPr>
          <w:b/>
          <w:highlight w:val="green"/>
          <w:u w:val="single"/>
        </w:rPr>
        <w:t>capitalism</w:t>
      </w:r>
      <w:r w:rsidRPr="00391D9C">
        <w:rPr>
          <w:highlight w:val="green"/>
          <w:u w:val="single"/>
        </w:rPr>
        <w:t xml:space="preserve">? Why not </w:t>
      </w:r>
      <w:r w:rsidRPr="00391D9C">
        <w:rPr>
          <w:b/>
          <w:highlight w:val="green"/>
          <w:u w:val="single"/>
        </w:rPr>
        <w:t>both</w:t>
      </w:r>
      <w:r w:rsidRPr="00391D9C">
        <w:rPr>
          <w:highlight w:val="green"/>
          <w:u w:val="single"/>
        </w:rPr>
        <w:t>?</w:t>
      </w:r>
      <w:r>
        <w:rPr>
          <w:u w:val="single"/>
        </w:rPr>
        <w:t xml:space="preserve"> </w:t>
      </w:r>
      <w:r w:rsidRPr="00CE24A8">
        <w:rPr>
          <w:sz w:val="10"/>
        </w:rPr>
        <w:t xml:space="preserve">In the </w:t>
      </w:r>
      <w:proofErr w:type="gramStart"/>
      <w:r w:rsidRPr="00CE24A8">
        <w:rPr>
          <w:sz w:val="10"/>
        </w:rPr>
        <w:t>meantime</w:t>
      </w:r>
      <w:proofErr w:type="gramEnd"/>
      <w:r w:rsidRPr="00CE24A8">
        <w:rPr>
          <w:sz w:val="10"/>
        </w:rPr>
        <w:t xml:space="preserve"> I’ll be out in the garden, waving the red flag at t</w:t>
      </w:r>
      <w:r>
        <w:rPr>
          <w:sz w:val="10"/>
        </w:rPr>
        <w:t>hose strange lights in the sky.</w:t>
      </w:r>
    </w:p>
    <w:p w14:paraId="4F87235B" w14:textId="77777777" w:rsidR="00DF5A67" w:rsidRPr="001C4998" w:rsidRDefault="00DF5A67" w:rsidP="00DF5A67">
      <w:pPr>
        <w:pStyle w:val="Heading4"/>
      </w:pPr>
      <w:r>
        <w:t xml:space="preserve">Tech doesn’t solve---they don’t have the </w:t>
      </w:r>
      <w:r w:rsidRPr="00D10B5F">
        <w:rPr>
          <w:u w:val="single"/>
        </w:rPr>
        <w:t>intentions</w:t>
      </w:r>
      <w:r>
        <w:t xml:space="preserve"> or </w:t>
      </w:r>
      <w:r w:rsidRPr="00D10B5F">
        <w:rPr>
          <w:u w:val="single"/>
        </w:rPr>
        <w:t>resources</w:t>
      </w:r>
      <w:r>
        <w:t>.</w:t>
      </w:r>
    </w:p>
    <w:p w14:paraId="0E643506" w14:textId="77777777" w:rsidR="00DF5A67" w:rsidRPr="001C4998" w:rsidRDefault="00DF5A67" w:rsidP="00DF5A67">
      <w:proofErr w:type="spellStart"/>
      <w:r w:rsidRPr="001C4998">
        <w:rPr>
          <w:rStyle w:val="Style13ptBold"/>
        </w:rPr>
        <w:t>Parrique</w:t>
      </w:r>
      <w:proofErr w:type="spellEnd"/>
      <w:r w:rsidRPr="001C4998">
        <w:rPr>
          <w:rStyle w:val="Style13ptBold"/>
        </w:rPr>
        <w:t xml:space="preserve"> 19</w:t>
      </w:r>
      <w:r w:rsidRPr="001C4998">
        <w:t xml:space="preserve"> </w:t>
      </w:r>
      <w:r>
        <w:t>(</w:t>
      </w:r>
      <w:r w:rsidRPr="001C4998">
        <w:t xml:space="preserve">Timothée </w:t>
      </w:r>
      <w:proofErr w:type="spellStart"/>
      <w:r w:rsidRPr="001C4998">
        <w:t>Parrique</w:t>
      </w:r>
      <w:proofErr w:type="spellEnd"/>
      <w:r w:rsidRPr="001C4998">
        <w:t xml:space="preserve">, Centre for Studies and Research in International Development (CERDI), University of Clermont Auvergne, and Stockholm Resilience Centre (SRC), Stockholm University; Jonathan Barth, Institute for Future-Fit Economies; François </w:t>
      </w:r>
      <w:proofErr w:type="spellStart"/>
      <w:r w:rsidRPr="001C4998">
        <w:t>Briens</w:t>
      </w:r>
      <w:proofErr w:type="spellEnd"/>
      <w:r w:rsidRPr="001C4998">
        <w:t xml:space="preserve">, Independent, Informal Research Centre for Human Emancipation (IRCHE); Christian Kerschner, Department of Sustainability, Governance, and Methods, MODUL University Vienna, and Department of Environmental Studies, Masaryk University; Alejo Kraus-Polk, University of California, Davis; Anna Kuokkanen, Lappeenranta-Lahti University of Technology; Joachim H. Spangenberg, Sustainable Europe Research Institute (SERI Germany); “Decoupling Debunked: Evidence and arguments against green growth as a sole strategy for sustainability;” European Environmental Bureau, July 2019, </w:t>
      </w:r>
      <w:hyperlink r:id="rId33" w:history="1">
        <w:r w:rsidRPr="001C4998">
          <w:rPr>
            <w:rStyle w:val="Hyperlink"/>
          </w:rPr>
          <w:t>https://eeb.org/wp-content/uploads/2019/07/Decoupling-Debunked.pdf</w:t>
        </w:r>
      </w:hyperlink>
      <w:r w:rsidRPr="001C4998">
        <w:t xml:space="preserve">; </w:t>
      </w:r>
      <w:r>
        <w:t>Go Green!)</w:t>
      </w:r>
    </w:p>
    <w:p w14:paraId="3552EE4A" w14:textId="77777777" w:rsidR="00DF5A67" w:rsidRPr="001C4998" w:rsidRDefault="00DF5A67" w:rsidP="00DF5A67">
      <w:pPr>
        <w:rPr>
          <w:sz w:val="16"/>
        </w:rPr>
      </w:pPr>
      <w:r w:rsidRPr="00391D9C">
        <w:rPr>
          <w:rStyle w:val="StyleUnderline"/>
          <w:highlight w:val="green"/>
        </w:rPr>
        <w:t>There are</w:t>
      </w:r>
      <w:r w:rsidRPr="001C4998">
        <w:rPr>
          <w:rStyle w:val="StyleUnderline"/>
        </w:rPr>
        <w:t xml:space="preserve"> at least seven </w:t>
      </w:r>
      <w:r w:rsidRPr="00391D9C">
        <w:rPr>
          <w:rStyle w:val="StyleUnderline"/>
          <w:highlight w:val="green"/>
        </w:rPr>
        <w:t xml:space="preserve">reasons to be </w:t>
      </w:r>
      <w:proofErr w:type="spellStart"/>
      <w:r w:rsidRPr="00391D9C">
        <w:rPr>
          <w:rStyle w:val="StyleUnderline"/>
          <w:highlight w:val="green"/>
        </w:rPr>
        <w:t>sceptical</w:t>
      </w:r>
      <w:proofErr w:type="spellEnd"/>
      <w:r w:rsidRPr="00391D9C">
        <w:rPr>
          <w:rStyle w:val="StyleUnderline"/>
          <w:highlight w:val="green"/>
        </w:rPr>
        <w:t xml:space="preserve"> about</w:t>
      </w:r>
      <w:r w:rsidRPr="001C4998">
        <w:rPr>
          <w:sz w:val="16"/>
        </w:rPr>
        <w:t xml:space="preserve"> the </w:t>
      </w:r>
      <w:r w:rsidRPr="001C4998">
        <w:rPr>
          <w:rStyle w:val="StyleUnderline"/>
        </w:rPr>
        <w:t xml:space="preserve">occurrence of </w:t>
      </w:r>
      <w:r w:rsidRPr="00391D9C">
        <w:rPr>
          <w:rStyle w:val="StyleUnderline"/>
          <w:highlight w:val="green"/>
        </w:rPr>
        <w:t>sufficient decoupling</w:t>
      </w:r>
      <w:r w:rsidRPr="001C4998">
        <w:rPr>
          <w:rStyle w:val="StyleUnderline"/>
        </w:rPr>
        <w:t xml:space="preserve"> in the future. </w:t>
      </w:r>
      <w:r w:rsidRPr="00391D9C">
        <w:rPr>
          <w:rStyle w:val="Emphasis"/>
          <w:highlight w:val="green"/>
        </w:rPr>
        <w:t>Each</w:t>
      </w:r>
      <w:r w:rsidRPr="00391D9C">
        <w:rPr>
          <w:rStyle w:val="StyleUnderline"/>
          <w:highlight w:val="green"/>
        </w:rPr>
        <w:t xml:space="preserve"> of them</w:t>
      </w:r>
      <w:r w:rsidRPr="001C4998">
        <w:rPr>
          <w:sz w:val="16"/>
        </w:rPr>
        <w:t xml:space="preserve"> taken </w:t>
      </w:r>
      <w:r w:rsidRPr="00391D9C">
        <w:rPr>
          <w:rStyle w:val="Emphasis"/>
          <w:highlight w:val="green"/>
        </w:rPr>
        <w:t>individually</w:t>
      </w:r>
      <w:r w:rsidRPr="00391D9C">
        <w:rPr>
          <w:sz w:val="16"/>
          <w:highlight w:val="green"/>
        </w:rPr>
        <w:t xml:space="preserve"> </w:t>
      </w:r>
      <w:r w:rsidRPr="00391D9C">
        <w:rPr>
          <w:rStyle w:val="StyleUnderline"/>
          <w:highlight w:val="green"/>
        </w:rPr>
        <w:t xml:space="preserve">casts </w:t>
      </w:r>
      <w:r w:rsidRPr="00391D9C">
        <w:rPr>
          <w:rStyle w:val="Emphasis"/>
          <w:highlight w:val="green"/>
        </w:rPr>
        <w:t>doubt</w:t>
      </w:r>
      <w:r w:rsidRPr="00391D9C">
        <w:rPr>
          <w:rStyle w:val="StyleUnderline"/>
          <w:highlight w:val="green"/>
        </w:rPr>
        <w:t xml:space="preserve"> on</w:t>
      </w:r>
      <w:r w:rsidRPr="001C4998">
        <w:rPr>
          <w:sz w:val="16"/>
        </w:rPr>
        <w:t xml:space="preserve"> the </w:t>
      </w:r>
      <w:r w:rsidRPr="00391D9C">
        <w:rPr>
          <w:rStyle w:val="Emphasis"/>
          <w:highlight w:val="green"/>
        </w:rPr>
        <w:t>possibility</w:t>
      </w:r>
      <w:r w:rsidRPr="00391D9C">
        <w:rPr>
          <w:rStyle w:val="StyleUnderline"/>
          <w:highlight w:val="green"/>
        </w:rPr>
        <w:t xml:space="preserve"> for</w:t>
      </w:r>
      <w:r w:rsidRPr="001C4998">
        <w:rPr>
          <w:rStyle w:val="StyleUnderline"/>
        </w:rPr>
        <w:t xml:space="preserve"> </w:t>
      </w:r>
      <w:r w:rsidRPr="001C4998">
        <w:rPr>
          <w:rStyle w:val="Emphasis"/>
        </w:rPr>
        <w:t xml:space="preserve">sufficient </w:t>
      </w:r>
      <w:r w:rsidRPr="00391D9C">
        <w:rPr>
          <w:rStyle w:val="Emphasis"/>
          <w:highlight w:val="green"/>
        </w:rPr>
        <w:t>decoupling</w:t>
      </w:r>
      <w:r w:rsidRPr="00391D9C">
        <w:rPr>
          <w:rStyle w:val="StyleUnderline"/>
          <w:highlight w:val="green"/>
        </w:rPr>
        <w:t xml:space="preserve"> and</w:t>
      </w:r>
      <w:r w:rsidRPr="001C4998">
        <w:rPr>
          <w:sz w:val="16"/>
        </w:rPr>
        <w:t xml:space="preserve">, thus, the </w:t>
      </w:r>
      <w:r w:rsidRPr="00391D9C">
        <w:rPr>
          <w:rStyle w:val="Emphasis"/>
          <w:highlight w:val="green"/>
        </w:rPr>
        <w:t>feasibility</w:t>
      </w:r>
      <w:r w:rsidRPr="00391D9C">
        <w:rPr>
          <w:rStyle w:val="StyleUnderline"/>
          <w:highlight w:val="green"/>
        </w:rPr>
        <w:t xml:space="preserve"> of “</w:t>
      </w:r>
      <w:r w:rsidRPr="00391D9C">
        <w:rPr>
          <w:rStyle w:val="Emphasis"/>
          <w:highlight w:val="green"/>
        </w:rPr>
        <w:t>green growth.”</w:t>
      </w:r>
      <w:r w:rsidRPr="001C4998">
        <w:rPr>
          <w:sz w:val="16"/>
        </w:rPr>
        <w:t xml:space="preserve"> Considered all together, the </w:t>
      </w:r>
      <w:r w:rsidRPr="001C4998">
        <w:rPr>
          <w:rStyle w:val="StyleUnderline"/>
        </w:rPr>
        <w:t xml:space="preserve">hypothesis that </w:t>
      </w:r>
      <w:r w:rsidRPr="00391D9C">
        <w:rPr>
          <w:rStyle w:val="StyleUnderline"/>
          <w:highlight w:val="green"/>
        </w:rPr>
        <w:t>decoupling</w:t>
      </w:r>
      <w:r w:rsidRPr="001C4998">
        <w:rPr>
          <w:rStyle w:val="StyleUnderline"/>
        </w:rPr>
        <w:t xml:space="preserve"> will allow economic growth to continue </w:t>
      </w:r>
      <w:r w:rsidRPr="00391D9C">
        <w:rPr>
          <w:rStyle w:val="StyleUnderline"/>
          <w:highlight w:val="green"/>
        </w:rPr>
        <w:t>without a rise in environmental pressures appears</w:t>
      </w:r>
      <w:r w:rsidRPr="001C4998">
        <w:rPr>
          <w:rStyle w:val="StyleUnderline"/>
        </w:rPr>
        <w:t xml:space="preserve"> </w:t>
      </w:r>
      <w:r w:rsidRPr="001C4998">
        <w:rPr>
          <w:rStyle w:val="Emphasis"/>
        </w:rPr>
        <w:t xml:space="preserve">highly </w:t>
      </w:r>
      <w:r w:rsidRPr="00391D9C">
        <w:rPr>
          <w:rStyle w:val="Emphasis"/>
          <w:highlight w:val="green"/>
        </w:rPr>
        <w:t>compromised</w:t>
      </w:r>
      <w:r w:rsidRPr="001C4998">
        <w:rPr>
          <w:sz w:val="16"/>
        </w:rPr>
        <w:t xml:space="preserve">, </w:t>
      </w:r>
      <w:r w:rsidRPr="001C4998">
        <w:rPr>
          <w:rStyle w:val="StyleUnderline"/>
        </w:rPr>
        <w:t xml:space="preserve">if not </w:t>
      </w:r>
      <w:r w:rsidRPr="001C4998">
        <w:rPr>
          <w:rStyle w:val="Emphasis"/>
        </w:rPr>
        <w:t>clearly unrealistic</w:t>
      </w:r>
      <w:r w:rsidRPr="001C4998">
        <w:rPr>
          <w:sz w:val="16"/>
        </w:rPr>
        <w:t xml:space="preserve">. </w:t>
      </w:r>
    </w:p>
    <w:p w14:paraId="498C4ED2" w14:textId="77777777" w:rsidR="00DF5A67" w:rsidRPr="001C4998" w:rsidRDefault="00DF5A67" w:rsidP="00DF5A67">
      <w:pPr>
        <w:rPr>
          <w:sz w:val="16"/>
        </w:rPr>
      </w:pPr>
      <w:r w:rsidRPr="001C4998">
        <w:rPr>
          <w:sz w:val="16"/>
        </w:rPr>
        <w:t xml:space="preserve">1 </w:t>
      </w:r>
      <w:r w:rsidRPr="001C4998">
        <w:rPr>
          <w:rStyle w:val="Emphasis"/>
        </w:rPr>
        <w:t>Rising energy expenditures</w:t>
      </w:r>
      <w:r w:rsidRPr="001C4998">
        <w:rPr>
          <w:rStyle w:val="StyleUnderline"/>
        </w:rPr>
        <w:t xml:space="preserve">. When extracting a resource, </w:t>
      </w:r>
      <w:r w:rsidRPr="00391D9C">
        <w:rPr>
          <w:rStyle w:val="StyleUnderline"/>
          <w:highlight w:val="green"/>
        </w:rPr>
        <w:t>cheaper options are</w:t>
      </w:r>
      <w:r w:rsidRPr="001C4998">
        <w:rPr>
          <w:rStyle w:val="StyleUnderline"/>
        </w:rPr>
        <w:t xml:space="preserve"> generally </w:t>
      </w:r>
      <w:r w:rsidRPr="00391D9C">
        <w:rPr>
          <w:rStyle w:val="StyleUnderline"/>
          <w:highlight w:val="green"/>
        </w:rPr>
        <w:t>used first</w:t>
      </w:r>
      <w:r w:rsidRPr="001C4998">
        <w:rPr>
          <w:sz w:val="16"/>
        </w:rPr>
        <w:t xml:space="preserve">, the </w:t>
      </w:r>
      <w:r w:rsidRPr="00391D9C">
        <w:rPr>
          <w:rStyle w:val="StyleUnderline"/>
          <w:highlight w:val="green"/>
        </w:rPr>
        <w:t>extraction</w:t>
      </w:r>
      <w:r w:rsidRPr="001C4998">
        <w:rPr>
          <w:rStyle w:val="StyleUnderline"/>
        </w:rPr>
        <w:t xml:space="preserve"> of remaining stocks then </w:t>
      </w:r>
      <w:r w:rsidRPr="00391D9C">
        <w:rPr>
          <w:rStyle w:val="StyleUnderline"/>
          <w:highlight w:val="green"/>
        </w:rPr>
        <w:t>becoming</w:t>
      </w:r>
      <w:r w:rsidRPr="001C4998">
        <w:rPr>
          <w:rStyle w:val="StyleUnderline"/>
        </w:rPr>
        <w:t xml:space="preserve"> a </w:t>
      </w:r>
      <w:r w:rsidRPr="00391D9C">
        <w:rPr>
          <w:rStyle w:val="StyleUnderline"/>
          <w:highlight w:val="green"/>
        </w:rPr>
        <w:t xml:space="preserve">more </w:t>
      </w:r>
      <w:r w:rsidRPr="00391D9C">
        <w:rPr>
          <w:rStyle w:val="Emphasis"/>
          <w:highlight w:val="green"/>
        </w:rPr>
        <w:t>resource</w:t>
      </w:r>
      <w:r w:rsidRPr="00391D9C">
        <w:rPr>
          <w:rStyle w:val="StyleUnderline"/>
          <w:highlight w:val="green"/>
        </w:rPr>
        <w:t xml:space="preserve">- and </w:t>
      </w:r>
      <w:r w:rsidRPr="00391D9C">
        <w:rPr>
          <w:rStyle w:val="Emphasis"/>
          <w:highlight w:val="green"/>
        </w:rPr>
        <w:t>energy</w:t>
      </w:r>
      <w:r w:rsidRPr="00391D9C">
        <w:rPr>
          <w:rStyle w:val="StyleUnderline"/>
          <w:highlight w:val="green"/>
        </w:rPr>
        <w:t>-intensive</w:t>
      </w:r>
      <w:r w:rsidRPr="001C4998">
        <w:rPr>
          <w:rStyle w:val="StyleUnderline"/>
        </w:rPr>
        <w:t xml:space="preserve"> process resulting in an increase in total environmental degradation per unit of resource extracted</w:t>
      </w:r>
      <w:r w:rsidRPr="001C4998">
        <w:rPr>
          <w:sz w:val="16"/>
        </w:rPr>
        <w:t xml:space="preserve">. </w:t>
      </w:r>
    </w:p>
    <w:p w14:paraId="26B8A223" w14:textId="77777777" w:rsidR="00DF5A67" w:rsidRPr="001C4998" w:rsidRDefault="00DF5A67" w:rsidP="00DF5A67">
      <w:pPr>
        <w:rPr>
          <w:sz w:val="16"/>
        </w:rPr>
      </w:pPr>
      <w:r w:rsidRPr="001C4998">
        <w:rPr>
          <w:sz w:val="16"/>
        </w:rPr>
        <w:t xml:space="preserve">2 </w:t>
      </w:r>
      <w:r w:rsidRPr="001C4998">
        <w:rPr>
          <w:rStyle w:val="Emphasis"/>
        </w:rPr>
        <w:t>Rebound effects</w:t>
      </w:r>
      <w:r w:rsidRPr="001C4998">
        <w:rPr>
          <w:sz w:val="16"/>
        </w:rPr>
        <w:t xml:space="preserve">. </w:t>
      </w:r>
      <w:r w:rsidRPr="00391D9C">
        <w:rPr>
          <w:rStyle w:val="StyleUnderline"/>
          <w:highlight w:val="green"/>
        </w:rPr>
        <w:t>Efficiency improvements are</w:t>
      </w:r>
      <w:r w:rsidRPr="001C4998">
        <w:rPr>
          <w:sz w:val="16"/>
        </w:rPr>
        <w:t xml:space="preserve"> often partly or </w:t>
      </w:r>
      <w:r w:rsidRPr="001C4998">
        <w:rPr>
          <w:rStyle w:val="StyleUnderline"/>
        </w:rPr>
        <w:t xml:space="preserve">totally </w:t>
      </w:r>
      <w:r w:rsidRPr="00391D9C">
        <w:rPr>
          <w:rStyle w:val="StyleUnderline"/>
          <w:highlight w:val="green"/>
        </w:rPr>
        <w:t>compensated by</w:t>
      </w:r>
      <w:r w:rsidRPr="001C4998">
        <w:rPr>
          <w:rStyle w:val="StyleUnderline"/>
        </w:rPr>
        <w:t xml:space="preserve"> a </w:t>
      </w:r>
      <w:r w:rsidRPr="00391D9C">
        <w:rPr>
          <w:rStyle w:val="StyleUnderline"/>
          <w:highlight w:val="green"/>
        </w:rPr>
        <w:t>reallocation of</w:t>
      </w:r>
      <w:r w:rsidRPr="001C4998">
        <w:rPr>
          <w:rStyle w:val="StyleUnderline"/>
        </w:rPr>
        <w:t xml:space="preserve"> saved </w:t>
      </w:r>
      <w:r w:rsidRPr="00391D9C">
        <w:rPr>
          <w:rStyle w:val="StyleUnderline"/>
          <w:highlight w:val="green"/>
        </w:rPr>
        <w:t>resources and money</w:t>
      </w:r>
      <w:r w:rsidRPr="001C4998">
        <w:rPr>
          <w:rStyle w:val="StyleUnderline"/>
        </w:rPr>
        <w:t xml:space="preserve"> to either more of the same consumption</w:t>
      </w:r>
      <w:r w:rsidRPr="001C4998">
        <w:rPr>
          <w:sz w:val="16"/>
        </w:rPr>
        <w:t xml:space="preserve"> (e.g. using a fuel-efficient car more often), </w:t>
      </w:r>
      <w:r w:rsidRPr="001C4998">
        <w:rPr>
          <w:rStyle w:val="StyleUnderline"/>
        </w:rPr>
        <w:t>or other impactful consumptions</w:t>
      </w:r>
      <w:r w:rsidRPr="001C4998">
        <w:rPr>
          <w:sz w:val="16"/>
        </w:rPr>
        <w:t xml:space="preserve"> (e.g. buying plane tickets for remote holidays with the money saved from fuel economies). </w:t>
      </w:r>
      <w:r w:rsidRPr="001C4998">
        <w:rPr>
          <w:rStyle w:val="StyleUnderline"/>
        </w:rPr>
        <w:t xml:space="preserve">It can also </w:t>
      </w:r>
      <w:r w:rsidRPr="001C4998">
        <w:rPr>
          <w:rStyle w:val="Emphasis"/>
        </w:rPr>
        <w:t>generate structural changes</w:t>
      </w:r>
      <w:r w:rsidRPr="001C4998">
        <w:rPr>
          <w:rStyle w:val="StyleUnderline"/>
        </w:rPr>
        <w:t xml:space="preserve"> in the economy </w:t>
      </w:r>
      <w:r w:rsidRPr="00391D9C">
        <w:rPr>
          <w:rStyle w:val="StyleUnderline"/>
          <w:highlight w:val="green"/>
        </w:rPr>
        <w:t xml:space="preserve">that </w:t>
      </w:r>
      <w:r w:rsidRPr="00391D9C">
        <w:rPr>
          <w:rStyle w:val="Emphasis"/>
          <w:highlight w:val="green"/>
        </w:rPr>
        <w:t>induce higher consumption</w:t>
      </w:r>
      <w:r w:rsidRPr="001C4998">
        <w:rPr>
          <w:sz w:val="16"/>
        </w:rPr>
        <w:t xml:space="preserve"> (e.g. </w:t>
      </w:r>
      <w:r w:rsidRPr="001C4998">
        <w:rPr>
          <w:rStyle w:val="StyleUnderline"/>
        </w:rPr>
        <w:t xml:space="preserve">more </w:t>
      </w:r>
      <w:r w:rsidRPr="001C4998">
        <w:rPr>
          <w:rStyle w:val="Emphasis"/>
        </w:rPr>
        <w:t>fuel-efficient</w:t>
      </w:r>
      <w:r w:rsidRPr="001C4998">
        <w:rPr>
          <w:rStyle w:val="StyleUnderline"/>
        </w:rPr>
        <w:t xml:space="preserve"> cars </w:t>
      </w:r>
      <w:r w:rsidRPr="001C4998">
        <w:rPr>
          <w:rStyle w:val="Emphasis"/>
        </w:rPr>
        <w:t>reinforce</w:t>
      </w:r>
      <w:r w:rsidRPr="001C4998">
        <w:rPr>
          <w:rStyle w:val="StyleUnderline"/>
        </w:rPr>
        <w:t xml:space="preserve"> a </w:t>
      </w:r>
      <w:r w:rsidRPr="001C4998">
        <w:rPr>
          <w:rStyle w:val="Emphasis"/>
        </w:rPr>
        <w:t>car-based transport</w:t>
      </w:r>
      <w:r w:rsidRPr="001C4998">
        <w:rPr>
          <w:rStyle w:val="StyleUnderline"/>
        </w:rPr>
        <w:t xml:space="preserve"> system at the expense of</w:t>
      </w:r>
      <w:r w:rsidRPr="001C4998">
        <w:rPr>
          <w:sz w:val="16"/>
        </w:rPr>
        <w:t xml:space="preserve"> greener alternatives, such as </w:t>
      </w:r>
      <w:r w:rsidRPr="001C4998">
        <w:rPr>
          <w:rStyle w:val="StyleUnderline"/>
        </w:rPr>
        <w:t>public transport and cycling</w:t>
      </w:r>
      <w:r w:rsidRPr="001C4998">
        <w:rPr>
          <w:sz w:val="16"/>
        </w:rPr>
        <w:t xml:space="preserve">). </w:t>
      </w:r>
    </w:p>
    <w:p w14:paraId="1430D602" w14:textId="77777777" w:rsidR="00DF5A67" w:rsidRPr="001C4998" w:rsidRDefault="00DF5A67" w:rsidP="00DF5A67">
      <w:pPr>
        <w:rPr>
          <w:sz w:val="16"/>
        </w:rPr>
      </w:pPr>
      <w:r w:rsidRPr="001C4998">
        <w:rPr>
          <w:sz w:val="16"/>
        </w:rPr>
        <w:t xml:space="preserve">3 </w:t>
      </w:r>
      <w:r w:rsidRPr="00391D9C">
        <w:rPr>
          <w:rStyle w:val="Emphasis"/>
          <w:highlight w:val="green"/>
        </w:rPr>
        <w:t>Problem shifting</w:t>
      </w:r>
      <w:r w:rsidRPr="001C4998">
        <w:rPr>
          <w:sz w:val="16"/>
        </w:rPr>
        <w:t xml:space="preserve">. </w:t>
      </w:r>
      <w:r w:rsidRPr="001C4998">
        <w:rPr>
          <w:rStyle w:val="StyleUnderline"/>
        </w:rPr>
        <w:t>Technological solutions to one environmental problem can create new ones and/or exacerbate others</w:t>
      </w:r>
      <w:r w:rsidRPr="001C4998">
        <w:rPr>
          <w:sz w:val="16"/>
        </w:rPr>
        <w:t xml:space="preserve">. For example, the production of private </w:t>
      </w:r>
      <w:r w:rsidRPr="00391D9C">
        <w:rPr>
          <w:rStyle w:val="Emphasis"/>
          <w:highlight w:val="green"/>
        </w:rPr>
        <w:t>e</w:t>
      </w:r>
      <w:r w:rsidRPr="001C4998">
        <w:rPr>
          <w:rStyle w:val="StyleUnderline"/>
        </w:rPr>
        <w:t xml:space="preserve">lectric </w:t>
      </w:r>
      <w:r w:rsidRPr="00391D9C">
        <w:rPr>
          <w:rStyle w:val="Emphasis"/>
          <w:highlight w:val="green"/>
        </w:rPr>
        <w:t>v</w:t>
      </w:r>
      <w:r w:rsidRPr="001C4998">
        <w:rPr>
          <w:rStyle w:val="StyleUnderline"/>
        </w:rPr>
        <w:t>ehicle</w:t>
      </w:r>
      <w:r w:rsidRPr="00391D9C">
        <w:rPr>
          <w:rStyle w:val="Emphasis"/>
          <w:highlight w:val="green"/>
        </w:rPr>
        <w:t>s</w:t>
      </w:r>
      <w:r w:rsidRPr="001C4998">
        <w:rPr>
          <w:rStyle w:val="StyleUnderline"/>
        </w:rPr>
        <w:t xml:space="preserve"> puts </w:t>
      </w:r>
      <w:r w:rsidRPr="00391D9C">
        <w:rPr>
          <w:rStyle w:val="StyleUnderline"/>
          <w:highlight w:val="green"/>
        </w:rPr>
        <w:t>pressure</w:t>
      </w:r>
      <w:r w:rsidRPr="001C4998">
        <w:rPr>
          <w:rStyle w:val="StyleUnderline"/>
        </w:rPr>
        <w:t xml:space="preserve"> on </w:t>
      </w:r>
      <w:r w:rsidRPr="00391D9C">
        <w:rPr>
          <w:rStyle w:val="Emphasis"/>
          <w:highlight w:val="green"/>
        </w:rPr>
        <w:t>lithium</w:t>
      </w:r>
      <w:r w:rsidRPr="00391D9C">
        <w:rPr>
          <w:rStyle w:val="StyleUnderline"/>
          <w:highlight w:val="green"/>
        </w:rPr>
        <w:t xml:space="preserve">, </w:t>
      </w:r>
      <w:r w:rsidRPr="00391D9C">
        <w:rPr>
          <w:rStyle w:val="Emphasis"/>
          <w:highlight w:val="green"/>
        </w:rPr>
        <w:t>copper</w:t>
      </w:r>
      <w:r w:rsidRPr="00391D9C">
        <w:rPr>
          <w:rStyle w:val="StyleUnderline"/>
          <w:highlight w:val="green"/>
        </w:rPr>
        <w:t xml:space="preserve">, and </w:t>
      </w:r>
      <w:r w:rsidRPr="00391D9C">
        <w:rPr>
          <w:rStyle w:val="Emphasis"/>
          <w:highlight w:val="green"/>
        </w:rPr>
        <w:t>cobalt</w:t>
      </w:r>
      <w:r w:rsidRPr="001C4998">
        <w:rPr>
          <w:rStyle w:val="StyleUnderline"/>
        </w:rPr>
        <w:t xml:space="preserve"> resources</w:t>
      </w:r>
      <w:r w:rsidRPr="001C4998">
        <w:rPr>
          <w:sz w:val="16"/>
        </w:rPr>
        <w:t xml:space="preserve">; the production of </w:t>
      </w:r>
      <w:r w:rsidRPr="00391D9C">
        <w:rPr>
          <w:rStyle w:val="StyleUnderline"/>
          <w:highlight w:val="green"/>
        </w:rPr>
        <w:t>biofuel</w:t>
      </w:r>
      <w:r w:rsidRPr="001C4998">
        <w:rPr>
          <w:rStyle w:val="StyleUnderline"/>
        </w:rPr>
        <w:t xml:space="preserve"> raises </w:t>
      </w:r>
      <w:r w:rsidRPr="00391D9C">
        <w:rPr>
          <w:rStyle w:val="StyleUnderline"/>
          <w:highlight w:val="green"/>
        </w:rPr>
        <w:t>concerns</w:t>
      </w:r>
      <w:r w:rsidRPr="001C4998">
        <w:rPr>
          <w:rStyle w:val="StyleUnderline"/>
        </w:rPr>
        <w:t xml:space="preserve"> about </w:t>
      </w:r>
      <w:r w:rsidRPr="00391D9C">
        <w:rPr>
          <w:rStyle w:val="StyleUnderline"/>
          <w:highlight w:val="green"/>
        </w:rPr>
        <w:t xml:space="preserve">land </w:t>
      </w:r>
      <w:proofErr w:type="gramStart"/>
      <w:r w:rsidRPr="00391D9C">
        <w:rPr>
          <w:rStyle w:val="StyleUnderline"/>
          <w:highlight w:val="green"/>
        </w:rPr>
        <w:t>use</w:t>
      </w:r>
      <w:r w:rsidRPr="001C4998">
        <w:rPr>
          <w:sz w:val="16"/>
        </w:rPr>
        <w:t>;</w:t>
      </w:r>
      <w:proofErr w:type="gramEnd"/>
      <w:r w:rsidRPr="001C4998">
        <w:rPr>
          <w:sz w:val="16"/>
        </w:rPr>
        <w:t xml:space="preserve"> while </w:t>
      </w:r>
      <w:r w:rsidRPr="001C4998">
        <w:rPr>
          <w:rStyle w:val="StyleUnderline"/>
        </w:rPr>
        <w:t>nuclear power</w:t>
      </w:r>
      <w:r w:rsidRPr="001C4998">
        <w:rPr>
          <w:sz w:val="16"/>
        </w:rPr>
        <w:t xml:space="preserve"> generation </w:t>
      </w:r>
      <w:r w:rsidRPr="001C4998">
        <w:rPr>
          <w:rStyle w:val="StyleUnderline"/>
        </w:rPr>
        <w:t xml:space="preserve">produces </w:t>
      </w:r>
      <w:r w:rsidRPr="00391D9C">
        <w:rPr>
          <w:rStyle w:val="StyleUnderline"/>
          <w:highlight w:val="green"/>
        </w:rPr>
        <w:t>nuclear risks and</w:t>
      </w:r>
      <w:r w:rsidRPr="001C4998">
        <w:rPr>
          <w:rStyle w:val="StyleUnderline"/>
        </w:rPr>
        <w:t xml:space="preserve"> logistic concerns regarding </w:t>
      </w:r>
      <w:r w:rsidRPr="001C4998">
        <w:rPr>
          <w:rStyle w:val="Emphasis"/>
        </w:rPr>
        <w:t xml:space="preserve">nuclear </w:t>
      </w:r>
      <w:r w:rsidRPr="00391D9C">
        <w:rPr>
          <w:rStyle w:val="Emphasis"/>
          <w:highlight w:val="green"/>
        </w:rPr>
        <w:t>waste disposal</w:t>
      </w:r>
      <w:r w:rsidRPr="001C4998">
        <w:rPr>
          <w:sz w:val="16"/>
        </w:rPr>
        <w:t>.</w:t>
      </w:r>
    </w:p>
    <w:p w14:paraId="308ED488" w14:textId="77777777" w:rsidR="00DF5A67" w:rsidRPr="001C4998" w:rsidRDefault="00DF5A67" w:rsidP="00DF5A67">
      <w:pPr>
        <w:rPr>
          <w:sz w:val="16"/>
        </w:rPr>
      </w:pPr>
      <w:r w:rsidRPr="001C4998">
        <w:rPr>
          <w:sz w:val="16"/>
        </w:rPr>
        <w:t xml:space="preserve">4 The </w:t>
      </w:r>
      <w:r w:rsidRPr="001C4998">
        <w:rPr>
          <w:rStyle w:val="Emphasis"/>
        </w:rPr>
        <w:t>underestimated impact of services</w:t>
      </w:r>
      <w:r w:rsidRPr="001C4998">
        <w:rPr>
          <w:sz w:val="16"/>
        </w:rPr>
        <w:t xml:space="preserve">. The </w:t>
      </w:r>
      <w:r w:rsidRPr="001C4998">
        <w:rPr>
          <w:rStyle w:val="StyleUnderline"/>
        </w:rPr>
        <w:t>service economy can only exist on top of the material economy</w:t>
      </w:r>
      <w:r w:rsidRPr="001C4998">
        <w:rPr>
          <w:sz w:val="16"/>
        </w:rPr>
        <w:t xml:space="preserve">, not instead of it. </w:t>
      </w:r>
      <w:r w:rsidRPr="001C4998">
        <w:rPr>
          <w:rStyle w:val="StyleUnderline"/>
        </w:rPr>
        <w:t xml:space="preserve">Services have a </w:t>
      </w:r>
      <w:r w:rsidRPr="001C4998">
        <w:rPr>
          <w:rStyle w:val="Emphasis"/>
        </w:rPr>
        <w:t>significant footprint</w:t>
      </w:r>
      <w:r w:rsidRPr="001C4998">
        <w:rPr>
          <w:rStyle w:val="StyleUnderline"/>
        </w:rPr>
        <w:t xml:space="preserve"> that often </w:t>
      </w:r>
      <w:r w:rsidRPr="001C4998">
        <w:rPr>
          <w:rStyle w:val="Emphasis"/>
        </w:rPr>
        <w:t>adds</w:t>
      </w:r>
      <w:r w:rsidRPr="001C4998">
        <w:rPr>
          <w:rStyle w:val="StyleUnderline"/>
        </w:rPr>
        <w:t xml:space="preserve"> to, rather than substitute, that of goods</w:t>
      </w:r>
      <w:r w:rsidRPr="001C4998">
        <w:rPr>
          <w:sz w:val="16"/>
        </w:rPr>
        <w:t xml:space="preserve">. </w:t>
      </w:r>
    </w:p>
    <w:p w14:paraId="727C3C05" w14:textId="77777777" w:rsidR="00DF5A67" w:rsidRPr="001C4998" w:rsidRDefault="00DF5A67" w:rsidP="00DF5A67">
      <w:pPr>
        <w:rPr>
          <w:sz w:val="16"/>
        </w:rPr>
      </w:pPr>
      <w:r w:rsidRPr="001C4998">
        <w:rPr>
          <w:sz w:val="16"/>
        </w:rPr>
        <w:t xml:space="preserve">5 </w:t>
      </w:r>
      <w:r w:rsidRPr="001C4998">
        <w:rPr>
          <w:rStyle w:val="Emphasis"/>
        </w:rPr>
        <w:t>Limited potential of recycling</w:t>
      </w:r>
      <w:r w:rsidRPr="001C4998">
        <w:rPr>
          <w:sz w:val="16"/>
        </w:rPr>
        <w:t xml:space="preserve">. </w:t>
      </w:r>
      <w:r w:rsidRPr="001C4998">
        <w:rPr>
          <w:rStyle w:val="StyleUnderline"/>
        </w:rPr>
        <w:t>Recycling rates are currently low and only slowly increasing</w:t>
      </w:r>
      <w:r w:rsidRPr="001C4998">
        <w:rPr>
          <w:sz w:val="16"/>
        </w:rPr>
        <w:t xml:space="preserve">, and </w:t>
      </w:r>
      <w:r w:rsidRPr="00391D9C">
        <w:rPr>
          <w:rStyle w:val="StyleUnderline"/>
          <w:highlight w:val="green"/>
        </w:rPr>
        <w:t>recycling</w:t>
      </w:r>
      <w:r w:rsidRPr="001C4998">
        <w:rPr>
          <w:rStyle w:val="StyleUnderline"/>
        </w:rPr>
        <w:t xml:space="preserve"> processes generally still </w:t>
      </w:r>
      <w:r w:rsidRPr="00391D9C">
        <w:rPr>
          <w:rStyle w:val="StyleUnderline"/>
          <w:highlight w:val="green"/>
        </w:rPr>
        <w:t>require</w:t>
      </w:r>
      <w:r w:rsidRPr="001C4998">
        <w:rPr>
          <w:rStyle w:val="StyleUnderline"/>
        </w:rPr>
        <w:t xml:space="preserve"> a </w:t>
      </w:r>
      <w:r w:rsidRPr="001C4998">
        <w:rPr>
          <w:rStyle w:val="Emphasis"/>
        </w:rPr>
        <w:t>significant amount</w:t>
      </w:r>
      <w:r w:rsidRPr="001C4998">
        <w:rPr>
          <w:rStyle w:val="StyleUnderline"/>
        </w:rPr>
        <w:t xml:space="preserve"> of </w:t>
      </w:r>
      <w:r w:rsidRPr="00391D9C">
        <w:rPr>
          <w:rStyle w:val="Emphasis"/>
          <w:highlight w:val="green"/>
        </w:rPr>
        <w:t>energy</w:t>
      </w:r>
      <w:r w:rsidRPr="00391D9C">
        <w:rPr>
          <w:rStyle w:val="StyleUnderline"/>
          <w:highlight w:val="green"/>
        </w:rPr>
        <w:t xml:space="preserve"> and</w:t>
      </w:r>
      <w:r w:rsidRPr="001C4998">
        <w:t xml:space="preserve"> </w:t>
      </w:r>
      <w:r w:rsidRPr="001C4998">
        <w:rPr>
          <w:sz w:val="16"/>
          <w:szCs w:val="14"/>
        </w:rPr>
        <w:t>virgin</w:t>
      </w:r>
      <w:r w:rsidRPr="001C4998">
        <w:t xml:space="preserve"> </w:t>
      </w:r>
      <w:r w:rsidRPr="00391D9C">
        <w:rPr>
          <w:rStyle w:val="Emphasis"/>
          <w:highlight w:val="green"/>
        </w:rPr>
        <w:t>raw materials</w:t>
      </w:r>
      <w:r w:rsidRPr="001C4998">
        <w:rPr>
          <w:sz w:val="16"/>
        </w:rPr>
        <w:t xml:space="preserve">. Most importantly, </w:t>
      </w:r>
      <w:r w:rsidRPr="001C4998">
        <w:rPr>
          <w:rStyle w:val="StyleUnderline"/>
        </w:rPr>
        <w:t xml:space="preserve">recycling is strictly </w:t>
      </w:r>
      <w:r w:rsidRPr="00391D9C">
        <w:rPr>
          <w:rStyle w:val="StyleUnderline"/>
          <w:highlight w:val="green"/>
        </w:rPr>
        <w:t>limited</w:t>
      </w:r>
      <w:r w:rsidRPr="001C4998">
        <w:rPr>
          <w:rStyle w:val="StyleUnderline"/>
        </w:rPr>
        <w:t xml:space="preserve"> in its ability to provide resources </w:t>
      </w:r>
      <w:r w:rsidRPr="00391D9C">
        <w:rPr>
          <w:rStyle w:val="StyleUnderline"/>
          <w:highlight w:val="green"/>
        </w:rPr>
        <w:t>for</w:t>
      </w:r>
      <w:r w:rsidRPr="001C4998">
        <w:rPr>
          <w:rStyle w:val="StyleUnderline"/>
        </w:rPr>
        <w:t xml:space="preserve"> an expanding </w:t>
      </w:r>
      <w:r w:rsidRPr="00391D9C">
        <w:rPr>
          <w:rStyle w:val="StyleUnderline"/>
          <w:highlight w:val="green"/>
        </w:rPr>
        <w:t>material economy</w:t>
      </w:r>
      <w:r w:rsidRPr="001C4998">
        <w:rPr>
          <w:sz w:val="16"/>
        </w:rPr>
        <w:t xml:space="preserve">. </w:t>
      </w:r>
    </w:p>
    <w:p w14:paraId="23178B1F" w14:textId="77777777" w:rsidR="00DF5A67" w:rsidRPr="001C4998" w:rsidRDefault="00DF5A67" w:rsidP="00DF5A67">
      <w:pPr>
        <w:rPr>
          <w:sz w:val="16"/>
        </w:rPr>
      </w:pPr>
      <w:r w:rsidRPr="001C4998">
        <w:rPr>
          <w:sz w:val="16"/>
        </w:rPr>
        <w:t xml:space="preserve">6 </w:t>
      </w:r>
      <w:r w:rsidRPr="001C4998">
        <w:rPr>
          <w:rStyle w:val="Emphasis"/>
        </w:rPr>
        <w:t>Insufficient and inappropriate technological change</w:t>
      </w:r>
      <w:r w:rsidRPr="001C4998">
        <w:rPr>
          <w:sz w:val="16"/>
        </w:rPr>
        <w:t xml:space="preserve">. </w:t>
      </w:r>
      <w:r w:rsidRPr="00391D9C">
        <w:rPr>
          <w:rStyle w:val="StyleUnderline"/>
          <w:highlight w:val="green"/>
        </w:rPr>
        <w:t>Tech</w:t>
      </w:r>
      <w:r w:rsidRPr="001C4998">
        <w:rPr>
          <w:rStyle w:val="StyleUnderline"/>
        </w:rPr>
        <w:t xml:space="preserve">nological </w:t>
      </w:r>
      <w:r w:rsidRPr="00391D9C">
        <w:rPr>
          <w:rStyle w:val="StyleUnderline"/>
          <w:highlight w:val="green"/>
        </w:rPr>
        <w:t xml:space="preserve">progress is </w:t>
      </w:r>
      <w:r w:rsidRPr="00391D9C">
        <w:rPr>
          <w:rStyle w:val="Emphasis"/>
          <w:highlight w:val="green"/>
        </w:rPr>
        <w:t>not targeting</w:t>
      </w:r>
      <w:r w:rsidRPr="001C4998">
        <w:rPr>
          <w:rStyle w:val="StyleUnderline"/>
        </w:rPr>
        <w:t xml:space="preserve"> the </w:t>
      </w:r>
      <w:r w:rsidRPr="00391D9C">
        <w:rPr>
          <w:rStyle w:val="StyleUnderline"/>
          <w:highlight w:val="green"/>
        </w:rPr>
        <w:t xml:space="preserve">factors of </w:t>
      </w:r>
      <w:r w:rsidRPr="00391D9C">
        <w:rPr>
          <w:rStyle w:val="Emphasis"/>
          <w:highlight w:val="green"/>
        </w:rPr>
        <w:t>production</w:t>
      </w:r>
      <w:r w:rsidRPr="001C4998">
        <w:rPr>
          <w:rStyle w:val="StyleUnderline"/>
        </w:rPr>
        <w:t xml:space="preserve"> that matter </w:t>
      </w:r>
      <w:r w:rsidRPr="00391D9C">
        <w:rPr>
          <w:rStyle w:val="StyleUnderline"/>
          <w:highlight w:val="green"/>
        </w:rPr>
        <w:t>for</w:t>
      </w:r>
      <w:r w:rsidRPr="001C4998">
        <w:rPr>
          <w:rStyle w:val="StyleUnderline"/>
        </w:rPr>
        <w:t xml:space="preserve"> ecological </w:t>
      </w:r>
      <w:r w:rsidRPr="00391D9C">
        <w:rPr>
          <w:rStyle w:val="StyleUnderline"/>
          <w:highlight w:val="green"/>
        </w:rPr>
        <w:t>sustainability and not</w:t>
      </w:r>
      <w:r w:rsidRPr="001C4998">
        <w:rPr>
          <w:rStyle w:val="StyleUnderline"/>
        </w:rPr>
        <w:t xml:space="preserve"> leading to</w:t>
      </w:r>
      <w:r w:rsidRPr="001C4998">
        <w:rPr>
          <w:sz w:val="16"/>
        </w:rPr>
        <w:t xml:space="preserve"> the </w:t>
      </w:r>
      <w:r w:rsidRPr="001C4998">
        <w:rPr>
          <w:rStyle w:val="StyleUnderline"/>
        </w:rPr>
        <w:t xml:space="preserve">type of </w:t>
      </w:r>
      <w:r w:rsidRPr="00391D9C">
        <w:rPr>
          <w:rStyle w:val="Emphasis"/>
          <w:highlight w:val="green"/>
        </w:rPr>
        <w:t>innovations</w:t>
      </w:r>
      <w:r w:rsidRPr="00391D9C">
        <w:rPr>
          <w:rStyle w:val="StyleUnderline"/>
          <w:highlight w:val="green"/>
        </w:rPr>
        <w:t xml:space="preserve"> that reduce</w:t>
      </w:r>
      <w:r w:rsidRPr="001C4998">
        <w:rPr>
          <w:rStyle w:val="StyleUnderline"/>
        </w:rPr>
        <w:t xml:space="preserve"> environmental </w:t>
      </w:r>
      <w:r w:rsidRPr="00391D9C">
        <w:rPr>
          <w:rStyle w:val="StyleUnderline"/>
          <w:highlight w:val="green"/>
        </w:rPr>
        <w:t xml:space="preserve">pressures; it is </w:t>
      </w:r>
      <w:r w:rsidRPr="00391D9C">
        <w:rPr>
          <w:rStyle w:val="Emphasis"/>
          <w:highlight w:val="green"/>
        </w:rPr>
        <w:t>not disruptive enough</w:t>
      </w:r>
      <w:r w:rsidRPr="001C4998">
        <w:rPr>
          <w:rStyle w:val="StyleUnderline"/>
        </w:rPr>
        <w:t xml:space="preserve"> as it fails to displace other undesirable technologies; </w:t>
      </w:r>
      <w:r w:rsidRPr="00391D9C">
        <w:rPr>
          <w:rStyle w:val="StyleUnderline"/>
          <w:highlight w:val="green"/>
        </w:rPr>
        <w:t xml:space="preserve">and it is </w:t>
      </w:r>
      <w:r w:rsidRPr="00391D9C">
        <w:rPr>
          <w:rStyle w:val="Emphasis"/>
          <w:highlight w:val="green"/>
        </w:rPr>
        <w:t>not</w:t>
      </w:r>
      <w:r w:rsidRPr="001C4998">
        <w:rPr>
          <w:rStyle w:val="StyleUnderline"/>
        </w:rPr>
        <w:t xml:space="preserve"> in itself </w:t>
      </w:r>
      <w:r w:rsidRPr="00391D9C">
        <w:rPr>
          <w:rStyle w:val="Emphasis"/>
          <w:highlight w:val="green"/>
        </w:rPr>
        <w:t>fast enough</w:t>
      </w:r>
      <w:r w:rsidRPr="001C4998">
        <w:rPr>
          <w:rStyle w:val="StyleUnderline"/>
        </w:rPr>
        <w:t xml:space="preserve"> to enable a sufficient decoupling</w:t>
      </w:r>
      <w:r w:rsidRPr="001C4998">
        <w:rPr>
          <w:sz w:val="16"/>
        </w:rPr>
        <w:t xml:space="preserve">. </w:t>
      </w:r>
    </w:p>
    <w:p w14:paraId="5940EF1D" w14:textId="77777777" w:rsidR="00DF5A67" w:rsidRDefault="00DF5A67" w:rsidP="00DF5A67">
      <w:r w:rsidRPr="001C4998">
        <w:rPr>
          <w:sz w:val="16"/>
        </w:rPr>
        <w:t xml:space="preserve">7 </w:t>
      </w:r>
      <w:r w:rsidRPr="001C4998">
        <w:rPr>
          <w:rStyle w:val="Emphasis"/>
        </w:rPr>
        <w:t>Cost shifting</w:t>
      </w:r>
      <w:r w:rsidRPr="001C4998">
        <w:rPr>
          <w:sz w:val="16"/>
        </w:rPr>
        <w:t xml:space="preserve">. </w:t>
      </w:r>
      <w:r w:rsidRPr="001C4998">
        <w:rPr>
          <w:rStyle w:val="StyleUnderline"/>
        </w:rPr>
        <w:t>What has been</w:t>
      </w:r>
      <w:r w:rsidRPr="001C4998">
        <w:rPr>
          <w:sz w:val="16"/>
        </w:rPr>
        <w:t xml:space="preserve"> observed and </w:t>
      </w:r>
      <w:r w:rsidRPr="00391D9C">
        <w:rPr>
          <w:rStyle w:val="StyleUnderline"/>
          <w:highlight w:val="green"/>
        </w:rPr>
        <w:t>termed as decoupling</w:t>
      </w:r>
      <w:r w:rsidRPr="001C4998">
        <w:rPr>
          <w:rStyle w:val="StyleUnderline"/>
        </w:rPr>
        <w:t xml:space="preserve"> in some local cases </w:t>
      </w:r>
      <w:r w:rsidRPr="00391D9C">
        <w:rPr>
          <w:rStyle w:val="StyleUnderline"/>
          <w:highlight w:val="green"/>
        </w:rPr>
        <w:t>was</w:t>
      </w:r>
      <w:r w:rsidRPr="001C4998">
        <w:rPr>
          <w:sz w:val="16"/>
        </w:rPr>
        <w:t xml:space="preserve"> generally only apparent decoupling resulting mostly from </w:t>
      </w:r>
      <w:r w:rsidRPr="001C4998">
        <w:rPr>
          <w:rStyle w:val="StyleUnderline"/>
        </w:rPr>
        <w:t xml:space="preserve">an </w:t>
      </w:r>
      <w:proofErr w:type="spellStart"/>
      <w:r w:rsidRPr="00391D9C">
        <w:rPr>
          <w:rStyle w:val="Emphasis"/>
          <w:highlight w:val="green"/>
        </w:rPr>
        <w:t>externalisation</w:t>
      </w:r>
      <w:proofErr w:type="spellEnd"/>
      <w:r w:rsidRPr="001C4998">
        <w:rPr>
          <w:rStyle w:val="StyleUnderline"/>
        </w:rPr>
        <w:t xml:space="preserve"> of environmental impact from high-consumption </w:t>
      </w:r>
      <w:r w:rsidRPr="00391D9C">
        <w:rPr>
          <w:rStyle w:val="StyleUnderline"/>
          <w:highlight w:val="green"/>
        </w:rPr>
        <w:t xml:space="preserve">to </w:t>
      </w:r>
      <w:r w:rsidRPr="00391D9C">
        <w:rPr>
          <w:rStyle w:val="Emphasis"/>
          <w:highlight w:val="green"/>
        </w:rPr>
        <w:t>low-consumption countries</w:t>
      </w:r>
      <w:r w:rsidRPr="001C4998">
        <w:rPr>
          <w:rStyle w:val="StyleUnderline"/>
        </w:rPr>
        <w:t xml:space="preserve"> enabled by international trade</w:t>
      </w:r>
      <w:r w:rsidRPr="001C4998">
        <w:rPr>
          <w:sz w:val="16"/>
        </w:rPr>
        <w:t xml:space="preserve">. </w:t>
      </w:r>
      <w:r w:rsidRPr="001C4998">
        <w:rPr>
          <w:rStyle w:val="StyleUnderline"/>
        </w:rPr>
        <w:t xml:space="preserve">Accounting on </w:t>
      </w:r>
      <w:r w:rsidRPr="00391D9C">
        <w:rPr>
          <w:rStyle w:val="StyleUnderline"/>
          <w:highlight w:val="green"/>
        </w:rPr>
        <w:t xml:space="preserve">a </w:t>
      </w:r>
      <w:r w:rsidRPr="00391D9C">
        <w:rPr>
          <w:rStyle w:val="Emphasis"/>
          <w:highlight w:val="green"/>
        </w:rPr>
        <w:t>footprint basis</w:t>
      </w:r>
      <w:r w:rsidRPr="00391D9C">
        <w:rPr>
          <w:rStyle w:val="StyleUnderline"/>
          <w:highlight w:val="green"/>
        </w:rPr>
        <w:t xml:space="preserve"> reveals</w:t>
      </w:r>
      <w:r w:rsidRPr="001C4998">
        <w:rPr>
          <w:rStyle w:val="StyleUnderline"/>
        </w:rPr>
        <w:t xml:space="preserve"> a much </w:t>
      </w:r>
      <w:r w:rsidRPr="00391D9C">
        <w:rPr>
          <w:rStyle w:val="Emphasis"/>
          <w:highlight w:val="green"/>
        </w:rPr>
        <w:t>less optimistic picture</w:t>
      </w:r>
      <w:r w:rsidRPr="00391D9C">
        <w:rPr>
          <w:rStyle w:val="StyleUnderline"/>
          <w:highlight w:val="green"/>
        </w:rPr>
        <w:t xml:space="preserve"> and casts</w:t>
      </w:r>
      <w:r w:rsidRPr="001C4998">
        <w:rPr>
          <w:rStyle w:val="StyleUnderline"/>
        </w:rPr>
        <w:t xml:space="preserve"> further </w:t>
      </w:r>
      <w:r w:rsidRPr="00391D9C">
        <w:rPr>
          <w:rStyle w:val="StyleUnderline"/>
          <w:highlight w:val="green"/>
        </w:rPr>
        <w:t>doubt</w:t>
      </w:r>
      <w:r w:rsidRPr="001C4998">
        <w:rPr>
          <w:rStyle w:val="StyleUnderline"/>
        </w:rPr>
        <w:t xml:space="preserve"> on the possibility of a consistent decoupling in the future</w:t>
      </w:r>
      <w:r w:rsidRPr="001C4998">
        <w:rPr>
          <w:sz w:val="16"/>
        </w:rPr>
        <w:t>.</w:t>
      </w:r>
      <w:r w:rsidRPr="001C4998">
        <w:t xml:space="preserve"> </w:t>
      </w:r>
    </w:p>
    <w:p w14:paraId="55D88727" w14:textId="7EB708CE" w:rsidR="00DF5A67" w:rsidRPr="009F5F1F" w:rsidRDefault="00DF5A67" w:rsidP="00DF5A67">
      <w:pPr>
        <w:pStyle w:val="Heading4"/>
        <w:rPr>
          <w:b w:val="0"/>
          <w:bCs/>
        </w:rPr>
      </w:pPr>
      <w:r w:rsidRPr="00251CA7">
        <w:rPr>
          <w:u w:val="single"/>
        </w:rPr>
        <w:t>DEBT</w:t>
      </w:r>
      <w:r>
        <w:t xml:space="preserve">---causes </w:t>
      </w:r>
      <w:r w:rsidRPr="009F5F1F">
        <w:rPr>
          <w:u w:val="single"/>
        </w:rPr>
        <w:t>inequality</w:t>
      </w:r>
      <w:r>
        <w:t xml:space="preserve"> and </w:t>
      </w:r>
      <w:r>
        <w:rPr>
          <w:u w:val="single"/>
        </w:rPr>
        <w:t>snowballs</w:t>
      </w:r>
      <w:r>
        <w:t>---</w:t>
      </w:r>
      <w:r w:rsidRPr="009F5F1F">
        <w:rPr>
          <w:b w:val="0"/>
          <w:bCs/>
        </w:rPr>
        <w:t xml:space="preserve">“out-growing” debt causes </w:t>
      </w:r>
      <w:r w:rsidRPr="009F5F1F">
        <w:rPr>
          <w:b w:val="0"/>
          <w:bCs/>
          <w:u w:val="single"/>
        </w:rPr>
        <w:t>austerity</w:t>
      </w:r>
      <w:r w:rsidRPr="009F5F1F">
        <w:rPr>
          <w:b w:val="0"/>
          <w:bCs/>
        </w:rPr>
        <w:t xml:space="preserve"> which is </w:t>
      </w:r>
      <w:r w:rsidRPr="009F5F1F">
        <w:rPr>
          <w:b w:val="0"/>
          <w:bCs/>
          <w:u w:val="single"/>
        </w:rPr>
        <w:t>worse</w:t>
      </w:r>
    </w:p>
    <w:p w14:paraId="6EC5D98D" w14:textId="77777777" w:rsidR="00DF5A67" w:rsidRPr="001C4998" w:rsidRDefault="00DF5A67" w:rsidP="00DF5A67">
      <w:r w:rsidRPr="005F180C">
        <w:rPr>
          <w:rStyle w:val="Style13ptBold"/>
        </w:rPr>
        <w:t>Trainer 22</w:t>
      </w:r>
      <w:r>
        <w:t xml:space="preserve"> (</w:t>
      </w:r>
      <w:r w:rsidRPr="001C4998">
        <w:t xml:space="preserve">Ted Trainer, </w:t>
      </w:r>
      <w:r>
        <w:t xml:space="preserve">Ph.D. in Moral Philosophy; “Capitalism: Why We Should Scrap It;” Chapter 10, p. 140, </w:t>
      </w:r>
      <w:hyperlink r:id="rId34" w:history="1">
        <w:r w:rsidRPr="00A1768C">
          <w:rPr>
            <w:rStyle w:val="Hyperlink"/>
          </w:rPr>
          <w:t>https://thesimplerway.info/CAPITALISMBOOK.pdf</w:t>
        </w:r>
      </w:hyperlink>
      <w:r>
        <w:t>) #GoGreen</w:t>
      </w:r>
    </w:p>
    <w:p w14:paraId="3737F620" w14:textId="77777777" w:rsidR="00DF5A67" w:rsidRPr="001221C7" w:rsidRDefault="00DF5A67" w:rsidP="00DF5A67">
      <w:pPr>
        <w:rPr>
          <w:sz w:val="14"/>
        </w:rPr>
      </w:pPr>
      <w:r w:rsidRPr="001221C7">
        <w:rPr>
          <w:sz w:val="14"/>
        </w:rPr>
        <w:t xml:space="preserve">After remaining </w:t>
      </w:r>
      <w:proofErr w:type="gramStart"/>
      <w:r w:rsidRPr="001221C7">
        <w:rPr>
          <w:sz w:val="14"/>
        </w:rPr>
        <w:t>more or less stable</w:t>
      </w:r>
      <w:proofErr w:type="gramEnd"/>
      <w:r w:rsidRPr="001221C7">
        <w:rPr>
          <w:sz w:val="14"/>
        </w:rPr>
        <w:t xml:space="preserve"> for decades, </w:t>
      </w:r>
      <w:r w:rsidRPr="00391D9C">
        <w:rPr>
          <w:rStyle w:val="StyleUnderline"/>
          <w:highlight w:val="green"/>
        </w:rPr>
        <w:t xml:space="preserve">global debt has </w:t>
      </w:r>
      <w:r w:rsidRPr="00391D9C">
        <w:rPr>
          <w:rStyle w:val="Emphasis"/>
          <w:highlight w:val="green"/>
        </w:rPr>
        <w:t>quadrupled</w:t>
      </w:r>
      <w:r w:rsidRPr="001221C7">
        <w:rPr>
          <w:rStyle w:val="StyleUnderline"/>
        </w:rPr>
        <w:t xml:space="preserve"> since 1999</w:t>
      </w:r>
      <w:r w:rsidRPr="001221C7">
        <w:rPr>
          <w:sz w:val="14"/>
        </w:rPr>
        <w:t>. (</w:t>
      </w:r>
      <w:proofErr w:type="spellStart"/>
      <w:r w:rsidRPr="001221C7">
        <w:rPr>
          <w:sz w:val="14"/>
        </w:rPr>
        <w:t>Hienberg</w:t>
      </w:r>
      <w:proofErr w:type="spellEnd"/>
      <w:r w:rsidRPr="001221C7">
        <w:rPr>
          <w:sz w:val="14"/>
        </w:rPr>
        <w:t xml:space="preserve">, 2018.) It is now equivalent to around three times global 109 GDP, far higher than before the GFC, </w:t>
      </w:r>
      <w:r w:rsidRPr="00391D9C">
        <w:rPr>
          <w:rStyle w:val="StyleUnderline"/>
          <w:highlight w:val="green"/>
        </w:rPr>
        <w:t>and</w:t>
      </w:r>
      <w:r w:rsidRPr="001221C7">
        <w:rPr>
          <w:sz w:val="14"/>
        </w:rPr>
        <w:t xml:space="preserve"> it </w:t>
      </w:r>
      <w:r w:rsidRPr="00391D9C">
        <w:rPr>
          <w:rStyle w:val="StyleUnderline"/>
          <w:highlight w:val="green"/>
        </w:rPr>
        <w:t>is</w:t>
      </w:r>
      <w:r w:rsidRPr="001221C7">
        <w:rPr>
          <w:sz w:val="14"/>
        </w:rPr>
        <w:t xml:space="preserve"> </w:t>
      </w:r>
      <w:r w:rsidRPr="001221C7">
        <w:rPr>
          <w:rStyle w:val="StyleUnderline"/>
        </w:rPr>
        <w:t xml:space="preserve">regarded by various economists as inevitably </w:t>
      </w:r>
      <w:r w:rsidRPr="00391D9C">
        <w:rPr>
          <w:rStyle w:val="StyleUnderline"/>
          <w:highlight w:val="green"/>
        </w:rPr>
        <w:t xml:space="preserve">bound to </w:t>
      </w:r>
      <w:r w:rsidRPr="00391D9C">
        <w:rPr>
          <w:rStyle w:val="Emphasis"/>
          <w:highlight w:val="green"/>
        </w:rPr>
        <w:t>crash soon</w:t>
      </w:r>
      <w:r w:rsidRPr="001221C7">
        <w:rPr>
          <w:sz w:val="14"/>
        </w:rPr>
        <w:t xml:space="preserve">. (Brown, 2018, Lu, 2020, Hudson 2022.) Hudson’s discussion of the </w:t>
      </w:r>
      <w:r w:rsidRPr="001221C7">
        <w:rPr>
          <w:rStyle w:val="Emphasis"/>
        </w:rPr>
        <w:t>destructive power</w:t>
      </w:r>
      <w:r w:rsidRPr="001221C7">
        <w:rPr>
          <w:rStyle w:val="StyleUnderline"/>
        </w:rPr>
        <w:t xml:space="preserve"> of </w:t>
      </w:r>
      <w:r w:rsidRPr="00391D9C">
        <w:rPr>
          <w:rStyle w:val="StyleUnderline"/>
          <w:highlight w:val="green"/>
        </w:rPr>
        <w:t>debt</w:t>
      </w:r>
      <w:r w:rsidRPr="001221C7">
        <w:rPr>
          <w:sz w:val="14"/>
        </w:rPr>
        <w:t xml:space="preserve"> is especially sobering. (See Chapter 3.) Failure to curb the rentiers </w:t>
      </w:r>
      <w:r w:rsidRPr="00391D9C">
        <w:rPr>
          <w:rStyle w:val="StyleUnderline"/>
          <w:highlight w:val="green"/>
        </w:rPr>
        <w:t xml:space="preserve">has destroyed </w:t>
      </w:r>
      <w:r w:rsidRPr="00391D9C">
        <w:rPr>
          <w:rStyle w:val="Emphasis"/>
          <w:highlight w:val="green"/>
        </w:rPr>
        <w:t>whole societies</w:t>
      </w:r>
      <w:r w:rsidRPr="001221C7">
        <w:rPr>
          <w:sz w:val="14"/>
        </w:rPr>
        <w:t xml:space="preserve">. The rich lend more to already </w:t>
      </w:r>
      <w:r w:rsidRPr="00391D9C">
        <w:rPr>
          <w:rStyle w:val="StyleUnderline"/>
          <w:highlight w:val="green"/>
        </w:rPr>
        <w:t>indebted</w:t>
      </w:r>
      <w:r w:rsidRPr="001221C7">
        <w:rPr>
          <w:rStyle w:val="StyleUnderline"/>
        </w:rPr>
        <w:t xml:space="preserve"> farmers and </w:t>
      </w:r>
      <w:r w:rsidRPr="00391D9C">
        <w:rPr>
          <w:rStyle w:val="StyleUnderline"/>
          <w:highlight w:val="green"/>
        </w:rPr>
        <w:t>producers</w:t>
      </w:r>
      <w:r w:rsidRPr="001221C7">
        <w:rPr>
          <w:sz w:val="14"/>
        </w:rPr>
        <w:t xml:space="preserve">, many of whom </w:t>
      </w:r>
      <w:r w:rsidRPr="00391D9C">
        <w:rPr>
          <w:rStyle w:val="Emphasis"/>
          <w:highlight w:val="green"/>
        </w:rPr>
        <w:t>default</w:t>
      </w:r>
      <w:r w:rsidRPr="00391D9C">
        <w:rPr>
          <w:rStyle w:val="StyleUnderline"/>
          <w:highlight w:val="green"/>
        </w:rPr>
        <w:t xml:space="preserve"> and</w:t>
      </w:r>
      <w:r w:rsidRPr="001221C7">
        <w:rPr>
          <w:rStyle w:val="StyleUnderline"/>
        </w:rPr>
        <w:t xml:space="preserve"> </w:t>
      </w:r>
      <w:proofErr w:type="gramStart"/>
      <w:r w:rsidRPr="001221C7">
        <w:rPr>
          <w:rStyle w:val="StyleUnderline"/>
        </w:rPr>
        <w:t>have to</w:t>
      </w:r>
      <w:proofErr w:type="gramEnd"/>
      <w:r w:rsidRPr="001221C7">
        <w:rPr>
          <w:rStyle w:val="StyleUnderline"/>
        </w:rPr>
        <w:t xml:space="preserve"> </w:t>
      </w:r>
      <w:r w:rsidRPr="00391D9C">
        <w:rPr>
          <w:rStyle w:val="Emphasis"/>
          <w:highlight w:val="green"/>
        </w:rPr>
        <w:t>sell</w:t>
      </w:r>
      <w:r w:rsidRPr="001221C7">
        <w:rPr>
          <w:rStyle w:val="StyleUnderline"/>
        </w:rPr>
        <w:t xml:space="preserve"> their </w:t>
      </w:r>
      <w:r w:rsidRPr="00391D9C">
        <w:rPr>
          <w:rStyle w:val="Emphasis"/>
          <w:highlight w:val="green"/>
        </w:rPr>
        <w:t>assets</w:t>
      </w:r>
      <w:r w:rsidRPr="001221C7">
        <w:rPr>
          <w:sz w:val="14"/>
        </w:rPr>
        <w:t xml:space="preserve"> to the lenders cheaply, </w:t>
      </w:r>
      <w:r w:rsidRPr="009F5F1F">
        <w:rPr>
          <w:rStyle w:val="StyleUnderline"/>
        </w:rPr>
        <w:t xml:space="preserve">sending many people into </w:t>
      </w:r>
      <w:r w:rsidRPr="009F5F1F">
        <w:rPr>
          <w:rStyle w:val="Emphasis"/>
        </w:rPr>
        <w:t>poverty</w:t>
      </w:r>
      <w:r w:rsidRPr="001221C7">
        <w:rPr>
          <w:sz w:val="14"/>
        </w:rPr>
        <w:t xml:space="preserve"> and slavery, thus weakening </w:t>
      </w:r>
      <w:proofErr w:type="gramStart"/>
      <w:r w:rsidRPr="001221C7">
        <w:rPr>
          <w:sz w:val="14"/>
        </w:rPr>
        <w:t>the society</w:t>
      </w:r>
      <w:proofErr w:type="gramEnd"/>
      <w:r w:rsidRPr="001221C7">
        <w:rPr>
          <w:sz w:val="14"/>
        </w:rPr>
        <w:t xml:space="preserve">, for instance by lowering the numbers fit for military service. Today the rich make most of their profits not by producing anything but by drawing rents and interest from their assets. In a capitalist society debt inevitably rises towards levels that cannot be </w:t>
      </w:r>
      <w:proofErr w:type="gramStart"/>
      <w:r w:rsidRPr="001221C7">
        <w:rPr>
          <w:sz w:val="14"/>
        </w:rPr>
        <w:t>repaid</w:t>
      </w:r>
      <w:proofErr w:type="gramEnd"/>
      <w:r w:rsidRPr="001221C7">
        <w:rPr>
          <w:sz w:val="14"/>
        </w:rPr>
        <w:t xml:space="preserve"> and Hudson says that’s where we are. The only solution he says is to write off debt, but that would never be tolerable to the capitalist class, which is now mostly made up of rentiers.</w:t>
      </w:r>
    </w:p>
    <w:p w14:paraId="78EA05DC" w14:textId="77777777" w:rsidR="00DF5A67" w:rsidRDefault="00DF5A67" w:rsidP="00DF5A67">
      <w:pPr>
        <w:rPr>
          <w:rStyle w:val="StyleUnderline"/>
        </w:rPr>
      </w:pPr>
      <w:r w:rsidRPr="001221C7">
        <w:rPr>
          <w:sz w:val="14"/>
        </w:rPr>
        <w:t xml:space="preserve">The </w:t>
      </w:r>
      <w:r w:rsidRPr="00391D9C">
        <w:rPr>
          <w:rStyle w:val="StyleUnderline"/>
          <w:highlight w:val="green"/>
        </w:rPr>
        <w:t>debt</w:t>
      </w:r>
      <w:r w:rsidRPr="001221C7">
        <w:rPr>
          <w:sz w:val="14"/>
        </w:rPr>
        <w:t xml:space="preserve"> situation can be seen in terms of Marx’s discussion of “</w:t>
      </w:r>
      <w:r w:rsidRPr="00391D9C">
        <w:rPr>
          <w:rStyle w:val="Emphasis"/>
          <w:highlight w:val="green"/>
        </w:rPr>
        <w:t>immiseration</w:t>
      </w:r>
      <w:r w:rsidRPr="001221C7">
        <w:rPr>
          <w:sz w:val="14"/>
        </w:rPr>
        <w:t xml:space="preserve">”. He believed that in time capitalist accumulation of wealth would </w:t>
      </w:r>
      <w:r w:rsidRPr="001221C7">
        <w:rPr>
          <w:rStyle w:val="StyleUnderline"/>
        </w:rPr>
        <w:t>impoverish the masses to the point where society collapsed</w:t>
      </w:r>
      <w:r w:rsidRPr="001221C7">
        <w:rPr>
          <w:sz w:val="14"/>
        </w:rPr>
        <w:t xml:space="preserve"> in revolution. </w:t>
      </w:r>
      <w:r w:rsidRPr="001221C7">
        <w:rPr>
          <w:rStyle w:val="StyleUnderline"/>
        </w:rPr>
        <w:t xml:space="preserve">We are now seeing </w:t>
      </w:r>
      <w:r w:rsidRPr="00391D9C">
        <w:rPr>
          <w:rStyle w:val="Emphasis"/>
          <w:highlight w:val="green"/>
        </w:rPr>
        <w:t>serious declines</w:t>
      </w:r>
      <w:r w:rsidRPr="00391D9C">
        <w:rPr>
          <w:rStyle w:val="StyleUnderline"/>
          <w:highlight w:val="green"/>
        </w:rPr>
        <w:t xml:space="preserve"> in “disposable income”,</w:t>
      </w:r>
      <w:r w:rsidRPr="001221C7">
        <w:rPr>
          <w:sz w:val="14"/>
        </w:rPr>
        <w:t xml:space="preserve"> the capacity of people to purchase as they used to. This is </w:t>
      </w:r>
      <w:r w:rsidRPr="001221C7">
        <w:rPr>
          <w:rStyle w:val="StyleUnderline"/>
        </w:rPr>
        <w:t>largely because of the financialization of the economy</w:t>
      </w:r>
      <w:r w:rsidRPr="001221C7">
        <w:rPr>
          <w:sz w:val="14"/>
        </w:rPr>
        <w:t xml:space="preserve">, the acquisition by capitalists of assets that require people to use increasing proportions of their income to pay rents and interest on things like student loans, housing, and cars, leaving less and less to spend and </w:t>
      </w:r>
      <w:r w:rsidRPr="001221C7">
        <w:rPr>
          <w:rStyle w:val="StyleUnderline"/>
        </w:rPr>
        <w:t xml:space="preserve">making people struggle with “cost of living” difficulties, and </w:t>
      </w:r>
      <w:r w:rsidRPr="00391D9C">
        <w:rPr>
          <w:rStyle w:val="StyleUnderline"/>
          <w:highlight w:val="green"/>
        </w:rPr>
        <w:t xml:space="preserve">causing </w:t>
      </w:r>
      <w:r w:rsidRPr="00391D9C">
        <w:rPr>
          <w:rStyle w:val="Emphasis"/>
          <w:highlight w:val="green"/>
        </w:rPr>
        <w:t>economic slow-down</w:t>
      </w:r>
      <w:r w:rsidRPr="001221C7">
        <w:rPr>
          <w:rStyle w:val="StyleUnderline"/>
        </w:rPr>
        <w:t>.</w:t>
      </w:r>
    </w:p>
    <w:p w14:paraId="44EFB9C4" w14:textId="77777777" w:rsidR="00DF5A67" w:rsidRPr="00705806" w:rsidRDefault="00DF5A67" w:rsidP="00DF5A67">
      <w:pPr>
        <w:rPr>
          <w:u w:val="single"/>
        </w:rPr>
      </w:pPr>
      <w:r w:rsidRPr="001221C7">
        <w:rPr>
          <w:rStyle w:val="StyleUnderline"/>
        </w:rPr>
        <w:t xml:space="preserve">Governments faced with </w:t>
      </w:r>
      <w:r w:rsidRPr="001221C7">
        <w:rPr>
          <w:rStyle w:val="Emphasis"/>
        </w:rPr>
        <w:t>accelerating problems</w:t>
      </w:r>
      <w:r w:rsidRPr="001221C7">
        <w:rPr>
          <w:rStyle w:val="StyleUnderline"/>
        </w:rPr>
        <w:t xml:space="preserve"> and </w:t>
      </w:r>
      <w:r w:rsidRPr="001221C7">
        <w:rPr>
          <w:rStyle w:val="Emphasis"/>
        </w:rPr>
        <w:t>decreasing tax revenues</w:t>
      </w:r>
      <w:r w:rsidRPr="001221C7">
        <w:rPr>
          <w:rStyle w:val="StyleUnderline"/>
        </w:rPr>
        <w:t xml:space="preserve"> from </w:t>
      </w:r>
      <w:r w:rsidRPr="00391D9C">
        <w:rPr>
          <w:rStyle w:val="Emphasis"/>
          <w:highlight w:val="green"/>
        </w:rPr>
        <w:t>recessed economies</w:t>
      </w:r>
      <w:r w:rsidRPr="001221C7">
        <w:rPr>
          <w:rStyle w:val="StyleUnderline"/>
        </w:rPr>
        <w:t xml:space="preserve"> will be </w:t>
      </w:r>
      <w:r w:rsidRPr="009F5F1F">
        <w:rPr>
          <w:rStyle w:val="StyleUnderline"/>
        </w:rPr>
        <w:t>less able to</w:t>
      </w:r>
      <w:r w:rsidRPr="001221C7">
        <w:rPr>
          <w:rStyle w:val="StyleUnderline"/>
        </w:rPr>
        <w:t xml:space="preserve"> meet demands from</w:t>
      </w:r>
      <w:r w:rsidRPr="001221C7">
        <w:rPr>
          <w:sz w:val="14"/>
        </w:rPr>
        <w:t xml:space="preserve"> stressed </w:t>
      </w:r>
      <w:proofErr w:type="gramStart"/>
      <w:r w:rsidRPr="001221C7">
        <w:rPr>
          <w:rStyle w:val="StyleUnderline"/>
        </w:rPr>
        <w:t>citizens</w:t>
      </w:r>
      <w:r w:rsidRPr="001221C7">
        <w:rPr>
          <w:sz w:val="14"/>
        </w:rPr>
        <w:t>, and</w:t>
      </w:r>
      <w:proofErr w:type="gramEnd"/>
      <w:r w:rsidRPr="001221C7">
        <w:rPr>
          <w:sz w:val="14"/>
        </w:rPr>
        <w:t xml:space="preserve"> </w:t>
      </w:r>
      <w:r w:rsidRPr="00391D9C">
        <w:rPr>
          <w:rStyle w:val="StyleUnderline"/>
          <w:highlight w:val="green"/>
        </w:rPr>
        <w:t xml:space="preserve">will resort to </w:t>
      </w:r>
      <w:r w:rsidRPr="00391D9C">
        <w:rPr>
          <w:rStyle w:val="Emphasis"/>
          <w:highlight w:val="green"/>
        </w:rPr>
        <w:t>austerity</w:t>
      </w:r>
      <w:r w:rsidRPr="001221C7">
        <w:rPr>
          <w:rStyle w:val="Emphasis"/>
        </w:rPr>
        <w:t xml:space="preserve"> policies</w:t>
      </w:r>
      <w:r w:rsidRPr="001221C7">
        <w:rPr>
          <w:sz w:val="14"/>
        </w:rPr>
        <w:t xml:space="preserve"> </w:t>
      </w:r>
      <w:proofErr w:type="gramStart"/>
      <w:r w:rsidRPr="001221C7">
        <w:rPr>
          <w:rStyle w:val="StyleUnderline"/>
        </w:rPr>
        <w:t xml:space="preserve">in order </w:t>
      </w:r>
      <w:r w:rsidRPr="009F5F1F">
        <w:rPr>
          <w:rStyle w:val="StyleUnderline"/>
        </w:rPr>
        <w:t>to</w:t>
      </w:r>
      <w:proofErr w:type="gramEnd"/>
      <w:r w:rsidRPr="009F5F1F">
        <w:rPr>
          <w:rStyle w:val="StyleUnderline"/>
        </w:rPr>
        <w:t xml:space="preserve"> divert resources</w:t>
      </w:r>
      <w:r w:rsidRPr="001221C7">
        <w:rPr>
          <w:rStyle w:val="StyleUnderline"/>
        </w:rPr>
        <w:t xml:space="preserve"> to the rich to encourage them to invest </w:t>
      </w:r>
      <w:r w:rsidRPr="00391D9C">
        <w:rPr>
          <w:rStyle w:val="StyleUnderline"/>
          <w:highlight w:val="green"/>
        </w:rPr>
        <w:t>and get the economy going</w:t>
      </w:r>
      <w:r w:rsidRPr="001221C7">
        <w:rPr>
          <w:sz w:val="14"/>
        </w:rPr>
        <w:t xml:space="preserve">. This increasing </w:t>
      </w:r>
      <w:r w:rsidRPr="001221C7">
        <w:rPr>
          <w:rStyle w:val="StyleUnderline"/>
        </w:rPr>
        <w:t>austerity</w:t>
      </w:r>
      <w:r w:rsidRPr="001221C7">
        <w:rPr>
          <w:sz w:val="14"/>
        </w:rPr>
        <w:t xml:space="preserve"> for the masses </w:t>
      </w:r>
      <w:r w:rsidRPr="001221C7">
        <w:rPr>
          <w:rStyle w:val="StyleUnderline"/>
        </w:rPr>
        <w:t xml:space="preserve">will </w:t>
      </w:r>
      <w:r w:rsidRPr="00391D9C">
        <w:rPr>
          <w:rStyle w:val="StyleUnderline"/>
          <w:highlight w:val="green"/>
        </w:rPr>
        <w:t xml:space="preserve">set up </w:t>
      </w:r>
      <w:proofErr w:type="gramStart"/>
      <w:r w:rsidRPr="00391D9C">
        <w:rPr>
          <w:rStyle w:val="StyleUnderline"/>
          <w:highlight w:val="green"/>
        </w:rPr>
        <w:t xml:space="preserve">a </w:t>
      </w:r>
      <w:r w:rsidRPr="00391D9C">
        <w:rPr>
          <w:rStyle w:val="Emphasis"/>
          <w:highlight w:val="green"/>
        </w:rPr>
        <w:t>positive feedback</w:t>
      </w:r>
      <w:proofErr w:type="gramEnd"/>
      <w:r w:rsidRPr="001221C7">
        <w:rPr>
          <w:sz w:val="14"/>
        </w:rPr>
        <w:t xml:space="preserve">, increasing their demands. Today it is evident that the </w:t>
      </w:r>
      <w:r w:rsidRPr="001221C7">
        <w:rPr>
          <w:rStyle w:val="StyleUnderline"/>
        </w:rPr>
        <w:t>immiseration is causing increasing</w:t>
      </w:r>
      <w:r w:rsidRPr="001221C7">
        <w:rPr>
          <w:sz w:val="14"/>
        </w:rPr>
        <w:t xml:space="preserve"> anger and </w:t>
      </w:r>
      <w:r w:rsidRPr="001221C7">
        <w:rPr>
          <w:rStyle w:val="Emphasis"/>
        </w:rPr>
        <w:t>dissent</w:t>
      </w:r>
      <w:r w:rsidRPr="001221C7">
        <w:rPr>
          <w:sz w:val="14"/>
        </w:rPr>
        <w:t xml:space="preserve"> and a glance at </w:t>
      </w:r>
      <w:r w:rsidRPr="001221C7">
        <w:rPr>
          <w:rStyle w:val="StyleUnderline"/>
        </w:rPr>
        <w:t xml:space="preserve">the US shows it is plausible that this will </w:t>
      </w:r>
      <w:r w:rsidRPr="00391D9C">
        <w:rPr>
          <w:rStyle w:val="Emphasis"/>
          <w:highlight w:val="green"/>
        </w:rPr>
        <w:t>bring the system down</w:t>
      </w:r>
      <w:r w:rsidRPr="001221C7">
        <w:rPr>
          <w:rStyle w:val="StyleUnderline"/>
        </w:rPr>
        <w:t xml:space="preserve"> before the </w:t>
      </w:r>
      <w:r w:rsidRPr="001221C7">
        <w:rPr>
          <w:rStyle w:val="Emphasis"/>
        </w:rPr>
        <w:t>resource scarcities impact</w:t>
      </w:r>
      <w:r w:rsidRPr="001221C7">
        <w:rPr>
          <w:rStyle w:val="StyleUnderline"/>
        </w:rPr>
        <w:t>.</w:t>
      </w:r>
    </w:p>
    <w:p w14:paraId="3BB65CF6" w14:textId="77777777" w:rsidR="00DF5A67" w:rsidRPr="00DD0DF2" w:rsidRDefault="00DF5A67" w:rsidP="00DF5A67">
      <w:pPr>
        <w:pStyle w:val="Heading4"/>
        <w:rPr>
          <w:u w:val="single"/>
        </w:rPr>
      </w:pPr>
      <w:r w:rsidRPr="005F4806">
        <w:t>Financialization</w:t>
      </w:r>
      <w:r>
        <w:t xml:space="preserve"> </w:t>
      </w:r>
      <w:r>
        <w:rPr>
          <w:u w:val="single"/>
        </w:rPr>
        <w:t>ensures</w:t>
      </w:r>
      <w:r>
        <w:t xml:space="preserve"> growth is </w:t>
      </w:r>
      <w:r>
        <w:rPr>
          <w:u w:val="single"/>
        </w:rPr>
        <w:t>non-unique.</w:t>
      </w:r>
    </w:p>
    <w:p w14:paraId="5E190B27" w14:textId="77777777" w:rsidR="00DF5A67" w:rsidRPr="0023385B" w:rsidRDefault="00DF5A67" w:rsidP="00DF5A67">
      <w:r>
        <w:t xml:space="preserve">Tim </w:t>
      </w:r>
      <w:r w:rsidRPr="006F4E75">
        <w:rPr>
          <w:rStyle w:val="Style13ptBold"/>
        </w:rPr>
        <w:t>Clark 24</w:t>
      </w:r>
      <w:r>
        <w:t>.</w:t>
      </w:r>
      <w:r w:rsidRPr="0023385B">
        <w:t xml:space="preserve"> </w:t>
      </w:r>
      <w:r w:rsidRPr="00032DBB">
        <w:t xml:space="preserve">Tim P. Clark served as Deputy Director of the Division of Supervision and Regulation at the Federal Reserve Board until his retirement in late 2017. He possesses extensive expertise in banking regulation and supervision, gained over 23 years within the Federal Reserve system. </w:t>
      </w:r>
      <w:r w:rsidRPr="0023385B">
        <w:t>"Degrowth or secular stagnation? The political economy of monopoly finance capital and the stagnation-accumulation treadmill" SpringerLink</w:t>
      </w:r>
      <w:r>
        <w:t xml:space="preserve">. </w:t>
      </w:r>
      <w:r w:rsidRPr="0023385B">
        <w:t>5-16-2024</w:t>
      </w:r>
      <w:r>
        <w:t>.</w:t>
      </w:r>
      <w:r w:rsidRPr="0023385B">
        <w:t xml:space="preserve"> https://link.springer.com/article/10.1007/s13412-024-00931-</w:t>
      </w:r>
      <w:r>
        <w:t>3 [PP-B]</w:t>
      </w:r>
    </w:p>
    <w:p w14:paraId="01CDC372" w14:textId="77777777" w:rsidR="00DF5A67" w:rsidRPr="00DD0DF2" w:rsidRDefault="00DF5A67" w:rsidP="00DF5A67">
      <w:pPr>
        <w:rPr>
          <w:rStyle w:val="StyleUnderline"/>
          <w:sz w:val="16"/>
          <w:u w:val="none"/>
        </w:rPr>
      </w:pPr>
      <w:r w:rsidRPr="00875E8F">
        <w:rPr>
          <w:sz w:val="16"/>
        </w:rPr>
        <w:t xml:space="preserve">This </w:t>
      </w:r>
      <w:r w:rsidRPr="00032DBB">
        <w:rPr>
          <w:b/>
          <w:bCs/>
          <w:u w:val="single"/>
        </w:rPr>
        <w:t>intertwinement</w:t>
      </w:r>
      <w:r w:rsidRPr="00032DBB">
        <w:rPr>
          <w:u w:val="single"/>
        </w:rPr>
        <w:t xml:space="preserve"> can be described as a </w:t>
      </w:r>
      <w:r w:rsidRPr="00032DBB">
        <w:rPr>
          <w:b/>
          <w:bCs/>
          <w:u w:val="single"/>
        </w:rPr>
        <w:t>stagnation-accumulation treadmill</w:t>
      </w:r>
      <w:r w:rsidRPr="00032DBB">
        <w:rPr>
          <w:u w:val="single"/>
        </w:rPr>
        <w:t xml:space="preserve"> in late capitalist economies</w:t>
      </w:r>
      <w:r w:rsidRPr="00875E8F">
        <w:rPr>
          <w:sz w:val="16"/>
        </w:rPr>
        <w:t xml:space="preserve">. The stagnation-accumulation treadmill stems from ongoing slow growth combined with rapid capital accumulation, both of which condition and mutually reciprocate one another. </w:t>
      </w:r>
      <w:r w:rsidRPr="00032DBB">
        <w:rPr>
          <w:u w:val="single"/>
        </w:rPr>
        <w:t xml:space="preserve">As monopoly capital theorists have long argued, modern </w:t>
      </w:r>
      <w:r w:rsidRPr="00391D9C">
        <w:rPr>
          <w:rStyle w:val="Emphasis"/>
          <w:highlight w:val="green"/>
        </w:rPr>
        <w:t>financialization</w:t>
      </w:r>
      <w:r w:rsidRPr="00032DBB">
        <w:rPr>
          <w:u w:val="single"/>
        </w:rPr>
        <w:t xml:space="preserve"> is a </w:t>
      </w:r>
      <w:r w:rsidRPr="00391D9C">
        <w:rPr>
          <w:rStyle w:val="Emphasis"/>
          <w:highlight w:val="green"/>
        </w:rPr>
        <w:t>consequence</w:t>
      </w:r>
      <w:r w:rsidRPr="00391D9C">
        <w:rPr>
          <w:highlight w:val="green"/>
          <w:u w:val="single"/>
        </w:rPr>
        <w:t xml:space="preserve"> of</w:t>
      </w:r>
      <w:r w:rsidRPr="00032DBB">
        <w:rPr>
          <w:u w:val="single"/>
        </w:rPr>
        <w:t xml:space="preserve"> </w:t>
      </w:r>
      <w:r w:rsidRPr="005F4806">
        <w:rPr>
          <w:u w:val="single"/>
        </w:rPr>
        <w:t xml:space="preserve">monopoly capital’s </w:t>
      </w:r>
      <w:r w:rsidRPr="005F4806">
        <w:rPr>
          <w:b/>
          <w:bCs/>
          <w:u w:val="single"/>
        </w:rPr>
        <w:t>failure to secure</w:t>
      </w:r>
      <w:r w:rsidRPr="005F4806">
        <w:rPr>
          <w:u w:val="single"/>
        </w:rPr>
        <w:t xml:space="preserve"> adequate investment </w:t>
      </w:r>
      <w:r w:rsidRPr="005F4806">
        <w:rPr>
          <w:b/>
          <w:bCs/>
          <w:u w:val="single"/>
        </w:rPr>
        <w:t>outlets</w:t>
      </w:r>
      <w:r w:rsidRPr="005F4806">
        <w:rPr>
          <w:u w:val="single"/>
        </w:rPr>
        <w:t xml:space="preserve"> needed for robust</w:t>
      </w:r>
      <w:r w:rsidRPr="00032DBB">
        <w:rPr>
          <w:u w:val="single"/>
        </w:rPr>
        <w:t xml:space="preserve"> </w:t>
      </w:r>
      <w:r w:rsidRPr="00391D9C">
        <w:rPr>
          <w:b/>
          <w:bCs/>
          <w:highlight w:val="green"/>
          <w:u w:val="single"/>
        </w:rPr>
        <w:t>growth</w:t>
      </w:r>
      <w:r w:rsidRPr="00875E8F">
        <w:rPr>
          <w:sz w:val="16"/>
        </w:rPr>
        <w:t xml:space="preserve"> in productive areas. However, as Foster and McChesney’s (2012a, b) </w:t>
      </w:r>
      <w:r w:rsidRPr="00032DBB">
        <w:rPr>
          <w:u w:val="single"/>
        </w:rPr>
        <w:t xml:space="preserve">phrase “endless crisis” suggests, </w:t>
      </w:r>
      <w:r w:rsidRPr="00391D9C">
        <w:rPr>
          <w:highlight w:val="green"/>
          <w:u w:val="single"/>
        </w:rPr>
        <w:t>financialization</w:t>
      </w:r>
      <w:r w:rsidRPr="00875E8F">
        <w:rPr>
          <w:sz w:val="16"/>
        </w:rPr>
        <w:t xml:space="preserve"> </w:t>
      </w:r>
      <w:r w:rsidRPr="00032DBB">
        <w:rPr>
          <w:u w:val="single"/>
        </w:rPr>
        <w:t xml:space="preserve">only </w:t>
      </w:r>
      <w:r w:rsidRPr="00391D9C">
        <w:rPr>
          <w:rStyle w:val="Emphasis"/>
          <w:highlight w:val="green"/>
        </w:rPr>
        <w:t xml:space="preserve">exacerbates problems </w:t>
      </w:r>
      <w:r w:rsidRPr="00391D9C">
        <w:rPr>
          <w:highlight w:val="green"/>
          <w:u w:val="single"/>
        </w:rPr>
        <w:t xml:space="preserve">of </w:t>
      </w:r>
      <w:r w:rsidRPr="00391D9C">
        <w:rPr>
          <w:b/>
          <w:bCs/>
          <w:highlight w:val="green"/>
          <w:u w:val="single"/>
        </w:rPr>
        <w:t>over-accumulation</w:t>
      </w:r>
      <w:r w:rsidRPr="00032DBB">
        <w:rPr>
          <w:u w:val="single"/>
        </w:rPr>
        <w:t xml:space="preserve"> because it </w:t>
      </w:r>
      <w:r w:rsidRPr="00391D9C">
        <w:rPr>
          <w:b/>
          <w:bCs/>
          <w:highlight w:val="green"/>
          <w:u w:val="single"/>
        </w:rPr>
        <w:t>fails</w:t>
      </w:r>
      <w:r w:rsidRPr="00391D9C">
        <w:rPr>
          <w:highlight w:val="green"/>
          <w:u w:val="single"/>
        </w:rPr>
        <w:t xml:space="preserve"> to </w:t>
      </w:r>
      <w:r w:rsidRPr="00391D9C">
        <w:rPr>
          <w:b/>
          <w:bCs/>
          <w:highlight w:val="green"/>
          <w:u w:val="single"/>
        </w:rPr>
        <w:t>stimulate</w:t>
      </w:r>
      <w:r w:rsidRPr="00875E8F">
        <w:rPr>
          <w:sz w:val="16"/>
        </w:rPr>
        <w:t xml:space="preserve"> robust </w:t>
      </w:r>
      <w:r w:rsidRPr="00391D9C">
        <w:rPr>
          <w:highlight w:val="green"/>
          <w:u w:val="single"/>
        </w:rPr>
        <w:t>growth</w:t>
      </w:r>
      <w:r w:rsidRPr="00875E8F">
        <w:rPr>
          <w:sz w:val="16"/>
        </w:rPr>
        <w:t xml:space="preserve">. </w:t>
      </w:r>
      <w:r w:rsidRPr="00032DBB">
        <w:rPr>
          <w:u w:val="single"/>
        </w:rPr>
        <w:t xml:space="preserve">Financialization fuels credit </w:t>
      </w:r>
      <w:r w:rsidRPr="00391D9C">
        <w:rPr>
          <w:b/>
          <w:highlight w:val="green"/>
          <w:u w:val="single"/>
        </w:rPr>
        <w:t>booms</w:t>
      </w:r>
      <w:r w:rsidRPr="00032DBB">
        <w:rPr>
          <w:u w:val="single"/>
        </w:rPr>
        <w:t xml:space="preserve"> and wealth-effect </w:t>
      </w:r>
      <w:r w:rsidRPr="005F4806">
        <w:rPr>
          <w:b/>
          <w:u w:val="single"/>
        </w:rPr>
        <w:t>consumption</w:t>
      </w:r>
      <w:r w:rsidRPr="00032DBB">
        <w:rPr>
          <w:u w:val="single"/>
        </w:rPr>
        <w:t xml:space="preserve">, which serve as life-support for stagnant levels of GDP </w:t>
      </w:r>
      <w:r w:rsidRPr="005F4806">
        <w:rPr>
          <w:rStyle w:val="StyleUnderline"/>
        </w:rPr>
        <w:t xml:space="preserve">growth. This anemic growth serves to </w:t>
      </w:r>
      <w:r w:rsidRPr="00391D9C">
        <w:rPr>
          <w:rStyle w:val="StyleUnderline"/>
          <w:highlight w:val="green"/>
        </w:rPr>
        <w:t>maintain</w:t>
      </w:r>
      <w:r w:rsidRPr="005F4806">
        <w:rPr>
          <w:rStyle w:val="StyleUnderline"/>
        </w:rPr>
        <w:t xml:space="preserve"> a precarious </w:t>
      </w:r>
      <w:r w:rsidRPr="00391D9C">
        <w:rPr>
          <w:rStyle w:val="StyleUnderline"/>
          <w:highlight w:val="green"/>
        </w:rPr>
        <w:t>bubble economy</w:t>
      </w:r>
      <w:r w:rsidRPr="005F4806">
        <w:rPr>
          <w:rStyle w:val="StyleUnderline"/>
        </w:rPr>
        <w:t xml:space="preserve"> for as long as it can. Akin</w:t>
      </w:r>
      <w:r w:rsidRPr="00875E8F">
        <w:rPr>
          <w:sz w:val="16"/>
        </w:rPr>
        <w:t xml:space="preserve"> to a political growth imperative, policymakers at all levels will therefore pursue growth-oriented policies, even with diminishing returns, to keep the treadmill going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391D9C">
        <w:rPr>
          <w:highlight w:val="green"/>
          <w:u w:val="single"/>
        </w:rPr>
        <w:t>When crisis</w:t>
      </w:r>
      <w:r w:rsidRPr="00032DBB">
        <w:rPr>
          <w:u w:val="single"/>
        </w:rPr>
        <w:t xml:space="preserve"> does </w:t>
      </w:r>
      <w:r w:rsidRPr="00391D9C">
        <w:rPr>
          <w:highlight w:val="green"/>
          <w:u w:val="single"/>
        </w:rPr>
        <w:t>occur</w:t>
      </w:r>
      <w:r w:rsidRPr="00032DBB">
        <w:rPr>
          <w:u w:val="single"/>
        </w:rPr>
        <w:t xml:space="preserve">, threats of </w:t>
      </w:r>
      <w:r w:rsidRPr="00391D9C">
        <w:rPr>
          <w:rStyle w:val="Emphasis"/>
          <w:highlight w:val="green"/>
        </w:rPr>
        <w:t>prolonged recession</w:t>
      </w:r>
      <w:r w:rsidRPr="00875E8F">
        <w:rPr>
          <w:sz w:val="16"/>
        </w:rPr>
        <w:t xml:space="preserve"> </w:t>
      </w:r>
      <w:r w:rsidRPr="00032DBB">
        <w:rPr>
          <w:b/>
          <w:bCs/>
          <w:u w:val="single"/>
        </w:rPr>
        <w:t>quickly</w:t>
      </w:r>
      <w:r w:rsidRPr="00032DBB">
        <w:rPr>
          <w:u w:val="single"/>
        </w:rPr>
        <w:t xml:space="preserve"> </w:t>
      </w:r>
      <w:r w:rsidRPr="00391D9C">
        <w:rPr>
          <w:highlight w:val="green"/>
          <w:u w:val="single"/>
        </w:rPr>
        <w:t xml:space="preserve">lead to </w:t>
      </w:r>
      <w:r w:rsidRPr="00391D9C">
        <w:rPr>
          <w:b/>
          <w:bCs/>
          <w:highlight w:val="green"/>
          <w:u w:val="single"/>
        </w:rPr>
        <w:t>bailouts</w:t>
      </w:r>
      <w:r w:rsidRPr="00391D9C">
        <w:rPr>
          <w:highlight w:val="green"/>
          <w:u w:val="single"/>
        </w:rPr>
        <w:t xml:space="preserve"> followed by</w:t>
      </w:r>
      <w:r w:rsidRPr="00875E8F">
        <w:rPr>
          <w:sz w:val="16"/>
        </w:rPr>
        <w:t xml:space="preserve"> ongoing “</w:t>
      </w:r>
      <w:r w:rsidRPr="00032DBB">
        <w:rPr>
          <w:b/>
          <w:bCs/>
          <w:u w:val="single"/>
        </w:rPr>
        <w:t>quantitative easing</w:t>
      </w:r>
      <w:r w:rsidRPr="00032DBB">
        <w:rPr>
          <w:u w:val="single"/>
        </w:rPr>
        <w:t>”</w:t>
      </w:r>
      <w:r w:rsidRPr="00875E8F">
        <w:rPr>
          <w:sz w:val="16"/>
        </w:rPr>
        <w:t xml:space="preserve"> that props up a “too big to fail” financial system </w:t>
      </w:r>
      <w:r w:rsidRPr="00032DBB">
        <w:rPr>
          <w:u w:val="single"/>
        </w:rPr>
        <w:t>where</w:t>
      </w:r>
      <w:r w:rsidRPr="00875E8F">
        <w:rPr>
          <w:sz w:val="16"/>
        </w:rPr>
        <w:t xml:space="preserve"> an </w:t>
      </w:r>
      <w:r w:rsidRPr="00032DBB">
        <w:rPr>
          <w:u w:val="single"/>
        </w:rPr>
        <w:t xml:space="preserve">increasingly </w:t>
      </w:r>
      <w:r w:rsidRPr="00391D9C">
        <w:rPr>
          <w:highlight w:val="green"/>
          <w:u w:val="single"/>
        </w:rPr>
        <w:t xml:space="preserve">small number of </w:t>
      </w:r>
      <w:r w:rsidRPr="00391D9C">
        <w:rPr>
          <w:b/>
          <w:bCs/>
          <w:highlight w:val="green"/>
          <w:u w:val="single"/>
        </w:rPr>
        <w:t>gigantic</w:t>
      </w:r>
      <w:r w:rsidRPr="00032DBB">
        <w:rPr>
          <w:u w:val="single"/>
        </w:rPr>
        <w:t xml:space="preserve">, </w:t>
      </w:r>
      <w:r w:rsidRPr="00032DBB">
        <w:rPr>
          <w:b/>
          <w:bCs/>
          <w:u w:val="single"/>
        </w:rPr>
        <w:t>international</w:t>
      </w:r>
      <w:r w:rsidRPr="00032DBB">
        <w:rPr>
          <w:u w:val="single"/>
        </w:rPr>
        <w:t xml:space="preserve"> finance </w:t>
      </w:r>
      <w:r w:rsidRPr="00391D9C">
        <w:rPr>
          <w:b/>
          <w:bCs/>
          <w:highlight w:val="green"/>
          <w:u w:val="single"/>
        </w:rPr>
        <w:t>firms</w:t>
      </w:r>
      <w:r w:rsidRPr="00391D9C">
        <w:rPr>
          <w:highlight w:val="green"/>
          <w:u w:val="single"/>
        </w:rPr>
        <w:t xml:space="preserve"> hold </w:t>
      </w:r>
      <w:r w:rsidRPr="00391D9C">
        <w:rPr>
          <w:rStyle w:val="Emphasis"/>
          <w:highlight w:val="green"/>
        </w:rPr>
        <w:t>undue weight</w:t>
      </w:r>
      <w:r w:rsidRPr="00391D9C">
        <w:rPr>
          <w:highlight w:val="green"/>
          <w:u w:val="single"/>
        </w:rPr>
        <w:t xml:space="preserve"> over</w:t>
      </w:r>
      <w:r w:rsidRPr="00875E8F">
        <w:rPr>
          <w:sz w:val="16"/>
        </w:rPr>
        <w:t xml:space="preserve"> the </w:t>
      </w:r>
      <w:r w:rsidRPr="00391D9C">
        <w:rPr>
          <w:b/>
          <w:bCs/>
          <w:highlight w:val="green"/>
          <w:u w:val="single"/>
        </w:rPr>
        <w:t>stability</w:t>
      </w:r>
      <w:r w:rsidRPr="00391D9C">
        <w:rPr>
          <w:highlight w:val="green"/>
          <w:u w:val="single"/>
        </w:rPr>
        <w:t xml:space="preserve"> of</w:t>
      </w:r>
      <w:r w:rsidRPr="00875E8F">
        <w:rPr>
          <w:sz w:val="16"/>
        </w:rPr>
        <w:t xml:space="preserve"> the </w:t>
      </w:r>
      <w:r w:rsidRPr="00391D9C">
        <w:rPr>
          <w:rStyle w:val="Emphasis"/>
          <w:highlight w:val="green"/>
        </w:rPr>
        <w:t>global system</w:t>
      </w:r>
      <w:r w:rsidRPr="00875E8F">
        <w:rPr>
          <w:sz w:val="16"/>
        </w:rPr>
        <w:t xml:space="preserve"> (Tooze 2018). To extend upon monopoly capital arguments, </w:t>
      </w:r>
      <w:r w:rsidRPr="005F4806">
        <w:rPr>
          <w:u w:val="single"/>
        </w:rPr>
        <w:t xml:space="preserve">these </w:t>
      </w:r>
      <w:r w:rsidRPr="005F4806">
        <w:rPr>
          <w:b/>
          <w:bCs/>
          <w:u w:val="single"/>
        </w:rPr>
        <w:t>conditions</w:t>
      </w:r>
      <w:r w:rsidRPr="005F4806">
        <w:rPr>
          <w:u w:val="single"/>
        </w:rPr>
        <w:t xml:space="preserve"> </w:t>
      </w:r>
      <w:r w:rsidRPr="005F4806">
        <w:rPr>
          <w:rStyle w:val="Emphasis"/>
        </w:rPr>
        <w:t>emerge precisely</w:t>
      </w:r>
      <w:r w:rsidRPr="005F4806">
        <w:rPr>
          <w:u w:val="single"/>
        </w:rPr>
        <w:t xml:space="preserve"> because </w:t>
      </w:r>
      <w:proofErr w:type="gramStart"/>
      <w:r w:rsidRPr="005F4806">
        <w:rPr>
          <w:b/>
          <w:bCs/>
          <w:u w:val="single"/>
        </w:rPr>
        <w:t>growth-ism</w:t>
      </w:r>
      <w:proofErr w:type="gramEnd"/>
      <w:r w:rsidRPr="005F4806">
        <w:rPr>
          <w:u w:val="single"/>
        </w:rPr>
        <w:t xml:space="preserve"> </w:t>
      </w:r>
      <w:r w:rsidRPr="005F4806">
        <w:rPr>
          <w:rStyle w:val="Emphasis"/>
        </w:rPr>
        <w:t>cannot serve</w:t>
      </w:r>
      <w:r w:rsidRPr="005F4806">
        <w:rPr>
          <w:u w:val="single"/>
        </w:rPr>
        <w:t xml:space="preserve"> as a </w:t>
      </w:r>
      <w:r w:rsidRPr="005F4806">
        <w:rPr>
          <w:rStyle w:val="Emphasis"/>
        </w:rPr>
        <w:t>long-run</w:t>
      </w:r>
      <w:r w:rsidRPr="005F4806">
        <w:rPr>
          <w:sz w:val="16"/>
        </w:rPr>
        <w:t xml:space="preserve">, </w:t>
      </w:r>
      <w:r w:rsidRPr="005F4806">
        <w:rPr>
          <w:u w:val="single"/>
        </w:rPr>
        <w:t xml:space="preserve">historically progressive </w:t>
      </w:r>
      <w:r w:rsidRPr="005F4806">
        <w:rPr>
          <w:b/>
          <w:bCs/>
          <w:u w:val="single"/>
        </w:rPr>
        <w:t>force</w:t>
      </w:r>
      <w:r w:rsidRPr="005F4806">
        <w:rPr>
          <w:sz w:val="16"/>
        </w:rPr>
        <w:t>.</w:t>
      </w:r>
    </w:p>
    <w:p w14:paraId="4D51D499" w14:textId="77777777" w:rsidR="00DF5A67" w:rsidRPr="001C4998" w:rsidRDefault="00DF5A67" w:rsidP="00DF5A67">
      <w:pPr>
        <w:pStyle w:val="Heading4"/>
      </w:pPr>
      <w:r>
        <w:t>T</w:t>
      </w:r>
      <w:r w:rsidRPr="001C4998">
        <w:t xml:space="preserve">here’s </w:t>
      </w:r>
      <w:r w:rsidRPr="001C4998">
        <w:rPr>
          <w:u w:val="single"/>
        </w:rPr>
        <w:t>latent support</w:t>
      </w:r>
      <w:r w:rsidRPr="001C4998">
        <w:t xml:space="preserve"> </w:t>
      </w:r>
      <w:r>
        <w:t xml:space="preserve">for the transition </w:t>
      </w:r>
      <w:r w:rsidRPr="001C4998">
        <w:t>post-</w:t>
      </w:r>
      <w:proofErr w:type="gramStart"/>
      <w:r w:rsidRPr="001C4998">
        <w:t>Covid,</w:t>
      </w:r>
      <w:proofErr w:type="gramEnd"/>
      <w:r w:rsidRPr="001C4998">
        <w:t xml:space="preserve"> it’s only a question of </w:t>
      </w:r>
      <w:r w:rsidRPr="001C4998">
        <w:rPr>
          <w:u w:val="single"/>
        </w:rPr>
        <w:t>when</w:t>
      </w:r>
      <w:r>
        <w:rPr>
          <w:u w:val="single"/>
        </w:rPr>
        <w:t>.</w:t>
      </w:r>
    </w:p>
    <w:p w14:paraId="5755D9F5" w14:textId="77777777" w:rsidR="00DF5A67" w:rsidRPr="001C4998" w:rsidRDefault="00DF5A67" w:rsidP="00DF5A67">
      <w:r w:rsidRPr="001C4998">
        <w:rPr>
          <w:rStyle w:val="Style13ptBold"/>
        </w:rPr>
        <w:t>Bello 22</w:t>
      </w:r>
      <w:r w:rsidRPr="001C4998">
        <w:t xml:space="preserve"> </w:t>
      </w:r>
      <w:r>
        <w:t>(</w:t>
      </w:r>
      <w:r w:rsidRPr="001C4998">
        <w:t xml:space="preserve">Dr. Walden Bello, international adjunct professor at Binghamton University, professor of sociology and public administration at the University of the Philippines Diliman, executive director of regional policy think-tank Focus on the Global South, Ph.D. in sociology from Princeton; “Chapter 2: The Race to Replace a Dying Neoliberalism;” in </w:t>
      </w:r>
      <w:r w:rsidRPr="001C4998">
        <w:rPr>
          <w:i/>
          <w:iCs/>
        </w:rPr>
        <w:t>Post-Capitalist Futures</w:t>
      </w:r>
      <w:r w:rsidRPr="001C4998">
        <w:t xml:space="preserve">: </w:t>
      </w:r>
      <w:r w:rsidRPr="001C4998">
        <w:rPr>
          <w:i/>
          <w:iCs/>
        </w:rPr>
        <w:t>Paradigms, Politics, and Prospects</w:t>
      </w:r>
      <w:r w:rsidRPr="001C4998">
        <w:t xml:space="preserve">, Palgrave MacMillan, </w:t>
      </w:r>
      <w:hyperlink r:id="rId35" w:history="1">
        <w:r w:rsidRPr="001C4998">
          <w:rPr>
            <w:rStyle w:val="Hyperlink"/>
          </w:rPr>
          <w:t>https://link.springer.com/book/10.1007/978-981-16-6530-1</w:t>
        </w:r>
      </w:hyperlink>
      <w:r w:rsidRPr="001C4998">
        <w:t xml:space="preserve">; </w:t>
      </w:r>
      <w:r>
        <w:t>Go Green!)</w:t>
      </w:r>
      <w:r w:rsidRPr="001C4998">
        <w:t xml:space="preserve"> [language modified]</w:t>
      </w:r>
    </w:p>
    <w:p w14:paraId="139766D2" w14:textId="77777777" w:rsidR="00DF5A67" w:rsidRPr="001C4998" w:rsidRDefault="00DF5A67" w:rsidP="00DF5A67">
      <w:pPr>
        <w:rPr>
          <w:sz w:val="16"/>
        </w:rPr>
      </w:pPr>
      <w:r w:rsidRPr="001C4998">
        <w:rPr>
          <w:sz w:val="16"/>
        </w:rPr>
        <w:t xml:space="preserve">A third response is that </w:t>
      </w:r>
      <w:r w:rsidRPr="001C4998">
        <w:rPr>
          <w:rStyle w:val="StyleUnderline"/>
        </w:rPr>
        <w:t xml:space="preserve">the </w:t>
      </w:r>
      <w:r w:rsidRPr="00391D9C">
        <w:rPr>
          <w:rStyle w:val="StyleUnderline"/>
          <w:highlight w:val="green"/>
        </w:rPr>
        <w:t>pandemic provides</w:t>
      </w:r>
      <w:r w:rsidRPr="001C4998">
        <w:rPr>
          <w:rStyle w:val="StyleUnderline"/>
        </w:rPr>
        <w:t xml:space="preserve"> an </w:t>
      </w:r>
      <w:r w:rsidRPr="00391D9C">
        <w:rPr>
          <w:rStyle w:val="StyleUnderline"/>
          <w:highlight w:val="green"/>
        </w:rPr>
        <w:t xml:space="preserve">opportunity for </w:t>
      </w:r>
      <w:r w:rsidRPr="00A4281D">
        <w:rPr>
          <w:rStyle w:val="StyleUnderline"/>
        </w:rPr>
        <w:t>transforming a</w:t>
      </w:r>
      <w:r w:rsidRPr="001C4998">
        <w:rPr>
          <w:rStyle w:val="StyleUnderline"/>
        </w:rPr>
        <w:t xml:space="preserve"> system</w:t>
      </w:r>
      <w:r w:rsidRPr="001C4998">
        <w:rPr>
          <w:sz w:val="16"/>
        </w:rPr>
        <w:t xml:space="preserve"> that is </w:t>
      </w:r>
      <w:r w:rsidRPr="001C4998">
        <w:rPr>
          <w:rStyle w:val="StyleUnderline"/>
        </w:rPr>
        <w:t>ridden with deep economic and political inequalities and is profoundly [</w:t>
      </w:r>
      <w:r w:rsidRPr="00A4281D">
        <w:rPr>
          <w:rStyle w:val="StyleUnderline"/>
        </w:rPr>
        <w:t>ecologically unstable system</w:t>
      </w:r>
      <w:r w:rsidRPr="001C4998">
        <w:rPr>
          <w:rStyle w:val="StyleUnderline"/>
        </w:rPr>
        <w:t xml:space="preserve">] </w:t>
      </w:r>
      <w:proofErr w:type="spellStart"/>
      <w:r w:rsidRPr="001C4998">
        <w:rPr>
          <w:rStyle w:val="StyleUnderline"/>
        </w:rPr>
        <w:t>destabilising</w:t>
      </w:r>
      <w:proofErr w:type="spellEnd"/>
      <w:r w:rsidRPr="001C4998">
        <w:rPr>
          <w:rStyle w:val="StyleUnderline"/>
        </w:rPr>
        <w:t xml:space="preserve"> ecologically</w:t>
      </w:r>
      <w:r w:rsidRPr="001C4998">
        <w:rPr>
          <w:sz w:val="16"/>
        </w:rPr>
        <w:t xml:space="preserve">. One must not simply talk about accommodating a ‘new normal’ or expanding social safety nets, but </w:t>
      </w:r>
      <w:proofErr w:type="gramStart"/>
      <w:r w:rsidRPr="001C4998">
        <w:rPr>
          <w:sz w:val="16"/>
        </w:rPr>
        <w:t>of</w:t>
      </w:r>
      <w:proofErr w:type="gramEnd"/>
      <w:r w:rsidRPr="001C4998">
        <w:rPr>
          <w:sz w:val="16"/>
        </w:rPr>
        <w:t xml:space="preserve"> decisively </w:t>
      </w:r>
      <w:r w:rsidRPr="00B041A8">
        <w:rPr>
          <w:rStyle w:val="StyleUnderline"/>
        </w:rPr>
        <w:t xml:space="preserve">moving toward a </w:t>
      </w:r>
      <w:r w:rsidRPr="00B041A8">
        <w:rPr>
          <w:rStyle w:val="Emphasis"/>
        </w:rPr>
        <w:t>qualitatively</w:t>
      </w:r>
      <w:r w:rsidRPr="001C4998">
        <w:rPr>
          <w:rStyle w:val="Emphasis"/>
        </w:rPr>
        <w:t xml:space="preserve"> </w:t>
      </w:r>
      <w:r w:rsidRPr="00391D9C">
        <w:rPr>
          <w:rStyle w:val="Emphasis"/>
          <w:highlight w:val="green"/>
        </w:rPr>
        <w:t>new</w:t>
      </w:r>
      <w:r w:rsidRPr="00391D9C">
        <w:rPr>
          <w:rStyle w:val="StyleUnderline"/>
          <w:highlight w:val="green"/>
        </w:rPr>
        <w:t xml:space="preserve"> economic system</w:t>
      </w:r>
      <w:r w:rsidRPr="001C4998">
        <w:rPr>
          <w:sz w:val="16"/>
        </w:rPr>
        <w:t>.</w:t>
      </w:r>
    </w:p>
    <w:p w14:paraId="32503F76" w14:textId="77777777" w:rsidR="00DF5A67" w:rsidRPr="001C4998" w:rsidRDefault="00DF5A67" w:rsidP="00DF5A67">
      <w:pPr>
        <w:rPr>
          <w:sz w:val="16"/>
        </w:rPr>
      </w:pPr>
      <w:r w:rsidRPr="001C4998">
        <w:rPr>
          <w:sz w:val="16"/>
        </w:rPr>
        <w:t xml:space="preserve">In the global North, the needed transformation is often articulated in the form of demands for a Green New Deal marked not just by ‘greening’ the economy but by a significant </w:t>
      </w:r>
      <w:proofErr w:type="spellStart"/>
      <w:r w:rsidRPr="001C4998">
        <w:rPr>
          <w:sz w:val="16"/>
        </w:rPr>
        <w:t>socialisation</w:t>
      </w:r>
      <w:proofErr w:type="spellEnd"/>
      <w:r w:rsidRPr="001C4998">
        <w:rPr>
          <w:sz w:val="16"/>
        </w:rPr>
        <w:t xml:space="preserve"> of production and investment, </w:t>
      </w:r>
      <w:proofErr w:type="spellStart"/>
      <w:r w:rsidRPr="001C4998">
        <w:rPr>
          <w:sz w:val="16"/>
        </w:rPr>
        <w:t>democratisation</w:t>
      </w:r>
      <w:proofErr w:type="spellEnd"/>
      <w:r w:rsidRPr="001C4998">
        <w:rPr>
          <w:sz w:val="16"/>
        </w:rPr>
        <w:t xml:space="preserve"> of economic decision making, and radical reductions in income inequality.</w:t>
      </w:r>
    </w:p>
    <w:p w14:paraId="4B9F5C0C" w14:textId="77777777" w:rsidR="00DF5A67" w:rsidRPr="001C4998" w:rsidRDefault="00DF5A67" w:rsidP="00DF5A67">
      <w:pPr>
        <w:rPr>
          <w:sz w:val="16"/>
        </w:rPr>
      </w:pPr>
      <w:r w:rsidRPr="001C4998">
        <w:rPr>
          <w:sz w:val="16"/>
        </w:rPr>
        <w:t>In the global South, proposed strategies, while addressing the climate crisis, stress the opportunity offered by the pandemic to tackle deep-seated economic, social, and political inequalities. An eloquent example is the ‘Socialist Manifesto for a Post-Covid 19 Philippines’ by the Laban ng Masa people’s coalition, a detailed list of short- and long-term initiatives, the introduction to which proclaims:</w:t>
      </w:r>
    </w:p>
    <w:p w14:paraId="3B9B0B75" w14:textId="77777777" w:rsidR="00DF5A67" w:rsidRPr="00B041A8" w:rsidRDefault="00DF5A67" w:rsidP="00DF5A67">
      <w:pPr>
        <w:ind w:left="720"/>
        <w:rPr>
          <w:sz w:val="16"/>
        </w:rPr>
      </w:pPr>
      <w:r w:rsidRPr="001C4998">
        <w:rPr>
          <w:sz w:val="16"/>
        </w:rPr>
        <w:t xml:space="preserve">The </w:t>
      </w:r>
      <w:r w:rsidRPr="00A6328B">
        <w:rPr>
          <w:rStyle w:val="Emphasis"/>
        </w:rPr>
        <w:t>manner</w:t>
      </w:r>
      <w:r w:rsidRPr="00A6328B">
        <w:rPr>
          <w:rStyle w:val="StyleUnderline"/>
        </w:rPr>
        <w:t xml:space="preserve"> and </w:t>
      </w:r>
      <w:r w:rsidRPr="00391D9C">
        <w:rPr>
          <w:rStyle w:val="Emphasis"/>
          <w:highlight w:val="green"/>
        </w:rPr>
        <w:t>disorder</w:t>
      </w:r>
      <w:r w:rsidRPr="00391D9C">
        <w:rPr>
          <w:rStyle w:val="StyleUnderline"/>
          <w:highlight w:val="green"/>
        </w:rPr>
        <w:t xml:space="preserve"> of</w:t>
      </w:r>
      <w:r w:rsidRPr="001C4998">
        <w:rPr>
          <w:sz w:val="16"/>
        </w:rPr>
        <w:t xml:space="preserve"> these </w:t>
      </w:r>
      <w:r w:rsidRPr="00391D9C">
        <w:rPr>
          <w:rStyle w:val="StyleUnderline"/>
          <w:highlight w:val="green"/>
        </w:rPr>
        <w:t>hegemonic</w:t>
      </w:r>
      <w:r w:rsidRPr="001C4998">
        <w:rPr>
          <w:rStyle w:val="StyleUnderline"/>
        </w:rPr>
        <w:t xml:space="preserve"> players’ </w:t>
      </w:r>
      <w:r w:rsidRPr="00391D9C">
        <w:rPr>
          <w:rStyle w:val="StyleUnderline"/>
          <w:highlight w:val="green"/>
        </w:rPr>
        <w:t>responses</w:t>
      </w:r>
      <w:r w:rsidRPr="001C4998">
        <w:rPr>
          <w:rStyle w:val="StyleUnderline"/>
        </w:rPr>
        <w:t xml:space="preserve"> to the crisis </w:t>
      </w:r>
      <w:r w:rsidRPr="00391D9C">
        <w:rPr>
          <w:rStyle w:val="StyleUnderline"/>
          <w:highlight w:val="green"/>
        </w:rPr>
        <w:t>proves</w:t>
      </w:r>
      <w:r w:rsidRPr="001C4998">
        <w:rPr>
          <w:rStyle w:val="StyleUnderline"/>
        </w:rPr>
        <w:t xml:space="preserve"> beyond a shadow of </w:t>
      </w:r>
      <w:r w:rsidRPr="00B041A8">
        <w:rPr>
          <w:rStyle w:val="Emphasis"/>
        </w:rPr>
        <w:t>doubt</w:t>
      </w:r>
      <w:r w:rsidRPr="001C4998">
        <w:rPr>
          <w:rStyle w:val="StyleUnderline"/>
        </w:rPr>
        <w:t xml:space="preserve"> </w:t>
      </w:r>
      <w:r w:rsidRPr="00B041A8">
        <w:rPr>
          <w:rStyle w:val="StyleUnderline"/>
        </w:rPr>
        <w:t xml:space="preserve">that </w:t>
      </w:r>
      <w:r w:rsidRPr="00391D9C">
        <w:rPr>
          <w:rStyle w:val="StyleUnderline"/>
          <w:highlight w:val="green"/>
        </w:rPr>
        <w:t>the</w:t>
      </w:r>
      <w:r w:rsidRPr="00B041A8">
        <w:rPr>
          <w:rStyle w:val="StyleUnderline"/>
        </w:rPr>
        <w:t xml:space="preserve"> </w:t>
      </w:r>
      <w:r w:rsidRPr="00B041A8">
        <w:rPr>
          <w:rStyle w:val="Emphasis"/>
        </w:rPr>
        <w:t xml:space="preserve">old </w:t>
      </w:r>
      <w:r w:rsidRPr="00391D9C">
        <w:rPr>
          <w:rStyle w:val="Emphasis"/>
          <w:highlight w:val="green"/>
        </w:rPr>
        <w:t>order</w:t>
      </w:r>
      <w:r w:rsidRPr="00391D9C">
        <w:rPr>
          <w:rStyle w:val="StyleUnderline"/>
          <w:highlight w:val="green"/>
        </w:rPr>
        <w:t xml:space="preserve"> can </w:t>
      </w:r>
      <w:r w:rsidRPr="00391D9C">
        <w:rPr>
          <w:rStyle w:val="Emphasis"/>
          <w:highlight w:val="green"/>
        </w:rPr>
        <w:t>no longer</w:t>
      </w:r>
      <w:r w:rsidRPr="00391D9C">
        <w:rPr>
          <w:rStyle w:val="StyleUnderline"/>
          <w:highlight w:val="green"/>
        </w:rPr>
        <w:t xml:space="preserve"> be restored</w:t>
      </w:r>
      <w:r w:rsidRPr="00B041A8">
        <w:rPr>
          <w:rStyle w:val="StyleUnderline"/>
        </w:rPr>
        <w:t xml:space="preserve"> and</w:t>
      </w:r>
      <w:r w:rsidRPr="00B041A8">
        <w:rPr>
          <w:sz w:val="16"/>
        </w:rPr>
        <w:t xml:space="preserve"> its </w:t>
      </w:r>
      <w:r w:rsidRPr="00B041A8">
        <w:rPr>
          <w:rStyle w:val="StyleUnderline"/>
        </w:rPr>
        <w:t>ruling classes can no longer administer society in the old way</w:t>
      </w:r>
      <w:r w:rsidRPr="00B041A8">
        <w:rPr>
          <w:sz w:val="16"/>
        </w:rPr>
        <w:t xml:space="preserve">. The </w:t>
      </w:r>
      <w:r w:rsidRPr="00B041A8">
        <w:rPr>
          <w:rStyle w:val="StyleUnderline"/>
        </w:rPr>
        <w:t>chaos, uncertainties, and fears resulting</w:t>
      </w:r>
      <w:r w:rsidRPr="001C4998">
        <w:rPr>
          <w:rStyle w:val="StyleUnderline"/>
        </w:rPr>
        <w:t xml:space="preserve"> from Covid-19</w:t>
      </w:r>
      <w:r w:rsidRPr="001C4998">
        <w:rPr>
          <w:sz w:val="16"/>
        </w:rPr>
        <w:t xml:space="preserve">, </w:t>
      </w:r>
      <w:r w:rsidRPr="001C4998">
        <w:rPr>
          <w:strike/>
          <w:sz w:val="16"/>
        </w:rPr>
        <w:t>depressing</w:t>
      </w:r>
      <w:r w:rsidRPr="001C4998">
        <w:rPr>
          <w:sz w:val="16"/>
        </w:rPr>
        <w:t xml:space="preserve"> and dreary though they may be, </w:t>
      </w:r>
      <w:r w:rsidRPr="001C4998">
        <w:rPr>
          <w:rStyle w:val="StyleUnderline"/>
        </w:rPr>
        <w:t>are</w:t>
      </w:r>
      <w:r w:rsidRPr="001C4998">
        <w:rPr>
          <w:sz w:val="16"/>
        </w:rPr>
        <w:t xml:space="preserve"> </w:t>
      </w:r>
      <w:r w:rsidRPr="00B041A8">
        <w:rPr>
          <w:sz w:val="16"/>
        </w:rPr>
        <w:t xml:space="preserve">also </w:t>
      </w:r>
      <w:r w:rsidRPr="00B041A8">
        <w:rPr>
          <w:rStyle w:val="StyleUnderline"/>
        </w:rPr>
        <w:t>[ripe]</w:t>
      </w:r>
      <w:r w:rsidRPr="00B041A8">
        <w:t xml:space="preserve"> </w:t>
      </w:r>
      <w:r w:rsidRPr="00B041A8">
        <w:rPr>
          <w:sz w:val="16"/>
          <w:szCs w:val="14"/>
        </w:rPr>
        <w:t xml:space="preserve">pregnant </w:t>
      </w:r>
      <w:r w:rsidRPr="00B041A8">
        <w:rPr>
          <w:rStyle w:val="StyleUnderline"/>
        </w:rPr>
        <w:t xml:space="preserve">with opportunities and challenges to develop and offer to the public a new way of organizing and managing society and its attendant political, </w:t>
      </w:r>
      <w:r w:rsidRPr="00B041A8">
        <w:rPr>
          <w:rStyle w:val="Emphasis"/>
        </w:rPr>
        <w:t>economic</w:t>
      </w:r>
      <w:r w:rsidRPr="00B041A8">
        <w:rPr>
          <w:rStyle w:val="StyleUnderline"/>
        </w:rPr>
        <w:t xml:space="preserve">, and social </w:t>
      </w:r>
      <w:r w:rsidRPr="00B041A8">
        <w:rPr>
          <w:rStyle w:val="Emphasis"/>
        </w:rPr>
        <w:t>components</w:t>
      </w:r>
      <w:r w:rsidRPr="00B041A8">
        <w:rPr>
          <w:sz w:val="16"/>
        </w:rPr>
        <w:t>. As the socialist Albert Einstein pointed out: ‘We cannot solve our problems with the same thinking we used when we created them.’ (Laban ng Masa 2020)</w:t>
      </w:r>
    </w:p>
    <w:p w14:paraId="46134BD7" w14:textId="77777777" w:rsidR="00DF5A67" w:rsidRPr="001C4998" w:rsidRDefault="00DF5A67" w:rsidP="00DF5A67">
      <w:pPr>
        <w:rPr>
          <w:rStyle w:val="StyleUnderline"/>
        </w:rPr>
      </w:pPr>
      <w:r w:rsidRPr="00B041A8">
        <w:rPr>
          <w:rStyle w:val="StyleUnderline"/>
        </w:rPr>
        <w:t xml:space="preserve">This Time Really Is </w:t>
      </w:r>
      <w:r w:rsidRPr="00B041A8">
        <w:rPr>
          <w:rStyle w:val="Emphasis"/>
        </w:rPr>
        <w:t>Different</w:t>
      </w:r>
    </w:p>
    <w:p w14:paraId="6D5143C1" w14:textId="77777777" w:rsidR="00DF5A67" w:rsidRPr="001C4998" w:rsidRDefault="00DF5A67" w:rsidP="00DF5A67">
      <w:pPr>
        <w:rPr>
          <w:sz w:val="16"/>
        </w:rPr>
      </w:pPr>
      <w:r w:rsidRPr="001C4998">
        <w:rPr>
          <w:sz w:val="16"/>
        </w:rPr>
        <w:t xml:space="preserve">The first two </w:t>
      </w:r>
      <w:r w:rsidRPr="001C4998">
        <w:rPr>
          <w:rStyle w:val="StyleUnderline"/>
        </w:rPr>
        <w:t>perspectives downplay</w:t>
      </w:r>
      <w:r w:rsidRPr="001C4998">
        <w:rPr>
          <w:sz w:val="16"/>
        </w:rPr>
        <w:t xml:space="preserve"> the </w:t>
      </w:r>
      <w:r w:rsidRPr="001C4998">
        <w:rPr>
          <w:rStyle w:val="StyleUnderline"/>
        </w:rPr>
        <w:t>possibilities for radical change, with some predicting that the popular response will be much like that during the 2008 financial crisis</w:t>
      </w:r>
      <w:r w:rsidRPr="001C4998">
        <w:rPr>
          <w:sz w:val="16"/>
        </w:rPr>
        <w:t xml:space="preserve">—that is, people feeling dislocated but with no appetite for much change, much less radical change. This view rests on </w:t>
      </w:r>
      <w:r w:rsidRPr="001C4998">
        <w:rPr>
          <w:rStyle w:val="StyleUnderline"/>
        </w:rPr>
        <w:t>mistakenly equating where people were during the two crises</w:t>
      </w:r>
      <w:r w:rsidRPr="001C4998">
        <w:rPr>
          <w:sz w:val="16"/>
        </w:rPr>
        <w:t>.</w:t>
      </w:r>
    </w:p>
    <w:p w14:paraId="61A13C58" w14:textId="77777777" w:rsidR="00DF5A67" w:rsidRPr="00A6328B" w:rsidRDefault="00DF5A67" w:rsidP="00DF5A67">
      <w:pPr>
        <w:rPr>
          <w:sz w:val="14"/>
        </w:rPr>
      </w:pPr>
      <w:r w:rsidRPr="00A6328B">
        <w:rPr>
          <w:rStyle w:val="StyleUnderline"/>
        </w:rPr>
        <w:t>Crises do not always result in</w:t>
      </w:r>
      <w:r w:rsidRPr="001C4998">
        <w:rPr>
          <w:rStyle w:val="StyleUnderline"/>
        </w:rPr>
        <w:t xml:space="preserve"> significant </w:t>
      </w:r>
      <w:r w:rsidRPr="00A6328B">
        <w:rPr>
          <w:rStyle w:val="StyleUnderline"/>
        </w:rPr>
        <w:t>change. It is</w:t>
      </w:r>
      <w:r w:rsidRPr="001C4998">
        <w:rPr>
          <w:rStyle w:val="StyleUnderline"/>
        </w:rPr>
        <w:t xml:space="preserve"> the</w:t>
      </w:r>
      <w:r w:rsidRPr="00A6328B">
        <w:rPr>
          <w:sz w:val="14"/>
        </w:rPr>
        <w:t xml:space="preserve"> interaction or </w:t>
      </w:r>
      <w:r w:rsidRPr="00391D9C">
        <w:rPr>
          <w:rStyle w:val="StyleUnderline"/>
          <w:highlight w:val="green"/>
        </w:rPr>
        <w:t>synergy between</w:t>
      </w:r>
      <w:r w:rsidRPr="001C4998">
        <w:rPr>
          <w:rStyle w:val="StyleUnderline"/>
        </w:rPr>
        <w:t xml:space="preserve"> two elements: an objective one, meaning a </w:t>
      </w:r>
      <w:r w:rsidRPr="00391D9C">
        <w:rPr>
          <w:rStyle w:val="Emphasis"/>
          <w:highlight w:val="green"/>
        </w:rPr>
        <w:t>systemic crisis</w:t>
      </w:r>
      <w:r w:rsidRPr="00391D9C">
        <w:rPr>
          <w:rStyle w:val="StyleUnderline"/>
          <w:highlight w:val="green"/>
        </w:rPr>
        <w:t>, and</w:t>
      </w:r>
      <w:r w:rsidRPr="001C4998">
        <w:rPr>
          <w:rStyle w:val="StyleUnderline"/>
        </w:rPr>
        <w:t xml:space="preserve"> a subjective one, that is</w:t>
      </w:r>
      <w:r w:rsidRPr="00A6328B">
        <w:rPr>
          <w:sz w:val="14"/>
        </w:rPr>
        <w:t xml:space="preserve">, the </w:t>
      </w:r>
      <w:r w:rsidRPr="001C4998">
        <w:rPr>
          <w:rStyle w:val="StyleUnderline"/>
        </w:rPr>
        <w:t xml:space="preserve">people's </w:t>
      </w:r>
      <w:r w:rsidRPr="00391D9C">
        <w:rPr>
          <w:rStyle w:val="Emphasis"/>
          <w:highlight w:val="green"/>
        </w:rPr>
        <w:t>psychological response</w:t>
      </w:r>
      <w:r w:rsidRPr="001C4998">
        <w:rPr>
          <w:rStyle w:val="StyleUnderline"/>
        </w:rPr>
        <w:t xml:space="preserve"> to it that is decisive</w:t>
      </w:r>
      <w:r w:rsidRPr="00A6328B">
        <w:rPr>
          <w:sz w:val="14"/>
        </w:rPr>
        <w:t xml:space="preserve">. The </w:t>
      </w:r>
      <w:r w:rsidRPr="001C4998">
        <w:rPr>
          <w:rStyle w:val="StyleUnderline"/>
        </w:rPr>
        <w:t>global financial crisis</w:t>
      </w:r>
      <w:r w:rsidRPr="00A6328B">
        <w:rPr>
          <w:sz w:val="14"/>
        </w:rPr>
        <w:t xml:space="preserve"> of 2008 </w:t>
      </w:r>
      <w:r w:rsidRPr="001C4998">
        <w:rPr>
          <w:rStyle w:val="StyleUnderline"/>
        </w:rPr>
        <w:t>was a profound crisis of capitalism, but the subjective element</w:t>
      </w:r>
      <w:r w:rsidRPr="00A6328B">
        <w:rPr>
          <w:sz w:val="14"/>
        </w:rPr>
        <w:t>—</w:t>
      </w:r>
      <w:r w:rsidRPr="001C4998">
        <w:rPr>
          <w:rStyle w:val="StyleUnderline"/>
        </w:rPr>
        <w:t>popular alienation from the system</w:t>
      </w:r>
      <w:r w:rsidRPr="00A6328B">
        <w:rPr>
          <w:sz w:val="14"/>
        </w:rPr>
        <w:t>—</w:t>
      </w:r>
      <w:r w:rsidRPr="001C4998">
        <w:rPr>
          <w:rStyle w:val="StyleUnderline"/>
        </w:rPr>
        <w:t xml:space="preserve">had not yet </w:t>
      </w:r>
      <w:r w:rsidRPr="00F14650">
        <w:rPr>
          <w:rStyle w:val="Emphasis"/>
        </w:rPr>
        <w:t>reach</w:t>
      </w:r>
      <w:r w:rsidRPr="00F14650">
        <w:rPr>
          <w:sz w:val="14"/>
        </w:rPr>
        <w:t xml:space="preserve">ed </w:t>
      </w:r>
      <w:r w:rsidRPr="00A6328B">
        <w:rPr>
          <w:rStyle w:val="Emphasis"/>
        </w:rPr>
        <w:t>a critical mass</w:t>
      </w:r>
      <w:r w:rsidRPr="00A6328B">
        <w:rPr>
          <w:sz w:val="14"/>
        </w:rPr>
        <w:t xml:space="preserve">. Owing to the boom created by debt-financed consumer spending over two decades, </w:t>
      </w:r>
      <w:r w:rsidRPr="001C4998">
        <w:rPr>
          <w:rStyle w:val="StyleUnderline"/>
        </w:rPr>
        <w:t>people were shocked</w:t>
      </w:r>
      <w:r w:rsidRPr="00A6328B">
        <w:rPr>
          <w:sz w:val="14"/>
        </w:rPr>
        <w:t xml:space="preserve"> by the crisis, </w:t>
      </w:r>
      <w:r w:rsidRPr="001C4998">
        <w:rPr>
          <w:rStyle w:val="StyleUnderline"/>
        </w:rPr>
        <w:t>but they were not that alienated</w:t>
      </w:r>
      <w:r w:rsidRPr="00A6328B">
        <w:rPr>
          <w:sz w:val="14"/>
        </w:rPr>
        <w:t xml:space="preserve"> from the system during the crisis and its immediate aftermath. </w:t>
      </w:r>
    </w:p>
    <w:p w14:paraId="0194F847" w14:textId="77777777" w:rsidR="00DF5A67" w:rsidRPr="001C4998" w:rsidRDefault="00DF5A67" w:rsidP="00DF5A67">
      <w:pPr>
        <w:rPr>
          <w:sz w:val="16"/>
        </w:rPr>
      </w:pPr>
      <w:r w:rsidRPr="00B041A8">
        <w:rPr>
          <w:rStyle w:val="Emphasis"/>
        </w:rPr>
        <w:t>Things are different</w:t>
      </w:r>
      <w:r w:rsidRPr="001C4998">
        <w:rPr>
          <w:rStyle w:val="StyleUnderline"/>
        </w:rPr>
        <w:t xml:space="preserve"> today</w:t>
      </w:r>
      <w:r w:rsidRPr="001C4998">
        <w:rPr>
          <w:sz w:val="16"/>
        </w:rPr>
        <w:t xml:space="preserve">. The </w:t>
      </w:r>
      <w:r w:rsidRPr="00A6328B">
        <w:rPr>
          <w:rStyle w:val="StyleUnderline"/>
        </w:rPr>
        <w:t xml:space="preserve">level of </w:t>
      </w:r>
      <w:r w:rsidRPr="00A6328B">
        <w:rPr>
          <w:rStyle w:val="Emphasis"/>
        </w:rPr>
        <w:t>discontent</w:t>
      </w:r>
      <w:r w:rsidRPr="001C4998">
        <w:rPr>
          <w:rStyle w:val="StyleUnderline"/>
        </w:rPr>
        <w:t xml:space="preserve"> with </w:t>
      </w:r>
      <w:r w:rsidRPr="00A6328B">
        <w:rPr>
          <w:rStyle w:val="StyleUnderline"/>
        </w:rPr>
        <w:t xml:space="preserve">and </w:t>
      </w:r>
      <w:r w:rsidRPr="00391D9C">
        <w:rPr>
          <w:rStyle w:val="Emphasis"/>
          <w:highlight w:val="green"/>
        </w:rPr>
        <w:t>alienation</w:t>
      </w:r>
      <w:r w:rsidRPr="00391D9C">
        <w:rPr>
          <w:rStyle w:val="StyleUnderline"/>
          <w:highlight w:val="green"/>
        </w:rPr>
        <w:t xml:space="preserve"> from neoliberalism </w:t>
      </w:r>
      <w:r w:rsidRPr="00A6328B">
        <w:rPr>
          <w:rStyle w:val="StyleUnderline"/>
        </w:rPr>
        <w:t xml:space="preserve">was </w:t>
      </w:r>
      <w:r w:rsidRPr="00A6328B">
        <w:rPr>
          <w:rStyle w:val="Emphasis"/>
        </w:rPr>
        <w:t>already</w:t>
      </w:r>
      <w:r w:rsidRPr="001C4998">
        <w:rPr>
          <w:rStyle w:val="Emphasis"/>
        </w:rPr>
        <w:t xml:space="preserve"> very </w:t>
      </w:r>
      <w:r w:rsidRPr="00A6328B">
        <w:rPr>
          <w:rStyle w:val="Emphasis"/>
        </w:rPr>
        <w:t>high</w:t>
      </w:r>
      <w:r w:rsidRPr="001C4998">
        <w:rPr>
          <w:rStyle w:val="StyleUnderline"/>
        </w:rPr>
        <w:t xml:space="preserve"> in the global North </w:t>
      </w:r>
      <w:r w:rsidRPr="00A6328B">
        <w:rPr>
          <w:rStyle w:val="StyleUnderline"/>
        </w:rPr>
        <w:t>before</w:t>
      </w:r>
      <w:r w:rsidRPr="001C4998">
        <w:rPr>
          <w:sz w:val="16"/>
        </w:rPr>
        <w:t xml:space="preserve"> the </w:t>
      </w:r>
      <w:r w:rsidRPr="00A6328B">
        <w:rPr>
          <w:rStyle w:val="StyleUnderline"/>
        </w:rPr>
        <w:t>coronavirus</w:t>
      </w:r>
      <w:r w:rsidRPr="001C4998">
        <w:rPr>
          <w:sz w:val="16"/>
        </w:rPr>
        <w:t xml:space="preserve"> hit, </w:t>
      </w:r>
      <w:r w:rsidRPr="001C4998">
        <w:rPr>
          <w:rStyle w:val="StyleUnderline"/>
        </w:rPr>
        <w:t xml:space="preserve">owing to the established </w:t>
      </w:r>
      <w:r w:rsidRPr="00391D9C">
        <w:rPr>
          <w:rStyle w:val="StyleUnderline"/>
          <w:highlight w:val="green"/>
        </w:rPr>
        <w:t xml:space="preserve">elites' </w:t>
      </w:r>
      <w:r w:rsidRPr="00391D9C">
        <w:rPr>
          <w:rStyle w:val="Emphasis"/>
          <w:highlight w:val="green"/>
        </w:rPr>
        <w:t>inability</w:t>
      </w:r>
      <w:r w:rsidRPr="00391D9C">
        <w:rPr>
          <w:rStyle w:val="StyleUnderline"/>
          <w:highlight w:val="green"/>
        </w:rPr>
        <w:t xml:space="preserve"> to reverse</w:t>
      </w:r>
      <w:r w:rsidRPr="001C4998">
        <w:rPr>
          <w:rStyle w:val="StyleUnderline"/>
        </w:rPr>
        <w:t xml:space="preserve"> the </w:t>
      </w:r>
      <w:r w:rsidRPr="001C4998">
        <w:rPr>
          <w:rStyle w:val="Emphasis"/>
        </w:rPr>
        <w:t>decline in living standards</w:t>
      </w:r>
      <w:r w:rsidRPr="001C4998">
        <w:rPr>
          <w:rStyle w:val="StyleUnderline"/>
        </w:rPr>
        <w:t xml:space="preserve"> and </w:t>
      </w:r>
      <w:r w:rsidRPr="00391D9C">
        <w:rPr>
          <w:rStyle w:val="Emphasis"/>
          <w:highlight w:val="green"/>
        </w:rPr>
        <w:t>skyrocketing inequality</w:t>
      </w:r>
      <w:r w:rsidRPr="001C4998">
        <w:rPr>
          <w:rStyle w:val="Emphasis"/>
        </w:rPr>
        <w:t xml:space="preserve"> in</w:t>
      </w:r>
      <w:r w:rsidRPr="001C4998">
        <w:rPr>
          <w:rStyle w:val="StyleUnderline"/>
        </w:rPr>
        <w:t xml:space="preserve"> the dreary decade that followed the financial crisis</w:t>
      </w:r>
      <w:r w:rsidRPr="001C4998">
        <w:rPr>
          <w:sz w:val="16"/>
        </w:rPr>
        <w:t xml:space="preserve">. In the US, the </w:t>
      </w:r>
      <w:r w:rsidRPr="001C4998">
        <w:rPr>
          <w:rStyle w:val="StyleUnderline"/>
        </w:rPr>
        <w:t xml:space="preserve">period was </w:t>
      </w:r>
      <w:r w:rsidRPr="001C4998">
        <w:rPr>
          <w:rStyle w:val="Emphasis"/>
        </w:rPr>
        <w:t>summed up</w:t>
      </w:r>
      <w:r w:rsidRPr="001C4998">
        <w:rPr>
          <w:rStyle w:val="StyleUnderline"/>
        </w:rPr>
        <w:t xml:space="preserve"> in the </w:t>
      </w:r>
      <w:r w:rsidRPr="001C4998">
        <w:rPr>
          <w:rStyle w:val="Emphasis"/>
        </w:rPr>
        <w:t>popular mind</w:t>
      </w:r>
      <w:r w:rsidRPr="001C4998">
        <w:rPr>
          <w:rStyle w:val="StyleUnderline"/>
        </w:rPr>
        <w:t xml:space="preserve"> as</w:t>
      </w:r>
      <w:r w:rsidRPr="001C4998">
        <w:rPr>
          <w:sz w:val="16"/>
        </w:rPr>
        <w:t xml:space="preserve"> one where the </w:t>
      </w:r>
      <w:r w:rsidRPr="001C4998">
        <w:rPr>
          <w:rStyle w:val="StyleUnderline"/>
        </w:rPr>
        <w:t>elites</w:t>
      </w:r>
      <w:r w:rsidRPr="001C4998">
        <w:rPr>
          <w:sz w:val="16"/>
        </w:rPr>
        <w:t xml:space="preserve"> </w:t>
      </w:r>
      <w:proofErr w:type="spellStart"/>
      <w:r w:rsidRPr="001C4998">
        <w:rPr>
          <w:sz w:val="16"/>
        </w:rPr>
        <w:t>prioritised</w:t>
      </w:r>
      <w:proofErr w:type="spellEnd"/>
      <w:r w:rsidRPr="001C4998">
        <w:rPr>
          <w:sz w:val="16"/>
        </w:rPr>
        <w:t xml:space="preserve"> </w:t>
      </w:r>
      <w:r w:rsidRPr="001C4998">
        <w:rPr>
          <w:rStyle w:val="Emphasis"/>
        </w:rPr>
        <w:t>saving the big banks</w:t>
      </w:r>
      <w:r w:rsidRPr="001C4998">
        <w:rPr>
          <w:rStyle w:val="StyleUnderline"/>
        </w:rPr>
        <w:t xml:space="preserve"> over saving millions of bankrupt homeowners and ending large-scale unemployment</w:t>
      </w:r>
      <w:r w:rsidRPr="001C4998">
        <w:rPr>
          <w:sz w:val="16"/>
        </w:rPr>
        <w:t xml:space="preserve">, while in much of Europe, especially in the south, the people's experience of the last decade was captured in one word: austerity. </w:t>
      </w:r>
    </w:p>
    <w:p w14:paraId="4B057C61" w14:textId="77777777" w:rsidR="00DF5A67" w:rsidRPr="001C4998" w:rsidRDefault="00DF5A67" w:rsidP="00DF5A67">
      <w:pPr>
        <w:rPr>
          <w:sz w:val="16"/>
        </w:rPr>
      </w:pPr>
      <w:r w:rsidRPr="00391D9C">
        <w:rPr>
          <w:rStyle w:val="StyleUnderline"/>
          <w:highlight w:val="green"/>
        </w:rPr>
        <w:t>And</w:t>
      </w:r>
      <w:r w:rsidRPr="001C4998">
        <w:rPr>
          <w:sz w:val="16"/>
        </w:rPr>
        <w:t xml:space="preserve"> in much of the global South, the </w:t>
      </w:r>
      <w:r w:rsidRPr="001C4998">
        <w:rPr>
          <w:rStyle w:val="StyleUnderline"/>
        </w:rPr>
        <w:t xml:space="preserve">chronic crisis of </w:t>
      </w:r>
      <w:r w:rsidRPr="00391D9C">
        <w:rPr>
          <w:rStyle w:val="Emphasis"/>
          <w:highlight w:val="green"/>
        </w:rPr>
        <w:t>underdevelopment</w:t>
      </w:r>
      <w:r w:rsidRPr="001C4998">
        <w:rPr>
          <w:rStyle w:val="StyleUnderline"/>
        </w:rPr>
        <w:t xml:space="preserve"> under peripheral capitalism, exacerbated by neoliberal 'reforms' since the 1980s, </w:t>
      </w:r>
      <w:r w:rsidRPr="00A6328B">
        <w:rPr>
          <w:rStyle w:val="StyleUnderline"/>
        </w:rPr>
        <w:t>had</w:t>
      </w:r>
      <w:r w:rsidRPr="001C4998">
        <w:rPr>
          <w:rStyle w:val="StyleUnderline"/>
        </w:rPr>
        <w:t xml:space="preserve"> </w:t>
      </w:r>
      <w:r w:rsidRPr="001C4998">
        <w:rPr>
          <w:rStyle w:val="Emphasis"/>
        </w:rPr>
        <w:t xml:space="preserve">already </w:t>
      </w:r>
      <w:r w:rsidRPr="00391D9C">
        <w:rPr>
          <w:rStyle w:val="Emphasis"/>
          <w:highlight w:val="green"/>
        </w:rPr>
        <w:t>shredded</w:t>
      </w:r>
      <w:r w:rsidRPr="001C4998">
        <w:rPr>
          <w:sz w:val="16"/>
        </w:rPr>
        <w:t xml:space="preserve"> the </w:t>
      </w:r>
      <w:r w:rsidRPr="00391D9C">
        <w:rPr>
          <w:rStyle w:val="Emphasis"/>
          <w:highlight w:val="green"/>
        </w:rPr>
        <w:t>legitimacy</w:t>
      </w:r>
      <w:r w:rsidRPr="00391D9C">
        <w:rPr>
          <w:rStyle w:val="StyleUnderline"/>
          <w:highlight w:val="green"/>
        </w:rPr>
        <w:t xml:space="preserve"> of</w:t>
      </w:r>
      <w:r w:rsidRPr="001C4998">
        <w:rPr>
          <w:rStyle w:val="StyleUnderline"/>
        </w:rPr>
        <w:t xml:space="preserve"> </w:t>
      </w:r>
      <w:r w:rsidRPr="001C4998">
        <w:rPr>
          <w:rStyle w:val="Emphasis"/>
        </w:rPr>
        <w:t xml:space="preserve">key </w:t>
      </w:r>
      <w:r w:rsidRPr="00391D9C">
        <w:rPr>
          <w:rStyle w:val="Emphasis"/>
          <w:highlight w:val="green"/>
        </w:rPr>
        <w:t>institutions</w:t>
      </w:r>
      <w:r w:rsidRPr="001C4998">
        <w:rPr>
          <w:rStyle w:val="StyleUnderline"/>
        </w:rPr>
        <w:t xml:space="preserve"> of </w:t>
      </w:r>
      <w:proofErr w:type="spellStart"/>
      <w:r w:rsidRPr="001C4998">
        <w:rPr>
          <w:rStyle w:val="StyleUnderline"/>
        </w:rPr>
        <w:t>globalisation</w:t>
      </w:r>
      <w:proofErr w:type="spellEnd"/>
      <w:r w:rsidRPr="001C4998">
        <w:rPr>
          <w:rStyle w:val="StyleUnderline"/>
        </w:rPr>
        <w:t xml:space="preserve"> like the World Bank, International Monetary Fund, and World Trade Organization, even before</w:t>
      </w:r>
      <w:r w:rsidRPr="001C4998">
        <w:rPr>
          <w:sz w:val="16"/>
        </w:rPr>
        <w:t xml:space="preserve"> the </w:t>
      </w:r>
      <w:r w:rsidRPr="001C4998">
        <w:rPr>
          <w:rStyle w:val="StyleUnderline"/>
        </w:rPr>
        <w:t>2008 crisis.</w:t>
      </w:r>
      <w:r w:rsidRPr="001C4998">
        <w:rPr>
          <w:sz w:val="16"/>
        </w:rPr>
        <w:t xml:space="preserve"> </w:t>
      </w:r>
    </w:p>
    <w:p w14:paraId="2C81851C" w14:textId="77777777" w:rsidR="00DF5A67" w:rsidRPr="001C4998" w:rsidRDefault="00DF5A67" w:rsidP="00DF5A67">
      <w:pPr>
        <w:rPr>
          <w:sz w:val="16"/>
        </w:rPr>
      </w:pPr>
      <w:r w:rsidRPr="001C4998">
        <w:rPr>
          <w:sz w:val="16"/>
        </w:rPr>
        <w:t xml:space="preserve">The </w:t>
      </w:r>
      <w:r w:rsidRPr="00A6328B">
        <w:rPr>
          <w:rStyle w:val="StyleUnderline"/>
        </w:rPr>
        <w:t>coronavirus</w:t>
      </w:r>
      <w:r w:rsidRPr="001C4998">
        <w:rPr>
          <w:rStyle w:val="StyleUnderline"/>
        </w:rPr>
        <w:t xml:space="preserve"> pandemic</w:t>
      </w:r>
      <w:r w:rsidRPr="001C4998">
        <w:rPr>
          <w:sz w:val="16"/>
        </w:rPr>
        <w:t xml:space="preserve"> of 2020, in short, </w:t>
      </w:r>
      <w:r w:rsidRPr="00A6328B">
        <w:rPr>
          <w:rStyle w:val="StyleUnderline"/>
        </w:rPr>
        <w:t>roared through</w:t>
      </w:r>
      <w:r w:rsidRPr="001C4998">
        <w:rPr>
          <w:rStyle w:val="StyleUnderline"/>
        </w:rPr>
        <w:t xml:space="preserve"> an </w:t>
      </w:r>
      <w:r w:rsidRPr="001C4998">
        <w:rPr>
          <w:rStyle w:val="Emphasis"/>
        </w:rPr>
        <w:t xml:space="preserve">already </w:t>
      </w:r>
      <w:proofErr w:type="spellStart"/>
      <w:r w:rsidRPr="00A6328B">
        <w:rPr>
          <w:rStyle w:val="Emphasis"/>
        </w:rPr>
        <w:t>destabilised</w:t>
      </w:r>
      <w:proofErr w:type="spellEnd"/>
      <w:r w:rsidRPr="00A6328B">
        <w:rPr>
          <w:rStyle w:val="Emphasis"/>
        </w:rPr>
        <w:t xml:space="preserve"> </w:t>
      </w:r>
      <w:r w:rsidRPr="00391D9C">
        <w:rPr>
          <w:rStyle w:val="Emphasis"/>
          <w:highlight w:val="green"/>
        </w:rPr>
        <w:t>global economic system</w:t>
      </w:r>
      <w:r w:rsidRPr="00391D9C">
        <w:rPr>
          <w:rStyle w:val="StyleUnderline"/>
          <w:highlight w:val="green"/>
        </w:rPr>
        <w:t xml:space="preserve"> suffering from a </w:t>
      </w:r>
      <w:r w:rsidRPr="00391D9C">
        <w:rPr>
          <w:rStyle w:val="Emphasis"/>
          <w:highlight w:val="green"/>
        </w:rPr>
        <w:t>deep crisis</w:t>
      </w:r>
      <w:r w:rsidRPr="00391D9C">
        <w:rPr>
          <w:rStyle w:val="StyleUnderline"/>
          <w:highlight w:val="green"/>
        </w:rPr>
        <w:t xml:space="preserve"> of </w:t>
      </w:r>
      <w:r w:rsidRPr="00391D9C">
        <w:rPr>
          <w:rStyle w:val="Emphasis"/>
          <w:highlight w:val="green"/>
        </w:rPr>
        <w:t>legitimacy</w:t>
      </w:r>
      <w:r w:rsidRPr="001C4998">
        <w:rPr>
          <w:sz w:val="16"/>
        </w:rPr>
        <w:t xml:space="preserve">. The </w:t>
      </w:r>
      <w:r w:rsidRPr="001C4998">
        <w:rPr>
          <w:rStyle w:val="StyleUnderline"/>
        </w:rPr>
        <w:t xml:space="preserve">sense that things had run out of </w:t>
      </w:r>
      <w:proofErr w:type="gramStart"/>
      <w:r w:rsidRPr="001C4998">
        <w:rPr>
          <w:rStyle w:val="StyleUnderline"/>
        </w:rPr>
        <w:t>control</w:t>
      </w:r>
      <w:r w:rsidRPr="001C4998">
        <w:rPr>
          <w:sz w:val="16"/>
        </w:rPr>
        <w:t>—</w:t>
      </w:r>
      <w:proofErr w:type="gramEnd"/>
      <w:r w:rsidRPr="001C4998">
        <w:rPr>
          <w:sz w:val="16"/>
        </w:rPr>
        <w:t xml:space="preserve">certainly out of the control </w:t>
      </w:r>
      <w:r w:rsidRPr="001C4998">
        <w:rPr>
          <w:rStyle w:val="StyleUnderline"/>
        </w:rPr>
        <w:t xml:space="preserve">of the traditional political and economic </w:t>
      </w:r>
      <w:proofErr w:type="gramStart"/>
      <w:r w:rsidRPr="001C4998">
        <w:rPr>
          <w:rStyle w:val="StyleUnderline"/>
        </w:rPr>
        <w:t>managers—</w:t>
      </w:r>
      <w:proofErr w:type="gramEnd"/>
      <w:r w:rsidRPr="001C4998">
        <w:rPr>
          <w:rStyle w:val="StyleUnderline"/>
        </w:rPr>
        <w:t xml:space="preserve">was the first shocking </w:t>
      </w:r>
      <w:proofErr w:type="spellStart"/>
      <w:r w:rsidRPr="001C4998">
        <w:rPr>
          <w:rStyle w:val="StyleUnderline"/>
        </w:rPr>
        <w:t>realisation</w:t>
      </w:r>
      <w:proofErr w:type="spellEnd"/>
      <w:r w:rsidRPr="001C4998">
        <w:rPr>
          <w:sz w:val="16"/>
        </w:rPr>
        <w:t xml:space="preserve">. This </w:t>
      </w:r>
      <w:r w:rsidRPr="001C4998">
        <w:rPr>
          <w:rStyle w:val="StyleUnderline"/>
        </w:rPr>
        <w:t xml:space="preserve">mass </w:t>
      </w:r>
      <w:r w:rsidRPr="00A6328B">
        <w:rPr>
          <w:rStyle w:val="StyleUnderline"/>
        </w:rPr>
        <w:t xml:space="preserve">perception of </w:t>
      </w:r>
      <w:r w:rsidRPr="00A6328B">
        <w:rPr>
          <w:rStyle w:val="Emphasis"/>
        </w:rPr>
        <w:t>astonishing elite incompetence</w:t>
      </w:r>
      <w:r w:rsidRPr="00A6328B">
        <w:rPr>
          <w:rStyle w:val="StyleUnderline"/>
        </w:rPr>
        <w:t xml:space="preserve"> is now </w:t>
      </w:r>
      <w:proofErr w:type="gramStart"/>
      <w:r w:rsidRPr="00A6328B">
        <w:rPr>
          <w:rStyle w:val="StyleUnderline"/>
        </w:rPr>
        <w:t>connecting</w:t>
      </w:r>
      <w:proofErr w:type="gramEnd"/>
      <w:r w:rsidRPr="00A6328B">
        <w:rPr>
          <w:rStyle w:val="StyleUnderline"/>
        </w:rPr>
        <w:t xml:space="preserve"> to</w:t>
      </w:r>
      <w:r w:rsidRPr="00A6328B">
        <w:rPr>
          <w:sz w:val="16"/>
        </w:rPr>
        <w:t xml:space="preserve"> the </w:t>
      </w:r>
      <w:r w:rsidRPr="00A6328B">
        <w:rPr>
          <w:rStyle w:val="StyleUnderline"/>
        </w:rPr>
        <w:t xml:space="preserve">already </w:t>
      </w:r>
      <w:r w:rsidRPr="00A6328B">
        <w:rPr>
          <w:rStyle w:val="Emphasis"/>
        </w:rPr>
        <w:t>deep-seated feelings</w:t>
      </w:r>
      <w:r w:rsidRPr="00A6328B">
        <w:rPr>
          <w:rStyle w:val="StyleUnderline"/>
        </w:rPr>
        <w:t xml:space="preserve"> of </w:t>
      </w:r>
      <w:r w:rsidRPr="00A6328B">
        <w:rPr>
          <w:rStyle w:val="Emphasis"/>
        </w:rPr>
        <w:t>resentment</w:t>
      </w:r>
      <w:r w:rsidRPr="00A6328B">
        <w:rPr>
          <w:rStyle w:val="StyleUnderline"/>
        </w:rPr>
        <w:t xml:space="preserve"> and </w:t>
      </w:r>
      <w:r w:rsidRPr="00A6328B">
        <w:rPr>
          <w:rStyle w:val="Emphasis"/>
        </w:rPr>
        <w:t>anger</w:t>
      </w:r>
      <w:r w:rsidRPr="001C4998">
        <w:rPr>
          <w:rStyle w:val="StyleUnderline"/>
        </w:rPr>
        <w:t xml:space="preserve"> boiling over from</w:t>
      </w:r>
      <w:r w:rsidRPr="001C4998">
        <w:rPr>
          <w:sz w:val="16"/>
        </w:rPr>
        <w:t xml:space="preserve"> the </w:t>
      </w:r>
      <w:r w:rsidRPr="001C4998">
        <w:rPr>
          <w:rStyle w:val="StyleUnderline"/>
        </w:rPr>
        <w:t>post-financial crisis period</w:t>
      </w:r>
      <w:r w:rsidRPr="001C4998">
        <w:rPr>
          <w:sz w:val="16"/>
        </w:rPr>
        <w:t>.</w:t>
      </w:r>
    </w:p>
    <w:p w14:paraId="7FDC4960" w14:textId="77777777" w:rsidR="00DF5A67" w:rsidRPr="001C4998" w:rsidRDefault="00DF5A67" w:rsidP="00DF5A67">
      <w:pPr>
        <w:rPr>
          <w:sz w:val="16"/>
        </w:rPr>
      </w:pPr>
      <w:proofErr w:type="gramStart"/>
      <w:r w:rsidRPr="001C4998">
        <w:rPr>
          <w:sz w:val="16"/>
        </w:rPr>
        <w:t>So</w:t>
      </w:r>
      <w:proofErr w:type="gramEnd"/>
      <w:r w:rsidRPr="001C4998">
        <w:rPr>
          <w:sz w:val="16"/>
        </w:rPr>
        <w:t xml:space="preserve"> the subjective element, the </w:t>
      </w:r>
      <w:r w:rsidRPr="00391D9C">
        <w:rPr>
          <w:rStyle w:val="Emphasis"/>
          <w:highlight w:val="green"/>
        </w:rPr>
        <w:t>psychological critical mass</w:t>
      </w:r>
      <w:r w:rsidRPr="00391D9C">
        <w:rPr>
          <w:rStyle w:val="StyleUnderline"/>
          <w:highlight w:val="green"/>
        </w:rPr>
        <w:t xml:space="preserve">, is </w:t>
      </w:r>
      <w:r w:rsidRPr="00391D9C">
        <w:rPr>
          <w:rStyle w:val="Emphasis"/>
          <w:highlight w:val="green"/>
        </w:rPr>
        <w:t>there</w:t>
      </w:r>
      <w:r w:rsidRPr="001C4998">
        <w:rPr>
          <w:rStyle w:val="StyleUnderline"/>
        </w:rPr>
        <w:t xml:space="preserve">. It is a </w:t>
      </w:r>
      <w:r w:rsidRPr="001C4998">
        <w:rPr>
          <w:rStyle w:val="Emphasis"/>
        </w:rPr>
        <w:t>whirlwind</w:t>
      </w:r>
      <w:r w:rsidRPr="001C4998">
        <w:rPr>
          <w:sz w:val="16"/>
        </w:rPr>
        <w:t xml:space="preserve"> that is </w:t>
      </w:r>
      <w:r w:rsidRPr="001C4998">
        <w:rPr>
          <w:rStyle w:val="StyleUnderline"/>
        </w:rPr>
        <w:t xml:space="preserve">waiting to be captured by </w:t>
      </w:r>
      <w:r w:rsidRPr="001C4998">
        <w:rPr>
          <w:rStyle w:val="Emphasis"/>
        </w:rPr>
        <w:t xml:space="preserve">contending political </w:t>
      </w:r>
      <w:r w:rsidRPr="00A6328B">
        <w:rPr>
          <w:rStyle w:val="Emphasis"/>
        </w:rPr>
        <w:t>forces</w:t>
      </w:r>
      <w:r w:rsidRPr="001C4998">
        <w:rPr>
          <w:sz w:val="16"/>
        </w:rPr>
        <w:t xml:space="preserve">. The question is who will succeed in harnessing it. </w:t>
      </w:r>
    </w:p>
    <w:p w14:paraId="40F7EFA5" w14:textId="77777777" w:rsidR="00DF5A67" w:rsidRPr="001C4998" w:rsidRDefault="00DF5A67" w:rsidP="00DF5A67">
      <w:pPr>
        <w:rPr>
          <w:sz w:val="16"/>
        </w:rPr>
      </w:pPr>
      <w:r w:rsidRPr="001C4998">
        <w:rPr>
          <w:sz w:val="16"/>
        </w:rPr>
        <w:t xml:space="preserve">The </w:t>
      </w:r>
      <w:r w:rsidRPr="001C4998">
        <w:rPr>
          <w:rStyle w:val="StyleUnderline"/>
        </w:rPr>
        <w:t xml:space="preserve">global </w:t>
      </w:r>
      <w:r w:rsidRPr="00F14650">
        <w:rPr>
          <w:rStyle w:val="StyleUnderline"/>
        </w:rPr>
        <w:t>establishment will, of course, try to bring back</w:t>
      </w:r>
      <w:r w:rsidRPr="00F14650">
        <w:rPr>
          <w:sz w:val="16"/>
        </w:rPr>
        <w:t xml:space="preserve"> the ‘</w:t>
      </w:r>
      <w:r w:rsidRPr="00F14650">
        <w:rPr>
          <w:rStyle w:val="StyleUnderline"/>
        </w:rPr>
        <w:t>old normal’</w:t>
      </w:r>
      <w:r w:rsidRPr="00A6328B">
        <w:rPr>
          <w:sz w:val="16"/>
        </w:rPr>
        <w:t xml:space="preserve">. </w:t>
      </w:r>
      <w:r w:rsidRPr="00A6328B">
        <w:rPr>
          <w:rStyle w:val="StyleUnderline"/>
        </w:rPr>
        <w:t>But</w:t>
      </w:r>
      <w:r w:rsidRPr="001C4998">
        <w:rPr>
          <w:sz w:val="16"/>
        </w:rPr>
        <w:t xml:space="preserve"> </w:t>
      </w:r>
      <w:r w:rsidRPr="00A6328B">
        <w:rPr>
          <w:rStyle w:val="StyleUnderline"/>
        </w:rPr>
        <w:t>there has</w:t>
      </w:r>
      <w:r w:rsidRPr="001C4998">
        <w:rPr>
          <w:rStyle w:val="StyleUnderline"/>
        </w:rPr>
        <w:t xml:space="preserve"> simply </w:t>
      </w:r>
      <w:r w:rsidRPr="00A6328B">
        <w:rPr>
          <w:rStyle w:val="StyleUnderline"/>
        </w:rPr>
        <w:t>been too much anger</w:t>
      </w:r>
      <w:r w:rsidRPr="001C4998">
        <w:rPr>
          <w:rStyle w:val="StyleUnderline"/>
        </w:rPr>
        <w:t xml:space="preserve">, too much resentment, too much insecurity </w:t>
      </w:r>
      <w:r w:rsidRPr="00A6328B">
        <w:rPr>
          <w:rStyle w:val="StyleUnderline"/>
        </w:rPr>
        <w:t>unleashed</w:t>
      </w:r>
      <w:r w:rsidRPr="001C4998">
        <w:rPr>
          <w:rStyle w:val="StyleUnderline"/>
        </w:rPr>
        <w:t xml:space="preserve">. And </w:t>
      </w:r>
      <w:r w:rsidRPr="00F14650">
        <w:rPr>
          <w:rStyle w:val="StyleUnderline"/>
        </w:rPr>
        <w:t xml:space="preserve">there’s </w:t>
      </w:r>
      <w:r w:rsidRPr="00391D9C">
        <w:rPr>
          <w:rStyle w:val="Emphasis"/>
          <w:highlight w:val="green"/>
        </w:rPr>
        <w:t>no forcing the genie back into the bottle</w:t>
      </w:r>
      <w:r w:rsidRPr="001C4998">
        <w:rPr>
          <w:sz w:val="16"/>
        </w:rPr>
        <w:t xml:space="preserve">. </w:t>
      </w:r>
      <w:proofErr w:type="gramStart"/>
      <w:r w:rsidRPr="001C4998">
        <w:rPr>
          <w:sz w:val="16"/>
        </w:rPr>
        <w:t>Tough</w:t>
      </w:r>
      <w:proofErr w:type="gramEnd"/>
      <w:r w:rsidRPr="001C4998">
        <w:rPr>
          <w:sz w:val="16"/>
        </w:rPr>
        <w:t xml:space="preserve"> for the most part falling short of expectations, the </w:t>
      </w:r>
      <w:r w:rsidRPr="001C4998">
        <w:rPr>
          <w:rStyle w:val="StyleUnderline"/>
        </w:rPr>
        <w:t xml:space="preserve">massive fiscal and monetary interventions of capitalist states have underlined to people what is </w:t>
      </w:r>
      <w:r w:rsidRPr="001C4998">
        <w:rPr>
          <w:rStyle w:val="Emphasis"/>
        </w:rPr>
        <w:t>possible</w:t>
      </w:r>
      <w:r w:rsidRPr="001C4998">
        <w:rPr>
          <w:rStyle w:val="StyleUnderline"/>
        </w:rPr>
        <w:t xml:space="preserve"> under </w:t>
      </w:r>
      <w:r w:rsidRPr="001C4998">
        <w:rPr>
          <w:rStyle w:val="Emphasis"/>
        </w:rPr>
        <w:t>another system</w:t>
      </w:r>
      <w:r w:rsidRPr="001C4998">
        <w:rPr>
          <w:sz w:val="16"/>
        </w:rPr>
        <w:t xml:space="preserve"> with different priorities and values.</w:t>
      </w:r>
    </w:p>
    <w:p w14:paraId="03ED6BB8" w14:textId="0937A2FF" w:rsidR="00DF5A67" w:rsidRDefault="00DF5A67" w:rsidP="00DF5A67">
      <w:pPr>
        <w:rPr>
          <w:sz w:val="16"/>
        </w:rPr>
      </w:pPr>
      <w:r w:rsidRPr="00391D9C">
        <w:rPr>
          <w:rStyle w:val="Emphasis"/>
          <w:highlight w:val="green"/>
        </w:rPr>
        <w:t>Neoliberalism</w:t>
      </w:r>
      <w:r w:rsidRPr="00391D9C">
        <w:rPr>
          <w:rStyle w:val="StyleUnderline"/>
          <w:highlight w:val="green"/>
        </w:rPr>
        <w:t xml:space="preserve"> is </w:t>
      </w:r>
      <w:r w:rsidRPr="00391D9C">
        <w:rPr>
          <w:rStyle w:val="Emphasis"/>
          <w:highlight w:val="green"/>
        </w:rPr>
        <w:t>dying</w:t>
      </w:r>
      <w:r w:rsidRPr="00391D9C">
        <w:rPr>
          <w:rStyle w:val="StyleUnderline"/>
          <w:highlight w:val="green"/>
        </w:rPr>
        <w:t xml:space="preserve">; it’s </w:t>
      </w:r>
      <w:r w:rsidRPr="00391D9C">
        <w:rPr>
          <w:rStyle w:val="Emphasis"/>
          <w:highlight w:val="green"/>
        </w:rPr>
        <w:t>only a question</w:t>
      </w:r>
      <w:r w:rsidRPr="00391D9C">
        <w:rPr>
          <w:rStyle w:val="StyleUnderline"/>
          <w:highlight w:val="green"/>
        </w:rPr>
        <w:t xml:space="preserve"> of whether its passing will be </w:t>
      </w:r>
      <w:r w:rsidRPr="00391D9C">
        <w:rPr>
          <w:rStyle w:val="Emphasis"/>
          <w:highlight w:val="green"/>
        </w:rPr>
        <w:t>swift</w:t>
      </w:r>
      <w:r w:rsidRPr="001C4998">
        <w:rPr>
          <w:rStyle w:val="StyleUnderline"/>
        </w:rPr>
        <w:t xml:space="preserve"> or ‘</w:t>
      </w:r>
      <w:r w:rsidRPr="001C4998">
        <w:rPr>
          <w:rStyle w:val="Emphasis"/>
        </w:rPr>
        <w:t>slow’</w:t>
      </w:r>
      <w:r w:rsidRPr="001C4998">
        <w:rPr>
          <w:sz w:val="16"/>
        </w:rPr>
        <w:t xml:space="preserve">, as Dani Rodrik (2020) </w:t>
      </w:r>
      <w:proofErr w:type="spellStart"/>
      <w:r w:rsidRPr="001C4998">
        <w:rPr>
          <w:sz w:val="16"/>
        </w:rPr>
        <w:t>characterises</w:t>
      </w:r>
      <w:proofErr w:type="spellEnd"/>
      <w:r w:rsidRPr="001C4998">
        <w:rPr>
          <w:sz w:val="16"/>
        </w:rPr>
        <w:t xml:space="preserve"> it.</w:t>
      </w:r>
    </w:p>
    <w:p w14:paraId="0E0AAA07" w14:textId="04F3BED0" w:rsidR="00DF5A67" w:rsidRDefault="00DF5A67" w:rsidP="00DF5A67">
      <w:pPr>
        <w:pStyle w:val="Heading2"/>
      </w:pPr>
      <w:r>
        <w:t>1NR</w:t>
      </w:r>
    </w:p>
    <w:p w14:paraId="1DAA172E" w14:textId="07EC1FF8" w:rsidR="00DF5A67" w:rsidRPr="00DF5A67" w:rsidRDefault="00DF5A67" w:rsidP="00DF5A67">
      <w:pPr>
        <w:pStyle w:val="Heading3"/>
      </w:pPr>
      <w:r>
        <w:t>Monopsony</w:t>
      </w:r>
    </w:p>
    <w:p w14:paraId="725D2DAB" w14:textId="77777777" w:rsidR="00DF5A67" w:rsidRPr="005C48E7" w:rsidRDefault="00DF5A67" w:rsidP="00DF5A67">
      <w:pPr>
        <w:pStyle w:val="Heading4"/>
        <w:rPr>
          <w:rFonts w:cs="Calibri"/>
        </w:rPr>
      </w:pPr>
      <w:r w:rsidRPr="005C48E7">
        <w:rPr>
          <w:rFonts w:cs="Calibri"/>
        </w:rPr>
        <w:t xml:space="preserve">Populism is </w:t>
      </w:r>
      <w:r w:rsidRPr="005C48E7">
        <w:rPr>
          <w:rFonts w:cs="Calibri"/>
          <w:u w:val="single"/>
        </w:rPr>
        <w:t>constrained</w:t>
      </w:r>
      <w:r w:rsidRPr="005C48E7">
        <w:rPr>
          <w:rFonts w:cs="Calibri"/>
        </w:rPr>
        <w:t>---empirics</w:t>
      </w:r>
    </w:p>
    <w:p w14:paraId="7BADE863" w14:textId="77777777" w:rsidR="00DF5A67" w:rsidRPr="005C48E7" w:rsidRDefault="00DF5A67" w:rsidP="00DF5A67">
      <w:r w:rsidRPr="005C48E7">
        <w:t xml:space="preserve">Dr. Kurt </w:t>
      </w:r>
      <w:r w:rsidRPr="005C48E7">
        <w:rPr>
          <w:rStyle w:val="Style13ptBold"/>
        </w:rPr>
        <w:t>Weyland 24</w:t>
      </w:r>
      <w:r w:rsidRPr="005C48E7">
        <w:t>, PhD, Mike Hogg Professor, Liberal Arts, University of Texas–Austin, "Why Democracy Survives Populism," Journal of Democracy, Vol. 35, No. 1, January 2024, Project Muse. //</w:t>
      </w:r>
      <w:proofErr w:type="spellStart"/>
      <w:r w:rsidRPr="005C48E7">
        <w:t>JDi</w:t>
      </w:r>
      <w:proofErr w:type="spellEnd"/>
      <w:r w:rsidRPr="005C48E7">
        <w:t xml:space="preserve"> [italics in original]</w:t>
      </w:r>
    </w:p>
    <w:p w14:paraId="59B91420" w14:textId="77777777" w:rsidR="00DF5A67" w:rsidRPr="005C48E7" w:rsidRDefault="00DF5A67" w:rsidP="00DF5A67">
      <w:pPr>
        <w:rPr>
          <w:sz w:val="16"/>
        </w:rPr>
      </w:pPr>
      <w:r w:rsidRPr="005C48E7">
        <w:rPr>
          <w:sz w:val="16"/>
        </w:rPr>
        <w:t xml:space="preserve">The </w:t>
      </w:r>
      <w:r w:rsidRPr="005C48E7">
        <w:rPr>
          <w:rStyle w:val="StyleUnderline"/>
        </w:rPr>
        <w:t>global wave of populism</w:t>
      </w:r>
      <w:r w:rsidRPr="005C48E7">
        <w:rPr>
          <w:sz w:val="16"/>
        </w:rPr>
        <w:t xml:space="preserve">, especially the unexpected 2016 election of Donald Trump to the U.S. presidency, </w:t>
      </w:r>
      <w:r w:rsidRPr="005C48E7">
        <w:rPr>
          <w:rStyle w:val="StyleUnderline"/>
        </w:rPr>
        <w:t>instilled</w:t>
      </w:r>
      <w:r w:rsidRPr="005C48E7">
        <w:rPr>
          <w:sz w:val="16"/>
        </w:rPr>
        <w:t xml:space="preserve"> </w:t>
      </w:r>
      <w:r w:rsidRPr="005C48E7">
        <w:rPr>
          <w:rStyle w:val="Emphasis"/>
        </w:rPr>
        <w:t>great fear</w:t>
      </w:r>
      <w:r w:rsidRPr="005C48E7">
        <w:rPr>
          <w:sz w:val="16"/>
        </w:rPr>
        <w:t xml:space="preserve"> </w:t>
      </w:r>
      <w:r w:rsidRPr="005C48E7">
        <w:rPr>
          <w:rStyle w:val="StyleUnderline"/>
        </w:rPr>
        <w:t>in many observers</w:t>
      </w:r>
      <w:r w:rsidRPr="005C48E7">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5C48E7">
        <w:rPr>
          <w:rStyle w:val="StyleUnderline"/>
        </w:rPr>
        <w:t>Would</w:t>
      </w:r>
      <w:r w:rsidRPr="005C48E7">
        <w:rPr>
          <w:sz w:val="16"/>
        </w:rPr>
        <w:t xml:space="preserve"> </w:t>
      </w:r>
      <w:r w:rsidRPr="005C48E7">
        <w:rPr>
          <w:rStyle w:val="Emphasis"/>
        </w:rPr>
        <w:t>populism's proliferation</w:t>
      </w:r>
      <w:r w:rsidRPr="005C48E7">
        <w:rPr>
          <w:sz w:val="16"/>
        </w:rPr>
        <w:t xml:space="preserve"> soon </w:t>
      </w:r>
      <w:r w:rsidRPr="005C48E7">
        <w:rPr>
          <w:rStyle w:val="StyleUnderline"/>
        </w:rPr>
        <w:t>bring about a proliferation of</w:t>
      </w:r>
      <w:r w:rsidRPr="005C48E7">
        <w:rPr>
          <w:sz w:val="16"/>
        </w:rPr>
        <w:t xml:space="preserve"> competitive </w:t>
      </w:r>
      <w:r w:rsidRPr="005C48E7">
        <w:rPr>
          <w:rStyle w:val="Emphasis"/>
        </w:rPr>
        <w:t>authoritarianism</w:t>
      </w:r>
      <w:proofErr w:type="gramStart"/>
      <w:r w:rsidRPr="005C48E7">
        <w:rPr>
          <w:sz w:val="16"/>
        </w:rPr>
        <w:t>?1</w:t>
      </w:r>
      <w:proofErr w:type="gramEnd"/>
      <w:r w:rsidRPr="005C48E7">
        <w:rPr>
          <w:sz w:val="16"/>
        </w:rPr>
        <w:t xml:space="preserve"> Academics took note and produced analyses of the threat such as Steven Levitsky and Daniel Ziblatt's outstanding—and deeply worrisome—2018 book </w:t>
      </w:r>
      <w:r w:rsidRPr="005C48E7">
        <w:rPr>
          <w:i/>
          <w:iCs/>
          <w:sz w:val="16"/>
        </w:rPr>
        <w:t>How Democracies Die</w:t>
      </w:r>
      <w:proofErr w:type="gramStart"/>
      <w:r w:rsidRPr="005C48E7">
        <w:rPr>
          <w:sz w:val="16"/>
        </w:rPr>
        <w:t>.2</w:t>
      </w:r>
      <w:proofErr w:type="gramEnd"/>
    </w:p>
    <w:p w14:paraId="2C45FAB3" w14:textId="77777777" w:rsidR="00DF5A67" w:rsidRPr="005C48E7" w:rsidRDefault="00DF5A67" w:rsidP="00DF5A67">
      <w:pPr>
        <w:rPr>
          <w:sz w:val="16"/>
        </w:rPr>
      </w:pPr>
      <w:r w:rsidRPr="005C48E7">
        <w:rPr>
          <w:sz w:val="16"/>
        </w:rPr>
        <w:t xml:space="preserve">There is </w:t>
      </w:r>
      <w:r w:rsidRPr="005C48E7">
        <w:rPr>
          <w:rStyle w:val="StyleUnderline"/>
        </w:rPr>
        <w:t>no denying</w:t>
      </w:r>
      <w:r w:rsidRPr="005C48E7">
        <w:rPr>
          <w:sz w:val="16"/>
        </w:rPr>
        <w:t xml:space="preserve"> that even democratically </w:t>
      </w:r>
      <w:r w:rsidRPr="005C48E7">
        <w:rPr>
          <w:rStyle w:val="StyleUnderline"/>
        </w:rPr>
        <w:t>elected chief executives can</w:t>
      </w:r>
      <w:r w:rsidRPr="005C48E7">
        <w:rPr>
          <w:sz w:val="16"/>
        </w:rPr>
        <w:t xml:space="preserve">, in principle, </w:t>
      </w:r>
      <w:r w:rsidRPr="005C48E7">
        <w:rPr>
          <w:rStyle w:val="Emphasis"/>
        </w:rPr>
        <w:t>abuse</w:t>
      </w:r>
      <w:r w:rsidRPr="005C48E7">
        <w:rPr>
          <w:sz w:val="16"/>
        </w:rPr>
        <w:t xml:space="preserve"> </w:t>
      </w:r>
      <w:r w:rsidRPr="005C48E7">
        <w:rPr>
          <w:rStyle w:val="StyleUnderline"/>
        </w:rPr>
        <w:t>their positions to concentrate power</w:t>
      </w:r>
      <w:r w:rsidRPr="005C48E7">
        <w:rPr>
          <w:sz w:val="16"/>
        </w:rPr>
        <w:t xml:space="preserve">, squeeze the opposition, constrain civil society, take control of the media, and skew the electoral playing field: In short, </w:t>
      </w:r>
      <w:r w:rsidRPr="005C48E7">
        <w:rPr>
          <w:rStyle w:val="StyleUnderline"/>
        </w:rPr>
        <w:t>they can</w:t>
      </w:r>
      <w:r w:rsidRPr="005C48E7">
        <w:rPr>
          <w:sz w:val="16"/>
        </w:rPr>
        <w:t xml:space="preserve"> </w:t>
      </w:r>
      <w:r w:rsidRPr="005C48E7">
        <w:rPr>
          <w:rStyle w:val="Emphasis"/>
        </w:rPr>
        <w:t>weaken</w:t>
      </w:r>
      <w:r w:rsidRPr="005C48E7">
        <w:rPr>
          <w:sz w:val="16"/>
        </w:rPr>
        <w:t xml:space="preserve"> </w:t>
      </w:r>
      <w:r w:rsidRPr="005C48E7">
        <w:rPr>
          <w:rStyle w:val="StyleUnderline"/>
        </w:rPr>
        <w:t>and</w:t>
      </w:r>
      <w:r w:rsidRPr="005C48E7">
        <w:rPr>
          <w:sz w:val="16"/>
        </w:rPr>
        <w:t xml:space="preserve"> possibly </w:t>
      </w:r>
      <w:r w:rsidRPr="005C48E7">
        <w:rPr>
          <w:rStyle w:val="Emphasis"/>
        </w:rPr>
        <w:t>even destroy</w:t>
      </w:r>
      <w:r w:rsidRPr="005C48E7">
        <w:rPr>
          <w:sz w:val="16"/>
        </w:rPr>
        <w:t xml:space="preserve"> </w:t>
      </w:r>
      <w:r w:rsidRPr="005C48E7">
        <w:rPr>
          <w:rStyle w:val="StyleUnderline"/>
        </w:rPr>
        <w:t>constitutional democracy from within</w:t>
      </w:r>
      <w:r w:rsidRPr="005C48E7">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13AF6E29" w14:textId="77777777" w:rsidR="00DF5A67" w:rsidRPr="005C48E7" w:rsidRDefault="00DF5A67" w:rsidP="00DF5A67">
      <w:pPr>
        <w:rPr>
          <w:sz w:val="16"/>
        </w:rPr>
      </w:pPr>
      <w:r w:rsidRPr="005C48E7">
        <w:rPr>
          <w:sz w:val="16"/>
        </w:rPr>
        <w:t xml:space="preserve">Yet </w:t>
      </w:r>
      <w:r w:rsidRPr="005C48E7">
        <w:rPr>
          <w:rStyle w:val="StyleUnderline"/>
        </w:rPr>
        <w:t>while the analysis of</w:t>
      </w:r>
      <w:r w:rsidRPr="005C48E7">
        <w:rPr>
          <w:sz w:val="16"/>
        </w:rPr>
        <w:t xml:space="preserve"> </w:t>
      </w:r>
      <w:r w:rsidRPr="005C48E7">
        <w:rPr>
          <w:rStyle w:val="Emphasis"/>
        </w:rPr>
        <w:t>how</w:t>
      </w:r>
      <w:r w:rsidRPr="005C48E7">
        <w:rPr>
          <w:sz w:val="16"/>
        </w:rPr>
        <w:t xml:space="preserve"> </w:t>
      </w:r>
      <w:r w:rsidRPr="005C48E7">
        <w:rPr>
          <w:rStyle w:val="StyleUnderline"/>
        </w:rPr>
        <w:t>democracies die highlights the</w:t>
      </w:r>
      <w:r w:rsidRPr="005C48E7">
        <w:rPr>
          <w:sz w:val="16"/>
        </w:rPr>
        <w:t xml:space="preserve"> </w:t>
      </w:r>
      <w:r w:rsidRPr="005C48E7">
        <w:rPr>
          <w:rStyle w:val="Emphasis"/>
        </w:rPr>
        <w:t>possibility</w:t>
      </w:r>
      <w:r w:rsidRPr="005C48E7">
        <w:rPr>
          <w:sz w:val="16"/>
        </w:rPr>
        <w:t xml:space="preserve"> </w:t>
      </w:r>
      <w:r w:rsidRPr="005C48E7">
        <w:rPr>
          <w:rStyle w:val="StyleUnderline"/>
        </w:rPr>
        <w:t>of political liberalism's downfall, it</w:t>
      </w:r>
      <w:r w:rsidRPr="005C48E7">
        <w:rPr>
          <w:sz w:val="16"/>
        </w:rPr>
        <w:t xml:space="preserve"> </w:t>
      </w:r>
      <w:r w:rsidRPr="005C48E7">
        <w:rPr>
          <w:rStyle w:val="Emphasis"/>
        </w:rPr>
        <w:t>does not establish the probability</w:t>
      </w:r>
      <w:r w:rsidRPr="005C48E7">
        <w:rPr>
          <w:sz w:val="16"/>
        </w:rPr>
        <w:t xml:space="preserve"> </w:t>
      </w:r>
      <w:r w:rsidRPr="005C48E7">
        <w:rPr>
          <w:rStyle w:val="StyleUnderline"/>
        </w:rPr>
        <w:t>of this deleterious outcome</w:t>
      </w:r>
      <w:r w:rsidRPr="005C48E7">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5C48E7">
        <w:rPr>
          <w:rStyle w:val="StyleUnderline"/>
        </w:rPr>
        <w:t>consider the</w:t>
      </w:r>
      <w:r w:rsidRPr="005C48E7">
        <w:rPr>
          <w:sz w:val="16"/>
        </w:rPr>
        <w:t xml:space="preserve"> </w:t>
      </w:r>
      <w:r w:rsidRPr="005C48E7">
        <w:rPr>
          <w:rStyle w:val="Emphasis"/>
        </w:rPr>
        <w:t>whole set of instances</w:t>
      </w:r>
      <w:r w:rsidRPr="005C48E7">
        <w:rPr>
          <w:sz w:val="16"/>
        </w:rPr>
        <w:t xml:space="preserve"> </w:t>
      </w:r>
      <w:r w:rsidRPr="005C48E7">
        <w:rPr>
          <w:rStyle w:val="StyleUnderline"/>
        </w:rPr>
        <w:t>in which</w:t>
      </w:r>
      <w:r w:rsidRPr="005C48E7">
        <w:rPr>
          <w:sz w:val="16"/>
        </w:rPr>
        <w:t xml:space="preserve"> such charismatic </w:t>
      </w:r>
      <w:r w:rsidRPr="005C48E7">
        <w:rPr>
          <w:rStyle w:val="StyleUnderline"/>
        </w:rPr>
        <w:t>populists have</w:t>
      </w:r>
      <w:r w:rsidRPr="005C48E7">
        <w:rPr>
          <w:sz w:val="16"/>
        </w:rPr>
        <w:t xml:space="preserve"> </w:t>
      </w:r>
      <w:r w:rsidRPr="005C48E7">
        <w:rPr>
          <w:rStyle w:val="Emphasis"/>
        </w:rPr>
        <w:t>won</w:t>
      </w:r>
      <w:r w:rsidRPr="005C48E7">
        <w:rPr>
          <w:sz w:val="16"/>
        </w:rPr>
        <w:t xml:space="preserve"> executive </w:t>
      </w:r>
      <w:proofErr w:type="gramStart"/>
      <w:r w:rsidRPr="005C48E7">
        <w:rPr>
          <w:sz w:val="16"/>
        </w:rPr>
        <w:t>office</w:t>
      </w:r>
      <w:proofErr w:type="gramEnd"/>
      <w:r w:rsidRPr="005C48E7">
        <w:rPr>
          <w:sz w:val="16"/>
        </w:rPr>
        <w:t xml:space="preserve"> </w:t>
      </w:r>
      <w:r w:rsidRPr="005C48E7">
        <w:rPr>
          <w:rStyle w:val="StyleUnderline"/>
        </w:rPr>
        <w:t>and then ask</w:t>
      </w:r>
      <w:r w:rsidRPr="005C48E7">
        <w:rPr>
          <w:sz w:val="16"/>
        </w:rPr>
        <w:t xml:space="preserve"> </w:t>
      </w:r>
      <w:r w:rsidRPr="005C48E7">
        <w:rPr>
          <w:rStyle w:val="Emphasis"/>
        </w:rPr>
        <w:t>how many</w:t>
      </w:r>
      <w:r w:rsidRPr="005C48E7">
        <w:rPr>
          <w:sz w:val="16"/>
        </w:rPr>
        <w:t xml:space="preserve"> </w:t>
      </w:r>
      <w:r w:rsidRPr="005C48E7">
        <w:rPr>
          <w:rStyle w:val="StyleUnderline"/>
        </w:rPr>
        <w:t>of them, and under what conditions, succeeded in</w:t>
      </w:r>
      <w:r w:rsidRPr="005C48E7">
        <w:rPr>
          <w:sz w:val="16"/>
        </w:rPr>
        <w:t xml:space="preserve"> grabbing overweening power and </w:t>
      </w:r>
      <w:r w:rsidRPr="005C48E7">
        <w:rPr>
          <w:rStyle w:val="Emphasis"/>
        </w:rPr>
        <w:t>strangling</w:t>
      </w:r>
      <w:r w:rsidRPr="005C48E7">
        <w:rPr>
          <w:sz w:val="16"/>
        </w:rPr>
        <w:t xml:space="preserve"> </w:t>
      </w:r>
      <w:r w:rsidRPr="005C48E7">
        <w:rPr>
          <w:rStyle w:val="StyleUnderline"/>
        </w:rPr>
        <w:t>democracy</w:t>
      </w:r>
      <w:r w:rsidRPr="005C48E7">
        <w:rPr>
          <w:sz w:val="16"/>
        </w:rPr>
        <w:t>.</w:t>
      </w:r>
    </w:p>
    <w:p w14:paraId="4C21D929" w14:textId="77777777" w:rsidR="00DF5A67" w:rsidRPr="005C48E7" w:rsidRDefault="00DF5A67" w:rsidP="00DF5A67">
      <w:pPr>
        <w:rPr>
          <w:sz w:val="16"/>
        </w:rPr>
      </w:pPr>
      <w:r w:rsidRPr="005C48E7">
        <w:rPr>
          <w:sz w:val="16"/>
        </w:rPr>
        <w:t xml:space="preserve">For this purpose, it is useful to focus on the two world regions where populist leaders have most often come to power: Latin America and Europe. My </w:t>
      </w:r>
      <w:r w:rsidRPr="005C48E7">
        <w:rPr>
          <w:rStyle w:val="StyleUnderline"/>
          <w:highlight w:val="green"/>
        </w:rPr>
        <w:t>research finds</w:t>
      </w:r>
      <w:r w:rsidRPr="005C48E7">
        <w:rPr>
          <w:rStyle w:val="StyleUnderline"/>
        </w:rPr>
        <w:t xml:space="preserve"> that </w:t>
      </w:r>
      <w:r w:rsidRPr="005C48E7">
        <w:rPr>
          <w:rStyle w:val="StyleUnderline"/>
          <w:highlight w:val="green"/>
        </w:rPr>
        <w:t>of</w:t>
      </w:r>
      <w:r w:rsidRPr="005C48E7">
        <w:rPr>
          <w:sz w:val="16"/>
          <w:highlight w:val="green"/>
        </w:rPr>
        <w:t xml:space="preserve"> </w:t>
      </w:r>
      <w:r w:rsidRPr="005C48E7">
        <w:rPr>
          <w:rStyle w:val="Emphasis"/>
          <w:highlight w:val="green"/>
        </w:rPr>
        <w:t>forty populist governments</w:t>
      </w:r>
      <w:r w:rsidRPr="005C48E7">
        <w:rPr>
          <w:sz w:val="16"/>
        </w:rPr>
        <w:t xml:space="preserve"> </w:t>
      </w:r>
      <w:r w:rsidRPr="005C48E7">
        <w:rPr>
          <w:rStyle w:val="StyleUnderline"/>
        </w:rPr>
        <w:t>which took power between</w:t>
      </w:r>
      <w:r w:rsidRPr="005C48E7">
        <w:rPr>
          <w:sz w:val="16"/>
        </w:rPr>
        <w:t xml:space="preserve"> </w:t>
      </w:r>
      <w:r w:rsidRPr="005C48E7">
        <w:rPr>
          <w:rStyle w:val="Emphasis"/>
        </w:rPr>
        <w:t>1985</w:t>
      </w:r>
      <w:r w:rsidRPr="005C48E7">
        <w:rPr>
          <w:sz w:val="16"/>
        </w:rPr>
        <w:t xml:space="preserve"> </w:t>
      </w:r>
      <w:r w:rsidRPr="005C48E7">
        <w:rPr>
          <w:rStyle w:val="StyleUnderline"/>
        </w:rPr>
        <w:t>and</w:t>
      </w:r>
      <w:r w:rsidRPr="005C48E7">
        <w:rPr>
          <w:sz w:val="16"/>
        </w:rPr>
        <w:t xml:space="preserve"> </w:t>
      </w:r>
      <w:r w:rsidRPr="005C48E7">
        <w:rPr>
          <w:rStyle w:val="Emphasis"/>
        </w:rPr>
        <w:t>2020</w:t>
      </w:r>
      <w:r w:rsidRPr="005C48E7">
        <w:rPr>
          <w:sz w:val="16"/>
        </w:rPr>
        <w:t xml:space="preserve"> in these two regions, </w:t>
      </w:r>
      <w:r w:rsidRPr="005C48E7">
        <w:rPr>
          <w:rStyle w:val="StyleUnderline"/>
          <w:highlight w:val="green"/>
        </w:rPr>
        <w:t>only</w:t>
      </w:r>
      <w:r w:rsidRPr="005C48E7">
        <w:rPr>
          <w:sz w:val="16"/>
          <w:highlight w:val="green"/>
        </w:rPr>
        <w:t xml:space="preserve"> </w:t>
      </w:r>
      <w:r w:rsidRPr="005C48E7">
        <w:rPr>
          <w:rStyle w:val="Emphasis"/>
          <w:highlight w:val="green"/>
        </w:rPr>
        <w:t>seven</w:t>
      </w:r>
      <w:r w:rsidRPr="005C48E7">
        <w:rPr>
          <w:sz w:val="16"/>
          <w:highlight w:val="green"/>
        </w:rPr>
        <w:t xml:space="preserve"> </w:t>
      </w:r>
      <w:r w:rsidRPr="005C48E7">
        <w:rPr>
          <w:rStyle w:val="StyleUnderline"/>
          <w:highlight w:val="green"/>
        </w:rPr>
        <w:t>pushed</w:t>
      </w:r>
      <w:r w:rsidRPr="005C48E7">
        <w:rPr>
          <w:rStyle w:val="StyleUnderline"/>
        </w:rPr>
        <w:t xml:space="preserve"> their countries into</w:t>
      </w:r>
      <w:r w:rsidRPr="005C48E7">
        <w:rPr>
          <w:sz w:val="16"/>
        </w:rPr>
        <w:t xml:space="preserve"> </w:t>
      </w:r>
      <w:r w:rsidRPr="005C48E7">
        <w:rPr>
          <w:rStyle w:val="Emphasis"/>
          <w:highlight w:val="green"/>
        </w:rPr>
        <w:t>authoritarian</w:t>
      </w:r>
      <w:r w:rsidRPr="005C48E7">
        <w:rPr>
          <w:sz w:val="16"/>
          <w:highlight w:val="green"/>
        </w:rPr>
        <w:t xml:space="preserve"> </w:t>
      </w:r>
      <w:r w:rsidRPr="005C48E7">
        <w:rPr>
          <w:rStyle w:val="StyleUnderline"/>
          <w:highlight w:val="green"/>
        </w:rPr>
        <w:t>rule</w:t>
      </w:r>
      <w:r w:rsidRPr="005C48E7">
        <w:rPr>
          <w:sz w:val="16"/>
        </w:rPr>
        <w:t xml:space="preserve">.3 Beside the four cases on which Levitsky and </w:t>
      </w:r>
      <w:proofErr w:type="spellStart"/>
      <w:r w:rsidRPr="005C48E7">
        <w:rPr>
          <w:sz w:val="16"/>
        </w:rPr>
        <w:t>Ziblatt</w:t>
      </w:r>
      <w:proofErr w:type="spellEnd"/>
      <w:r w:rsidRPr="005C48E7">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1348FEA1" w14:textId="1AA1D621" w:rsidR="00DF5A67" w:rsidRDefault="00DF5A67" w:rsidP="00DF5A67">
      <w:pPr>
        <w:rPr>
          <w:sz w:val="16"/>
        </w:rPr>
      </w:pPr>
      <w:r w:rsidRPr="005C48E7">
        <w:rPr>
          <w:sz w:val="16"/>
        </w:rPr>
        <w:t xml:space="preserve">Thus, </w:t>
      </w:r>
      <w:r w:rsidRPr="005C48E7">
        <w:rPr>
          <w:rStyle w:val="StyleUnderline"/>
        </w:rPr>
        <w:t>while populism certainly</w:t>
      </w:r>
      <w:r w:rsidRPr="005C48E7">
        <w:rPr>
          <w:sz w:val="16"/>
        </w:rPr>
        <w:t xml:space="preserve"> </w:t>
      </w:r>
      <w:r w:rsidRPr="005C48E7">
        <w:rPr>
          <w:rStyle w:val="Emphasis"/>
        </w:rPr>
        <w:t>can be a mortal threat</w:t>
      </w:r>
      <w:r w:rsidRPr="005C48E7">
        <w:rPr>
          <w:sz w:val="16"/>
        </w:rPr>
        <w:t xml:space="preserve"> </w:t>
      </w:r>
      <w:r w:rsidRPr="005C48E7">
        <w:rPr>
          <w:rStyle w:val="StyleUnderline"/>
        </w:rPr>
        <w:t>to democracy, the</w:t>
      </w:r>
      <w:r w:rsidRPr="005C48E7">
        <w:rPr>
          <w:sz w:val="16"/>
        </w:rPr>
        <w:t xml:space="preserve"> </w:t>
      </w:r>
      <w:r w:rsidRPr="005C48E7">
        <w:rPr>
          <w:rStyle w:val="Emphasis"/>
          <w:highlight w:val="green"/>
        </w:rPr>
        <w:t>worst outcome</w:t>
      </w:r>
      <w:r w:rsidRPr="005C48E7">
        <w:rPr>
          <w:sz w:val="16"/>
          <w:highlight w:val="green"/>
        </w:rPr>
        <w:t xml:space="preserve"> </w:t>
      </w:r>
      <w:r w:rsidRPr="005C48E7">
        <w:rPr>
          <w:rStyle w:val="StyleUnderline"/>
          <w:highlight w:val="green"/>
        </w:rPr>
        <w:t>is</w:t>
      </w:r>
      <w:r w:rsidRPr="005C48E7">
        <w:rPr>
          <w:sz w:val="16"/>
          <w:highlight w:val="green"/>
        </w:rPr>
        <w:t xml:space="preserve"> </w:t>
      </w:r>
      <w:r w:rsidRPr="005C48E7">
        <w:rPr>
          <w:rStyle w:val="Emphasis"/>
          <w:highlight w:val="green"/>
        </w:rPr>
        <w:t>less common than</w:t>
      </w:r>
      <w:r w:rsidRPr="005C48E7">
        <w:rPr>
          <w:rStyle w:val="Emphasis"/>
        </w:rPr>
        <w:t xml:space="preserve"> observers have </w:t>
      </w:r>
      <w:r w:rsidRPr="005C48E7">
        <w:rPr>
          <w:rStyle w:val="Emphasis"/>
          <w:highlight w:val="green"/>
        </w:rPr>
        <w:t>feared</w:t>
      </w:r>
      <w:r w:rsidRPr="005C48E7">
        <w:rPr>
          <w:sz w:val="16"/>
        </w:rPr>
        <w:t xml:space="preserve">. Instead, </w:t>
      </w:r>
      <w:r w:rsidRPr="005C48E7">
        <w:rPr>
          <w:rStyle w:val="StyleUnderline"/>
        </w:rPr>
        <w:t>liberal pluralism</w:t>
      </w:r>
      <w:r w:rsidRPr="005C48E7">
        <w:rPr>
          <w:sz w:val="16"/>
        </w:rPr>
        <w:t xml:space="preserve"> often </w:t>
      </w:r>
      <w:r w:rsidRPr="005C48E7">
        <w:rPr>
          <w:rStyle w:val="StyleUnderline"/>
        </w:rPr>
        <w:t>commands</w:t>
      </w:r>
      <w:r w:rsidRPr="005C48E7">
        <w:rPr>
          <w:sz w:val="16"/>
        </w:rPr>
        <w:t xml:space="preserve"> </w:t>
      </w:r>
      <w:r w:rsidRPr="005C48E7">
        <w:rPr>
          <w:rStyle w:val="Emphasis"/>
        </w:rPr>
        <w:t>considerable</w:t>
      </w:r>
      <w:r w:rsidRPr="005C48E7">
        <w:rPr>
          <w:sz w:val="16"/>
        </w:rPr>
        <w:t xml:space="preserve"> </w:t>
      </w:r>
      <w:r w:rsidRPr="005C48E7">
        <w:rPr>
          <w:rStyle w:val="StyleUnderline"/>
        </w:rPr>
        <w:t>strength as institutional checks and balances hold firm and opposition forces</w:t>
      </w:r>
      <w:r w:rsidRPr="005C48E7">
        <w:rPr>
          <w:sz w:val="16"/>
        </w:rPr>
        <w:t xml:space="preserve"> </w:t>
      </w:r>
      <w:r w:rsidRPr="005C48E7">
        <w:rPr>
          <w:rStyle w:val="Emphasis"/>
        </w:rPr>
        <w:t>mobilize</w:t>
      </w:r>
      <w:r w:rsidRPr="005C48E7">
        <w:rPr>
          <w:sz w:val="16"/>
        </w:rPr>
        <w:t xml:space="preserve"> </w:t>
      </w:r>
      <w:r w:rsidRPr="005C48E7">
        <w:rPr>
          <w:rStyle w:val="StyleUnderline"/>
        </w:rPr>
        <w:t>to foil</w:t>
      </w:r>
      <w:r w:rsidRPr="005C48E7">
        <w:rPr>
          <w:sz w:val="16"/>
        </w:rPr>
        <w:t xml:space="preserve"> the </w:t>
      </w:r>
      <w:r w:rsidRPr="005C48E7">
        <w:rPr>
          <w:rStyle w:val="StyleUnderline"/>
        </w:rPr>
        <w:t>machinations</w:t>
      </w:r>
      <w:r w:rsidRPr="005C48E7">
        <w:rPr>
          <w:sz w:val="16"/>
        </w:rPr>
        <w:t xml:space="preserve"> of domineering chief executives. </w:t>
      </w:r>
      <w:r w:rsidRPr="005C48E7">
        <w:rPr>
          <w:rStyle w:val="StyleUnderline"/>
        </w:rPr>
        <w:t>As a result</w:t>
      </w:r>
      <w:r w:rsidRPr="005C48E7">
        <w:rPr>
          <w:sz w:val="16"/>
        </w:rPr>
        <w:t xml:space="preserve">, </w:t>
      </w:r>
      <w:r w:rsidRPr="005C48E7">
        <w:rPr>
          <w:rStyle w:val="Emphasis"/>
        </w:rPr>
        <w:t xml:space="preserve">most </w:t>
      </w:r>
      <w:r w:rsidRPr="005C48E7">
        <w:rPr>
          <w:rStyle w:val="Emphasis"/>
          <w:highlight w:val="green"/>
        </w:rPr>
        <w:t>populist</w:t>
      </w:r>
      <w:r w:rsidRPr="005C48E7">
        <w:rPr>
          <w:sz w:val="16"/>
        </w:rPr>
        <w:t xml:space="preserve"> assailant</w:t>
      </w:r>
      <w:r w:rsidRPr="005C48E7">
        <w:rPr>
          <w:rStyle w:val="Emphasis"/>
          <w:highlight w:val="green"/>
        </w:rPr>
        <w:t>s</w:t>
      </w:r>
      <w:r w:rsidRPr="005C48E7">
        <w:rPr>
          <w:sz w:val="16"/>
        </w:rPr>
        <w:t xml:space="preserve"> </w:t>
      </w:r>
      <w:r w:rsidRPr="005C48E7">
        <w:rPr>
          <w:rStyle w:val="StyleUnderline"/>
        </w:rPr>
        <w:t>have failed</w:t>
      </w:r>
      <w:r w:rsidRPr="005C48E7">
        <w:rPr>
          <w:sz w:val="16"/>
        </w:rPr>
        <w:t xml:space="preserve">. Several have </w:t>
      </w:r>
      <w:r w:rsidRPr="005C48E7">
        <w:rPr>
          <w:rStyle w:val="StyleUnderline"/>
        </w:rPr>
        <w:t>found themselves</w:t>
      </w:r>
      <w:r w:rsidRPr="005C48E7">
        <w:rPr>
          <w:sz w:val="16"/>
        </w:rPr>
        <w:t xml:space="preserve"> </w:t>
      </w:r>
      <w:r w:rsidRPr="005C48E7">
        <w:rPr>
          <w:rStyle w:val="Emphasis"/>
          <w:highlight w:val="green"/>
        </w:rPr>
        <w:t>hemmed</w:t>
      </w:r>
      <w:r w:rsidRPr="005C48E7">
        <w:rPr>
          <w:sz w:val="16"/>
        </w:rPr>
        <w:t xml:space="preserve"> </w:t>
      </w:r>
      <w:r w:rsidRPr="005C48E7">
        <w:rPr>
          <w:rStyle w:val="StyleUnderline"/>
        </w:rPr>
        <w:t xml:space="preserve">in </w:t>
      </w:r>
      <w:r w:rsidRPr="005C48E7">
        <w:rPr>
          <w:rStyle w:val="StyleUnderline"/>
          <w:highlight w:val="green"/>
        </w:rPr>
        <w:t>by</w:t>
      </w:r>
      <w:r w:rsidRPr="005C48E7">
        <w:rPr>
          <w:rStyle w:val="StyleUnderline"/>
        </w:rPr>
        <w:t xml:space="preserve"> institutional </w:t>
      </w:r>
      <w:r w:rsidRPr="005C48E7">
        <w:rPr>
          <w:rStyle w:val="StyleUnderline"/>
          <w:highlight w:val="green"/>
        </w:rPr>
        <w:t>checks</w:t>
      </w:r>
      <w:r w:rsidRPr="005C48E7">
        <w:rPr>
          <w:rStyle w:val="StyleUnderline"/>
        </w:rPr>
        <w:t xml:space="preserve"> and balances, while others have seen</w:t>
      </w:r>
      <w:r w:rsidRPr="005C48E7">
        <w:rPr>
          <w:sz w:val="16"/>
        </w:rPr>
        <w:t xml:space="preserve"> their </w:t>
      </w:r>
      <w:r w:rsidRPr="005C48E7">
        <w:rPr>
          <w:rStyle w:val="StyleUnderline"/>
          <w:highlight w:val="green"/>
        </w:rPr>
        <w:t>careers done in by</w:t>
      </w:r>
      <w:r w:rsidRPr="005C48E7">
        <w:rPr>
          <w:sz w:val="16"/>
        </w:rPr>
        <w:t xml:space="preserve"> their own </w:t>
      </w:r>
      <w:r w:rsidRPr="005C48E7">
        <w:rPr>
          <w:rStyle w:val="Emphasis"/>
          <w:highlight w:val="green"/>
        </w:rPr>
        <w:t>haphazard</w:t>
      </w:r>
      <w:r w:rsidRPr="005C48E7">
        <w:rPr>
          <w:sz w:val="16"/>
          <w:highlight w:val="green"/>
        </w:rPr>
        <w:t xml:space="preserve"> </w:t>
      </w:r>
      <w:r w:rsidRPr="005C48E7">
        <w:rPr>
          <w:rStyle w:val="StyleUnderline"/>
          <w:highlight w:val="green"/>
        </w:rPr>
        <w:t>decisions</w:t>
      </w:r>
      <w:r w:rsidRPr="005C48E7">
        <w:rPr>
          <w:rStyle w:val="StyleUnderline"/>
        </w:rPr>
        <w:t xml:space="preserve"> and</w:t>
      </w:r>
      <w:r w:rsidRPr="005C48E7">
        <w:rPr>
          <w:sz w:val="16"/>
        </w:rPr>
        <w:t xml:space="preserve"> unruly confrontational </w:t>
      </w:r>
      <w:r w:rsidRPr="005C48E7">
        <w:rPr>
          <w:rStyle w:val="StyleUnderline"/>
        </w:rPr>
        <w:t xml:space="preserve">urges </w:t>
      </w:r>
      <w:r w:rsidRPr="005C48E7">
        <w:rPr>
          <w:rStyle w:val="StyleUnderline"/>
          <w:highlight w:val="green"/>
        </w:rPr>
        <w:t>before</w:t>
      </w:r>
      <w:r w:rsidRPr="005C48E7">
        <w:rPr>
          <w:rStyle w:val="StyleUnderline"/>
        </w:rPr>
        <w:t xml:space="preserve"> they could inflict serious </w:t>
      </w:r>
      <w:r w:rsidRPr="005C48E7">
        <w:rPr>
          <w:rStyle w:val="StyleUnderline"/>
          <w:highlight w:val="green"/>
        </w:rPr>
        <w:t>damage</w:t>
      </w:r>
      <w:r w:rsidRPr="005C48E7">
        <w:rPr>
          <w:rStyle w:val="StyleUnderline"/>
        </w:rPr>
        <w:t xml:space="preserve"> on democracy</w:t>
      </w:r>
      <w:r w:rsidRPr="005C48E7">
        <w:rPr>
          <w:sz w:val="16"/>
        </w:rPr>
        <w:t>.5</w:t>
      </w:r>
    </w:p>
    <w:p w14:paraId="3692399A" w14:textId="77777777" w:rsidR="00DF5A67" w:rsidRPr="005C48E7" w:rsidRDefault="00DF5A67" w:rsidP="00DF5A67">
      <w:pPr>
        <w:pStyle w:val="Heading4"/>
        <w:rPr>
          <w:rFonts w:cs="Calibri"/>
        </w:rPr>
      </w:pPr>
      <w:r w:rsidRPr="005C48E7">
        <w:rPr>
          <w:rFonts w:cs="Calibri"/>
        </w:rPr>
        <w:t>No collapse – self-correcting – its hype</w:t>
      </w:r>
    </w:p>
    <w:p w14:paraId="22B89C31" w14:textId="77777777" w:rsidR="00DF5A67" w:rsidRPr="005C48E7" w:rsidRDefault="00DF5A67" w:rsidP="00DF5A67">
      <w:pPr>
        <w:rPr>
          <w:rStyle w:val="Style13ptBold"/>
        </w:rPr>
      </w:pPr>
      <w:r w:rsidRPr="005C48E7">
        <w:rPr>
          <w:rStyle w:val="Style13ptBold"/>
        </w:rPr>
        <w:t xml:space="preserve">Finnie 14 </w:t>
      </w:r>
      <w:r w:rsidRPr="005C48E7">
        <w:t xml:space="preserve">{Matthew, Chief Technology Officer for </w:t>
      </w:r>
      <w:proofErr w:type="spellStart"/>
      <w:r w:rsidRPr="005C48E7">
        <w:t>Interoute</w:t>
      </w:r>
      <w:proofErr w:type="spellEnd"/>
      <w:r w:rsidRPr="005C48E7">
        <w:t xml:space="preserve">, degrees in electrical and electronic engineering, regular advisor to the European Commission on ICT research and innovation and a member of the CONNECT Advisory Forum, “Is the Internet Really Going to Collapse -- </w:t>
      </w:r>
      <w:proofErr w:type="gramStart"/>
      <w:r w:rsidRPr="005C48E7">
        <w:t>Again?,</w:t>
      </w:r>
      <w:proofErr w:type="gramEnd"/>
      <w:r w:rsidRPr="005C48E7">
        <w:t xml:space="preserve">” Wired, 6/2, </w:t>
      </w:r>
      <w:proofErr w:type="gramStart"/>
      <w:r w:rsidRPr="005C48E7">
        <w:t>http://insights.wired.com/profiles/blogs/is-the-internet-really-going-to-collapse-again#axzz3EeAfWS5k# }</w:t>
      </w:r>
      <w:proofErr w:type="gramEnd"/>
    </w:p>
    <w:p w14:paraId="1F4CD613" w14:textId="77777777" w:rsidR="00DF5A67" w:rsidRPr="005C48E7" w:rsidRDefault="00DF5A67" w:rsidP="00DF5A67">
      <w:pPr>
        <w:rPr>
          <w:rStyle w:val="Style13ptBold"/>
          <w:b w:val="0"/>
          <w:bCs w:val="0"/>
          <w:sz w:val="14"/>
        </w:rPr>
      </w:pPr>
      <w:r w:rsidRPr="005C48E7">
        <w:rPr>
          <w:rStyle w:val="Emphasis"/>
          <w:highlight w:val="cyan"/>
        </w:rPr>
        <w:t>Every couple of months</w:t>
      </w:r>
      <w:r w:rsidRPr="005C48E7">
        <w:rPr>
          <w:rStyle w:val="StyleUnderline"/>
          <w:highlight w:val="cyan"/>
        </w:rPr>
        <w:t xml:space="preserve"> a</w:t>
      </w:r>
      <w:r w:rsidRPr="005C48E7">
        <w:rPr>
          <w:rStyle w:val="StyleUnderline"/>
        </w:rPr>
        <w:t xml:space="preserve"> major </w:t>
      </w:r>
      <w:r w:rsidRPr="005C48E7">
        <w:rPr>
          <w:rStyle w:val="StyleUnderline"/>
          <w:highlight w:val="cyan"/>
        </w:rPr>
        <w:t>report is released that foretells the demise of the</w:t>
      </w:r>
      <w:r w:rsidRPr="005C48E7">
        <w:rPr>
          <w:sz w:val="14"/>
        </w:rPr>
        <w:t xml:space="preserve"> things we hold dear in the </w:t>
      </w:r>
      <w:r w:rsidRPr="005C48E7">
        <w:rPr>
          <w:rStyle w:val="StyleUnderline"/>
          <w:highlight w:val="cyan"/>
        </w:rPr>
        <w:t>digital world. These are</w:t>
      </w:r>
      <w:r w:rsidRPr="005C48E7">
        <w:rPr>
          <w:sz w:val="14"/>
        </w:rPr>
        <w:t xml:space="preserve"> usually </w:t>
      </w:r>
      <w:r w:rsidRPr="005C48E7">
        <w:rPr>
          <w:rStyle w:val="StyleUnderline"/>
          <w:highlight w:val="cyan"/>
        </w:rPr>
        <w:t>produced</w:t>
      </w:r>
      <w:r w:rsidRPr="005C48E7">
        <w:rPr>
          <w:sz w:val="14"/>
        </w:rPr>
        <w:t xml:space="preserve"> </w:t>
      </w:r>
      <w:proofErr w:type="gramStart"/>
      <w:r w:rsidRPr="005C48E7">
        <w:rPr>
          <w:sz w:val="14"/>
        </w:rPr>
        <w:t xml:space="preserve">in an effort </w:t>
      </w:r>
      <w:r w:rsidRPr="005C48E7">
        <w:rPr>
          <w:rStyle w:val="StyleUnderline"/>
          <w:highlight w:val="cyan"/>
        </w:rPr>
        <w:t>to</w:t>
      </w:r>
      <w:proofErr w:type="gramEnd"/>
      <w:r w:rsidRPr="005C48E7">
        <w:rPr>
          <w:rStyle w:val="StyleUnderline"/>
          <w:highlight w:val="cyan"/>
        </w:rPr>
        <w:t xml:space="preserve"> </w:t>
      </w:r>
      <w:r w:rsidRPr="005C48E7">
        <w:rPr>
          <w:rStyle w:val="Emphasis"/>
          <w:highlight w:val="cyan"/>
        </w:rPr>
        <w:t>shock people into reading</w:t>
      </w:r>
      <w:r w:rsidRPr="005C48E7">
        <w:rPr>
          <w:rStyle w:val="StyleUnderline"/>
          <w:highlight w:val="cyan"/>
        </w:rPr>
        <w:t xml:space="preserve"> the report</w:t>
      </w:r>
      <w:r w:rsidRPr="005C48E7">
        <w:rPr>
          <w:sz w:val="14"/>
        </w:rPr>
        <w:t xml:space="preserve"> and then promote the author’s solution to the problem. A recent example of this comes from storage behemoth EMC which cited that by 2019 the internet would collapse under the weight of content being relentlessly generated. The general theme of </w:t>
      </w:r>
      <w:r w:rsidRPr="005C48E7">
        <w:rPr>
          <w:rStyle w:val="StyleUnderline"/>
        </w:rPr>
        <w:t>EMC’s report is that</w:t>
      </w:r>
      <w:r w:rsidRPr="005C48E7">
        <w:rPr>
          <w:sz w:val="14"/>
        </w:rPr>
        <w:t xml:space="preserve"> our desire to consume and share is ever present. In fact, the accepted assumption now is that if you’re an </w:t>
      </w:r>
      <w:proofErr w:type="spellStart"/>
      <w:r w:rsidRPr="005C48E7">
        <w:rPr>
          <w:sz w:val="14"/>
        </w:rPr>
        <w:t>organisation</w:t>
      </w:r>
      <w:proofErr w:type="spellEnd"/>
      <w:r w:rsidRPr="005C48E7">
        <w:rPr>
          <w:sz w:val="14"/>
        </w:rPr>
        <w:t xml:space="preserve">, you want the content you create to spread globally. By doing that, combined with all you can eat storage offers from the likes of Dropbox and Microsoft, </w:t>
      </w:r>
      <w:r w:rsidRPr="005C48E7">
        <w:rPr>
          <w:rStyle w:val="StyleUnderline"/>
        </w:rPr>
        <w:t>we are all heading for a technological apocalypse</w:t>
      </w:r>
      <w:r w:rsidRPr="005C48E7">
        <w:rPr>
          <w:sz w:val="14"/>
        </w:rPr>
        <w:t xml:space="preserve"> as our data </w:t>
      </w:r>
      <w:proofErr w:type="spellStart"/>
      <w:r w:rsidRPr="005C48E7">
        <w:rPr>
          <w:sz w:val="14"/>
        </w:rPr>
        <w:t>centre</w:t>
      </w:r>
      <w:proofErr w:type="spellEnd"/>
      <w:r w:rsidRPr="005C48E7">
        <w:rPr>
          <w:sz w:val="14"/>
        </w:rPr>
        <w:t xml:space="preserve"> infrastructure crumbles under the pressure of our storage needs. </w:t>
      </w:r>
      <w:proofErr w:type="gramStart"/>
      <w:r w:rsidRPr="005C48E7">
        <w:rPr>
          <w:rStyle w:val="Emphasis"/>
        </w:rPr>
        <w:t xml:space="preserve">But actually, </w:t>
      </w:r>
      <w:r w:rsidRPr="005C48E7">
        <w:rPr>
          <w:rStyle w:val="Emphasis"/>
          <w:sz w:val="28"/>
          <w:highlight w:val="cyan"/>
        </w:rPr>
        <w:t>that’s</w:t>
      </w:r>
      <w:proofErr w:type="gramEnd"/>
      <w:r w:rsidRPr="005C48E7">
        <w:rPr>
          <w:rStyle w:val="Emphasis"/>
          <w:sz w:val="28"/>
          <w:highlight w:val="cyan"/>
        </w:rPr>
        <w:t xml:space="preserve"> </w:t>
      </w:r>
      <w:r w:rsidRPr="005C48E7">
        <w:rPr>
          <w:rStyle w:val="Emphasis"/>
          <w:sz w:val="28"/>
        </w:rPr>
        <w:t xml:space="preserve">just </w:t>
      </w:r>
      <w:r w:rsidRPr="005C48E7">
        <w:rPr>
          <w:rStyle w:val="Emphasis"/>
          <w:sz w:val="28"/>
          <w:highlight w:val="cyan"/>
        </w:rPr>
        <w:t>not the case</w:t>
      </w:r>
      <w:r w:rsidRPr="005C48E7">
        <w:rPr>
          <w:sz w:val="14"/>
          <w:highlight w:val="cyan"/>
        </w:rPr>
        <w:t xml:space="preserve">. </w:t>
      </w:r>
      <w:r w:rsidRPr="005C48E7">
        <w:rPr>
          <w:rStyle w:val="StyleUnderline"/>
          <w:highlight w:val="cyan"/>
        </w:rPr>
        <w:t xml:space="preserve">Technology has a knack </w:t>
      </w:r>
      <w:proofErr w:type="gramStart"/>
      <w:r w:rsidRPr="005C48E7">
        <w:rPr>
          <w:rStyle w:val="StyleUnderline"/>
          <w:highlight w:val="cyan"/>
        </w:rPr>
        <w:t>of</w:t>
      </w:r>
      <w:proofErr w:type="gramEnd"/>
      <w:r w:rsidRPr="005C48E7">
        <w:rPr>
          <w:rStyle w:val="StyleUnderline"/>
          <w:highlight w:val="cyan"/>
        </w:rPr>
        <w:t xml:space="preserve"> </w:t>
      </w:r>
      <w:r w:rsidRPr="005C48E7">
        <w:rPr>
          <w:rStyle w:val="Emphasis"/>
          <w:highlight w:val="cyan"/>
        </w:rPr>
        <w:t>relentlessly improving its capacity</w:t>
      </w:r>
      <w:r w:rsidRPr="005C48E7">
        <w:rPr>
          <w:rStyle w:val="StyleUnderline"/>
          <w:highlight w:val="cyan"/>
        </w:rPr>
        <w:t xml:space="preserve"> to support our</w:t>
      </w:r>
      <w:r w:rsidRPr="005C48E7">
        <w:rPr>
          <w:sz w:val="14"/>
        </w:rPr>
        <w:t xml:space="preserve"> insatiable </w:t>
      </w:r>
      <w:r w:rsidRPr="005C48E7">
        <w:rPr>
          <w:rStyle w:val="StyleUnderline"/>
          <w:highlight w:val="cyan"/>
        </w:rPr>
        <w:t>demand</w:t>
      </w:r>
      <w:r w:rsidRPr="005C48E7">
        <w:rPr>
          <w:sz w:val="14"/>
        </w:rPr>
        <w:t xml:space="preserve">. Gordon </w:t>
      </w:r>
      <w:r w:rsidRPr="005C48E7">
        <w:rPr>
          <w:rStyle w:val="StyleUnderline"/>
        </w:rPr>
        <w:t>Moore could be the father of the modern</w:t>
      </w:r>
      <w:r w:rsidRPr="005C48E7">
        <w:rPr>
          <w:sz w:val="14"/>
        </w:rPr>
        <w:t xml:space="preserve"> global </w:t>
      </w:r>
      <w:r w:rsidRPr="005C48E7">
        <w:rPr>
          <w:rStyle w:val="StyleUnderline"/>
        </w:rPr>
        <w:t>economy when</w:t>
      </w:r>
      <w:r w:rsidRPr="005C48E7">
        <w:rPr>
          <w:sz w:val="14"/>
        </w:rPr>
        <w:t xml:space="preserve"> in 1965 </w:t>
      </w:r>
      <w:r w:rsidRPr="005C48E7">
        <w:rPr>
          <w:rStyle w:val="StyleUnderline"/>
        </w:rPr>
        <w:t xml:space="preserve">he </w:t>
      </w:r>
      <w:proofErr w:type="spellStart"/>
      <w:r w:rsidRPr="005C48E7">
        <w:rPr>
          <w:rStyle w:val="StyleUnderline"/>
        </w:rPr>
        <w:t>analysed</w:t>
      </w:r>
      <w:proofErr w:type="spellEnd"/>
      <w:r w:rsidRPr="005C48E7">
        <w:rPr>
          <w:rStyle w:val="StyleUnderline"/>
        </w:rPr>
        <w:t xml:space="preserve"> the density with which you can put transistors onto a silicon wafer. The paper</w:t>
      </w:r>
      <w:r w:rsidRPr="005C48E7">
        <w:rPr>
          <w:sz w:val="14"/>
        </w:rPr>
        <w:t xml:space="preserve"> he wrote, called, ‘Cramming more components onto integrated circuits’, Electronics Magazine 19 April 1965, </w:t>
      </w:r>
      <w:r w:rsidRPr="005C48E7">
        <w:rPr>
          <w:rStyle w:val="StyleUnderline"/>
        </w:rPr>
        <w:t xml:space="preserve">noted that the number of components in integrated </w:t>
      </w:r>
      <w:r w:rsidRPr="005C48E7">
        <w:rPr>
          <w:rStyle w:val="StyleUnderline"/>
          <w:highlight w:val="cyan"/>
        </w:rPr>
        <w:t>circuits</w:t>
      </w:r>
      <w:r w:rsidRPr="005C48E7">
        <w:rPr>
          <w:rStyle w:val="StyleUnderline"/>
        </w:rPr>
        <w:t xml:space="preserve"> had </w:t>
      </w:r>
      <w:r w:rsidRPr="005C48E7">
        <w:rPr>
          <w:rStyle w:val="Emphasis"/>
          <w:highlight w:val="cyan"/>
        </w:rPr>
        <w:t>doubled every year from the invention</w:t>
      </w:r>
      <w:r w:rsidRPr="005C48E7">
        <w:rPr>
          <w:rStyle w:val="Emphasis"/>
        </w:rPr>
        <w:t xml:space="preserve"> </w:t>
      </w:r>
      <w:r w:rsidRPr="005C48E7">
        <w:rPr>
          <w:sz w:val="14"/>
        </w:rPr>
        <w:t xml:space="preserve">of the integrated circuit in 1958 until 1965. The </w:t>
      </w:r>
      <w:r w:rsidRPr="005C48E7">
        <w:rPr>
          <w:rStyle w:val="StyleUnderline"/>
        </w:rPr>
        <w:t xml:space="preserve">paper </w:t>
      </w:r>
      <w:proofErr w:type="gramStart"/>
      <w:r w:rsidRPr="005C48E7">
        <w:rPr>
          <w:rStyle w:val="StyleUnderline"/>
        </w:rPr>
        <w:t>concluded</w:t>
      </w:r>
      <w:proofErr w:type="gramEnd"/>
      <w:r w:rsidRPr="005C48E7">
        <w:rPr>
          <w:rStyle w:val="StyleUnderline"/>
        </w:rPr>
        <w:t xml:space="preserve"> </w:t>
      </w:r>
      <w:proofErr w:type="gramStart"/>
      <w:r w:rsidRPr="005C48E7">
        <w:rPr>
          <w:rStyle w:val="StyleUnderline"/>
        </w:rPr>
        <w:t>saying that</w:t>
      </w:r>
      <w:proofErr w:type="gramEnd"/>
      <w:r w:rsidRPr="005C48E7">
        <w:rPr>
          <w:rStyle w:val="StyleUnderline"/>
        </w:rPr>
        <w:t xml:space="preserve"> that </w:t>
      </w:r>
      <w:r w:rsidRPr="005C48E7">
        <w:rPr>
          <w:rStyle w:val="StyleUnderline"/>
          <w:highlight w:val="cyan"/>
        </w:rPr>
        <w:t>there was no reason this</w:t>
      </w:r>
      <w:r w:rsidRPr="005C48E7">
        <w:rPr>
          <w:rStyle w:val="StyleUnderline"/>
        </w:rPr>
        <w:t xml:space="preserve"> consistent ‘</w:t>
      </w:r>
      <w:r w:rsidRPr="005C48E7">
        <w:rPr>
          <w:rStyle w:val="Emphasis"/>
          <w:highlight w:val="cyan"/>
        </w:rPr>
        <w:t>upgrade’ would ever stop</w:t>
      </w:r>
      <w:proofErr w:type="gramStart"/>
      <w:r w:rsidRPr="005C48E7">
        <w:rPr>
          <w:rStyle w:val="StyleUnderline"/>
        </w:rPr>
        <w:t>. .</w:t>
      </w:r>
      <w:proofErr w:type="gramEnd"/>
      <w:r w:rsidRPr="005C48E7">
        <w:rPr>
          <w:rStyle w:val="StyleUnderline"/>
        </w:rPr>
        <w:t xml:space="preserve"> What is striking is that </w:t>
      </w:r>
      <w:r w:rsidRPr="005C48E7">
        <w:rPr>
          <w:rStyle w:val="Emphasis"/>
          <w:highlight w:val="cyan"/>
        </w:rPr>
        <w:t>the paper was right</w:t>
      </w:r>
      <w:r w:rsidRPr="005C48E7">
        <w:rPr>
          <w:rStyle w:val="StyleUnderline"/>
        </w:rPr>
        <w:t xml:space="preserve">. </w:t>
      </w:r>
      <w:r w:rsidRPr="005C48E7">
        <w:rPr>
          <w:sz w:val="14"/>
        </w:rPr>
        <w:t xml:space="preserve">The hard disk you bought 10 years ago cost the same, but the volume is 1000 times more. The networks we use are 100 times cheaper and bigger in both </w:t>
      </w:r>
      <w:proofErr w:type="gramStart"/>
      <w:r w:rsidRPr="005C48E7">
        <w:rPr>
          <w:sz w:val="14"/>
        </w:rPr>
        <w:t>direction</w:t>
      </w:r>
      <w:proofErr w:type="gramEnd"/>
      <w:r w:rsidRPr="005C48E7">
        <w:rPr>
          <w:sz w:val="14"/>
        </w:rPr>
        <w:t xml:space="preserve">. </w:t>
      </w:r>
      <w:r w:rsidRPr="005C48E7">
        <w:rPr>
          <w:rStyle w:val="StyleUnderline"/>
        </w:rPr>
        <w:t>The shift to cloud computing is as much about efficiently using silicon as convenience for the customer</w:t>
      </w:r>
      <w:r w:rsidRPr="005C48E7">
        <w:rPr>
          <w:sz w:val="14"/>
        </w:rPr>
        <w:t xml:space="preserve">. </w:t>
      </w:r>
      <w:r w:rsidRPr="005C48E7">
        <w:rPr>
          <w:rStyle w:val="StyleUnderline"/>
        </w:rPr>
        <w:t>Whether it’s to make financial trading faster, take photos</w:t>
      </w:r>
      <w:r w:rsidRPr="005C48E7">
        <w:rPr>
          <w:sz w:val="14"/>
        </w:rPr>
        <w:t xml:space="preserve"> with millions of pixels </w:t>
      </w:r>
      <w:r w:rsidRPr="005C48E7">
        <w:rPr>
          <w:rStyle w:val="StyleUnderline"/>
        </w:rPr>
        <w:t>or watch TV</w:t>
      </w:r>
      <w:r w:rsidRPr="005C48E7">
        <w:rPr>
          <w:sz w:val="14"/>
        </w:rPr>
        <w:t xml:space="preserve"> on the train, we simply want to do everything everywhere all the time, faster. </w:t>
      </w:r>
      <w:r w:rsidRPr="005C48E7">
        <w:rPr>
          <w:rStyle w:val="Emphasis"/>
          <w:highlight w:val="cyan"/>
        </w:rPr>
        <w:t>Tech</w:t>
      </w:r>
      <w:r w:rsidRPr="005C48E7">
        <w:rPr>
          <w:rStyle w:val="Emphasis"/>
        </w:rPr>
        <w:t xml:space="preserve">nology simply </w:t>
      </w:r>
      <w:r w:rsidRPr="005C48E7">
        <w:rPr>
          <w:rStyle w:val="Emphasis"/>
          <w:highlight w:val="cyan"/>
        </w:rPr>
        <w:t>looks at what’s hindering us and removes it</w:t>
      </w:r>
      <w:r w:rsidRPr="005C48E7">
        <w:rPr>
          <w:rStyle w:val="StyleUnderline"/>
        </w:rPr>
        <w:t xml:space="preserve">. Making technology the </w:t>
      </w:r>
      <w:r w:rsidRPr="005C48E7">
        <w:rPr>
          <w:rStyle w:val="Emphasis"/>
        </w:rPr>
        <w:t>ultimate convenience enabler</w:t>
      </w:r>
      <w:r w:rsidRPr="005C48E7">
        <w:rPr>
          <w:sz w:val="14"/>
        </w:rPr>
        <w:t xml:space="preserve">. </w:t>
      </w:r>
      <w:proofErr w:type="gramStart"/>
      <w:r w:rsidRPr="005C48E7">
        <w:rPr>
          <w:rStyle w:val="StyleUnderline"/>
        </w:rPr>
        <w:t>So</w:t>
      </w:r>
      <w:proofErr w:type="gramEnd"/>
      <w:r w:rsidRPr="005C48E7">
        <w:rPr>
          <w:rStyle w:val="StyleUnderline"/>
        </w:rPr>
        <w:t xml:space="preserve"> will technology just </w:t>
      </w:r>
      <w:proofErr w:type="gramStart"/>
      <w:r w:rsidRPr="005C48E7">
        <w:rPr>
          <w:rStyle w:val="StyleUnderline"/>
        </w:rPr>
        <w:t>keeping</w:t>
      </w:r>
      <w:proofErr w:type="gramEnd"/>
      <w:r w:rsidRPr="005C48E7">
        <w:rPr>
          <w:rStyle w:val="StyleUnderline"/>
        </w:rPr>
        <w:t xml:space="preserve"> on improving, enabling us to keep up with demand?</w:t>
      </w:r>
      <w:r w:rsidRPr="005C48E7">
        <w:rPr>
          <w:rStyle w:val="Emphasis"/>
          <w:sz w:val="28"/>
        </w:rPr>
        <w:t xml:space="preserve"> It might</w:t>
      </w:r>
      <w:r w:rsidRPr="005C48E7">
        <w:rPr>
          <w:sz w:val="14"/>
        </w:rPr>
        <w:t xml:space="preserve">, but there’s a second powerful factor to consider, and that’s our fickle nature as human beings. Our love of convenience feeds our impatience. </w:t>
      </w:r>
      <w:proofErr w:type="gramStart"/>
      <w:r w:rsidRPr="005C48E7">
        <w:rPr>
          <w:sz w:val="14"/>
        </w:rPr>
        <w:t>So</w:t>
      </w:r>
      <w:proofErr w:type="gramEnd"/>
      <w:r w:rsidRPr="005C48E7">
        <w:rPr>
          <w:sz w:val="14"/>
        </w:rPr>
        <w:t xml:space="preserve"> </w:t>
      </w:r>
      <w:proofErr w:type="gramStart"/>
      <w:r w:rsidRPr="005C48E7">
        <w:rPr>
          <w:sz w:val="14"/>
        </w:rPr>
        <w:t>if,</w:t>
      </w:r>
      <w:proofErr w:type="gramEnd"/>
      <w:r w:rsidRPr="005C48E7">
        <w:rPr>
          <w:sz w:val="14"/>
        </w:rPr>
        <w:t xml:space="preserve"> a great social media site gets overly exploited by people trying to sell to you, or your inbox gets rammed full of promotions we simply switch off and move on to the new thing. Despite all the choice available to us in the big wide digital world, we end up selecting what works for us and leaving what doesn’t </w:t>
      </w:r>
      <w:proofErr w:type="gramStart"/>
      <w:r w:rsidRPr="005C48E7">
        <w:rPr>
          <w:sz w:val="14"/>
        </w:rPr>
        <w:t>to fade</w:t>
      </w:r>
      <w:proofErr w:type="gramEnd"/>
      <w:r w:rsidRPr="005C48E7">
        <w:rPr>
          <w:sz w:val="14"/>
        </w:rPr>
        <w:t xml:space="preserve"> away on the digital scrap heap. In essence, we are </w:t>
      </w:r>
      <w:proofErr w:type="spellStart"/>
      <w:r w:rsidRPr="005C48E7">
        <w:rPr>
          <w:sz w:val="14"/>
        </w:rPr>
        <w:t>self correcting</w:t>
      </w:r>
      <w:proofErr w:type="spellEnd"/>
      <w:r w:rsidRPr="005C48E7">
        <w:rPr>
          <w:sz w:val="14"/>
        </w:rPr>
        <w:t xml:space="preserve"> our consumption. </w:t>
      </w:r>
      <w:proofErr w:type="gramStart"/>
      <w:r w:rsidRPr="005C48E7">
        <w:rPr>
          <w:sz w:val="14"/>
        </w:rPr>
        <w:t>So</w:t>
      </w:r>
      <w:proofErr w:type="gramEnd"/>
      <w:r w:rsidRPr="005C48E7">
        <w:rPr>
          <w:sz w:val="14"/>
        </w:rPr>
        <w:t xml:space="preserve"> </w:t>
      </w:r>
      <w:r w:rsidRPr="005C48E7">
        <w:rPr>
          <w:rStyle w:val="StyleUnderline"/>
          <w:highlight w:val="cyan"/>
        </w:rPr>
        <w:t xml:space="preserve">will the party </w:t>
      </w:r>
      <w:proofErr w:type="gramStart"/>
      <w:r w:rsidRPr="005C48E7">
        <w:rPr>
          <w:rStyle w:val="StyleUnderline"/>
          <w:highlight w:val="cyan"/>
        </w:rPr>
        <w:t>carry on</w:t>
      </w:r>
      <w:proofErr w:type="gramEnd"/>
      <w:r w:rsidRPr="005C48E7">
        <w:rPr>
          <w:rStyle w:val="StyleUnderline"/>
          <w:highlight w:val="cyan"/>
        </w:rPr>
        <w:t xml:space="preserve"> forever? </w:t>
      </w:r>
      <w:r w:rsidRPr="005C48E7">
        <w:rPr>
          <w:rStyle w:val="Emphasis"/>
          <w:highlight w:val="cyan"/>
        </w:rPr>
        <w:t>Most likely</w:t>
      </w:r>
      <w:r w:rsidRPr="005C48E7">
        <w:rPr>
          <w:sz w:val="14"/>
        </w:rPr>
        <w:t>, through a combination of technology-enabling convenience to keep up with demand and humans simply discarding what’s not needed.</w:t>
      </w:r>
    </w:p>
    <w:p w14:paraId="4023C03A" w14:textId="77777777" w:rsidR="00DF5A67" w:rsidRPr="00DF5A67" w:rsidRDefault="00DF5A67" w:rsidP="00DF5A67">
      <w:pPr>
        <w:rPr>
          <w:sz w:val="16"/>
        </w:rPr>
      </w:pPr>
    </w:p>
    <w:sectPr w:rsidR="00DF5A67" w:rsidRPr="00DF5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D4FE4" w14:textId="77777777" w:rsidR="00DF5A67" w:rsidRDefault="00DF5A67" w:rsidP="00066D2C">
      <w:pPr>
        <w:spacing w:after="0" w:line="240" w:lineRule="auto"/>
      </w:pPr>
      <w:r>
        <w:separator/>
      </w:r>
    </w:p>
  </w:endnote>
  <w:endnote w:type="continuationSeparator" w:id="0">
    <w:p w14:paraId="6EB1A135" w14:textId="77777777" w:rsidR="00DF5A67" w:rsidRDefault="00DF5A6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1D28" w14:textId="77777777" w:rsidR="00DF5A67" w:rsidRDefault="00DF5A67" w:rsidP="00066D2C">
      <w:pPr>
        <w:spacing w:after="0" w:line="240" w:lineRule="auto"/>
      </w:pPr>
      <w:r>
        <w:separator/>
      </w:r>
    </w:p>
  </w:footnote>
  <w:footnote w:type="continuationSeparator" w:id="0">
    <w:p w14:paraId="37A7BC20" w14:textId="77777777" w:rsidR="00DF5A67" w:rsidRDefault="00DF5A6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5A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EF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A6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75542"/>
  <w15:chartTrackingRefBased/>
  <w15:docId w15:val="{09757697-8360-441C-83DE-B7AF0DEC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5A67"/>
    <w:rPr>
      <w:rFonts w:ascii="Calibri" w:hAnsi="Calibri" w:cs="Calibri"/>
    </w:rPr>
  </w:style>
  <w:style w:type="paragraph" w:styleId="Heading1">
    <w:name w:val="heading 1"/>
    <w:aliases w:val="Pocket"/>
    <w:basedOn w:val="Normal"/>
    <w:next w:val="Normal"/>
    <w:link w:val="Heading1Char"/>
    <w:qFormat/>
    <w:rsid w:val="00DF5A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5A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DF5A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DF5A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5A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5A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5A6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F5A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F5A67"/>
    <w:rPr>
      <w:color w:val="auto"/>
      <w:u w:val="none"/>
    </w:rPr>
  </w:style>
  <w:style w:type="character" w:customStyle="1" w:styleId="Heading1Char">
    <w:name w:val="Heading 1 Char"/>
    <w:aliases w:val="Pocket Char"/>
    <w:basedOn w:val="DefaultParagraphFont"/>
    <w:link w:val="Heading1"/>
    <w:rsid w:val="00DF5A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5A6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DF5A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DF5A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F5A6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DF5A67"/>
    <w:rPr>
      <w:b w:val="0"/>
      <w:sz w:val="22"/>
      <w:u w:val="single"/>
    </w:rPr>
  </w:style>
  <w:style w:type="character" w:styleId="Strong">
    <w:name w:val="Strong"/>
    <w:basedOn w:val="DefaultParagraphFont"/>
    <w:uiPriority w:val="22"/>
    <w:semiHidden/>
    <w:qFormat/>
    <w:rsid w:val="00DF5A67"/>
    <w:rPr>
      <w:b/>
      <w:bCs/>
    </w:rPr>
  </w:style>
  <w:style w:type="character" w:styleId="BookTitle">
    <w:name w:val="Book Title"/>
    <w:basedOn w:val="DefaultParagraphFont"/>
    <w:uiPriority w:val="33"/>
    <w:semiHidden/>
    <w:qFormat/>
    <w:rsid w:val="00DF5A67"/>
    <w:rPr>
      <w:b/>
      <w:bCs/>
      <w:i/>
      <w:iCs/>
      <w:spacing w:val="5"/>
    </w:rPr>
  </w:style>
  <w:style w:type="character" w:customStyle="1" w:styleId="Heading5Char">
    <w:name w:val="Heading 5 Char"/>
    <w:basedOn w:val="DefaultParagraphFont"/>
    <w:link w:val="Heading5"/>
    <w:uiPriority w:val="9"/>
    <w:semiHidden/>
    <w:rsid w:val="00DF5A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5A67"/>
  </w:style>
  <w:style w:type="paragraph" w:styleId="Header">
    <w:name w:val="header"/>
    <w:basedOn w:val="Normal"/>
    <w:link w:val="HeaderChar"/>
    <w:uiPriority w:val="99"/>
    <w:semiHidden/>
    <w:rsid w:val="00DF5A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5A67"/>
    <w:rPr>
      <w:rFonts w:ascii="Calibri" w:hAnsi="Calibri" w:cs="Calibri"/>
    </w:rPr>
  </w:style>
  <w:style w:type="paragraph" w:styleId="Footer">
    <w:name w:val="footer"/>
    <w:basedOn w:val="Normal"/>
    <w:link w:val="FooterChar"/>
    <w:uiPriority w:val="99"/>
    <w:semiHidden/>
    <w:rsid w:val="00DF5A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5A67"/>
    <w:rPr>
      <w:rFonts w:ascii="Calibri" w:hAnsi="Calibri" w:cs="Calibri"/>
    </w:rPr>
  </w:style>
  <w:style w:type="paragraph" w:styleId="BodyText">
    <w:name w:val="Body Text"/>
    <w:basedOn w:val="Normal"/>
    <w:link w:val="BodyTextChar"/>
    <w:uiPriority w:val="99"/>
    <w:semiHidden/>
    <w:unhideWhenUsed/>
    <w:rsid w:val="00DF5A67"/>
    <w:pPr>
      <w:spacing w:after="120"/>
    </w:pPr>
  </w:style>
  <w:style w:type="character" w:customStyle="1" w:styleId="BodyTextChar">
    <w:name w:val="Body Text Char"/>
    <w:basedOn w:val="DefaultParagraphFont"/>
    <w:link w:val="BodyText"/>
    <w:uiPriority w:val="99"/>
    <w:semiHidden/>
    <w:rsid w:val="00DF5A67"/>
    <w:rPr>
      <w:rFonts w:ascii="Calibri" w:hAnsi="Calibri" w:cs="Calibri"/>
    </w:rPr>
  </w:style>
  <w:style w:type="paragraph" w:styleId="NoSpacing">
    <w:name w:val="No Spacing"/>
    <w:link w:val="NoSpacingChar"/>
    <w:uiPriority w:val="99"/>
    <w:semiHidden/>
    <w:unhideWhenUsed/>
    <w:qFormat/>
    <w:rsid w:val="00DF5A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F5A6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DF5A67"/>
    <w:rPr>
      <w:color w:val="0563C1" w:themeColor="hyperlink"/>
      <w:u w:val="single"/>
    </w:rPr>
  </w:style>
  <w:style w:type="character" w:styleId="UnresolvedMention">
    <w:name w:val="Unresolved Mention"/>
    <w:basedOn w:val="DefaultParagraphFont"/>
    <w:uiPriority w:val="99"/>
    <w:semiHidden/>
    <w:unhideWhenUsed/>
    <w:rsid w:val="00DF5A67"/>
    <w:rPr>
      <w:color w:val="605E5C"/>
      <w:shd w:val="clear" w:color="auto" w:fill="E1DFDD"/>
    </w:rPr>
  </w:style>
  <w:style w:type="paragraph" w:customStyle="1" w:styleId="textbold">
    <w:name w:val="text bold"/>
    <w:basedOn w:val="Normal"/>
    <w:link w:val="Emphasis"/>
    <w:uiPriority w:val="8"/>
    <w:qFormat/>
    <w:rsid w:val="00DF5A67"/>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F5A67"/>
    <w:pPr>
      <w:spacing w:after="0" w:line="240" w:lineRule="auto"/>
    </w:pPr>
    <w:rPr>
      <w:u w:val="single"/>
    </w:rPr>
  </w:style>
  <w:style w:type="paragraph" w:customStyle="1" w:styleId="Emphasis1">
    <w:name w:val="Emphasis1"/>
    <w:basedOn w:val="Normal"/>
    <w:autoRedefine/>
    <w:uiPriority w:val="8"/>
    <w:qFormat/>
    <w:rsid w:val="00DF5A6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F5A6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arctic-news.blogspot.com/2025/09/el-nino-2026-extinction.html" TargetMode="External"/><Relationship Id="rId26" Type="http://schemas.openxmlformats.org/officeDocument/2006/relationships/image" Target="media/image8.png"/><Relationship Id="rId21" Type="http://schemas.openxmlformats.org/officeDocument/2006/relationships/hyperlink" Target="https://charts.ecmwf.int/products/seasonal_system5_nino_annual_plumes" TargetMode="External"/><Relationship Id="rId34" Type="http://schemas.openxmlformats.org/officeDocument/2006/relationships/hyperlink" Target="https://thesimplerway.info/CAPITALISMBOOK.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echnologyreview.com/2021/04/21/1023254/ftc-eu-ai-regulation-bias-algorithms-civil-rights/" TargetMode="External"/><Relationship Id="rId25" Type="http://schemas.openxmlformats.org/officeDocument/2006/relationships/hyperlink" Target="https://blogger.googleusercontent.com/img/a/AVvXsEhpu8mxABsgSykfd6whafsfCWDavFwTrPsLGv0ovRq7zHfzX65m_usIKuR8rSuHxxfAMqYVqw_5FyKoWu4gYsi1PJi60Q3xovzASi-AbNm-Rkr5l3NNDfZEYmvintqj4_sgEH_TLk0vu4SYiaEd63uL_Si7qN_ym9bjFIAfG-4CkXpZ0CNGyGSgliIR=s794" TargetMode="External"/><Relationship Id="rId33" Type="http://schemas.openxmlformats.org/officeDocument/2006/relationships/hyperlink" Target="https://eeb.org/wp-content/uploads/2019/07/Decoupling-Debunked.pdf" TargetMode="External"/><Relationship Id="rId2" Type="http://schemas.openxmlformats.org/officeDocument/2006/relationships/numbering" Target="numbering.xml"/><Relationship Id="rId16" Type="http://schemas.openxmlformats.org/officeDocument/2006/relationships/hyperlink" Target="https://eeb.org/wp-content/uploads/2019/07/Decoupling-Debunked.pdf" TargetMode="External"/><Relationship Id="rId20" Type="http://schemas.openxmlformats.org/officeDocument/2006/relationships/hyperlink" Target="https://arctic-news.blogspot.com/2025/08/extreme-heat-risk.html" TargetMode="External"/><Relationship Id="rId29" Type="http://schemas.openxmlformats.org/officeDocument/2006/relationships/hyperlink" Target="https://www.science.org/doi/10.1126/science.adr67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ctic-news.blogspot.com/p/pre-industrial.html" TargetMode="External"/><Relationship Id="rId32" Type="http://schemas.openxmlformats.org/officeDocument/2006/relationships/hyperlink" Target="https://towardsdatascience.com/capitalism-the-enemy-of-friendly-ai-e6b3f40dbe08)AGabay"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7.png"/><Relationship Id="rId28" Type="http://schemas.openxmlformats.org/officeDocument/2006/relationships/hyperlink" Target="https://arctic-news.blogspot.com/2019/06/when-will-we-die.html"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cpc.ncep.noaa.gov/products/analysis_monitoring/lanina/enso_evolution-status-fcsts-web.pdf" TargetMode="External"/><Relationship Id="rId31" Type="http://schemas.openxmlformats.org/officeDocument/2006/relationships/hyperlink" Target="https://arctic-news.blogspot.com/2019/06/when-will-we-die.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sis-website-prod.s3.amazonaws.com/s3fs-public/legacy_files/files/publication/160217_Lewis_ManagingRiskIoT_Web_Redated.pdf)AGabay" TargetMode="External"/><Relationship Id="rId22" Type="http://schemas.openxmlformats.org/officeDocument/2006/relationships/hyperlink" Target="https://blogger.googleusercontent.com/img/b/R29vZ2xl/AVvXsEiaV8qZ4wd7IZVDiVJhg9Bi7S9BWQIfUp286CUp7cRrycSDupWXOY8_0H8EQxtE534p_yJnmS0O1Qmm6SLejCAj_WkXiTchKwGhaRfjVsW9uCoBmicp2GIRvzt9ABgUgHAImZ8AAtrGQRHBVBmphrxyBZP6_tRx7ftKFeroMIpZGtUXpVQ4pz1H73C3FT4/s1033/Land-only-temperatures-2025.png" TargetMode="External"/><Relationship Id="rId27" Type="http://schemas.openxmlformats.org/officeDocument/2006/relationships/hyperlink" Target="https://arctic-news.blogspot.com/2022/02/when-will-humans-go-extinct.html" TargetMode="External"/><Relationship Id="rId30" Type="http://schemas.openxmlformats.org/officeDocument/2006/relationships/hyperlink" Target="https://www.nature.com/articles/s41598-018-35068-1" TargetMode="External"/><Relationship Id="rId35" Type="http://schemas.openxmlformats.org/officeDocument/2006/relationships/hyperlink" Target="https://link.springer.com/book/10.1007/978-981-16-6530-1" TargetMode="External"/><Relationship Id="rId8" Type="http://schemas.openxmlformats.org/officeDocument/2006/relationships/hyperlink" Target="https://johnbellamyfoster.org/articles/against-doomsday-scenarios-what-is-to-be-done-now/"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23733</Words>
  <Characters>133378</Characters>
  <Application>Microsoft Office Word</Application>
  <DocSecurity>0</DocSecurity>
  <Lines>1111</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1</cp:revision>
  <dcterms:created xsi:type="dcterms:W3CDTF">2025-10-08T20:32:00Z</dcterms:created>
  <dcterms:modified xsi:type="dcterms:W3CDTF">2025-10-08T20:41:00Z</dcterms:modified>
</cp:coreProperties>
</file>