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F558" w14:textId="40A736BE" w:rsidR="005D388F" w:rsidRDefault="00AB7E3B" w:rsidP="00AB7E3B">
      <w:pPr>
        <w:pStyle w:val="Heading1"/>
      </w:pPr>
      <w:r>
        <w:t>Wiki Doc R2 WFU</w:t>
      </w:r>
    </w:p>
    <w:p w14:paraId="5D6600B8" w14:textId="6C82B40B" w:rsidR="00AB7E3B" w:rsidRDefault="00AB7E3B" w:rsidP="00AB7E3B">
      <w:pPr>
        <w:pStyle w:val="Heading2"/>
      </w:pPr>
      <w:r>
        <w:t>1NC</w:t>
      </w:r>
    </w:p>
    <w:p w14:paraId="2D366D0F" w14:textId="77777777" w:rsidR="00AB7E3B" w:rsidRDefault="00AB7E3B" w:rsidP="00AB7E3B">
      <w:pPr>
        <w:pStyle w:val="Heading3"/>
      </w:pPr>
      <w:r>
        <w:t>1NC---OFF</w:t>
      </w:r>
    </w:p>
    <w:p w14:paraId="1C02A69A" w14:textId="77777777" w:rsidR="00AB7E3B" w:rsidRPr="003241A5" w:rsidRDefault="00AB7E3B" w:rsidP="00AB7E3B">
      <w:r>
        <w:t>T-Subsets</w:t>
      </w:r>
    </w:p>
    <w:p w14:paraId="2CBE26BB" w14:textId="77777777" w:rsidR="00AB7E3B" w:rsidRPr="001850B6" w:rsidRDefault="00AB7E3B" w:rsidP="00AB7E3B">
      <w:pPr>
        <w:pStyle w:val="Heading4"/>
      </w:pPr>
      <w:r w:rsidRPr="006F781C">
        <w:t>‘Collective bargaining</w:t>
      </w:r>
      <w:r>
        <w:t xml:space="preserve"> rights</w:t>
      </w:r>
      <w:r w:rsidRPr="006F781C">
        <w:t xml:space="preserve">’ </w:t>
      </w:r>
      <w:r>
        <w:t xml:space="preserve">are </w:t>
      </w:r>
      <w:r w:rsidRPr="001850B6">
        <w:rPr>
          <w:u w:val="single"/>
        </w:rPr>
        <w:t>universally understood</w:t>
      </w:r>
      <w:r>
        <w:t xml:space="preserve"> as </w:t>
      </w:r>
      <w:r w:rsidRPr="001850B6">
        <w:rPr>
          <w:u w:val="single"/>
        </w:rPr>
        <w:t>rights</w:t>
      </w:r>
      <w:r>
        <w:t xml:space="preserve"> to a </w:t>
      </w:r>
      <w:r w:rsidRPr="001850B6">
        <w:rPr>
          <w:u w:val="single"/>
        </w:rPr>
        <w:t>process</w:t>
      </w:r>
      <w:r>
        <w:t xml:space="preserve"> of </w:t>
      </w:r>
      <w:r w:rsidRPr="001850B6">
        <w:rPr>
          <w:u w:val="single"/>
        </w:rPr>
        <w:t>good faith negotiations</w:t>
      </w:r>
      <w:r>
        <w:t xml:space="preserve"> to </w:t>
      </w:r>
      <w:r w:rsidRPr="001850B6">
        <w:rPr>
          <w:u w:val="single"/>
        </w:rPr>
        <w:t>make collective agreements</w:t>
      </w:r>
    </w:p>
    <w:p w14:paraId="15E0A409" w14:textId="77777777" w:rsidR="00AB7E3B" w:rsidRPr="006F781C" w:rsidRDefault="00AB7E3B" w:rsidP="00AB7E3B">
      <w:r w:rsidRPr="008579A0">
        <w:rPr>
          <w:rStyle w:val="Style13ptBold"/>
        </w:rPr>
        <w:t>Reinis</w:t>
      </w:r>
      <w:r>
        <w:t xml:space="preserve"> et al. </w:t>
      </w:r>
      <w:r w:rsidRPr="008579A0">
        <w:rPr>
          <w:rStyle w:val="Style13ptBold"/>
        </w:rPr>
        <w:t>16</w:t>
      </w:r>
      <w:r>
        <w:t xml:space="preserve"> [</w:t>
      </w:r>
      <w:r w:rsidRPr="006F781C">
        <w:t xml:space="preserve">Mitchell </w:t>
      </w:r>
      <w:r w:rsidRPr="008579A0">
        <w:t>N. Reinis, Attorney</w:t>
      </w:r>
      <w:r w:rsidRPr="006F781C">
        <w:t xml:space="preserve">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r>
        <w:t>]</w:t>
      </w:r>
    </w:p>
    <w:p w14:paraId="6601A769" w14:textId="77777777" w:rsidR="00AB7E3B" w:rsidRPr="006F781C" w:rsidRDefault="00AB7E3B" w:rsidP="00AB7E3B">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6880658C" w14:textId="77777777" w:rsidR="00AB7E3B" w:rsidRPr="006F781C" w:rsidRDefault="00AB7E3B" w:rsidP="00AB7E3B">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w:t>
      </w:r>
      <w:r w:rsidRPr="008579A0">
        <w:rPr>
          <w:rStyle w:val="StyleUnderline"/>
        </w:rPr>
        <w:t>argue that 13(c)</w:t>
      </w:r>
      <w:r w:rsidRPr="008579A0">
        <w:rPr>
          <w:sz w:val="14"/>
          <w:szCs w:val="20"/>
        </w:rPr>
        <w:t xml:space="preserve">(2) </w:t>
      </w:r>
      <w:r w:rsidRPr="008579A0">
        <w:rPr>
          <w:rStyle w:val="StyleUnderline"/>
        </w:rPr>
        <w:t>protects</w:t>
      </w:r>
      <w:r w:rsidRPr="006F781C">
        <w:rPr>
          <w:rStyle w:val="StyleUnderline"/>
        </w:rPr>
        <w:t xml:space="preserve">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8579A0">
        <w:rPr>
          <w:rStyle w:val="StyleUnderline"/>
          <w:highlight w:val="green"/>
        </w:rPr>
        <w:t>use of</w:t>
      </w:r>
      <w:r w:rsidRPr="006F781C">
        <w:rPr>
          <w:sz w:val="14"/>
          <w:szCs w:val="20"/>
        </w:rPr>
        <w:t xml:space="preserve"> </w:t>
      </w:r>
      <w:r w:rsidRPr="008579A0">
        <w:rPr>
          <w:rStyle w:val="Emphasis"/>
          <w:highlight w:val="green"/>
        </w:rPr>
        <w:t>"collective bargaining rights."</w:t>
      </w:r>
      <w:r w:rsidRPr="008579A0">
        <w:rPr>
          <w:rStyle w:val="StyleUnderline"/>
        </w:rPr>
        <w:t xml:space="preserve"> </w:t>
      </w:r>
      <w:r w:rsidRPr="006F781C">
        <w:rPr>
          <w:rStyle w:val="StyleUnderline"/>
        </w:rPr>
        <w:t>The</w:t>
      </w:r>
      <w:r w:rsidRPr="006F781C">
        <w:rPr>
          <w:sz w:val="14"/>
          <w:szCs w:val="20"/>
        </w:rPr>
        <w:t xml:space="preserve"> Department's </w:t>
      </w:r>
      <w:r w:rsidRPr="008579A0">
        <w:rPr>
          <w:rStyle w:val="StyleUnderline"/>
          <w:highlight w:val="green"/>
        </w:rPr>
        <w:t>suggest</w:t>
      </w:r>
      <w:r w:rsidRPr="008579A0">
        <w:rPr>
          <w:rStyle w:val="StyleUnderline"/>
        </w:rPr>
        <w:t xml:space="preserve">ion </w:t>
      </w:r>
      <w:r w:rsidRPr="008579A0">
        <w:rPr>
          <w:rStyle w:val="StyleUnderline"/>
          <w:highlight w:val="green"/>
        </w:rPr>
        <w:t>that</w:t>
      </w:r>
      <w:r w:rsidRPr="006F781C">
        <w:rPr>
          <w:sz w:val="14"/>
          <w:szCs w:val="20"/>
        </w:rPr>
        <w:t xml:space="preserve"> </w:t>
      </w:r>
      <w:r w:rsidRPr="006F781C">
        <w:rPr>
          <w:rStyle w:val="StyleUnderline"/>
        </w:rPr>
        <w:t>13</w:t>
      </w:r>
      <w:r w:rsidRPr="006F781C">
        <w:rPr>
          <w:sz w:val="14"/>
          <w:szCs w:val="20"/>
        </w:rPr>
        <w:t xml:space="preserve">(c)(2) </w:t>
      </w:r>
      <w:r w:rsidRPr="008579A0">
        <w:rPr>
          <w:rStyle w:val="StyleUnderline"/>
          <w:highlight w:val="green"/>
        </w:rPr>
        <w:t xml:space="preserve">protects </w:t>
      </w:r>
      <w:r w:rsidRPr="008579A0">
        <w:rPr>
          <w:rStyle w:val="Emphasis"/>
          <w:highlight w:val="green"/>
        </w:rPr>
        <w:t>more than process</w:t>
      </w:r>
      <w:r w:rsidRPr="008579A0">
        <w:rPr>
          <w:rStyle w:val="StyleUnderline"/>
          <w:highlight w:val="green"/>
        </w:rPr>
        <w:t xml:space="preserve">, however, </w:t>
      </w:r>
      <w:r w:rsidRPr="008579A0">
        <w:rPr>
          <w:rStyle w:val="Emphasis"/>
          <w:highlight w:val="green"/>
        </w:rPr>
        <w:t>improperly conflates</w:t>
      </w:r>
      <w:r w:rsidRPr="006F781C">
        <w:rPr>
          <w:sz w:val="14"/>
          <w:szCs w:val="20"/>
        </w:rPr>
        <w:t xml:space="preserve"> the </w:t>
      </w:r>
      <w:r w:rsidRPr="008579A0">
        <w:rPr>
          <w:rStyle w:val="Emphasis"/>
          <w:highlight w:val="green"/>
        </w:rPr>
        <w:t>distinct protections</w:t>
      </w:r>
      <w:r w:rsidRPr="006F781C">
        <w:rPr>
          <w:sz w:val="14"/>
          <w:szCs w:val="20"/>
        </w:rPr>
        <w:t xml:space="preserve"> afforded by 13(c)(1) and (2) 8 and conflicts with 13(c)'s legislative history and Donovan. </w:t>
      </w:r>
      <w:r w:rsidRPr="008579A0">
        <w:rPr>
          <w:rStyle w:val="StyleUnderline"/>
          <w:highlight w:val="green"/>
        </w:rPr>
        <w:t>Congress intended</w:t>
      </w:r>
      <w:r w:rsidRPr="006F781C">
        <w:rPr>
          <w:sz w:val="14"/>
          <w:szCs w:val="20"/>
        </w:rPr>
        <w:t xml:space="preserve"> for 13(c)(2) </w:t>
      </w:r>
      <w:r w:rsidRPr="008579A0">
        <w:rPr>
          <w:rStyle w:val="StyleUnderline"/>
          <w:highlight w:val="green"/>
        </w:rPr>
        <w:t>to protect "collective</w:t>
      </w:r>
      <w:r w:rsidRPr="008579A0">
        <w:rPr>
          <w:sz w:val="14"/>
          <w:szCs w:val="20"/>
          <w:highlight w:val="green"/>
        </w:rPr>
        <w:t xml:space="preserve"> </w:t>
      </w:r>
      <w:r w:rsidRPr="008579A0">
        <w:rPr>
          <w:rStyle w:val="Emphasis"/>
          <w:highlight w:val="green"/>
        </w:rPr>
        <w:t>bargaining</w:t>
      </w:r>
      <w:r w:rsidRPr="008579A0">
        <w:rPr>
          <w:rStyle w:val="StyleUnderline"/>
          <w:highlight w:val="green"/>
        </w:rPr>
        <w:t>,"</w:t>
      </w:r>
      <w:r w:rsidRPr="006F781C">
        <w:rPr>
          <w:rStyle w:val="StyleUnderline"/>
        </w:rPr>
        <w:t xml:space="preserve"> a </w:t>
      </w:r>
      <w:r w:rsidRPr="008579A0">
        <w:rPr>
          <w:rStyle w:val="StyleUnderline"/>
          <w:highlight w:val="green"/>
        </w:rPr>
        <w:t>term</w:t>
      </w:r>
      <w:r w:rsidRPr="006F781C">
        <w:rPr>
          <w:rStyle w:val="StyleUnderline"/>
        </w:rPr>
        <w:t xml:space="preserve"> that</w:t>
      </w:r>
      <w:r w:rsidRPr="006F781C">
        <w:rPr>
          <w:sz w:val="14"/>
          <w:szCs w:val="20"/>
        </w:rPr>
        <w:t xml:space="preserve"> </w:t>
      </w:r>
      <w:r w:rsidRPr="008579A0">
        <w:rPr>
          <w:rStyle w:val="Emphasis"/>
          <w:highlight w:val="green"/>
        </w:rPr>
        <w:t>by definition</w:t>
      </w:r>
      <w:r w:rsidRPr="008579A0">
        <w:rPr>
          <w:sz w:val="14"/>
          <w:szCs w:val="20"/>
          <w:highlight w:val="green"/>
        </w:rPr>
        <w:t xml:space="preserve"> </w:t>
      </w:r>
      <w:r w:rsidRPr="004334FD">
        <w:rPr>
          <w:rStyle w:val="StyleUnderline"/>
          <w:highlight w:val="green"/>
        </w:rPr>
        <w:t>means a "</w:t>
      </w:r>
      <w:r w:rsidRPr="004334FD">
        <w:rPr>
          <w:rStyle w:val="Emphasis"/>
          <w:highlight w:val="green"/>
        </w:rPr>
        <w:t>procedure</w:t>
      </w:r>
      <w:r w:rsidRPr="004334FD">
        <w:rPr>
          <w:sz w:val="14"/>
          <w:szCs w:val="20"/>
          <w:highlight w:val="green"/>
        </w:rPr>
        <w:t xml:space="preserve"> </w:t>
      </w:r>
      <w:r w:rsidRPr="008579A0">
        <w:rPr>
          <w:rStyle w:val="StyleUnderline"/>
          <w:highlight w:val="green"/>
        </w:rPr>
        <w:t xml:space="preserve">looking </w:t>
      </w:r>
      <w:r w:rsidRPr="008579A0">
        <w:rPr>
          <w:rStyle w:val="Emphasis"/>
          <w:highlight w:val="green"/>
        </w:rPr>
        <w:t>toward</w:t>
      </w:r>
      <w:r w:rsidRPr="006F781C">
        <w:rPr>
          <w:sz w:val="14"/>
          <w:szCs w:val="20"/>
        </w:rPr>
        <w:t xml:space="preserve"> </w:t>
      </w:r>
      <w:r w:rsidRPr="006F781C">
        <w:rPr>
          <w:rStyle w:val="StyleUnderline"/>
        </w:rPr>
        <w:t xml:space="preserve">the </w:t>
      </w:r>
      <w:r w:rsidRPr="008579A0">
        <w:rPr>
          <w:rStyle w:val="Emphasis"/>
          <w:highlight w:val="green"/>
        </w:rPr>
        <w:t>making</w:t>
      </w:r>
      <w:r w:rsidRPr="006F781C">
        <w:rPr>
          <w:rStyle w:val="StyleUnderline"/>
        </w:rPr>
        <w:t xml:space="preserve"> of </w:t>
      </w:r>
      <w:r w:rsidRPr="008579A0">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 xml:space="preserve">as </w:t>
      </w:r>
      <w:r w:rsidRPr="004334FD">
        <w:rPr>
          <w:rStyle w:val="StyleUnderline"/>
          <w:highlight w:val="green"/>
        </w:rPr>
        <w:t>protecting the</w:t>
      </w:r>
      <w:r w:rsidRPr="004334FD">
        <w:rPr>
          <w:sz w:val="14"/>
          <w:szCs w:val="20"/>
          <w:highlight w:val="green"/>
        </w:rPr>
        <w:t xml:space="preserve"> </w:t>
      </w:r>
      <w:r w:rsidRPr="004334FD">
        <w:rPr>
          <w:rStyle w:val="Emphasis"/>
          <w:highlight w:val="green"/>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xml:space="preserve">. 10 767 F.2d at 950-51; id. at 953 (13(c) "protects the process of collective bargaining"). The </w:t>
      </w:r>
      <w:r w:rsidRPr="004334FD">
        <w:rPr>
          <w:rStyle w:val="StyleUnderline"/>
          <w:highlight w:val="green"/>
        </w:rPr>
        <w:t>Department</w:t>
      </w:r>
      <w:r w:rsidRPr="004334FD">
        <w:rPr>
          <w:sz w:val="14"/>
          <w:szCs w:val="20"/>
        </w:rPr>
        <w:t xml:space="preserve"> knows this; it </w:t>
      </w:r>
      <w:r w:rsidRPr="004334FD">
        <w:rPr>
          <w:rStyle w:val="StyleUnderline"/>
        </w:rPr>
        <w:t xml:space="preserve">has </w:t>
      </w:r>
      <w:r w:rsidRPr="004334FD">
        <w:rPr>
          <w:rStyle w:val="StyleUnderline"/>
          <w:highlight w:val="green"/>
        </w:rPr>
        <w:t>acknowledged</w:t>
      </w:r>
      <w:r w:rsidRPr="006F781C">
        <w:rPr>
          <w:sz w:val="14"/>
          <w:szCs w:val="20"/>
        </w:rPr>
        <w:t xml:space="preserve"> 13(c)(2)'s protection of process in its decisions on remand (ECF No. 100 at 26, S.A.R. at 25), its pending motion (id. 99-1 at [*10] 14: "</w:t>
      </w:r>
      <w:r w:rsidRPr="008579A0">
        <w:rPr>
          <w:rStyle w:val="Emphasis"/>
          <w:highlight w:val="green"/>
        </w:rPr>
        <w:t>c</w:t>
      </w:r>
      <w:r w:rsidRPr="001850B6">
        <w:rPr>
          <w:rStyle w:val="Emphasis"/>
        </w:rPr>
        <w:t>o</w:t>
      </w:r>
      <w:r w:rsidRPr="008579A0">
        <w:rPr>
          <w:rStyle w:val="Emphasis"/>
        </w:rPr>
        <w:t xml:space="preserve">llective </w:t>
      </w:r>
      <w:r w:rsidRPr="008579A0">
        <w:rPr>
          <w:rStyle w:val="Emphasis"/>
          <w:highlight w:val="green"/>
        </w:rPr>
        <w:t>b</w:t>
      </w:r>
      <w:r w:rsidRPr="008579A0">
        <w:rPr>
          <w:rStyle w:val="Emphasis"/>
        </w:rPr>
        <w:t xml:space="preserve">argaining </w:t>
      </w:r>
      <w:r w:rsidRPr="008579A0">
        <w:rPr>
          <w:rStyle w:val="Emphasis"/>
          <w:highlight w:val="green"/>
        </w:rPr>
        <w:t>r</w:t>
      </w:r>
      <w:r w:rsidRPr="008579A0">
        <w:rPr>
          <w:rStyle w:val="Emphasis"/>
        </w:rPr>
        <w:t>ight</w:t>
      </w:r>
      <w:r w:rsidRPr="008579A0">
        <w:rPr>
          <w:rStyle w:val="Emphasis"/>
          <w:highlight w:val="green"/>
        </w:rPr>
        <w:t>s</w:t>
      </w:r>
      <w:r w:rsidRPr="008579A0">
        <w:rPr>
          <w:sz w:val="14"/>
          <w:szCs w:val="20"/>
          <w:highlight w:val="green"/>
        </w:rPr>
        <w:t xml:space="preserve"> </w:t>
      </w:r>
      <w:r w:rsidRPr="008579A0">
        <w:rPr>
          <w:rStyle w:val="StyleUnderline"/>
          <w:highlight w:val="green"/>
        </w:rPr>
        <w:t>… are …</w:t>
      </w:r>
      <w:r w:rsidRPr="008579A0">
        <w:rPr>
          <w:sz w:val="14"/>
          <w:szCs w:val="20"/>
          <w:highlight w:val="green"/>
        </w:rPr>
        <w:t xml:space="preserve"> </w:t>
      </w:r>
      <w:r w:rsidRPr="008579A0">
        <w:rPr>
          <w:rStyle w:val="Emphasis"/>
          <w:highlight w:val="green"/>
        </w:rPr>
        <w:t>rights to a process</w:t>
      </w:r>
      <w:r w:rsidRPr="006F781C">
        <w:rPr>
          <w:sz w:val="14"/>
          <w:szCs w:val="20"/>
        </w:rPr>
        <w:t>"), and in prior certification decisions. 11</w:t>
      </w:r>
    </w:p>
    <w:p w14:paraId="20C4961C" w14:textId="77777777" w:rsidR="00AB7E3B" w:rsidRPr="006F781C" w:rsidRDefault="00AB7E3B" w:rsidP="00AB7E3B">
      <w:pPr>
        <w:rPr>
          <w:sz w:val="14"/>
          <w:szCs w:val="20"/>
        </w:rPr>
      </w:pPr>
      <w:r w:rsidRPr="006F781C">
        <w:rPr>
          <w:sz w:val="14"/>
          <w:szCs w:val="20"/>
        </w:rPr>
        <w:t xml:space="preserve">[*11] </w:t>
      </w:r>
    </w:p>
    <w:p w14:paraId="30BF7961" w14:textId="77777777" w:rsidR="00AB7E3B" w:rsidRDefault="00AB7E3B" w:rsidP="00AB7E3B">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579A0">
        <w:rPr>
          <w:rStyle w:val="Emphasis"/>
          <w:highlight w:val="green"/>
        </w:rPr>
        <w:t>universally understood</w:t>
      </w:r>
      <w:r w:rsidRPr="004D75A7">
        <w:rPr>
          <w:rStyle w:val="StyleUnderline"/>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579A0">
        <w:rPr>
          <w:rStyle w:val="StyleUnderline"/>
          <w:highlight w:val="green"/>
        </w:rPr>
        <w:t>that</w:t>
      </w:r>
      <w:r w:rsidRPr="006F781C">
        <w:rPr>
          <w:sz w:val="14"/>
          <w:szCs w:val="20"/>
        </w:rPr>
        <w:t xml:space="preserve"> "continuation of </w:t>
      </w:r>
      <w:r w:rsidRPr="008579A0">
        <w:rPr>
          <w:rStyle w:val="Emphasis"/>
          <w:highlight w:val="green"/>
        </w:rPr>
        <w:t>collective bargaining rights</w:t>
      </w:r>
      <w:r w:rsidRPr="006F781C">
        <w:rPr>
          <w:sz w:val="14"/>
          <w:szCs w:val="20"/>
        </w:rPr>
        <w:t xml:space="preserve">" </w:t>
      </w:r>
      <w:r w:rsidRPr="008579A0">
        <w:rPr>
          <w:rStyle w:val="Emphasis"/>
          <w:highlight w:val="green"/>
        </w:rPr>
        <w:t>require</w:t>
      </w:r>
      <w:r w:rsidRPr="006F781C">
        <w:rPr>
          <w:sz w:val="14"/>
          <w:szCs w:val="20"/>
        </w:rPr>
        <w:t xml:space="preserve">s </w:t>
      </w:r>
      <w:r w:rsidRPr="006F781C">
        <w:rPr>
          <w:rStyle w:val="StyleUnderline"/>
        </w:rPr>
        <w:t xml:space="preserve">that </w:t>
      </w:r>
      <w:r w:rsidRPr="004334FD">
        <w:rPr>
          <w:rStyle w:val="StyleUnderline"/>
          <w:highlight w:val="green"/>
        </w:rPr>
        <w:t>employees</w:t>
      </w:r>
      <w:r w:rsidRPr="006F781C">
        <w:rPr>
          <w:rStyle w:val="StyleUnderline"/>
        </w:rPr>
        <w:t xml:space="preserve"> "be </w:t>
      </w:r>
      <w:r w:rsidRPr="004334FD">
        <w:rPr>
          <w:rStyle w:val="StyleUnderline"/>
          <w:highlight w:val="green"/>
        </w:rPr>
        <w:t>represented in</w:t>
      </w:r>
      <w:r w:rsidRPr="004334FD">
        <w:rPr>
          <w:sz w:val="14"/>
          <w:szCs w:val="20"/>
          <w:highlight w:val="green"/>
        </w:rPr>
        <w:t xml:space="preserve"> </w:t>
      </w:r>
      <w:r w:rsidRPr="004334FD">
        <w:rPr>
          <w:rStyle w:val="Emphasis"/>
          <w:highlight w:val="green"/>
        </w:rPr>
        <w:t>meaningful</w:t>
      </w:r>
      <w:r w:rsidRPr="008579A0">
        <w:rPr>
          <w:rStyle w:val="Emphasis"/>
          <w:highlight w:val="green"/>
        </w:rPr>
        <w:t>, 'good faith' negotiations</w:t>
      </w:r>
      <w:r w:rsidRPr="008579A0">
        <w:rPr>
          <w:sz w:val="14"/>
          <w:szCs w:val="20"/>
          <w:highlight w:val="green"/>
        </w:rPr>
        <w:t xml:space="preserve"> </w:t>
      </w:r>
      <w:r w:rsidRPr="008579A0">
        <w:rPr>
          <w:rStyle w:val="StyleUnderline"/>
          <w:highlight w:val="green"/>
        </w:rPr>
        <w:t>with their employer over</w:t>
      </w:r>
      <w:r w:rsidRPr="006F781C">
        <w:rPr>
          <w:sz w:val="14"/>
          <w:szCs w:val="20"/>
        </w:rPr>
        <w:t xml:space="preserve"> </w:t>
      </w:r>
      <w:r w:rsidRPr="006F781C">
        <w:rPr>
          <w:rStyle w:val="Emphasis"/>
        </w:rPr>
        <w:t xml:space="preserve">wages, hours and </w:t>
      </w:r>
      <w:r w:rsidRPr="008579A0">
        <w:rPr>
          <w:rStyle w:val="Emphasis"/>
          <w:highlight w:val="green"/>
        </w:rPr>
        <w:t>other terms and conditions of employment</w:t>
      </w:r>
      <w:r w:rsidRPr="006F781C">
        <w:rPr>
          <w:sz w:val="14"/>
          <w:szCs w:val="20"/>
        </w:rPr>
        <w:t>").</w:t>
      </w:r>
    </w:p>
    <w:p w14:paraId="3CA04379" w14:textId="77777777" w:rsidR="00AB7E3B" w:rsidRDefault="00AB7E3B" w:rsidP="00AB7E3B">
      <w:pPr>
        <w:pStyle w:val="Heading4"/>
      </w:pPr>
      <w:r>
        <w:t xml:space="preserve">That means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modifications to the scope, terms </w:t>
      </w:r>
      <w:r w:rsidRPr="00B603D6">
        <w:rPr>
          <w:b w:val="0"/>
          <w:bCs/>
        </w:rPr>
        <w:t>(recognition, security)</w:t>
      </w:r>
      <w:r>
        <w:t>, methods</w:t>
      </w:r>
      <w:r w:rsidRPr="00B603D6">
        <w:rPr>
          <w:b w:val="0"/>
          <w:bCs/>
        </w:rPr>
        <w:t xml:space="preserve"> (strikes)</w:t>
      </w:r>
      <w:r>
        <w:t>, or remedies of collective bargaining agreements</w:t>
      </w:r>
    </w:p>
    <w:p w14:paraId="6B494C80" w14:textId="77777777" w:rsidR="00AB7E3B" w:rsidRDefault="00AB7E3B" w:rsidP="00AB7E3B">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7608B8A4" w14:textId="77777777" w:rsidR="00AB7E3B" w:rsidRPr="00C94E99" w:rsidRDefault="00AB7E3B" w:rsidP="00AB7E3B">
      <w:pPr>
        <w:rPr>
          <w:sz w:val="16"/>
        </w:rPr>
      </w:pPr>
      <w:r w:rsidRPr="00C94E99">
        <w:rPr>
          <w:sz w:val="16"/>
        </w:rPr>
        <w:t>Appendix B.1 NBER Public Sector Collective Bargaining Law Data Set</w:t>
      </w:r>
    </w:p>
    <w:p w14:paraId="47A06C61" w14:textId="77777777" w:rsidR="00AB7E3B" w:rsidRPr="00C94E99" w:rsidRDefault="00AB7E3B" w:rsidP="00AB7E3B">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8579A0">
        <w:rPr>
          <w:rStyle w:val="Emphasis"/>
          <w:highlight w:val="green"/>
        </w:rPr>
        <w:t>C</w:t>
      </w:r>
      <w:r w:rsidRPr="00AD4D18">
        <w:rPr>
          <w:rStyle w:val="Emphasis"/>
        </w:rPr>
        <w:t xml:space="preserve">ollective </w:t>
      </w:r>
      <w:r w:rsidRPr="008579A0">
        <w:rPr>
          <w:rStyle w:val="Emphasis"/>
          <w:highlight w:val="green"/>
        </w:rPr>
        <w:t>b</w:t>
      </w:r>
      <w:r w:rsidRPr="00AD4D18">
        <w:rPr>
          <w:rStyle w:val="Emphasis"/>
        </w:rPr>
        <w:t xml:space="preserve">argaining </w:t>
      </w:r>
      <w:r w:rsidRPr="008579A0">
        <w:rPr>
          <w:rStyle w:val="Emphasis"/>
          <w:highlight w:val="green"/>
        </w:rPr>
        <w:t>r</w:t>
      </w:r>
      <w:r w:rsidRPr="00AD4D18">
        <w:rPr>
          <w:rStyle w:val="Emphasis"/>
        </w:rPr>
        <w:t>ights</w:t>
      </w:r>
      <w:r w:rsidRPr="00AD4D18">
        <w:rPr>
          <w:rStyle w:val="StyleUnderline"/>
        </w:rPr>
        <w:t xml:space="preserve"> </w:t>
      </w:r>
      <w:r w:rsidRPr="008579A0">
        <w:rPr>
          <w:rStyle w:val="StyleUnderline"/>
          <w:highlight w:val="green"/>
        </w:rPr>
        <w:t xml:space="preserve">defines the </w:t>
      </w:r>
      <w:r w:rsidRPr="008579A0">
        <w:rPr>
          <w:rStyle w:val="Emphasis"/>
          <w:highlight w:val="green"/>
        </w:rPr>
        <w:t>extent</w:t>
      </w:r>
      <w:r w:rsidRPr="008579A0">
        <w:rPr>
          <w:rStyle w:val="StyleUnderline"/>
          <w:highlight w:val="green"/>
        </w:rPr>
        <w:t xml:space="preserve"> to which</w:t>
      </w:r>
      <w:r w:rsidRPr="00AD4D18">
        <w:rPr>
          <w:rStyle w:val="StyleUnderline"/>
        </w:rPr>
        <w:t xml:space="preserve"> public sector </w:t>
      </w:r>
      <w:r w:rsidRPr="008579A0">
        <w:rPr>
          <w:rStyle w:val="Emphasis"/>
          <w:highlight w:val="green"/>
        </w:rPr>
        <w:t>employers</w:t>
      </w:r>
      <w:r w:rsidRPr="008579A0">
        <w:rPr>
          <w:rStyle w:val="StyleUnderline"/>
          <w:highlight w:val="green"/>
        </w:rPr>
        <w:t xml:space="preserve"> are </w:t>
      </w:r>
      <w:r w:rsidRPr="008579A0">
        <w:rPr>
          <w:rStyle w:val="Emphasis"/>
          <w:highlight w:val="green"/>
        </w:rPr>
        <w:t>allowed to negotiate</w:t>
      </w:r>
      <w:r w:rsidRPr="008579A0">
        <w:rPr>
          <w:rStyle w:val="StyleUnderline"/>
          <w:highlight w:val="green"/>
        </w:rPr>
        <w:t xml:space="preserve"> with</w:t>
      </w:r>
      <w:r w:rsidRPr="00AD4D18">
        <w:rPr>
          <w:rStyle w:val="StyleUnderline"/>
        </w:rPr>
        <w:t xml:space="preserve"> employee </w:t>
      </w:r>
      <w:r w:rsidRPr="008579A0">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8579A0">
        <w:rPr>
          <w:rStyle w:val="Emphasis"/>
          <w:highlight w:val="green"/>
        </w:rPr>
        <w:t>other</w:t>
      </w:r>
      <w:r w:rsidRPr="008579A0">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8579A0">
        <w:rPr>
          <w:rStyle w:val="StyleUnderline"/>
          <w:highlight w:val="green"/>
        </w:rPr>
        <w:t xml:space="preserve">is the </w:t>
      </w:r>
      <w:r w:rsidRPr="008579A0">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706AA85E" w14:textId="77777777" w:rsidR="00AB7E3B" w:rsidRPr="00C94E99" w:rsidRDefault="00AB7E3B" w:rsidP="00AB7E3B">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8579A0">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46CA03E7" w14:textId="77777777" w:rsidR="00AB7E3B" w:rsidRPr="00C94E99" w:rsidRDefault="00AB7E3B" w:rsidP="00AB7E3B">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8579A0">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4F04822B" w14:textId="77777777" w:rsidR="00AB7E3B" w:rsidRPr="00C94E99" w:rsidRDefault="00AB7E3B" w:rsidP="00AB7E3B">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8579A0">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B028FDF" w14:textId="77777777" w:rsidR="00AB7E3B" w:rsidRPr="00C94E99" w:rsidRDefault="00AB7E3B" w:rsidP="00AB7E3B">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8579A0">
        <w:rPr>
          <w:rStyle w:val="StyleUnderline"/>
          <w:highlight w:val="green"/>
        </w:rPr>
        <w:t>and</w:t>
      </w:r>
      <w:r w:rsidRPr="00B94F22">
        <w:rPr>
          <w:rStyle w:val="StyleUnderline"/>
        </w:rPr>
        <w:t xml:space="preserve"> includes </w:t>
      </w:r>
      <w:r w:rsidRPr="008579A0">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C565F90" w14:textId="77777777" w:rsidR="00AB7E3B" w:rsidRPr="00C94E99" w:rsidRDefault="00AB7E3B" w:rsidP="00AB7E3B">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89CF367" w14:textId="77777777" w:rsidR="00AB7E3B" w:rsidRPr="00C94E99" w:rsidRDefault="00AB7E3B" w:rsidP="00AB7E3B">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83272F7" w14:textId="77777777" w:rsidR="00AB7E3B" w:rsidRDefault="00AB7E3B" w:rsidP="00AB7E3B">
      <w:r w:rsidRPr="00CB01C9">
        <w:rPr>
          <w:noProof/>
        </w:rPr>
        <w:drawing>
          <wp:inline distT="0" distB="0" distL="0" distR="0" wp14:anchorId="0C6E9FA2" wp14:editId="0AEEB3E4">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12711838" w14:textId="77777777" w:rsidR="00AB7E3B" w:rsidRDefault="00AB7E3B" w:rsidP="00AB7E3B">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topic constraints.</w:t>
      </w:r>
    </w:p>
    <w:p w14:paraId="17BACF73" w14:textId="77777777" w:rsidR="00AB7E3B" w:rsidRDefault="00AB7E3B" w:rsidP="00AB7E3B">
      <w:pPr>
        <w:pStyle w:val="Heading3"/>
      </w:pPr>
      <w:r>
        <w:t>1NC---OFF</w:t>
      </w:r>
    </w:p>
    <w:p w14:paraId="74B51D9B" w14:textId="77777777" w:rsidR="00AB7E3B" w:rsidRPr="003241A5" w:rsidRDefault="00AB7E3B" w:rsidP="00AB7E3B">
      <w:r>
        <w:t>Semiocapitalism K</w:t>
      </w:r>
    </w:p>
    <w:p w14:paraId="633DB14D" w14:textId="77777777" w:rsidR="00AB7E3B" w:rsidRDefault="00AB7E3B" w:rsidP="00AB7E3B">
      <w:pPr>
        <w:pStyle w:val="Heading4"/>
      </w:pPr>
      <w:r>
        <w:t xml:space="preserve">The </w:t>
      </w:r>
      <w:r>
        <w:rPr>
          <w:u w:val="single"/>
        </w:rPr>
        <w:t>1AC</w:t>
      </w:r>
      <w:r>
        <w:t xml:space="preserve">s control over </w:t>
      </w:r>
      <w:r>
        <w:rPr>
          <w:u w:val="single"/>
        </w:rPr>
        <w:t>threats</w:t>
      </w:r>
      <w:r>
        <w:t xml:space="preserve"> maintains </w:t>
      </w:r>
      <w:r>
        <w:rPr>
          <w:u w:val="single"/>
        </w:rPr>
        <w:t>biopolitics</w:t>
      </w:r>
      <w:r>
        <w:t>.</w:t>
      </w:r>
    </w:p>
    <w:p w14:paraId="50C7C9B0" w14:textId="77777777" w:rsidR="00AB7E3B" w:rsidRDefault="00AB7E3B" w:rsidP="00AB7E3B">
      <w:r>
        <w:t xml:space="preserve">Catherin </w:t>
      </w:r>
      <w:r w:rsidRPr="00333691">
        <w:rPr>
          <w:rStyle w:val="Style13ptBold"/>
        </w:rPr>
        <w:t>Charrett 9</w:t>
      </w:r>
      <w:r>
        <w:t xml:space="preserve"> (Catherine Charrett is part of the </w:t>
      </w:r>
      <w:r w:rsidRPr="004D7D19">
        <w:t>International Catalan Institute for Peace, December</w:t>
      </w:r>
      <w:r>
        <w:t xml:space="preserve"> 2009, </w:t>
      </w:r>
      <w:r w:rsidRPr="004D7D19">
        <w:t>“A Critical Application of Securitization Theory: Overcoming the Normative Dilemma of Writing Security”</w:t>
      </w:r>
      <w:r>
        <w:t>, SSRN)</w:t>
      </w:r>
    </w:p>
    <w:p w14:paraId="1B91424D" w14:textId="77777777" w:rsidR="00AB7E3B" w:rsidRPr="00D32426" w:rsidRDefault="00AB7E3B" w:rsidP="00AB7E3B">
      <w:pPr>
        <w:rPr>
          <w:sz w:val="16"/>
        </w:rPr>
      </w:pPr>
      <w:r w:rsidRPr="00333691">
        <w:rPr>
          <w:u w:val="single"/>
        </w:rPr>
        <w:t>The</w:t>
      </w:r>
      <w:r w:rsidRPr="004B554D">
        <w:rPr>
          <w:sz w:val="16"/>
        </w:rPr>
        <w:t xml:space="preserve"> </w:t>
      </w:r>
      <w:r w:rsidRPr="00D32426">
        <w:rPr>
          <w:b/>
          <w:bCs/>
          <w:highlight w:val="green"/>
          <w:u w:val="single"/>
        </w:rPr>
        <w:t>securitizing actor</w:t>
      </w:r>
      <w:r w:rsidRPr="004B554D">
        <w:rPr>
          <w:sz w:val="16"/>
        </w:rPr>
        <w:t xml:space="preserve"> </w:t>
      </w:r>
      <w:r w:rsidRPr="00333691">
        <w:rPr>
          <w:u w:val="single"/>
        </w:rPr>
        <w:t>is</w:t>
      </w:r>
      <w:r w:rsidRPr="004B554D">
        <w:rPr>
          <w:sz w:val="16"/>
        </w:rPr>
        <w:t xml:space="preserve"> </w:t>
      </w:r>
      <w:r w:rsidRPr="00333691">
        <w:rPr>
          <w:u w:val="single"/>
        </w:rPr>
        <w:t>that who puts forward</w:t>
      </w:r>
      <w:r w:rsidRPr="004B554D">
        <w:rPr>
          <w:sz w:val="16"/>
        </w:rPr>
        <w:t xml:space="preserve"> </w:t>
      </w:r>
      <w:r w:rsidRPr="00333691">
        <w:rPr>
          <w:u w:val="single"/>
        </w:rPr>
        <w:t xml:space="preserve">a claim to </w:t>
      </w:r>
      <w:r w:rsidRPr="00333691">
        <w:rPr>
          <w:b/>
          <w:bCs/>
          <w:u w:val="single"/>
        </w:rPr>
        <w:t>securitize</w:t>
      </w:r>
      <w:r w:rsidRPr="004B554D">
        <w:rPr>
          <w:sz w:val="16"/>
        </w:rPr>
        <w:t xml:space="preserve"> an issue. The CS explains that the </w:t>
      </w:r>
      <w:r w:rsidRPr="00333691">
        <w:rPr>
          <w:u w:val="single"/>
        </w:rPr>
        <w:t>successful</w:t>
      </w:r>
      <w:r w:rsidRPr="004B554D">
        <w:rPr>
          <w:sz w:val="16"/>
        </w:rPr>
        <w:t xml:space="preserve"> </w:t>
      </w:r>
      <w:r w:rsidRPr="00333691">
        <w:rPr>
          <w:u w:val="single"/>
        </w:rPr>
        <w:t>securitization</w:t>
      </w:r>
      <w:r w:rsidRPr="004B554D">
        <w:rPr>
          <w:sz w:val="16"/>
        </w:rPr>
        <w:t xml:space="preserve"> of a referent object will </w:t>
      </w:r>
      <w:r w:rsidRPr="00D32426">
        <w:rPr>
          <w:highlight w:val="green"/>
          <w:u w:val="single"/>
        </w:rPr>
        <w:t>depend on</w:t>
      </w:r>
      <w:r w:rsidRPr="004B554D">
        <w:rPr>
          <w:sz w:val="16"/>
        </w:rPr>
        <w:t xml:space="preserve"> the </w:t>
      </w:r>
      <w:r w:rsidRPr="00D32426">
        <w:rPr>
          <w:b/>
          <w:bCs/>
          <w:highlight w:val="green"/>
          <w:u w:val="single"/>
        </w:rPr>
        <w:t>intersubjective agreement</w:t>
      </w:r>
      <w:r w:rsidRPr="004B554D">
        <w:rPr>
          <w:sz w:val="16"/>
        </w:rPr>
        <w:t xml:space="preserve"> </w:t>
      </w:r>
      <w:r w:rsidRPr="00333691">
        <w:rPr>
          <w:u w:val="single"/>
        </w:rPr>
        <w:t>among</w:t>
      </w:r>
      <w:r w:rsidRPr="004B554D">
        <w:rPr>
          <w:sz w:val="16"/>
        </w:rPr>
        <w:t xml:space="preserve"> the </w:t>
      </w:r>
      <w:r w:rsidRPr="00333691">
        <w:rPr>
          <w:u w:val="single"/>
        </w:rPr>
        <w:t>subjects</w:t>
      </w:r>
      <w:r w:rsidRPr="004B554D">
        <w:rPr>
          <w:sz w:val="16"/>
        </w:rPr>
        <w:t xml:space="preserve"> as </w:t>
      </w:r>
      <w:r w:rsidRPr="00333691">
        <w:rPr>
          <w:u w:val="single"/>
        </w:rPr>
        <w:t>to whether</w:t>
      </w:r>
      <w:r w:rsidRPr="004B554D">
        <w:rPr>
          <w:sz w:val="16"/>
        </w:rPr>
        <w:t xml:space="preserve"> the </w:t>
      </w:r>
      <w:r w:rsidRPr="00333691">
        <w:rPr>
          <w:u w:val="single"/>
        </w:rPr>
        <w:t>claim made</w:t>
      </w:r>
      <w:r w:rsidRPr="004B554D">
        <w:rPr>
          <w:sz w:val="16"/>
        </w:rPr>
        <w:t xml:space="preserve"> </w:t>
      </w:r>
      <w:r w:rsidRPr="00333691">
        <w:rPr>
          <w:u w:val="single"/>
        </w:rPr>
        <w:t>by</w:t>
      </w:r>
      <w:r w:rsidRPr="004B554D">
        <w:rPr>
          <w:sz w:val="16"/>
        </w:rPr>
        <w:t xml:space="preserve"> </w:t>
      </w:r>
      <w:r w:rsidRPr="00333691">
        <w:rPr>
          <w:u w:val="single"/>
        </w:rPr>
        <w:t>the actor is</w:t>
      </w:r>
      <w:r w:rsidRPr="004B554D">
        <w:rPr>
          <w:sz w:val="16"/>
        </w:rPr>
        <w:t xml:space="preserve"> </w:t>
      </w:r>
      <w:r w:rsidRPr="00333691">
        <w:rPr>
          <w:u w:val="single"/>
        </w:rPr>
        <w:t>legitimate</w:t>
      </w:r>
      <w:r w:rsidRPr="004B554D">
        <w:rPr>
          <w:sz w:val="16"/>
        </w:rPr>
        <w:t xml:space="preserve"> or not. They argue that “no one is excluded from attempts to articulate alternative interpretations of security,” but </w:t>
      </w:r>
      <w:r w:rsidRPr="00333691">
        <w:rPr>
          <w:u w:val="single"/>
        </w:rPr>
        <w:t>as a result</w:t>
      </w:r>
      <w:r w:rsidRPr="004B554D">
        <w:rPr>
          <w:sz w:val="16"/>
        </w:rPr>
        <w:t xml:space="preserve"> of the </w:t>
      </w:r>
      <w:r w:rsidRPr="00333691">
        <w:rPr>
          <w:b/>
          <w:bCs/>
          <w:u w:val="single"/>
        </w:rPr>
        <w:t>power structures</w:t>
      </w:r>
      <w:r w:rsidRPr="004B554D">
        <w:rPr>
          <w:sz w:val="16"/>
        </w:rPr>
        <w:t xml:space="preserve"> </w:t>
      </w:r>
      <w:r w:rsidRPr="00333691">
        <w:rPr>
          <w:u w:val="single"/>
        </w:rPr>
        <w:t>within</w:t>
      </w:r>
      <w:r w:rsidRPr="004B554D">
        <w:rPr>
          <w:sz w:val="16"/>
        </w:rPr>
        <w:t xml:space="preserve"> the field of </w:t>
      </w:r>
      <w:r w:rsidRPr="00333691">
        <w:rPr>
          <w:u w:val="single"/>
        </w:rPr>
        <w:t>security</w:t>
      </w:r>
      <w:r w:rsidRPr="004B554D">
        <w:rPr>
          <w:sz w:val="16"/>
        </w:rPr>
        <w:t xml:space="preserve">, certain actors, </w:t>
      </w:r>
      <w:r w:rsidRPr="00333691">
        <w:rPr>
          <w:u w:val="single"/>
        </w:rPr>
        <w:t>typically</w:t>
      </w:r>
      <w:r w:rsidRPr="004B554D">
        <w:rPr>
          <w:sz w:val="16"/>
        </w:rPr>
        <w:t xml:space="preserve"> </w:t>
      </w:r>
      <w:r w:rsidRPr="00333691">
        <w:rPr>
          <w:b/>
          <w:bCs/>
          <w:u w:val="single"/>
        </w:rPr>
        <w:t xml:space="preserve">state </w:t>
      </w:r>
      <w:r w:rsidRPr="00D32426">
        <w:rPr>
          <w:b/>
          <w:bCs/>
          <w:highlight w:val="green"/>
          <w:u w:val="single"/>
        </w:rPr>
        <w:t>elites</w:t>
      </w:r>
      <w:r w:rsidRPr="004B554D">
        <w:rPr>
          <w:sz w:val="16"/>
        </w:rPr>
        <w:t xml:space="preserve">, </w:t>
      </w:r>
      <w:r w:rsidRPr="00D32426">
        <w:rPr>
          <w:highlight w:val="green"/>
          <w:u w:val="single"/>
        </w:rPr>
        <w:t>hold</w:t>
      </w:r>
      <w:r w:rsidRPr="004B554D">
        <w:rPr>
          <w:sz w:val="16"/>
        </w:rPr>
        <w:t xml:space="preserve"> an </w:t>
      </w:r>
      <w:r w:rsidRPr="00333691">
        <w:rPr>
          <w:b/>
          <w:bCs/>
          <w:u w:val="single"/>
        </w:rPr>
        <w:t xml:space="preserve">advantaged </w:t>
      </w:r>
      <w:r w:rsidRPr="00D32426">
        <w:rPr>
          <w:b/>
          <w:bCs/>
          <w:highlight w:val="green"/>
          <w:u w:val="single"/>
        </w:rPr>
        <w:t>position</w:t>
      </w:r>
      <w:r w:rsidRPr="004B554D">
        <w:rPr>
          <w:sz w:val="16"/>
        </w:rPr>
        <w:t xml:space="preserve"> </w:t>
      </w:r>
      <w:r w:rsidRPr="00D32426">
        <w:rPr>
          <w:highlight w:val="green"/>
          <w:u w:val="single"/>
        </w:rPr>
        <w:t xml:space="preserve">over </w:t>
      </w:r>
      <w:r w:rsidRPr="00D32426">
        <w:rPr>
          <w:b/>
          <w:bCs/>
          <w:highlight w:val="green"/>
          <w:u w:val="single"/>
        </w:rPr>
        <w:t>defining</w:t>
      </w:r>
      <w:r w:rsidRPr="00333691">
        <w:rPr>
          <w:b/>
          <w:bCs/>
          <w:u w:val="single"/>
        </w:rPr>
        <w:t xml:space="preserve"> security </w:t>
      </w:r>
      <w:r w:rsidRPr="00D32426">
        <w:rPr>
          <w:b/>
          <w:bCs/>
          <w:highlight w:val="green"/>
          <w:u w:val="single"/>
        </w:rPr>
        <w:t>threats</w:t>
      </w:r>
      <w:r w:rsidRPr="004B554D">
        <w:rPr>
          <w:sz w:val="16"/>
        </w:rPr>
        <w:t xml:space="preserve"> (Buzan et al 1998: 31-32). Wæver in fact states that “by definition </w:t>
      </w:r>
      <w:r w:rsidRPr="00D32426">
        <w:rPr>
          <w:highlight w:val="green"/>
          <w:u w:val="single"/>
        </w:rPr>
        <w:t>something</w:t>
      </w:r>
      <w:r w:rsidRPr="00333691">
        <w:rPr>
          <w:u w:val="single"/>
        </w:rPr>
        <w:t xml:space="preserve"> is a security </w:t>
      </w:r>
      <w:r w:rsidRPr="00D32426">
        <w:rPr>
          <w:highlight w:val="green"/>
          <w:u w:val="single"/>
        </w:rPr>
        <w:t>problem</w:t>
      </w:r>
      <w:r w:rsidRPr="004B554D">
        <w:rPr>
          <w:sz w:val="16"/>
        </w:rPr>
        <w:t xml:space="preserve"> </w:t>
      </w:r>
      <w:r w:rsidRPr="00D32426">
        <w:rPr>
          <w:highlight w:val="green"/>
          <w:u w:val="single"/>
        </w:rPr>
        <w:t>when</w:t>
      </w:r>
      <w:r w:rsidRPr="004B554D">
        <w:rPr>
          <w:sz w:val="16"/>
        </w:rPr>
        <w:t xml:space="preserve"> the </w:t>
      </w:r>
      <w:r w:rsidRPr="00D32426">
        <w:rPr>
          <w:b/>
          <w:bCs/>
          <w:highlight w:val="green"/>
          <w:u w:val="single"/>
        </w:rPr>
        <w:t>elites declare it</w:t>
      </w:r>
      <w:r w:rsidRPr="00333691">
        <w:rPr>
          <w:b/>
          <w:bCs/>
          <w:u w:val="single"/>
        </w:rPr>
        <w:t xml:space="preserve"> so</w:t>
      </w:r>
      <w:r w:rsidRPr="004B554D">
        <w:rPr>
          <w:sz w:val="16"/>
        </w:rPr>
        <w:t xml:space="preserve">” (Wæver 1995: 54). Although, the CS has attempted to move away from this explicitly state elite orientation, their focus remains on successful instances of securitization, which due to the biased nature of security such instances are generally dominated by statist elites (Buzan et al 1998: 37-39). Critical analysts of security argue that </w:t>
      </w:r>
      <w:r w:rsidRPr="00C92FE0">
        <w:rPr>
          <w:u w:val="single"/>
        </w:rPr>
        <w:t>the</w:t>
      </w:r>
      <w:r w:rsidRPr="004B554D">
        <w:rPr>
          <w:sz w:val="16"/>
        </w:rPr>
        <w:t xml:space="preserve"> </w:t>
      </w:r>
      <w:r w:rsidRPr="00D32426">
        <w:rPr>
          <w:b/>
          <w:bCs/>
          <w:highlight w:val="green"/>
          <w:u w:val="single"/>
        </w:rPr>
        <w:t>statist field</w:t>
      </w:r>
      <w:r w:rsidRPr="004B554D">
        <w:rPr>
          <w:sz w:val="16"/>
        </w:rPr>
        <w:t xml:space="preserve"> </w:t>
      </w:r>
      <w:r w:rsidRPr="00C92FE0">
        <w:rPr>
          <w:u w:val="single"/>
        </w:rPr>
        <w:t>of</w:t>
      </w:r>
      <w:r w:rsidRPr="004B554D">
        <w:rPr>
          <w:sz w:val="16"/>
        </w:rPr>
        <w:t xml:space="preserve"> </w:t>
      </w:r>
      <w:r w:rsidRPr="00C92FE0">
        <w:rPr>
          <w:u w:val="single"/>
        </w:rPr>
        <w:t>security</w:t>
      </w:r>
      <w:r w:rsidRPr="004B554D">
        <w:rPr>
          <w:sz w:val="16"/>
        </w:rPr>
        <w:t xml:space="preserve"> </w:t>
      </w:r>
      <w:r w:rsidRPr="00C92FE0">
        <w:rPr>
          <w:u w:val="single"/>
        </w:rPr>
        <w:t>has</w:t>
      </w:r>
      <w:r w:rsidRPr="004B554D">
        <w:rPr>
          <w:sz w:val="16"/>
        </w:rPr>
        <w:t xml:space="preserve"> </w:t>
      </w:r>
      <w:r w:rsidRPr="00C92FE0">
        <w:rPr>
          <w:u w:val="single"/>
        </w:rPr>
        <w:t>led to</w:t>
      </w:r>
      <w:r w:rsidRPr="004B554D">
        <w:rPr>
          <w:sz w:val="16"/>
        </w:rPr>
        <w:t xml:space="preserve"> </w:t>
      </w:r>
      <w:r w:rsidRPr="00C92FE0">
        <w:rPr>
          <w:b/>
          <w:bCs/>
          <w:u w:val="single"/>
        </w:rPr>
        <w:t>securitization processes</w:t>
      </w:r>
      <w:r w:rsidRPr="004B554D">
        <w:rPr>
          <w:sz w:val="16"/>
        </w:rPr>
        <w:t xml:space="preserve"> </w:t>
      </w:r>
      <w:r w:rsidRPr="00C92FE0">
        <w:rPr>
          <w:u w:val="single"/>
        </w:rPr>
        <w:t>that</w:t>
      </w:r>
      <w:r w:rsidRPr="004B554D">
        <w:rPr>
          <w:sz w:val="16"/>
        </w:rPr>
        <w:t xml:space="preserve"> </w:t>
      </w:r>
      <w:r w:rsidRPr="00D32426">
        <w:rPr>
          <w:highlight w:val="green"/>
          <w:u w:val="single"/>
        </w:rPr>
        <w:t>exclude</w:t>
      </w:r>
      <w:r w:rsidRPr="004B554D">
        <w:rPr>
          <w:sz w:val="16"/>
        </w:rPr>
        <w:t xml:space="preserve"> </w:t>
      </w:r>
      <w:r w:rsidRPr="00D32426">
        <w:rPr>
          <w:b/>
          <w:bCs/>
          <w:highlight w:val="green"/>
          <w:u w:val="single"/>
        </w:rPr>
        <w:t>certain</w:t>
      </w:r>
      <w:r w:rsidRPr="00C92FE0">
        <w:rPr>
          <w:b/>
          <w:bCs/>
          <w:u w:val="single"/>
        </w:rPr>
        <w:t xml:space="preserve"> </w:t>
      </w:r>
      <w:r w:rsidRPr="00D32426">
        <w:rPr>
          <w:b/>
          <w:bCs/>
          <w:highlight w:val="green"/>
          <w:u w:val="single"/>
        </w:rPr>
        <w:t>groups</w:t>
      </w:r>
      <w:r w:rsidRPr="00C92FE0">
        <w:rPr>
          <w:b/>
          <w:bCs/>
          <w:u w:val="single"/>
        </w:rPr>
        <w:t xml:space="preserve"> </w:t>
      </w:r>
      <w:r w:rsidRPr="00C92FE0">
        <w:rPr>
          <w:u w:val="single"/>
        </w:rPr>
        <w:t>and</w:t>
      </w:r>
      <w:r w:rsidRPr="004B554D">
        <w:rPr>
          <w:sz w:val="16"/>
        </w:rPr>
        <w:t xml:space="preserve"> </w:t>
      </w:r>
      <w:r w:rsidRPr="00C92FE0">
        <w:rPr>
          <w:b/>
          <w:bCs/>
          <w:u w:val="single"/>
        </w:rPr>
        <w:t>ideas</w:t>
      </w:r>
      <w:r w:rsidRPr="004B554D">
        <w:rPr>
          <w:sz w:val="16"/>
        </w:rPr>
        <w:t xml:space="preserve"> </w:t>
      </w:r>
      <w:r w:rsidRPr="00C92FE0">
        <w:rPr>
          <w:u w:val="single"/>
        </w:rPr>
        <w:t>resulting</w:t>
      </w:r>
      <w:r w:rsidRPr="004B554D">
        <w:rPr>
          <w:sz w:val="16"/>
        </w:rPr>
        <w:t xml:space="preserve"> </w:t>
      </w:r>
      <w:r w:rsidRPr="00C92FE0">
        <w:rPr>
          <w:u w:val="single"/>
        </w:rPr>
        <w:t>in</w:t>
      </w:r>
      <w:r w:rsidRPr="004B554D">
        <w:rPr>
          <w:sz w:val="16"/>
        </w:rPr>
        <w:t xml:space="preserve"> </w:t>
      </w:r>
      <w:r w:rsidRPr="00C92FE0">
        <w:rPr>
          <w:b/>
          <w:bCs/>
          <w:u w:val="single"/>
        </w:rPr>
        <w:t>negative consequences</w:t>
      </w:r>
      <w:r w:rsidRPr="004B554D">
        <w:rPr>
          <w:sz w:val="16"/>
        </w:rPr>
        <w:t xml:space="preserve"> </w:t>
      </w:r>
      <w:r w:rsidRPr="00C92FE0">
        <w:rPr>
          <w:u w:val="single"/>
        </w:rPr>
        <w:t>for the</w:t>
      </w:r>
      <w:r w:rsidRPr="004B554D">
        <w:rPr>
          <w:sz w:val="16"/>
        </w:rPr>
        <w:t xml:space="preserve"> individual or the </w:t>
      </w:r>
      <w:r w:rsidRPr="00C92FE0">
        <w:rPr>
          <w:b/>
          <w:bCs/>
          <w:u w:val="single"/>
        </w:rPr>
        <w:t>global community</w:t>
      </w:r>
      <w:r w:rsidRPr="004B554D">
        <w:rPr>
          <w:sz w:val="16"/>
        </w:rPr>
        <w:t xml:space="preserve"> (Wyn Jones 1999: 99; Bellamy, Bleiker and Devetak (eds.) 2008; Hansen 1999; Hoogensen and Rottem 2005; Krause and Williams 1997). A cited </w:t>
      </w:r>
      <w:r w:rsidRPr="00C92FE0">
        <w:rPr>
          <w:u w:val="single"/>
        </w:rPr>
        <w:t>example of this</w:t>
      </w:r>
      <w:r w:rsidRPr="004B554D">
        <w:rPr>
          <w:sz w:val="16"/>
        </w:rPr>
        <w:t xml:space="preserve"> potentially </w:t>
      </w:r>
      <w:r w:rsidRPr="00C92FE0">
        <w:rPr>
          <w:u w:val="single"/>
        </w:rPr>
        <w:t>harmful approach</w:t>
      </w:r>
      <w:r w:rsidRPr="004B554D">
        <w:rPr>
          <w:sz w:val="16"/>
        </w:rPr>
        <w:t xml:space="preserve"> to security </w:t>
      </w:r>
      <w:r w:rsidRPr="00C92FE0">
        <w:rPr>
          <w:u w:val="single"/>
        </w:rPr>
        <w:t xml:space="preserve">is the </w:t>
      </w:r>
      <w:r w:rsidRPr="00C92FE0">
        <w:rPr>
          <w:b/>
          <w:bCs/>
          <w:u w:val="single"/>
        </w:rPr>
        <w:t>arms race</w:t>
      </w:r>
      <w:r w:rsidRPr="004B554D">
        <w:rPr>
          <w:sz w:val="16"/>
        </w:rPr>
        <w:t xml:space="preserve"> </w:t>
      </w:r>
      <w:r w:rsidRPr="00C92FE0">
        <w:rPr>
          <w:u w:val="single"/>
        </w:rPr>
        <w:t>of</w:t>
      </w:r>
      <w:r w:rsidRPr="004B554D">
        <w:rPr>
          <w:sz w:val="16"/>
        </w:rPr>
        <w:t xml:space="preserve"> </w:t>
      </w:r>
      <w:r w:rsidRPr="00C92FE0">
        <w:rPr>
          <w:u w:val="single"/>
        </w:rPr>
        <w:t>the</w:t>
      </w:r>
      <w:r w:rsidRPr="004B554D">
        <w:rPr>
          <w:sz w:val="16"/>
        </w:rPr>
        <w:t xml:space="preserve"> </w:t>
      </w:r>
      <w:r w:rsidRPr="00D32426">
        <w:rPr>
          <w:b/>
          <w:bCs/>
          <w:highlight w:val="green"/>
          <w:u w:val="single"/>
        </w:rPr>
        <w:t>Cold War</w:t>
      </w:r>
      <w:r w:rsidRPr="004B554D">
        <w:rPr>
          <w:sz w:val="16"/>
        </w:rPr>
        <w:t xml:space="preserve">, </w:t>
      </w:r>
      <w:r w:rsidRPr="00C92FE0">
        <w:rPr>
          <w:u w:val="single"/>
        </w:rPr>
        <w:t>whereby</w:t>
      </w:r>
      <w:r w:rsidRPr="004B554D">
        <w:rPr>
          <w:sz w:val="16"/>
        </w:rPr>
        <w:t xml:space="preserve"> </w:t>
      </w:r>
      <w:r w:rsidRPr="00C92FE0">
        <w:rPr>
          <w:u w:val="single"/>
        </w:rPr>
        <w:t>the</w:t>
      </w:r>
      <w:r w:rsidRPr="004B554D">
        <w:rPr>
          <w:sz w:val="16"/>
        </w:rPr>
        <w:t xml:space="preserve"> </w:t>
      </w:r>
      <w:r w:rsidRPr="00D32426">
        <w:rPr>
          <w:b/>
          <w:bCs/>
          <w:highlight w:val="green"/>
          <w:u w:val="single"/>
        </w:rPr>
        <w:t>procurement</w:t>
      </w:r>
      <w:r w:rsidRPr="004B554D">
        <w:rPr>
          <w:sz w:val="16"/>
        </w:rPr>
        <w:t xml:space="preserve"> </w:t>
      </w:r>
      <w:r w:rsidRPr="00D32426">
        <w:rPr>
          <w:highlight w:val="green"/>
          <w:u w:val="single"/>
        </w:rPr>
        <w:t>of</w:t>
      </w:r>
      <w:r w:rsidRPr="004B554D">
        <w:rPr>
          <w:sz w:val="16"/>
        </w:rPr>
        <w:t xml:space="preserve"> </w:t>
      </w:r>
      <w:r w:rsidRPr="00D32426">
        <w:rPr>
          <w:b/>
          <w:bCs/>
          <w:highlight w:val="green"/>
          <w:u w:val="single"/>
        </w:rPr>
        <w:t>weapons</w:t>
      </w:r>
      <w:r w:rsidRPr="004B554D">
        <w:rPr>
          <w:sz w:val="16"/>
        </w:rPr>
        <w:t xml:space="preserve"> </w:t>
      </w:r>
      <w:r w:rsidRPr="00C92FE0">
        <w:rPr>
          <w:u w:val="single"/>
        </w:rPr>
        <w:t>and</w:t>
      </w:r>
      <w:r w:rsidRPr="004B554D">
        <w:rPr>
          <w:sz w:val="16"/>
        </w:rPr>
        <w:t xml:space="preserve"> their </w:t>
      </w:r>
      <w:r w:rsidRPr="00C92FE0">
        <w:rPr>
          <w:b/>
          <w:bCs/>
          <w:u w:val="single"/>
        </w:rPr>
        <w:t>dispersion</w:t>
      </w:r>
      <w:r w:rsidRPr="004B554D">
        <w:rPr>
          <w:sz w:val="16"/>
        </w:rPr>
        <w:t xml:space="preserve"> to client states </w:t>
      </w:r>
      <w:r w:rsidRPr="00D32426">
        <w:rPr>
          <w:highlight w:val="green"/>
          <w:u w:val="single"/>
        </w:rPr>
        <w:t>in</w:t>
      </w:r>
      <w:r w:rsidRPr="00C92FE0">
        <w:rPr>
          <w:u w:val="single"/>
        </w:rPr>
        <w:t xml:space="preserve"> the </w:t>
      </w:r>
      <w:r w:rsidRPr="00D32426">
        <w:rPr>
          <w:highlight w:val="green"/>
          <w:u w:val="single"/>
        </w:rPr>
        <w:t>name of</w:t>
      </w:r>
      <w:r w:rsidRPr="004B554D">
        <w:rPr>
          <w:sz w:val="16"/>
        </w:rPr>
        <w:t xml:space="preserve"> ‘</w:t>
      </w:r>
      <w:r w:rsidRPr="00C92FE0">
        <w:rPr>
          <w:b/>
          <w:bCs/>
          <w:u w:val="single"/>
        </w:rPr>
        <w:t xml:space="preserve">national </w:t>
      </w:r>
      <w:r w:rsidRPr="00D32426">
        <w:rPr>
          <w:b/>
          <w:bCs/>
          <w:highlight w:val="green"/>
          <w:u w:val="single"/>
        </w:rPr>
        <w:t>security</w:t>
      </w:r>
      <w:r w:rsidRPr="004B554D">
        <w:rPr>
          <w:sz w:val="16"/>
        </w:rPr>
        <w:t xml:space="preserve">’ </w:t>
      </w:r>
      <w:r w:rsidRPr="00D32426">
        <w:rPr>
          <w:highlight w:val="green"/>
          <w:u w:val="single"/>
        </w:rPr>
        <w:t>contributed to</w:t>
      </w:r>
      <w:r w:rsidRPr="004B554D">
        <w:rPr>
          <w:sz w:val="16"/>
        </w:rPr>
        <w:t xml:space="preserve"> </w:t>
      </w:r>
      <w:r w:rsidRPr="00C92FE0">
        <w:rPr>
          <w:b/>
          <w:bCs/>
          <w:u w:val="single"/>
        </w:rPr>
        <w:t>political repression</w:t>
      </w:r>
      <w:r w:rsidRPr="004B554D">
        <w:rPr>
          <w:sz w:val="16"/>
        </w:rPr>
        <w:t xml:space="preserve">, </w:t>
      </w:r>
      <w:r w:rsidRPr="00C92FE0">
        <w:rPr>
          <w:b/>
          <w:bCs/>
          <w:u w:val="single"/>
        </w:rPr>
        <w:t>armed</w:t>
      </w:r>
      <w:r w:rsidRPr="004B554D">
        <w:rPr>
          <w:b/>
          <w:bCs/>
          <w:sz w:val="16"/>
        </w:rPr>
        <w:t xml:space="preserve"> </w:t>
      </w:r>
      <w:r w:rsidRPr="00C92FE0">
        <w:rPr>
          <w:b/>
          <w:bCs/>
          <w:u w:val="single"/>
        </w:rPr>
        <w:t>rebellions</w:t>
      </w:r>
      <w:r w:rsidRPr="004B554D">
        <w:rPr>
          <w:sz w:val="16"/>
        </w:rPr>
        <w:t xml:space="preserve"> </w:t>
      </w:r>
      <w:r w:rsidRPr="00C92FE0">
        <w:rPr>
          <w:u w:val="single"/>
        </w:rPr>
        <w:t xml:space="preserve">and civil </w:t>
      </w:r>
      <w:r w:rsidRPr="00D32426">
        <w:rPr>
          <w:b/>
          <w:bCs/>
          <w:highlight w:val="green"/>
          <w:u w:val="single"/>
        </w:rPr>
        <w:t>war</w:t>
      </w:r>
      <w:r w:rsidRPr="004B554D">
        <w:rPr>
          <w:sz w:val="16"/>
        </w:rPr>
        <w:t xml:space="preserve">, </w:t>
      </w:r>
      <w:r w:rsidRPr="00082227">
        <w:rPr>
          <w:u w:val="single"/>
        </w:rPr>
        <w:t>and</w:t>
      </w:r>
      <w:r w:rsidRPr="004B554D">
        <w:rPr>
          <w:sz w:val="16"/>
        </w:rPr>
        <w:t xml:space="preserve"> </w:t>
      </w:r>
      <w:r w:rsidRPr="00082227">
        <w:rPr>
          <w:u w:val="single"/>
        </w:rPr>
        <w:t>a</w:t>
      </w:r>
      <w:r w:rsidRPr="004B554D">
        <w:rPr>
          <w:sz w:val="16"/>
        </w:rPr>
        <w:t xml:space="preserve"> </w:t>
      </w:r>
      <w:r w:rsidRPr="00082227">
        <w:rPr>
          <w:b/>
          <w:bCs/>
          <w:u w:val="single"/>
        </w:rPr>
        <w:t>shift of resources</w:t>
      </w:r>
      <w:r w:rsidRPr="004B554D">
        <w:rPr>
          <w:sz w:val="16"/>
        </w:rPr>
        <w:t xml:space="preserve"> away </w:t>
      </w:r>
      <w:r w:rsidRPr="00082227">
        <w:rPr>
          <w:u w:val="single"/>
        </w:rPr>
        <w:t>from</w:t>
      </w:r>
      <w:r w:rsidRPr="004B554D">
        <w:rPr>
          <w:sz w:val="16"/>
        </w:rPr>
        <w:t xml:space="preserve"> other security issues, such as </w:t>
      </w:r>
      <w:r w:rsidRPr="00082227">
        <w:rPr>
          <w:b/>
          <w:bCs/>
          <w:u w:val="single"/>
        </w:rPr>
        <w:t>food</w:t>
      </w:r>
      <w:r w:rsidRPr="00082227">
        <w:rPr>
          <w:u w:val="single"/>
        </w:rPr>
        <w:t xml:space="preserve"> or </w:t>
      </w:r>
      <w:r w:rsidRPr="00082227">
        <w:rPr>
          <w:b/>
          <w:bCs/>
          <w:u w:val="single"/>
        </w:rPr>
        <w:t>environmental</w:t>
      </w:r>
      <w:r w:rsidRPr="004B554D">
        <w:rPr>
          <w:sz w:val="16"/>
        </w:rPr>
        <w:t xml:space="preserve"> (Cheesman 2005: 63; Wyn Jones 1999: 99). A more contemporary case in point is the ‘Global War on Terror.’ (GWoT), which Bellamy et al (eds.) critically explore in their 2008 book, Security and the War on Terror. Williams, one of the contributors, argues that </w:t>
      </w:r>
      <w:r w:rsidRPr="00082227">
        <w:rPr>
          <w:u w:val="single"/>
        </w:rPr>
        <w:t>the</w:t>
      </w:r>
      <w:r w:rsidRPr="004B554D">
        <w:rPr>
          <w:sz w:val="16"/>
        </w:rPr>
        <w:t xml:space="preserve"> </w:t>
      </w:r>
      <w:r w:rsidRPr="00082227">
        <w:rPr>
          <w:u w:val="single"/>
        </w:rPr>
        <w:t>US government</w:t>
      </w:r>
      <w:r w:rsidRPr="004B554D">
        <w:rPr>
          <w:sz w:val="16"/>
        </w:rPr>
        <w:t xml:space="preserve"> </w:t>
      </w:r>
      <w:r w:rsidRPr="00082227">
        <w:rPr>
          <w:b/>
          <w:bCs/>
          <w:u w:val="single"/>
        </w:rPr>
        <w:t>dominated approach</w:t>
      </w:r>
      <w:r w:rsidRPr="00082227">
        <w:rPr>
          <w:u w:val="single"/>
        </w:rPr>
        <w:t xml:space="preserve"> to terrorism</w:t>
      </w:r>
      <w:r w:rsidRPr="004B554D">
        <w:rPr>
          <w:sz w:val="16"/>
        </w:rPr>
        <w:t xml:space="preserve"> </w:t>
      </w:r>
      <w:r w:rsidRPr="00082227">
        <w:rPr>
          <w:u w:val="single"/>
        </w:rPr>
        <w:t>resulted</w:t>
      </w:r>
      <w:r w:rsidRPr="004B554D">
        <w:rPr>
          <w:sz w:val="16"/>
        </w:rPr>
        <w:t xml:space="preserve"> </w:t>
      </w:r>
      <w:r w:rsidRPr="00082227">
        <w:rPr>
          <w:u w:val="single"/>
        </w:rPr>
        <w:t>in</w:t>
      </w:r>
      <w:r w:rsidRPr="004B554D">
        <w:rPr>
          <w:sz w:val="16"/>
        </w:rPr>
        <w:t xml:space="preserve"> a </w:t>
      </w:r>
      <w:r w:rsidRPr="00082227">
        <w:rPr>
          <w:b/>
          <w:bCs/>
          <w:u w:val="single"/>
        </w:rPr>
        <w:t>revitalization</w:t>
      </w:r>
      <w:r w:rsidRPr="004B554D">
        <w:rPr>
          <w:sz w:val="16"/>
        </w:rPr>
        <w:t xml:space="preserve"> </w:t>
      </w:r>
      <w:r w:rsidRPr="00082227">
        <w:rPr>
          <w:u w:val="single"/>
        </w:rPr>
        <w:t>of</w:t>
      </w:r>
      <w:r w:rsidRPr="004B554D">
        <w:rPr>
          <w:sz w:val="16"/>
        </w:rPr>
        <w:t xml:space="preserve"> </w:t>
      </w:r>
      <w:r w:rsidRPr="00082227">
        <w:rPr>
          <w:b/>
          <w:bCs/>
          <w:u w:val="single"/>
        </w:rPr>
        <w:t>political realism</w:t>
      </w:r>
      <w:r w:rsidRPr="004B554D">
        <w:rPr>
          <w:sz w:val="16"/>
        </w:rPr>
        <w:t xml:space="preserve"> </w:t>
      </w:r>
      <w:r w:rsidRPr="00082227">
        <w:rPr>
          <w:u w:val="single"/>
        </w:rPr>
        <w:t>and</w:t>
      </w:r>
      <w:r w:rsidRPr="004B554D">
        <w:rPr>
          <w:sz w:val="16"/>
        </w:rPr>
        <w:t xml:space="preserve"> a </w:t>
      </w:r>
      <w:r w:rsidRPr="00082227">
        <w:rPr>
          <w:b/>
          <w:bCs/>
          <w:u w:val="single"/>
        </w:rPr>
        <w:t>militaristic</w:t>
      </w:r>
      <w:r w:rsidRPr="004B554D">
        <w:rPr>
          <w:sz w:val="16"/>
        </w:rPr>
        <w:t xml:space="preserve"> security </w:t>
      </w:r>
      <w:r w:rsidRPr="00082227">
        <w:rPr>
          <w:b/>
          <w:bCs/>
          <w:u w:val="single"/>
        </w:rPr>
        <w:t>policy</w:t>
      </w:r>
      <w:r w:rsidRPr="004B554D">
        <w:rPr>
          <w:sz w:val="16"/>
        </w:rPr>
        <w:t xml:space="preserve">. He argues that </w:t>
      </w:r>
      <w:r w:rsidRPr="00082227">
        <w:rPr>
          <w:u w:val="single"/>
        </w:rPr>
        <w:t xml:space="preserve">the securitization </w:t>
      </w:r>
      <w:r w:rsidRPr="004B554D">
        <w:rPr>
          <w:sz w:val="16"/>
        </w:rPr>
        <w:t xml:space="preserve">of international terrorism, </w:t>
      </w:r>
      <w:r w:rsidRPr="00082227">
        <w:rPr>
          <w:u w:val="single"/>
        </w:rPr>
        <w:t>led by the elite</w:t>
      </w:r>
      <w:r w:rsidRPr="004B554D">
        <w:rPr>
          <w:sz w:val="16"/>
        </w:rPr>
        <w:t xml:space="preserve"> directed security policies of the US, </w:t>
      </w:r>
      <w:r w:rsidRPr="00082227">
        <w:rPr>
          <w:u w:val="single"/>
        </w:rPr>
        <w:t>pushed</w:t>
      </w:r>
      <w:r w:rsidRPr="004B554D">
        <w:rPr>
          <w:sz w:val="16"/>
        </w:rPr>
        <w:t xml:space="preserve"> the promotion of human rights, </w:t>
      </w:r>
      <w:r w:rsidRPr="00082227">
        <w:rPr>
          <w:b/>
          <w:bCs/>
          <w:u w:val="single"/>
        </w:rPr>
        <w:t>environmental sustainability</w:t>
      </w:r>
      <w:r w:rsidRPr="004B554D">
        <w:rPr>
          <w:sz w:val="16"/>
        </w:rPr>
        <w:t xml:space="preserve"> and humane governance </w:t>
      </w:r>
      <w:r w:rsidRPr="00082227">
        <w:rPr>
          <w:u w:val="single"/>
        </w:rPr>
        <w:t xml:space="preserve">to the </w:t>
      </w:r>
      <w:r w:rsidRPr="00082227">
        <w:rPr>
          <w:b/>
          <w:bCs/>
          <w:u w:val="single"/>
        </w:rPr>
        <w:t>sidelines</w:t>
      </w:r>
      <w:r w:rsidRPr="004B554D">
        <w:rPr>
          <w:sz w:val="16"/>
        </w:rPr>
        <w:t xml:space="preserve"> of the international security agenda (P. Williams 2008: 10). </w:t>
      </w:r>
      <w:r w:rsidRPr="006F3D42">
        <w:rPr>
          <w:u w:val="single"/>
        </w:rPr>
        <w:t>Security politics</w:t>
      </w:r>
      <w:r w:rsidRPr="004B554D">
        <w:rPr>
          <w:sz w:val="16"/>
        </w:rPr>
        <w:t xml:space="preserve"> </w:t>
      </w:r>
      <w:r w:rsidRPr="006F3D42">
        <w:rPr>
          <w:u w:val="single"/>
        </w:rPr>
        <w:t>remains a</w:t>
      </w:r>
      <w:r w:rsidRPr="004B554D">
        <w:rPr>
          <w:sz w:val="16"/>
        </w:rPr>
        <w:t xml:space="preserve"> largely </w:t>
      </w:r>
      <w:r w:rsidRPr="006F3D42">
        <w:rPr>
          <w:b/>
          <w:bCs/>
          <w:u w:val="single"/>
        </w:rPr>
        <w:t>closed domain</w:t>
      </w:r>
      <w:r w:rsidRPr="004B554D">
        <w:rPr>
          <w:sz w:val="16"/>
        </w:rPr>
        <w:t xml:space="preserve"> governed largely by state elites. This </w:t>
      </w:r>
      <w:r w:rsidRPr="006F3D42">
        <w:rPr>
          <w:b/>
          <w:bCs/>
          <w:u w:val="single"/>
        </w:rPr>
        <w:t>institutional dominance</w:t>
      </w:r>
      <w:r w:rsidRPr="004B554D">
        <w:rPr>
          <w:sz w:val="16"/>
        </w:rPr>
        <w:t xml:space="preserve"> </w:t>
      </w:r>
      <w:r w:rsidRPr="006F3D42">
        <w:rPr>
          <w:u w:val="single"/>
        </w:rPr>
        <w:t>translates</w:t>
      </w:r>
      <w:r w:rsidRPr="004B554D">
        <w:rPr>
          <w:sz w:val="16"/>
        </w:rPr>
        <w:t xml:space="preserve"> </w:t>
      </w:r>
      <w:r w:rsidRPr="006F3D42">
        <w:rPr>
          <w:u w:val="single"/>
        </w:rPr>
        <w:t>into</w:t>
      </w:r>
      <w:r w:rsidRPr="004B554D">
        <w:rPr>
          <w:sz w:val="16"/>
        </w:rPr>
        <w:t xml:space="preserve"> </w:t>
      </w:r>
      <w:r w:rsidRPr="006F3D42">
        <w:rPr>
          <w:u w:val="single"/>
        </w:rPr>
        <w:t>securitization processes</w:t>
      </w:r>
      <w:r w:rsidRPr="004B554D">
        <w:rPr>
          <w:sz w:val="16"/>
        </w:rPr>
        <w:t xml:space="preserve"> </w:t>
      </w:r>
      <w:r w:rsidRPr="006F3D42">
        <w:rPr>
          <w:u w:val="single"/>
        </w:rPr>
        <w:t>which are the product of</w:t>
      </w:r>
      <w:r w:rsidRPr="004B554D">
        <w:rPr>
          <w:sz w:val="16"/>
        </w:rPr>
        <w:t xml:space="preserve"> </w:t>
      </w:r>
      <w:r w:rsidRPr="006F3D42">
        <w:rPr>
          <w:b/>
          <w:bCs/>
          <w:u w:val="single"/>
        </w:rPr>
        <w:t>politics of exclusion</w:t>
      </w:r>
      <w:r w:rsidRPr="004B554D">
        <w:rPr>
          <w:sz w:val="16"/>
        </w:rPr>
        <w:t xml:space="preserve"> and control that often generate adverse impacts on individual and global security. The CS approach to securitization does not problematize the power that elites maintain over defining security policy, their approach is one of observing existing actors who currently hold the power to securitize and trying to understand the particular modus operandi of urgency and exceptionalism (Buzan et al 1998: 35). Consequently, their own writing of security helps to reinforce traditional conceptions of security, whereby state elites retain the power to securitize, which is argued here to result in negative securitization processes. A security analyst applying securitization uncritically buttresses the notion that security should be defined by elites and their concerns should be prioritized over those that do not hold the same advantaged position over speaking security. Thus, the normative dilemma of writing security remains prevalent for a security analyst applying the CS approach to securitization.  A critical application of ST will attempt to challenge the normative dilemma by firstly, disclosing the power that elites maintain over security policy, and secondly, by presenting the security analyzer with the tools to counter elite utterances of security by seeking out dissenting or marginalized securitizing moves or counter-securitization claims. Scholars who promote critical readings and writings of security assert that ST is particularly capable of opening up new channels for expressing alternative security concerns. Alker asserts that ST “responds constructively, discursively, to the transnationalizing of concerns and the broadening of possibilities for reconceptualizing threats” (Alker: 2005: 198). Once ST is dislodged from its narrow focus on state elites it can actively fulfill its potential to locate securitizing actors at the sub- and supra- state level, as well as other alternative approaches to security such as those expressed by minorities, women and civil society more generally (Wyn Jones 1999: 109; Hoogensen and Rottem 2005). However, as was noted above, these dissenting discourses will have little effect over securitization processes if one does not critically engage and deneuturalize the power that state elites have over the ‘regime of truth’ of security first (Bigo 2002: 65). b) Deconstructing the institutional power of the securitizing actor Many scholars have critically evaluated state or international elite’s utilization of security policy as a instrument to maintain order, preserve current power structures, or to pursue personal or political interests. </w:t>
      </w:r>
      <w:r w:rsidRPr="006F3D42">
        <w:rPr>
          <w:u w:val="single"/>
        </w:rPr>
        <w:t xml:space="preserve">The </w:t>
      </w:r>
      <w:r w:rsidRPr="00D32426">
        <w:rPr>
          <w:highlight w:val="green"/>
          <w:u w:val="single"/>
        </w:rPr>
        <w:t>state</w:t>
      </w:r>
      <w:r w:rsidRPr="006F3D42">
        <w:rPr>
          <w:u w:val="single"/>
        </w:rPr>
        <w:t xml:space="preserve"> is </w:t>
      </w:r>
      <w:r w:rsidRPr="00D32426">
        <w:rPr>
          <w:highlight w:val="green"/>
          <w:u w:val="single"/>
        </w:rPr>
        <w:t>able</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play off</w:t>
      </w:r>
      <w:r w:rsidRPr="004B554D">
        <w:rPr>
          <w:sz w:val="16"/>
        </w:rPr>
        <w:t xml:space="preserve"> </w:t>
      </w:r>
      <w:r w:rsidRPr="006F3D42">
        <w:rPr>
          <w:u w:val="single"/>
        </w:rPr>
        <w:t>the</w:t>
      </w:r>
      <w:r w:rsidRPr="004B554D">
        <w:rPr>
          <w:sz w:val="16"/>
        </w:rPr>
        <w:t xml:space="preserve"> </w:t>
      </w:r>
      <w:r w:rsidRPr="00D32426">
        <w:rPr>
          <w:b/>
          <w:bCs/>
          <w:highlight w:val="green"/>
          <w:u w:val="single"/>
        </w:rPr>
        <w:t>symbolism</w:t>
      </w:r>
      <w:r w:rsidRPr="004B554D">
        <w:rPr>
          <w:sz w:val="16"/>
        </w:rPr>
        <w:t xml:space="preserve"> </w:t>
      </w:r>
      <w:r w:rsidRPr="00D32426">
        <w:rPr>
          <w:highlight w:val="green"/>
          <w:u w:val="single"/>
        </w:rPr>
        <w:t>of</w:t>
      </w:r>
      <w:r w:rsidRPr="006F3D42">
        <w:rPr>
          <w:u w:val="single"/>
        </w:rPr>
        <w:t xml:space="preserve"> its </w:t>
      </w:r>
      <w:r w:rsidRPr="00D32426">
        <w:rPr>
          <w:b/>
          <w:bCs/>
          <w:highlight w:val="green"/>
          <w:u w:val="single"/>
        </w:rPr>
        <w:t>own authority</w:t>
      </w:r>
      <w:r w:rsidRPr="004B554D">
        <w:rPr>
          <w:sz w:val="16"/>
        </w:rPr>
        <w:t xml:space="preserve">, </w:t>
      </w:r>
      <w:r w:rsidRPr="00D32426">
        <w:rPr>
          <w:highlight w:val="green"/>
          <w:u w:val="single"/>
        </w:rPr>
        <w:t>as</w:t>
      </w:r>
      <w:r w:rsidRPr="006F3D42">
        <w:rPr>
          <w:u w:val="single"/>
        </w:rPr>
        <w:t xml:space="preserve"> the </w:t>
      </w:r>
      <w:r w:rsidRPr="00D32426">
        <w:rPr>
          <w:b/>
          <w:bCs/>
          <w:highlight w:val="green"/>
          <w:u w:val="single"/>
        </w:rPr>
        <w:t>protector</w:t>
      </w:r>
      <w:r w:rsidRPr="004B554D">
        <w:rPr>
          <w:sz w:val="16"/>
        </w:rPr>
        <w:t xml:space="preserve"> </w:t>
      </w:r>
      <w:r w:rsidRPr="006F3D42">
        <w:rPr>
          <w:u w:val="single"/>
        </w:rPr>
        <w:t>of</w:t>
      </w:r>
      <w:r w:rsidRPr="004B554D">
        <w:rPr>
          <w:sz w:val="16"/>
        </w:rPr>
        <w:t xml:space="preserve"> </w:t>
      </w:r>
      <w:r w:rsidRPr="006F3D42">
        <w:rPr>
          <w:u w:val="single"/>
        </w:rPr>
        <w:t xml:space="preserve">the </w:t>
      </w:r>
      <w:r w:rsidRPr="006F3D42">
        <w:rPr>
          <w:b/>
          <w:bCs/>
          <w:u w:val="single"/>
        </w:rPr>
        <w:t>polity</w:t>
      </w:r>
      <w:r w:rsidRPr="004B554D">
        <w:rPr>
          <w:sz w:val="16"/>
        </w:rPr>
        <w:t xml:space="preserve"> </w:t>
      </w:r>
      <w:r w:rsidRPr="006F3D42">
        <w:rPr>
          <w:u w:val="single"/>
        </w:rPr>
        <w:t>and</w:t>
      </w:r>
      <w:r w:rsidRPr="004B554D">
        <w:rPr>
          <w:sz w:val="16"/>
        </w:rPr>
        <w:t xml:space="preserve"> </w:t>
      </w:r>
      <w:r w:rsidRPr="006F3D42">
        <w:rPr>
          <w:b/>
          <w:bCs/>
          <w:u w:val="single"/>
        </w:rPr>
        <w:t>provider</w:t>
      </w:r>
      <w:r w:rsidRPr="004B554D">
        <w:rPr>
          <w:sz w:val="16"/>
        </w:rPr>
        <w:t xml:space="preserve"> </w:t>
      </w:r>
      <w:r w:rsidRPr="006F3D42">
        <w:rPr>
          <w:u w:val="single"/>
        </w:rPr>
        <w:t xml:space="preserve">of </w:t>
      </w:r>
      <w:r w:rsidRPr="006F3D42">
        <w:rPr>
          <w:b/>
          <w:bCs/>
          <w:u w:val="single"/>
        </w:rPr>
        <w:t>security</w:t>
      </w:r>
      <w:r w:rsidRPr="004B554D">
        <w:rPr>
          <w:sz w:val="16"/>
        </w:rPr>
        <w:t xml:space="preserve">, </w:t>
      </w:r>
      <w:r w:rsidRPr="006F3D42">
        <w:rPr>
          <w:u w:val="single"/>
        </w:rPr>
        <w:t>and</w:t>
      </w:r>
      <w:r w:rsidRPr="004B554D">
        <w:rPr>
          <w:sz w:val="16"/>
        </w:rPr>
        <w:t xml:space="preserve"> </w:t>
      </w:r>
      <w:r w:rsidRPr="006F3D42">
        <w:rPr>
          <w:u w:val="single"/>
        </w:rPr>
        <w:t>use</w:t>
      </w:r>
      <w:r w:rsidRPr="004B554D">
        <w:rPr>
          <w:sz w:val="16"/>
        </w:rPr>
        <w:t xml:space="preserve"> </w:t>
      </w:r>
      <w:r w:rsidRPr="006F3D42">
        <w:rPr>
          <w:u w:val="single"/>
        </w:rPr>
        <w:t xml:space="preserve">its </w:t>
      </w:r>
      <w:r w:rsidRPr="006F3D42">
        <w:rPr>
          <w:b/>
          <w:bCs/>
          <w:u w:val="single"/>
        </w:rPr>
        <w:t>institutional position</w:t>
      </w:r>
      <w:r w:rsidRPr="004B554D">
        <w:rPr>
          <w:sz w:val="16"/>
        </w:rPr>
        <w:t xml:space="preserve"> </w:t>
      </w:r>
      <w:r w:rsidRPr="006F3D42">
        <w:rPr>
          <w:u w:val="single"/>
        </w:rPr>
        <w:t>in order</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advance</w:t>
      </w:r>
      <w:r w:rsidRPr="006F3D42">
        <w:rPr>
          <w:b/>
          <w:bCs/>
          <w:u w:val="single"/>
        </w:rPr>
        <w:t xml:space="preserve"> </w:t>
      </w:r>
      <w:r w:rsidRPr="00D32426">
        <w:rPr>
          <w:b/>
          <w:bCs/>
          <w:highlight w:val="green"/>
          <w:u w:val="single"/>
        </w:rPr>
        <w:t>policies</w:t>
      </w:r>
      <w:r w:rsidRPr="004B554D">
        <w:rPr>
          <w:sz w:val="16"/>
        </w:rPr>
        <w:t xml:space="preserve"> </w:t>
      </w:r>
      <w:r w:rsidRPr="00D32426">
        <w:rPr>
          <w:highlight w:val="green"/>
          <w:u w:val="single"/>
        </w:rPr>
        <w:t>that</w:t>
      </w:r>
      <w:r w:rsidRPr="004B554D">
        <w:rPr>
          <w:sz w:val="16"/>
        </w:rPr>
        <w:t xml:space="preserve"> </w:t>
      </w:r>
      <w:r w:rsidRPr="006F3D42">
        <w:rPr>
          <w:b/>
          <w:bCs/>
          <w:u w:val="single"/>
        </w:rPr>
        <w:t>regenerate</w:t>
      </w:r>
      <w:r w:rsidRPr="004B554D">
        <w:rPr>
          <w:sz w:val="16"/>
        </w:rPr>
        <w:t xml:space="preserve"> </w:t>
      </w:r>
      <w:r w:rsidRPr="006F3D42">
        <w:rPr>
          <w:u w:val="single"/>
        </w:rPr>
        <w:t>and</w:t>
      </w:r>
      <w:r w:rsidRPr="004B554D">
        <w:rPr>
          <w:sz w:val="16"/>
        </w:rPr>
        <w:t xml:space="preserve"> </w:t>
      </w:r>
      <w:r w:rsidRPr="00D32426">
        <w:rPr>
          <w:b/>
          <w:bCs/>
          <w:highlight w:val="green"/>
          <w:u w:val="single"/>
        </w:rPr>
        <w:t>secure</w:t>
      </w:r>
      <w:r w:rsidRPr="004B554D">
        <w:rPr>
          <w:sz w:val="16"/>
        </w:rPr>
        <w:t xml:space="preserve"> </w:t>
      </w:r>
      <w:r w:rsidRPr="00D32426">
        <w:rPr>
          <w:highlight w:val="green"/>
          <w:u w:val="single"/>
        </w:rPr>
        <w:t>this</w:t>
      </w:r>
      <w:r w:rsidRPr="00E50FC3">
        <w:rPr>
          <w:u w:val="single"/>
        </w:rPr>
        <w:t xml:space="preserve"> </w:t>
      </w:r>
      <w:r w:rsidRPr="00E50FC3">
        <w:rPr>
          <w:b/>
          <w:bCs/>
          <w:u w:val="single"/>
        </w:rPr>
        <w:t>imagery</w:t>
      </w:r>
      <w:r w:rsidRPr="004B554D">
        <w:rPr>
          <w:sz w:val="16"/>
        </w:rPr>
        <w:t xml:space="preserve"> (Neocleus 2008; Bigo 2002; Risley 2006; Aradau 2004). Feminist security scholars for example, explain how security policy can be understood through the “logic of masculinist protection,” which significantly contributes “to the constructions of undemocratic subjectivities, dramatically transforming the state-citizen relationship” (Young quoted in Risley 2006: 7). Risely therefore argues, that </w:t>
      </w:r>
      <w:r w:rsidRPr="00E50FC3">
        <w:rPr>
          <w:u w:val="single"/>
        </w:rPr>
        <w:t xml:space="preserve">as a </w:t>
      </w:r>
      <w:r w:rsidRPr="00E50FC3">
        <w:rPr>
          <w:b/>
          <w:bCs/>
          <w:u w:val="single"/>
        </w:rPr>
        <w:t>security analyst</w:t>
      </w:r>
      <w:r w:rsidRPr="004B554D">
        <w:rPr>
          <w:sz w:val="16"/>
        </w:rPr>
        <w:t xml:space="preserve">, </w:t>
      </w:r>
      <w:r w:rsidRPr="00E50FC3">
        <w:rPr>
          <w:u w:val="single"/>
        </w:rPr>
        <w:t xml:space="preserve">one must take a </w:t>
      </w:r>
      <w:r w:rsidRPr="00E50FC3">
        <w:rPr>
          <w:b/>
          <w:bCs/>
          <w:u w:val="single"/>
        </w:rPr>
        <w:t>critical look</w:t>
      </w:r>
      <w:r w:rsidRPr="004B554D">
        <w:rPr>
          <w:sz w:val="16"/>
        </w:rPr>
        <w:t xml:space="preserve"> therefore, </w:t>
      </w:r>
      <w:r w:rsidRPr="00E50FC3">
        <w:rPr>
          <w:u w:val="single"/>
        </w:rPr>
        <w:t>at who is</w:t>
      </w:r>
      <w:r w:rsidRPr="004B554D">
        <w:rPr>
          <w:sz w:val="16"/>
        </w:rPr>
        <w:t xml:space="preserve"> </w:t>
      </w:r>
      <w:r w:rsidRPr="00E50FC3">
        <w:rPr>
          <w:b/>
          <w:bCs/>
          <w:u w:val="single"/>
        </w:rPr>
        <w:t>promoting</w:t>
      </w:r>
      <w:r w:rsidRPr="004B554D">
        <w:rPr>
          <w:sz w:val="16"/>
        </w:rPr>
        <w:t xml:space="preserve"> </w:t>
      </w:r>
      <w:r w:rsidRPr="00E50FC3">
        <w:rPr>
          <w:b/>
          <w:bCs/>
          <w:u w:val="single"/>
        </w:rPr>
        <w:t>security measures</w:t>
      </w:r>
      <w:r w:rsidRPr="004B554D">
        <w:rPr>
          <w:sz w:val="16"/>
        </w:rPr>
        <w:t xml:space="preserve">, </w:t>
      </w:r>
      <w:r w:rsidRPr="00E50FC3">
        <w:rPr>
          <w:u w:val="single"/>
        </w:rPr>
        <w:t>and</w:t>
      </w:r>
      <w:r w:rsidRPr="004B554D">
        <w:rPr>
          <w:sz w:val="16"/>
        </w:rPr>
        <w:t xml:space="preserve"> </w:t>
      </w:r>
      <w:r w:rsidRPr="00E50FC3">
        <w:rPr>
          <w:u w:val="single"/>
        </w:rPr>
        <w:t>how these</w:t>
      </w:r>
      <w:r w:rsidRPr="004B554D">
        <w:rPr>
          <w:sz w:val="16"/>
        </w:rPr>
        <w:t xml:space="preserve"> policies “</w:t>
      </w:r>
      <w:r w:rsidRPr="00E50FC3">
        <w:rPr>
          <w:u w:val="single"/>
        </w:rPr>
        <w:t xml:space="preserve">form part of </w:t>
      </w:r>
      <w:r w:rsidRPr="00E50FC3">
        <w:rPr>
          <w:b/>
          <w:bCs/>
          <w:u w:val="single"/>
        </w:rPr>
        <w:t>broader</w:t>
      </w:r>
      <w:r w:rsidRPr="004B554D">
        <w:rPr>
          <w:sz w:val="16"/>
        </w:rPr>
        <w:t xml:space="preserve"> political </w:t>
      </w:r>
      <w:r w:rsidRPr="00E50FC3">
        <w:rPr>
          <w:b/>
          <w:bCs/>
          <w:u w:val="single"/>
        </w:rPr>
        <w:t>projects</w:t>
      </w:r>
      <w:r w:rsidRPr="004B554D">
        <w:rPr>
          <w:sz w:val="16"/>
        </w:rPr>
        <w:t xml:space="preserve"> </w:t>
      </w:r>
      <w:r w:rsidRPr="00E50FC3">
        <w:rPr>
          <w:u w:val="single"/>
        </w:rPr>
        <w:t>and</w:t>
      </w:r>
      <w:r w:rsidRPr="004B554D">
        <w:rPr>
          <w:sz w:val="16"/>
        </w:rPr>
        <w:t xml:space="preserve"> </w:t>
      </w:r>
      <w:r w:rsidRPr="00E50FC3">
        <w:rPr>
          <w:b/>
          <w:bCs/>
          <w:u w:val="single"/>
        </w:rPr>
        <w:t>visions</w:t>
      </w:r>
      <w:r w:rsidRPr="004B554D">
        <w:rPr>
          <w:sz w:val="16"/>
        </w:rPr>
        <w:t xml:space="preserve">, </w:t>
      </w:r>
      <w:r w:rsidRPr="00E50FC3">
        <w:rPr>
          <w:u w:val="single"/>
        </w:rPr>
        <w:t>and how they</w:t>
      </w:r>
      <w:r w:rsidRPr="004B554D">
        <w:rPr>
          <w:sz w:val="16"/>
        </w:rPr>
        <w:t xml:space="preserve"> </w:t>
      </w:r>
      <w:r w:rsidRPr="00E50FC3">
        <w:rPr>
          <w:u w:val="single"/>
        </w:rPr>
        <w:t>contribute</w:t>
      </w:r>
      <w:r w:rsidRPr="004B554D">
        <w:rPr>
          <w:sz w:val="16"/>
        </w:rPr>
        <w:t xml:space="preserve"> </w:t>
      </w:r>
      <w:r w:rsidRPr="00E50FC3">
        <w:rPr>
          <w:u w:val="single"/>
        </w:rPr>
        <w:t>to the construction</w:t>
      </w:r>
      <w:r w:rsidRPr="004B554D">
        <w:rPr>
          <w:sz w:val="16"/>
        </w:rPr>
        <w:t xml:space="preserve"> </w:t>
      </w:r>
      <w:r w:rsidRPr="00E50FC3">
        <w:rPr>
          <w:u w:val="single"/>
        </w:rPr>
        <w:t xml:space="preserve">of </w:t>
      </w:r>
      <w:r w:rsidRPr="00E50FC3">
        <w:rPr>
          <w:b/>
          <w:bCs/>
          <w:u w:val="single"/>
        </w:rPr>
        <w:t>political authority</w:t>
      </w:r>
      <w:r w:rsidRPr="004B554D">
        <w:rPr>
          <w:sz w:val="16"/>
        </w:rPr>
        <w:t xml:space="preserve"> </w:t>
      </w:r>
      <w:r w:rsidRPr="00E50FC3">
        <w:rPr>
          <w:u w:val="single"/>
        </w:rPr>
        <w:t>as well as</w:t>
      </w:r>
      <w:r w:rsidRPr="004B554D">
        <w:rPr>
          <w:sz w:val="16"/>
        </w:rPr>
        <w:t xml:space="preserve"> of political identities and </w:t>
      </w:r>
      <w:r w:rsidRPr="00E50FC3">
        <w:rPr>
          <w:b/>
          <w:bCs/>
          <w:u w:val="single"/>
        </w:rPr>
        <w:t>subjectivities</w:t>
      </w:r>
      <w:r w:rsidRPr="004B554D">
        <w:rPr>
          <w:sz w:val="16"/>
        </w:rPr>
        <w:t xml:space="preserve">” (Risley: 2006: 30). Bigo offers a very thorough account of the state’s capacity to manipulate securitization processes through his investigation into the securitization of immigration, which he argues is perpetuated by the ‘governmentality of unease.’  Bigo asserts that </w:t>
      </w:r>
      <w:r w:rsidRPr="00D32426">
        <w:rPr>
          <w:highlight w:val="green"/>
          <w:u w:val="single"/>
        </w:rPr>
        <w:t>elites</w:t>
      </w:r>
      <w:r w:rsidRPr="004B554D">
        <w:rPr>
          <w:sz w:val="16"/>
        </w:rPr>
        <w:t xml:space="preserve"> </w:t>
      </w:r>
      <w:r w:rsidRPr="00E50FC3">
        <w:rPr>
          <w:u w:val="single"/>
        </w:rPr>
        <w:t>are able to</w:t>
      </w:r>
      <w:r w:rsidRPr="004B554D">
        <w:rPr>
          <w:sz w:val="16"/>
        </w:rPr>
        <w:t xml:space="preserve"> </w:t>
      </w:r>
      <w:r w:rsidRPr="00E50FC3">
        <w:rPr>
          <w:u w:val="single"/>
        </w:rPr>
        <w:t>utilize</w:t>
      </w:r>
      <w:r w:rsidRPr="004B554D">
        <w:rPr>
          <w:sz w:val="16"/>
        </w:rPr>
        <w:t xml:space="preserve"> </w:t>
      </w:r>
      <w:r w:rsidRPr="00E50FC3">
        <w:rPr>
          <w:u w:val="single"/>
        </w:rPr>
        <w:t>their bureaucratic position</w:t>
      </w:r>
      <w:r w:rsidRPr="004B554D">
        <w:rPr>
          <w:sz w:val="16"/>
        </w:rPr>
        <w:t xml:space="preserve"> </w:t>
      </w:r>
      <w:r w:rsidRPr="00E50FC3">
        <w:rPr>
          <w:u w:val="single"/>
        </w:rPr>
        <w:t>to</w:t>
      </w:r>
      <w:r w:rsidRPr="004B554D">
        <w:rPr>
          <w:sz w:val="16"/>
        </w:rPr>
        <w:t xml:space="preserve"> ‘</w:t>
      </w:r>
      <w:r w:rsidRPr="00D32426">
        <w:rPr>
          <w:b/>
          <w:bCs/>
          <w:highlight w:val="green"/>
          <w:u w:val="single"/>
        </w:rPr>
        <w:t>create truth</w:t>
      </w:r>
      <w:r w:rsidRPr="004B554D">
        <w:rPr>
          <w:sz w:val="16"/>
        </w:rPr>
        <w:t xml:space="preserve">’ </w:t>
      </w:r>
      <w:r w:rsidRPr="00E50FC3">
        <w:rPr>
          <w:u w:val="single"/>
        </w:rPr>
        <w:t>regarding</w:t>
      </w:r>
      <w:r w:rsidRPr="004B554D">
        <w:rPr>
          <w:sz w:val="16"/>
        </w:rPr>
        <w:t xml:space="preserve"> ‘</w:t>
      </w:r>
      <w:r w:rsidRPr="00E50FC3">
        <w:rPr>
          <w:b/>
          <w:bCs/>
          <w:u w:val="single"/>
        </w:rPr>
        <w:t>threats</w:t>
      </w:r>
      <w:r w:rsidRPr="004B554D">
        <w:rPr>
          <w:sz w:val="16"/>
        </w:rPr>
        <w:t xml:space="preserve">’ </w:t>
      </w:r>
      <w:r w:rsidRPr="00E50FC3">
        <w:rPr>
          <w:u w:val="single"/>
        </w:rPr>
        <w:t xml:space="preserve">to the </w:t>
      </w:r>
      <w:r w:rsidRPr="00E50FC3">
        <w:rPr>
          <w:b/>
          <w:bCs/>
          <w:u w:val="single"/>
        </w:rPr>
        <w:t>state</w:t>
      </w:r>
      <w:r w:rsidRPr="004B554D">
        <w:rPr>
          <w:sz w:val="16"/>
        </w:rPr>
        <w:t xml:space="preserve"> </w:t>
      </w:r>
      <w:r w:rsidRPr="00D32426">
        <w:rPr>
          <w:highlight w:val="green"/>
          <w:u w:val="single"/>
        </w:rPr>
        <w:t>and</w:t>
      </w:r>
      <w:r w:rsidRPr="004B554D">
        <w:rPr>
          <w:sz w:val="16"/>
        </w:rPr>
        <w:t xml:space="preserve"> </w:t>
      </w:r>
      <w:r w:rsidRPr="00D32426">
        <w:rPr>
          <w:b/>
          <w:bCs/>
          <w:highlight w:val="green"/>
          <w:u w:val="single"/>
        </w:rPr>
        <w:t>fabricate</w:t>
      </w:r>
      <w:r w:rsidRPr="004B554D">
        <w:rPr>
          <w:sz w:val="16"/>
        </w:rPr>
        <w:t xml:space="preserve"> </w:t>
      </w:r>
      <w:r w:rsidRPr="00E50FC3">
        <w:rPr>
          <w:u w:val="single"/>
        </w:rPr>
        <w:t>or</w:t>
      </w:r>
      <w:r w:rsidRPr="004B554D">
        <w:rPr>
          <w:sz w:val="16"/>
        </w:rPr>
        <w:t xml:space="preserve"> </w:t>
      </w:r>
      <w:r w:rsidRPr="00E50FC3">
        <w:rPr>
          <w:b/>
          <w:bCs/>
          <w:u w:val="single"/>
        </w:rPr>
        <w:t xml:space="preserve">exacerbate </w:t>
      </w:r>
      <w:r w:rsidRPr="00D32426">
        <w:rPr>
          <w:b/>
          <w:bCs/>
          <w:highlight w:val="green"/>
          <w:u w:val="single"/>
        </w:rPr>
        <w:t>fears</w:t>
      </w:r>
      <w:r w:rsidRPr="004B554D">
        <w:rPr>
          <w:sz w:val="16"/>
        </w:rPr>
        <w:t xml:space="preserve">, such as links between migration and crime or unemployment, </w:t>
      </w:r>
      <w:r w:rsidRPr="00E50FC3">
        <w:rPr>
          <w:u w:val="single"/>
        </w:rPr>
        <w:t>in order</w:t>
      </w:r>
      <w:r w:rsidRPr="004B554D">
        <w:rPr>
          <w:sz w:val="16"/>
        </w:rPr>
        <w:t xml:space="preserve"> </w:t>
      </w:r>
      <w:r w:rsidRPr="00E50FC3">
        <w:rPr>
          <w:u w:val="single"/>
        </w:rPr>
        <w:t>to</w:t>
      </w:r>
      <w:r w:rsidRPr="004B554D">
        <w:rPr>
          <w:sz w:val="16"/>
        </w:rPr>
        <w:t xml:space="preserve"> </w:t>
      </w:r>
      <w:r w:rsidRPr="00E50FC3">
        <w:rPr>
          <w:b/>
          <w:bCs/>
          <w:u w:val="single"/>
        </w:rPr>
        <w:t>legitimize securitizing moves</w:t>
      </w:r>
      <w:r w:rsidRPr="004B554D">
        <w:rPr>
          <w:sz w:val="16"/>
        </w:rPr>
        <w:t xml:space="preserve">.  With regards to migration Bigo claims that “politicians see themselves as insulted by the incapacity to enforce the integrity of the national body they represent,” and thus the negative securitization of migration is an attempt to reassert their control and political integrity (Bigo 2002: 70). A </w:t>
      </w:r>
      <w:r w:rsidRPr="00E50FC3">
        <w:rPr>
          <w:u w:val="single"/>
        </w:rPr>
        <w:t>similar observation</w:t>
      </w:r>
      <w:r w:rsidRPr="004B554D">
        <w:rPr>
          <w:sz w:val="16"/>
        </w:rPr>
        <w:t xml:space="preserve"> </w:t>
      </w:r>
      <w:r w:rsidRPr="00E50FC3">
        <w:rPr>
          <w:u w:val="single"/>
        </w:rPr>
        <w:t>can be made of</w:t>
      </w:r>
      <w:r w:rsidRPr="004B554D">
        <w:rPr>
          <w:sz w:val="16"/>
        </w:rPr>
        <w:t xml:space="preserve"> international </w:t>
      </w:r>
      <w:r w:rsidRPr="00E50FC3">
        <w:rPr>
          <w:u w:val="single"/>
        </w:rPr>
        <w:t>terrorism</w:t>
      </w:r>
      <w:r w:rsidRPr="004B554D">
        <w:rPr>
          <w:sz w:val="16"/>
        </w:rPr>
        <w:t xml:space="preserve">, </w:t>
      </w:r>
      <w:r w:rsidRPr="00E50FC3">
        <w:rPr>
          <w:u w:val="single"/>
        </w:rPr>
        <w:t>which</w:t>
      </w:r>
      <w:r w:rsidRPr="004B554D">
        <w:rPr>
          <w:sz w:val="16"/>
        </w:rPr>
        <w:t xml:space="preserve"> </w:t>
      </w:r>
      <w:r w:rsidRPr="00E50FC3">
        <w:rPr>
          <w:u w:val="single"/>
        </w:rPr>
        <w:t>politicians portray</w:t>
      </w:r>
      <w:r w:rsidRPr="004B554D">
        <w:rPr>
          <w:sz w:val="16"/>
        </w:rPr>
        <w:t xml:space="preserve"> as the </w:t>
      </w:r>
      <w:r w:rsidRPr="00E50FC3">
        <w:rPr>
          <w:b/>
          <w:bCs/>
          <w:u w:val="single"/>
        </w:rPr>
        <w:t>disorderliness</w:t>
      </w:r>
      <w:r w:rsidRPr="004B554D">
        <w:rPr>
          <w:sz w:val="16"/>
        </w:rPr>
        <w:t xml:space="preserve"> </w:t>
      </w:r>
      <w:r w:rsidRPr="00E50FC3">
        <w:rPr>
          <w:u w:val="single"/>
        </w:rPr>
        <w:t xml:space="preserve">of the </w:t>
      </w:r>
      <w:r w:rsidRPr="00E50FC3">
        <w:rPr>
          <w:b/>
          <w:bCs/>
          <w:u w:val="single"/>
        </w:rPr>
        <w:t>international system</w:t>
      </w:r>
      <w:r w:rsidRPr="004B554D">
        <w:rPr>
          <w:sz w:val="16"/>
        </w:rPr>
        <w:t xml:space="preserve">. Counter-terrorist </w:t>
      </w:r>
      <w:r w:rsidRPr="00D32426">
        <w:rPr>
          <w:highlight w:val="green"/>
          <w:u w:val="single"/>
        </w:rPr>
        <w:t>policies</w:t>
      </w:r>
      <w:r w:rsidRPr="004B554D">
        <w:rPr>
          <w:sz w:val="16"/>
        </w:rPr>
        <w:t xml:space="preserve"> can thus be </w:t>
      </w:r>
      <w:r w:rsidRPr="00E50FC3">
        <w:rPr>
          <w:u w:val="single"/>
        </w:rPr>
        <w:t>understood as</w:t>
      </w:r>
      <w:r w:rsidRPr="004B554D">
        <w:rPr>
          <w:sz w:val="16"/>
        </w:rPr>
        <w:t xml:space="preserve"> </w:t>
      </w:r>
      <w:r w:rsidRPr="00E50FC3">
        <w:rPr>
          <w:u w:val="single"/>
        </w:rPr>
        <w:t>an attempt to</w:t>
      </w:r>
      <w:r w:rsidRPr="004B554D">
        <w:rPr>
          <w:sz w:val="16"/>
        </w:rPr>
        <w:t xml:space="preserve"> </w:t>
      </w:r>
      <w:r w:rsidRPr="00D32426">
        <w:rPr>
          <w:b/>
          <w:bCs/>
          <w:highlight w:val="green"/>
          <w:u w:val="single"/>
        </w:rPr>
        <w:t>engender</w:t>
      </w:r>
      <w:r w:rsidRPr="004B554D">
        <w:rPr>
          <w:sz w:val="16"/>
        </w:rPr>
        <w:t xml:space="preserve"> </w:t>
      </w:r>
      <w:r w:rsidRPr="00E50FC3">
        <w:rPr>
          <w:u w:val="single"/>
        </w:rPr>
        <w:t xml:space="preserve">a </w:t>
      </w:r>
      <w:r w:rsidRPr="00D32426">
        <w:rPr>
          <w:b/>
          <w:bCs/>
          <w:highlight w:val="green"/>
          <w:u w:val="single"/>
        </w:rPr>
        <w:t>new</w:t>
      </w:r>
      <w:r w:rsidRPr="00851859">
        <w:rPr>
          <w:b/>
          <w:bCs/>
          <w:u w:val="single"/>
        </w:rPr>
        <w:t xml:space="preserve"> disciplinary </w:t>
      </w:r>
      <w:r w:rsidRPr="00D32426">
        <w:rPr>
          <w:b/>
          <w:bCs/>
          <w:highlight w:val="green"/>
          <w:u w:val="single"/>
        </w:rPr>
        <w:t>order</w:t>
      </w:r>
      <w:r w:rsidRPr="004B554D">
        <w:rPr>
          <w:sz w:val="16"/>
        </w:rPr>
        <w:t xml:space="preserve"> </w:t>
      </w:r>
      <w:r w:rsidRPr="00851859">
        <w:rPr>
          <w:u w:val="single"/>
        </w:rPr>
        <w:t>and</w:t>
      </w:r>
      <w:r w:rsidRPr="004B554D">
        <w:rPr>
          <w:sz w:val="16"/>
        </w:rPr>
        <w:t xml:space="preserve"> </w:t>
      </w:r>
      <w:r w:rsidRPr="00851859">
        <w:rPr>
          <w:u w:val="single"/>
        </w:rPr>
        <w:t>be recognized</w:t>
      </w:r>
      <w:r w:rsidRPr="004B554D">
        <w:rPr>
          <w:sz w:val="16"/>
        </w:rPr>
        <w:t xml:space="preserve"> </w:t>
      </w:r>
      <w:r w:rsidRPr="00851859">
        <w:rPr>
          <w:u w:val="single"/>
        </w:rPr>
        <w:t>as</w:t>
      </w:r>
      <w:r w:rsidRPr="004B554D">
        <w:rPr>
          <w:sz w:val="16"/>
        </w:rPr>
        <w:t xml:space="preserve"> </w:t>
      </w:r>
      <w:r w:rsidRPr="00851859">
        <w:rPr>
          <w:u w:val="single"/>
        </w:rPr>
        <w:t xml:space="preserve">a </w:t>
      </w:r>
      <w:r w:rsidRPr="00851859">
        <w:rPr>
          <w:b/>
          <w:bCs/>
          <w:u w:val="single"/>
        </w:rPr>
        <w:t>reassertion</w:t>
      </w:r>
      <w:r w:rsidRPr="004B554D">
        <w:rPr>
          <w:sz w:val="16"/>
        </w:rPr>
        <w:t xml:space="preserve"> </w:t>
      </w:r>
      <w:r w:rsidRPr="00851859">
        <w:rPr>
          <w:u w:val="single"/>
        </w:rPr>
        <w:t xml:space="preserve">of </w:t>
      </w:r>
      <w:r w:rsidRPr="00851859">
        <w:rPr>
          <w:b/>
          <w:bCs/>
          <w:u w:val="single"/>
        </w:rPr>
        <w:t>state power</w:t>
      </w:r>
      <w:r w:rsidRPr="004B554D">
        <w:rPr>
          <w:sz w:val="16"/>
        </w:rPr>
        <w:t xml:space="preserve"> </w:t>
      </w:r>
      <w:r w:rsidRPr="00851859">
        <w:rPr>
          <w:u w:val="single"/>
        </w:rPr>
        <w:t>intended</w:t>
      </w:r>
      <w:r w:rsidRPr="004B554D">
        <w:rPr>
          <w:sz w:val="16"/>
        </w:rPr>
        <w:t xml:space="preserve"> </w:t>
      </w:r>
      <w:r w:rsidRPr="00851859">
        <w:rPr>
          <w:u w:val="single"/>
        </w:rPr>
        <w:t xml:space="preserve">to </w:t>
      </w:r>
      <w:r w:rsidRPr="00851859">
        <w:rPr>
          <w:b/>
          <w:bCs/>
          <w:u w:val="single"/>
        </w:rPr>
        <w:t>provide</w:t>
      </w:r>
      <w:r w:rsidRPr="004B554D">
        <w:rPr>
          <w:sz w:val="16"/>
        </w:rPr>
        <w:t xml:space="preserve"> </w:t>
      </w:r>
      <w:r w:rsidRPr="00851859">
        <w:rPr>
          <w:b/>
          <w:bCs/>
          <w:u w:val="single"/>
        </w:rPr>
        <w:t>this order</w:t>
      </w:r>
      <w:r w:rsidRPr="004B554D">
        <w:rPr>
          <w:sz w:val="16"/>
        </w:rPr>
        <w:t xml:space="preserve"> (Der Derian 1992: 81; Jervis 2002: 37). This article takes the position that terrorism, as other </w:t>
      </w:r>
      <w:r w:rsidRPr="00D32426">
        <w:rPr>
          <w:b/>
          <w:bCs/>
          <w:highlight w:val="green"/>
          <w:u w:val="single"/>
        </w:rPr>
        <w:t>socially constructed threats</w:t>
      </w:r>
      <w:r w:rsidRPr="004B554D">
        <w:rPr>
          <w:sz w:val="16"/>
        </w:rPr>
        <w:t xml:space="preserve">, </w:t>
      </w:r>
      <w:r w:rsidRPr="00851859">
        <w:rPr>
          <w:u w:val="single"/>
        </w:rPr>
        <w:t>tends to</w:t>
      </w:r>
      <w:r w:rsidRPr="004B554D">
        <w:rPr>
          <w:sz w:val="16"/>
        </w:rPr>
        <w:t xml:space="preserve"> </w:t>
      </w:r>
      <w:r w:rsidRPr="00D32426">
        <w:rPr>
          <w:b/>
          <w:bCs/>
          <w:highlight w:val="green"/>
          <w:u w:val="single"/>
        </w:rPr>
        <w:t>reinforce state power</w:t>
      </w:r>
      <w:r w:rsidRPr="004B554D">
        <w:rPr>
          <w:sz w:val="16"/>
        </w:rPr>
        <w:t xml:space="preserve"> </w:t>
      </w:r>
      <w:r w:rsidRPr="00851859">
        <w:rPr>
          <w:u w:val="single"/>
        </w:rPr>
        <w:t>more than undermine it</w:t>
      </w:r>
      <w:r w:rsidRPr="004B554D">
        <w:rPr>
          <w:sz w:val="16"/>
        </w:rPr>
        <w:t xml:space="preserve">. </w:t>
      </w:r>
      <w:r w:rsidRPr="00851859">
        <w:rPr>
          <w:u w:val="single"/>
        </w:rPr>
        <w:t>The state</w:t>
      </w:r>
      <w:r w:rsidRPr="004B554D">
        <w:rPr>
          <w:sz w:val="16"/>
        </w:rPr>
        <w:t xml:space="preserve"> </w:t>
      </w:r>
      <w:r w:rsidRPr="00851859">
        <w:rPr>
          <w:u w:val="single"/>
        </w:rPr>
        <w:t>or</w:t>
      </w:r>
      <w:r w:rsidRPr="004B554D">
        <w:rPr>
          <w:sz w:val="16"/>
        </w:rPr>
        <w:t xml:space="preserve"> </w:t>
      </w:r>
      <w:r w:rsidRPr="00851859">
        <w:rPr>
          <w:u w:val="single"/>
        </w:rPr>
        <w:t>global elites</w:t>
      </w:r>
      <w:r w:rsidRPr="004B554D">
        <w:rPr>
          <w:sz w:val="16"/>
        </w:rPr>
        <w:t xml:space="preserve"> can therefore, </w:t>
      </w:r>
      <w:r w:rsidRPr="00851859">
        <w:rPr>
          <w:u w:val="single"/>
        </w:rPr>
        <w:t xml:space="preserve">use </w:t>
      </w:r>
      <w:r w:rsidRPr="00D32426">
        <w:rPr>
          <w:highlight w:val="green"/>
          <w:u w:val="single"/>
        </w:rPr>
        <w:t>securitization</w:t>
      </w:r>
      <w:r w:rsidRPr="004B554D">
        <w:rPr>
          <w:sz w:val="16"/>
        </w:rPr>
        <w:t xml:space="preserve"> </w:t>
      </w:r>
      <w:r w:rsidRPr="00851859">
        <w:rPr>
          <w:u w:val="single"/>
        </w:rPr>
        <w:t>processes</w:t>
      </w:r>
      <w:r w:rsidRPr="004B554D">
        <w:rPr>
          <w:sz w:val="16"/>
        </w:rPr>
        <w:t xml:space="preserve"> </w:t>
      </w:r>
      <w:r w:rsidRPr="00851859">
        <w:rPr>
          <w:u w:val="single"/>
        </w:rPr>
        <w:t xml:space="preserve">to </w:t>
      </w:r>
      <w:r w:rsidRPr="00D32426">
        <w:rPr>
          <w:highlight w:val="green"/>
          <w:u w:val="single"/>
        </w:rPr>
        <w:t>further</w:t>
      </w:r>
      <w:r w:rsidRPr="00851859">
        <w:rPr>
          <w:u w:val="single"/>
        </w:rPr>
        <w:t xml:space="preserve"> their own</w:t>
      </w:r>
      <w:r w:rsidRPr="004B554D">
        <w:rPr>
          <w:sz w:val="16"/>
        </w:rPr>
        <w:t xml:space="preserve"> political </w:t>
      </w:r>
      <w:r w:rsidRPr="00D32426">
        <w:rPr>
          <w:highlight w:val="green"/>
          <w:u w:val="single"/>
        </w:rPr>
        <w:t>agendas</w:t>
      </w:r>
      <w:r w:rsidRPr="004B554D">
        <w:rPr>
          <w:sz w:val="16"/>
        </w:rPr>
        <w:t xml:space="preserve"> </w:t>
      </w:r>
      <w:r w:rsidRPr="00851859">
        <w:rPr>
          <w:u w:val="single"/>
        </w:rPr>
        <w:t>or increase</w:t>
      </w:r>
      <w:r w:rsidRPr="004B554D">
        <w:rPr>
          <w:sz w:val="16"/>
        </w:rPr>
        <w:t xml:space="preserve"> their own </w:t>
      </w:r>
      <w:r w:rsidRPr="00851859">
        <w:rPr>
          <w:u w:val="single"/>
        </w:rPr>
        <w:t>structural power</w:t>
      </w:r>
      <w:r w:rsidRPr="004B554D">
        <w:rPr>
          <w:sz w:val="16"/>
        </w:rPr>
        <w:t xml:space="preserve">, </w:t>
      </w:r>
      <w:r w:rsidRPr="00851859">
        <w:rPr>
          <w:u w:val="single"/>
        </w:rPr>
        <w:t>such as using</w:t>
      </w:r>
      <w:r w:rsidRPr="004B554D">
        <w:rPr>
          <w:sz w:val="16"/>
        </w:rPr>
        <w:t xml:space="preserve"> the securitization of migration as an electoral promise, or </w:t>
      </w:r>
      <w:r w:rsidRPr="00851859">
        <w:rPr>
          <w:u w:val="single"/>
        </w:rPr>
        <w:t>using</w:t>
      </w:r>
      <w:r w:rsidRPr="004B554D">
        <w:rPr>
          <w:sz w:val="16"/>
        </w:rPr>
        <w:t xml:space="preserve"> the </w:t>
      </w:r>
      <w:r w:rsidRPr="00851859">
        <w:rPr>
          <w:u w:val="single"/>
        </w:rPr>
        <w:t>securitization</w:t>
      </w:r>
      <w:r w:rsidRPr="004B554D">
        <w:rPr>
          <w:sz w:val="16"/>
        </w:rPr>
        <w:t xml:space="preserve"> </w:t>
      </w:r>
      <w:r w:rsidRPr="00851859">
        <w:rPr>
          <w:u w:val="single"/>
        </w:rPr>
        <w:t>of</w:t>
      </w:r>
      <w:r w:rsidRPr="004B554D">
        <w:rPr>
          <w:sz w:val="16"/>
        </w:rPr>
        <w:t xml:space="preserve"> </w:t>
      </w:r>
      <w:r w:rsidRPr="00851859">
        <w:rPr>
          <w:u w:val="single"/>
        </w:rPr>
        <w:t>terrorism</w:t>
      </w:r>
      <w:r w:rsidRPr="004B554D">
        <w:rPr>
          <w:sz w:val="16"/>
        </w:rPr>
        <w:t xml:space="preserve"> </w:t>
      </w:r>
      <w:r w:rsidRPr="00851859">
        <w:rPr>
          <w:u w:val="single"/>
        </w:rPr>
        <w:t>to expand surveillance technologies</w:t>
      </w:r>
      <w:r w:rsidRPr="004B554D">
        <w:rPr>
          <w:sz w:val="16"/>
        </w:rPr>
        <w:t xml:space="preserve">, </w:t>
      </w:r>
      <w:r w:rsidRPr="00851859">
        <w:rPr>
          <w:u w:val="single"/>
        </w:rPr>
        <w:t>border controls</w:t>
      </w:r>
      <w:r w:rsidRPr="004B554D">
        <w:rPr>
          <w:sz w:val="16"/>
        </w:rPr>
        <w:t xml:space="preserve">, </w:t>
      </w:r>
      <w:r w:rsidRPr="00851859">
        <w:rPr>
          <w:u w:val="single"/>
        </w:rPr>
        <w:t>and</w:t>
      </w:r>
      <w:r w:rsidRPr="004B554D">
        <w:rPr>
          <w:sz w:val="16"/>
        </w:rPr>
        <w:t xml:space="preserve"> </w:t>
      </w:r>
      <w:r w:rsidRPr="00851859">
        <w:rPr>
          <w:u w:val="single"/>
        </w:rPr>
        <w:t>detention times</w:t>
      </w:r>
      <w:r w:rsidRPr="004B554D">
        <w:rPr>
          <w:sz w:val="16"/>
        </w:rPr>
        <w:t xml:space="preserve">. The CS argues that it is fallacious to place too much emphasis on the securitizing actor in one’s analysis of securitization (Buzan et al 1998: 31-32). However, Buzan acknowledges in his own analysis of the securitization of terrorism state elites’ ability to disclose, withhold or even fabricate evidence enabling the actor to inflate the threat of terrorism in order to maintain its securitization (Buzan 2006: 1107). Buzan identifies those who have a strong vested interest in sustaining a security threat, as an agent provocateur, who might seek to exacerbate the terrorist threat, for example, if itself has become “too weak to serve the political purpose of maintaining the GWoT securitization” (Buzan 2006: 1107). </w:t>
      </w:r>
      <w:r w:rsidRPr="00851859">
        <w:rPr>
          <w:u w:val="single"/>
        </w:rPr>
        <w:t>As a result</w:t>
      </w:r>
      <w:r w:rsidRPr="004B554D">
        <w:rPr>
          <w:sz w:val="16"/>
        </w:rPr>
        <w:t xml:space="preserve"> </w:t>
      </w:r>
      <w:r w:rsidRPr="00851859">
        <w:rPr>
          <w:u w:val="single"/>
        </w:rPr>
        <w:t>of</w:t>
      </w:r>
      <w:r w:rsidRPr="004B554D">
        <w:rPr>
          <w:sz w:val="16"/>
        </w:rPr>
        <w:t xml:space="preserve"> their </w:t>
      </w:r>
      <w:r w:rsidRPr="00851859">
        <w:rPr>
          <w:u w:val="single"/>
        </w:rPr>
        <w:t>institutional positions</w:t>
      </w:r>
      <w:r w:rsidRPr="004B554D">
        <w:rPr>
          <w:sz w:val="16"/>
        </w:rPr>
        <w:t xml:space="preserve"> the </w:t>
      </w:r>
      <w:r w:rsidRPr="00851859">
        <w:rPr>
          <w:u w:val="single"/>
        </w:rPr>
        <w:t>securitizing actors</w:t>
      </w:r>
      <w:r w:rsidRPr="004B554D">
        <w:rPr>
          <w:sz w:val="16"/>
        </w:rPr>
        <w:t xml:space="preserve">, typically state elites, </w:t>
      </w:r>
      <w:r w:rsidRPr="00851859">
        <w:rPr>
          <w:u w:val="single"/>
        </w:rPr>
        <w:t>have the ability to</w:t>
      </w:r>
      <w:r w:rsidRPr="004B554D">
        <w:rPr>
          <w:sz w:val="16"/>
        </w:rPr>
        <w:t xml:space="preserve"> </w:t>
      </w:r>
      <w:r w:rsidRPr="00851859">
        <w:rPr>
          <w:b/>
          <w:bCs/>
          <w:u w:val="single"/>
        </w:rPr>
        <w:t>manipulate</w:t>
      </w:r>
      <w:r w:rsidRPr="004B554D">
        <w:rPr>
          <w:sz w:val="16"/>
        </w:rPr>
        <w:t xml:space="preserve"> and monopolize </w:t>
      </w:r>
      <w:r w:rsidRPr="00851859">
        <w:rPr>
          <w:b/>
          <w:bCs/>
          <w:u w:val="single"/>
        </w:rPr>
        <w:t>security discourses</w:t>
      </w:r>
      <w:r w:rsidRPr="004B554D">
        <w:rPr>
          <w:sz w:val="16"/>
        </w:rPr>
        <w:t xml:space="preserve">, </w:t>
      </w:r>
      <w:r w:rsidRPr="00851859">
        <w:rPr>
          <w:u w:val="single"/>
        </w:rPr>
        <w:t>subsequently allowing them to</w:t>
      </w:r>
      <w:r w:rsidRPr="004B554D">
        <w:rPr>
          <w:sz w:val="16"/>
        </w:rPr>
        <w:t xml:space="preserve"> </w:t>
      </w:r>
      <w:r w:rsidRPr="00851859">
        <w:rPr>
          <w:u w:val="single"/>
        </w:rPr>
        <w:t>engender threats</w:t>
      </w:r>
      <w:r w:rsidRPr="004B554D">
        <w:rPr>
          <w:sz w:val="16"/>
        </w:rPr>
        <w:t xml:space="preserve">, </w:t>
      </w:r>
      <w:r w:rsidRPr="00851859">
        <w:rPr>
          <w:u w:val="single"/>
        </w:rPr>
        <w:t>reinforce</w:t>
      </w:r>
      <w:r w:rsidRPr="004B554D">
        <w:rPr>
          <w:sz w:val="16"/>
        </w:rPr>
        <w:t xml:space="preserve"> </w:t>
      </w:r>
      <w:r w:rsidRPr="00851859">
        <w:rPr>
          <w:u w:val="single"/>
        </w:rPr>
        <w:t>negative images</w:t>
      </w:r>
      <w:r w:rsidRPr="004B554D">
        <w:rPr>
          <w:sz w:val="16"/>
        </w:rPr>
        <w:t xml:space="preserve">, </w:t>
      </w:r>
      <w:r w:rsidRPr="00851859">
        <w:rPr>
          <w:u w:val="single"/>
        </w:rPr>
        <w:t>manufacture particular subjectivities</w:t>
      </w:r>
      <w:r w:rsidRPr="004B554D">
        <w:rPr>
          <w:sz w:val="16"/>
        </w:rPr>
        <w:t xml:space="preserve">, </w:t>
      </w:r>
      <w:r w:rsidRPr="00851859">
        <w:rPr>
          <w:u w:val="single"/>
        </w:rPr>
        <w:t>and</w:t>
      </w:r>
      <w:r w:rsidRPr="004B554D">
        <w:rPr>
          <w:sz w:val="16"/>
        </w:rPr>
        <w:t xml:space="preserve"> </w:t>
      </w:r>
      <w:r w:rsidRPr="00851859">
        <w:rPr>
          <w:u w:val="single"/>
        </w:rPr>
        <w:t>re-establish</w:t>
      </w:r>
      <w:r w:rsidRPr="004B554D">
        <w:rPr>
          <w:sz w:val="16"/>
        </w:rPr>
        <w:t xml:space="preserve"> their </w:t>
      </w:r>
      <w:r w:rsidRPr="00851859">
        <w:rPr>
          <w:u w:val="single"/>
        </w:rPr>
        <w:t>position</w:t>
      </w:r>
      <w:r w:rsidRPr="004B554D">
        <w:rPr>
          <w:sz w:val="16"/>
        </w:rPr>
        <w:t xml:space="preserve"> </w:t>
      </w:r>
      <w:r w:rsidRPr="00851859">
        <w:rPr>
          <w:u w:val="single"/>
        </w:rPr>
        <w:t>as</w:t>
      </w:r>
      <w:r w:rsidRPr="004B554D">
        <w:rPr>
          <w:sz w:val="16"/>
        </w:rPr>
        <w:t xml:space="preserve"> the </w:t>
      </w:r>
      <w:r w:rsidRPr="00851859">
        <w:rPr>
          <w:b/>
          <w:bCs/>
          <w:u w:val="single"/>
        </w:rPr>
        <w:t>security provider</w:t>
      </w:r>
      <w:r w:rsidRPr="004B554D">
        <w:rPr>
          <w:sz w:val="16"/>
        </w:rPr>
        <w:t xml:space="preserve">. Bigo asserts that the securitization of migration, for example, is: A transversal political technology used as a mode of governmentality by diverse institutions to play with the unease, or to encourage it if it does not yet exist, so as to affirm their role as providers of protection and security and to mask some of their failure (Bigo 2002: 65). </w:t>
      </w:r>
      <w:r w:rsidRPr="00851859">
        <w:rPr>
          <w:u w:val="single"/>
        </w:rPr>
        <w:t>The capacity to create</w:t>
      </w:r>
      <w:r w:rsidRPr="004B554D">
        <w:rPr>
          <w:sz w:val="16"/>
        </w:rPr>
        <w:t xml:space="preserve"> ‘</w:t>
      </w:r>
      <w:r w:rsidRPr="00851859">
        <w:rPr>
          <w:u w:val="single"/>
        </w:rPr>
        <w:t>truth</w:t>
      </w:r>
      <w:r w:rsidRPr="004B554D">
        <w:rPr>
          <w:sz w:val="16"/>
        </w:rPr>
        <w:t xml:space="preserve">’ </w:t>
      </w:r>
      <w:r w:rsidRPr="00851859">
        <w:rPr>
          <w:u w:val="single"/>
        </w:rPr>
        <w:t>regarding</w:t>
      </w:r>
      <w:r w:rsidRPr="004B554D">
        <w:rPr>
          <w:sz w:val="16"/>
        </w:rPr>
        <w:t xml:space="preserve"> </w:t>
      </w:r>
      <w:r w:rsidRPr="00851859">
        <w:rPr>
          <w:u w:val="single"/>
        </w:rPr>
        <w:t>threats</w:t>
      </w:r>
      <w:r w:rsidRPr="004B554D">
        <w:rPr>
          <w:sz w:val="16"/>
        </w:rPr>
        <w:t xml:space="preserve"> and the ability </w:t>
      </w:r>
      <w:r w:rsidRPr="00851859">
        <w:rPr>
          <w:b/>
          <w:bCs/>
          <w:u w:val="single"/>
        </w:rPr>
        <w:t>depict</w:t>
      </w:r>
      <w:r w:rsidRPr="004B554D">
        <w:rPr>
          <w:sz w:val="16"/>
        </w:rPr>
        <w:t xml:space="preserve"> </w:t>
      </w:r>
      <w:r w:rsidRPr="00851859">
        <w:rPr>
          <w:u w:val="single"/>
        </w:rPr>
        <w:t>what are deemed</w:t>
      </w:r>
      <w:r w:rsidRPr="004B554D">
        <w:rPr>
          <w:sz w:val="16"/>
        </w:rPr>
        <w:t xml:space="preserve"> the </w:t>
      </w:r>
      <w:r w:rsidRPr="00851859">
        <w:rPr>
          <w:b/>
          <w:bCs/>
          <w:u w:val="single"/>
        </w:rPr>
        <w:t>necessary means</w:t>
      </w:r>
      <w:r w:rsidRPr="004B554D">
        <w:rPr>
          <w:sz w:val="16"/>
        </w:rPr>
        <w:t xml:space="preserve"> </w:t>
      </w:r>
      <w:r w:rsidRPr="00851859">
        <w:rPr>
          <w:u w:val="single"/>
        </w:rPr>
        <w:t>to</w:t>
      </w:r>
      <w:r w:rsidRPr="004B554D">
        <w:rPr>
          <w:sz w:val="16"/>
        </w:rPr>
        <w:t xml:space="preserve"> </w:t>
      </w:r>
      <w:r w:rsidRPr="00851859">
        <w:rPr>
          <w:u w:val="single"/>
        </w:rPr>
        <w:t>manage</w:t>
      </w:r>
      <w:r w:rsidRPr="004B554D">
        <w:rPr>
          <w:sz w:val="16"/>
        </w:rPr>
        <w:t xml:space="preserve"> such </w:t>
      </w:r>
      <w:r w:rsidRPr="00851859">
        <w:rPr>
          <w:u w:val="single"/>
        </w:rPr>
        <w:t>threats</w:t>
      </w:r>
      <w:r w:rsidRPr="004B554D">
        <w:rPr>
          <w:sz w:val="16"/>
        </w:rPr>
        <w:t xml:space="preserve"> </w:t>
      </w:r>
      <w:r w:rsidRPr="00851859">
        <w:rPr>
          <w:u w:val="single"/>
        </w:rPr>
        <w:t>awards the securitizing actor</w:t>
      </w:r>
      <w:r w:rsidRPr="004B554D">
        <w:rPr>
          <w:sz w:val="16"/>
        </w:rPr>
        <w:t xml:space="preserve">, the state elite, </w:t>
      </w:r>
      <w:r w:rsidRPr="00851859">
        <w:rPr>
          <w:u w:val="single"/>
        </w:rPr>
        <w:t>an</w:t>
      </w:r>
      <w:r w:rsidRPr="004B554D">
        <w:rPr>
          <w:sz w:val="16"/>
        </w:rPr>
        <w:t xml:space="preserve"> </w:t>
      </w:r>
      <w:r w:rsidRPr="00851859">
        <w:rPr>
          <w:b/>
          <w:bCs/>
          <w:u w:val="single"/>
        </w:rPr>
        <w:t>advantaged</w:t>
      </w:r>
      <w:r w:rsidRPr="004B554D">
        <w:rPr>
          <w:sz w:val="16"/>
        </w:rPr>
        <w:t xml:space="preserve"> and </w:t>
      </w:r>
      <w:r w:rsidRPr="00851859">
        <w:rPr>
          <w:b/>
          <w:bCs/>
          <w:u w:val="single"/>
        </w:rPr>
        <w:t>position</w:t>
      </w:r>
      <w:r w:rsidRPr="004B554D">
        <w:rPr>
          <w:sz w:val="16"/>
        </w:rPr>
        <w:t xml:space="preserve"> </w:t>
      </w:r>
      <w:r w:rsidRPr="00851859">
        <w:rPr>
          <w:u w:val="single"/>
        </w:rPr>
        <w:t>over</w:t>
      </w:r>
      <w:r w:rsidRPr="004B554D">
        <w:rPr>
          <w:sz w:val="16"/>
        </w:rPr>
        <w:t xml:space="preserve"> </w:t>
      </w:r>
      <w:r w:rsidRPr="00851859">
        <w:rPr>
          <w:u w:val="single"/>
        </w:rPr>
        <w:t>the</w:t>
      </w:r>
      <w:r w:rsidRPr="004B554D">
        <w:rPr>
          <w:sz w:val="16"/>
        </w:rPr>
        <w:t xml:space="preserve"> </w:t>
      </w:r>
      <w:r w:rsidRPr="00851859">
        <w:rPr>
          <w:u w:val="single"/>
        </w:rPr>
        <w:t>securitization of an object</w:t>
      </w:r>
      <w:r w:rsidRPr="004B554D">
        <w:rPr>
          <w:sz w:val="16"/>
        </w:rPr>
        <w:t xml:space="preserve">. Krebs and Lobasz offer a thorough examination of the securitization of terrorism, </w:t>
      </w:r>
      <w:r w:rsidRPr="00D32426">
        <w:rPr>
          <w:highlight w:val="green"/>
          <w:u w:val="single"/>
        </w:rPr>
        <w:t>post-9/11</w:t>
      </w:r>
      <w:r w:rsidRPr="004B554D">
        <w:rPr>
          <w:sz w:val="16"/>
        </w:rPr>
        <w:t xml:space="preserve"> in the United States, which they affirm </w:t>
      </w:r>
      <w:r w:rsidRPr="001B5E61">
        <w:rPr>
          <w:u w:val="single"/>
        </w:rPr>
        <w:t>demonstrates the capacity of</w:t>
      </w:r>
      <w:r w:rsidRPr="004B554D">
        <w:rPr>
          <w:sz w:val="16"/>
        </w:rPr>
        <w:t xml:space="preserve"> state </w:t>
      </w:r>
      <w:r w:rsidRPr="00D32426">
        <w:rPr>
          <w:highlight w:val="green"/>
          <w:u w:val="single"/>
        </w:rPr>
        <w:t>elites</w:t>
      </w:r>
      <w:r w:rsidRPr="004B554D">
        <w:rPr>
          <w:sz w:val="16"/>
        </w:rPr>
        <w:t xml:space="preserve"> </w:t>
      </w:r>
      <w:r w:rsidRPr="001B5E61">
        <w:rPr>
          <w:u w:val="single"/>
        </w:rPr>
        <w:t>to</w:t>
      </w:r>
      <w:r w:rsidRPr="004B554D">
        <w:rPr>
          <w:sz w:val="16"/>
        </w:rPr>
        <w:t xml:space="preserve"> </w:t>
      </w:r>
      <w:r w:rsidRPr="00D32426">
        <w:rPr>
          <w:b/>
          <w:bCs/>
          <w:highlight w:val="green"/>
          <w:u w:val="single"/>
        </w:rPr>
        <w:t>fix meanings</w:t>
      </w:r>
      <w:r w:rsidRPr="004B554D">
        <w:rPr>
          <w:sz w:val="16"/>
        </w:rPr>
        <w:t xml:space="preserve"> </w:t>
      </w:r>
      <w:r w:rsidRPr="001B5E61">
        <w:rPr>
          <w:u w:val="single"/>
        </w:rPr>
        <w:t>and</w:t>
      </w:r>
      <w:r w:rsidRPr="004B554D">
        <w:rPr>
          <w:sz w:val="16"/>
        </w:rPr>
        <w:t xml:space="preserve"> </w:t>
      </w:r>
      <w:r w:rsidRPr="001B5E61">
        <w:rPr>
          <w:b/>
          <w:bCs/>
          <w:u w:val="single"/>
        </w:rPr>
        <w:t>dominate policy</w:t>
      </w:r>
      <w:r w:rsidRPr="004B554D">
        <w:rPr>
          <w:sz w:val="16"/>
        </w:rPr>
        <w:t xml:space="preserve">. They argue that </w:t>
      </w:r>
      <w:r w:rsidRPr="001B5E61">
        <w:rPr>
          <w:u w:val="single"/>
        </w:rPr>
        <w:t>by virtue</w:t>
      </w:r>
      <w:r w:rsidRPr="004B554D">
        <w:rPr>
          <w:sz w:val="16"/>
        </w:rPr>
        <w:t xml:space="preserve"> </w:t>
      </w:r>
      <w:r w:rsidRPr="001B5E61">
        <w:rPr>
          <w:u w:val="single"/>
        </w:rPr>
        <w:t>of</w:t>
      </w:r>
      <w:r w:rsidRPr="004B554D">
        <w:rPr>
          <w:sz w:val="16"/>
        </w:rPr>
        <w:t xml:space="preserve"> his </w:t>
      </w:r>
      <w:r w:rsidRPr="001B5E61">
        <w:rPr>
          <w:u w:val="single"/>
        </w:rPr>
        <w:t>institutional position</w:t>
      </w:r>
      <w:r w:rsidRPr="004B554D">
        <w:rPr>
          <w:sz w:val="16"/>
        </w:rPr>
        <w:t xml:space="preserve"> as president, </w:t>
      </w:r>
      <w:r w:rsidRPr="00D32426">
        <w:rPr>
          <w:highlight w:val="green"/>
          <w:u w:val="single"/>
        </w:rPr>
        <w:t>Bush</w:t>
      </w:r>
      <w:r w:rsidRPr="004B554D">
        <w:rPr>
          <w:sz w:val="16"/>
        </w:rPr>
        <w:t xml:space="preserve"> </w:t>
      </w:r>
      <w:r w:rsidRPr="00D32426">
        <w:rPr>
          <w:highlight w:val="green"/>
          <w:u w:val="single"/>
        </w:rPr>
        <w:t>enjoyed</w:t>
      </w:r>
      <w:r w:rsidRPr="004B554D">
        <w:rPr>
          <w:sz w:val="16"/>
        </w:rPr>
        <w:t xml:space="preserve"> an </w:t>
      </w:r>
      <w:r w:rsidRPr="00D32426">
        <w:rPr>
          <w:highlight w:val="green"/>
          <w:u w:val="single"/>
        </w:rPr>
        <w:t>advantaged place</w:t>
      </w:r>
      <w:r w:rsidRPr="004B554D">
        <w:rPr>
          <w:sz w:val="16"/>
        </w:rPr>
        <w:t xml:space="preserve"> </w:t>
      </w:r>
      <w:r w:rsidRPr="00D32426">
        <w:rPr>
          <w:highlight w:val="green"/>
          <w:u w:val="single"/>
        </w:rPr>
        <w:t>in</w:t>
      </w:r>
      <w:r w:rsidRPr="004B554D">
        <w:rPr>
          <w:sz w:val="16"/>
        </w:rPr>
        <w:t xml:space="preserve"> the </w:t>
      </w:r>
      <w:r w:rsidRPr="00D32426">
        <w:rPr>
          <w:b/>
          <w:bCs/>
          <w:highlight w:val="green"/>
          <w:u w:val="single"/>
        </w:rPr>
        <w:t>rhetorical competition</w:t>
      </w:r>
      <w:r w:rsidRPr="004B554D">
        <w:rPr>
          <w:sz w:val="16"/>
        </w:rPr>
        <w:t xml:space="preserve"> </w:t>
      </w:r>
      <w:r w:rsidRPr="001B5E61">
        <w:rPr>
          <w:u w:val="single"/>
        </w:rPr>
        <w:t>over</w:t>
      </w:r>
      <w:r w:rsidRPr="004B554D">
        <w:rPr>
          <w:sz w:val="16"/>
        </w:rPr>
        <w:t xml:space="preserve"> the ‘</w:t>
      </w:r>
      <w:r w:rsidRPr="001B5E61">
        <w:rPr>
          <w:b/>
          <w:bCs/>
          <w:u w:val="single"/>
        </w:rPr>
        <w:t>meaning of 9/11</w:t>
      </w:r>
      <w:r w:rsidRPr="004B554D">
        <w:rPr>
          <w:sz w:val="16"/>
        </w:rPr>
        <w:t xml:space="preserve">’. </w:t>
      </w:r>
      <w:r w:rsidRPr="001B5E61">
        <w:rPr>
          <w:u w:val="single"/>
        </w:rPr>
        <w:t>His</w:t>
      </w:r>
      <w:r w:rsidRPr="004B554D">
        <w:rPr>
          <w:sz w:val="16"/>
        </w:rPr>
        <w:t xml:space="preserve"> </w:t>
      </w:r>
      <w:r w:rsidRPr="001B5E61">
        <w:rPr>
          <w:u w:val="single"/>
        </w:rPr>
        <w:t xml:space="preserve">bureaucratic </w:t>
      </w:r>
      <w:r w:rsidRPr="00D32426">
        <w:rPr>
          <w:highlight w:val="green"/>
          <w:u w:val="single"/>
        </w:rPr>
        <w:t>power</w:t>
      </w:r>
      <w:r w:rsidRPr="004B554D">
        <w:rPr>
          <w:sz w:val="16"/>
        </w:rPr>
        <w:t xml:space="preserve"> </w:t>
      </w:r>
      <w:r w:rsidRPr="00D32426">
        <w:rPr>
          <w:highlight w:val="green"/>
          <w:u w:val="single"/>
        </w:rPr>
        <w:t>allowed</w:t>
      </w:r>
      <w:r w:rsidRPr="004B554D">
        <w:rPr>
          <w:sz w:val="16"/>
        </w:rPr>
        <w:t xml:space="preserve"> </w:t>
      </w:r>
      <w:r w:rsidRPr="00D32426">
        <w:rPr>
          <w:highlight w:val="green"/>
          <w:u w:val="single"/>
        </w:rPr>
        <w:t>for</w:t>
      </w:r>
      <w:r w:rsidRPr="004B554D">
        <w:rPr>
          <w:sz w:val="16"/>
        </w:rPr>
        <w:t xml:space="preserve"> the ‘</w:t>
      </w:r>
      <w:r w:rsidRPr="00D32426">
        <w:rPr>
          <w:b/>
          <w:bCs/>
          <w:highlight w:val="green"/>
          <w:u w:val="single"/>
        </w:rPr>
        <w:t>rhetorical coercion</w:t>
      </w:r>
      <w:r w:rsidRPr="004B554D">
        <w:rPr>
          <w:sz w:val="16"/>
        </w:rPr>
        <w:t xml:space="preserve">’ </w:t>
      </w:r>
      <w:r w:rsidRPr="001B5E61">
        <w:rPr>
          <w:u w:val="single"/>
        </w:rPr>
        <w:t>of</w:t>
      </w:r>
      <w:r w:rsidRPr="004B554D">
        <w:rPr>
          <w:sz w:val="16"/>
        </w:rPr>
        <w:t xml:space="preserve"> </w:t>
      </w:r>
      <w:r w:rsidRPr="001B5E61">
        <w:rPr>
          <w:u w:val="single"/>
        </w:rPr>
        <w:t>the dissenting voices</w:t>
      </w:r>
      <w:r w:rsidRPr="004B554D">
        <w:rPr>
          <w:sz w:val="16"/>
        </w:rPr>
        <w:t xml:space="preserve"> of the Democrats, thus </w:t>
      </w:r>
      <w:r w:rsidRPr="001B5E61">
        <w:rPr>
          <w:u w:val="single"/>
        </w:rPr>
        <w:t>allowing</w:t>
      </w:r>
      <w:r w:rsidRPr="004B554D">
        <w:rPr>
          <w:sz w:val="16"/>
        </w:rPr>
        <w:t xml:space="preserve"> </w:t>
      </w:r>
      <w:r w:rsidRPr="001B5E61">
        <w:rPr>
          <w:u w:val="single"/>
        </w:rPr>
        <w:t>for</w:t>
      </w:r>
      <w:r w:rsidRPr="004B554D">
        <w:rPr>
          <w:sz w:val="16"/>
        </w:rPr>
        <w:t xml:space="preserve"> the particular </w:t>
      </w:r>
      <w:r w:rsidRPr="001B5E61">
        <w:rPr>
          <w:b/>
          <w:bCs/>
          <w:u w:val="single"/>
        </w:rPr>
        <w:t>securitization</w:t>
      </w:r>
      <w:r w:rsidRPr="004B554D">
        <w:rPr>
          <w:sz w:val="16"/>
        </w:rPr>
        <w:t xml:space="preserve"> of terrorism </w:t>
      </w:r>
      <w:r w:rsidRPr="001B5E61">
        <w:rPr>
          <w:u w:val="single"/>
        </w:rPr>
        <w:t>that</w:t>
      </w:r>
      <w:r w:rsidRPr="004B554D">
        <w:rPr>
          <w:sz w:val="16"/>
        </w:rPr>
        <w:t xml:space="preserve"> later </w:t>
      </w:r>
      <w:r w:rsidRPr="00D32426">
        <w:rPr>
          <w:b/>
          <w:bCs/>
          <w:highlight w:val="green"/>
          <w:u w:val="single"/>
        </w:rPr>
        <w:t>paved</w:t>
      </w:r>
      <w:r w:rsidRPr="001B5E61">
        <w:rPr>
          <w:b/>
          <w:bCs/>
          <w:u w:val="single"/>
        </w:rPr>
        <w:t xml:space="preserve"> the </w:t>
      </w:r>
      <w:r w:rsidRPr="00D32426">
        <w:rPr>
          <w:b/>
          <w:bCs/>
          <w:highlight w:val="green"/>
          <w:u w:val="single"/>
        </w:rPr>
        <w:t>way</w:t>
      </w:r>
      <w:r w:rsidRPr="004B554D">
        <w:rPr>
          <w:sz w:val="16"/>
        </w:rPr>
        <w:t xml:space="preserve"> </w:t>
      </w:r>
      <w:r w:rsidRPr="00D32426">
        <w:rPr>
          <w:highlight w:val="green"/>
          <w:u w:val="single"/>
        </w:rPr>
        <w:t>for</w:t>
      </w:r>
      <w:r w:rsidRPr="004B554D">
        <w:rPr>
          <w:sz w:val="16"/>
        </w:rPr>
        <w:t xml:space="preserve"> the invasion of </w:t>
      </w:r>
      <w:r w:rsidRPr="00D32426">
        <w:rPr>
          <w:b/>
          <w:bCs/>
          <w:highlight w:val="green"/>
          <w:u w:val="single"/>
        </w:rPr>
        <w:t>Iraq</w:t>
      </w:r>
      <w:r w:rsidRPr="004B554D">
        <w:rPr>
          <w:sz w:val="16"/>
        </w:rPr>
        <w:t xml:space="preserve"> (Krebs and Lobasz 2007).</w:t>
      </w:r>
      <w:r w:rsidRPr="001B5E61">
        <w:rPr>
          <w:u w:val="single"/>
        </w:rPr>
        <w:t>The</w:t>
      </w:r>
      <w:r w:rsidRPr="004B554D">
        <w:rPr>
          <w:sz w:val="16"/>
        </w:rPr>
        <w:t xml:space="preserve"> </w:t>
      </w:r>
      <w:r w:rsidRPr="00D32426">
        <w:rPr>
          <w:b/>
          <w:bCs/>
          <w:highlight w:val="green"/>
          <w:u w:val="single"/>
        </w:rPr>
        <w:t>critical application</w:t>
      </w:r>
      <w:r w:rsidRPr="004B554D">
        <w:rPr>
          <w:sz w:val="16"/>
        </w:rPr>
        <w:t xml:space="preserve"> </w:t>
      </w:r>
      <w:r w:rsidRPr="001B5E61">
        <w:rPr>
          <w:u w:val="single"/>
        </w:rPr>
        <w:t>of</w:t>
      </w:r>
      <w:r w:rsidRPr="004B554D">
        <w:rPr>
          <w:sz w:val="16"/>
        </w:rPr>
        <w:t xml:space="preserve"> </w:t>
      </w:r>
      <w:r w:rsidRPr="001B5E61">
        <w:rPr>
          <w:u w:val="single"/>
        </w:rPr>
        <w:t>securitization</w:t>
      </w:r>
      <w:r w:rsidRPr="004B554D">
        <w:rPr>
          <w:sz w:val="16"/>
        </w:rPr>
        <w:t xml:space="preserve"> discussed here, therefore, </w:t>
      </w:r>
      <w:r w:rsidRPr="00D32426">
        <w:rPr>
          <w:highlight w:val="green"/>
          <w:u w:val="single"/>
        </w:rPr>
        <w:t>is</w:t>
      </w:r>
      <w:r w:rsidRPr="004B554D">
        <w:rPr>
          <w:sz w:val="16"/>
        </w:rPr>
        <w:t xml:space="preserve"> </w:t>
      </w:r>
      <w:r w:rsidRPr="001B5E61">
        <w:rPr>
          <w:u w:val="single"/>
        </w:rPr>
        <w:t xml:space="preserve">one </w:t>
      </w:r>
      <w:r w:rsidRPr="00D32426">
        <w:rPr>
          <w:highlight w:val="green"/>
          <w:u w:val="single"/>
        </w:rPr>
        <w:t>in which</w:t>
      </w:r>
      <w:r w:rsidRPr="001B5E61">
        <w:rPr>
          <w:u w:val="single"/>
        </w:rPr>
        <w:t xml:space="preserve"> the </w:t>
      </w:r>
      <w:r w:rsidRPr="00D32426">
        <w:rPr>
          <w:b/>
          <w:bCs/>
          <w:highlight w:val="green"/>
          <w:u w:val="single"/>
        </w:rPr>
        <w:t>power over</w:t>
      </w:r>
      <w:r w:rsidRPr="004B554D">
        <w:rPr>
          <w:sz w:val="16"/>
        </w:rPr>
        <w:t xml:space="preserve"> </w:t>
      </w:r>
      <w:r w:rsidRPr="001B5E61">
        <w:rPr>
          <w:u w:val="single"/>
        </w:rPr>
        <w:t>the</w:t>
      </w:r>
      <w:r w:rsidRPr="004B554D">
        <w:rPr>
          <w:sz w:val="16"/>
        </w:rPr>
        <w:t xml:space="preserve"> </w:t>
      </w:r>
      <w:r w:rsidRPr="00D32426">
        <w:rPr>
          <w:b/>
          <w:bCs/>
          <w:highlight w:val="green"/>
          <w:u w:val="single"/>
        </w:rPr>
        <w:t>production of meaning</w:t>
      </w:r>
      <w:r w:rsidRPr="004B554D">
        <w:rPr>
          <w:sz w:val="16"/>
        </w:rPr>
        <w:t xml:space="preserve"> </w:t>
      </w:r>
      <w:r w:rsidRPr="00D32426">
        <w:rPr>
          <w:highlight w:val="green"/>
          <w:u w:val="single"/>
        </w:rPr>
        <w:t>is</w:t>
      </w:r>
      <w:r w:rsidRPr="004B554D">
        <w:rPr>
          <w:sz w:val="16"/>
        </w:rPr>
        <w:t xml:space="preserve"> </w:t>
      </w:r>
      <w:r w:rsidRPr="00D32426">
        <w:rPr>
          <w:b/>
          <w:bCs/>
          <w:highlight w:val="green"/>
          <w:u w:val="single"/>
        </w:rPr>
        <w:t>dismantled</w:t>
      </w:r>
      <w:r w:rsidRPr="004B554D">
        <w:rPr>
          <w:sz w:val="16"/>
        </w:rPr>
        <w:t xml:space="preserve"> </w:t>
      </w:r>
      <w:r w:rsidRPr="001B5E61">
        <w:rPr>
          <w:u w:val="single"/>
        </w:rPr>
        <w:t>and</w:t>
      </w:r>
      <w:r w:rsidRPr="004B554D">
        <w:rPr>
          <w:sz w:val="16"/>
        </w:rPr>
        <w:t xml:space="preserve"> </w:t>
      </w:r>
      <w:r w:rsidRPr="001B5E61">
        <w:rPr>
          <w:b/>
          <w:bCs/>
          <w:u w:val="single"/>
        </w:rPr>
        <w:t>assessed</w:t>
      </w:r>
      <w:r w:rsidRPr="004B554D">
        <w:rPr>
          <w:sz w:val="16"/>
        </w:rPr>
        <w:t xml:space="preserve">. The </w:t>
      </w:r>
      <w:r w:rsidRPr="00D32426">
        <w:rPr>
          <w:highlight w:val="green"/>
          <w:u w:val="single"/>
        </w:rPr>
        <w:t>security analyst</w:t>
      </w:r>
      <w:r w:rsidRPr="001B5E61">
        <w:rPr>
          <w:u w:val="single"/>
        </w:rPr>
        <w:t xml:space="preserve"> </w:t>
      </w:r>
      <w:r w:rsidRPr="00D32426">
        <w:rPr>
          <w:highlight w:val="green"/>
          <w:u w:val="single"/>
        </w:rPr>
        <w:t>does not</w:t>
      </w:r>
      <w:r w:rsidRPr="004B554D">
        <w:rPr>
          <w:sz w:val="16"/>
        </w:rPr>
        <w:t xml:space="preserve"> </w:t>
      </w:r>
      <w:r w:rsidRPr="001B5E61">
        <w:rPr>
          <w:u w:val="single"/>
        </w:rPr>
        <w:t>merely</w:t>
      </w:r>
      <w:r w:rsidRPr="004B554D">
        <w:rPr>
          <w:sz w:val="16"/>
        </w:rPr>
        <w:t xml:space="preserve"> </w:t>
      </w:r>
      <w:r w:rsidRPr="00D32426">
        <w:rPr>
          <w:b/>
          <w:bCs/>
          <w:highlight w:val="green"/>
          <w:u w:val="single"/>
        </w:rPr>
        <w:t>observe</w:t>
      </w:r>
      <w:r w:rsidRPr="004B554D">
        <w:rPr>
          <w:sz w:val="16"/>
        </w:rPr>
        <w:t xml:space="preserve"> </w:t>
      </w:r>
      <w:r w:rsidRPr="001B5E61">
        <w:rPr>
          <w:u w:val="single"/>
        </w:rPr>
        <w:t>existing security actors</w:t>
      </w:r>
      <w:r w:rsidRPr="004B554D">
        <w:rPr>
          <w:sz w:val="16"/>
        </w:rPr>
        <w:t xml:space="preserve">, </w:t>
      </w:r>
      <w:r w:rsidRPr="00D32426">
        <w:rPr>
          <w:highlight w:val="green"/>
          <w:u w:val="single"/>
        </w:rPr>
        <w:t>rather</w:t>
      </w:r>
      <w:r w:rsidRPr="004B554D">
        <w:rPr>
          <w:sz w:val="16"/>
        </w:rPr>
        <w:t xml:space="preserve"> they </w:t>
      </w:r>
      <w:r w:rsidRPr="00D32426">
        <w:rPr>
          <w:b/>
          <w:bCs/>
          <w:highlight w:val="green"/>
          <w:u w:val="single"/>
        </w:rPr>
        <w:t>critically evaluate</w:t>
      </w:r>
      <w:r w:rsidRPr="004B554D">
        <w:rPr>
          <w:sz w:val="16"/>
        </w:rPr>
        <w:t xml:space="preserve"> </w:t>
      </w:r>
      <w:r w:rsidRPr="001B5E61">
        <w:rPr>
          <w:u w:val="single"/>
        </w:rPr>
        <w:t>the</w:t>
      </w:r>
      <w:r w:rsidRPr="004B554D">
        <w:rPr>
          <w:sz w:val="16"/>
        </w:rPr>
        <w:t xml:space="preserve"> </w:t>
      </w:r>
      <w:r w:rsidRPr="00D32426">
        <w:rPr>
          <w:highlight w:val="green"/>
          <w:u w:val="single"/>
        </w:rPr>
        <w:t>advantaged position</w:t>
      </w:r>
      <w:r w:rsidRPr="001B5E61">
        <w:rPr>
          <w:u w:val="single"/>
        </w:rPr>
        <w:t xml:space="preserve"> of the actor</w:t>
      </w:r>
      <w:r w:rsidRPr="004B554D">
        <w:rPr>
          <w:sz w:val="16"/>
        </w:rPr>
        <w:t xml:space="preserve"> </w:t>
      </w:r>
      <w:r w:rsidRPr="001B5E61">
        <w:rPr>
          <w:u w:val="single"/>
        </w:rPr>
        <w:t>and critically engage</w:t>
      </w:r>
      <w:r w:rsidRPr="004B554D">
        <w:rPr>
          <w:sz w:val="16"/>
        </w:rPr>
        <w:t xml:space="preserve"> </w:t>
      </w:r>
      <w:r w:rsidRPr="001B5E61">
        <w:rPr>
          <w:u w:val="single"/>
        </w:rPr>
        <w:t>with</w:t>
      </w:r>
      <w:r w:rsidRPr="004B554D">
        <w:rPr>
          <w:sz w:val="16"/>
        </w:rPr>
        <w:t xml:space="preserve"> </w:t>
      </w:r>
      <w:r w:rsidRPr="001B5E61">
        <w:rPr>
          <w:u w:val="single"/>
        </w:rPr>
        <w:t>the</w:t>
      </w:r>
      <w:r w:rsidRPr="004B554D">
        <w:rPr>
          <w:sz w:val="16"/>
        </w:rPr>
        <w:t xml:space="preserve"> securitization </w:t>
      </w:r>
      <w:r w:rsidRPr="001B5E61">
        <w:rPr>
          <w:u w:val="single"/>
        </w:rPr>
        <w:t>processes</w:t>
      </w:r>
      <w:r w:rsidRPr="004B554D">
        <w:rPr>
          <w:sz w:val="16"/>
        </w:rPr>
        <w:t xml:space="preserve"> </w:t>
      </w:r>
      <w:r w:rsidRPr="001B5E61">
        <w:rPr>
          <w:u w:val="single"/>
        </w:rPr>
        <w:t>that</w:t>
      </w:r>
      <w:r w:rsidRPr="004B554D">
        <w:rPr>
          <w:sz w:val="16"/>
        </w:rPr>
        <w:t xml:space="preserve"> may </w:t>
      </w:r>
      <w:r w:rsidRPr="001B5E61">
        <w:rPr>
          <w:u w:val="single"/>
        </w:rPr>
        <w:t>result from this</w:t>
      </w:r>
      <w:r w:rsidRPr="004B554D">
        <w:rPr>
          <w:sz w:val="16"/>
        </w:rPr>
        <w:t xml:space="preserve"> </w:t>
      </w:r>
      <w:r w:rsidRPr="001B5E61">
        <w:rPr>
          <w:u w:val="single"/>
        </w:rPr>
        <w:t>monopoly</w:t>
      </w:r>
      <w:r w:rsidRPr="004B554D">
        <w:rPr>
          <w:sz w:val="16"/>
        </w:rPr>
        <w:t xml:space="preserve"> </w:t>
      </w:r>
      <w:r w:rsidRPr="001B5E61">
        <w:rPr>
          <w:u w:val="single"/>
        </w:rPr>
        <w:t>over</w:t>
      </w:r>
      <w:r w:rsidRPr="004B554D">
        <w:rPr>
          <w:sz w:val="16"/>
        </w:rPr>
        <w:t xml:space="preserve"> </w:t>
      </w:r>
      <w:r w:rsidRPr="001B5E61">
        <w:rPr>
          <w:u w:val="single"/>
        </w:rPr>
        <w:t>the</w:t>
      </w:r>
      <w:r w:rsidRPr="004B554D">
        <w:rPr>
          <w:sz w:val="16"/>
        </w:rPr>
        <w:t xml:space="preserve"> definition and </w:t>
      </w:r>
      <w:r w:rsidRPr="001B5E61">
        <w:rPr>
          <w:u w:val="single"/>
        </w:rPr>
        <w:t>construction of</w:t>
      </w:r>
      <w:r w:rsidRPr="004B554D">
        <w:rPr>
          <w:sz w:val="16"/>
        </w:rPr>
        <w:t xml:space="preserve"> threats and </w:t>
      </w:r>
      <w:r w:rsidRPr="001B5E61">
        <w:rPr>
          <w:u w:val="single"/>
        </w:rPr>
        <w:t>security discourses</w:t>
      </w:r>
      <w:r w:rsidRPr="004B554D">
        <w:rPr>
          <w:sz w:val="16"/>
        </w:rPr>
        <w:t xml:space="preserve">. </w:t>
      </w:r>
      <w:r w:rsidRPr="00D32426">
        <w:rPr>
          <w:b/>
          <w:bCs/>
          <w:highlight w:val="green"/>
          <w:u w:val="single"/>
        </w:rPr>
        <w:t>Without this</w:t>
      </w:r>
      <w:r w:rsidRPr="004B554D">
        <w:rPr>
          <w:sz w:val="16"/>
        </w:rPr>
        <w:t xml:space="preserve"> critical application of securitization </w:t>
      </w:r>
      <w:r w:rsidRPr="00D32426">
        <w:rPr>
          <w:highlight w:val="green"/>
          <w:u w:val="single"/>
        </w:rPr>
        <w:t>the</w:t>
      </w:r>
      <w:r w:rsidRPr="001B5E61">
        <w:rPr>
          <w:u w:val="single"/>
        </w:rPr>
        <w:t xml:space="preserve"> </w:t>
      </w:r>
      <w:r w:rsidRPr="001B5E61">
        <w:rPr>
          <w:b/>
          <w:bCs/>
          <w:u w:val="single"/>
        </w:rPr>
        <w:t xml:space="preserve">security </w:t>
      </w:r>
      <w:r w:rsidRPr="00D32426">
        <w:rPr>
          <w:b/>
          <w:bCs/>
          <w:highlight w:val="green"/>
          <w:u w:val="single"/>
        </w:rPr>
        <w:t>analyst</w:t>
      </w:r>
      <w:r w:rsidRPr="004B554D">
        <w:rPr>
          <w:sz w:val="16"/>
        </w:rPr>
        <w:t xml:space="preserve"> </w:t>
      </w:r>
      <w:r w:rsidRPr="001B5E61">
        <w:rPr>
          <w:u w:val="single"/>
        </w:rPr>
        <w:t>is</w:t>
      </w:r>
      <w:r w:rsidRPr="004B554D">
        <w:rPr>
          <w:sz w:val="16"/>
        </w:rPr>
        <w:t xml:space="preserve"> </w:t>
      </w:r>
      <w:r w:rsidRPr="00D32426">
        <w:rPr>
          <w:b/>
          <w:bCs/>
          <w:highlight w:val="green"/>
          <w:u w:val="single"/>
        </w:rPr>
        <w:t>at risk</w:t>
      </w:r>
      <w:r w:rsidRPr="00D32426">
        <w:rPr>
          <w:highlight w:val="green"/>
          <w:u w:val="single"/>
        </w:rPr>
        <w:t xml:space="preserve"> of </w:t>
      </w:r>
      <w:r w:rsidRPr="00D32426">
        <w:rPr>
          <w:b/>
          <w:bCs/>
          <w:highlight w:val="green"/>
          <w:u w:val="single"/>
        </w:rPr>
        <w:t>reproducing</w:t>
      </w:r>
      <w:r w:rsidRPr="001B5E61">
        <w:rPr>
          <w:b/>
          <w:bCs/>
          <w:u w:val="single"/>
        </w:rPr>
        <w:t xml:space="preserve"> negative forms</w:t>
      </w:r>
      <w:r w:rsidRPr="004B554D">
        <w:rPr>
          <w:sz w:val="16"/>
        </w:rPr>
        <w:t xml:space="preserve"> </w:t>
      </w:r>
      <w:r w:rsidRPr="001B5E61">
        <w:rPr>
          <w:u w:val="single"/>
        </w:rPr>
        <w:t>of</w:t>
      </w:r>
      <w:r w:rsidRPr="004B554D">
        <w:rPr>
          <w:sz w:val="16"/>
        </w:rPr>
        <w:t xml:space="preserve"> </w:t>
      </w:r>
      <w:r w:rsidRPr="00D32426">
        <w:rPr>
          <w:b/>
          <w:bCs/>
          <w:highlight w:val="green"/>
          <w:u w:val="single"/>
        </w:rPr>
        <w:t>securitization</w:t>
      </w:r>
      <w:r w:rsidRPr="004B554D">
        <w:rPr>
          <w:sz w:val="16"/>
        </w:rPr>
        <w:t xml:space="preserve">. </w:t>
      </w:r>
      <w:r w:rsidRPr="001B5E61">
        <w:rPr>
          <w:u w:val="single"/>
        </w:rPr>
        <w:t>Endowed</w:t>
      </w:r>
      <w:r w:rsidRPr="004B554D">
        <w:rPr>
          <w:sz w:val="16"/>
        </w:rPr>
        <w:t xml:space="preserve"> </w:t>
      </w:r>
      <w:r w:rsidRPr="001B5E61">
        <w:rPr>
          <w:u w:val="single"/>
        </w:rPr>
        <w:t>with</w:t>
      </w:r>
      <w:r w:rsidRPr="004B554D">
        <w:rPr>
          <w:sz w:val="16"/>
        </w:rPr>
        <w:t xml:space="preserve"> </w:t>
      </w:r>
      <w:r w:rsidRPr="001B5E61">
        <w:rPr>
          <w:u w:val="single"/>
        </w:rPr>
        <w:t>this critical approach to securitization</w:t>
      </w:r>
      <w:r w:rsidRPr="004B554D">
        <w:rPr>
          <w:sz w:val="16"/>
        </w:rPr>
        <w:t xml:space="preserve">, </w:t>
      </w:r>
      <w:r w:rsidRPr="001B5E61">
        <w:rPr>
          <w:u w:val="single"/>
        </w:rPr>
        <w:t>the</w:t>
      </w:r>
      <w:r w:rsidRPr="004B554D">
        <w:rPr>
          <w:sz w:val="16"/>
        </w:rPr>
        <w:t xml:space="preserve"> </w:t>
      </w:r>
      <w:r w:rsidRPr="00D32426">
        <w:rPr>
          <w:highlight w:val="green"/>
          <w:u w:val="single"/>
        </w:rPr>
        <w:t>analyst</w:t>
      </w:r>
      <w:r w:rsidRPr="004B554D">
        <w:rPr>
          <w:sz w:val="16"/>
        </w:rPr>
        <w:t xml:space="preserve"> </w:t>
      </w:r>
      <w:r w:rsidRPr="00D32426">
        <w:rPr>
          <w:highlight w:val="green"/>
          <w:u w:val="single"/>
        </w:rPr>
        <w:t>can</w:t>
      </w:r>
      <w:r w:rsidRPr="004B554D">
        <w:rPr>
          <w:sz w:val="16"/>
        </w:rPr>
        <w:t xml:space="preserve"> </w:t>
      </w:r>
      <w:r w:rsidRPr="00D32426">
        <w:rPr>
          <w:b/>
          <w:bCs/>
          <w:highlight w:val="green"/>
          <w:u w:val="single"/>
        </w:rPr>
        <w:t>question</w:t>
      </w:r>
      <w:r w:rsidRPr="004B554D">
        <w:rPr>
          <w:sz w:val="16"/>
        </w:rPr>
        <w:t xml:space="preserve"> </w:t>
      </w:r>
      <w:r w:rsidRPr="00D32426">
        <w:rPr>
          <w:highlight w:val="green"/>
          <w:u w:val="single"/>
        </w:rPr>
        <w:t>security policy</w:t>
      </w:r>
      <w:r w:rsidRPr="004B554D">
        <w:rPr>
          <w:sz w:val="16"/>
        </w:rPr>
        <w:t xml:space="preserve"> </w:t>
      </w:r>
      <w:r w:rsidRPr="00D32426">
        <w:rPr>
          <w:highlight w:val="green"/>
          <w:u w:val="single"/>
        </w:rPr>
        <w:t>based on</w:t>
      </w:r>
      <w:r w:rsidRPr="004B554D">
        <w:rPr>
          <w:sz w:val="16"/>
        </w:rPr>
        <w:t xml:space="preserve"> it being a </w:t>
      </w:r>
      <w:r w:rsidRPr="00D32426">
        <w:rPr>
          <w:b/>
          <w:bCs/>
          <w:highlight w:val="green"/>
          <w:u w:val="single"/>
        </w:rPr>
        <w:t>production of institutional power</w:t>
      </w:r>
      <w:r w:rsidRPr="004B554D">
        <w:rPr>
          <w:sz w:val="16"/>
        </w:rPr>
        <w:t xml:space="preserve"> </w:t>
      </w:r>
      <w:r w:rsidRPr="00D32426">
        <w:rPr>
          <w:highlight w:val="green"/>
          <w:u w:val="single"/>
        </w:rPr>
        <w:t>and</w:t>
      </w:r>
      <w:r w:rsidRPr="004B554D">
        <w:rPr>
          <w:sz w:val="16"/>
        </w:rPr>
        <w:t xml:space="preserve"> </w:t>
      </w:r>
      <w:r w:rsidRPr="001B5E61">
        <w:rPr>
          <w:u w:val="single"/>
        </w:rPr>
        <w:t>can</w:t>
      </w:r>
      <w:r w:rsidRPr="004B554D">
        <w:rPr>
          <w:sz w:val="16"/>
        </w:rPr>
        <w:t xml:space="preserve"> </w:t>
      </w:r>
      <w:r w:rsidRPr="001B5E61">
        <w:rPr>
          <w:u w:val="single"/>
        </w:rPr>
        <w:t>then</w:t>
      </w:r>
      <w:r w:rsidRPr="004B554D">
        <w:rPr>
          <w:sz w:val="16"/>
        </w:rPr>
        <w:t xml:space="preserve"> </w:t>
      </w:r>
      <w:r w:rsidRPr="001B5E61">
        <w:rPr>
          <w:u w:val="single"/>
        </w:rPr>
        <w:t>proceed</w:t>
      </w:r>
      <w:r w:rsidRPr="004B554D">
        <w:rPr>
          <w:sz w:val="16"/>
        </w:rPr>
        <w:t xml:space="preserve"> </w:t>
      </w:r>
      <w:r w:rsidRPr="001B5E61">
        <w:rPr>
          <w:u w:val="single"/>
        </w:rPr>
        <w:t>with</w:t>
      </w:r>
      <w:r w:rsidRPr="004B554D">
        <w:rPr>
          <w:sz w:val="16"/>
        </w:rPr>
        <w:t xml:space="preserve"> </w:t>
      </w:r>
      <w:r w:rsidRPr="00D32426">
        <w:rPr>
          <w:b/>
          <w:bCs/>
          <w:highlight w:val="green"/>
          <w:u w:val="single"/>
        </w:rPr>
        <w:t>search</w:t>
      </w:r>
      <w:r w:rsidRPr="001B5E61">
        <w:rPr>
          <w:b/>
          <w:bCs/>
          <w:u w:val="single"/>
        </w:rPr>
        <w:t xml:space="preserve">ing </w:t>
      </w:r>
      <w:r w:rsidRPr="00D32426">
        <w:rPr>
          <w:b/>
          <w:bCs/>
          <w:highlight w:val="green"/>
          <w:u w:val="single"/>
        </w:rPr>
        <w:t>for</w:t>
      </w:r>
      <w:r w:rsidRPr="004B554D">
        <w:rPr>
          <w:sz w:val="16"/>
        </w:rPr>
        <w:t xml:space="preserve"> and evaluating </w:t>
      </w:r>
      <w:r w:rsidRPr="00D32426">
        <w:rPr>
          <w:b/>
          <w:bCs/>
          <w:highlight w:val="green"/>
          <w:u w:val="single"/>
        </w:rPr>
        <w:t>alternative approaches</w:t>
      </w:r>
      <w:r w:rsidRPr="004B554D">
        <w:rPr>
          <w:sz w:val="16"/>
        </w:rPr>
        <w:t xml:space="preserve"> </w:t>
      </w:r>
      <w:r w:rsidRPr="001B5E61">
        <w:rPr>
          <w:u w:val="single"/>
        </w:rPr>
        <w:t>to</w:t>
      </w:r>
      <w:r w:rsidRPr="004B554D">
        <w:rPr>
          <w:sz w:val="16"/>
        </w:rPr>
        <w:t xml:space="preserve"> </w:t>
      </w:r>
      <w:r w:rsidRPr="001B5E61">
        <w:rPr>
          <w:u w:val="single"/>
        </w:rPr>
        <w:t>securitization</w:t>
      </w:r>
      <w:r w:rsidRPr="004B554D">
        <w:rPr>
          <w:sz w:val="16"/>
        </w:rPr>
        <w:t>.</w:t>
      </w:r>
    </w:p>
    <w:p w14:paraId="2EA943E3" w14:textId="77777777" w:rsidR="00AB7E3B" w:rsidRDefault="00AB7E3B" w:rsidP="00AB7E3B">
      <w:pPr>
        <w:pStyle w:val="Heading4"/>
        <w:rPr>
          <w:rFonts w:cs="Calibri"/>
        </w:rPr>
      </w:pPr>
      <w:r>
        <w:rPr>
          <w:rFonts w:cs="Calibri"/>
        </w:rPr>
        <w:t xml:space="preserve">That makes </w:t>
      </w:r>
      <w:r>
        <w:rPr>
          <w:rFonts w:cs="Calibri"/>
          <w:u w:val="single"/>
        </w:rPr>
        <w:t>escalatory conflict</w:t>
      </w:r>
      <w:r>
        <w:rPr>
          <w:rFonts w:cs="Calibri"/>
        </w:rPr>
        <w:t xml:space="preserve"> and </w:t>
      </w:r>
      <w:r>
        <w:rPr>
          <w:rFonts w:cs="Calibri"/>
          <w:u w:val="single"/>
        </w:rPr>
        <w:t>ecological destruction</w:t>
      </w:r>
      <w:r>
        <w:rPr>
          <w:rFonts w:cs="Calibri"/>
        </w:rPr>
        <w:t xml:space="preserve"> inevitable while destroying </w:t>
      </w:r>
      <w:r>
        <w:rPr>
          <w:rFonts w:cs="Calibri"/>
          <w:u w:val="single"/>
        </w:rPr>
        <w:t>value to life</w:t>
      </w:r>
      <w:r>
        <w:rPr>
          <w:rFonts w:cs="Calibri"/>
        </w:rPr>
        <w:t xml:space="preserve">---vote </w:t>
      </w:r>
      <w:r>
        <w:rPr>
          <w:rFonts w:cs="Calibri"/>
          <w:u w:val="single"/>
        </w:rPr>
        <w:t>NEG</w:t>
      </w:r>
      <w:r>
        <w:rPr>
          <w:rFonts w:cs="Calibri"/>
        </w:rPr>
        <w:t xml:space="preserve"> to reject their </w:t>
      </w:r>
      <w:r>
        <w:rPr>
          <w:rFonts w:cs="Calibri"/>
          <w:u w:val="single"/>
        </w:rPr>
        <w:t>epistemological failures</w:t>
      </w:r>
      <w:r>
        <w:rPr>
          <w:rFonts w:cs="Calibri"/>
        </w:rPr>
        <w:t>.</w:t>
      </w:r>
    </w:p>
    <w:p w14:paraId="2E9E32FC" w14:textId="77777777" w:rsidR="00AB7E3B" w:rsidRPr="00882F45" w:rsidRDefault="00AB7E3B" w:rsidP="00AB7E3B">
      <w:r>
        <w:t xml:space="preserve">Anthony </w:t>
      </w:r>
      <w:r w:rsidRPr="00882F45">
        <w:rPr>
          <w:rStyle w:val="Style13ptBold"/>
        </w:rPr>
        <w:t>Burke 7</w:t>
      </w:r>
      <w:r>
        <w:t xml:space="preserve"> (</w:t>
      </w:r>
      <w:r w:rsidRPr="00882F45">
        <w:t>Anthony Burke is an Australian political theorist and international relations scholar</w:t>
      </w:r>
      <w:r>
        <w:t>,</w:t>
      </w:r>
      <w:r w:rsidRPr="00882F45">
        <w:t xml:space="preserve"> He is Professor of Politics and International Relations at the University of New South Wales</w:t>
      </w:r>
      <w:r>
        <w:t>, 2007, acce “Ontologies of War: Violence, Existence and Reason”, Muse)</w:t>
      </w:r>
    </w:p>
    <w:p w14:paraId="0616A705" w14:textId="77777777" w:rsidR="00AB7E3B" w:rsidRPr="00D32426" w:rsidRDefault="00AB7E3B" w:rsidP="00AB7E3B">
      <w:pPr>
        <w:rPr>
          <w:sz w:val="16"/>
        </w:rPr>
      </w:pPr>
      <w:r w:rsidRPr="00921573">
        <w:rPr>
          <w:u w:val="single"/>
        </w:rPr>
        <w:t>This</w:t>
      </w:r>
      <w:r w:rsidRPr="00882F45">
        <w:rPr>
          <w:sz w:val="16"/>
        </w:rPr>
        <w:t xml:space="preserve"> essay </w:t>
      </w:r>
      <w:r w:rsidRPr="00921573">
        <w:rPr>
          <w:u w:val="single"/>
        </w:rPr>
        <w:t>develops a theory</w:t>
      </w:r>
      <w:r w:rsidRPr="00882F45">
        <w:rPr>
          <w:sz w:val="16"/>
        </w:rPr>
        <w:t xml:space="preserve"> about the causes of war -- </w:t>
      </w:r>
      <w:r w:rsidRPr="00921573">
        <w:rPr>
          <w:u w:val="single"/>
        </w:rPr>
        <w:t>and</w:t>
      </w:r>
      <w:r w:rsidRPr="00882F45">
        <w:rPr>
          <w:sz w:val="16"/>
        </w:rPr>
        <w:t xml:space="preserve"> thus </w:t>
      </w:r>
      <w:r w:rsidRPr="00921573">
        <w:rPr>
          <w:u w:val="single"/>
        </w:rPr>
        <w:t>aims to generate</w:t>
      </w:r>
      <w:r w:rsidRPr="00882F45">
        <w:rPr>
          <w:sz w:val="16"/>
        </w:rPr>
        <w:t xml:space="preserve"> lines of </w:t>
      </w:r>
      <w:r w:rsidRPr="00921573">
        <w:rPr>
          <w:u w:val="single"/>
        </w:rPr>
        <w:t>action</w:t>
      </w:r>
      <w:r w:rsidRPr="00882F45">
        <w:rPr>
          <w:sz w:val="16"/>
        </w:rPr>
        <w:t xml:space="preserve"> </w:t>
      </w:r>
      <w:r w:rsidRPr="00921573">
        <w:rPr>
          <w:u w:val="single"/>
        </w:rPr>
        <w:t>and</w:t>
      </w:r>
      <w:r w:rsidRPr="00882F45">
        <w:rPr>
          <w:sz w:val="16"/>
        </w:rPr>
        <w:t xml:space="preserve"> critique for </w:t>
      </w:r>
      <w:r w:rsidRPr="00921573">
        <w:rPr>
          <w:u w:val="single"/>
        </w:rPr>
        <w:t>peace</w:t>
      </w:r>
      <w:r w:rsidRPr="00882F45">
        <w:rPr>
          <w:sz w:val="16"/>
        </w:rPr>
        <w:t xml:space="preserve"> -- </w:t>
      </w:r>
      <w:r w:rsidRPr="00921573">
        <w:rPr>
          <w:u w:val="single"/>
        </w:rPr>
        <w:t>that cuts</w:t>
      </w:r>
      <w:r w:rsidRPr="00882F45">
        <w:rPr>
          <w:sz w:val="16"/>
        </w:rPr>
        <w:t xml:space="preserve"> </w:t>
      </w:r>
      <w:r w:rsidRPr="00921573">
        <w:rPr>
          <w:u w:val="single"/>
        </w:rPr>
        <w:t>beneath</w:t>
      </w:r>
      <w:r w:rsidRPr="00882F45">
        <w:rPr>
          <w:sz w:val="16"/>
        </w:rPr>
        <w:t xml:space="preserve"> </w:t>
      </w:r>
      <w:r w:rsidRPr="00921573">
        <w:rPr>
          <w:u w:val="single"/>
        </w:rPr>
        <w:t>analyses</w:t>
      </w:r>
      <w:r w:rsidRPr="00882F45">
        <w:rPr>
          <w:sz w:val="16"/>
        </w:rPr>
        <w:t xml:space="preserve"> </w:t>
      </w:r>
      <w:r w:rsidRPr="00921573">
        <w:rPr>
          <w:u w:val="single"/>
        </w:rPr>
        <w:t>based</w:t>
      </w:r>
      <w:r w:rsidRPr="00882F45">
        <w:rPr>
          <w:sz w:val="16"/>
        </w:rPr>
        <w:t xml:space="preserve"> either </w:t>
      </w:r>
      <w:r w:rsidRPr="00921573">
        <w:rPr>
          <w:u w:val="single"/>
        </w:rPr>
        <w:t>on a given sequence</w:t>
      </w:r>
      <w:r w:rsidRPr="00882F45">
        <w:rPr>
          <w:sz w:val="16"/>
        </w:rPr>
        <w:t xml:space="preserve"> </w:t>
      </w:r>
      <w:r w:rsidRPr="00921573">
        <w:rPr>
          <w:u w:val="single"/>
        </w:rPr>
        <w:t>of events</w:t>
      </w:r>
      <w:r w:rsidRPr="00882F45">
        <w:rPr>
          <w:sz w:val="16"/>
        </w:rPr>
        <w:t xml:space="preserve">, </w:t>
      </w:r>
      <w:r w:rsidRPr="00921573">
        <w:rPr>
          <w:u w:val="single"/>
        </w:rPr>
        <w:t>threats</w:t>
      </w:r>
      <w:r w:rsidRPr="00882F45">
        <w:rPr>
          <w:sz w:val="16"/>
        </w:rPr>
        <w:t xml:space="preserve">, </w:t>
      </w:r>
      <w:r w:rsidRPr="00921573">
        <w:rPr>
          <w:u w:val="single"/>
        </w:rPr>
        <w:t>insecurities</w:t>
      </w:r>
      <w:r w:rsidRPr="00882F45">
        <w:rPr>
          <w:sz w:val="16"/>
        </w:rPr>
        <w:t xml:space="preserve"> </w:t>
      </w:r>
      <w:r w:rsidRPr="00921573">
        <w:rPr>
          <w:u w:val="single"/>
        </w:rPr>
        <w:t>and political manipulation</w:t>
      </w:r>
      <w:r w:rsidRPr="00882F45">
        <w:rPr>
          <w:sz w:val="16"/>
        </w:rPr>
        <w:t xml:space="preserve">, </w:t>
      </w:r>
      <w:r w:rsidRPr="00921573">
        <w:rPr>
          <w:u w:val="single"/>
        </w:rPr>
        <w:t>or the play of institutional</w:t>
      </w:r>
      <w:r w:rsidRPr="00882F45">
        <w:rPr>
          <w:sz w:val="16"/>
        </w:rPr>
        <w:t xml:space="preserve">, </w:t>
      </w:r>
      <w:r w:rsidRPr="00921573">
        <w:rPr>
          <w:u w:val="single"/>
        </w:rPr>
        <w:t>economic</w:t>
      </w:r>
      <w:r w:rsidRPr="00882F45">
        <w:rPr>
          <w:sz w:val="16"/>
        </w:rPr>
        <w:t xml:space="preserve"> </w:t>
      </w:r>
      <w:r w:rsidRPr="00921573">
        <w:rPr>
          <w:u w:val="single"/>
        </w:rPr>
        <w:t>or political interests</w:t>
      </w:r>
      <w:r w:rsidRPr="00882F45">
        <w:rPr>
          <w:sz w:val="16"/>
        </w:rPr>
        <w:t xml:space="preserve"> (</w:t>
      </w:r>
      <w:r w:rsidRPr="00921573">
        <w:rPr>
          <w:u w:val="single"/>
        </w:rPr>
        <w:t>the</w:t>
      </w:r>
      <w:r w:rsidRPr="00882F45">
        <w:rPr>
          <w:sz w:val="16"/>
        </w:rPr>
        <w:t xml:space="preserve"> '</w:t>
      </w:r>
      <w:r w:rsidRPr="00921573">
        <w:rPr>
          <w:b/>
          <w:bCs/>
          <w:u w:val="single"/>
        </w:rPr>
        <w:t>military-industrial complex</w:t>
      </w:r>
      <w:r w:rsidRPr="00882F45">
        <w:rPr>
          <w:sz w:val="16"/>
        </w:rPr>
        <w:t>').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D32426">
        <w:rPr>
          <w:b/>
          <w:bCs/>
          <w:highlight w:val="green"/>
          <w:u w:val="single"/>
        </w:rPr>
        <w:t>existential</w:t>
      </w:r>
      <w:r w:rsidRPr="00882F45">
        <w:rPr>
          <w:sz w:val="16"/>
        </w:rPr>
        <w:t xml:space="preserve">' and 'rationalist' </w:t>
      </w:r>
      <w:r w:rsidRPr="00D32426">
        <w:rPr>
          <w:highlight w:val="green"/>
          <w:u w:val="single"/>
        </w:rPr>
        <w:t>discourses</w:t>
      </w:r>
      <w:r w:rsidRPr="00882F45">
        <w:rPr>
          <w:sz w:val="16"/>
        </w:rPr>
        <w:t xml:space="preserve"> </w:t>
      </w:r>
      <w:r w:rsidRPr="00921573">
        <w:rPr>
          <w:u w:val="single"/>
        </w:rPr>
        <w:t xml:space="preserve">of </w:t>
      </w:r>
      <w:r w:rsidRPr="00921573">
        <w:rPr>
          <w:b/>
          <w:bCs/>
          <w:u w:val="single"/>
        </w:rPr>
        <w:t>war-making</w:t>
      </w:r>
      <w:r w:rsidRPr="00882F45">
        <w:rPr>
          <w:sz w:val="16"/>
        </w:rPr>
        <w:t xml:space="preserve"> and justification mobilised in the Lebanon war </w:t>
      </w:r>
      <w:r w:rsidRPr="00921573">
        <w:rPr>
          <w:u w:val="single"/>
        </w:rPr>
        <w:t>are</w:t>
      </w:r>
      <w:r w:rsidRPr="00882F45">
        <w:rPr>
          <w:sz w:val="16"/>
        </w:rPr>
        <w:t xml:space="preserve"> </w:t>
      </w:r>
      <w:r w:rsidRPr="00D32426">
        <w:rPr>
          <w:highlight w:val="green"/>
          <w:u w:val="single"/>
        </w:rPr>
        <w:t>more</w:t>
      </w:r>
      <w:r w:rsidRPr="00882F45">
        <w:rPr>
          <w:sz w:val="16"/>
        </w:rPr>
        <w:t xml:space="preserve"> </w:t>
      </w:r>
      <w:r w:rsidRPr="00D32426">
        <w:rPr>
          <w:highlight w:val="green"/>
          <w:u w:val="single"/>
        </w:rPr>
        <w:t>than</w:t>
      </w:r>
      <w:r w:rsidRPr="00882F45">
        <w:rPr>
          <w:sz w:val="16"/>
        </w:rPr>
        <w:t xml:space="preserve"> </w:t>
      </w:r>
      <w:r w:rsidRPr="00921573">
        <w:rPr>
          <w:b/>
          <w:bCs/>
          <w:u w:val="single"/>
        </w:rPr>
        <w:t xml:space="preserve">merely </w:t>
      </w:r>
      <w:r w:rsidRPr="00D32426">
        <w:rPr>
          <w:b/>
          <w:bCs/>
          <w:highlight w:val="green"/>
          <w:u w:val="single"/>
        </w:rPr>
        <w:t>arg</w:t>
      </w:r>
      <w:r w:rsidRPr="00921573">
        <w:rPr>
          <w:b/>
          <w:bCs/>
          <w:u w:val="single"/>
        </w:rPr>
        <w:t>ument</w:t>
      </w:r>
      <w:r w:rsidRPr="00D32426">
        <w:rPr>
          <w:b/>
          <w:bCs/>
          <w:highlight w:val="green"/>
          <w:u w:val="single"/>
        </w:rPr>
        <w:t>s</w:t>
      </w:r>
      <w:r w:rsidRPr="00882F45">
        <w:rPr>
          <w:sz w:val="16"/>
        </w:rPr>
        <w:t xml:space="preserve">, </w:t>
      </w:r>
      <w:r w:rsidRPr="00921573">
        <w:rPr>
          <w:b/>
          <w:bCs/>
          <w:u w:val="single"/>
        </w:rPr>
        <w:t>rhetorics</w:t>
      </w:r>
      <w:r w:rsidRPr="00882F45">
        <w:rPr>
          <w:sz w:val="16"/>
        </w:rPr>
        <w:t xml:space="preserve"> </w:t>
      </w:r>
      <w:r w:rsidRPr="00921573">
        <w:rPr>
          <w:u w:val="single"/>
        </w:rPr>
        <w:t>or</w:t>
      </w:r>
      <w:r w:rsidRPr="00882F45">
        <w:rPr>
          <w:sz w:val="16"/>
        </w:rPr>
        <w:t xml:space="preserve"> even </w:t>
      </w:r>
      <w:r w:rsidRPr="00921573">
        <w:rPr>
          <w:b/>
          <w:bCs/>
          <w:u w:val="single"/>
        </w:rPr>
        <w:t>discourses</w:t>
      </w:r>
      <w:r w:rsidRPr="00882F45">
        <w:rPr>
          <w:sz w:val="16"/>
        </w:rPr>
        <w:t xml:space="preserve">. Certainly </w:t>
      </w:r>
      <w:r w:rsidRPr="00921573">
        <w:rPr>
          <w:u w:val="single"/>
        </w:rPr>
        <w:t>they</w:t>
      </w:r>
      <w:r w:rsidRPr="00882F45">
        <w:rPr>
          <w:sz w:val="16"/>
        </w:rPr>
        <w:t xml:space="preserve"> </w:t>
      </w:r>
      <w:r w:rsidRPr="00D32426">
        <w:rPr>
          <w:b/>
          <w:bCs/>
          <w:highlight w:val="green"/>
          <w:u w:val="single"/>
        </w:rPr>
        <w:t>mobilise</w:t>
      </w:r>
      <w:r w:rsidRPr="00882F45">
        <w:rPr>
          <w:sz w:val="16"/>
        </w:rPr>
        <w:t xml:space="preserve"> </w:t>
      </w:r>
      <w:r w:rsidRPr="00921573">
        <w:rPr>
          <w:u w:val="single"/>
        </w:rPr>
        <w:t>forms</w:t>
      </w:r>
      <w:r w:rsidRPr="00882F45">
        <w:rPr>
          <w:sz w:val="16"/>
        </w:rPr>
        <w:t xml:space="preserve"> </w:t>
      </w:r>
      <w:r w:rsidRPr="00921573">
        <w:rPr>
          <w:u w:val="single"/>
        </w:rPr>
        <w:t>of knowledge</w:t>
      </w:r>
      <w:r w:rsidRPr="00882F45">
        <w:rPr>
          <w:sz w:val="16"/>
        </w:rPr>
        <w:t xml:space="preserve"> </w:t>
      </w:r>
      <w:r w:rsidRPr="00921573">
        <w:rPr>
          <w:u w:val="single"/>
        </w:rPr>
        <w:t>and</w:t>
      </w:r>
      <w:r w:rsidRPr="00882F45">
        <w:rPr>
          <w:sz w:val="16"/>
        </w:rPr>
        <w:t xml:space="preserve"> </w:t>
      </w:r>
      <w:r w:rsidRPr="00921573">
        <w:rPr>
          <w:u w:val="single"/>
        </w:rPr>
        <w:t>power</w:t>
      </w:r>
      <w:r w:rsidRPr="00882F45">
        <w:rPr>
          <w:sz w:val="16"/>
        </w:rPr>
        <w:t xml:space="preserve"> together; </w:t>
      </w:r>
      <w:r w:rsidRPr="00921573">
        <w:rPr>
          <w:u w:val="single"/>
        </w:rPr>
        <w:t>providing political leaderships</w:t>
      </w:r>
      <w:r w:rsidRPr="00882F45">
        <w:rPr>
          <w:sz w:val="16"/>
        </w:rPr>
        <w:t xml:space="preserve">, </w:t>
      </w:r>
      <w:r w:rsidRPr="00921573">
        <w:rPr>
          <w:u w:val="single"/>
        </w:rPr>
        <w:t>media</w:t>
      </w:r>
      <w:r w:rsidRPr="00882F45">
        <w:rPr>
          <w:sz w:val="16"/>
        </w:rPr>
        <w:t xml:space="preserve">, </w:t>
      </w:r>
      <w:r w:rsidRPr="00921573">
        <w:rPr>
          <w:u w:val="single"/>
        </w:rPr>
        <w:t>citizens</w:t>
      </w:r>
      <w:r w:rsidRPr="00882F45">
        <w:rPr>
          <w:sz w:val="16"/>
        </w:rPr>
        <w:t xml:space="preserve">, </w:t>
      </w:r>
      <w:r w:rsidRPr="00921573">
        <w:rPr>
          <w:u w:val="single"/>
        </w:rPr>
        <w:t>bureaucracies</w:t>
      </w:r>
      <w:r w:rsidRPr="00882F45">
        <w:rPr>
          <w:sz w:val="16"/>
        </w:rPr>
        <w:t xml:space="preserve"> </w:t>
      </w:r>
      <w:r w:rsidRPr="00921573">
        <w:rPr>
          <w:u w:val="single"/>
        </w:rPr>
        <w:t>and military</w:t>
      </w:r>
      <w:r w:rsidRPr="00882F45">
        <w:rPr>
          <w:sz w:val="16"/>
        </w:rPr>
        <w:t xml:space="preserve"> </w:t>
      </w:r>
      <w:r w:rsidRPr="00921573">
        <w:rPr>
          <w:u w:val="single"/>
        </w:rPr>
        <w:t>forces</w:t>
      </w:r>
      <w:r w:rsidRPr="00882F45">
        <w:rPr>
          <w:sz w:val="16"/>
        </w:rPr>
        <w:t xml:space="preserve"> </w:t>
      </w:r>
      <w:r w:rsidRPr="00921573">
        <w:rPr>
          <w:u w:val="single"/>
        </w:rPr>
        <w:t>with</w:t>
      </w:r>
      <w:r w:rsidRPr="00882F45">
        <w:rPr>
          <w:sz w:val="16"/>
        </w:rPr>
        <w:t xml:space="preserve"> </w:t>
      </w:r>
      <w:r w:rsidRPr="00921573">
        <w:rPr>
          <w:b/>
          <w:bCs/>
          <w:u w:val="single"/>
        </w:rPr>
        <w:t>organising systems of belief</w:t>
      </w:r>
      <w:r w:rsidRPr="00882F45">
        <w:rPr>
          <w:sz w:val="16"/>
        </w:rPr>
        <w:t xml:space="preserve">, </w:t>
      </w:r>
      <w:r w:rsidRPr="00D32426">
        <w:rPr>
          <w:b/>
          <w:bCs/>
          <w:highlight w:val="green"/>
          <w:u w:val="single"/>
        </w:rPr>
        <w:t>action</w:t>
      </w:r>
      <w:r w:rsidRPr="00882F45">
        <w:rPr>
          <w:sz w:val="16"/>
        </w:rPr>
        <w:t xml:space="preserve">, </w:t>
      </w:r>
      <w:r w:rsidRPr="00921573">
        <w:rPr>
          <w:u w:val="single"/>
        </w:rPr>
        <w:t>analysis</w:t>
      </w:r>
      <w:r w:rsidRPr="00882F45">
        <w:rPr>
          <w:sz w:val="16"/>
        </w:rPr>
        <w:t xml:space="preserve"> </w:t>
      </w:r>
      <w:r w:rsidRPr="00921573">
        <w:rPr>
          <w:u w:val="single"/>
        </w:rPr>
        <w:t>and</w:t>
      </w:r>
      <w:r w:rsidRPr="00882F45">
        <w:rPr>
          <w:sz w:val="16"/>
        </w:rPr>
        <w:t xml:space="preserve"> </w:t>
      </w:r>
      <w:r w:rsidRPr="00921573">
        <w:rPr>
          <w:b/>
          <w:bCs/>
          <w:u w:val="single"/>
        </w:rPr>
        <w:t>rationale</w:t>
      </w:r>
      <w:r w:rsidRPr="00882F45">
        <w:rPr>
          <w:sz w:val="16"/>
        </w:rPr>
        <w:t xml:space="preserve">. But they run deeper than that. </w:t>
      </w:r>
      <w:r w:rsidRPr="00921573">
        <w:rPr>
          <w:u w:val="single"/>
        </w:rPr>
        <w:t>They are</w:t>
      </w:r>
      <w:r w:rsidRPr="00882F45">
        <w:rPr>
          <w:sz w:val="16"/>
        </w:rPr>
        <w:t xml:space="preserve"> </w:t>
      </w:r>
      <w:r w:rsidRPr="00921573">
        <w:rPr>
          <w:b/>
          <w:bCs/>
          <w:u w:val="single"/>
        </w:rPr>
        <w:t>truth-systems</w:t>
      </w:r>
      <w:r w:rsidRPr="00882F45">
        <w:rPr>
          <w:sz w:val="16"/>
        </w:rPr>
        <w:t xml:space="preserve"> </w:t>
      </w:r>
      <w:r w:rsidRPr="00921573">
        <w:rPr>
          <w:u w:val="single"/>
        </w:rPr>
        <w:t>of the most</w:t>
      </w:r>
      <w:r w:rsidRPr="00882F45">
        <w:rPr>
          <w:sz w:val="16"/>
        </w:rPr>
        <w:t xml:space="preserve"> </w:t>
      </w:r>
      <w:r w:rsidRPr="00921573">
        <w:rPr>
          <w:u w:val="single"/>
        </w:rPr>
        <w:t>powerful</w:t>
      </w:r>
      <w:r w:rsidRPr="00882F45">
        <w:rPr>
          <w:sz w:val="16"/>
        </w:rPr>
        <w:t xml:space="preserve"> </w:t>
      </w:r>
      <w:r w:rsidRPr="00921573">
        <w:rPr>
          <w:u w:val="single"/>
        </w:rPr>
        <w:t>and</w:t>
      </w:r>
      <w:r w:rsidRPr="00882F45">
        <w:rPr>
          <w:sz w:val="16"/>
        </w:rPr>
        <w:t xml:space="preserve"> </w:t>
      </w:r>
      <w:r w:rsidRPr="00921573">
        <w:rPr>
          <w:u w:val="single"/>
        </w:rPr>
        <w:t>fundamental</w:t>
      </w:r>
      <w:r w:rsidRPr="00882F45">
        <w:rPr>
          <w:sz w:val="16"/>
        </w:rPr>
        <w:t xml:space="preserve"> kin</w:t>
      </w:r>
      <w:r w:rsidRPr="00921573">
        <w:rPr>
          <w:u w:val="single"/>
        </w:rPr>
        <w:t>d that we have in modernity</w:t>
      </w:r>
      <w:r w:rsidRPr="00882F45">
        <w:rPr>
          <w:sz w:val="16"/>
        </w:rPr>
        <w:t xml:space="preserve">: </w:t>
      </w:r>
      <w:r w:rsidRPr="00D32426">
        <w:rPr>
          <w:b/>
          <w:bCs/>
          <w:highlight w:val="green"/>
          <w:u w:val="single"/>
        </w:rPr>
        <w:t>ontologies</w:t>
      </w:r>
      <w:r w:rsidRPr="00882F45">
        <w:rPr>
          <w:sz w:val="16"/>
        </w:rPr>
        <w:t xml:space="preserve">, statements about truth and being which </w:t>
      </w:r>
      <w:r w:rsidRPr="00D32426">
        <w:rPr>
          <w:highlight w:val="green"/>
          <w:u w:val="single"/>
        </w:rPr>
        <w:t>claim</w:t>
      </w:r>
      <w:r w:rsidRPr="00882F45">
        <w:rPr>
          <w:sz w:val="16"/>
        </w:rPr>
        <w:t xml:space="preserve"> </w:t>
      </w:r>
      <w:r w:rsidRPr="00921573">
        <w:rPr>
          <w:u w:val="single"/>
        </w:rPr>
        <w:t>a</w:t>
      </w:r>
      <w:r w:rsidRPr="00882F45">
        <w:rPr>
          <w:sz w:val="16"/>
        </w:rPr>
        <w:t xml:space="preserve"> rarefied </w:t>
      </w:r>
      <w:r w:rsidRPr="00D32426">
        <w:rPr>
          <w:b/>
          <w:bCs/>
          <w:highlight w:val="green"/>
          <w:u w:val="single"/>
        </w:rPr>
        <w:t>privilege</w:t>
      </w:r>
      <w:r w:rsidRPr="00D32426">
        <w:rPr>
          <w:highlight w:val="green"/>
          <w:u w:val="single"/>
        </w:rPr>
        <w:t xml:space="preserve"> to state what</w:t>
      </w:r>
      <w:r w:rsidRPr="00882F45">
        <w:rPr>
          <w:sz w:val="16"/>
        </w:rPr>
        <w:t xml:space="preserve"> is and how it </w:t>
      </w:r>
      <w:r w:rsidRPr="00D32426">
        <w:rPr>
          <w:b/>
          <w:bCs/>
          <w:highlight w:val="green"/>
          <w:u w:val="single"/>
        </w:rPr>
        <w:t>must be maintained</w:t>
      </w:r>
      <w:r w:rsidRPr="00882F45">
        <w:rPr>
          <w:sz w:val="16"/>
        </w:rPr>
        <w:t xml:space="preserve"> as it is. I am thinking of ontology in both its senses: </w:t>
      </w:r>
      <w:r w:rsidRPr="00EA7C89">
        <w:rPr>
          <w:u w:val="single"/>
        </w:rPr>
        <w:t>ontology</w:t>
      </w:r>
      <w:r w:rsidRPr="00882F45">
        <w:rPr>
          <w:sz w:val="16"/>
        </w:rPr>
        <w:t xml:space="preserve"> as both </w:t>
      </w:r>
      <w:r w:rsidRPr="00EA7C89">
        <w:rPr>
          <w:u w:val="single"/>
        </w:rPr>
        <w:t>a statement</w:t>
      </w:r>
      <w:r w:rsidRPr="00882F45">
        <w:rPr>
          <w:sz w:val="16"/>
        </w:rPr>
        <w:t xml:space="preserve"> </w:t>
      </w:r>
      <w:r w:rsidRPr="00EA7C89">
        <w:rPr>
          <w:u w:val="single"/>
        </w:rPr>
        <w:t>about</w:t>
      </w:r>
      <w:r w:rsidRPr="00882F45">
        <w:rPr>
          <w:sz w:val="16"/>
        </w:rPr>
        <w:t xml:space="preserve"> </w:t>
      </w:r>
      <w:r w:rsidRPr="00EA7C89">
        <w:rPr>
          <w:u w:val="single"/>
        </w:rPr>
        <w:t>the</w:t>
      </w:r>
      <w:r w:rsidRPr="00882F45">
        <w:rPr>
          <w:sz w:val="16"/>
        </w:rPr>
        <w:t xml:space="preserve"> </w:t>
      </w:r>
      <w:r w:rsidRPr="00EA7C89">
        <w:rPr>
          <w:u w:val="single"/>
        </w:rPr>
        <w:t>nature</w:t>
      </w:r>
      <w:r w:rsidRPr="00882F45">
        <w:rPr>
          <w:sz w:val="16"/>
        </w:rPr>
        <w:t xml:space="preserve"> and ideality </w:t>
      </w:r>
      <w:r w:rsidRPr="00EA7C89">
        <w:rPr>
          <w:u w:val="single"/>
        </w:rPr>
        <w:t>of being</w:t>
      </w:r>
      <w:r w:rsidRPr="00882F45">
        <w:rPr>
          <w:sz w:val="16"/>
        </w:rPr>
        <w:t xml:space="preserve"> (</w:t>
      </w:r>
      <w:r w:rsidRPr="00EA7C89">
        <w:rPr>
          <w:u w:val="single"/>
        </w:rPr>
        <w:t>in this</w:t>
      </w:r>
      <w:r w:rsidRPr="00882F45">
        <w:rPr>
          <w:sz w:val="16"/>
        </w:rPr>
        <w:t xml:space="preserve"> </w:t>
      </w:r>
      <w:r w:rsidRPr="00EA7C89">
        <w:rPr>
          <w:u w:val="single"/>
        </w:rPr>
        <w:t>case</w:t>
      </w:r>
      <w:r w:rsidRPr="00882F45">
        <w:rPr>
          <w:sz w:val="16"/>
        </w:rPr>
        <w:t xml:space="preserve"> </w:t>
      </w:r>
      <w:r w:rsidRPr="00EA7C89">
        <w:rPr>
          <w:b/>
          <w:bCs/>
          <w:u w:val="single"/>
        </w:rPr>
        <w:t>political being</w:t>
      </w:r>
      <w:r w:rsidRPr="00882F45">
        <w:rPr>
          <w:sz w:val="16"/>
        </w:rPr>
        <w:t xml:space="preserve">, that </w:t>
      </w:r>
      <w:r w:rsidRPr="00EA7C89">
        <w:rPr>
          <w:u w:val="single"/>
        </w:rPr>
        <w:t>of the</w:t>
      </w:r>
      <w:r w:rsidRPr="00882F45">
        <w:rPr>
          <w:sz w:val="16"/>
        </w:rPr>
        <w:t xml:space="preserve"> </w:t>
      </w:r>
      <w:r w:rsidRPr="00EA7C89">
        <w:rPr>
          <w:b/>
          <w:bCs/>
          <w:u w:val="single"/>
        </w:rPr>
        <w:t>nation-state</w:t>
      </w:r>
      <w:r w:rsidRPr="00882F45">
        <w:rPr>
          <w:sz w:val="16"/>
        </w:rPr>
        <w:t xml:space="preserve">), </w:t>
      </w:r>
      <w:r w:rsidRPr="00EA7C89">
        <w:rPr>
          <w:u w:val="single"/>
        </w:rPr>
        <w:t>and as a statement</w:t>
      </w:r>
      <w:r w:rsidRPr="00882F45">
        <w:rPr>
          <w:sz w:val="16"/>
        </w:rPr>
        <w:t xml:space="preserve"> </w:t>
      </w:r>
      <w:r w:rsidRPr="00EA7C89">
        <w:rPr>
          <w:u w:val="single"/>
        </w:rPr>
        <w:t>of epistemological truth</w:t>
      </w:r>
      <w:r w:rsidRPr="00882F45">
        <w:rPr>
          <w:sz w:val="16"/>
        </w:rPr>
        <w:t xml:space="preserve"> and certainty, </w:t>
      </w:r>
      <w:r w:rsidRPr="00EA7C89">
        <w:rPr>
          <w:u w:val="single"/>
        </w:rPr>
        <w:t>of methods</w:t>
      </w:r>
      <w:r w:rsidRPr="00882F45">
        <w:rPr>
          <w:sz w:val="16"/>
        </w:rPr>
        <w:t xml:space="preserve"> and processes of </w:t>
      </w:r>
      <w:r w:rsidRPr="00EA7C89">
        <w:rPr>
          <w:u w:val="single"/>
        </w:rPr>
        <w:t>arriving at certainty</w:t>
      </w:r>
      <w:r w:rsidRPr="00882F45">
        <w:rPr>
          <w:sz w:val="16"/>
        </w:rPr>
        <w:t xml:space="preserve"> (</w:t>
      </w:r>
      <w:r w:rsidRPr="00EA7C89">
        <w:rPr>
          <w:u w:val="single"/>
        </w:rPr>
        <w:t>in this case</w:t>
      </w:r>
      <w:r w:rsidRPr="00882F45">
        <w:rPr>
          <w:sz w:val="16"/>
        </w:rPr>
        <w:t xml:space="preserve">, </w:t>
      </w:r>
      <w:r w:rsidRPr="00EA7C89">
        <w:rPr>
          <w:u w:val="single"/>
        </w:rPr>
        <w:t>the</w:t>
      </w:r>
      <w:r w:rsidRPr="00882F45">
        <w:rPr>
          <w:sz w:val="16"/>
        </w:rPr>
        <w:t xml:space="preserve"> development and </w:t>
      </w:r>
      <w:r w:rsidRPr="00EA7C89">
        <w:rPr>
          <w:b/>
          <w:bCs/>
          <w:u w:val="single"/>
        </w:rPr>
        <w:t>application</w:t>
      </w:r>
      <w:r w:rsidRPr="00882F45">
        <w:rPr>
          <w:sz w:val="16"/>
        </w:rPr>
        <w:t xml:space="preserve"> </w:t>
      </w:r>
      <w:r w:rsidRPr="00EA7C89">
        <w:rPr>
          <w:u w:val="single"/>
        </w:rPr>
        <w:t xml:space="preserve">of </w:t>
      </w:r>
      <w:r w:rsidRPr="00EA7C89">
        <w:rPr>
          <w:b/>
          <w:bCs/>
          <w:u w:val="single"/>
        </w:rPr>
        <w:t>strategic knowledge</w:t>
      </w:r>
      <w:r w:rsidRPr="00882F45">
        <w:rPr>
          <w:sz w:val="16"/>
        </w:rPr>
        <w:t xml:space="preserve"> for the use of armed force, </w:t>
      </w:r>
      <w:r w:rsidRPr="00EA7C89">
        <w:rPr>
          <w:u w:val="single"/>
        </w:rPr>
        <w:t>and</w:t>
      </w:r>
      <w:r w:rsidRPr="00882F45">
        <w:rPr>
          <w:sz w:val="16"/>
        </w:rPr>
        <w:t xml:space="preserve"> the </w:t>
      </w:r>
      <w:r w:rsidRPr="00EA7C89">
        <w:rPr>
          <w:u w:val="single"/>
        </w:rPr>
        <w:t>creation</w:t>
      </w:r>
      <w:r w:rsidRPr="00882F45">
        <w:rPr>
          <w:sz w:val="16"/>
        </w:rPr>
        <w:t xml:space="preserve"> </w:t>
      </w:r>
      <w:r w:rsidRPr="00EA7C89">
        <w:rPr>
          <w:u w:val="single"/>
        </w:rPr>
        <w:t>and</w:t>
      </w:r>
      <w:r w:rsidRPr="00882F45">
        <w:rPr>
          <w:sz w:val="16"/>
        </w:rPr>
        <w:t xml:space="preserve"> </w:t>
      </w:r>
      <w:r w:rsidRPr="00EA7C89">
        <w:rPr>
          <w:b/>
          <w:bCs/>
          <w:u w:val="single"/>
        </w:rPr>
        <w:t>maintenance</w:t>
      </w:r>
      <w:r w:rsidRPr="00882F45">
        <w:rPr>
          <w:sz w:val="16"/>
        </w:rPr>
        <w:t xml:space="preserve"> </w:t>
      </w:r>
      <w:r w:rsidRPr="00EA7C89">
        <w:rPr>
          <w:u w:val="single"/>
        </w:rPr>
        <w:t>of</w:t>
      </w:r>
      <w:r w:rsidRPr="00882F45">
        <w:rPr>
          <w:sz w:val="16"/>
        </w:rPr>
        <w:t xml:space="preserve"> geopolitical order, </w:t>
      </w:r>
      <w:r w:rsidRPr="00EA7C89">
        <w:rPr>
          <w:b/>
          <w:bCs/>
          <w:u w:val="single"/>
        </w:rPr>
        <w:t>security</w:t>
      </w:r>
      <w:r w:rsidRPr="00882F45">
        <w:rPr>
          <w:sz w:val="16"/>
        </w:rPr>
        <w:t xml:space="preserve">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r w:rsidRPr="00EA7C89">
        <w:rPr>
          <w:u w:val="single"/>
        </w:rPr>
        <w:t>I see</w:t>
      </w:r>
      <w:r w:rsidRPr="00882F45">
        <w:rPr>
          <w:sz w:val="16"/>
        </w:rPr>
        <w:t xml:space="preserve"> such </w:t>
      </w:r>
      <w:r w:rsidRPr="00EA7C89">
        <w:rPr>
          <w:u w:val="single"/>
        </w:rPr>
        <w:t xml:space="preserve">a </w:t>
      </w:r>
      <w:r w:rsidRPr="00D32426">
        <w:rPr>
          <w:highlight w:val="green"/>
          <w:u w:val="single"/>
        </w:rPr>
        <w:t>drive for</w:t>
      </w:r>
      <w:r w:rsidRPr="00EA7C89">
        <w:rPr>
          <w:u w:val="single"/>
        </w:rPr>
        <w:t xml:space="preserve"> </w:t>
      </w:r>
      <w:r w:rsidRPr="00EA7C89">
        <w:rPr>
          <w:b/>
          <w:bCs/>
          <w:u w:val="single"/>
        </w:rPr>
        <w:t xml:space="preserve">ontological </w:t>
      </w:r>
      <w:r w:rsidRPr="00D32426">
        <w:rPr>
          <w:b/>
          <w:bCs/>
          <w:highlight w:val="green"/>
          <w:u w:val="single"/>
        </w:rPr>
        <w:t>certainty</w:t>
      </w:r>
      <w:r w:rsidRPr="00882F45">
        <w:rPr>
          <w:sz w:val="16"/>
        </w:rPr>
        <w:t xml:space="preserve"> </w:t>
      </w:r>
      <w:r w:rsidRPr="00EA7C89">
        <w:rPr>
          <w:u w:val="single"/>
        </w:rPr>
        <w:t>and</w:t>
      </w:r>
      <w:r w:rsidRPr="00882F45">
        <w:rPr>
          <w:sz w:val="16"/>
        </w:rPr>
        <w:t xml:space="preserve"> </w:t>
      </w:r>
      <w:r w:rsidRPr="00EA7C89">
        <w:rPr>
          <w:u w:val="single"/>
        </w:rPr>
        <w:t>completion as particularly problematic</w:t>
      </w:r>
      <w:r w:rsidRPr="00882F45">
        <w:rPr>
          <w:sz w:val="16"/>
        </w:rPr>
        <w:t xml:space="preserve"> for a number of reasons. Firstly, when it takes the form of the existential and rationalist ontologies of war, </w:t>
      </w:r>
      <w:r w:rsidRPr="00EA7C89">
        <w:rPr>
          <w:u w:val="single"/>
        </w:rPr>
        <w:t>it amounts to a</w:t>
      </w:r>
      <w:r w:rsidRPr="00882F45">
        <w:rPr>
          <w:sz w:val="16"/>
        </w:rPr>
        <w:t xml:space="preserve"> hard and </w:t>
      </w:r>
      <w:r w:rsidRPr="00EA7C89">
        <w:rPr>
          <w:b/>
          <w:bCs/>
          <w:u w:val="single"/>
        </w:rPr>
        <w:t>exclusivist claim</w:t>
      </w:r>
      <w:r w:rsidRPr="00882F45">
        <w:rPr>
          <w:sz w:val="16"/>
        </w:rPr>
        <w:t xml:space="preserve">: </w:t>
      </w:r>
      <w:r w:rsidRPr="00EA7C89">
        <w:rPr>
          <w:u w:val="single"/>
        </w:rPr>
        <w:t>a drive for</w:t>
      </w:r>
      <w:r w:rsidRPr="00882F45">
        <w:rPr>
          <w:sz w:val="16"/>
        </w:rPr>
        <w:t xml:space="preserve"> </w:t>
      </w:r>
      <w:r w:rsidRPr="00EA7C89">
        <w:rPr>
          <w:b/>
          <w:bCs/>
          <w:u w:val="single"/>
        </w:rPr>
        <w:t>ideational hegemony</w:t>
      </w:r>
      <w:r w:rsidRPr="00882F45">
        <w:rPr>
          <w:sz w:val="16"/>
        </w:rPr>
        <w:t xml:space="preserve"> and closure </w:t>
      </w:r>
      <w:r w:rsidRPr="00EA7C89">
        <w:rPr>
          <w:u w:val="single"/>
        </w:rPr>
        <w:t>that</w:t>
      </w:r>
      <w:r w:rsidRPr="00882F45">
        <w:rPr>
          <w:sz w:val="16"/>
        </w:rPr>
        <w:t xml:space="preserve"> </w:t>
      </w:r>
      <w:r w:rsidRPr="00D32426">
        <w:rPr>
          <w:b/>
          <w:bCs/>
          <w:highlight w:val="green"/>
          <w:u w:val="single"/>
        </w:rPr>
        <w:t>limits debate</w:t>
      </w:r>
      <w:r w:rsidRPr="00882F45">
        <w:rPr>
          <w:sz w:val="16"/>
        </w:rPr>
        <w:t xml:space="preserve"> and questioning, that confines it </w:t>
      </w:r>
      <w:r w:rsidRPr="00D32426">
        <w:rPr>
          <w:highlight w:val="green"/>
          <w:u w:val="single"/>
        </w:rPr>
        <w:t>within</w:t>
      </w:r>
      <w:r w:rsidRPr="00882F45">
        <w:rPr>
          <w:sz w:val="16"/>
        </w:rPr>
        <w:t xml:space="preserve"> </w:t>
      </w:r>
      <w:r w:rsidRPr="00EA7C89">
        <w:rPr>
          <w:u w:val="single"/>
        </w:rPr>
        <w:t>the</w:t>
      </w:r>
      <w:r w:rsidRPr="00882F45">
        <w:rPr>
          <w:sz w:val="16"/>
        </w:rPr>
        <w:t xml:space="preserve"> </w:t>
      </w:r>
      <w:r w:rsidRPr="00EA7C89">
        <w:rPr>
          <w:u w:val="single"/>
        </w:rPr>
        <w:t>boundaries of a</w:t>
      </w:r>
      <w:r w:rsidRPr="00882F45">
        <w:rPr>
          <w:sz w:val="16"/>
        </w:rPr>
        <w:t xml:space="preserve"> particular, </w:t>
      </w:r>
      <w:r w:rsidRPr="00D32426">
        <w:rPr>
          <w:b/>
          <w:bCs/>
          <w:highlight w:val="green"/>
          <w:u w:val="single"/>
        </w:rPr>
        <w:t>closed system of logic</w:t>
      </w:r>
      <w:r w:rsidRPr="00882F45">
        <w:rPr>
          <w:sz w:val="16"/>
        </w:rPr>
        <w:t xml:space="preserve">, </w:t>
      </w:r>
      <w:r w:rsidRPr="00622954">
        <w:rPr>
          <w:u w:val="single"/>
        </w:rPr>
        <w:t>one</w:t>
      </w:r>
      <w:r w:rsidRPr="00882F45">
        <w:rPr>
          <w:sz w:val="16"/>
        </w:rPr>
        <w:t xml:space="preserve"> that is </w:t>
      </w:r>
      <w:r w:rsidRPr="00622954">
        <w:rPr>
          <w:u w:val="single"/>
        </w:rPr>
        <w:t>grounded in the truth of being</w:t>
      </w:r>
      <w:r w:rsidRPr="00882F45">
        <w:rPr>
          <w:sz w:val="16"/>
        </w:rPr>
        <w:t xml:space="preserve">, in the truth of truth as such. The second is its intimate relation with violence: the </w:t>
      </w:r>
      <w:r w:rsidRPr="00622954">
        <w:rPr>
          <w:u w:val="single"/>
        </w:rPr>
        <w:t>dual ontologies</w:t>
      </w:r>
      <w:r w:rsidRPr="00882F45">
        <w:rPr>
          <w:sz w:val="16"/>
        </w:rPr>
        <w:t xml:space="preserve"> </w:t>
      </w:r>
      <w:r w:rsidRPr="00622954">
        <w:rPr>
          <w:u w:val="single"/>
        </w:rPr>
        <w:t>represent</w:t>
      </w:r>
      <w:r w:rsidRPr="00882F45">
        <w:rPr>
          <w:sz w:val="16"/>
        </w:rPr>
        <w:t xml:space="preserve"> a </w:t>
      </w:r>
      <w:r w:rsidRPr="00622954">
        <w:rPr>
          <w:u w:val="single"/>
        </w:rPr>
        <w:t>simultaneously</w:t>
      </w:r>
      <w:r w:rsidRPr="00882F45">
        <w:rPr>
          <w:sz w:val="16"/>
        </w:rPr>
        <w:t xml:space="preserve"> </w:t>
      </w:r>
      <w:r w:rsidRPr="00622954">
        <w:rPr>
          <w:b/>
          <w:bCs/>
          <w:u w:val="single"/>
        </w:rPr>
        <w:t>social</w:t>
      </w:r>
      <w:r w:rsidRPr="00882F45">
        <w:rPr>
          <w:sz w:val="16"/>
        </w:rPr>
        <w:t xml:space="preserve"> </w:t>
      </w:r>
      <w:r w:rsidRPr="00622954">
        <w:rPr>
          <w:u w:val="single"/>
        </w:rPr>
        <w:t>and</w:t>
      </w:r>
      <w:r w:rsidRPr="00882F45">
        <w:rPr>
          <w:sz w:val="16"/>
        </w:rPr>
        <w:t xml:space="preserve"> </w:t>
      </w:r>
      <w:r w:rsidRPr="00622954">
        <w:rPr>
          <w:b/>
          <w:bCs/>
          <w:u w:val="single"/>
        </w:rPr>
        <w:t>conceptual</w:t>
      </w:r>
      <w:r w:rsidRPr="00882F45">
        <w:rPr>
          <w:sz w:val="16"/>
        </w:rPr>
        <w:t xml:space="preserve"> </w:t>
      </w:r>
      <w:r w:rsidRPr="00622954">
        <w:rPr>
          <w:u w:val="single"/>
        </w:rPr>
        <w:t>structure</w:t>
      </w:r>
      <w:r w:rsidRPr="00882F45">
        <w:rPr>
          <w:sz w:val="16"/>
        </w:rPr>
        <w:t xml:space="preserve"> </w:t>
      </w:r>
      <w:r w:rsidRPr="00622954">
        <w:rPr>
          <w:u w:val="single"/>
        </w:rPr>
        <w:t xml:space="preserve">that </w:t>
      </w:r>
      <w:r w:rsidRPr="00622954">
        <w:rPr>
          <w:b/>
          <w:bCs/>
          <w:u w:val="single"/>
        </w:rPr>
        <w:t>generates violence</w:t>
      </w:r>
      <w:r w:rsidRPr="00882F45">
        <w:rPr>
          <w:b/>
          <w:bCs/>
          <w:sz w:val="16"/>
        </w:rPr>
        <w:t>.</w:t>
      </w:r>
      <w:r w:rsidRPr="00882F45">
        <w:rPr>
          <w:sz w:val="16"/>
        </w:rPr>
        <w:t xml:space="preserve"> </w:t>
      </w:r>
      <w:r w:rsidRPr="00622954">
        <w:rPr>
          <w:u w:val="single"/>
        </w:rPr>
        <w:t>Here we are witness</w:t>
      </w:r>
      <w:r w:rsidRPr="00882F45">
        <w:rPr>
          <w:sz w:val="16"/>
        </w:rPr>
        <w:t xml:space="preserve"> </w:t>
      </w:r>
      <w:r w:rsidRPr="00622954">
        <w:rPr>
          <w:u w:val="single"/>
        </w:rPr>
        <w:t>to</w:t>
      </w:r>
      <w:r w:rsidRPr="00882F45">
        <w:rPr>
          <w:sz w:val="16"/>
        </w:rPr>
        <w:t xml:space="preserve"> an epistemology of violence (</w:t>
      </w:r>
      <w:r w:rsidRPr="00622954">
        <w:rPr>
          <w:u w:val="single"/>
        </w:rPr>
        <w:t>strategy</w:t>
      </w:r>
      <w:r w:rsidRPr="00882F45">
        <w:rPr>
          <w:sz w:val="16"/>
        </w:rPr>
        <w:t xml:space="preserve">) </w:t>
      </w:r>
      <w:r w:rsidRPr="00622954">
        <w:rPr>
          <w:u w:val="single"/>
        </w:rPr>
        <w:t>joined to an</w:t>
      </w:r>
      <w:r w:rsidRPr="00882F45">
        <w:rPr>
          <w:sz w:val="16"/>
        </w:rPr>
        <w:t xml:space="preserve"> </w:t>
      </w:r>
      <w:r w:rsidRPr="00622954">
        <w:rPr>
          <w:b/>
          <w:bCs/>
          <w:u w:val="single"/>
        </w:rPr>
        <w:t>ontology of violence</w:t>
      </w:r>
      <w:r w:rsidRPr="00882F45">
        <w:rPr>
          <w:sz w:val="16"/>
        </w:rPr>
        <w:t xml:space="preserve"> (</w:t>
      </w:r>
      <w:r w:rsidRPr="00622954">
        <w:rPr>
          <w:u w:val="single"/>
        </w:rPr>
        <w:t>the national security state</w:t>
      </w:r>
      <w:r w:rsidRPr="00882F45">
        <w:rPr>
          <w:sz w:val="16"/>
        </w:rPr>
        <w:t xml:space="preserve">). When we consider their relation to war, the two ontologies are especially dangerous because </w:t>
      </w:r>
      <w:r w:rsidRPr="00622954">
        <w:rPr>
          <w:u w:val="single"/>
        </w:rPr>
        <w:t>each</w:t>
      </w:r>
      <w:r w:rsidRPr="00882F45">
        <w:rPr>
          <w:sz w:val="16"/>
        </w:rPr>
        <w:t xml:space="preserve"> alone (and doubly in combination) </w:t>
      </w:r>
      <w:r w:rsidRPr="00622954">
        <w:rPr>
          <w:u w:val="single"/>
        </w:rPr>
        <w:t>tends</w:t>
      </w:r>
      <w:r w:rsidRPr="00882F45">
        <w:rPr>
          <w:sz w:val="16"/>
        </w:rPr>
        <w:t xml:space="preserve"> both </w:t>
      </w:r>
      <w:r w:rsidRPr="00622954">
        <w:rPr>
          <w:u w:val="single"/>
        </w:rPr>
        <w:t xml:space="preserve">to </w:t>
      </w:r>
      <w:r w:rsidRPr="00622954">
        <w:rPr>
          <w:b/>
          <w:bCs/>
          <w:u w:val="single"/>
        </w:rPr>
        <w:t>quicken</w:t>
      </w:r>
      <w:r w:rsidRPr="00882F45">
        <w:rPr>
          <w:sz w:val="16"/>
        </w:rPr>
        <w:t xml:space="preserve"> </w:t>
      </w:r>
      <w:r w:rsidRPr="00622954">
        <w:rPr>
          <w:u w:val="single"/>
        </w:rPr>
        <w:t>the</w:t>
      </w:r>
      <w:r w:rsidRPr="00882F45">
        <w:rPr>
          <w:sz w:val="16"/>
        </w:rPr>
        <w:t xml:space="preserve"> </w:t>
      </w:r>
      <w:r w:rsidRPr="00622954">
        <w:rPr>
          <w:b/>
          <w:bCs/>
          <w:u w:val="single"/>
        </w:rPr>
        <w:t>resort to war</w:t>
      </w:r>
      <w:r w:rsidRPr="00882F45">
        <w:rPr>
          <w:sz w:val="16"/>
        </w:rPr>
        <w:t xml:space="preserve"> </w:t>
      </w:r>
      <w:r w:rsidRPr="00622954">
        <w:rPr>
          <w:u w:val="single"/>
        </w:rPr>
        <w:t>and</w:t>
      </w:r>
      <w:r w:rsidRPr="00882F45">
        <w:rPr>
          <w:sz w:val="16"/>
        </w:rPr>
        <w:t xml:space="preserve"> to </w:t>
      </w:r>
      <w:r w:rsidRPr="00D32426">
        <w:rPr>
          <w:highlight w:val="green"/>
          <w:u w:val="single"/>
        </w:rPr>
        <w:t>lead</w:t>
      </w:r>
      <w:r w:rsidRPr="00882F45">
        <w:rPr>
          <w:sz w:val="16"/>
        </w:rPr>
        <w:t xml:space="preserve"> </w:t>
      </w:r>
      <w:r w:rsidRPr="00D32426">
        <w:rPr>
          <w:highlight w:val="green"/>
          <w:u w:val="single"/>
        </w:rPr>
        <w:t>to</w:t>
      </w:r>
      <w:r w:rsidRPr="00622954">
        <w:rPr>
          <w:u w:val="single"/>
        </w:rPr>
        <w:t xml:space="preserve"> its</w:t>
      </w:r>
      <w:r w:rsidRPr="00882F45">
        <w:rPr>
          <w:sz w:val="16"/>
        </w:rPr>
        <w:t xml:space="preserve"> </w:t>
      </w:r>
      <w:r w:rsidRPr="00D32426">
        <w:rPr>
          <w:b/>
          <w:bCs/>
          <w:highlight w:val="green"/>
          <w:u w:val="single"/>
        </w:rPr>
        <w:t>escalation</w:t>
      </w:r>
      <w:r w:rsidRPr="00882F45">
        <w:rPr>
          <w:sz w:val="16"/>
        </w:rPr>
        <w:t xml:space="preserve"> either </w:t>
      </w:r>
      <w:r w:rsidRPr="00B41AA4">
        <w:rPr>
          <w:u w:val="single"/>
        </w:rPr>
        <w:t>in</w:t>
      </w:r>
      <w:r w:rsidRPr="00882F45">
        <w:rPr>
          <w:sz w:val="16"/>
        </w:rPr>
        <w:t xml:space="preserve"> </w:t>
      </w:r>
      <w:r w:rsidRPr="00B41AA4">
        <w:rPr>
          <w:b/>
          <w:bCs/>
          <w:u w:val="single"/>
        </w:rPr>
        <w:t>scale</w:t>
      </w:r>
      <w:r w:rsidRPr="00882F45">
        <w:rPr>
          <w:sz w:val="16"/>
        </w:rPr>
        <w:t xml:space="preserve"> and </w:t>
      </w:r>
      <w:r w:rsidRPr="00B41AA4">
        <w:rPr>
          <w:b/>
          <w:bCs/>
          <w:u w:val="single"/>
        </w:rPr>
        <w:t>duration</w:t>
      </w:r>
      <w:r w:rsidRPr="00882F45">
        <w:rPr>
          <w:sz w:val="16"/>
        </w:rPr>
        <w:t xml:space="preserve">, </w:t>
      </w:r>
      <w:r w:rsidRPr="00B41AA4">
        <w:rPr>
          <w:u w:val="single"/>
        </w:rPr>
        <w:t>or</w:t>
      </w:r>
      <w:r w:rsidRPr="00882F45">
        <w:rPr>
          <w:sz w:val="16"/>
        </w:rPr>
        <w:t xml:space="preserve"> in </w:t>
      </w:r>
      <w:r w:rsidRPr="00B41AA4">
        <w:rPr>
          <w:b/>
          <w:bCs/>
          <w:u w:val="single"/>
        </w:rPr>
        <w:t>unintended effects</w:t>
      </w:r>
      <w:r w:rsidRPr="00882F45">
        <w:rPr>
          <w:sz w:val="16"/>
        </w:rPr>
        <w:t xml:space="preserve">. </w:t>
      </w:r>
      <w:r w:rsidRPr="00B41AA4">
        <w:rPr>
          <w:u w:val="single"/>
        </w:rPr>
        <w:t>In such</w:t>
      </w:r>
      <w:r w:rsidRPr="00882F45">
        <w:rPr>
          <w:sz w:val="16"/>
        </w:rPr>
        <w:t xml:space="preserve"> a </w:t>
      </w:r>
      <w:r w:rsidRPr="00B41AA4">
        <w:rPr>
          <w:u w:val="single"/>
        </w:rPr>
        <w:t>context</w:t>
      </w:r>
      <w:r w:rsidRPr="00882F45">
        <w:rPr>
          <w:sz w:val="16"/>
        </w:rPr>
        <w:t xml:space="preserve"> </w:t>
      </w:r>
      <w:r w:rsidRPr="00B41AA4">
        <w:rPr>
          <w:u w:val="single"/>
        </w:rPr>
        <w:t>violence</w:t>
      </w:r>
      <w:r w:rsidRPr="00882F45">
        <w:rPr>
          <w:sz w:val="16"/>
        </w:rPr>
        <w:t xml:space="preserve"> </w:t>
      </w:r>
      <w:r w:rsidRPr="00D32426">
        <w:rPr>
          <w:sz w:val="2"/>
          <w:szCs w:val="2"/>
        </w:rPr>
        <w:t xml:space="preserve">is not so much a tool that can be picked up and used on occasion, at limited cost and with limited impact -- </w:t>
      </w:r>
      <w:r w:rsidRPr="00D32426">
        <w:rPr>
          <w:sz w:val="2"/>
          <w:szCs w:val="2"/>
          <w:u w:val="single"/>
        </w:rPr>
        <w:t xml:space="preserve">it </w:t>
      </w:r>
      <w:r w:rsidRPr="00D32426">
        <w:rPr>
          <w:b/>
          <w:bCs/>
          <w:sz w:val="2"/>
          <w:szCs w:val="2"/>
          <w:u w:val="single"/>
        </w:rPr>
        <w:t>permeates being</w:t>
      </w:r>
      <w:r w:rsidRPr="00D32426">
        <w:rPr>
          <w:sz w:val="2"/>
          <w:szCs w:val="2"/>
        </w:rPr>
        <w:t xml:space="preserve">.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 1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 1 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The essay concludes by pondering a normative problem that arises out of its analysis: </w:t>
      </w:r>
      <w:r w:rsidRPr="00D32426">
        <w:rPr>
          <w:sz w:val="2"/>
          <w:szCs w:val="2"/>
          <w:u w:val="single"/>
        </w:rPr>
        <w:t>if</w:t>
      </w:r>
      <w:r w:rsidRPr="00D32426">
        <w:rPr>
          <w:sz w:val="2"/>
          <w:szCs w:val="2"/>
        </w:rPr>
        <w:t xml:space="preserve"> the </w:t>
      </w:r>
      <w:r w:rsidRPr="00D32426">
        <w:rPr>
          <w:sz w:val="2"/>
          <w:szCs w:val="2"/>
          <w:u w:val="single"/>
        </w:rPr>
        <w:t>divisive ontology</w:t>
      </w:r>
      <w:r w:rsidRPr="00D32426">
        <w:rPr>
          <w:sz w:val="2"/>
          <w:szCs w:val="2"/>
        </w:rPr>
        <w:t xml:space="preserve"> </w:t>
      </w:r>
      <w:r w:rsidRPr="00D32426">
        <w:rPr>
          <w:sz w:val="2"/>
          <w:szCs w:val="2"/>
          <w:u w:val="single"/>
        </w:rPr>
        <w:t>of the national security state</w:t>
      </w:r>
      <w:r w:rsidRPr="00D32426">
        <w:rPr>
          <w:sz w:val="2"/>
          <w:szCs w:val="2"/>
        </w:rPr>
        <w:t xml:space="preserve"> and the </w:t>
      </w:r>
      <w:r w:rsidRPr="00D32426">
        <w:rPr>
          <w:sz w:val="2"/>
          <w:szCs w:val="2"/>
          <w:u w:val="single"/>
        </w:rPr>
        <w:t>violent</w:t>
      </w:r>
      <w:r w:rsidRPr="00D32426">
        <w:rPr>
          <w:sz w:val="2"/>
          <w:szCs w:val="2"/>
        </w:rPr>
        <w:t xml:space="preserve"> and instrumental </w:t>
      </w:r>
      <w:r w:rsidRPr="00D32426">
        <w:rPr>
          <w:sz w:val="2"/>
          <w:szCs w:val="2"/>
          <w:u w:val="single"/>
        </w:rPr>
        <w:t>vision of</w:t>
      </w:r>
      <w:r w:rsidRPr="00D32426">
        <w:rPr>
          <w:sz w:val="2"/>
          <w:szCs w:val="2"/>
        </w:rPr>
        <w:t xml:space="preserve"> '</w:t>
      </w:r>
      <w:r w:rsidRPr="00D32426">
        <w:rPr>
          <w:b/>
          <w:bCs/>
          <w:sz w:val="2"/>
          <w:szCs w:val="2"/>
          <w:u w:val="single"/>
        </w:rPr>
        <w:t>enframing</w:t>
      </w:r>
      <w:r w:rsidRPr="00D32426">
        <w:rPr>
          <w:sz w:val="2"/>
          <w:szCs w:val="2"/>
        </w:rPr>
        <w:t xml:space="preserve">' </w:t>
      </w:r>
      <w:r w:rsidRPr="00D32426">
        <w:rPr>
          <w:sz w:val="2"/>
          <w:szCs w:val="2"/>
          <w:u w:val="single"/>
        </w:rPr>
        <w:t>have</w:t>
      </w:r>
      <w:r w:rsidRPr="00D32426">
        <w:rPr>
          <w:sz w:val="2"/>
          <w:szCs w:val="2"/>
        </w:rPr>
        <w:t xml:space="preserve">, as Heidegger suggests, </w:t>
      </w:r>
      <w:r w:rsidRPr="00D32426">
        <w:rPr>
          <w:sz w:val="2"/>
          <w:szCs w:val="2"/>
          <w:u w:val="single"/>
        </w:rPr>
        <w:t xml:space="preserve">come to </w:t>
      </w:r>
      <w:r w:rsidRPr="00D32426">
        <w:rPr>
          <w:b/>
          <w:bCs/>
          <w:sz w:val="2"/>
          <w:szCs w:val="2"/>
          <w:u w:val="single"/>
        </w:rPr>
        <w:t>define being</w:t>
      </w:r>
      <w:r w:rsidRPr="00D32426">
        <w:rPr>
          <w:sz w:val="2"/>
          <w:szCs w:val="2"/>
        </w:rPr>
        <w:t xml:space="preserve"> and drive 'out every other possibility of revealing being', </w:t>
      </w:r>
      <w:r w:rsidRPr="00D32426">
        <w:rPr>
          <w:sz w:val="2"/>
          <w:szCs w:val="2"/>
          <w:u w:val="single"/>
        </w:rPr>
        <w:t>how can they be escaped</w:t>
      </w:r>
      <w:r w:rsidRPr="00D32426">
        <w:rPr>
          <w:sz w:val="2"/>
          <w:szCs w:val="2"/>
        </w:rPr>
        <w:t xml:space="preserve">?26 </w:t>
      </w:r>
      <w:r w:rsidRPr="00D32426">
        <w:rPr>
          <w:b/>
          <w:bCs/>
          <w:sz w:val="2"/>
          <w:szCs w:val="2"/>
        </w:rPr>
        <w:t xml:space="preserve">How can other </w:t>
      </w:r>
      <w:r w:rsidRPr="00D32426">
        <w:rPr>
          <w:sz w:val="2"/>
          <w:szCs w:val="2"/>
        </w:rPr>
        <w:t xml:space="preserve">choices and alternatives </w:t>
      </w:r>
      <w:r w:rsidRPr="00D32426">
        <w:rPr>
          <w:sz w:val="2"/>
          <w:szCs w:val="2"/>
          <w:u w:val="single"/>
        </w:rPr>
        <w:t>be</w:t>
      </w:r>
      <w:r w:rsidRPr="00D32426">
        <w:rPr>
          <w:sz w:val="2"/>
          <w:szCs w:val="2"/>
        </w:rPr>
        <w:t xml:space="preserve"> found and </w:t>
      </w:r>
      <w:r w:rsidRPr="00D32426">
        <w:rPr>
          <w:sz w:val="2"/>
          <w:szCs w:val="2"/>
          <w:u w:val="single"/>
        </w:rPr>
        <w:t>enacted</w:t>
      </w:r>
      <w:r w:rsidRPr="00D32426">
        <w:rPr>
          <w:sz w:val="2"/>
          <w:szCs w:val="2"/>
        </w:rPr>
        <w:t xml:space="preserve">? How is there any scope for agency and resistance in the face of them? Their social and discursive power -- one that aims to take up the entire space of the political -- needs to be respected and understood. However, we </w:t>
      </w:r>
      <w:r w:rsidRPr="00D32426">
        <w:rPr>
          <w:sz w:val="2"/>
          <w:szCs w:val="2"/>
          <w:u w:val="single"/>
        </w:rPr>
        <w:t>are far from powerless</w:t>
      </w:r>
      <w:r w:rsidRPr="00D32426">
        <w:rPr>
          <w:sz w:val="2"/>
          <w:szCs w:val="2"/>
        </w:rPr>
        <w:t xml:space="preserve"> in the face of them. </w:t>
      </w:r>
      <w:r w:rsidRPr="00D32426">
        <w:rPr>
          <w:sz w:val="2"/>
          <w:szCs w:val="2"/>
          <w:u w:val="single"/>
        </w:rPr>
        <w:t>The need</w:t>
      </w:r>
      <w:r w:rsidRPr="00D32426">
        <w:rPr>
          <w:sz w:val="2"/>
          <w:szCs w:val="2"/>
        </w:rPr>
        <w:t xml:space="preserve"> is </w:t>
      </w:r>
      <w:r w:rsidRPr="00D32426">
        <w:rPr>
          <w:sz w:val="2"/>
          <w:szCs w:val="2"/>
          <w:u w:val="single"/>
        </w:rPr>
        <w:t>to</w:t>
      </w:r>
      <w:r w:rsidRPr="00D32426">
        <w:rPr>
          <w:sz w:val="2"/>
          <w:szCs w:val="2"/>
        </w:rPr>
        <w:t xml:space="preserve"> </w:t>
      </w:r>
      <w:r w:rsidRPr="00D32426">
        <w:rPr>
          <w:b/>
          <w:bCs/>
          <w:sz w:val="2"/>
          <w:szCs w:val="2"/>
          <w:u w:val="single"/>
        </w:rPr>
        <w:t>critique dominant images</w:t>
      </w:r>
      <w:r w:rsidRPr="00D32426">
        <w:rPr>
          <w:sz w:val="2"/>
          <w:szCs w:val="2"/>
        </w:rPr>
        <w:t xml:space="preserve"> </w:t>
      </w:r>
      <w:r w:rsidRPr="00D32426">
        <w:rPr>
          <w:sz w:val="2"/>
          <w:szCs w:val="2"/>
          <w:u w:val="single"/>
        </w:rPr>
        <w:t>of political being</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dominant ways</w:t>
      </w:r>
      <w:r w:rsidRPr="00D32426">
        <w:rPr>
          <w:sz w:val="2"/>
          <w:szCs w:val="2"/>
        </w:rPr>
        <w:t xml:space="preserve"> </w:t>
      </w:r>
      <w:r w:rsidRPr="00D32426">
        <w:rPr>
          <w:sz w:val="2"/>
          <w:szCs w:val="2"/>
          <w:u w:val="single"/>
        </w:rPr>
        <w:t xml:space="preserve">of </w:t>
      </w:r>
      <w:r w:rsidRPr="00D32426">
        <w:rPr>
          <w:b/>
          <w:bCs/>
          <w:sz w:val="2"/>
          <w:szCs w:val="2"/>
          <w:u w:val="single"/>
        </w:rPr>
        <w:t>securing</w:t>
      </w:r>
      <w:r w:rsidRPr="00D32426">
        <w:rPr>
          <w:sz w:val="2"/>
          <w:szCs w:val="2"/>
        </w:rPr>
        <w:t xml:space="preserve"> that </w:t>
      </w:r>
      <w:r w:rsidRPr="00D32426">
        <w:rPr>
          <w:b/>
          <w:bCs/>
          <w:sz w:val="2"/>
          <w:szCs w:val="2"/>
          <w:u w:val="single"/>
        </w:rPr>
        <w:t>being</w:t>
      </w:r>
      <w:r w:rsidRPr="00D32426">
        <w:rPr>
          <w:sz w:val="2"/>
          <w:szCs w:val="2"/>
        </w:rPr>
        <w:t xml:space="preserve"> </w:t>
      </w:r>
      <w:r w:rsidRPr="00D32426">
        <w:rPr>
          <w:sz w:val="2"/>
          <w:szCs w:val="2"/>
          <w:u w:val="single"/>
        </w:rPr>
        <w:t>at the same time</w:t>
      </w:r>
      <w:r w:rsidRPr="00D32426">
        <w:rPr>
          <w:sz w:val="2"/>
          <w:szCs w:val="2"/>
        </w:rPr>
        <w:t xml:space="preserve">, and to act and choose </w:t>
      </w:r>
      <w:r w:rsidRPr="00D32426">
        <w:rPr>
          <w:sz w:val="2"/>
          <w:szCs w:val="2"/>
          <w:u w:val="single"/>
        </w:rPr>
        <w:t>such</w:t>
      </w:r>
      <w:r w:rsidRPr="00D32426">
        <w:rPr>
          <w:sz w:val="2"/>
          <w:szCs w:val="2"/>
        </w:rPr>
        <w:t xml:space="preserve"> </w:t>
      </w:r>
      <w:r w:rsidRPr="00D32426">
        <w:rPr>
          <w:sz w:val="2"/>
          <w:szCs w:val="2"/>
          <w:u w:val="single"/>
        </w:rPr>
        <w:t>that we bring</w:t>
      </w:r>
      <w:r w:rsidRPr="00D32426">
        <w:rPr>
          <w:sz w:val="2"/>
          <w:szCs w:val="2"/>
        </w:rPr>
        <w:t xml:space="preserve"> </w:t>
      </w:r>
      <w:r w:rsidRPr="00D32426">
        <w:rPr>
          <w:sz w:val="2"/>
          <w:szCs w:val="2"/>
          <w:u w:val="single"/>
        </w:rPr>
        <w:t>into the world a more</w:t>
      </w:r>
      <w:r w:rsidRPr="00D32426">
        <w:rPr>
          <w:sz w:val="2"/>
          <w:szCs w:val="2"/>
        </w:rPr>
        <w:t xml:space="preserve"> </w:t>
      </w:r>
      <w:r w:rsidRPr="00D32426">
        <w:rPr>
          <w:b/>
          <w:bCs/>
          <w:sz w:val="2"/>
          <w:szCs w:val="2"/>
          <w:u w:val="single"/>
        </w:rPr>
        <w:t>sustainable</w:t>
      </w:r>
      <w:r w:rsidRPr="00D32426">
        <w:rPr>
          <w:sz w:val="2"/>
          <w:szCs w:val="2"/>
        </w:rPr>
        <w:t xml:space="preserve">, peaceful and non-violent </w:t>
      </w:r>
      <w:r w:rsidRPr="00D32426">
        <w:rPr>
          <w:sz w:val="2"/>
          <w:szCs w:val="2"/>
          <w:u w:val="single"/>
        </w:rPr>
        <w:t>global rule of the</w:t>
      </w:r>
      <w:r w:rsidRPr="00D32426">
        <w:rPr>
          <w:sz w:val="2"/>
          <w:szCs w:val="2"/>
        </w:rPr>
        <w:t xml:space="preserve"> </w:t>
      </w:r>
      <w:r w:rsidRPr="00D32426">
        <w:rPr>
          <w:sz w:val="2"/>
          <w:szCs w:val="2"/>
          <w:u w:val="single"/>
        </w:rPr>
        <w:t>political</w:t>
      </w:r>
      <w:r w:rsidRPr="00D32426">
        <w:rPr>
          <w:sz w:val="2"/>
          <w:szCs w:val="2"/>
        </w:rPr>
        <w:t xml:space="preserve">. Friend and Enemy: Violent Ontologies of the Nation-State . 1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D32426">
        <w:rPr>
          <w:sz w:val="2"/>
          <w:szCs w:val="2"/>
          <w:u w:val="single"/>
        </w:rPr>
        <w:t>security</w:t>
      </w:r>
      <w:r w:rsidRPr="00D32426">
        <w:rPr>
          <w:sz w:val="2"/>
          <w:szCs w:val="2"/>
        </w:rPr>
        <w:t xml:space="preserve"> </w:t>
      </w:r>
      <w:r w:rsidRPr="00D32426">
        <w:rPr>
          <w:sz w:val="2"/>
          <w:szCs w:val="2"/>
          <w:u w:val="single"/>
        </w:rPr>
        <w:t>was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modern political</w:t>
      </w:r>
      <w:r w:rsidRPr="00D32426">
        <w:rPr>
          <w:sz w:val="2"/>
          <w:szCs w:val="2"/>
        </w:rPr>
        <w:t xml:space="preserve"> </w:t>
      </w:r>
      <w:r w:rsidRPr="00D32426">
        <w:rPr>
          <w:sz w:val="2"/>
          <w:szCs w:val="2"/>
          <w:u w:val="single"/>
        </w:rPr>
        <w:t>thought</w:t>
      </w:r>
      <w:r w:rsidRPr="00D32426">
        <w:rPr>
          <w:sz w:val="2"/>
          <w:szCs w:val="2"/>
        </w:rPr>
        <w:t xml:space="preserve"> </w:t>
      </w:r>
      <w:r w:rsidRPr="00D32426">
        <w:rPr>
          <w:sz w:val="2"/>
          <w:szCs w:val="2"/>
          <w:u w:val="single"/>
        </w:rPr>
        <w:t>as</w:t>
      </w:r>
      <w:r w:rsidRPr="00D32426">
        <w:rPr>
          <w:sz w:val="2"/>
          <w:szCs w:val="2"/>
        </w:rPr>
        <w:t xml:space="preserve"> an </w:t>
      </w:r>
      <w:r w:rsidRPr="00D32426">
        <w:rPr>
          <w:sz w:val="2"/>
          <w:szCs w:val="2"/>
          <w:u w:val="single"/>
        </w:rPr>
        <w:t>existential</w:t>
      </w:r>
      <w:r w:rsidRPr="00D32426">
        <w:rPr>
          <w:sz w:val="2"/>
          <w:szCs w:val="2"/>
        </w:rPr>
        <w:t xml:space="preserve"> condition -- </w:t>
      </w:r>
      <w:r w:rsidRPr="00D32426">
        <w:rPr>
          <w:sz w:val="2"/>
          <w:szCs w:val="2"/>
          <w:u w:val="single"/>
        </w:rPr>
        <w:t>a</w:t>
      </w:r>
      <w:r w:rsidRPr="00D32426">
        <w:rPr>
          <w:sz w:val="2"/>
          <w:szCs w:val="2"/>
        </w:rPr>
        <w:t xml:space="preserve"> </w:t>
      </w:r>
      <w:r w:rsidRPr="00D32426">
        <w:rPr>
          <w:sz w:val="2"/>
          <w:szCs w:val="2"/>
          <w:u w:val="single"/>
        </w:rPr>
        <w:t>sine qua</w:t>
      </w:r>
      <w:r w:rsidRPr="00D32426">
        <w:rPr>
          <w:sz w:val="2"/>
          <w:szCs w:val="2"/>
        </w:rPr>
        <w:t xml:space="preserve"> </w:t>
      </w:r>
      <w:r w:rsidRPr="00D32426">
        <w:rPr>
          <w:sz w:val="2"/>
          <w:szCs w:val="2"/>
          <w:u w:val="single"/>
        </w:rPr>
        <w:t>non of life</w:t>
      </w:r>
      <w:r w:rsidRPr="00D32426">
        <w:rPr>
          <w:sz w:val="2"/>
          <w:szCs w:val="2"/>
        </w:rPr>
        <w:t xml:space="preserve"> </w:t>
      </w:r>
      <w:r w:rsidRPr="00D32426">
        <w:rPr>
          <w:sz w:val="2"/>
          <w:szCs w:val="2"/>
          <w:u w:val="single"/>
        </w:rPr>
        <w:t>and sovereign</w:t>
      </w:r>
      <w:r w:rsidRPr="00D32426">
        <w:rPr>
          <w:sz w:val="2"/>
          <w:szCs w:val="2"/>
        </w:rPr>
        <w:t xml:space="preserve"> political </w:t>
      </w:r>
      <w:r w:rsidRPr="00D32426">
        <w:rPr>
          <w:sz w:val="2"/>
          <w:szCs w:val="2"/>
          <w:u w:val="single"/>
        </w:rPr>
        <w:t>existence</w:t>
      </w:r>
      <w:r w:rsidRPr="00D32426">
        <w:rPr>
          <w:sz w:val="2"/>
          <w:szCs w:val="2"/>
        </w:rPr>
        <w:t xml:space="preserve"> -- </w:t>
      </w:r>
      <w:r w:rsidRPr="00D32426">
        <w:rPr>
          <w:sz w:val="2"/>
          <w:szCs w:val="2"/>
          <w:u w:val="single"/>
        </w:rPr>
        <w:t>and then</w:t>
      </w:r>
      <w:r w:rsidRPr="00D32426">
        <w:rPr>
          <w:sz w:val="2"/>
          <w:szCs w:val="2"/>
        </w:rPr>
        <w:t xml:space="preserve"> </w:t>
      </w:r>
      <w:r w:rsidRPr="00D32426">
        <w:rPr>
          <w:sz w:val="2"/>
          <w:szCs w:val="2"/>
          <w:u w:val="single"/>
        </w:rPr>
        <w:t>married to war</w:t>
      </w:r>
      <w:r w:rsidRPr="00D32426">
        <w:rPr>
          <w:sz w:val="2"/>
          <w:szCs w:val="2"/>
        </w:rPr>
        <w:t xml:space="preserve"> and instrumental action, </w:t>
      </w:r>
      <w:r w:rsidRPr="00D32426">
        <w:rPr>
          <w:sz w:val="2"/>
          <w:szCs w:val="2"/>
          <w:u w:val="single"/>
        </w:rPr>
        <w:t>it provides a basic</w:t>
      </w:r>
      <w:r w:rsidRPr="00D32426">
        <w:rPr>
          <w:sz w:val="2"/>
          <w:szCs w:val="2"/>
        </w:rPr>
        <w:t xml:space="preserve"> </w:t>
      </w:r>
      <w:r w:rsidRPr="00D32426">
        <w:rPr>
          <w:b/>
          <w:bCs/>
          <w:sz w:val="2"/>
          <w:szCs w:val="2"/>
          <w:u w:val="single"/>
        </w:rPr>
        <w:t>underpinning</w:t>
      </w:r>
      <w:r w:rsidRPr="00D32426">
        <w:rPr>
          <w:sz w:val="2"/>
          <w:szCs w:val="2"/>
        </w:rPr>
        <w:t xml:space="preserve"> </w:t>
      </w:r>
      <w:r w:rsidRPr="00D32426">
        <w:rPr>
          <w:sz w:val="2"/>
          <w:szCs w:val="2"/>
          <w:u w:val="single"/>
        </w:rPr>
        <w:t>for</w:t>
      </w:r>
      <w:r w:rsidRPr="00D32426">
        <w:rPr>
          <w:sz w:val="2"/>
          <w:szCs w:val="2"/>
        </w:rPr>
        <w:t xml:space="preserve"> </w:t>
      </w:r>
      <w:r w:rsidRPr="00D32426">
        <w:rPr>
          <w:sz w:val="2"/>
          <w:szCs w:val="2"/>
          <w:u w:val="single"/>
        </w:rPr>
        <w:t>either the</w:t>
      </w:r>
      <w:r w:rsidRPr="00D32426">
        <w:rPr>
          <w:sz w:val="2"/>
          <w:szCs w:val="2"/>
        </w:rPr>
        <w:t xml:space="preserve"> </w:t>
      </w:r>
      <w:r w:rsidRPr="00D32426">
        <w:rPr>
          <w:b/>
          <w:bCs/>
          <w:sz w:val="2"/>
          <w:szCs w:val="2"/>
          <w:u w:val="single"/>
        </w:rPr>
        <w:t>limitless</w:t>
      </w:r>
      <w:r w:rsidRPr="00D32426">
        <w:rPr>
          <w:sz w:val="2"/>
          <w:szCs w:val="2"/>
        </w:rPr>
        <w:t xml:space="preserve"> </w:t>
      </w:r>
      <w:r w:rsidRPr="00D32426">
        <w:rPr>
          <w:sz w:val="2"/>
          <w:szCs w:val="2"/>
          <w:u w:val="single"/>
        </w:rPr>
        <w:t>resort</w:t>
      </w:r>
      <w:r w:rsidRPr="00D32426">
        <w:rPr>
          <w:sz w:val="2"/>
          <w:szCs w:val="2"/>
        </w:rPr>
        <w:t xml:space="preserve"> </w:t>
      </w:r>
      <w:r w:rsidRPr="00D32426">
        <w:rPr>
          <w:sz w:val="2"/>
          <w:szCs w:val="2"/>
          <w:u w:val="single"/>
        </w:rPr>
        <w:t>to</w:t>
      </w:r>
      <w:r w:rsidRPr="00D32426">
        <w:rPr>
          <w:sz w:val="2"/>
          <w:szCs w:val="2"/>
        </w:rPr>
        <w:t xml:space="preserve"> </w:t>
      </w:r>
      <w:r w:rsidRPr="00D32426">
        <w:rPr>
          <w:sz w:val="2"/>
          <w:szCs w:val="2"/>
          <w:u w:val="single"/>
        </w:rPr>
        <w:t>strategic</w:t>
      </w:r>
      <w:r w:rsidRPr="00D32426">
        <w:rPr>
          <w:sz w:val="2"/>
          <w:szCs w:val="2"/>
        </w:rPr>
        <w:t xml:space="preserve"> </w:t>
      </w:r>
      <w:r w:rsidRPr="00D32426">
        <w:rPr>
          <w:b/>
          <w:bCs/>
          <w:sz w:val="2"/>
          <w:szCs w:val="2"/>
          <w:u w:val="single"/>
        </w:rPr>
        <w:t>violence</w:t>
      </w:r>
      <w:r w:rsidRPr="00D32426">
        <w:rPr>
          <w:sz w:val="2"/>
          <w:szCs w:val="2"/>
        </w:rPr>
        <w:t xml:space="preserve"> </w:t>
      </w:r>
      <w:r w:rsidRPr="00D32426">
        <w:rPr>
          <w:sz w:val="2"/>
          <w:szCs w:val="2"/>
          <w:u w:val="single"/>
        </w:rPr>
        <w:t>without effective constraint</w:t>
      </w:r>
      <w:r w:rsidRPr="00D32426">
        <w:rPr>
          <w:sz w:val="2"/>
          <w:szCs w:val="2"/>
        </w:rPr>
        <w:t xml:space="preserve">, </w:t>
      </w:r>
      <w:r w:rsidRPr="00D32426">
        <w:rPr>
          <w:sz w:val="2"/>
          <w:szCs w:val="2"/>
          <w:u w:val="single"/>
        </w:rPr>
        <w:t>or</w:t>
      </w:r>
      <w:r w:rsidRPr="00D32426">
        <w:rPr>
          <w:sz w:val="2"/>
          <w:szCs w:val="2"/>
        </w:rPr>
        <w:t xml:space="preserve"> the </w:t>
      </w:r>
      <w:r w:rsidRPr="00D32426">
        <w:rPr>
          <w:sz w:val="2"/>
          <w:szCs w:val="2"/>
          <w:u w:val="single"/>
        </w:rPr>
        <w:t>perseverance of limited war</w:t>
      </w:r>
      <w:r w:rsidRPr="00D32426">
        <w:rPr>
          <w:sz w:val="2"/>
          <w:szCs w:val="2"/>
        </w:rPr>
        <w:t xml:space="preserve"> (</w:t>
      </w:r>
      <w:r w:rsidRPr="00D32426">
        <w:rPr>
          <w:sz w:val="2"/>
          <w:szCs w:val="2"/>
          <w:u w:val="single"/>
        </w:rPr>
        <w:t>with its</w:t>
      </w:r>
      <w:r w:rsidRPr="00D32426">
        <w:rPr>
          <w:sz w:val="2"/>
          <w:szCs w:val="2"/>
        </w:rPr>
        <w:t xml:space="preserve"> inherent </w:t>
      </w:r>
      <w:r w:rsidRPr="00D32426">
        <w:rPr>
          <w:sz w:val="2"/>
          <w:szCs w:val="2"/>
          <w:u w:val="single"/>
        </w:rPr>
        <w:t>tendencies to escalation</w:t>
      </w:r>
      <w:r w:rsidRPr="00D32426">
        <w:rPr>
          <w:sz w:val="2"/>
          <w:szCs w:val="2"/>
        </w:rPr>
        <w:t xml:space="preserve">) as a permanent feature of politics.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 1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 1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1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 1 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This </w:t>
      </w:r>
      <w:r w:rsidRPr="00D32426">
        <w:rPr>
          <w:sz w:val="2"/>
          <w:szCs w:val="2"/>
          <w:u w:val="single"/>
        </w:rPr>
        <w:t>closed circle of</w:t>
      </w:r>
      <w:r w:rsidRPr="00D32426">
        <w:rPr>
          <w:sz w:val="2"/>
          <w:szCs w:val="2"/>
        </w:rPr>
        <w:t xml:space="preserve"> </w:t>
      </w:r>
      <w:r w:rsidRPr="00D32426">
        <w:rPr>
          <w:sz w:val="2"/>
          <w:szCs w:val="2"/>
          <w:u w:val="single"/>
        </w:rPr>
        <w:t>existential</w:t>
      </w:r>
      <w:r w:rsidRPr="00D32426">
        <w:rPr>
          <w:sz w:val="2"/>
          <w:szCs w:val="2"/>
        </w:rPr>
        <w:t xml:space="preserve"> and strategic </w:t>
      </w:r>
      <w:r w:rsidRPr="00D32426">
        <w:rPr>
          <w:sz w:val="2"/>
          <w:szCs w:val="2"/>
          <w:u w:val="single"/>
        </w:rPr>
        <w:t>reason</w:t>
      </w:r>
      <w:r w:rsidRPr="00D32426">
        <w:rPr>
          <w:sz w:val="2"/>
          <w:szCs w:val="2"/>
        </w:rPr>
        <w:t xml:space="preserve"> </w:t>
      </w:r>
      <w:r w:rsidRPr="00D32426">
        <w:rPr>
          <w:sz w:val="2"/>
          <w:szCs w:val="2"/>
          <w:u w:val="single"/>
        </w:rPr>
        <w:t>generates</w:t>
      </w:r>
      <w:r w:rsidRPr="00D32426">
        <w:rPr>
          <w:sz w:val="2"/>
          <w:szCs w:val="2"/>
        </w:rPr>
        <w:t xml:space="preserve"> a number of </w:t>
      </w:r>
      <w:r w:rsidRPr="00D32426">
        <w:rPr>
          <w:sz w:val="2"/>
          <w:szCs w:val="2"/>
          <w:u w:val="single"/>
        </w:rPr>
        <w:t>dangers</w:t>
      </w:r>
      <w:r w:rsidRPr="00D32426">
        <w:rPr>
          <w:sz w:val="2"/>
          <w:szCs w:val="2"/>
        </w:rPr>
        <w:t xml:space="preserve">. Firstly, the emergence of conflict can generate military action almost automatically simply </w:t>
      </w:r>
      <w:r w:rsidRPr="00D32426">
        <w:rPr>
          <w:sz w:val="2"/>
          <w:szCs w:val="2"/>
          <w:u w:val="single"/>
        </w:rPr>
        <w:t>because</w:t>
      </w:r>
      <w:r w:rsidRPr="00D32426">
        <w:rPr>
          <w:sz w:val="2"/>
          <w:szCs w:val="2"/>
        </w:rPr>
        <w:t xml:space="preserve"> </w:t>
      </w:r>
      <w:r w:rsidRPr="00D32426">
        <w:rPr>
          <w:sz w:val="2"/>
          <w:szCs w:val="2"/>
          <w:u w:val="single"/>
        </w:rPr>
        <w:t>the world</w:t>
      </w:r>
      <w:r w:rsidRPr="00D32426">
        <w:rPr>
          <w:sz w:val="2"/>
          <w:szCs w:val="2"/>
        </w:rPr>
        <w:t xml:space="preserve"> </w:t>
      </w:r>
      <w:r w:rsidRPr="00D32426">
        <w:rPr>
          <w:sz w:val="2"/>
          <w:szCs w:val="2"/>
          <w:u w:val="single"/>
        </w:rPr>
        <w:t>is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terms of</w:t>
      </w:r>
      <w:r w:rsidRPr="00D32426">
        <w:rPr>
          <w:sz w:val="2"/>
          <w:szCs w:val="2"/>
        </w:rPr>
        <w:t xml:space="preserve"> the </w:t>
      </w:r>
      <w:r w:rsidRPr="00D32426">
        <w:rPr>
          <w:sz w:val="2"/>
          <w:szCs w:val="2"/>
          <w:u w:val="single"/>
        </w:rPr>
        <w:t>distinction</w:t>
      </w:r>
      <w:r w:rsidRPr="00D32426">
        <w:rPr>
          <w:sz w:val="2"/>
          <w:szCs w:val="2"/>
        </w:rPr>
        <w:t xml:space="preserve"> </w:t>
      </w:r>
      <w:r w:rsidRPr="00D32426">
        <w:rPr>
          <w:sz w:val="2"/>
          <w:szCs w:val="2"/>
          <w:u w:val="single"/>
        </w:rPr>
        <w:t>between</w:t>
      </w:r>
      <w:r w:rsidRPr="00D32426">
        <w:rPr>
          <w:sz w:val="2"/>
          <w:szCs w:val="2"/>
        </w:rPr>
        <w:t xml:space="preserve"> </w:t>
      </w:r>
      <w:r w:rsidRPr="00D32426">
        <w:rPr>
          <w:b/>
          <w:bCs/>
          <w:sz w:val="2"/>
          <w:szCs w:val="2"/>
          <w:u w:val="single"/>
        </w:rPr>
        <w:t>friend</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enemy</w:t>
      </w:r>
      <w:r w:rsidRPr="00D32426">
        <w:rPr>
          <w:sz w:val="2"/>
          <w:szCs w:val="2"/>
        </w:rPr>
        <w:t xml:space="preserve">; </w:t>
      </w:r>
      <w:r w:rsidRPr="00D32426">
        <w:rPr>
          <w:sz w:val="2"/>
          <w:szCs w:val="2"/>
          <w:u w:val="single"/>
        </w:rPr>
        <w:t>because</w:t>
      </w:r>
      <w:r w:rsidRPr="00D32426">
        <w:rPr>
          <w:sz w:val="2"/>
          <w:szCs w:val="2"/>
        </w:rPr>
        <w:t xml:space="preserve"> </w:t>
      </w:r>
      <w:r w:rsidRPr="00D32426">
        <w:rPr>
          <w:sz w:val="2"/>
          <w:szCs w:val="2"/>
          <w:u w:val="single"/>
        </w:rPr>
        <w:t>the very existence</w:t>
      </w:r>
      <w:r w:rsidRPr="00D32426">
        <w:rPr>
          <w:sz w:val="2"/>
          <w:szCs w:val="2"/>
        </w:rPr>
        <w:t xml:space="preserve"> </w:t>
      </w:r>
      <w:r w:rsidRPr="00D32426">
        <w:rPr>
          <w:sz w:val="2"/>
          <w:szCs w:val="2"/>
          <w:u w:val="single"/>
        </w:rPr>
        <w:t xml:space="preserve">of the </w:t>
      </w:r>
      <w:r w:rsidRPr="00D32426">
        <w:rPr>
          <w:b/>
          <w:bCs/>
          <w:sz w:val="2"/>
          <w:szCs w:val="2"/>
          <w:u w:val="single"/>
        </w:rPr>
        <w:t>other</w:t>
      </w:r>
      <w:r w:rsidRPr="00D32426">
        <w:rPr>
          <w:sz w:val="2"/>
          <w:szCs w:val="2"/>
        </w:rPr>
        <w:t xml:space="preserve"> </w:t>
      </w:r>
      <w:r w:rsidRPr="00D32426">
        <w:rPr>
          <w:sz w:val="2"/>
          <w:szCs w:val="2"/>
          <w:u w:val="single"/>
        </w:rPr>
        <w:t>constitutes an</w:t>
      </w:r>
      <w:r w:rsidRPr="00D32426">
        <w:rPr>
          <w:sz w:val="2"/>
          <w:szCs w:val="2"/>
        </w:rPr>
        <w:t xml:space="preserve"> </w:t>
      </w:r>
      <w:r w:rsidRPr="00D32426">
        <w:rPr>
          <w:b/>
          <w:bCs/>
          <w:sz w:val="2"/>
          <w:szCs w:val="2"/>
          <w:u w:val="single"/>
        </w:rPr>
        <w:t>unacceptable threat</w:t>
      </w:r>
      <w:r w:rsidRPr="00D32426">
        <w:rPr>
          <w:sz w:val="2"/>
          <w:szCs w:val="2"/>
        </w:rPr>
        <w:t xml:space="preserve">, rather than a chain of actions, judgements and decisions. (As the Israelis insisted of Hezbollah, they 'deny our right to exist'.) </w:t>
      </w:r>
      <w:r w:rsidRPr="00D32426">
        <w:rPr>
          <w:sz w:val="2"/>
          <w:szCs w:val="2"/>
          <w:u w:val="single"/>
        </w:rPr>
        <w:t xml:space="preserve">This </w:t>
      </w:r>
      <w:r w:rsidRPr="00D32426">
        <w:rPr>
          <w:b/>
          <w:bCs/>
          <w:sz w:val="2"/>
          <w:szCs w:val="2"/>
          <w:u w:val="single"/>
        </w:rPr>
        <w:t>effaces agency</w:t>
      </w:r>
      <w:r w:rsidRPr="00D32426">
        <w:rPr>
          <w:sz w:val="2"/>
          <w:szCs w:val="2"/>
        </w:rPr>
        <w:t xml:space="preserve">, causality and responsibility </w:t>
      </w:r>
      <w:r w:rsidRPr="00D32426">
        <w:rPr>
          <w:sz w:val="2"/>
          <w:szCs w:val="2"/>
          <w:u w:val="single"/>
        </w:rPr>
        <w:t>from</w:t>
      </w:r>
      <w:r w:rsidRPr="00D32426">
        <w:rPr>
          <w:sz w:val="2"/>
          <w:szCs w:val="2"/>
        </w:rPr>
        <w:t xml:space="preserve"> policy and </w:t>
      </w:r>
      <w:r w:rsidRPr="00D32426">
        <w:rPr>
          <w:b/>
          <w:bCs/>
          <w:sz w:val="2"/>
          <w:szCs w:val="2"/>
          <w:u w:val="single"/>
        </w:rPr>
        <w:t>political discourse</w:t>
      </w:r>
      <w:r w:rsidRPr="00D32426">
        <w:rPr>
          <w:sz w:val="2"/>
          <w:szCs w:val="2"/>
        </w:rPr>
        <w:t xml:space="preserve">: our </w:t>
      </w:r>
      <w:r w:rsidRPr="00D32426">
        <w:rPr>
          <w:sz w:val="2"/>
          <w:szCs w:val="2"/>
          <w:u w:val="single"/>
        </w:rPr>
        <w:t xml:space="preserve">actions can be conceived as </w:t>
      </w:r>
      <w:r w:rsidRPr="00D32426">
        <w:rPr>
          <w:b/>
          <w:bCs/>
          <w:sz w:val="2"/>
          <w:szCs w:val="2"/>
          <w:u w:val="single"/>
        </w:rPr>
        <w:t>independent</w:t>
      </w:r>
      <w:r w:rsidRPr="00D32426">
        <w:rPr>
          <w:sz w:val="2"/>
          <w:szCs w:val="2"/>
        </w:rPr>
        <w:t xml:space="preserve"> </w:t>
      </w:r>
      <w:r w:rsidRPr="00D32426">
        <w:rPr>
          <w:sz w:val="2"/>
          <w:szCs w:val="2"/>
          <w:u w:val="single"/>
        </w:rPr>
        <w:t xml:space="preserve">of the conflict </w:t>
      </w:r>
      <w:r w:rsidRPr="00D32426">
        <w:rPr>
          <w:sz w:val="2"/>
          <w:szCs w:val="2"/>
        </w:rPr>
        <w:t xml:space="preserve">or </w:t>
      </w:r>
      <w:r w:rsidRPr="00D32426">
        <w:rPr>
          <w:sz w:val="2"/>
          <w:szCs w:val="2"/>
          <w:u w:val="single"/>
        </w:rPr>
        <w:t>quarantined</w:t>
      </w:r>
      <w:r w:rsidRPr="00D32426">
        <w:rPr>
          <w:sz w:val="2"/>
          <w:szCs w:val="2"/>
        </w:rPr>
        <w:t xml:space="preserve"> </w:t>
      </w:r>
      <w:r w:rsidRPr="00D32426">
        <w:rPr>
          <w:sz w:val="2"/>
          <w:szCs w:val="2"/>
          <w:u w:val="single"/>
        </w:rPr>
        <w:t>from critical enquiry</w:t>
      </w:r>
      <w:r w:rsidRPr="00D32426">
        <w:rPr>
          <w:sz w:val="2"/>
          <w:szCs w:val="2"/>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 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32426">
        <w:rPr>
          <w:sz w:val="2"/>
          <w:szCs w:val="2"/>
          <w:u w:val="single"/>
        </w:rPr>
        <w:t xml:space="preserve">a </w:t>
      </w:r>
      <w:r w:rsidRPr="00D32426">
        <w:rPr>
          <w:sz w:val="2"/>
          <w:szCs w:val="2"/>
        </w:rPr>
        <w:t xml:space="preserve">vicious, </w:t>
      </w:r>
      <w:r w:rsidRPr="00D32426">
        <w:rPr>
          <w:sz w:val="2"/>
          <w:szCs w:val="2"/>
          <w:u w:val="single"/>
        </w:rPr>
        <w:t>historic irony</w:t>
      </w:r>
      <w:r w:rsidRPr="00D32426">
        <w:rPr>
          <w:sz w:val="2"/>
          <w:szCs w:val="2"/>
        </w:rPr>
        <w:t xml:space="preserve">: a desire </w:t>
      </w:r>
      <w:r w:rsidRPr="00D32426">
        <w:rPr>
          <w:sz w:val="2"/>
          <w:szCs w:val="2"/>
          <w:u w:val="single"/>
        </w:rPr>
        <w:t xml:space="preserve">to </w:t>
      </w:r>
      <w:r w:rsidRPr="00D32426">
        <w:rPr>
          <w:b/>
          <w:bCs/>
          <w:sz w:val="2"/>
          <w:szCs w:val="2"/>
          <w:u w:val="single"/>
        </w:rPr>
        <w:t>control</w:t>
      </w:r>
      <w:r w:rsidRPr="00D32426">
        <w:rPr>
          <w:sz w:val="2"/>
          <w:szCs w:val="2"/>
        </w:rPr>
        <w:t xml:space="preserve"> </w:t>
      </w:r>
      <w:r w:rsidRPr="00D32426">
        <w:rPr>
          <w:sz w:val="2"/>
          <w:szCs w:val="2"/>
          <w:u w:val="single"/>
        </w:rPr>
        <w:t>nature</w:t>
      </w:r>
      <w:r w:rsidRPr="00D32426">
        <w:rPr>
          <w:sz w:val="2"/>
          <w:szCs w:val="2"/>
        </w:rPr>
        <w:t xml:space="preserve">, </w:t>
      </w:r>
      <w:r w:rsidRPr="00D32426">
        <w:rPr>
          <w:sz w:val="2"/>
          <w:szCs w:val="2"/>
          <w:u w:val="single"/>
        </w:rPr>
        <w:t>technology</w:t>
      </w:r>
      <w:r w:rsidRPr="00D32426">
        <w:rPr>
          <w:sz w:val="2"/>
          <w:szCs w:val="2"/>
        </w:rPr>
        <w:t xml:space="preserve">, </w:t>
      </w:r>
      <w:r w:rsidRPr="00D32426">
        <w:rPr>
          <w:sz w:val="2"/>
          <w:szCs w:val="2"/>
          <w:u w:val="single"/>
        </w:rPr>
        <w:t>society</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human beings</w:t>
      </w:r>
      <w:r w:rsidRPr="00D32426">
        <w:rPr>
          <w:sz w:val="2"/>
          <w:szCs w:val="2"/>
        </w:rPr>
        <w:t xml:space="preserve"> </w:t>
      </w:r>
      <w:r w:rsidRPr="00D32426">
        <w:rPr>
          <w:sz w:val="2"/>
          <w:szCs w:val="2"/>
          <w:u w:val="single"/>
        </w:rPr>
        <w:t>that is</w:t>
      </w:r>
      <w:r w:rsidRPr="00D32426">
        <w:rPr>
          <w:sz w:val="2"/>
          <w:szCs w:val="2"/>
        </w:rPr>
        <w:t xml:space="preserve"> </w:t>
      </w:r>
      <w:r w:rsidRPr="00D32426">
        <w:rPr>
          <w:b/>
          <w:bCs/>
          <w:sz w:val="2"/>
          <w:szCs w:val="2"/>
          <w:u w:val="single"/>
        </w:rPr>
        <w:t>continually frustrated</w:t>
      </w:r>
      <w:r w:rsidRPr="00D32426">
        <w:rPr>
          <w:sz w:val="2"/>
          <w:szCs w:val="2"/>
        </w:rPr>
        <w:t xml:space="preserve">, </w:t>
      </w:r>
      <w:r w:rsidRPr="00D32426">
        <w:rPr>
          <w:sz w:val="2"/>
          <w:szCs w:val="2"/>
          <w:u w:val="single"/>
        </w:rPr>
        <w:t>but</w:t>
      </w:r>
      <w:r w:rsidRPr="00D32426">
        <w:rPr>
          <w:sz w:val="2"/>
          <w:szCs w:val="2"/>
        </w:rPr>
        <w:t xml:space="preserve"> </w:t>
      </w:r>
      <w:r w:rsidRPr="00D32426">
        <w:rPr>
          <w:b/>
          <w:bCs/>
          <w:sz w:val="2"/>
          <w:szCs w:val="2"/>
          <w:u w:val="single"/>
        </w:rPr>
        <w:t>never</w:t>
      </w:r>
      <w:r w:rsidRPr="00D32426">
        <w:rPr>
          <w:sz w:val="2"/>
          <w:szCs w:val="2"/>
        </w:rPr>
        <w:t xml:space="preserve"> </w:t>
      </w:r>
      <w:r w:rsidRPr="00D32426">
        <w:rPr>
          <w:sz w:val="2"/>
          <w:szCs w:val="2"/>
          <w:u w:val="single"/>
        </w:rPr>
        <w:t>abandoned</w:t>
      </w:r>
      <w:r w:rsidRPr="00D32426">
        <w:rPr>
          <w:sz w:val="2"/>
          <w:szCs w:val="2"/>
        </w:rPr>
        <w:t xml:space="preserve"> </w:t>
      </w:r>
      <w:r w:rsidRPr="00D32426">
        <w:rPr>
          <w:sz w:val="2"/>
          <w:szCs w:val="2"/>
          <w:u w:val="single"/>
        </w:rPr>
        <w:t>or</w:t>
      </w:r>
      <w:r w:rsidRPr="00D32426">
        <w:rPr>
          <w:sz w:val="2"/>
          <w:szCs w:val="2"/>
        </w:rPr>
        <w:t xml:space="preserve"> </w:t>
      </w:r>
      <w:r w:rsidRPr="00D32426">
        <w:rPr>
          <w:b/>
          <w:bCs/>
          <w:sz w:val="2"/>
          <w:szCs w:val="2"/>
          <w:u w:val="single"/>
        </w:rPr>
        <w:t>rethought</w:t>
      </w:r>
      <w:r w:rsidRPr="00D32426">
        <w:rPr>
          <w:sz w:val="2"/>
          <w:szCs w:val="2"/>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r w:rsidRPr="00D32426">
        <w:rPr>
          <w:sz w:val="2"/>
          <w:szCs w:val="2"/>
          <w:u w:val="single"/>
        </w:rPr>
        <w:t>In this struggle</w:t>
      </w:r>
      <w:r w:rsidRPr="00D32426">
        <w:rPr>
          <w:sz w:val="2"/>
          <w:szCs w:val="2"/>
        </w:rPr>
        <w:t xml:space="preserve"> </w:t>
      </w:r>
      <w:r w:rsidRPr="00D32426">
        <w:rPr>
          <w:sz w:val="2"/>
          <w:szCs w:val="2"/>
          <w:u w:val="single"/>
        </w:rPr>
        <w:t>with</w:t>
      </w:r>
      <w:r w:rsidRPr="00D32426">
        <w:rPr>
          <w:sz w:val="2"/>
          <w:szCs w:val="2"/>
        </w:rPr>
        <w:t xml:space="preserve"> the </w:t>
      </w:r>
      <w:r w:rsidRPr="00D32426">
        <w:rPr>
          <w:sz w:val="2"/>
          <w:szCs w:val="2"/>
          <w:u w:val="single"/>
        </w:rPr>
        <w:t>lessons of</w:t>
      </w:r>
      <w:r w:rsidRPr="00D32426">
        <w:rPr>
          <w:sz w:val="2"/>
          <w:szCs w:val="2"/>
        </w:rPr>
        <w:t xml:space="preserve"> Vietnam, </w:t>
      </w:r>
      <w:r w:rsidRPr="00D32426">
        <w:rPr>
          <w:sz w:val="2"/>
          <w:szCs w:val="2"/>
          <w:u w:val="single"/>
        </w:rPr>
        <w:t>revolutionary resistance</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rapid geopolitical transformation</w:t>
      </w:r>
      <w:r w:rsidRPr="00D32426">
        <w:rPr>
          <w:sz w:val="2"/>
          <w:szCs w:val="2"/>
        </w:rPr>
        <w:t xml:space="preserve">, </w:t>
      </w:r>
      <w:r w:rsidRPr="00D32426">
        <w:rPr>
          <w:sz w:val="2"/>
          <w:szCs w:val="2"/>
          <w:u w:val="single"/>
        </w:rPr>
        <w:t>we are witness to an</w:t>
      </w:r>
      <w:r w:rsidRPr="00D32426">
        <w:rPr>
          <w:sz w:val="2"/>
          <w:szCs w:val="2"/>
        </w:rPr>
        <w:t xml:space="preserve"> </w:t>
      </w:r>
      <w:r w:rsidRPr="00D32426">
        <w:rPr>
          <w:sz w:val="2"/>
          <w:szCs w:val="2"/>
          <w:u w:val="single"/>
        </w:rPr>
        <w:t>enduring</w:t>
      </w:r>
      <w:r w:rsidRPr="00D32426">
        <w:rPr>
          <w:sz w:val="2"/>
          <w:szCs w:val="2"/>
        </w:rPr>
        <w:t xml:space="preserve"> </w:t>
      </w:r>
      <w:r w:rsidRPr="00D32426">
        <w:rPr>
          <w:sz w:val="2"/>
          <w:szCs w:val="2"/>
          <w:u w:val="single"/>
        </w:rPr>
        <w:t>political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cultural theme</w:t>
      </w:r>
      <w:r w:rsidRPr="00D32426">
        <w:rPr>
          <w:sz w:val="2"/>
          <w:szCs w:val="2"/>
        </w:rPr>
        <w:t xml:space="preserve">: </w:t>
      </w:r>
      <w:r w:rsidRPr="00D32426">
        <w:rPr>
          <w:sz w:val="2"/>
          <w:szCs w:val="2"/>
          <w:u w:val="single"/>
        </w:rPr>
        <w:t>of a</w:t>
      </w:r>
      <w:r w:rsidRPr="00D32426">
        <w:rPr>
          <w:sz w:val="2"/>
          <w:szCs w:val="2"/>
        </w:rPr>
        <w:t xml:space="preserve"> </w:t>
      </w:r>
      <w:r w:rsidRPr="00D32426">
        <w:rPr>
          <w:b/>
          <w:bCs/>
          <w:sz w:val="2"/>
          <w:szCs w:val="2"/>
          <w:u w:val="single"/>
        </w:rPr>
        <w:t>craving for order</w:t>
      </w:r>
      <w:r w:rsidRPr="00D32426">
        <w:rPr>
          <w:sz w:val="2"/>
          <w:szCs w:val="2"/>
        </w:rPr>
        <w:t xml:space="preserve">, </w:t>
      </w:r>
      <w:r w:rsidRPr="00D32426">
        <w:rPr>
          <w:b/>
          <w:bCs/>
          <w:sz w:val="2"/>
          <w:szCs w:val="2"/>
          <w:u w:val="single"/>
        </w:rPr>
        <w:t>control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certainty</w:t>
      </w:r>
      <w:r w:rsidRPr="00D32426">
        <w:rPr>
          <w:sz w:val="2"/>
          <w:szCs w:val="2"/>
        </w:rPr>
        <w:t xml:space="preserve"> </w:t>
      </w:r>
      <w:r w:rsidRPr="00D32426">
        <w:rPr>
          <w:sz w:val="2"/>
          <w:szCs w:val="2"/>
          <w:u w:val="single"/>
        </w:rPr>
        <w:t xml:space="preserve">in the face of continual </w:t>
      </w:r>
      <w:r w:rsidRPr="00D32426">
        <w:rPr>
          <w:b/>
          <w:bCs/>
          <w:sz w:val="2"/>
          <w:szCs w:val="2"/>
          <w:u w:val="single"/>
        </w:rPr>
        <w:t>uncertainty</w:t>
      </w:r>
      <w:r w:rsidRPr="00D32426">
        <w:rPr>
          <w:sz w:val="2"/>
          <w:szCs w:val="2"/>
        </w:rPr>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1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w:t>
      </w:r>
      <w:r w:rsidRPr="00882F45">
        <w:rPr>
          <w:sz w:val="16"/>
        </w:rPr>
        <w:t>'bread', the rewards of its new '</w:t>
      </w:r>
      <w:r w:rsidRPr="00D32426">
        <w:rPr>
          <w:b/>
          <w:bCs/>
          <w:highlight w:val="green"/>
          <w:u w:val="single"/>
        </w:rPr>
        <w:t>empire</w:t>
      </w:r>
      <w:r w:rsidRPr="00882F45">
        <w:rPr>
          <w:sz w:val="16"/>
        </w:rPr>
        <w:t xml:space="preserve"> over creation'? If the new method and invention brought modern medicine, social welfare, sanitation, communications, education and comfort, it also </w:t>
      </w:r>
      <w:r w:rsidRPr="00D32426">
        <w:rPr>
          <w:highlight w:val="green"/>
          <w:u w:val="single"/>
        </w:rPr>
        <w:t>enabled</w:t>
      </w:r>
      <w:r w:rsidRPr="00882F45">
        <w:rPr>
          <w:sz w:val="16"/>
        </w:rPr>
        <w:t xml:space="preserve"> the Armenian </w:t>
      </w:r>
      <w:r w:rsidRPr="00D32426">
        <w:rPr>
          <w:b/>
          <w:bCs/>
          <w:highlight w:val="green"/>
          <w:u w:val="single"/>
        </w:rPr>
        <w:t>genocide</w:t>
      </w:r>
      <w:r w:rsidRPr="00882F45">
        <w:rPr>
          <w:sz w:val="16"/>
        </w:rPr>
        <w:t xml:space="preserve">, the Holocaust and </w:t>
      </w:r>
      <w:r w:rsidRPr="008D6650">
        <w:rPr>
          <w:b/>
          <w:bCs/>
          <w:u w:val="single"/>
        </w:rPr>
        <w:t>two world wars</w:t>
      </w:r>
      <w:r w:rsidRPr="00882F45">
        <w:rPr>
          <w:sz w:val="16"/>
        </w:rPr>
        <w:t xml:space="preserve">; </w:t>
      </w:r>
      <w:r w:rsidRPr="008D6650">
        <w:rPr>
          <w:b/>
          <w:bCs/>
          <w:u w:val="single"/>
        </w:rPr>
        <w:t>napalm</w:t>
      </w:r>
      <w:r w:rsidRPr="00882F45">
        <w:rPr>
          <w:sz w:val="16"/>
        </w:rPr>
        <w:t xml:space="preserve">, </w:t>
      </w:r>
      <w:r w:rsidRPr="008D6650">
        <w:rPr>
          <w:u w:val="single"/>
        </w:rPr>
        <w:t xml:space="preserve">the </w:t>
      </w:r>
      <w:r w:rsidRPr="008D6650">
        <w:rPr>
          <w:b/>
          <w:bCs/>
          <w:u w:val="single"/>
        </w:rPr>
        <w:t>B52</w:t>
      </w:r>
      <w:r w:rsidRPr="00882F45">
        <w:rPr>
          <w:sz w:val="16"/>
        </w:rPr>
        <w:t xml:space="preserve">, </w:t>
      </w:r>
      <w:r w:rsidRPr="008D6650">
        <w:rPr>
          <w:u w:val="single"/>
        </w:rPr>
        <w:t>the</w:t>
      </w:r>
      <w:r w:rsidRPr="00882F45">
        <w:rPr>
          <w:sz w:val="16"/>
        </w:rPr>
        <w:t xml:space="preserve"> </w:t>
      </w:r>
      <w:r w:rsidRPr="008D6650">
        <w:rPr>
          <w:b/>
          <w:bCs/>
          <w:u w:val="single"/>
        </w:rPr>
        <w:t>hydrogen bomb</w:t>
      </w:r>
      <w:r w:rsidRPr="00882F45">
        <w:rPr>
          <w:sz w:val="16"/>
        </w:rPr>
        <w:t xml:space="preserve">, the Kalashnikov rifle </w:t>
      </w:r>
      <w:r w:rsidRPr="008D6650">
        <w:rPr>
          <w:u w:val="single"/>
        </w:rPr>
        <w:t>and</w:t>
      </w:r>
      <w:r w:rsidRPr="00882F45">
        <w:rPr>
          <w:sz w:val="16"/>
        </w:rPr>
        <w:t xml:space="preserve"> </w:t>
      </w:r>
      <w:r w:rsidRPr="008D6650">
        <w:rPr>
          <w:b/>
          <w:bCs/>
          <w:u w:val="single"/>
        </w:rPr>
        <w:t>military strategy</w:t>
      </w:r>
      <w:r w:rsidRPr="00882F45">
        <w:rPr>
          <w:sz w:val="16"/>
        </w:rPr>
        <w:t xml:space="preserve">. </w:t>
      </w:r>
      <w:r w:rsidRPr="00D32426">
        <w:rPr>
          <w:sz w:val="2"/>
          <w:szCs w:val="8"/>
        </w:rPr>
        <w:t xml:space="preserve">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after the destruction of Hiroshima and Nagasaki,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D32426">
        <w:rPr>
          <w:b/>
          <w:bCs/>
          <w:sz w:val="8"/>
          <w:szCs w:val="8"/>
          <w:u w:val="single"/>
        </w:rPr>
        <w:t>Scientific powers</w:t>
      </w:r>
      <w:r w:rsidRPr="00D32426">
        <w:rPr>
          <w:sz w:val="2"/>
          <w:szCs w:val="8"/>
        </w:rPr>
        <w:t xml:space="preserve"> that </w:t>
      </w:r>
      <w:r w:rsidRPr="00D32426">
        <w:rPr>
          <w:sz w:val="8"/>
          <w:szCs w:val="8"/>
          <w:u w:val="single"/>
        </w:rPr>
        <w:t>had been consciously applied</w:t>
      </w:r>
      <w:r w:rsidRPr="00D32426">
        <w:rPr>
          <w:sz w:val="2"/>
          <w:szCs w:val="8"/>
        </w:rPr>
        <w:t xml:space="preserve"> in </w:t>
      </w:r>
      <w:r w:rsidRPr="00D32426">
        <w:rPr>
          <w:sz w:val="8"/>
          <w:szCs w:val="8"/>
          <w:u w:val="single"/>
        </w:rPr>
        <w:t>the defence</w:t>
      </w:r>
      <w:r w:rsidRPr="00D32426">
        <w:rPr>
          <w:sz w:val="2"/>
          <w:szCs w:val="8"/>
        </w:rPr>
        <w:t xml:space="preserve"> </w:t>
      </w:r>
      <w:r w:rsidRPr="00D32426">
        <w:rPr>
          <w:sz w:val="8"/>
          <w:szCs w:val="8"/>
          <w:u w:val="single"/>
        </w:rPr>
        <w:t>of</w:t>
      </w:r>
      <w:r w:rsidRPr="00D32426">
        <w:rPr>
          <w:sz w:val="2"/>
          <w:szCs w:val="8"/>
        </w:rPr>
        <w:t xml:space="preserve"> </w:t>
      </w:r>
      <w:r w:rsidRPr="00D32426">
        <w:rPr>
          <w:sz w:val="8"/>
          <w:szCs w:val="8"/>
          <w:u w:val="single"/>
        </w:rPr>
        <w:t>life</w:t>
      </w:r>
      <w:r w:rsidRPr="00D32426">
        <w:rPr>
          <w:sz w:val="2"/>
          <w:szCs w:val="8"/>
        </w:rPr>
        <w:t xml:space="preserve"> </w:t>
      </w:r>
      <w:r w:rsidRPr="00D32426">
        <w:rPr>
          <w:sz w:val="8"/>
          <w:szCs w:val="8"/>
          <w:u w:val="single"/>
        </w:rPr>
        <w:t>and in the hope</w:t>
      </w:r>
      <w:r w:rsidRPr="00D32426">
        <w:rPr>
          <w:sz w:val="2"/>
          <w:szCs w:val="8"/>
        </w:rPr>
        <w:t xml:space="preserve"> </w:t>
      </w:r>
      <w:r w:rsidRPr="00D32426">
        <w:rPr>
          <w:sz w:val="8"/>
          <w:szCs w:val="8"/>
          <w:u w:val="single"/>
        </w:rPr>
        <w:t>of its betterment</w:t>
      </w:r>
      <w:r w:rsidRPr="00D32426">
        <w:rPr>
          <w:sz w:val="2"/>
          <w:szCs w:val="8"/>
        </w:rPr>
        <w:t xml:space="preserve"> now </w:t>
      </w:r>
      <w:r w:rsidRPr="00D32426">
        <w:rPr>
          <w:b/>
          <w:bCs/>
          <w:sz w:val="8"/>
          <w:szCs w:val="8"/>
          <w:u w:val="single"/>
        </w:rPr>
        <w:t>threaten</w:t>
      </w:r>
      <w:r w:rsidRPr="00D32426">
        <w:rPr>
          <w:sz w:val="2"/>
          <w:szCs w:val="8"/>
        </w:rPr>
        <w:t xml:space="preserve">ed </w:t>
      </w:r>
      <w:r w:rsidRPr="00D32426">
        <w:rPr>
          <w:sz w:val="8"/>
          <w:szCs w:val="8"/>
          <w:u w:val="single"/>
        </w:rPr>
        <w:t>its</w:t>
      </w:r>
      <w:r w:rsidRPr="00D32426">
        <w:rPr>
          <w:sz w:val="2"/>
          <w:szCs w:val="8"/>
        </w:rPr>
        <w:t xml:space="preserve"> total and </w:t>
      </w:r>
      <w:r w:rsidRPr="00D32426">
        <w:rPr>
          <w:b/>
          <w:bCs/>
          <w:sz w:val="8"/>
          <w:szCs w:val="8"/>
          <w:u w:val="single"/>
        </w:rPr>
        <w:t>absolute destruction</w:t>
      </w:r>
      <w:r w:rsidRPr="00D32426">
        <w:rPr>
          <w:sz w:val="2"/>
          <w:szCs w:val="8"/>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D32426">
        <w:rPr>
          <w:b/>
          <w:bCs/>
          <w:sz w:val="8"/>
          <w:szCs w:val="8"/>
          <w:u w:val="single"/>
        </w:rPr>
        <w:t>technology</w:t>
      </w:r>
      <w:r w:rsidRPr="00D32426">
        <w:rPr>
          <w:sz w:val="2"/>
          <w:szCs w:val="8"/>
        </w:rPr>
        <w:t xml:space="preserve"> </w:t>
      </w:r>
      <w:r w:rsidRPr="00D32426">
        <w:rPr>
          <w:sz w:val="8"/>
          <w:szCs w:val="8"/>
          <w:u w:val="single"/>
        </w:rPr>
        <w:t>has become</w:t>
      </w:r>
      <w:r w:rsidRPr="00D32426">
        <w:rPr>
          <w:sz w:val="2"/>
          <w:szCs w:val="8"/>
        </w:rPr>
        <w:t xml:space="preserve"> </w:t>
      </w:r>
      <w:r w:rsidRPr="00D32426">
        <w:rPr>
          <w:sz w:val="8"/>
          <w:szCs w:val="8"/>
          <w:u w:val="single"/>
        </w:rPr>
        <w:t>a</w:t>
      </w:r>
      <w:r w:rsidRPr="00D32426">
        <w:rPr>
          <w:sz w:val="2"/>
          <w:szCs w:val="8"/>
        </w:rPr>
        <w:t xml:space="preserve"> </w:t>
      </w:r>
      <w:r w:rsidRPr="00D32426">
        <w:rPr>
          <w:b/>
          <w:bCs/>
          <w:sz w:val="8"/>
          <w:szCs w:val="8"/>
          <w:u w:val="single"/>
        </w:rPr>
        <w:t>governing image</w:t>
      </w:r>
      <w:r w:rsidRPr="00D32426">
        <w:rPr>
          <w:sz w:val="2"/>
          <w:szCs w:val="8"/>
        </w:rPr>
        <w:t xml:space="preserve"> </w:t>
      </w:r>
      <w:r w:rsidRPr="00D32426">
        <w:rPr>
          <w:sz w:val="8"/>
          <w:szCs w:val="8"/>
          <w:u w:val="single"/>
        </w:rPr>
        <w:t>of the modern universe</w:t>
      </w:r>
      <w:r w:rsidRPr="00D32426">
        <w:rPr>
          <w:sz w:val="2"/>
          <w:szCs w:val="8"/>
        </w:rPr>
        <w:t xml:space="preserve">, </w:t>
      </w:r>
      <w:r w:rsidRPr="00D32426">
        <w:rPr>
          <w:sz w:val="8"/>
          <w:szCs w:val="8"/>
          <w:u w:val="single"/>
        </w:rPr>
        <w:t>one that has come to</w:t>
      </w:r>
      <w:r w:rsidRPr="00D32426">
        <w:rPr>
          <w:sz w:val="2"/>
          <w:szCs w:val="8"/>
        </w:rPr>
        <w:t xml:space="preserve"> order, limit an</w:t>
      </w:r>
      <w:r w:rsidRPr="00882F45">
        <w:rPr>
          <w:sz w:val="16"/>
        </w:rPr>
        <w:t xml:space="preserve">d </w:t>
      </w:r>
      <w:r w:rsidRPr="00D32426">
        <w:rPr>
          <w:b/>
          <w:bCs/>
          <w:highlight w:val="green"/>
          <w:u w:val="single"/>
        </w:rPr>
        <w:t>define</w:t>
      </w:r>
      <w:r w:rsidRPr="00882F45">
        <w:rPr>
          <w:sz w:val="16"/>
        </w:rPr>
        <w:t xml:space="preserve"> </w:t>
      </w:r>
      <w:r w:rsidRPr="00120317">
        <w:rPr>
          <w:u w:val="single"/>
        </w:rPr>
        <w:t>human</w:t>
      </w:r>
      <w:r w:rsidRPr="00882F45">
        <w:rPr>
          <w:sz w:val="16"/>
        </w:rPr>
        <w:t xml:space="preserve"> </w:t>
      </w:r>
      <w:r w:rsidRPr="00D32426">
        <w:rPr>
          <w:highlight w:val="green"/>
          <w:u w:val="single"/>
        </w:rPr>
        <w:t>existence</w:t>
      </w:r>
      <w:r w:rsidRPr="00120317">
        <w:rPr>
          <w:u w:val="single"/>
        </w:rPr>
        <w:t xml:space="preserve"> </w:t>
      </w:r>
      <w:r w:rsidRPr="00D32426">
        <w:rPr>
          <w:highlight w:val="green"/>
          <w:u w:val="single"/>
        </w:rPr>
        <w:t>as</w:t>
      </w:r>
      <w:r w:rsidRPr="00120317">
        <w:rPr>
          <w:u w:val="single"/>
        </w:rPr>
        <w:t xml:space="preserve"> a</w:t>
      </w:r>
      <w:r w:rsidRPr="00882F45">
        <w:rPr>
          <w:sz w:val="16"/>
        </w:rPr>
        <w:t xml:space="preserve"> </w:t>
      </w:r>
      <w:r w:rsidRPr="00882F45">
        <w:rPr>
          <w:b/>
          <w:bCs/>
          <w:sz w:val="16"/>
        </w:rPr>
        <w:t>'</w:t>
      </w:r>
      <w:r w:rsidRPr="00D32426">
        <w:rPr>
          <w:b/>
          <w:bCs/>
          <w:highlight w:val="green"/>
          <w:u w:val="single"/>
        </w:rPr>
        <w:t>calculable</w:t>
      </w:r>
      <w:r w:rsidRPr="00120317">
        <w:rPr>
          <w:u w:val="single"/>
        </w:rPr>
        <w:t xml:space="preserve"> coherence of </w:t>
      </w:r>
      <w:r w:rsidRPr="00120317">
        <w:rPr>
          <w:b/>
          <w:bCs/>
          <w:u w:val="single"/>
        </w:rPr>
        <w:t>forces</w:t>
      </w:r>
      <w:r w:rsidRPr="00882F45">
        <w:rPr>
          <w:b/>
          <w:bCs/>
          <w:sz w:val="16"/>
        </w:rPr>
        <w:t>'</w:t>
      </w:r>
      <w:r w:rsidRPr="00882F45">
        <w:rPr>
          <w:sz w:val="16"/>
        </w:rPr>
        <w:t xml:space="preserve"> </w:t>
      </w:r>
      <w:r w:rsidRPr="00120317">
        <w:rPr>
          <w:u w:val="single"/>
        </w:rPr>
        <w:t>and a</w:t>
      </w:r>
      <w:r w:rsidRPr="00882F45">
        <w:rPr>
          <w:sz w:val="16"/>
        </w:rPr>
        <w:t xml:space="preserve"> '</w:t>
      </w:r>
      <w:r w:rsidRPr="00120317">
        <w:rPr>
          <w:b/>
          <w:bCs/>
          <w:u w:val="single"/>
        </w:rPr>
        <w:t xml:space="preserve">standing </w:t>
      </w:r>
      <w:r w:rsidRPr="00D32426">
        <w:rPr>
          <w:b/>
          <w:bCs/>
          <w:highlight w:val="green"/>
          <w:u w:val="single"/>
        </w:rPr>
        <w:t>reserve</w:t>
      </w:r>
      <w:r w:rsidRPr="00882F45">
        <w:rPr>
          <w:sz w:val="16"/>
        </w:rPr>
        <w:t xml:space="preserve">' </w:t>
      </w:r>
      <w:r w:rsidRPr="00120317">
        <w:rPr>
          <w:u w:val="single"/>
        </w:rPr>
        <w:t>of energy</w:t>
      </w:r>
      <w:r w:rsidRPr="00882F45">
        <w:rPr>
          <w:sz w:val="16"/>
        </w:rPr>
        <w:t xml:space="preserve">. Heidegger wrote: 'the threat to man does not come in the first instance from the potentially lethal machines and apparatus of technology. </w:t>
      </w:r>
      <w:r w:rsidRPr="00120317">
        <w:rPr>
          <w:u w:val="single"/>
        </w:rPr>
        <w:t>The actual threat</w:t>
      </w:r>
      <w:r w:rsidRPr="00882F45">
        <w:rPr>
          <w:sz w:val="16"/>
        </w:rPr>
        <w:t xml:space="preserve"> </w:t>
      </w:r>
      <w:r w:rsidRPr="00120317">
        <w:rPr>
          <w:u w:val="single"/>
        </w:rPr>
        <w:t>has</w:t>
      </w:r>
      <w:r w:rsidRPr="00882F45">
        <w:rPr>
          <w:sz w:val="16"/>
        </w:rPr>
        <w:t xml:space="preserve"> </w:t>
      </w:r>
      <w:r w:rsidRPr="00120317">
        <w:rPr>
          <w:u w:val="single"/>
        </w:rPr>
        <w:t>already affected</w:t>
      </w:r>
      <w:r w:rsidRPr="00882F45">
        <w:rPr>
          <w:sz w:val="16"/>
        </w:rPr>
        <w:t xml:space="preserve"> man in his </w:t>
      </w:r>
      <w:r w:rsidRPr="00120317">
        <w:rPr>
          <w:b/>
          <w:bCs/>
          <w:u w:val="single"/>
        </w:rPr>
        <w:t>essence</w:t>
      </w:r>
      <w:r w:rsidRPr="00882F45">
        <w:rPr>
          <w:sz w:val="16"/>
        </w:rPr>
        <w:t xml:space="preserve">.'77 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120317">
        <w:rPr>
          <w:u w:val="single"/>
        </w:rPr>
        <w:t>humanity everywhere becomes</w:t>
      </w:r>
      <w:r w:rsidRPr="00882F45">
        <w:rPr>
          <w:sz w:val="16"/>
        </w:rPr>
        <w:t xml:space="preserve"> </w:t>
      </w:r>
      <w:r w:rsidRPr="00120317">
        <w:rPr>
          <w:b/>
          <w:bCs/>
          <w:u w:val="single"/>
        </w:rPr>
        <w:t>trapped within</w:t>
      </w:r>
      <w:r w:rsidRPr="00882F45">
        <w:rPr>
          <w:sz w:val="16"/>
        </w:rPr>
        <w:t xml:space="preserve"> its </w:t>
      </w:r>
      <w:r w:rsidRPr="00120317">
        <w:rPr>
          <w:b/>
          <w:bCs/>
          <w:u w:val="single"/>
        </w:rPr>
        <w:t>logic</w:t>
      </w:r>
      <w:r w:rsidRPr="00882F45">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120317">
        <w:rPr>
          <w:b/>
          <w:bCs/>
          <w:u w:val="single"/>
        </w:rPr>
        <w:t>warfare</w:t>
      </w:r>
      <w:r w:rsidRPr="00882F45">
        <w:rPr>
          <w:sz w:val="16"/>
        </w:rPr>
        <w:t xml:space="preserve"> </w:t>
      </w:r>
      <w:r w:rsidRPr="00120317">
        <w:rPr>
          <w:u w:val="single"/>
        </w:rPr>
        <w:t>and</w:t>
      </w:r>
      <w:r w:rsidRPr="00882F45">
        <w:rPr>
          <w:sz w:val="16"/>
        </w:rPr>
        <w:t xml:space="preserve"> </w:t>
      </w:r>
      <w:r w:rsidRPr="00120317">
        <w:rPr>
          <w:b/>
          <w:bCs/>
          <w:u w:val="single"/>
        </w:rPr>
        <w:t>geopolitics human bodies</w:t>
      </w:r>
      <w:r w:rsidRPr="00882F45">
        <w:rPr>
          <w:sz w:val="16"/>
        </w:rPr>
        <w:t xml:space="preserve">, </w:t>
      </w:r>
      <w:r w:rsidRPr="00120317">
        <w:rPr>
          <w:u w:val="single"/>
        </w:rPr>
        <w:t>actions</w:t>
      </w:r>
      <w:r w:rsidRPr="00882F45">
        <w:rPr>
          <w:sz w:val="16"/>
        </w:rPr>
        <w:t xml:space="preserve"> </w:t>
      </w:r>
      <w:r w:rsidRPr="00120317">
        <w:rPr>
          <w:u w:val="single"/>
        </w:rPr>
        <w:t>and aspirations</w:t>
      </w:r>
      <w:r w:rsidRPr="00882F45">
        <w:rPr>
          <w:sz w:val="16"/>
        </w:rPr>
        <w:t xml:space="preserve"> </w:t>
      </w:r>
      <w:r w:rsidRPr="00120317">
        <w:rPr>
          <w:u w:val="single"/>
        </w:rPr>
        <w:t>are</w:t>
      </w:r>
      <w:r w:rsidRPr="00882F45">
        <w:rPr>
          <w:sz w:val="16"/>
        </w:rPr>
        <w:t xml:space="preserve"> caught, transformed and </w:t>
      </w:r>
      <w:r w:rsidRPr="00120317">
        <w:rPr>
          <w:u w:val="single"/>
        </w:rPr>
        <w:t>perverted</w:t>
      </w:r>
      <w:r w:rsidRPr="00882F45">
        <w:rPr>
          <w:sz w:val="16"/>
        </w:rPr>
        <w:t xml:space="preserve"> </w:t>
      </w:r>
      <w:r w:rsidRPr="00120317">
        <w:rPr>
          <w:u w:val="single"/>
        </w:rPr>
        <w:t>by such</w:t>
      </w:r>
      <w:r w:rsidRPr="00882F45">
        <w:rPr>
          <w:sz w:val="16"/>
        </w:rPr>
        <w:t xml:space="preserve"> calculating, </w:t>
      </w:r>
      <w:r w:rsidRPr="00120317">
        <w:rPr>
          <w:u w:val="single"/>
        </w:rPr>
        <w:t>enframing reason</w:t>
      </w:r>
      <w:r w:rsidRPr="00882F45">
        <w:rPr>
          <w:sz w:val="16"/>
        </w:rPr>
        <w:t xml:space="preserve">: </w:t>
      </w:r>
      <w:r w:rsidRPr="00120317">
        <w:rPr>
          <w:u w:val="single"/>
        </w:rPr>
        <w:t xml:space="preserve">human </w:t>
      </w:r>
      <w:r w:rsidRPr="00D32426">
        <w:rPr>
          <w:highlight w:val="green"/>
          <w:u w:val="single"/>
        </w:rPr>
        <w:t>lives</w:t>
      </w:r>
      <w:r w:rsidRPr="00120317">
        <w:rPr>
          <w:u w:val="single"/>
        </w:rPr>
        <w:t xml:space="preserve"> are </w:t>
      </w:r>
      <w:r w:rsidRPr="00120317">
        <w:rPr>
          <w:b/>
          <w:bCs/>
          <w:u w:val="single"/>
        </w:rPr>
        <w:t xml:space="preserve">reduced </w:t>
      </w:r>
      <w:r w:rsidRPr="00D32426">
        <w:rPr>
          <w:b/>
          <w:bCs/>
          <w:highlight w:val="green"/>
          <w:u w:val="single"/>
        </w:rPr>
        <w:t>to tools</w:t>
      </w:r>
      <w:r w:rsidRPr="00882F45">
        <w:rPr>
          <w:sz w:val="16"/>
        </w:rPr>
        <w:t xml:space="preserve">, obstacles, useful </w:t>
      </w:r>
      <w:r w:rsidRPr="00120317">
        <w:rPr>
          <w:u w:val="single"/>
        </w:rPr>
        <w:t xml:space="preserve">or </w:t>
      </w:r>
      <w:r w:rsidRPr="00120317">
        <w:rPr>
          <w:b/>
          <w:bCs/>
          <w:u w:val="single"/>
        </w:rPr>
        <w:t>obstinate matter</w:t>
      </w:r>
      <w:r w:rsidRPr="00882F45">
        <w:rPr>
          <w:sz w:val="16"/>
        </w:rPr>
        <w:t xml:space="preserve">. 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 </w:t>
      </w:r>
      <w:r w:rsidRPr="00AF4AF5">
        <w:rPr>
          <w:u w:val="single"/>
        </w:rPr>
        <w:t>exchanging an ontology</w:t>
      </w:r>
      <w:r w:rsidRPr="00882F45">
        <w:rPr>
          <w:sz w:val="16"/>
        </w:rPr>
        <w:t xml:space="preserve"> </w:t>
      </w:r>
      <w:r w:rsidRPr="00AF4AF5">
        <w:rPr>
          <w:u w:val="single"/>
        </w:rPr>
        <w:t>of being</w:t>
      </w:r>
      <w:r w:rsidRPr="00882F45">
        <w:rPr>
          <w:sz w:val="16"/>
        </w:rPr>
        <w:t xml:space="preserve"> </w:t>
      </w:r>
      <w:r w:rsidRPr="00AF4AF5">
        <w:rPr>
          <w:u w:val="single"/>
        </w:rPr>
        <w:t xml:space="preserve">for one of </w:t>
      </w:r>
      <w:r w:rsidRPr="00AF4AF5">
        <w:rPr>
          <w:b/>
          <w:bCs/>
          <w:u w:val="single"/>
        </w:rPr>
        <w:t>becoming</w:t>
      </w:r>
      <w:r w:rsidRPr="00882F45">
        <w:rPr>
          <w:sz w:val="16"/>
        </w:rPr>
        <w:t xml:space="preserve">, </w:t>
      </w:r>
      <w:r w:rsidRPr="00AF4AF5">
        <w:rPr>
          <w:u w:val="single"/>
        </w:rPr>
        <w:t>where</w:t>
      </w:r>
      <w:r w:rsidRPr="00882F45">
        <w:rPr>
          <w:sz w:val="16"/>
        </w:rPr>
        <w:t xml:space="preserve"> the </w:t>
      </w:r>
      <w:r w:rsidRPr="00AF4AF5">
        <w:rPr>
          <w:u w:val="single"/>
        </w:rPr>
        <w:t>boundaries</w:t>
      </w:r>
      <w:r w:rsidRPr="00882F45">
        <w:rPr>
          <w:sz w:val="16"/>
        </w:rPr>
        <w:t xml:space="preserve"> and nature </w:t>
      </w:r>
      <w:r w:rsidRPr="00AF4AF5">
        <w:rPr>
          <w:u w:val="single"/>
        </w:rPr>
        <w:t>of the self</w:t>
      </w:r>
      <w:r w:rsidRPr="00882F45">
        <w:rPr>
          <w:sz w:val="16"/>
        </w:rPr>
        <w:t xml:space="preserve"> </w:t>
      </w:r>
      <w:r w:rsidRPr="00AF4AF5">
        <w:rPr>
          <w:u w:val="single"/>
        </w:rPr>
        <w:t>contain</w:t>
      </w:r>
      <w:r w:rsidRPr="00882F45">
        <w:rPr>
          <w:sz w:val="16"/>
        </w:rPr>
        <w:t xml:space="preserve"> </w:t>
      </w:r>
      <w:r w:rsidRPr="00AF4AF5">
        <w:rPr>
          <w:u w:val="single"/>
        </w:rPr>
        <w:t>new</w:t>
      </w:r>
      <w:r w:rsidRPr="00882F45">
        <w:rPr>
          <w:sz w:val="16"/>
        </w:rPr>
        <w:t xml:space="preserve"> </w:t>
      </w:r>
      <w:r w:rsidRPr="00AF4AF5">
        <w:rPr>
          <w:u w:val="single"/>
        </w:rPr>
        <w:t>possibilities</w:t>
      </w:r>
      <w:r w:rsidRPr="00882F45">
        <w:rPr>
          <w:sz w:val="16"/>
        </w:rPr>
        <w:t xml:space="preserve"> </w:t>
      </w:r>
      <w:r w:rsidRPr="00AF4AF5">
        <w:rPr>
          <w:u w:val="single"/>
        </w:rPr>
        <w:t>through agonistic relation</w:t>
      </w:r>
      <w:r w:rsidRPr="00882F45">
        <w:rPr>
          <w:sz w:val="16"/>
        </w:rPr>
        <w:t xml:space="preserve"> </w:t>
      </w:r>
      <w:r w:rsidRPr="00AF4AF5">
        <w:rPr>
          <w:u w:val="single"/>
        </w:rPr>
        <w:t>to others</w:t>
      </w:r>
      <w:r w:rsidRPr="00882F45">
        <w:rPr>
          <w:sz w:val="16"/>
        </w:rPr>
        <w:t xml:space="preserve">, </w:t>
      </w:r>
      <w:r w:rsidRPr="00AF4AF5">
        <w:rPr>
          <w:u w:val="single"/>
        </w:rPr>
        <w:t>provides</w:t>
      </w:r>
      <w:r w:rsidRPr="00882F45">
        <w:rPr>
          <w:sz w:val="16"/>
        </w:rPr>
        <w:t xml:space="preserve"> a </w:t>
      </w:r>
      <w:r w:rsidRPr="00AF4AF5">
        <w:rPr>
          <w:b/>
          <w:bCs/>
          <w:u w:val="single"/>
        </w:rPr>
        <w:t>less destructive</w:t>
      </w:r>
      <w:r w:rsidRPr="00882F45">
        <w:rPr>
          <w:sz w:val="16"/>
        </w:rPr>
        <w:t xml:space="preserve"> and violent </w:t>
      </w:r>
      <w:r w:rsidRPr="00AF4AF5">
        <w:rPr>
          <w:u w:val="single"/>
        </w:rPr>
        <w:t>way of</w:t>
      </w:r>
      <w:r w:rsidRPr="00882F45">
        <w:rPr>
          <w:sz w:val="16"/>
        </w:rPr>
        <w:t xml:space="preserve"> acknowledging and </w:t>
      </w:r>
      <w:r w:rsidRPr="00AF4AF5">
        <w:rPr>
          <w:b/>
          <w:bCs/>
          <w:u w:val="single"/>
        </w:rPr>
        <w:t xml:space="preserve">dealing with </w:t>
      </w:r>
      <w:r w:rsidRPr="00882F45">
        <w:rPr>
          <w:sz w:val="16"/>
        </w:rPr>
        <w:t xml:space="preserve">conflict and </w:t>
      </w:r>
      <w:r w:rsidRPr="00AF4AF5">
        <w:rPr>
          <w:b/>
          <w:bCs/>
          <w:u w:val="single"/>
        </w:rPr>
        <w:t>difference</w:t>
      </w:r>
      <w:r w:rsidRPr="00882F45">
        <w:rPr>
          <w:sz w:val="16"/>
        </w:rPr>
        <w:t xml:space="preserve">.85 My argument here, whilst normatively sympathetic to Kant's moral demand for the eventual abolition of war, militates against excessive optimism.86 Even as I am arguing that </w:t>
      </w:r>
      <w:r w:rsidRPr="00AF4AF5">
        <w:rPr>
          <w:u w:val="single"/>
        </w:rPr>
        <w:t>war is not</w:t>
      </w:r>
      <w:r w:rsidRPr="00882F45">
        <w:rPr>
          <w:sz w:val="16"/>
        </w:rPr>
        <w:t xml:space="preserve"> an </w:t>
      </w:r>
      <w:r w:rsidRPr="00AF4AF5">
        <w:rPr>
          <w:b/>
          <w:bCs/>
          <w:u w:val="single"/>
        </w:rPr>
        <w:t>enduring</w:t>
      </w:r>
      <w:r w:rsidRPr="00882F45">
        <w:rPr>
          <w:sz w:val="16"/>
        </w:rPr>
        <w:t xml:space="preserve"> historical or anthropological feature, </w:t>
      </w:r>
      <w:r w:rsidRPr="00AF4AF5">
        <w:rPr>
          <w:u w:val="single"/>
        </w:rPr>
        <w:t>or a</w:t>
      </w:r>
      <w:r w:rsidRPr="00882F45">
        <w:rPr>
          <w:sz w:val="16"/>
        </w:rPr>
        <w:t xml:space="preserve"> neutral and </w:t>
      </w:r>
      <w:r w:rsidRPr="00AF4AF5">
        <w:rPr>
          <w:u w:val="single"/>
        </w:rPr>
        <w:t>rational instrument of policy</w:t>
      </w:r>
      <w:r w:rsidRPr="00882F45">
        <w:rPr>
          <w:sz w:val="16"/>
        </w:rPr>
        <w:t xml:space="preserve"> -- that </w:t>
      </w:r>
      <w:r w:rsidRPr="00AF4AF5">
        <w:rPr>
          <w:u w:val="single"/>
        </w:rPr>
        <w:t>it is</w:t>
      </w:r>
      <w:r w:rsidRPr="00882F45">
        <w:rPr>
          <w:sz w:val="16"/>
        </w:rPr>
        <w:t xml:space="preserve"> rather </w:t>
      </w:r>
      <w:r w:rsidRPr="00AF4AF5">
        <w:rPr>
          <w:u w:val="single"/>
        </w:rPr>
        <w:t>the</w:t>
      </w:r>
      <w:r w:rsidRPr="00882F45">
        <w:rPr>
          <w:sz w:val="16"/>
        </w:rPr>
        <w:t xml:space="preserve"> </w:t>
      </w:r>
      <w:r w:rsidRPr="00AF4AF5">
        <w:rPr>
          <w:b/>
          <w:bCs/>
          <w:u w:val="single"/>
        </w:rPr>
        <w:t>product</w:t>
      </w:r>
      <w:r w:rsidRPr="00882F45">
        <w:rPr>
          <w:sz w:val="16"/>
        </w:rPr>
        <w:t xml:space="preserve"> </w:t>
      </w:r>
      <w:r w:rsidRPr="00AF4AF5">
        <w:rPr>
          <w:u w:val="single"/>
        </w:rPr>
        <w:t>of</w:t>
      </w:r>
      <w:r w:rsidRPr="00882F45">
        <w:rPr>
          <w:sz w:val="16"/>
        </w:rPr>
        <w:t xml:space="preserve"> </w:t>
      </w:r>
      <w:r w:rsidRPr="00AF4AF5">
        <w:rPr>
          <w:b/>
          <w:bCs/>
          <w:u w:val="single"/>
        </w:rPr>
        <w:t>hegemonic</w:t>
      </w:r>
      <w:r w:rsidRPr="00882F45">
        <w:rPr>
          <w:sz w:val="16"/>
        </w:rPr>
        <w:t xml:space="preserve"> forms of </w:t>
      </w:r>
      <w:r w:rsidRPr="00AF4AF5">
        <w:rPr>
          <w:b/>
          <w:bCs/>
          <w:u w:val="single"/>
        </w:rPr>
        <w:t>knowledge</w:t>
      </w:r>
      <w:r w:rsidRPr="00882F45">
        <w:rPr>
          <w:sz w:val="16"/>
        </w:rPr>
        <w:t xml:space="preserve"> 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w:t>
      </w:r>
      <w:r w:rsidRPr="00AF4AF5">
        <w:rPr>
          <w:b/>
          <w:bCs/>
          <w:u w:val="single"/>
        </w:rPr>
        <w:t>militarism</w:t>
      </w:r>
      <w:r w:rsidRPr="00882F45">
        <w:rPr>
          <w:sz w:val="16"/>
        </w:rPr>
        <w:t xml:space="preserve">, </w:t>
      </w:r>
      <w:r w:rsidRPr="00AF4AF5">
        <w:rPr>
          <w:b/>
          <w:bCs/>
          <w:u w:val="single"/>
        </w:rPr>
        <w:t>repression</w:t>
      </w:r>
      <w:r w:rsidRPr="00882F45">
        <w:rPr>
          <w:sz w:val="16"/>
        </w:rPr>
        <w:t xml:space="preserve">, </w:t>
      </w:r>
      <w:r w:rsidRPr="00AF4AF5">
        <w:rPr>
          <w:b/>
          <w:bCs/>
          <w:u w:val="single"/>
        </w:rPr>
        <w:t>coercive diplomacy</w:t>
      </w:r>
      <w:r w:rsidRPr="00882F45">
        <w:rPr>
          <w:sz w:val="16"/>
        </w:rPr>
        <w:t xml:space="preserve">, </w:t>
      </w:r>
      <w:r w:rsidRPr="00AF4AF5">
        <w:rPr>
          <w:b/>
          <w:bCs/>
          <w:u w:val="single"/>
        </w:rPr>
        <w:t xml:space="preserve">covert </w:t>
      </w:r>
      <w:r w:rsidRPr="00D32426">
        <w:rPr>
          <w:b/>
          <w:bCs/>
          <w:highlight w:val="green"/>
          <w:u w:val="single"/>
        </w:rPr>
        <w:t>intervention</w:t>
      </w:r>
      <w:r w:rsidRPr="00882F45">
        <w:rPr>
          <w:sz w:val="16"/>
        </w:rPr>
        <w:t xml:space="preserve">, </w:t>
      </w:r>
      <w:r w:rsidRPr="00AF4AF5">
        <w:rPr>
          <w:b/>
          <w:bCs/>
          <w:u w:val="single"/>
        </w:rPr>
        <w:t>geopolitics</w:t>
      </w:r>
      <w:r w:rsidRPr="00882F45">
        <w:rPr>
          <w:sz w:val="16"/>
        </w:rPr>
        <w:t xml:space="preserve">, </w:t>
      </w:r>
      <w:r w:rsidRPr="00AF4AF5">
        <w:rPr>
          <w:b/>
          <w:bCs/>
          <w:u w:val="single"/>
        </w:rPr>
        <w:t xml:space="preserve">economic </w:t>
      </w:r>
      <w:r w:rsidRPr="00D32426">
        <w:rPr>
          <w:b/>
          <w:bCs/>
          <w:highlight w:val="green"/>
          <w:u w:val="single"/>
        </w:rPr>
        <w:t>exploitation</w:t>
      </w:r>
      <w:r w:rsidRPr="00882F45">
        <w:rPr>
          <w:sz w:val="16"/>
        </w:rPr>
        <w:t xml:space="preserve"> </w:t>
      </w:r>
      <w:r w:rsidRPr="00D32426">
        <w:rPr>
          <w:highlight w:val="green"/>
          <w:u w:val="single"/>
        </w:rPr>
        <w:t xml:space="preserve">and </w:t>
      </w:r>
      <w:r w:rsidRPr="00D32426">
        <w:rPr>
          <w:b/>
          <w:bCs/>
          <w:highlight w:val="green"/>
          <w:u w:val="single"/>
        </w:rPr>
        <w:t>ecological destruction</w:t>
      </w:r>
      <w:r w:rsidRPr="00882F45">
        <w:rPr>
          <w:sz w:val="16"/>
        </w:rPr>
        <w:t xml:space="preserve"> -- </w:t>
      </w:r>
      <w:r w:rsidRPr="00D32426">
        <w:rPr>
          <w:highlight w:val="green"/>
          <w:u w:val="single"/>
        </w:rPr>
        <w:t>derive</w:t>
      </w:r>
      <w:r w:rsidRPr="00882F45">
        <w:rPr>
          <w:sz w:val="16"/>
        </w:rPr>
        <w:t xml:space="preserve"> </w:t>
      </w:r>
      <w:r w:rsidRPr="00AF4AF5">
        <w:rPr>
          <w:u w:val="single"/>
        </w:rPr>
        <w:t>not</w:t>
      </w:r>
      <w:r w:rsidRPr="00882F45">
        <w:rPr>
          <w:sz w:val="16"/>
        </w:rPr>
        <w:t xml:space="preserve"> merely </w:t>
      </w:r>
      <w:r w:rsidRPr="00D32426">
        <w:rPr>
          <w:highlight w:val="green"/>
          <w:u w:val="single"/>
        </w:rPr>
        <w:t>from</w:t>
      </w:r>
      <w:r w:rsidRPr="00882F45">
        <w:rPr>
          <w:sz w:val="16"/>
        </w:rPr>
        <w:t xml:space="preserve"> </w:t>
      </w:r>
      <w:r w:rsidRPr="00AF4AF5">
        <w:rPr>
          <w:u w:val="single"/>
        </w:rPr>
        <w:t>particular choices by policymakers</w:t>
      </w:r>
      <w:r w:rsidRPr="00882F45">
        <w:rPr>
          <w:sz w:val="16"/>
        </w:rPr>
        <w:t xml:space="preserve"> </w:t>
      </w:r>
      <w:r w:rsidRPr="00AF4AF5">
        <w:rPr>
          <w:u w:val="single"/>
        </w:rPr>
        <w:t>based on</w:t>
      </w:r>
      <w:r w:rsidRPr="00882F45">
        <w:rPr>
          <w:sz w:val="16"/>
        </w:rPr>
        <w:t xml:space="preserve"> their particular </w:t>
      </w:r>
      <w:r w:rsidRPr="00AF4AF5">
        <w:rPr>
          <w:u w:val="single"/>
        </w:rPr>
        <w:t>interests</w:t>
      </w:r>
      <w:r w:rsidRPr="00882F45">
        <w:rPr>
          <w:sz w:val="16"/>
        </w:rPr>
        <w:t xml:space="preserve">, </w:t>
      </w:r>
      <w:r w:rsidRPr="00AF4AF5">
        <w:rPr>
          <w:u w:val="single"/>
        </w:rPr>
        <w:t xml:space="preserve">but from </w:t>
      </w:r>
      <w:r w:rsidRPr="00AF4AF5">
        <w:rPr>
          <w:b/>
          <w:bCs/>
          <w:u w:val="single"/>
        </w:rPr>
        <w:t>calculative</w:t>
      </w:r>
      <w:r w:rsidRPr="00882F45">
        <w:rPr>
          <w:sz w:val="16"/>
        </w:rPr>
        <w:t xml:space="preserve">, 'empirical' </w:t>
      </w:r>
      <w:r w:rsidRPr="00D32426">
        <w:rPr>
          <w:b/>
          <w:bCs/>
          <w:highlight w:val="green"/>
          <w:u w:val="single"/>
        </w:rPr>
        <w:t>discourses</w:t>
      </w:r>
      <w:r w:rsidRPr="00882F45">
        <w:rPr>
          <w:sz w:val="16"/>
        </w:rPr>
        <w:t xml:space="preserve"> </w:t>
      </w:r>
      <w:r w:rsidRPr="00AF4AF5">
        <w:rPr>
          <w:u w:val="single"/>
        </w:rPr>
        <w:t>of</w:t>
      </w:r>
      <w:r w:rsidRPr="00882F45">
        <w:rPr>
          <w:sz w:val="16"/>
        </w:rPr>
        <w:t xml:space="preserve"> </w:t>
      </w:r>
      <w:r w:rsidRPr="00AF4AF5">
        <w:rPr>
          <w:u w:val="single"/>
        </w:rPr>
        <w:t>scientific and political truth</w:t>
      </w:r>
      <w:r w:rsidRPr="00882F45">
        <w:rPr>
          <w:sz w:val="16"/>
        </w:rPr>
        <w:t xml:space="preserve"> </w:t>
      </w:r>
      <w:r w:rsidRPr="00AF4AF5">
        <w:rPr>
          <w:u w:val="single"/>
        </w:rPr>
        <w:t>rooted in powerful</w:t>
      </w:r>
      <w:r w:rsidRPr="00882F45">
        <w:rPr>
          <w:sz w:val="16"/>
        </w:rPr>
        <w:t xml:space="preserve"> </w:t>
      </w:r>
      <w:r w:rsidRPr="00AF4AF5">
        <w:rPr>
          <w:u w:val="single"/>
        </w:rPr>
        <w:t>enlightenment</w:t>
      </w:r>
      <w:r w:rsidRPr="00882F45">
        <w:rPr>
          <w:sz w:val="16"/>
        </w:rPr>
        <w:t xml:space="preserve"> </w:t>
      </w:r>
      <w:r w:rsidRPr="00AF4AF5">
        <w:rPr>
          <w:u w:val="single"/>
        </w:rPr>
        <w:t>images of being</w:t>
      </w:r>
      <w:r w:rsidRPr="00882F45">
        <w:rPr>
          <w:sz w:val="16"/>
        </w:rPr>
        <w:t xml:space="preserve">. </w:t>
      </w:r>
      <w:r w:rsidRPr="00AF4AF5">
        <w:rPr>
          <w:u w:val="single"/>
        </w:rPr>
        <w:t>Confined within</w:t>
      </w:r>
      <w:r w:rsidRPr="00882F45">
        <w:rPr>
          <w:sz w:val="16"/>
        </w:rPr>
        <w:t xml:space="preserve"> </w:t>
      </w:r>
      <w:r w:rsidRPr="00AF4AF5">
        <w:rPr>
          <w:u w:val="single"/>
        </w:rPr>
        <w:t>such an epistemological and cultural universe</w:t>
      </w:r>
      <w:r w:rsidRPr="00882F45">
        <w:rPr>
          <w:sz w:val="16"/>
        </w:rPr>
        <w:t xml:space="preserve">, policymakers' choices become necessities, their actions become inevitabilities, and </w:t>
      </w:r>
      <w:r w:rsidRPr="00AF4AF5">
        <w:rPr>
          <w:u w:val="single"/>
        </w:rPr>
        <w:t xml:space="preserve">humans </w:t>
      </w:r>
      <w:r w:rsidRPr="00AF4AF5">
        <w:rPr>
          <w:b/>
          <w:bCs/>
          <w:u w:val="single"/>
        </w:rPr>
        <w:t>suffer</w:t>
      </w:r>
      <w:r w:rsidRPr="00AF4AF5">
        <w:rPr>
          <w:u w:val="single"/>
        </w:rPr>
        <w:t xml:space="preserve"> and </w:t>
      </w:r>
      <w:r w:rsidRPr="00AF4AF5">
        <w:rPr>
          <w:b/>
          <w:bCs/>
          <w:u w:val="single"/>
        </w:rPr>
        <w:t>die</w:t>
      </w:r>
      <w:r w:rsidRPr="00882F45">
        <w:rPr>
          <w:sz w:val="16"/>
        </w:rPr>
        <w:t xml:space="preserve">. 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D32426">
        <w:rPr>
          <w:b/>
          <w:bCs/>
          <w:highlight w:val="green"/>
          <w:u w:val="single"/>
        </w:rPr>
        <w:t>policy</w:t>
      </w:r>
      <w:r w:rsidRPr="006B7E88">
        <w:rPr>
          <w:b/>
          <w:bCs/>
          <w:u w:val="single"/>
        </w:rPr>
        <w:t xml:space="preserve"> choices</w:t>
      </w:r>
      <w:r w:rsidRPr="00882F45">
        <w:rPr>
          <w:sz w:val="16"/>
        </w:rPr>
        <w:t xml:space="preserve"> could aim to bring into being a more enduringly inclusive, cosmopolitan and peaceful logic of the political. But this </w:t>
      </w:r>
      <w:r w:rsidRPr="00D32426">
        <w:rPr>
          <w:b/>
          <w:bCs/>
          <w:highlight w:val="green"/>
          <w:u w:val="single"/>
        </w:rPr>
        <w:t>can</w:t>
      </w:r>
      <w:r w:rsidRPr="006B7E88">
        <w:rPr>
          <w:b/>
          <w:bCs/>
          <w:u w:val="single"/>
        </w:rPr>
        <w:t>no</w:t>
      </w:r>
      <w:r w:rsidRPr="00D32426">
        <w:rPr>
          <w:b/>
          <w:bCs/>
          <w:highlight w:val="green"/>
          <w:u w:val="single"/>
        </w:rPr>
        <w:t>t</w:t>
      </w:r>
      <w:r w:rsidRPr="006B7E88">
        <w:rPr>
          <w:b/>
          <w:bCs/>
          <w:u w:val="single"/>
        </w:rPr>
        <w:t xml:space="preserve"> </w:t>
      </w:r>
      <w:r w:rsidRPr="00D32426">
        <w:rPr>
          <w:b/>
          <w:bCs/>
          <w:highlight w:val="green"/>
          <w:u w:val="single"/>
        </w:rPr>
        <w:t>be</w:t>
      </w:r>
      <w:r w:rsidRPr="006B7E88">
        <w:rPr>
          <w:b/>
          <w:bCs/>
          <w:u w:val="single"/>
        </w:rPr>
        <w:t xml:space="preserve"> </w:t>
      </w:r>
      <w:r w:rsidRPr="00D32426">
        <w:rPr>
          <w:b/>
          <w:bCs/>
          <w:highlight w:val="green"/>
          <w:u w:val="single"/>
        </w:rPr>
        <w:t>done</w:t>
      </w:r>
      <w:r w:rsidRPr="00882F45">
        <w:rPr>
          <w:sz w:val="16"/>
        </w:rPr>
        <w:t xml:space="preserve"> </w:t>
      </w:r>
      <w:r w:rsidRPr="00D32426">
        <w:rPr>
          <w:highlight w:val="green"/>
          <w:u w:val="single"/>
        </w:rPr>
        <w:t>without</w:t>
      </w:r>
      <w:r w:rsidRPr="00882F45">
        <w:rPr>
          <w:sz w:val="16"/>
        </w:rPr>
        <w:t xml:space="preserve"> </w:t>
      </w:r>
      <w:r w:rsidRPr="006B7E88">
        <w:rPr>
          <w:b/>
          <w:bCs/>
          <w:u w:val="single"/>
        </w:rPr>
        <w:t xml:space="preserve">seizing </w:t>
      </w:r>
      <w:r w:rsidRPr="00D32426">
        <w:rPr>
          <w:b/>
          <w:bCs/>
          <w:highlight w:val="green"/>
          <w:u w:val="single"/>
        </w:rPr>
        <w:t>alternatives</w:t>
      </w:r>
      <w:r w:rsidRPr="00882F45">
        <w:rPr>
          <w:sz w:val="16"/>
        </w:rPr>
        <w:t xml:space="preserve"> from </w:t>
      </w:r>
      <w:r w:rsidRPr="00D32426">
        <w:rPr>
          <w:b/>
          <w:bCs/>
          <w:highlight w:val="green"/>
          <w:u w:val="single"/>
        </w:rPr>
        <w:t>outside</w:t>
      </w:r>
      <w:r w:rsidRPr="00882F45">
        <w:rPr>
          <w:sz w:val="16"/>
        </w:rPr>
        <w:t xml:space="preserve"> </w:t>
      </w:r>
      <w:r w:rsidRPr="006B7E88">
        <w:rPr>
          <w:u w:val="single"/>
        </w:rPr>
        <w:t>the space of</w:t>
      </w:r>
      <w:r w:rsidRPr="00882F45">
        <w:rPr>
          <w:sz w:val="16"/>
        </w:rPr>
        <w:t xml:space="preserve"> </w:t>
      </w:r>
      <w:r w:rsidRPr="00D32426">
        <w:rPr>
          <w:b/>
          <w:bCs/>
          <w:highlight w:val="green"/>
          <w:u w:val="single"/>
        </w:rPr>
        <w:t>enframing</w:t>
      </w:r>
      <w:r w:rsidRPr="00882F45">
        <w:rPr>
          <w:sz w:val="16"/>
        </w:rPr>
        <w:t xml:space="preserve"> </w:t>
      </w:r>
      <w:r w:rsidRPr="006B7E88">
        <w:rPr>
          <w:u w:val="single"/>
        </w:rPr>
        <w:t>and</w:t>
      </w:r>
      <w:r w:rsidRPr="00882F45">
        <w:rPr>
          <w:sz w:val="16"/>
        </w:rPr>
        <w:t xml:space="preserve"> </w:t>
      </w:r>
      <w:r w:rsidRPr="00D32426">
        <w:rPr>
          <w:b/>
          <w:bCs/>
          <w:highlight w:val="green"/>
          <w:u w:val="single"/>
        </w:rPr>
        <w:t>util</w:t>
      </w:r>
      <w:r w:rsidRPr="006B7E88">
        <w:rPr>
          <w:b/>
          <w:bCs/>
          <w:u w:val="single"/>
        </w:rPr>
        <w:t>itarian</w:t>
      </w:r>
      <w:r w:rsidRPr="00882F45">
        <w:rPr>
          <w:sz w:val="16"/>
        </w:rPr>
        <w:t xml:space="preserve"> </w:t>
      </w:r>
      <w:r w:rsidRPr="006B7E88">
        <w:rPr>
          <w:b/>
          <w:bCs/>
          <w:u w:val="single"/>
        </w:rPr>
        <w:t>strategic thought</w:t>
      </w:r>
      <w:r w:rsidRPr="00882F45">
        <w:rPr>
          <w:sz w:val="16"/>
        </w:rPr>
        <w:t xml:space="preserve">, </w:t>
      </w:r>
      <w:r w:rsidRPr="006B7E88">
        <w:rPr>
          <w:u w:val="single"/>
        </w:rPr>
        <w:t>by</w:t>
      </w:r>
      <w:r w:rsidRPr="00882F45">
        <w:rPr>
          <w:sz w:val="16"/>
        </w:rPr>
        <w:t xml:space="preserve"> </w:t>
      </w:r>
      <w:r w:rsidRPr="006B7E88">
        <w:rPr>
          <w:u w:val="single"/>
        </w:rPr>
        <w:t>being aware</w:t>
      </w:r>
      <w:r w:rsidRPr="00882F45">
        <w:rPr>
          <w:sz w:val="16"/>
        </w:rPr>
        <w:t xml:space="preserve"> </w:t>
      </w:r>
      <w:r w:rsidRPr="006B7E88">
        <w:rPr>
          <w:u w:val="single"/>
        </w:rPr>
        <w:t>of its presence</w:t>
      </w:r>
      <w:r w:rsidRPr="00882F45">
        <w:rPr>
          <w:sz w:val="16"/>
        </w:rPr>
        <w:t xml:space="preserve"> </w:t>
      </w:r>
      <w:r w:rsidRPr="006B7E88">
        <w:rPr>
          <w:u w:val="single"/>
        </w:rPr>
        <w:t>and weight and</w:t>
      </w:r>
      <w:r w:rsidRPr="00882F45">
        <w:rPr>
          <w:sz w:val="16"/>
        </w:rPr>
        <w:t xml:space="preserve"> </w:t>
      </w:r>
      <w:r w:rsidRPr="006B7E88">
        <w:rPr>
          <w:u w:val="single"/>
        </w:rPr>
        <w:t>activating</w:t>
      </w:r>
      <w:r w:rsidRPr="00882F45">
        <w:rPr>
          <w:sz w:val="16"/>
        </w:rPr>
        <w:t xml:space="preserve"> a </w:t>
      </w:r>
      <w:r w:rsidRPr="006B7E88">
        <w:rPr>
          <w:u w:val="single"/>
        </w:rPr>
        <w:t>very different concept of</w:t>
      </w:r>
      <w:r w:rsidRPr="00882F45">
        <w:rPr>
          <w:sz w:val="16"/>
        </w:rPr>
        <w:t xml:space="preserve"> existence, </w:t>
      </w:r>
      <w:r w:rsidRPr="006B7E88">
        <w:rPr>
          <w:u w:val="single"/>
        </w:rPr>
        <w:t>security</w:t>
      </w:r>
      <w:r w:rsidRPr="00882F45">
        <w:rPr>
          <w:sz w:val="16"/>
        </w:rPr>
        <w:t xml:space="preserve"> and action.90 </w:t>
      </w:r>
      <w:r w:rsidRPr="00882F45">
        <w:rPr>
          <w:u w:val="single"/>
        </w:rPr>
        <w:t>This would seem to hinge upon</w:t>
      </w:r>
      <w:r w:rsidRPr="00882F45">
        <w:rPr>
          <w:sz w:val="16"/>
        </w:rPr>
        <w:t xml:space="preserve"> '</w:t>
      </w:r>
      <w:r w:rsidRPr="00882F45">
        <w:rPr>
          <w:b/>
          <w:bCs/>
          <w:u w:val="single"/>
        </w:rPr>
        <w:t>questioning</w:t>
      </w:r>
      <w:r w:rsidRPr="00882F45">
        <w:rPr>
          <w:sz w:val="16"/>
        </w:rPr>
        <w:t xml:space="preserve">' </w:t>
      </w:r>
      <w:r w:rsidRPr="00882F45">
        <w:rPr>
          <w:u w:val="single"/>
        </w:rPr>
        <w:t>as such</w:t>
      </w:r>
      <w:r w:rsidRPr="00882F45">
        <w:rPr>
          <w:sz w:val="16"/>
        </w:rPr>
        <w:t xml:space="preserve"> -- </w:t>
      </w:r>
      <w:r w:rsidRPr="00882F45">
        <w:rPr>
          <w:u w:val="single"/>
        </w:rPr>
        <w:t>on the questions</w:t>
      </w:r>
      <w:r w:rsidRPr="00882F45">
        <w:rPr>
          <w:sz w:val="16"/>
        </w:rPr>
        <w:t xml:space="preserve"> </w:t>
      </w:r>
      <w:r w:rsidRPr="00882F45">
        <w:rPr>
          <w:u w:val="single"/>
        </w:rPr>
        <w:t>we put to</w:t>
      </w:r>
      <w:r w:rsidRPr="00882F45">
        <w:rPr>
          <w:sz w:val="16"/>
        </w:rPr>
        <w:t xml:space="preserve"> </w:t>
      </w:r>
      <w:r w:rsidRPr="00882F45">
        <w:rPr>
          <w:u w:val="single"/>
        </w:rPr>
        <w:t>the real</w:t>
      </w:r>
      <w:r w:rsidRPr="00882F45">
        <w:rPr>
          <w:sz w:val="16"/>
        </w:rPr>
        <w:t xml:space="preserve"> </w:t>
      </w:r>
      <w:r w:rsidRPr="00882F45">
        <w:rPr>
          <w:u w:val="single"/>
        </w:rPr>
        <w:t>and our efforts</w:t>
      </w:r>
      <w:r w:rsidRPr="00882F45">
        <w:rPr>
          <w:sz w:val="16"/>
        </w:rPr>
        <w:t xml:space="preserve"> </w:t>
      </w:r>
      <w:r w:rsidRPr="00882F45">
        <w:rPr>
          <w:u w:val="single"/>
        </w:rPr>
        <w:t>to create</w:t>
      </w:r>
      <w:r w:rsidRPr="00882F45">
        <w:rPr>
          <w:sz w:val="16"/>
        </w:rPr>
        <w:t xml:space="preserve"> </w:t>
      </w:r>
      <w:r w:rsidRPr="00882F45">
        <w:rPr>
          <w:u w:val="single"/>
        </w:rPr>
        <w:t>and act into it</w:t>
      </w:r>
      <w:r w:rsidRPr="00882F45">
        <w:rPr>
          <w:sz w:val="16"/>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2E122A82" w14:textId="77777777" w:rsidR="00AB7E3B" w:rsidRDefault="00AB7E3B" w:rsidP="00AB7E3B">
      <w:r>
        <w:t xml:space="preserve"> </w:t>
      </w:r>
    </w:p>
    <w:p w14:paraId="09F57FD7" w14:textId="77777777" w:rsidR="00AB7E3B" w:rsidRDefault="00AB7E3B" w:rsidP="00AB7E3B">
      <w:pPr>
        <w:pStyle w:val="Heading3"/>
      </w:pPr>
      <w:r>
        <w:t>1NC---OFF</w:t>
      </w:r>
    </w:p>
    <w:p w14:paraId="2A3620F1" w14:textId="77777777" w:rsidR="00AB7E3B" w:rsidRPr="003241A5" w:rsidRDefault="00AB7E3B" w:rsidP="00AB7E3B">
      <w:r>
        <w:t>DA</w:t>
      </w:r>
    </w:p>
    <w:p w14:paraId="799A7C1D" w14:textId="77777777" w:rsidR="00AB7E3B" w:rsidRPr="002B2407" w:rsidRDefault="00AB7E3B" w:rsidP="00AB7E3B">
      <w:pPr>
        <w:pStyle w:val="Heading4"/>
      </w:pPr>
      <w:r w:rsidRPr="002B2407">
        <w:t xml:space="preserve">Secondary activity spills over and collapses </w:t>
      </w:r>
      <w:r w:rsidRPr="002B2407">
        <w:rPr>
          <w:u w:val="single"/>
        </w:rPr>
        <w:t>global supply chains</w:t>
      </w:r>
      <w:r w:rsidRPr="002B2407">
        <w:t xml:space="preserve"> and </w:t>
      </w:r>
      <w:r w:rsidRPr="002B2407">
        <w:rPr>
          <w:u w:val="single"/>
        </w:rPr>
        <w:t>trade</w:t>
      </w:r>
      <w:r w:rsidRPr="002B2407">
        <w:t xml:space="preserve"> </w:t>
      </w:r>
    </w:p>
    <w:p w14:paraId="36985813" w14:textId="77777777" w:rsidR="00AB7E3B" w:rsidRPr="002B2407" w:rsidRDefault="00AB7E3B" w:rsidP="00AB7E3B">
      <w:r w:rsidRPr="002B2407">
        <w:rPr>
          <w:rStyle w:val="Style13ptBold"/>
        </w:rPr>
        <w:t>Rodenbaugh 23</w:t>
      </w:r>
      <w:r w:rsidRPr="002B2407">
        <w:t xml:space="preserve"> [Christopher R. Rodenbaugh Northwestern Pritzker School of Law, Northwestern Journal of International Law &amp; Business Volume 43 Issue 3 Spring Article 4 Spring 2023 The Effect of the PRO Act on Secondary Activity and International Trade]</w:t>
      </w:r>
    </w:p>
    <w:p w14:paraId="0D77AE57" w14:textId="77777777" w:rsidR="00AB7E3B" w:rsidRPr="002B2407" w:rsidRDefault="00AB7E3B" w:rsidP="00AB7E3B">
      <w:pPr>
        <w:rPr>
          <w:sz w:val="16"/>
        </w:rPr>
      </w:pPr>
      <w:r w:rsidRPr="00AF287F">
        <w:rPr>
          <w:rStyle w:val="StyleUnderline"/>
          <w:highlight w:val="green"/>
        </w:rPr>
        <w:t>Secondary activity, with</w:t>
      </w:r>
      <w:r w:rsidRPr="002B2407">
        <w:rPr>
          <w:rStyle w:val="StyleUnderline"/>
        </w:rPr>
        <w:t xml:space="preserve"> its </w:t>
      </w:r>
      <w:r w:rsidRPr="00AF287F">
        <w:rPr>
          <w:rStyle w:val="Emphasis"/>
          <w:highlight w:val="green"/>
        </w:rPr>
        <w:t xml:space="preserve">industry-wide </w:t>
      </w:r>
      <w:r w:rsidRPr="00E965E9">
        <w:rPr>
          <w:rStyle w:val="Emphasis"/>
          <w:highlight w:val="green"/>
        </w:rPr>
        <w:t>effects</w:t>
      </w:r>
      <w:r w:rsidRPr="00E965E9">
        <w:rPr>
          <w:rStyle w:val="StyleUnderline"/>
          <w:highlight w:val="green"/>
        </w:rPr>
        <w:t>, raises</w:t>
      </w:r>
      <w:r w:rsidRPr="002B2407">
        <w:rPr>
          <w:rStyle w:val="StyleUnderline"/>
        </w:rPr>
        <w:t xml:space="preserve"> the </w:t>
      </w:r>
      <w:r w:rsidRPr="00AF287F">
        <w:rPr>
          <w:rStyle w:val="StyleUnderline"/>
          <w:highlight w:val="green"/>
        </w:rPr>
        <w:t>scope of</w:t>
      </w:r>
      <w:r w:rsidRPr="002B2407">
        <w:rPr>
          <w:rStyle w:val="StyleUnderline"/>
        </w:rPr>
        <w:t xml:space="preserve"> labor </w:t>
      </w:r>
      <w:r w:rsidRPr="00AF287F">
        <w:rPr>
          <w:rStyle w:val="StyleUnderline"/>
          <w:highlight w:val="green"/>
        </w:rPr>
        <w:t>disputes to</w:t>
      </w:r>
      <w:r w:rsidRPr="00E965E9">
        <w:rPr>
          <w:rStyle w:val="StyleUnderline"/>
        </w:rPr>
        <w:t xml:space="preserve"> the </w:t>
      </w:r>
      <w:r w:rsidRPr="00AF287F">
        <w:rPr>
          <w:rStyle w:val="Emphasis"/>
          <w:highlight w:val="green"/>
        </w:rPr>
        <w:t>global level</w:t>
      </w:r>
      <w:r w:rsidRPr="002B2407">
        <w:rPr>
          <w:rStyle w:val="StyleUnderline"/>
        </w:rPr>
        <w:t>.</w:t>
      </w:r>
      <w:r w:rsidRPr="002B2407">
        <w:rPr>
          <w:sz w:val="16"/>
        </w:rPr>
        <w:t xml:space="preserve"> After all, </w:t>
      </w:r>
      <w:r w:rsidRPr="002B2407">
        <w:rPr>
          <w:rStyle w:val="StyleUnderline"/>
        </w:rPr>
        <w:t>stagnant wages are not solely domestic problems; all international actors are engaged in a “race to the bottom” to compete in trade and investment by lowering wages and labor standards as far as possible</w:t>
      </w:r>
      <w:r w:rsidRPr="002B2407">
        <w:rPr>
          <w:sz w:val="16"/>
        </w:rPr>
        <w:t xml:space="preserve">.116 Globalization has transferred a significant amount of power from nation-states to multinational corporations,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w:t>
      </w:r>
      <w:r w:rsidRPr="002B2407">
        <w:rPr>
          <w:rStyle w:val="StyleUnderline"/>
        </w:rPr>
        <w:t>the most effective agent through which working conditions can be improved may not be governmental regulators or the companies, but rather the workers themselves.</w:t>
      </w:r>
      <w:r w:rsidRPr="002B2407">
        <w:rPr>
          <w:sz w:val="16"/>
        </w:rPr>
        <w:t xml:space="preserve"> </w:t>
      </w:r>
    </w:p>
    <w:p w14:paraId="4368067D" w14:textId="77777777" w:rsidR="00AB7E3B" w:rsidRPr="002B2407" w:rsidRDefault="00AB7E3B" w:rsidP="00AB7E3B">
      <w:pPr>
        <w:rPr>
          <w:rStyle w:val="StyleUnderline"/>
        </w:rPr>
      </w:pPr>
      <w:r w:rsidRPr="002B2407">
        <w:rPr>
          <w:sz w:val="16"/>
        </w:rPr>
        <w:t>As it stands</w:t>
      </w:r>
      <w:r w:rsidRPr="002B2407">
        <w:rPr>
          <w:rStyle w:val="StyleUnderline"/>
        </w:rPr>
        <w:t>, the prohibition on secondary activity means that workers cannot refuse to work with companies that engage in these practices.</w:t>
      </w:r>
      <w:r w:rsidRPr="002B2407">
        <w:rPr>
          <w:sz w:val="16"/>
        </w:rPr>
        <w:t xml:space="preserve"> However</w:t>
      </w:r>
      <w:r w:rsidRPr="002B2407">
        <w:rPr>
          <w:rStyle w:val="StyleUnderline"/>
        </w:rPr>
        <w:t>, the PRO Act will</w:t>
      </w:r>
      <w:r w:rsidRPr="002B2407">
        <w:rPr>
          <w:sz w:val="16"/>
        </w:rPr>
        <w:t xml:space="preserve"> not only </w:t>
      </w:r>
      <w:r w:rsidRPr="002B2407">
        <w:rPr>
          <w:rStyle w:val="StyleUnderline"/>
        </w:rPr>
        <w:t>allow workers to strike, picket, or boycott employers doing business with their primary employer, but it will also end the prohibition on “hot cargo” agreements.</w:t>
      </w:r>
      <w:r w:rsidRPr="002B2407">
        <w:rPr>
          <w:sz w:val="16"/>
        </w:rPr>
        <w:t xml:space="preserve">122 These agreements are a form of secondary activity in which an employer promises in the collective bargaining agreement not to force their employees to handle goods of other employers whose workers were on strike or picketing.123 </w:t>
      </w:r>
      <w:r w:rsidRPr="002B2407">
        <w:rPr>
          <w:rStyle w:val="StyleUnderline"/>
        </w:rPr>
        <w:t xml:space="preserve">These forms of </w:t>
      </w:r>
      <w:r w:rsidRPr="00AF287F">
        <w:rPr>
          <w:rStyle w:val="StyleUnderline"/>
          <w:highlight w:val="green"/>
        </w:rPr>
        <w:t>secondary</w:t>
      </w:r>
      <w:r w:rsidRPr="002B2407">
        <w:rPr>
          <w:rStyle w:val="StyleUnderline"/>
        </w:rPr>
        <w:t xml:space="preserve"> industrial </w:t>
      </w:r>
      <w:r w:rsidRPr="00E965E9">
        <w:rPr>
          <w:rStyle w:val="StyleUnderline"/>
          <w:highlight w:val="green"/>
        </w:rPr>
        <w:t xml:space="preserve">action have </w:t>
      </w:r>
      <w:r w:rsidRPr="00E965E9">
        <w:rPr>
          <w:rStyle w:val="Emphasis"/>
          <w:highlight w:val="green"/>
        </w:rPr>
        <w:t>major implications</w:t>
      </w:r>
      <w:r w:rsidRPr="00E965E9">
        <w:rPr>
          <w:rStyle w:val="StyleUnderline"/>
          <w:highlight w:val="green"/>
        </w:rPr>
        <w:t xml:space="preserve"> f</w:t>
      </w:r>
      <w:r w:rsidRPr="00AF287F">
        <w:rPr>
          <w:rStyle w:val="StyleUnderline"/>
          <w:highlight w:val="green"/>
        </w:rPr>
        <w:t>or</w:t>
      </w:r>
      <w:r w:rsidRPr="002B2407">
        <w:rPr>
          <w:rStyle w:val="StyleUnderline"/>
        </w:rPr>
        <w:t xml:space="preserve"> international </w:t>
      </w:r>
      <w:r w:rsidRPr="00AF287F">
        <w:rPr>
          <w:rStyle w:val="StyleUnderline"/>
          <w:highlight w:val="green"/>
        </w:rPr>
        <w:t>trade</w:t>
      </w:r>
      <w:r w:rsidRPr="002B2407">
        <w:rPr>
          <w:sz w:val="16"/>
        </w:rPr>
        <w:t xml:space="preserve">. </w:t>
      </w:r>
      <w:r w:rsidRPr="002B2407">
        <w:rPr>
          <w:rStyle w:val="StyleUnderline"/>
        </w:rPr>
        <w:t>In the era of globalization,</w:t>
      </w:r>
      <w:r w:rsidRPr="002B2407">
        <w:rPr>
          <w:sz w:val="16"/>
        </w:rPr>
        <w:t xml:space="preserve"> </w:t>
      </w:r>
      <w:r w:rsidRPr="00E965E9">
        <w:rPr>
          <w:rStyle w:val="StyleUnderline"/>
          <w:highlight w:val="green"/>
        </w:rPr>
        <w:t>supply chain networks</w:t>
      </w:r>
      <w:r w:rsidRPr="00E965E9">
        <w:rPr>
          <w:rStyle w:val="StyleUnderline"/>
        </w:rPr>
        <w:t xml:space="preserve"> (SCNs) have</w:t>
      </w:r>
      <w:r w:rsidRPr="00A36D39">
        <w:rPr>
          <w:rStyle w:val="StyleUnderline"/>
        </w:rPr>
        <w:t xml:space="preserve"> </w:t>
      </w:r>
      <w:r w:rsidRPr="00E965E9">
        <w:rPr>
          <w:rStyle w:val="StyleUnderline"/>
          <w:highlight w:val="green"/>
        </w:rPr>
        <w:t xml:space="preserve">grown to </w:t>
      </w:r>
      <w:r w:rsidRPr="00E965E9">
        <w:rPr>
          <w:rStyle w:val="Emphasis"/>
          <w:highlight w:val="green"/>
        </w:rPr>
        <w:t xml:space="preserve">monumental </w:t>
      </w:r>
      <w:r w:rsidRPr="00AF287F">
        <w:rPr>
          <w:rStyle w:val="Emphasis"/>
          <w:highlight w:val="green"/>
        </w:rPr>
        <w:t>proportions</w:t>
      </w:r>
      <w:r w:rsidRPr="002B2407">
        <w:rPr>
          <w:sz w:val="16"/>
        </w:rPr>
        <w:t xml:space="preserve">, and products as simple as school blazers may have the input of labor and materials from seven or more countries.124 </w:t>
      </w:r>
      <w:r w:rsidRPr="00AF287F">
        <w:rPr>
          <w:rStyle w:val="StyleUnderline"/>
          <w:highlight w:val="green"/>
        </w:rPr>
        <w:t xml:space="preserve">Secondary strikes </w:t>
      </w:r>
      <w:r w:rsidRPr="00A36D39">
        <w:rPr>
          <w:rStyle w:val="StyleUnderline"/>
        </w:rPr>
        <w:t>and hot cargo provisions have</w:t>
      </w:r>
      <w:r w:rsidRPr="002B2407">
        <w:rPr>
          <w:rStyle w:val="StyleUnderline"/>
        </w:rPr>
        <w:t xml:space="preserve"> a </w:t>
      </w:r>
      <w:r w:rsidRPr="00AF287F">
        <w:rPr>
          <w:rStyle w:val="Emphasis"/>
          <w:highlight w:val="green"/>
        </w:rPr>
        <w:t>unique ability</w:t>
      </w:r>
      <w:r w:rsidRPr="00AF287F">
        <w:rPr>
          <w:rStyle w:val="StyleUnderline"/>
          <w:highlight w:val="green"/>
        </w:rPr>
        <w:t xml:space="preserve"> to </w:t>
      </w:r>
      <w:r w:rsidRPr="00AF287F">
        <w:rPr>
          <w:rStyle w:val="Emphasis"/>
          <w:highlight w:val="green"/>
        </w:rPr>
        <w:t xml:space="preserve">disrupt </w:t>
      </w:r>
      <w:r w:rsidRPr="00A36D39">
        <w:rPr>
          <w:rStyle w:val="Emphasis"/>
        </w:rPr>
        <w:t>SCNs</w:t>
      </w:r>
      <w:r w:rsidRPr="002B2407">
        <w:rPr>
          <w:rStyle w:val="Emphasis"/>
        </w:rPr>
        <w:t>.</w:t>
      </w:r>
      <w:r w:rsidRPr="002B2407">
        <w:rPr>
          <w:rStyle w:val="StyleUnderline"/>
        </w:rPr>
        <w:t xml:space="preserve"> </w:t>
      </w:r>
      <w:r w:rsidRPr="002B2407">
        <w:rPr>
          <w:sz w:val="16"/>
        </w:rPr>
        <w:t>During the Strike Wave of 1946, America was brought to a standstill—transportation workers went on strike while freight trains remained idle.</w:t>
      </w:r>
      <w:r w:rsidRPr="002B2407">
        <w:rPr>
          <w:rStyle w:val="StyleUnderline"/>
        </w:rPr>
        <w:t xml:space="preserve">125 The </w:t>
      </w:r>
      <w:r w:rsidRPr="00A36D39">
        <w:rPr>
          <w:rStyle w:val="StyleUnderline"/>
        </w:rPr>
        <w:t xml:space="preserve">ability of secondary strikes to [incapacitate] </w:t>
      </w:r>
      <w:r w:rsidRPr="00A36D39">
        <w:rPr>
          <w:strike/>
          <w:sz w:val="16"/>
        </w:rPr>
        <w:t>paralyze</w:t>
      </w:r>
      <w:r w:rsidRPr="00A36D39">
        <w:rPr>
          <w:rStyle w:val="StyleUnderline"/>
        </w:rPr>
        <w:t xml:space="preserve"> SCNs</w:t>
      </w:r>
      <w:r w:rsidRPr="002B2407">
        <w:rPr>
          <w:rStyle w:val="StyleUnderline"/>
        </w:rPr>
        <w:t xml:space="preserve"> is </w:t>
      </w:r>
      <w:r w:rsidRPr="00AF287F">
        <w:rPr>
          <w:rStyle w:val="StyleUnderline"/>
          <w:highlight w:val="green"/>
        </w:rPr>
        <w:t>not only</w:t>
      </w:r>
      <w:r w:rsidRPr="002B2407">
        <w:rPr>
          <w:rStyle w:val="StyleUnderline"/>
        </w:rPr>
        <w:t xml:space="preserve"> the result of </w:t>
      </w:r>
      <w:r w:rsidRPr="00AF287F">
        <w:rPr>
          <w:rStyle w:val="StyleUnderline"/>
          <w:highlight w:val="green"/>
        </w:rPr>
        <w:t>striking</w:t>
      </w:r>
      <w:r w:rsidRPr="002B2407">
        <w:rPr>
          <w:rStyle w:val="StyleUnderline"/>
        </w:rPr>
        <w:t xml:space="preserve"> at the </w:t>
      </w:r>
      <w:r w:rsidRPr="00AF287F">
        <w:rPr>
          <w:rStyle w:val="StyleUnderline"/>
          <w:highlight w:val="green"/>
        </w:rPr>
        <w:t>primary</w:t>
      </w:r>
      <w:r w:rsidRPr="002B2407">
        <w:rPr>
          <w:rStyle w:val="StyleUnderline"/>
        </w:rPr>
        <w:t xml:space="preserve"> </w:t>
      </w:r>
      <w:r w:rsidRPr="00AF287F">
        <w:rPr>
          <w:rStyle w:val="StyleUnderline"/>
          <w:highlight w:val="green"/>
        </w:rPr>
        <w:t>company</w:t>
      </w:r>
      <w:r w:rsidRPr="002B2407">
        <w:rPr>
          <w:rStyle w:val="StyleUnderline"/>
        </w:rPr>
        <w:t xml:space="preserve">, but of </w:t>
      </w:r>
      <w:r w:rsidRPr="00AF287F">
        <w:rPr>
          <w:rStyle w:val="StyleUnderline"/>
          <w:highlight w:val="green"/>
        </w:rPr>
        <w:t>inducing</w:t>
      </w:r>
      <w:r w:rsidRPr="002B2407">
        <w:rPr>
          <w:rStyle w:val="StyleUnderline"/>
        </w:rPr>
        <w:t xml:space="preserve"> labor </w:t>
      </w:r>
      <w:r w:rsidRPr="00AF287F">
        <w:rPr>
          <w:rStyle w:val="StyleUnderline"/>
          <w:highlight w:val="green"/>
        </w:rPr>
        <w:t>actions at companies</w:t>
      </w:r>
      <w:r w:rsidRPr="002B2407">
        <w:rPr>
          <w:rStyle w:val="StyleUnderline"/>
        </w:rPr>
        <w:t xml:space="preserve"> both </w:t>
      </w:r>
      <w:r w:rsidRPr="00AF287F">
        <w:rPr>
          <w:rStyle w:val="Emphasis"/>
          <w:highlight w:val="green"/>
        </w:rPr>
        <w:t>upstream</w:t>
      </w:r>
      <w:r w:rsidRPr="002B2407">
        <w:rPr>
          <w:sz w:val="16"/>
        </w:rPr>
        <w:t xml:space="preserve"> (closer to the starting point of production chains) </w:t>
      </w:r>
      <w:r w:rsidRPr="00AF287F">
        <w:rPr>
          <w:rStyle w:val="StyleUnderline"/>
          <w:highlight w:val="green"/>
        </w:rPr>
        <w:t>and</w:t>
      </w:r>
      <w:r w:rsidRPr="002B2407">
        <w:rPr>
          <w:rStyle w:val="StyleUnderline"/>
        </w:rPr>
        <w:t xml:space="preserve"> </w:t>
      </w:r>
      <w:r w:rsidRPr="00AF287F">
        <w:rPr>
          <w:rStyle w:val="Emphasis"/>
          <w:highlight w:val="green"/>
        </w:rPr>
        <w:t>downstream</w:t>
      </w:r>
      <w:r w:rsidRPr="002B2407">
        <w:rPr>
          <w:sz w:val="16"/>
        </w:rPr>
        <w:t xml:space="preserve"> (closer to the final consumers) of the primary one.126 </w:t>
      </w:r>
      <w:r w:rsidRPr="002B2407">
        <w:rPr>
          <w:rStyle w:val="StyleUnderline"/>
        </w:rPr>
        <w:t xml:space="preserve">The </w:t>
      </w:r>
      <w:r w:rsidRPr="00AF287F">
        <w:rPr>
          <w:rStyle w:val="Emphasis"/>
          <w:highlight w:val="green"/>
        </w:rPr>
        <w:t>magnification</w:t>
      </w:r>
      <w:r w:rsidRPr="002B2407">
        <w:rPr>
          <w:rStyle w:val="StyleUnderline"/>
        </w:rPr>
        <w:t xml:space="preserve"> of this effect </w:t>
      </w:r>
      <w:r w:rsidRPr="00AF287F">
        <w:rPr>
          <w:rStyle w:val="StyleUnderline"/>
          <w:highlight w:val="green"/>
        </w:rPr>
        <w:t>to</w:t>
      </w:r>
      <w:r w:rsidRPr="002B2407">
        <w:rPr>
          <w:rStyle w:val="StyleUnderline"/>
        </w:rPr>
        <w:t xml:space="preserve"> the </w:t>
      </w:r>
      <w:r w:rsidRPr="00AF287F">
        <w:rPr>
          <w:rStyle w:val="StyleUnderline"/>
          <w:highlight w:val="green"/>
        </w:rPr>
        <w:t>scale of</w:t>
      </w:r>
      <w:r w:rsidRPr="002B2407">
        <w:rPr>
          <w:rStyle w:val="StyleUnderline"/>
        </w:rPr>
        <w:t xml:space="preserve"> global </w:t>
      </w:r>
      <w:r w:rsidRPr="00AF287F">
        <w:rPr>
          <w:rStyle w:val="StyleUnderline"/>
          <w:highlight w:val="green"/>
        </w:rPr>
        <w:t>supply networks</w:t>
      </w:r>
      <w:r w:rsidRPr="002B2407">
        <w:rPr>
          <w:rStyle w:val="StyleUnderline"/>
        </w:rPr>
        <w:t xml:space="preserve"> will likely </w:t>
      </w:r>
      <w:r w:rsidRPr="00AF287F">
        <w:rPr>
          <w:rStyle w:val="StyleUnderline"/>
          <w:highlight w:val="green"/>
        </w:rPr>
        <w:t>cause</w:t>
      </w:r>
      <w:r w:rsidRPr="002B2407">
        <w:rPr>
          <w:rStyle w:val="StyleUnderline"/>
        </w:rPr>
        <w:t xml:space="preserve"> even more </w:t>
      </w:r>
      <w:r w:rsidRPr="00AF287F">
        <w:rPr>
          <w:rStyle w:val="Emphasis"/>
          <w:highlight w:val="green"/>
        </w:rPr>
        <w:t>significant trade disruptions</w:t>
      </w:r>
      <w:r w:rsidRPr="002B2407">
        <w:rPr>
          <w:rStyle w:val="StyleUnderline"/>
        </w:rPr>
        <w:t>.</w:t>
      </w:r>
    </w:p>
    <w:p w14:paraId="08CDBCCF" w14:textId="77777777" w:rsidR="00AB7E3B" w:rsidRDefault="00AB7E3B" w:rsidP="00AB7E3B">
      <w:pPr>
        <w:rPr>
          <w:sz w:val="16"/>
        </w:rPr>
      </w:pPr>
      <w:r w:rsidRPr="002B2407">
        <w:rPr>
          <w:sz w:val="16"/>
        </w:rPr>
        <w:t xml:space="preserve">If a “hazard event” such as </w:t>
      </w:r>
      <w:r w:rsidRPr="00AF287F">
        <w:rPr>
          <w:rStyle w:val="Emphasis"/>
          <w:highlight w:val="green"/>
        </w:rPr>
        <w:t>a strike</w:t>
      </w:r>
      <w:r w:rsidRPr="002B2407">
        <w:rPr>
          <w:rStyle w:val="StyleUnderline"/>
        </w:rPr>
        <w:t xml:space="preserve"> occurs </w:t>
      </w:r>
      <w:r w:rsidRPr="00AF287F">
        <w:rPr>
          <w:rStyle w:val="StyleUnderline"/>
          <w:highlight w:val="green"/>
        </w:rPr>
        <w:t>at a single node</w:t>
      </w:r>
      <w:r w:rsidRPr="002B2407">
        <w:rPr>
          <w:rStyle w:val="StyleUnderline"/>
        </w:rPr>
        <w:t xml:space="preserve"> of an SCN, it </w:t>
      </w:r>
      <w:r w:rsidRPr="002B2407">
        <w:rPr>
          <w:rStyle w:val="Emphasis"/>
        </w:rPr>
        <w:t xml:space="preserve">can </w:t>
      </w:r>
      <w:r w:rsidRPr="00AF287F">
        <w:rPr>
          <w:rStyle w:val="Emphasis"/>
          <w:highlight w:val="green"/>
        </w:rPr>
        <w:t>cause bottlenecking</w:t>
      </w:r>
      <w:r w:rsidRPr="002B2407">
        <w:rPr>
          <w:sz w:val="16"/>
        </w:rPr>
        <w:t xml:space="preserve"> of shipping and production.127 The magnitude of the bottlenecking will depend not only on the size of the company affected but also on its centrality within the SCN.128 Suppose a large number of companies are dependent upon a particular firm’s manufacturing and shipping. In that case, a strike at that firm can cause their operations to slow or even cease altogether if they cannot find another supplier. Another factor in the magnitude of a strike is how upstream the firm is in its SCN. </w:t>
      </w:r>
      <w:r w:rsidRPr="00AF287F">
        <w:rPr>
          <w:rStyle w:val="StyleUnderline"/>
          <w:highlight w:val="green"/>
        </w:rPr>
        <w:t>Bottlenecks</w:t>
      </w:r>
      <w:r w:rsidRPr="002B2407">
        <w:rPr>
          <w:rStyle w:val="StyleUnderline"/>
        </w:rPr>
        <w:t xml:space="preserve"> due to strikes in more upstream industries </w:t>
      </w:r>
      <w:r w:rsidRPr="002B2407">
        <w:rPr>
          <w:rStyle w:val="Emphasis"/>
        </w:rPr>
        <w:t xml:space="preserve">can </w:t>
      </w:r>
      <w:r w:rsidRPr="00AF287F">
        <w:rPr>
          <w:rStyle w:val="Emphasis"/>
          <w:highlight w:val="green"/>
        </w:rPr>
        <w:t>create</w:t>
      </w:r>
      <w:r w:rsidRPr="002B2407">
        <w:rPr>
          <w:sz w:val="16"/>
        </w:rPr>
        <w:t xml:space="preserve"> much more </w:t>
      </w:r>
      <w:r w:rsidRPr="00AF287F">
        <w:rPr>
          <w:rStyle w:val="Emphasis"/>
          <w:highlight w:val="green"/>
        </w:rPr>
        <w:t>significant effects</w:t>
      </w:r>
      <w:r w:rsidRPr="002B2407">
        <w:rPr>
          <w:sz w:val="16"/>
        </w:rPr>
        <w:t xml:space="preserve"> than strikes in downstream industries because more companies depend on their product.129 For example, </w:t>
      </w:r>
      <w:r w:rsidRPr="002B2407">
        <w:rPr>
          <w:rStyle w:val="Emphasis"/>
        </w:rPr>
        <w:t xml:space="preserve">a </w:t>
      </w:r>
      <w:r w:rsidRPr="00AF287F">
        <w:rPr>
          <w:rStyle w:val="Emphasis"/>
          <w:highlight w:val="green"/>
        </w:rPr>
        <w:t>bottleneck</w:t>
      </w:r>
      <w:r w:rsidRPr="00AF287F">
        <w:rPr>
          <w:rStyle w:val="StyleUnderline"/>
          <w:highlight w:val="green"/>
        </w:rPr>
        <w:t xml:space="preserve"> in</w:t>
      </w:r>
      <w:r w:rsidRPr="002B2407">
        <w:rPr>
          <w:rStyle w:val="StyleUnderline"/>
        </w:rPr>
        <w:t xml:space="preserve"> energy </w:t>
      </w:r>
      <w:r w:rsidRPr="00AF287F">
        <w:rPr>
          <w:rStyle w:val="StyleUnderline"/>
          <w:highlight w:val="green"/>
        </w:rPr>
        <w:t xml:space="preserve">commodities or </w:t>
      </w:r>
      <w:r w:rsidRPr="00AF287F">
        <w:rPr>
          <w:rStyle w:val="Emphasis"/>
          <w:highlight w:val="green"/>
        </w:rPr>
        <w:t>semiconductors</w:t>
      </w:r>
      <w:r w:rsidRPr="002B2407">
        <w:rPr>
          <w:rStyle w:val="StyleUnderline"/>
        </w:rPr>
        <w:t xml:space="preserve"> </w:t>
      </w:r>
      <w:r w:rsidRPr="002B2407">
        <w:rPr>
          <w:rStyle w:val="Emphasis"/>
        </w:rPr>
        <w:t xml:space="preserve">can cause </w:t>
      </w:r>
      <w:r w:rsidRPr="00AF287F">
        <w:rPr>
          <w:rStyle w:val="Emphasis"/>
          <w:highlight w:val="green"/>
        </w:rPr>
        <w:t>industry-wide declines</w:t>
      </w:r>
      <w:r w:rsidRPr="002B2407">
        <w:rPr>
          <w:sz w:val="16"/>
        </w:rPr>
        <w:t xml:space="preserve"> in output that are 3.5 to 4.5 times the size of the initial impact.130 Secondary strikes across company groups can cause much more significant bottlenecking than primary strikes alone. </w:t>
      </w:r>
      <w:r w:rsidRPr="002B2407">
        <w:rPr>
          <w:rStyle w:val="StyleUnderline"/>
        </w:rPr>
        <w:t>If several companies</w:t>
      </w:r>
      <w:r w:rsidRPr="002B2407">
        <w:rPr>
          <w:sz w:val="16"/>
        </w:rPr>
        <w:t xml:space="preserve"> in a company group </w:t>
      </w:r>
      <w:r w:rsidRPr="002B2407">
        <w:rPr>
          <w:rStyle w:val="StyleUnderline"/>
        </w:rPr>
        <w:t>are involved in the same industry</w:t>
      </w:r>
      <w:r w:rsidRPr="002B2407">
        <w:rPr>
          <w:rStyle w:val="Emphasis"/>
        </w:rPr>
        <w:t xml:space="preserve">, a </w:t>
      </w:r>
      <w:r w:rsidRPr="00AF287F">
        <w:rPr>
          <w:rStyle w:val="Emphasis"/>
          <w:highlight w:val="green"/>
        </w:rPr>
        <w:t>secondary strike</w:t>
      </w:r>
      <w:r w:rsidRPr="002B2407">
        <w:rPr>
          <w:rStyle w:val="Emphasis"/>
        </w:rPr>
        <w:t xml:space="preserve"> at some or all would </w:t>
      </w:r>
      <w:r w:rsidRPr="00AF287F">
        <w:rPr>
          <w:rStyle w:val="Emphasis"/>
          <w:highlight w:val="green"/>
        </w:rPr>
        <w:t xml:space="preserve">make it much more difficult for </w:t>
      </w:r>
      <w:r w:rsidRPr="002B2407">
        <w:rPr>
          <w:rStyle w:val="Emphasis"/>
        </w:rPr>
        <w:t xml:space="preserve">downstream </w:t>
      </w:r>
      <w:r w:rsidRPr="00AF287F">
        <w:rPr>
          <w:rStyle w:val="Emphasis"/>
          <w:highlight w:val="green"/>
        </w:rPr>
        <w:t>industries</w:t>
      </w:r>
      <w:r w:rsidRPr="00AF287F">
        <w:rPr>
          <w:rStyle w:val="StyleUnderline"/>
          <w:highlight w:val="green"/>
        </w:rPr>
        <w:t xml:space="preserve"> to</w:t>
      </w:r>
      <w:r w:rsidRPr="002B2407">
        <w:rPr>
          <w:rStyle w:val="StyleUnderline"/>
        </w:rPr>
        <w:t xml:space="preserve"> find </w:t>
      </w:r>
      <w:r w:rsidRPr="00AF287F">
        <w:rPr>
          <w:rStyle w:val="StyleUnderline"/>
          <w:highlight w:val="green"/>
        </w:rPr>
        <w:t>substitute</w:t>
      </w:r>
      <w:r w:rsidRPr="002B2407">
        <w:rPr>
          <w:rStyle w:val="StyleUnderline"/>
        </w:rPr>
        <w:t xml:space="preserve"> services </w:t>
      </w:r>
      <w:r w:rsidRPr="002B2407">
        <w:rPr>
          <w:rStyle w:val="Emphasis"/>
        </w:rPr>
        <w:t>and upstream ones</w:t>
      </w:r>
      <w:r w:rsidRPr="002B2407">
        <w:rPr>
          <w:rStyle w:val="StyleUnderline"/>
        </w:rPr>
        <w:t xml:space="preserve"> to find substitute customers.</w:t>
      </w:r>
      <w:r w:rsidRPr="002B2407">
        <w:rPr>
          <w:sz w:val="16"/>
        </w:rPr>
        <w:t xml:space="preserve"> Secondary strikes could even cause multiple nodes of an SCN to bottleneck if two or more companies in a company group are within the same SCN.</w:t>
      </w:r>
    </w:p>
    <w:p w14:paraId="57D10B0B" w14:textId="77777777" w:rsidR="00AB7E3B" w:rsidRPr="00562376" w:rsidRDefault="00AB7E3B" w:rsidP="00AB7E3B">
      <w:pPr>
        <w:pStyle w:val="Heading4"/>
        <w:rPr>
          <w:u w:val="single"/>
        </w:rPr>
      </w:pPr>
      <w:r>
        <w:rPr>
          <w:u w:val="single"/>
        </w:rPr>
        <w:t>Global conflict</w:t>
      </w:r>
    </w:p>
    <w:p w14:paraId="09A18788" w14:textId="77777777" w:rsidR="00AB7E3B" w:rsidRPr="001B6CEE" w:rsidRDefault="00AB7E3B" w:rsidP="00AB7E3B">
      <w:r w:rsidRPr="001B6CEE">
        <w:rPr>
          <w:rStyle w:val="Style13ptBold"/>
        </w:rPr>
        <w:t>Martin 21</w:t>
      </w:r>
      <w:r>
        <w:t xml:space="preserve"> [Bradley Martin is the director of the RAND National Security Supply Chain Institute doctorate in political science from the University of Michigan, 11-15-2021 https://www.rand.org/blog/2021/11/supply-chain-disruptions-the-risks-and-consequences.html]</w:t>
      </w:r>
    </w:p>
    <w:p w14:paraId="14D91A6A" w14:textId="77777777" w:rsidR="00AB7E3B" w:rsidRDefault="00AB7E3B" w:rsidP="00AB7E3B">
      <w:r>
        <w:t xml:space="preserve">Historically, </w:t>
      </w:r>
      <w:r w:rsidRPr="00AF287F">
        <w:rPr>
          <w:rStyle w:val="StyleUnderline"/>
          <w:highlight w:val="green"/>
        </w:rPr>
        <w:t>nations have not yet resorted to war to ensure supply chain security</w:t>
      </w:r>
      <w:r w:rsidRPr="00AF287F">
        <w:rPr>
          <w:highlight w:val="green"/>
        </w:rPr>
        <w:t xml:space="preserve">, </w:t>
      </w:r>
      <w:r w:rsidRPr="00AF287F">
        <w:rPr>
          <w:rStyle w:val="StyleUnderline"/>
          <w:highlight w:val="green"/>
        </w:rPr>
        <w:t>but</w:t>
      </w:r>
      <w:r>
        <w:t xml:space="preserve"> </w:t>
      </w:r>
      <w:r w:rsidRPr="00562376">
        <w:rPr>
          <w:rStyle w:val="StyleUnderline"/>
        </w:rPr>
        <w:t xml:space="preserve">it might be </w:t>
      </w:r>
      <w:r w:rsidRPr="00AF287F">
        <w:rPr>
          <w:rStyle w:val="StyleUnderline"/>
          <w:highlight w:val="green"/>
        </w:rPr>
        <w:t>a mistake to assume</w:t>
      </w:r>
      <w:r w:rsidRPr="00562376">
        <w:rPr>
          <w:rStyle w:val="StyleUnderline"/>
        </w:rPr>
        <w:t xml:space="preserve"> that </w:t>
      </w:r>
      <w:r w:rsidRPr="00AF287F">
        <w:rPr>
          <w:rStyle w:val="StyleUnderline"/>
          <w:highlight w:val="green"/>
        </w:rPr>
        <w:t>such action could never occur</w:t>
      </w:r>
      <w:r>
        <w:t xml:space="preserve"> </w:t>
      </w:r>
      <w:r w:rsidRPr="00AF287F">
        <w:rPr>
          <w:rStyle w:val="StyleUnderline"/>
          <w:highlight w:val="green"/>
        </w:rPr>
        <w:t>when</w:t>
      </w:r>
      <w:r>
        <w:t xml:space="preserve"> </w:t>
      </w:r>
      <w:r w:rsidRPr="00562376">
        <w:rPr>
          <w:rStyle w:val="StyleUnderline"/>
        </w:rPr>
        <w:t>circumstances become</w:t>
      </w:r>
      <w:r>
        <w:t xml:space="preserve"> </w:t>
      </w:r>
      <w:r w:rsidRPr="00AF287F">
        <w:rPr>
          <w:rStyle w:val="Emphasis"/>
          <w:highlight w:val="green"/>
        </w:rPr>
        <w:t>sufficiently dire.</w:t>
      </w:r>
    </w:p>
    <w:p w14:paraId="67D71C36" w14:textId="77777777" w:rsidR="00AB7E3B" w:rsidRDefault="00AB7E3B" w:rsidP="00AB7E3B">
      <w:r>
        <w:t xml:space="preserve">The impact on vulnerable populations may be particularly dire. </w:t>
      </w:r>
      <w:r w:rsidRPr="00562376">
        <w:rPr>
          <w:rStyle w:val="StyleUnderline"/>
        </w:rPr>
        <w:t xml:space="preserve">Supply chain </w:t>
      </w:r>
      <w:r w:rsidRPr="00AF287F">
        <w:rPr>
          <w:rStyle w:val="StyleUnderline"/>
          <w:highlight w:val="green"/>
        </w:rPr>
        <w:t>disruptions</w:t>
      </w:r>
      <w:r>
        <w:t xml:space="preserve"> do not just create higher prices and shortages among high-end consumer products, such as cars. They also </w:t>
      </w:r>
      <w:r w:rsidRPr="00AF287F">
        <w:rPr>
          <w:rStyle w:val="StyleUnderline"/>
          <w:highlight w:val="green"/>
        </w:rPr>
        <w:t>affect</w:t>
      </w:r>
      <w:r>
        <w:t xml:space="preserve"> more-</w:t>
      </w:r>
      <w:r w:rsidRPr="00AF287F">
        <w:rPr>
          <w:rStyle w:val="StyleUnderline"/>
          <w:highlight w:val="green"/>
        </w:rPr>
        <w:t>basic commodities</w:t>
      </w:r>
      <w:r>
        <w:t xml:space="preserve"> such as generic </w:t>
      </w:r>
      <w:r w:rsidRPr="00562376">
        <w:rPr>
          <w:rStyle w:val="StyleUnderline"/>
        </w:rPr>
        <w:t>drugs</w:t>
      </w:r>
      <w:r>
        <w:t xml:space="preserve"> or </w:t>
      </w:r>
      <w:r w:rsidRPr="00562376">
        <w:rPr>
          <w:rStyle w:val="StyleUnderline"/>
        </w:rPr>
        <w:t>energy</w:t>
      </w:r>
      <w:r>
        <w:t xml:space="preserve">, </w:t>
      </w:r>
      <w:r w:rsidRPr="00562376">
        <w:rPr>
          <w:rStyle w:val="StyleUnderline"/>
        </w:rPr>
        <w:t>increasing</w:t>
      </w:r>
      <w:r>
        <w:t xml:space="preserve"> the </w:t>
      </w:r>
      <w:r w:rsidRPr="00562376">
        <w:rPr>
          <w:rStyle w:val="StyleUnderline"/>
        </w:rPr>
        <w:t>cost of living</w:t>
      </w:r>
      <w:r>
        <w:t xml:space="preserve"> and the provision of basic needs.</w:t>
      </w:r>
    </w:p>
    <w:p w14:paraId="42623D4D" w14:textId="77777777" w:rsidR="00AB7E3B" w:rsidRDefault="00AB7E3B" w:rsidP="00AB7E3B">
      <w:r w:rsidRPr="00562376">
        <w:rPr>
          <w:rStyle w:val="StyleUnderline"/>
        </w:rPr>
        <w:t>This</w:t>
      </w:r>
      <w:r>
        <w:t xml:space="preserve"> kind of disruption can </w:t>
      </w:r>
      <w:r w:rsidRPr="00AF287F">
        <w:rPr>
          <w:rStyle w:val="StyleUnderline"/>
          <w:highlight w:val="green"/>
        </w:rPr>
        <w:t>create</w:t>
      </w:r>
      <w:r w:rsidRPr="00AF287F">
        <w:rPr>
          <w:highlight w:val="green"/>
        </w:rPr>
        <w:t xml:space="preserve"> </w:t>
      </w:r>
      <w:r w:rsidRPr="00AF287F">
        <w:rPr>
          <w:rStyle w:val="StyleUnderline"/>
          <w:highlight w:val="green"/>
        </w:rPr>
        <w:t>instability</w:t>
      </w:r>
      <w:r>
        <w:t xml:space="preserve"> </w:t>
      </w:r>
      <w:r w:rsidRPr="00562376">
        <w:rPr>
          <w:rStyle w:val="StyleUnderline"/>
        </w:rPr>
        <w:t>more generally</w:t>
      </w:r>
      <w:r>
        <w:t xml:space="preserve">, </w:t>
      </w:r>
      <w:r w:rsidRPr="00AF287F">
        <w:rPr>
          <w:rStyle w:val="StyleUnderline"/>
          <w:highlight w:val="green"/>
        </w:rPr>
        <w:t>promoting</w:t>
      </w:r>
      <w:r w:rsidRPr="00562376">
        <w:rPr>
          <w:rStyle w:val="StyleUnderline"/>
        </w:rPr>
        <w:t xml:space="preserve"> conditions for</w:t>
      </w:r>
      <w:r>
        <w:t xml:space="preserve"> </w:t>
      </w:r>
      <w:r w:rsidRPr="00AF287F">
        <w:rPr>
          <w:rStyle w:val="Emphasis"/>
          <w:highlight w:val="green"/>
        </w:rPr>
        <w:t>conflict</w:t>
      </w:r>
      <w:r>
        <w:t xml:space="preserve">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4DD68C36" w14:textId="77777777" w:rsidR="00AB7E3B" w:rsidRDefault="00AB7E3B" w:rsidP="00AB7E3B">
      <w:r w:rsidRPr="00562376">
        <w:rPr>
          <w:rStyle w:val="StyleUnderline"/>
        </w:rPr>
        <w:t>As affluent nations</w:t>
      </w:r>
      <w:r>
        <w:t xml:space="preserve"> and individuals can </w:t>
      </w:r>
      <w:r w:rsidRPr="00562376">
        <w:rPr>
          <w:rStyle w:val="StyleUnderline"/>
        </w:rPr>
        <w:t>find ways to mitigate shortages, they</w:t>
      </w:r>
      <w:r>
        <w:t xml:space="preserve"> may </w:t>
      </w:r>
      <w:r w:rsidRPr="00AF287F">
        <w:rPr>
          <w:rStyle w:val="StyleUnderline"/>
          <w:highlight w:val="green"/>
        </w:rPr>
        <w:t>create blocs of “haves” and “have nots,”</w:t>
      </w:r>
      <w:r w:rsidRPr="00562376">
        <w:rPr>
          <w:rStyle w:val="StyleUnderline"/>
        </w:rPr>
        <w:t xml:space="preserve"> where some actors have enough</w:t>
      </w:r>
      <w:r>
        <w:t xml:space="preserve"> but others cannot meet basic needs. “</w:t>
      </w:r>
      <w:r w:rsidRPr="00562376">
        <w:t>Haves</w:t>
      </w:r>
      <w:r>
        <w:t>”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3ACDDA45" w14:textId="77777777" w:rsidR="00AB7E3B" w:rsidRDefault="00AB7E3B" w:rsidP="00AB7E3B">
      <w:r>
        <w:t>Escalation of Conflict</w:t>
      </w:r>
    </w:p>
    <w:p w14:paraId="063B5D11" w14:textId="77777777" w:rsidR="00AB7E3B" w:rsidRDefault="00AB7E3B" w:rsidP="00AB7E3B">
      <w:r>
        <w:t xml:space="preserve">In some cases, </w:t>
      </w:r>
      <w:r w:rsidRPr="00562376">
        <w:rPr>
          <w:rStyle w:val="StyleUnderline"/>
        </w:rPr>
        <w:t xml:space="preserve">supply chain </w:t>
      </w:r>
      <w:r w:rsidRPr="00AF287F">
        <w:rPr>
          <w:rStyle w:val="StyleUnderline"/>
          <w:highlight w:val="green"/>
        </w:rPr>
        <w:t>disruptions</w:t>
      </w:r>
      <w:r w:rsidRPr="00AF287F">
        <w:rPr>
          <w:highlight w:val="green"/>
        </w:rPr>
        <w:t xml:space="preserve"> </w:t>
      </w:r>
      <w:r w:rsidRPr="00AF287F">
        <w:rPr>
          <w:rStyle w:val="StyleUnderline"/>
          <w:highlight w:val="green"/>
        </w:rPr>
        <w:t>can</w:t>
      </w:r>
      <w:r>
        <w:t xml:space="preserve"> have an even more-direct impact than general </w:t>
      </w:r>
      <w:r w:rsidRPr="00AF287F">
        <w:rPr>
          <w:rStyle w:val="StyleUnderline"/>
          <w:highlight w:val="green"/>
        </w:rPr>
        <w:t>disrupt</w:t>
      </w:r>
      <w:r>
        <w:t xml:space="preserve">ion, </w:t>
      </w:r>
      <w:r w:rsidRPr="00562376">
        <w:rPr>
          <w:rStyle w:val="StyleUnderline"/>
        </w:rPr>
        <w:t>caus</w:t>
      </w:r>
      <w:r>
        <w:t xml:space="preserve">ing </w:t>
      </w:r>
      <w:r w:rsidRPr="00562376">
        <w:rPr>
          <w:rStyle w:val="StyleUnderline"/>
        </w:rPr>
        <w:t xml:space="preserve">shortages of </w:t>
      </w:r>
      <w:r w:rsidRPr="00AF287F">
        <w:rPr>
          <w:rStyle w:val="StyleUnderline"/>
          <w:highlight w:val="green"/>
        </w:rPr>
        <w:t>commodities</w:t>
      </w:r>
      <w:r>
        <w:t xml:space="preserve"> </w:t>
      </w:r>
      <w:r w:rsidRPr="00562376">
        <w:rPr>
          <w:rStyle w:val="StyleUnderline"/>
        </w:rPr>
        <w:t xml:space="preserve">the nation must have </w:t>
      </w:r>
      <w:r w:rsidRPr="00AF287F">
        <w:rPr>
          <w:rStyle w:val="StyleUnderline"/>
          <w:highlight w:val="green"/>
        </w:rPr>
        <w:t xml:space="preserve">to ensure </w:t>
      </w:r>
      <w:r w:rsidRPr="00AF287F">
        <w:rPr>
          <w:rStyle w:val="Emphasis"/>
          <w:highlight w:val="green"/>
        </w:rPr>
        <w:t>national security</w:t>
      </w:r>
      <w: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w:t>
      </w:r>
      <w:r w:rsidRPr="00AF287F">
        <w:rPr>
          <w:rStyle w:val="Emphasis"/>
          <w:highlight w:val="green"/>
        </w:rPr>
        <w:t>semiconductors</w:t>
      </w:r>
      <w:r>
        <w:t xml:space="preserve"> </w:t>
      </w:r>
      <w:r w:rsidRPr="00AF287F">
        <w:rPr>
          <w:rStyle w:val="StyleUnderline"/>
          <w:highlight w:val="green"/>
        </w:rPr>
        <w:t>used in</w:t>
      </w:r>
      <w:r w:rsidRPr="00562376">
        <w:rPr>
          <w:rStyle w:val="StyleUnderline"/>
        </w:rPr>
        <w:t xml:space="preserve"> multiple different systems including </w:t>
      </w:r>
      <w:r w:rsidRPr="00AF287F">
        <w:rPr>
          <w:rStyle w:val="StyleUnderline"/>
          <w:highlight w:val="green"/>
        </w:rPr>
        <w:t>military applications</w:t>
      </w:r>
      <w:r>
        <w:t xml:space="preserve">. Such shortages </w:t>
      </w:r>
      <w:r w:rsidRPr="00AF287F">
        <w:rPr>
          <w:rStyle w:val="StyleUnderline"/>
          <w:highlight w:val="green"/>
        </w:rPr>
        <w:t>can make the need</w:t>
      </w:r>
      <w:r w:rsidRPr="00562376">
        <w:rPr>
          <w:rStyle w:val="StyleUnderline"/>
        </w:rPr>
        <w:t xml:space="preserve"> for a national government </w:t>
      </w:r>
      <w:r w:rsidRPr="00AF287F">
        <w:rPr>
          <w:rStyle w:val="StyleUnderline"/>
          <w:highlight w:val="green"/>
        </w:rPr>
        <w:t>to act more dire</w:t>
      </w:r>
      <w:r w:rsidRPr="00562376">
        <w:rPr>
          <w:rStyle w:val="StyleUnderline"/>
        </w:rPr>
        <w:t xml:space="preserve"> </w:t>
      </w:r>
      <w:r w:rsidRPr="00AF287F">
        <w:rPr>
          <w:rStyle w:val="StyleUnderline"/>
          <w:highlight w:val="green"/>
        </w:rPr>
        <w:t>and</w:t>
      </w:r>
      <w:r w:rsidRPr="00562376">
        <w:rPr>
          <w:rStyle w:val="StyleUnderline"/>
        </w:rPr>
        <w:t xml:space="preserve"> immediate and thus </w:t>
      </w:r>
      <w:r w:rsidRPr="00AF287F">
        <w:rPr>
          <w:rStyle w:val="StyleUnderline"/>
          <w:highlight w:val="green"/>
        </w:rPr>
        <w:t xml:space="preserve">raise the </w:t>
      </w:r>
      <w:r w:rsidRPr="00AF287F">
        <w:rPr>
          <w:rStyle w:val="Emphasis"/>
          <w:highlight w:val="green"/>
        </w:rPr>
        <w:t>risk of conflict</w:t>
      </w:r>
      <w:r>
        <w:t>. In some cases, particular types of raw materials only exist in certain places, so shifting to more-secure sources isn't even possible.</w:t>
      </w:r>
    </w:p>
    <w:p w14:paraId="2E6DFA0B" w14:textId="77777777" w:rsidR="00AB7E3B" w:rsidRDefault="00AB7E3B" w:rsidP="00AB7E3B">
      <w: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4C1E398F" w14:textId="77777777" w:rsidR="00AB7E3B" w:rsidRDefault="00AB7E3B" w:rsidP="00AB7E3B">
      <w: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3E92FA51" w14:textId="77777777" w:rsidR="00AB7E3B" w:rsidRDefault="00AB7E3B" w:rsidP="00AB7E3B">
      <w:r w:rsidRPr="00562376">
        <w:rPr>
          <w:rStyle w:val="StyleUnderline"/>
        </w:rPr>
        <w:t xml:space="preserve">Aggressive </w:t>
      </w:r>
      <w:r w:rsidRPr="00AF287F">
        <w:rPr>
          <w:rStyle w:val="StyleUnderline"/>
          <w:highlight w:val="green"/>
        </w:rPr>
        <w:t>action may stop</w:t>
      </w:r>
      <w:r>
        <w:t xml:space="preserve"> well </w:t>
      </w:r>
      <w:r w:rsidRPr="00AF287F">
        <w:rPr>
          <w:rStyle w:val="StyleUnderline"/>
          <w:highlight w:val="green"/>
        </w:rPr>
        <w:t>short of</w:t>
      </w:r>
      <w:r w:rsidRPr="00562376">
        <w:rPr>
          <w:rStyle w:val="StyleUnderline"/>
        </w:rPr>
        <w:t xml:space="preserve"> outright war</w:t>
      </w:r>
      <w:r w:rsidRPr="00AF287F">
        <w:rPr>
          <w:rStyle w:val="StyleUnderline"/>
          <w:highlight w:val="green"/>
        </w:rPr>
        <w:t xml:space="preserve">, yet still be </w:t>
      </w:r>
      <w:r w:rsidRPr="00AF287F">
        <w:rPr>
          <w:rStyle w:val="Emphasis"/>
          <w:highlight w:val="green"/>
        </w:rPr>
        <w:t>very dangerous</w:t>
      </w:r>
      <w:r>
        <w:t xml:space="preserve"> for actors in the system. The problem of </w:t>
      </w:r>
      <w:r w:rsidRPr="00562376">
        <w:rPr>
          <w:rStyle w:val="StyleUnderline"/>
        </w:rPr>
        <w:t>security vulnerability overall is</w:t>
      </w:r>
      <w:r>
        <w:t xml:space="preserve"> </w:t>
      </w:r>
      <w:r w:rsidRPr="00AF287F">
        <w:rPr>
          <w:rStyle w:val="StyleUnderline"/>
          <w:highlight w:val="green"/>
        </w:rPr>
        <w:t>complicated by</w:t>
      </w:r>
      <w:r w:rsidRPr="00562376">
        <w:rPr>
          <w:rStyle w:val="StyleUnderline"/>
        </w:rPr>
        <w:t xml:space="preserve"> </w:t>
      </w:r>
      <w:r w:rsidRPr="00562376">
        <w:t>the</w:t>
      </w:r>
      <w:r>
        <w:t xml:space="preserve"> </w:t>
      </w:r>
      <w:r w:rsidRPr="00AF287F">
        <w:rPr>
          <w:rStyle w:val="Emphasis"/>
          <w:highlight w:val="green"/>
        </w:rPr>
        <w:t>complexity</w:t>
      </w:r>
      <w:r>
        <w:t xml:space="preserve"> and spread of supply chains across the world. A nation might not be able to successfully secure a commodity just by aggressive action against a single other nation. However, that </w:t>
      </w:r>
      <w:r w:rsidRPr="00562376">
        <w:rPr>
          <w:rStyle w:val="StyleUnderline"/>
        </w:rPr>
        <w:t>action against another nation</w:t>
      </w:r>
      <w:r>
        <w:t xml:space="preserve"> certainly </w:t>
      </w:r>
      <w:r w:rsidRPr="00562376">
        <w:rPr>
          <w:rStyle w:val="StyleUnderline"/>
        </w:rPr>
        <w:t xml:space="preserve">could have the </w:t>
      </w:r>
      <w:r w:rsidRPr="00AF287F">
        <w:rPr>
          <w:rStyle w:val="StyleUnderline"/>
          <w:highlight w:val="green"/>
        </w:rPr>
        <w:t>unintended effect</w:t>
      </w:r>
      <w:r w:rsidRPr="00562376">
        <w:rPr>
          <w:rStyle w:val="StyleUnderline"/>
        </w:rPr>
        <w:t xml:space="preserve"> of </w:t>
      </w:r>
      <w:r w:rsidRPr="00AF287F">
        <w:rPr>
          <w:rStyle w:val="StyleUnderline"/>
          <w:highlight w:val="green"/>
        </w:rPr>
        <w:t>caus</w:t>
      </w:r>
      <w:r w:rsidRPr="00562376">
        <w:rPr>
          <w:rStyle w:val="StyleUnderline"/>
        </w:rPr>
        <w:t xml:space="preserve">ing supply </w:t>
      </w:r>
      <w:r w:rsidRPr="00AF287F">
        <w:rPr>
          <w:rStyle w:val="StyleUnderline"/>
          <w:highlight w:val="green"/>
        </w:rPr>
        <w:t>chains to fail in a more general manner</w:t>
      </w:r>
      <w:r w:rsidRPr="00562376">
        <w:rPr>
          <w:rStyle w:val="StyleUnderline"/>
        </w:rPr>
        <w:t>.</w:t>
      </w:r>
      <w:r>
        <w:t xml:space="preserve"> Aggressiveness, while understandable and probably predictable, might therefore also be extremely dangerous and unproductive.</w:t>
      </w:r>
    </w:p>
    <w:p w14:paraId="2799C753" w14:textId="77777777" w:rsidR="00AB7E3B" w:rsidRDefault="00AB7E3B" w:rsidP="00AB7E3B">
      <w:r>
        <w:t>Conflict and Instability</w:t>
      </w:r>
    </w:p>
    <w:p w14:paraId="51808315" w14:textId="77777777" w:rsidR="00AB7E3B" w:rsidRPr="00AE527F" w:rsidRDefault="00AB7E3B" w:rsidP="00AB7E3B">
      <w:r w:rsidRPr="00562376">
        <w:rPr>
          <w:rStyle w:val="StyleUnderline"/>
        </w:rPr>
        <w:t>Nations</w:t>
      </w:r>
      <w:r>
        <w:t xml:space="preserve"> </w:t>
      </w:r>
      <w:r w:rsidRPr="00562376">
        <w:rPr>
          <w:rStyle w:val="StyleUnderline"/>
        </w:rPr>
        <w:t>have</w:t>
      </w:r>
      <w:r>
        <w:t xml:space="preserve"> </w:t>
      </w:r>
      <w:r w:rsidRPr="00562376">
        <w:rPr>
          <w:rStyle w:val="StyleUnderline"/>
        </w:rPr>
        <w:t>gone to war in the past over natural resource shortages</w:t>
      </w:r>
      <w:r>
        <w:t xml:space="preserve"> or in an effort to secure key markets and labor pools. </w:t>
      </w:r>
      <w:r w:rsidRPr="00562376">
        <w:rPr>
          <w:rStyle w:val="StyleUnderline"/>
        </w:rPr>
        <w:t xml:space="preserve">The need to secure </w:t>
      </w:r>
      <w:r w:rsidRPr="00AF287F">
        <w:rPr>
          <w:rStyle w:val="StyleUnderline"/>
          <w:highlight w:val="green"/>
        </w:rPr>
        <w:t>resources</w:t>
      </w:r>
      <w:r>
        <w:t xml:space="preserve"> and markets </w:t>
      </w:r>
      <w:r w:rsidRPr="00AF287F">
        <w:rPr>
          <w:rStyle w:val="StyleUnderline"/>
          <w:highlight w:val="green"/>
        </w:rPr>
        <w:t>was an explicit premise in</w:t>
      </w:r>
      <w:r>
        <w:t xml:space="preserve"> German and Japanese actions </w:t>
      </w:r>
      <w:r w:rsidRPr="00562376">
        <w:rPr>
          <w:rStyle w:val="StyleUnderline"/>
        </w:rPr>
        <w:t xml:space="preserve">leading to </w:t>
      </w:r>
      <w:r w:rsidRPr="00AF287F">
        <w:rPr>
          <w:rStyle w:val="StyleUnderline"/>
          <w:highlight w:val="green"/>
        </w:rPr>
        <w:t>World War II.</w:t>
      </w:r>
      <w:r>
        <w:t xml:space="preserve"> Such conflict has occurred even during times of significant interdependence between nations, such as in the European system prior to World War I. Historically, </w:t>
      </w:r>
      <w:r w:rsidRPr="00AF287F">
        <w:rPr>
          <w:rStyle w:val="StyleUnderline"/>
          <w:highlight w:val="green"/>
        </w:rPr>
        <w:t>nations have not yet resorted to war to ensure supply chain</w:t>
      </w:r>
      <w:r w:rsidRPr="00562376">
        <w:rPr>
          <w:rStyle w:val="StyleUnderline"/>
        </w:rPr>
        <w:t xml:space="preserve"> </w:t>
      </w:r>
      <w:r w:rsidRPr="00AF287F">
        <w:rPr>
          <w:rStyle w:val="StyleUnderline"/>
          <w:highlight w:val="green"/>
        </w:rPr>
        <w:t>security, but</w:t>
      </w:r>
      <w:r>
        <w:t xml:space="preserve"> it might be </w:t>
      </w:r>
      <w:r w:rsidRPr="00AF287F">
        <w:rPr>
          <w:rStyle w:val="StyleUnderline"/>
          <w:highlight w:val="green"/>
        </w:rPr>
        <w:t>a mistake to assume</w:t>
      </w:r>
      <w:r w:rsidRPr="00562376">
        <w:rPr>
          <w:rStyle w:val="StyleUnderline"/>
        </w:rPr>
        <w:t xml:space="preserve"> that </w:t>
      </w:r>
      <w:r w:rsidRPr="00AF287F">
        <w:rPr>
          <w:rStyle w:val="StyleUnderline"/>
          <w:highlight w:val="green"/>
        </w:rPr>
        <w:t>such action could never occur</w:t>
      </w:r>
      <w:r>
        <w:t xml:space="preserve"> when circumstances become sufficiently dire. Interdependence does create incentives to cooperate to avoid disruption, but may offer few alternatives for some desperate nations if some part of the interdependent chain is broken.</w:t>
      </w:r>
    </w:p>
    <w:p w14:paraId="4A31A4DB" w14:textId="77777777" w:rsidR="00AB7E3B" w:rsidRDefault="00AB7E3B" w:rsidP="00AB7E3B">
      <w:pPr>
        <w:pStyle w:val="Heading3"/>
      </w:pPr>
      <w:r>
        <w:t>1NC---Labor</w:t>
      </w:r>
    </w:p>
    <w:p w14:paraId="6D8E326F" w14:textId="77777777" w:rsidR="00AB7E3B" w:rsidRPr="00B305D5" w:rsidRDefault="00AB7E3B" w:rsidP="00AB7E3B">
      <w:pPr>
        <w:pStyle w:val="Heading4"/>
      </w:pPr>
      <w:r>
        <w:rPr>
          <w:u w:val="single"/>
        </w:rPr>
        <w:t>1---Alt causes</w:t>
      </w:r>
      <w:r>
        <w:t xml:space="preserve"> block the growth of secondary activities</w:t>
      </w:r>
    </w:p>
    <w:p w14:paraId="0331B41B" w14:textId="77777777" w:rsidR="00AB7E3B" w:rsidRPr="00304A99" w:rsidRDefault="00AB7E3B" w:rsidP="00AB7E3B">
      <w:r w:rsidRPr="00EB66A8">
        <w:rPr>
          <w:rStyle w:val="Style13ptBold"/>
        </w:rPr>
        <w:t>Gall 19</w:t>
      </w:r>
      <w:r>
        <w:t xml:space="preserve"> [Gregor Gall is a visiting professor of industrial relations at the University of Leeds and an affiliate research associate at the University of Glasgow, 11-26-2019 https://jacobin.com/2019/11/labour-party-manifesto-secondary-strikes-unions]</w:t>
      </w:r>
    </w:p>
    <w:p w14:paraId="24D712F4" w14:textId="77777777" w:rsidR="00AB7E3B" w:rsidRPr="00B305D5" w:rsidRDefault="00AB7E3B" w:rsidP="00AB7E3B">
      <w:pPr>
        <w:rPr>
          <w:sz w:val="16"/>
        </w:rPr>
      </w:pPr>
      <w:r w:rsidRPr="00B305D5">
        <w:rPr>
          <w:sz w:val="16"/>
        </w:rPr>
        <w:t xml:space="preserve">In contrast, there’s no substantial evidence of workers taking unlawful secondary action in recent years. </w:t>
      </w:r>
      <w:r w:rsidRPr="00F436D3">
        <w:rPr>
          <w:rStyle w:val="StyleUnderline"/>
        </w:rPr>
        <w:t>Some</w:t>
      </w:r>
      <w:r w:rsidRPr="00B305D5">
        <w:rPr>
          <w:sz w:val="16"/>
        </w:rPr>
        <w:t xml:space="preserve"> may </w:t>
      </w:r>
      <w:r w:rsidRPr="00F436D3">
        <w:rPr>
          <w:rStyle w:val="StyleUnderline"/>
        </w:rPr>
        <w:t>conclude</w:t>
      </w:r>
      <w:r w:rsidRPr="00B305D5">
        <w:rPr>
          <w:sz w:val="16"/>
        </w:rPr>
        <w:t xml:space="preserve"> from this that </w:t>
      </w:r>
      <w:r w:rsidRPr="00F436D3">
        <w:rPr>
          <w:rStyle w:val="StyleUnderline"/>
        </w:rPr>
        <w:t>the</w:t>
      </w:r>
      <w:r w:rsidRPr="00B305D5">
        <w:rPr>
          <w:sz w:val="16"/>
        </w:rPr>
        <w:t xml:space="preserve"> </w:t>
      </w:r>
      <w:r w:rsidRPr="00F436D3">
        <w:rPr>
          <w:rStyle w:val="StyleUnderline"/>
        </w:rPr>
        <w:t>proposed</w:t>
      </w:r>
      <w:r w:rsidRPr="00B305D5">
        <w:rPr>
          <w:sz w:val="16"/>
        </w:rPr>
        <w:t xml:space="preserve"> new </w:t>
      </w:r>
      <w:r w:rsidRPr="00D92469">
        <w:rPr>
          <w:rStyle w:val="StyleUnderline"/>
          <w:highlight w:val="green"/>
        </w:rPr>
        <w:t>right to</w:t>
      </w:r>
      <w:r w:rsidRPr="00F436D3">
        <w:rPr>
          <w:rStyle w:val="StyleUnderline"/>
        </w:rPr>
        <w:t xml:space="preserve"> take lawful </w:t>
      </w:r>
      <w:r w:rsidRPr="00D92469">
        <w:rPr>
          <w:rStyle w:val="Emphasis"/>
          <w:highlight w:val="green"/>
        </w:rPr>
        <w:t>secondary action</w:t>
      </w:r>
      <w:r w:rsidRPr="00F436D3">
        <w:rPr>
          <w:rStyle w:val="StyleUnderline"/>
        </w:rPr>
        <w:t xml:space="preserve"> will </w:t>
      </w:r>
      <w:r w:rsidRPr="00D92469">
        <w:rPr>
          <w:rStyle w:val="StyleUnderline"/>
          <w:highlight w:val="green"/>
        </w:rPr>
        <w:t>not</w:t>
      </w:r>
      <w:r w:rsidRPr="00F436D3">
        <w:rPr>
          <w:rStyle w:val="StyleUnderline"/>
        </w:rPr>
        <w:t xml:space="preserve"> amount to </w:t>
      </w:r>
      <w:r w:rsidRPr="00D92469">
        <w:rPr>
          <w:rStyle w:val="StyleUnderline"/>
          <w:highlight w:val="green"/>
        </w:rPr>
        <w:t>much, if</w:t>
      </w:r>
      <w:r w:rsidRPr="00F436D3">
        <w:rPr>
          <w:rStyle w:val="StyleUnderline"/>
        </w:rPr>
        <w:t xml:space="preserve"> it’s </w:t>
      </w:r>
      <w:r w:rsidRPr="00D92469">
        <w:rPr>
          <w:rStyle w:val="StyleUnderline"/>
          <w:highlight w:val="green"/>
        </w:rPr>
        <w:t>not</w:t>
      </w:r>
      <w:r w:rsidRPr="00F436D3">
        <w:rPr>
          <w:rStyle w:val="StyleUnderline"/>
        </w:rPr>
        <w:t xml:space="preserve"> going to be </w:t>
      </w:r>
      <w:r w:rsidRPr="00D92469">
        <w:rPr>
          <w:rStyle w:val="StyleUnderline"/>
          <w:highlight w:val="green"/>
        </w:rPr>
        <w:t>used</w:t>
      </w:r>
      <w:r w:rsidRPr="00D92469">
        <w:rPr>
          <w:sz w:val="16"/>
          <w:highlight w:val="green"/>
        </w:rPr>
        <w:t>.</w:t>
      </w:r>
    </w:p>
    <w:p w14:paraId="69FED562" w14:textId="77777777" w:rsidR="00AB7E3B" w:rsidRPr="00B305D5" w:rsidRDefault="00AB7E3B" w:rsidP="00AB7E3B">
      <w:pPr>
        <w:rPr>
          <w:sz w:val="16"/>
        </w:rPr>
      </w:pPr>
      <w:r w:rsidRPr="00F436D3">
        <w:rPr>
          <w:rStyle w:val="StyleUnderline"/>
        </w:rPr>
        <w:t>In one sense, they are right</w:t>
      </w:r>
      <w:r w:rsidRPr="00B305D5">
        <w:rPr>
          <w:sz w:val="16"/>
        </w:rPr>
        <w:t xml:space="preserve">. </w:t>
      </w:r>
      <w:r w:rsidRPr="00F436D3">
        <w:rPr>
          <w:rStyle w:val="StyleUnderline"/>
        </w:rPr>
        <w:t xml:space="preserve">The union </w:t>
      </w:r>
      <w:r w:rsidRPr="00D92469">
        <w:rPr>
          <w:rStyle w:val="Emphasis"/>
          <w:highlight w:val="green"/>
        </w:rPr>
        <w:t>tradition</w:t>
      </w:r>
      <w:r w:rsidRPr="00D92469">
        <w:rPr>
          <w:rStyle w:val="StyleUnderline"/>
          <w:highlight w:val="green"/>
        </w:rPr>
        <w:t xml:space="preserve"> of</w:t>
      </w:r>
      <w:r w:rsidRPr="00F436D3">
        <w:rPr>
          <w:rStyle w:val="StyleUnderline"/>
        </w:rPr>
        <w:t xml:space="preserve"> taking </w:t>
      </w:r>
      <w:r w:rsidRPr="00D92469">
        <w:rPr>
          <w:rStyle w:val="StyleUnderline"/>
          <w:highlight w:val="green"/>
        </w:rPr>
        <w:t>such action and</w:t>
      </w:r>
      <w:r w:rsidRPr="00F436D3">
        <w:rPr>
          <w:rStyle w:val="StyleUnderline"/>
        </w:rPr>
        <w:t xml:space="preserve"> the </w:t>
      </w:r>
      <w:r w:rsidRPr="00F436D3">
        <w:rPr>
          <w:rStyle w:val="Emphasis"/>
        </w:rPr>
        <w:t xml:space="preserve">underlying </w:t>
      </w:r>
      <w:r w:rsidRPr="00D92469">
        <w:rPr>
          <w:rStyle w:val="Emphasis"/>
          <w:highlight w:val="green"/>
        </w:rPr>
        <w:t>organization</w:t>
      </w:r>
      <w:r w:rsidRPr="00F436D3">
        <w:rPr>
          <w:rStyle w:val="StyleUnderline"/>
        </w:rPr>
        <w:t xml:space="preserve"> needed </w:t>
      </w:r>
      <w:r w:rsidRPr="00D92469">
        <w:rPr>
          <w:rStyle w:val="StyleUnderline"/>
          <w:highlight w:val="green"/>
        </w:rPr>
        <w:t>to support i</w:t>
      </w:r>
      <w:r w:rsidRPr="00D92469">
        <w:rPr>
          <w:sz w:val="16"/>
          <w:highlight w:val="green"/>
        </w:rPr>
        <w:t>t</w:t>
      </w:r>
      <w:r w:rsidRPr="00B305D5">
        <w:rPr>
          <w:sz w:val="16"/>
        </w:rPr>
        <w:t xml:space="preserve"> </w:t>
      </w:r>
      <w:r w:rsidRPr="00F436D3">
        <w:rPr>
          <w:rStyle w:val="StyleUnderline"/>
        </w:rPr>
        <w:t>(</w:t>
      </w:r>
      <w:r w:rsidRPr="00D92469">
        <w:rPr>
          <w:rStyle w:val="StyleUnderline"/>
          <w:highlight w:val="green"/>
        </w:rPr>
        <w:t>such as</w:t>
      </w:r>
      <w:r w:rsidRPr="00F436D3">
        <w:rPr>
          <w:rStyle w:val="StyleUnderline"/>
        </w:rPr>
        <w:t xml:space="preserve"> union </w:t>
      </w:r>
      <w:r w:rsidRPr="00D92469">
        <w:rPr>
          <w:rStyle w:val="StyleUnderline"/>
          <w:highlight w:val="green"/>
        </w:rPr>
        <w:t>membership and activism</w:t>
      </w:r>
      <w:r w:rsidRPr="00F436D3">
        <w:rPr>
          <w:rStyle w:val="StyleUnderline"/>
        </w:rPr>
        <w:t xml:space="preserve">) </w:t>
      </w:r>
      <w:r w:rsidRPr="00D92469">
        <w:rPr>
          <w:rStyle w:val="StyleUnderline"/>
          <w:highlight w:val="green"/>
        </w:rPr>
        <w:t>are</w:t>
      </w:r>
      <w:r w:rsidRPr="00D92469">
        <w:rPr>
          <w:sz w:val="16"/>
          <w:highlight w:val="green"/>
        </w:rPr>
        <w:t xml:space="preserve"> </w:t>
      </w:r>
      <w:r w:rsidRPr="00D92469">
        <w:rPr>
          <w:rStyle w:val="Emphasis"/>
          <w:highlight w:val="green"/>
        </w:rPr>
        <w:t>much weakened</w:t>
      </w:r>
      <w:r w:rsidRPr="00B305D5">
        <w:rPr>
          <w:sz w:val="16"/>
        </w:rPr>
        <w:t xml:space="preserve"> compared to the 1970s. </w:t>
      </w:r>
      <w:r w:rsidRPr="00F436D3">
        <w:rPr>
          <w:rStyle w:val="StyleUnderline"/>
        </w:rPr>
        <w:t xml:space="preserve">Moreover, </w:t>
      </w:r>
      <w:r w:rsidRPr="00D92469">
        <w:rPr>
          <w:rStyle w:val="StyleUnderline"/>
          <w:highlight w:val="green"/>
        </w:rPr>
        <w:t>such actions</w:t>
      </w:r>
      <w:r w:rsidRPr="00F436D3">
        <w:rPr>
          <w:rStyle w:val="StyleUnderline"/>
        </w:rPr>
        <w:t xml:space="preserve"> also </w:t>
      </w:r>
      <w:r w:rsidRPr="00D92469">
        <w:rPr>
          <w:rStyle w:val="StyleUnderline"/>
          <w:highlight w:val="green"/>
        </w:rPr>
        <w:t>require</w:t>
      </w:r>
      <w:r w:rsidRPr="00B305D5">
        <w:rPr>
          <w:sz w:val="16"/>
        </w:rPr>
        <w:t xml:space="preserve"> </w:t>
      </w:r>
      <w:r w:rsidRPr="00D92469">
        <w:rPr>
          <w:rStyle w:val="Emphasis"/>
          <w:highlight w:val="green"/>
        </w:rPr>
        <w:t>class consciousness</w:t>
      </w:r>
      <w:r w:rsidRPr="00B305D5">
        <w:rPr>
          <w:sz w:val="16"/>
        </w:rPr>
        <w:t xml:space="preserve"> </w:t>
      </w:r>
      <w:r w:rsidRPr="00F436D3">
        <w:rPr>
          <w:rStyle w:val="StyleUnderline"/>
        </w:rPr>
        <w:t>among workers and a willingness to engage in much higher levels of struggle</w:t>
      </w:r>
      <w:r w:rsidRPr="00B305D5">
        <w:rPr>
          <w:sz w:val="16"/>
        </w:rPr>
        <w:t xml:space="preserve">. </w:t>
      </w:r>
      <w:r w:rsidRPr="00D92469">
        <w:rPr>
          <w:rStyle w:val="StyleUnderline"/>
          <w:highlight w:val="green"/>
        </w:rPr>
        <w:t>So,</w:t>
      </w:r>
      <w:r w:rsidRPr="00F436D3">
        <w:rPr>
          <w:rStyle w:val="StyleUnderline"/>
        </w:rPr>
        <w:t xml:space="preserve"> a </w:t>
      </w:r>
      <w:r w:rsidRPr="00D92469">
        <w:rPr>
          <w:rStyle w:val="StyleUnderline"/>
          <w:highlight w:val="green"/>
        </w:rPr>
        <w:t>repeal</w:t>
      </w:r>
      <w:r w:rsidRPr="00F436D3">
        <w:rPr>
          <w:rStyle w:val="StyleUnderline"/>
        </w:rPr>
        <w:t xml:space="preserve"> of the ban on the right to take lawful secondary action will </w:t>
      </w:r>
      <w:r w:rsidRPr="00D92469">
        <w:rPr>
          <w:rStyle w:val="Emphasis"/>
          <w:highlight w:val="green"/>
        </w:rPr>
        <w:t>not be</w:t>
      </w:r>
      <w:r w:rsidRPr="00F436D3">
        <w:rPr>
          <w:rStyle w:val="Emphasis"/>
        </w:rPr>
        <w:t xml:space="preserve"> a magic </w:t>
      </w:r>
      <w:r w:rsidRPr="00D92469">
        <w:rPr>
          <w:rStyle w:val="Emphasis"/>
          <w:highlight w:val="green"/>
        </w:rPr>
        <w:t>panacea</w:t>
      </w:r>
      <w:r w:rsidRPr="00B305D5">
        <w:rPr>
          <w:sz w:val="16"/>
        </w:rPr>
        <w:t xml:space="preserve">. But we should be in no doubt that the </w:t>
      </w:r>
      <w:r w:rsidRPr="00F436D3">
        <w:rPr>
          <w:rStyle w:val="StyleUnderline"/>
        </w:rPr>
        <w:t>repeal would be a</w:t>
      </w:r>
      <w:r w:rsidRPr="00B305D5">
        <w:rPr>
          <w:sz w:val="16"/>
        </w:rPr>
        <w:t xml:space="preserve"> very important first step — </w:t>
      </w:r>
      <w:r w:rsidRPr="00D92469">
        <w:rPr>
          <w:rStyle w:val="StyleUnderline"/>
          <w:highlight w:val="green"/>
        </w:rPr>
        <w:t>necessary</w:t>
      </w:r>
      <w:r w:rsidRPr="00B305D5">
        <w:rPr>
          <w:sz w:val="16"/>
        </w:rPr>
        <w:t xml:space="preserve">, if </w:t>
      </w:r>
      <w:r w:rsidRPr="00D92469">
        <w:rPr>
          <w:rStyle w:val="Emphasis"/>
          <w:highlight w:val="green"/>
        </w:rPr>
        <w:t>not sufficient</w:t>
      </w:r>
      <w:r w:rsidRPr="00B305D5">
        <w:rPr>
          <w:sz w:val="16"/>
        </w:rPr>
        <w:t>.</w:t>
      </w:r>
    </w:p>
    <w:p w14:paraId="704D1107" w14:textId="77777777" w:rsidR="00AB7E3B" w:rsidRPr="00B305D5" w:rsidRDefault="00AB7E3B" w:rsidP="00AB7E3B">
      <w:pPr>
        <w:rPr>
          <w:sz w:val="16"/>
        </w:rPr>
      </w:pPr>
      <w:r w:rsidRPr="00D92469">
        <w:rPr>
          <w:rStyle w:val="StyleUnderline"/>
          <w:highlight w:val="green"/>
        </w:rPr>
        <w:t>Indeed</w:t>
      </w:r>
      <w:r w:rsidRPr="00D92469">
        <w:rPr>
          <w:sz w:val="16"/>
          <w:highlight w:val="green"/>
        </w:rPr>
        <w:t xml:space="preserve">, </w:t>
      </w:r>
      <w:r w:rsidRPr="00D92469">
        <w:rPr>
          <w:rStyle w:val="Emphasis"/>
          <w:highlight w:val="green"/>
        </w:rPr>
        <w:t>few groups</w:t>
      </w:r>
      <w:r w:rsidRPr="00B305D5">
        <w:rPr>
          <w:sz w:val="16"/>
        </w:rPr>
        <w:t xml:space="preserve"> </w:t>
      </w:r>
      <w:r w:rsidRPr="00F436D3">
        <w:rPr>
          <w:rStyle w:val="StyleUnderline"/>
        </w:rPr>
        <w:t xml:space="preserve">of workers </w:t>
      </w:r>
      <w:r w:rsidRPr="00D92469">
        <w:rPr>
          <w:rStyle w:val="StyleUnderline"/>
          <w:highlight w:val="green"/>
        </w:rPr>
        <w:t>can win strikes</w:t>
      </w:r>
      <w:r w:rsidRPr="00F436D3">
        <w:rPr>
          <w:rStyle w:val="StyleUnderline"/>
        </w:rPr>
        <w:t xml:space="preserve"> on their own</w:t>
      </w:r>
      <w:r w:rsidRPr="00B305D5">
        <w:rPr>
          <w:sz w:val="16"/>
        </w:rPr>
        <w:t xml:space="preserve"> and do so quickly and effectively. </w:t>
      </w:r>
      <w:r w:rsidRPr="00F436D3">
        <w:rPr>
          <w:rStyle w:val="StyleUnderline"/>
        </w:rPr>
        <w:t>In addition to</w:t>
      </w:r>
      <w:r w:rsidRPr="00B305D5">
        <w:rPr>
          <w:sz w:val="16"/>
        </w:rPr>
        <w:t xml:space="preserve"> </w:t>
      </w:r>
      <w:r w:rsidRPr="00D92469">
        <w:rPr>
          <w:rStyle w:val="Emphasis"/>
          <w:highlight w:val="green"/>
        </w:rPr>
        <w:t>anti-union laws</w:t>
      </w:r>
      <w:r w:rsidRPr="00B305D5">
        <w:rPr>
          <w:sz w:val="16"/>
        </w:rPr>
        <w:t xml:space="preserve"> </w:t>
      </w:r>
      <w:r w:rsidRPr="00D92469">
        <w:rPr>
          <w:rStyle w:val="StyleUnderline"/>
          <w:highlight w:val="green"/>
        </w:rPr>
        <w:t>which demand</w:t>
      </w:r>
      <w:r w:rsidRPr="00F436D3">
        <w:rPr>
          <w:rStyle w:val="StyleUnderline"/>
        </w:rPr>
        <w:t xml:space="preserve"> unions provide</w:t>
      </w:r>
      <w:r w:rsidRPr="00B305D5">
        <w:rPr>
          <w:sz w:val="16"/>
        </w:rPr>
        <w:t xml:space="preserve"> employers fourteen days’ </w:t>
      </w:r>
      <w:r w:rsidRPr="00D92469">
        <w:rPr>
          <w:rStyle w:val="StyleUnderline"/>
          <w:highlight w:val="green"/>
        </w:rPr>
        <w:t>notification</w:t>
      </w:r>
      <w:r w:rsidRPr="00F436D3">
        <w:rPr>
          <w:rStyle w:val="StyleUnderline"/>
        </w:rPr>
        <w:t xml:space="preserve"> in case of </w:t>
      </w:r>
      <w:r w:rsidRPr="00475BC3">
        <w:rPr>
          <w:rStyle w:val="StyleUnderline"/>
        </w:rPr>
        <w:t>action (</w:t>
      </w:r>
      <w:r w:rsidRPr="00D92469">
        <w:rPr>
          <w:rStyle w:val="StyleUnderline"/>
          <w:highlight w:val="green"/>
        </w:rPr>
        <w:t>so</w:t>
      </w:r>
      <w:r w:rsidRPr="00F436D3">
        <w:rPr>
          <w:rStyle w:val="StyleUnderline"/>
        </w:rPr>
        <w:t xml:space="preserve"> that </w:t>
      </w:r>
      <w:r w:rsidRPr="00D92469">
        <w:rPr>
          <w:rStyle w:val="StyleUnderline"/>
          <w:highlight w:val="green"/>
        </w:rPr>
        <w:t>bosses</w:t>
      </w:r>
      <w:r w:rsidRPr="00F436D3">
        <w:rPr>
          <w:rStyle w:val="StyleUnderline"/>
        </w:rPr>
        <w:t xml:space="preserve"> can </w:t>
      </w:r>
      <w:r w:rsidRPr="00D92469">
        <w:rPr>
          <w:rStyle w:val="StyleUnderline"/>
          <w:highlight w:val="green"/>
        </w:rPr>
        <w:t>make counter-preparations), few groups can exercise strategic leverage</w:t>
      </w:r>
      <w:r w:rsidRPr="00F436D3">
        <w:rPr>
          <w:rStyle w:val="StyleUnderline"/>
        </w:rPr>
        <w:t xml:space="preserve"> over an employer’s operations</w:t>
      </w:r>
      <w:r w:rsidRPr="00B305D5">
        <w:rPr>
          <w:sz w:val="16"/>
        </w:rPr>
        <w:t xml:space="preserve"> (like pilots or train drivers).</w:t>
      </w:r>
    </w:p>
    <w:p w14:paraId="5793201E" w14:textId="77777777" w:rsidR="00AB7E3B" w:rsidRDefault="00AB7E3B" w:rsidP="00AB7E3B">
      <w:pPr>
        <w:rPr>
          <w:sz w:val="16"/>
        </w:rPr>
      </w:pPr>
      <w:r w:rsidRPr="00B305D5">
        <w:rPr>
          <w:sz w:val="16"/>
        </w:rPr>
        <w:t xml:space="preserve">Sometimes, this is </w:t>
      </w:r>
      <w:r w:rsidRPr="00D92469">
        <w:rPr>
          <w:rStyle w:val="StyleUnderline"/>
          <w:highlight w:val="green"/>
        </w:rPr>
        <w:t>because they aren’t</w:t>
      </w:r>
      <w:r w:rsidRPr="00F436D3">
        <w:rPr>
          <w:rStyle w:val="StyleUnderline"/>
        </w:rPr>
        <w:t xml:space="preserve"> providing </w:t>
      </w:r>
      <w:r w:rsidRPr="00D92469">
        <w:rPr>
          <w:rStyle w:val="StyleUnderline"/>
          <w:highlight w:val="green"/>
        </w:rPr>
        <w:t>essential</w:t>
      </w:r>
      <w:r w:rsidRPr="00F436D3">
        <w:rPr>
          <w:rStyle w:val="StyleUnderline"/>
        </w:rPr>
        <w:t xml:space="preserve"> services </w:t>
      </w:r>
      <w:r w:rsidRPr="00EB66A8">
        <w:rPr>
          <w:rStyle w:val="StyleUnderline"/>
        </w:rPr>
        <w:t>or</w:t>
      </w:r>
      <w:r w:rsidRPr="00F436D3">
        <w:rPr>
          <w:rStyle w:val="StyleUnderline"/>
        </w:rPr>
        <w:t xml:space="preserve"> because </w:t>
      </w:r>
      <w:r w:rsidRPr="00D92469">
        <w:rPr>
          <w:rStyle w:val="StyleUnderline"/>
          <w:highlight w:val="green"/>
        </w:rPr>
        <w:t>alt</w:t>
      </w:r>
      <w:r w:rsidRPr="00F436D3">
        <w:rPr>
          <w:rStyle w:val="StyleUnderline"/>
        </w:rPr>
        <w:t>ernative</w:t>
      </w:r>
      <w:r w:rsidRPr="00D92469">
        <w:rPr>
          <w:rStyle w:val="StyleUnderline"/>
          <w:highlight w:val="green"/>
        </w:rPr>
        <w:t>s</w:t>
      </w:r>
      <w:r w:rsidRPr="00F436D3">
        <w:rPr>
          <w:rStyle w:val="StyleUnderline"/>
        </w:rPr>
        <w:t xml:space="preserve"> </w:t>
      </w:r>
      <w:r w:rsidRPr="00D92469">
        <w:rPr>
          <w:rStyle w:val="StyleUnderline"/>
          <w:highlight w:val="green"/>
        </w:rPr>
        <w:t>exist</w:t>
      </w:r>
      <w:r w:rsidRPr="00B305D5">
        <w:rPr>
          <w:sz w:val="16"/>
        </w:rPr>
        <w:t xml:space="preserve">. </w:t>
      </w:r>
      <w:r w:rsidRPr="00F436D3">
        <w:rPr>
          <w:rStyle w:val="StyleUnderline"/>
        </w:rPr>
        <w:t xml:space="preserve">And, sometimes this is because of </w:t>
      </w:r>
      <w:r w:rsidRPr="00D92469">
        <w:rPr>
          <w:rStyle w:val="Emphasis"/>
          <w:highlight w:val="green"/>
        </w:rPr>
        <w:t>low</w:t>
      </w:r>
      <w:r w:rsidRPr="00F436D3">
        <w:rPr>
          <w:rStyle w:val="Emphasis"/>
        </w:rPr>
        <w:t xml:space="preserve"> union </w:t>
      </w:r>
      <w:r w:rsidRPr="00D92469">
        <w:rPr>
          <w:rStyle w:val="Emphasis"/>
          <w:highlight w:val="green"/>
        </w:rPr>
        <w:t>density</w:t>
      </w:r>
      <w:r w:rsidRPr="00D92469">
        <w:rPr>
          <w:rStyle w:val="StyleUnderline"/>
          <w:highlight w:val="green"/>
        </w:rPr>
        <w:t xml:space="preserve"> and </w:t>
      </w:r>
      <w:r w:rsidRPr="00D92469">
        <w:rPr>
          <w:rStyle w:val="Emphasis"/>
          <w:highlight w:val="green"/>
        </w:rPr>
        <w:t>strike-participation rates</w:t>
      </w:r>
      <w:r w:rsidRPr="00B305D5">
        <w:rPr>
          <w:sz w:val="16"/>
        </w:rPr>
        <w:t>. The long-running strikes by the Rail, Maritime and Transport (RMT) workers’ union on the railways over driver-only operations (getting rid of guards) are a testament to that.</w:t>
      </w:r>
    </w:p>
    <w:p w14:paraId="4244125D" w14:textId="77777777" w:rsidR="00AB7E3B" w:rsidRDefault="00AB7E3B" w:rsidP="00AB7E3B">
      <w:pPr>
        <w:pStyle w:val="Heading4"/>
      </w:pPr>
      <w:r>
        <w:t xml:space="preserve">2---Secondary strikes are </w:t>
      </w:r>
      <w:r w:rsidRPr="00F758DA">
        <w:rPr>
          <w:u w:val="single"/>
        </w:rPr>
        <w:t>hopeless</w:t>
      </w:r>
      <w:r>
        <w:t xml:space="preserve">---the most effective strikes </w:t>
      </w:r>
      <w:r w:rsidRPr="00F758DA">
        <w:rPr>
          <w:u w:val="single"/>
        </w:rPr>
        <w:t>lack political appeal</w:t>
      </w:r>
      <w:r>
        <w:t xml:space="preserve"> AND are </w:t>
      </w:r>
      <w:r w:rsidRPr="00F758DA">
        <w:rPr>
          <w:u w:val="single"/>
        </w:rPr>
        <w:t>incapable</w:t>
      </w:r>
      <w:r>
        <w:t xml:space="preserve"> of </w:t>
      </w:r>
      <w:r w:rsidRPr="00F758DA">
        <w:rPr>
          <w:u w:val="single"/>
        </w:rPr>
        <w:t>challenging</w:t>
      </w:r>
      <w:r>
        <w:t xml:space="preserve"> the </w:t>
      </w:r>
      <w:r w:rsidRPr="00F758DA">
        <w:rPr>
          <w:u w:val="single"/>
        </w:rPr>
        <w:t>political and economic power of employers</w:t>
      </w:r>
      <w:r>
        <w:t xml:space="preserve"> </w:t>
      </w:r>
    </w:p>
    <w:p w14:paraId="4881501A" w14:textId="77777777" w:rsidR="00AB7E3B" w:rsidRDefault="00AB7E3B" w:rsidP="00AB7E3B">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w:t>
      </w:r>
    </w:p>
    <w:p w14:paraId="23EAD8E1" w14:textId="77777777" w:rsidR="00AB7E3B" w:rsidRPr="00DE62ED" w:rsidRDefault="00AB7E3B" w:rsidP="00AB7E3B">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D92469">
        <w:rPr>
          <w:rStyle w:val="StyleUnderline"/>
          <w:highlight w:val="green"/>
        </w:rPr>
        <w:t>Without question</w:t>
      </w:r>
      <w:r w:rsidRPr="00DE62ED">
        <w:rPr>
          <w:sz w:val="16"/>
        </w:rPr>
        <w:t xml:space="preserve">, the </w:t>
      </w:r>
      <w:r w:rsidRPr="00D92469">
        <w:rPr>
          <w:rStyle w:val="StyleUnderline"/>
          <w:highlight w:val="green"/>
        </w:rPr>
        <w:t>decline of organized labor and</w:t>
      </w:r>
      <w:r w:rsidRPr="00DE62ED">
        <w:rPr>
          <w:sz w:val="16"/>
        </w:rPr>
        <w:t xml:space="preserve"> the </w:t>
      </w:r>
      <w:r w:rsidRPr="00DE62ED">
        <w:rPr>
          <w:rStyle w:val="StyleUnderline"/>
        </w:rPr>
        <w:t xml:space="preserve">reduction in </w:t>
      </w:r>
      <w:r w:rsidRPr="00D92469">
        <w:rPr>
          <w:rStyle w:val="StyleUnderline"/>
          <w:highlight w:val="green"/>
        </w:rPr>
        <w:t>strikes</w:t>
      </w:r>
      <w:r w:rsidRPr="00DE62ED">
        <w:rPr>
          <w:rStyle w:val="StyleUnderline"/>
        </w:rPr>
        <w:t xml:space="preserve"> also </w:t>
      </w:r>
      <w:r w:rsidRPr="00D92469">
        <w:rPr>
          <w:rStyle w:val="StyleUnderline"/>
          <w:highlight w:val="green"/>
        </w:rPr>
        <w:t xml:space="preserve">reflects </w:t>
      </w:r>
      <w:r w:rsidRPr="00D92469">
        <w:rPr>
          <w:rStyle w:val="Emphasis"/>
          <w:highlight w:val="green"/>
        </w:rPr>
        <w:t>other factors</w:t>
      </w:r>
      <w:r w:rsidRPr="00D92469">
        <w:rPr>
          <w:rStyle w:val="StyleUnderline"/>
          <w:highlight w:val="green"/>
        </w:rPr>
        <w:t xml:space="preserve">, including </w:t>
      </w:r>
      <w:r w:rsidRPr="00D92469">
        <w:rPr>
          <w:rStyle w:val="Emphasis"/>
          <w:highlight w:val="green"/>
        </w:rPr>
        <w:t>structural</w:t>
      </w:r>
      <w:r w:rsidRPr="00DE62ED">
        <w:rPr>
          <w:rStyle w:val="Emphasis"/>
        </w:rPr>
        <w:t xml:space="preserve"> economic </w:t>
      </w:r>
      <w:r w:rsidRPr="00D92469">
        <w:rPr>
          <w:rStyle w:val="Emphasis"/>
          <w:highlight w:val="green"/>
        </w:rPr>
        <w:t>changes</w:t>
      </w:r>
      <w:r w:rsidRPr="00D92469">
        <w:rPr>
          <w:rStyle w:val="StyleUnderline"/>
          <w:highlight w:val="green"/>
        </w:rPr>
        <w:t xml:space="preserve"> and</w:t>
      </w:r>
      <w:r w:rsidRPr="00DE62ED">
        <w:rPr>
          <w:rStyle w:val="StyleUnderline"/>
        </w:rPr>
        <w:t xml:space="preserve"> </w:t>
      </w:r>
      <w:r w:rsidRPr="00DE62ED">
        <w:rPr>
          <w:rStyle w:val="Emphasis"/>
        </w:rPr>
        <w:t xml:space="preserve">changes in </w:t>
      </w:r>
      <w:r w:rsidRPr="00D92469">
        <w:rPr>
          <w:rStyle w:val="Emphasis"/>
          <w:highlight w:val="gree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L.Rev. 3 (1993). [END FOOTNOTE 12] </w:t>
      </w:r>
      <w:r w:rsidRPr="00D67DC6">
        <w:rPr>
          <w:rStyle w:val="StyleUnderline"/>
        </w:rPr>
        <w:t xml:space="preserve">Instead, </w:t>
      </w:r>
      <w:r w:rsidRPr="00D92469">
        <w:rPr>
          <w:rStyle w:val="StyleUnderline"/>
          <w:highlight w:val="green"/>
        </w:rPr>
        <w:t xml:space="preserve">they </w:t>
      </w:r>
      <w:r w:rsidRPr="00D92469">
        <w:rPr>
          <w:rStyle w:val="Emphasis"/>
          <w:highlight w:val="green"/>
        </w:rPr>
        <w:t>presumed</w:t>
      </w:r>
      <w:r w:rsidRPr="00DE62ED">
        <w:rPr>
          <w:sz w:val="16"/>
        </w:rPr>
        <w:t xml:space="preserve"> that </w:t>
      </w:r>
      <w:r w:rsidRPr="00D67DC6">
        <w:rPr>
          <w:rStyle w:val="StyleUnderline"/>
        </w:rPr>
        <w:t xml:space="preserve">these </w:t>
      </w:r>
      <w:r w:rsidRPr="00D92469">
        <w:rPr>
          <w:rStyle w:val="Emphasis"/>
          <w:highlight w:val="green"/>
        </w:rPr>
        <w:t>factors</w:t>
      </w:r>
      <w:r w:rsidRPr="00D92469">
        <w:rPr>
          <w:rStyle w:val="StyleUnderline"/>
          <w:highlight w:val="green"/>
        </w:rPr>
        <w:t xml:space="preserve"> were </w:t>
      </w:r>
      <w:r w:rsidRPr="00D92469">
        <w:rPr>
          <w:rStyle w:val="Emphasis"/>
          <w:highlight w:val="green"/>
        </w:rPr>
        <w:t>among</w:t>
      </w:r>
      <w:r w:rsidRPr="00D67DC6">
        <w:rPr>
          <w:rStyle w:val="Emphasis"/>
        </w:rPr>
        <w:t xml:space="preserve"> the </w:t>
      </w:r>
      <w:r w:rsidRPr="00D92469">
        <w:rPr>
          <w:rStyle w:val="Emphasis"/>
          <w:highlight w:val="green"/>
        </w:rPr>
        <w:t>challenges</w:t>
      </w:r>
      <w:r w:rsidRPr="00D92469">
        <w:rPr>
          <w:rStyle w:val="StyleUnderline"/>
          <w:highlight w:val="green"/>
        </w:rPr>
        <w:t xml:space="preserve"> that </w:t>
      </w:r>
      <w:r w:rsidRPr="00D92469">
        <w:rPr>
          <w:rStyle w:val="Emphasis"/>
          <w:highlight w:val="green"/>
        </w:rPr>
        <w:t>made</w:t>
      </w:r>
      <w:r w:rsidRPr="00D67DC6">
        <w:rPr>
          <w:rStyle w:val="StyleUnderline"/>
        </w:rPr>
        <w:t xml:space="preserve"> an effective </w:t>
      </w:r>
      <w:r w:rsidRPr="00D92469">
        <w:rPr>
          <w:rStyle w:val="Emphasis"/>
          <w:highlight w:val="green"/>
        </w:rPr>
        <w:t>right to strike so important</w:t>
      </w:r>
      <w:r w:rsidRPr="00D67DC6">
        <w:rPr>
          <w:rStyle w:val="StyleUnderline"/>
        </w:rPr>
        <w:t xml:space="preserve"> in the first place</w:t>
      </w:r>
      <w:r w:rsidRPr="00DE62ED">
        <w:rPr>
          <w:sz w:val="16"/>
        </w:rPr>
        <w:t xml:space="preserve">. </w:t>
      </w:r>
    </w:p>
    <w:p w14:paraId="038EE4A4" w14:textId="77777777" w:rsidR="00AB7E3B" w:rsidRPr="00DE62ED" w:rsidRDefault="00AB7E3B" w:rsidP="00AB7E3B">
      <w:pPr>
        <w:rPr>
          <w:sz w:val="16"/>
        </w:rPr>
      </w:pPr>
      <w:r w:rsidRPr="00DE62ED">
        <w:rPr>
          <w:sz w:val="16"/>
        </w:rPr>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D92469">
        <w:rPr>
          <w:rStyle w:val="Emphasis"/>
          <w:highlight w:val="green"/>
        </w:rPr>
        <w:t>yet for</w:t>
      </w:r>
      <w:r w:rsidRPr="00D67DC6">
        <w:rPr>
          <w:rStyle w:val="Emphasis"/>
        </w:rPr>
        <w:t xml:space="preserve"> all </w:t>
      </w:r>
      <w:r w:rsidRPr="00D92469">
        <w:rPr>
          <w:rStyle w:val="Emphasis"/>
          <w:highlight w:val="green"/>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D92469">
        <w:rPr>
          <w:rStyle w:val="StyleUnderline"/>
          <w:highlight w:val="green"/>
        </w:rPr>
        <w:t>questions about</w:t>
      </w:r>
      <w:r w:rsidRPr="00D67DC6">
        <w:rPr>
          <w:rStyle w:val="StyleUnderline"/>
        </w:rPr>
        <w:t xml:space="preserve"> the </w:t>
      </w:r>
      <w:r w:rsidRPr="00D67DC6">
        <w:rPr>
          <w:rStyle w:val="Emphasis"/>
        </w:rPr>
        <w:t xml:space="preserve">practical </w:t>
      </w:r>
      <w:r w:rsidRPr="00D92469">
        <w:rPr>
          <w:rStyle w:val="Emphasis"/>
          <w:highlight w:val="green"/>
        </w:rPr>
        <w:t>feasibility</w:t>
      </w:r>
      <w:r w:rsidRPr="00D92469">
        <w:rPr>
          <w:rStyle w:val="StyleUnderline"/>
          <w:highlight w:val="green"/>
        </w:rPr>
        <w:t xml:space="preserve"> of</w:t>
      </w:r>
      <w:r w:rsidRPr="00D67DC6">
        <w:rPr>
          <w:rStyle w:val="StyleUnderline"/>
        </w:rPr>
        <w:t xml:space="preserve"> an </w:t>
      </w:r>
      <w:r w:rsidRPr="00D92469">
        <w:rPr>
          <w:rStyle w:val="Emphasis"/>
          <w:highlight w:val="green"/>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suggest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1BE62433" w14:textId="77777777" w:rsidR="00AB7E3B" w:rsidRPr="00DE62ED" w:rsidRDefault="00AB7E3B" w:rsidP="00AB7E3B">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D92469">
        <w:rPr>
          <w:rStyle w:val="Emphasis"/>
          <w:highlight w:val="green"/>
        </w:rPr>
        <w:t>legal and political realities</w:t>
      </w:r>
      <w:r w:rsidRPr="00D92469">
        <w:rPr>
          <w:rStyle w:val="StyleUnderline"/>
          <w:highlight w:val="green"/>
        </w:rPr>
        <w:t xml:space="preserve"> in which </w:t>
      </w:r>
      <w:r w:rsidRPr="00D92469">
        <w:rPr>
          <w:rStyle w:val="Emphasis"/>
          <w:highlight w:val="green"/>
        </w:rPr>
        <w:t>strikes</w:t>
      </w:r>
      <w:r w:rsidRPr="00D67DC6">
        <w:rPr>
          <w:rStyle w:val="StyleUnderline"/>
        </w:rPr>
        <w:t xml:space="preserve"> necessarily </w:t>
      </w:r>
      <w:r w:rsidRPr="00D92469">
        <w:rPr>
          <w:rStyle w:val="Emphasis"/>
          <w:highlight w:val="green"/>
        </w:rPr>
        <w:t>play out</w:t>
      </w:r>
      <w:r w:rsidRPr="00DE62ED">
        <w:rPr>
          <w:sz w:val="16"/>
        </w:rPr>
        <w:t xml:space="preserve">. </w:t>
      </w:r>
      <w:r w:rsidRPr="00D67DC6">
        <w:rPr>
          <w:rStyle w:val="StyleUnderline"/>
        </w:rPr>
        <w:t xml:space="preserve">There are many kinds of </w:t>
      </w:r>
      <w:r w:rsidRPr="00D92469">
        <w:rPr>
          <w:rStyle w:val="StyleUnderline"/>
          <w:highlight w:val="green"/>
        </w:rPr>
        <w:t>strikes</w:t>
      </w:r>
      <w:r w:rsidRPr="00D67DC6">
        <w:rPr>
          <w:rStyle w:val="StyleUnderline"/>
        </w:rPr>
        <w:t xml:space="preserve">, but </w:t>
      </w:r>
      <w:r w:rsidRPr="00D67DC6">
        <w:rPr>
          <w:rStyle w:val="Emphasis"/>
        </w:rPr>
        <w:t>those</w:t>
      </w:r>
      <w:r w:rsidRPr="00D67DC6">
        <w:rPr>
          <w:rStyle w:val="StyleUnderline"/>
        </w:rPr>
        <w:t xml:space="preserve"> </w:t>
      </w:r>
      <w:r w:rsidRPr="00D92469">
        <w:rPr>
          <w:rStyle w:val="StyleUnderline"/>
          <w:highlight w:val="green"/>
        </w:rPr>
        <w:t>that are</w:t>
      </w:r>
      <w:r w:rsidRPr="00D67DC6">
        <w:rPr>
          <w:rStyle w:val="StyleUnderline"/>
        </w:rPr>
        <w:t xml:space="preserve"> apt to be </w:t>
      </w:r>
      <w:r w:rsidRPr="00D92469">
        <w:rPr>
          <w:rStyle w:val="Emphasis"/>
          <w:highlight w:val="green"/>
        </w:rPr>
        <w:t>successful</w:t>
      </w:r>
      <w:r w:rsidRPr="00D92469">
        <w:rPr>
          <w:rStyle w:val="StyleUnderline"/>
          <w:highlight w:val="green"/>
        </w:rPr>
        <w:t xml:space="preserve"> in </w:t>
      </w:r>
      <w:r w:rsidRPr="00D92469">
        <w:rPr>
          <w:rStyle w:val="Emphasis"/>
          <w:highlight w:val="green"/>
        </w:rPr>
        <w:t>challenging</w:t>
      </w:r>
      <w:r w:rsidRPr="00D67DC6">
        <w:rPr>
          <w:rStyle w:val="Emphasis"/>
        </w:rPr>
        <w:t xml:space="preserve"> employers’ </w:t>
      </w:r>
      <w:r w:rsidRPr="00D92469">
        <w:rPr>
          <w:rStyle w:val="Emphasis"/>
          <w:highlight w:val="green"/>
        </w:rPr>
        <w:t>power</w:t>
      </w:r>
      <w:r w:rsidRPr="00D67DC6">
        <w:rPr>
          <w:rStyle w:val="StyleUnderline"/>
        </w:rPr>
        <w:t xml:space="preserve"> and interests </w:t>
      </w:r>
      <w:r w:rsidRPr="00D92469">
        <w:rPr>
          <w:rStyle w:val="Emphasis"/>
          <w:highlight w:val="green"/>
        </w:rPr>
        <w:t>entail</w:t>
      </w:r>
      <w:r w:rsidRPr="00D67DC6">
        <w:rPr>
          <w:rStyle w:val="StyleUnderline"/>
        </w:rPr>
        <w:t xml:space="preserve"> a </w:t>
      </w:r>
      <w:r w:rsidRPr="00D67DC6">
        <w:rPr>
          <w:rStyle w:val="Emphasis"/>
        </w:rPr>
        <w:t xml:space="preserve">level of </w:t>
      </w:r>
      <w:r w:rsidRPr="00D92469">
        <w:rPr>
          <w:rStyle w:val="Emphasis"/>
          <w:highlight w:val="green"/>
        </w:rPr>
        <w:t>militancy</w:t>
      </w:r>
      <w:r w:rsidRPr="00D92469">
        <w:rPr>
          <w:rStyle w:val="StyleUnderline"/>
          <w:highlight w:val="green"/>
        </w:rPr>
        <w:t xml:space="preserve"> that </w:t>
      </w:r>
      <w:r w:rsidRPr="00D92469">
        <w:rPr>
          <w:rStyle w:val="Emphasis"/>
          <w:highlight w:val="green"/>
        </w:rPr>
        <w:t>sets them</w:t>
      </w:r>
      <w:r w:rsidRPr="00D92469">
        <w:rPr>
          <w:rStyle w:val="StyleUnderline"/>
          <w:highlight w:val="green"/>
        </w:rPr>
        <w:t xml:space="preserve"> against </w:t>
      </w:r>
      <w:r w:rsidRPr="00D92469">
        <w:rPr>
          <w:rStyle w:val="Emphasis"/>
          <w:highlight w:val="green"/>
        </w:rPr>
        <w:t>well-entrenched</w:t>
      </w:r>
      <w:r w:rsidRPr="00D67DC6">
        <w:rPr>
          <w:rStyle w:val="Emphasis"/>
        </w:rPr>
        <w:t xml:space="preserve"> notions</w:t>
      </w:r>
      <w:r w:rsidRPr="00D67DC6">
        <w:rPr>
          <w:rStyle w:val="StyleUnderline"/>
        </w:rPr>
        <w:t xml:space="preserve"> of property and public </w:t>
      </w:r>
      <w:r w:rsidRPr="00D92469">
        <w:rPr>
          <w:rStyle w:val="Emphasis"/>
          <w:highlight w:val="green"/>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failings—not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475BC3">
        <w:rPr>
          <w:rStyle w:val="Emphasis"/>
        </w:rPr>
        <w:t>capitalism</w:t>
      </w:r>
      <w:r w:rsidRPr="00475BC3">
        <w:rPr>
          <w:sz w:val="16"/>
        </w:rPr>
        <w:t xml:space="preserve"> and liberal law and governance, and however much they may subject to change in theory, their </w:t>
      </w:r>
      <w:r w:rsidRPr="00475BC3">
        <w:rPr>
          <w:rStyle w:val="StyleUnderline"/>
        </w:rPr>
        <w:t xml:space="preserve">reign is </w:t>
      </w:r>
      <w:r w:rsidRPr="00475BC3">
        <w:rPr>
          <w:rStyle w:val="Emphasis"/>
        </w:rPr>
        <w:t>supreme</w:t>
      </w:r>
      <w:r w:rsidRPr="00475BC3">
        <w:rPr>
          <w:rStyle w:val="StyleUnderline"/>
        </w:rPr>
        <w:t xml:space="preserve"> and it </w:t>
      </w:r>
      <w:r w:rsidRPr="00475BC3">
        <w:rPr>
          <w:rStyle w:val="Emphasis"/>
        </w:rPr>
        <w:t>forecloses</w:t>
      </w:r>
      <w:r w:rsidRPr="00475BC3">
        <w:rPr>
          <w:rStyle w:val="StyleUnderline"/>
        </w:rPr>
        <w:t xml:space="preserve"> an </w:t>
      </w:r>
      <w:r w:rsidRPr="00475BC3">
        <w:rPr>
          <w:rStyle w:val="Emphasis"/>
        </w:rPr>
        <w:t>effective right to strike</w:t>
      </w:r>
      <w:r w:rsidRPr="00475BC3">
        <w:rPr>
          <w:sz w:val="16"/>
        </w:rPr>
        <w:t>.</w:t>
      </w:r>
      <w:r w:rsidRPr="00DE62ED">
        <w:rPr>
          <w:sz w:val="16"/>
        </w:rPr>
        <w:t xml:space="preserve"> </w:t>
      </w:r>
    </w:p>
    <w:p w14:paraId="670769FA" w14:textId="77777777" w:rsidR="00AB7E3B" w:rsidRPr="00DE62ED" w:rsidRDefault="00AB7E3B" w:rsidP="00AB7E3B">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D92469">
        <w:rPr>
          <w:rStyle w:val="Emphasis"/>
          <w:highlight w:val="green"/>
        </w:rPr>
        <w:t>plainly evident</w:t>
      </w:r>
      <w:r w:rsidRPr="00D92469">
        <w:rPr>
          <w:rStyle w:val="StyleUnderline"/>
          <w:highlight w:val="green"/>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D92469">
        <w:rPr>
          <w:rStyle w:val="Emphasis"/>
          <w:highlight w:val="green"/>
        </w:rPr>
        <w:t>history</w:t>
      </w:r>
      <w:r w:rsidRPr="00D92469">
        <w:rPr>
          <w:rStyle w:val="StyleUnderline"/>
          <w:highlight w:val="green"/>
        </w:rPr>
        <w:t xml:space="preserve"> of </w:t>
      </w:r>
      <w:r w:rsidRPr="00D92469">
        <w:rPr>
          <w:rStyle w:val="Emphasis"/>
          <w:highlight w:val="green"/>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22799787" w14:textId="77777777" w:rsidR="00AB7E3B" w:rsidRPr="00DE62ED" w:rsidRDefault="00AB7E3B" w:rsidP="00AB7E3B">
      <w:pPr>
        <w:rPr>
          <w:sz w:val="16"/>
        </w:rPr>
      </w:pPr>
      <w:r w:rsidRPr="00DE62ED">
        <w:rPr>
          <w:sz w:val="16"/>
        </w:rPr>
        <w:t xml:space="preserve">This was the conclusion of someone intent on impugning labor rights. Jenkins’ rhetoric is overblown, particularly in its suggestion that violence necessarily follows from any strike, and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D92469">
        <w:rPr>
          <w:rStyle w:val="StyleUnderline"/>
          <w:highlight w:val="green"/>
        </w:rPr>
        <w:t>strikes most crucial</w:t>
      </w:r>
      <w:r w:rsidRPr="00DA31A7">
        <w:rPr>
          <w:rStyle w:val="StyleUnderline"/>
        </w:rPr>
        <w:t xml:space="preserve"> to the building of the labor movement</w:t>
      </w:r>
      <w:r w:rsidRPr="00DE62ED">
        <w:rPr>
          <w:sz w:val="16"/>
        </w:rPr>
        <w:t xml:space="preserve"> in the 1930s and 1940s </w:t>
      </w:r>
      <w:r w:rsidRPr="00DA31A7">
        <w:rPr>
          <w:rStyle w:val="StyleUnderline"/>
        </w:rPr>
        <w:t>were not built only around peaceful picketing and a mere withholding of labor. Rather, they were sit-down strikes and mass picketing</w:t>
      </w:r>
      <w:r w:rsidRPr="00DE62ED">
        <w:rPr>
          <w:sz w:val="16"/>
        </w:rPr>
        <w:t xml:space="preserve">, as well as, to some extent, secondary boycotts. </w:t>
      </w:r>
      <w:r w:rsidRPr="00DA31A7">
        <w:rPr>
          <w:rStyle w:val="StyleUnderline"/>
        </w:rPr>
        <w:t xml:space="preserve">And strikes of this kind, with their inherent affronts to property and public order, </w:t>
      </w:r>
      <w:r w:rsidRPr="00D92469">
        <w:rPr>
          <w:rStyle w:val="StyleUnderline"/>
          <w:highlight w:val="green"/>
        </w:rPr>
        <w:t xml:space="preserve">were </w:t>
      </w:r>
      <w:r w:rsidRPr="00D92469">
        <w:rPr>
          <w:rStyle w:val="Emphasis"/>
          <w:highlight w:val="green"/>
        </w:rPr>
        <w:t>never considered</w:t>
      </w:r>
      <w:r w:rsidRPr="00D92469">
        <w:rPr>
          <w:rStyle w:val="StyleUnderline"/>
          <w:highlight w:val="green"/>
        </w:rPr>
        <w:t xml:space="preserve"> lawful or </w:t>
      </w:r>
      <w:r w:rsidRPr="00D92469">
        <w:rPr>
          <w:rStyle w:val="Emphasis"/>
          <w:highlight w:val="green"/>
        </w:rPr>
        <w:t>politically appropriate</w:t>
      </w:r>
      <w:r w:rsidRPr="00DE62ED">
        <w:rPr>
          <w:sz w:val="16"/>
        </w:rPr>
        <w:t xml:space="preserve">. Ironically, </w:t>
      </w:r>
      <w:r w:rsidRPr="00DA31A7">
        <w:rPr>
          <w:rStyle w:val="StyleUnderline"/>
        </w:rPr>
        <w:t xml:space="preserve">it was </w:t>
      </w:r>
      <w:r w:rsidRPr="00D92469">
        <w:rPr>
          <w:rStyle w:val="Emphasis"/>
          <w:highlight w:val="green"/>
        </w:rPr>
        <w:t>these strikes</w:t>
      </w:r>
      <w:r w:rsidRPr="00DA31A7">
        <w:rPr>
          <w:rStyle w:val="StyleUnderline"/>
        </w:rPr>
        <w:t xml:space="preserve"> that </w:t>
      </w:r>
      <w:r w:rsidRPr="00D92469">
        <w:rPr>
          <w:rStyle w:val="Emphasis"/>
          <w:highlight w:val="green"/>
        </w:rPr>
        <w:t>legitimated</w:t>
      </w:r>
      <w:r w:rsidRPr="00DA31A7">
        <w:rPr>
          <w:rStyle w:val="StyleUnderline"/>
        </w:rPr>
        <w:t xml:space="preserve"> the </w:t>
      </w:r>
      <w:r w:rsidRPr="00D92469">
        <w:rPr>
          <w:rStyle w:val="Emphasis"/>
          <w:highlight w:val="green"/>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2DB6EB9D" w14:textId="77777777" w:rsidR="00AB7E3B" w:rsidRDefault="00AB7E3B" w:rsidP="00AB7E3B">
      <w:r w:rsidRPr="00DE62ED">
        <w:rPr>
          <w:sz w:val="16"/>
        </w:rPr>
        <w:t xml:space="preserve">Those who call for resurrecting the right to strike contend that the flourishing of strike militancy reflected, if not a license for militancy inherent in the original Wagner Act before it was “de-radicalized,” then at least its potential. To be sure, it is clear that the Wagner Act was a remarkable document which did more to advance workers’ rights than any law in American history; and it was at least ambiguous on the question of the legal status of strike militancy. What seemed like its engrained support for worker militancy was a reflection, instead, of the difficulty that judges, legislators, and other authorities, who dedicated themselves to restraining these strikes even as they flourished, encountered in restoring the reign of these values amid the unique economic and political conditions of the 1930s and 1940s. These obstructive conditions were quite temporary, though, and, as this Article also shows, their efforts culminated soon enough in the near-categorical prohibition of the tactics that had made strikes so effective. </w:t>
      </w:r>
    </w:p>
    <w:p w14:paraId="5D79AA25" w14:textId="77777777" w:rsidR="00AB7E3B" w:rsidRPr="00402946" w:rsidRDefault="00AB7E3B" w:rsidP="00AB7E3B">
      <w:pPr>
        <w:rPr>
          <w:sz w:val="16"/>
        </w:rPr>
      </w:pPr>
      <w:r w:rsidRPr="00402946">
        <w:rPr>
          <w:sz w:val="16"/>
        </w:rPr>
        <w:t xml:space="preserve">It is in this way that the </w:t>
      </w:r>
      <w:r w:rsidRPr="004E7A2A">
        <w:rPr>
          <w:rStyle w:val="StyleUnderline"/>
        </w:rPr>
        <w:t>history of strikes shows less in</w:t>
      </w:r>
      <w:r w:rsidRPr="00402946">
        <w:rPr>
          <w:sz w:val="16"/>
        </w:rPr>
        <w:t xml:space="preserve"> the </w:t>
      </w:r>
      <w:r w:rsidRPr="004E7A2A">
        <w:rPr>
          <w:rStyle w:val="StyleUnderline"/>
        </w:rPr>
        <w:t>way of de-</w:t>
      </w:r>
      <w:r w:rsidRPr="00402946">
        <w:rPr>
          <w:rStyle w:val="StyleUnderline"/>
        </w:rPr>
        <w:t xml:space="preserve">radicalization than an encounter with the </w:t>
      </w:r>
      <w:r w:rsidRPr="00402946">
        <w:rPr>
          <w:rStyle w:val="Emphasis"/>
        </w:rPr>
        <w:t>unyielding outer boundaries</w:t>
      </w:r>
      <w:r w:rsidRPr="00402946">
        <w:rPr>
          <w:rStyle w:val="StyleUnderline"/>
        </w:rPr>
        <w:t xml:space="preserve"> of what </w:t>
      </w:r>
      <w:r w:rsidRPr="00402946">
        <w:rPr>
          <w:rStyle w:val="Emphasis"/>
        </w:rPr>
        <w:t>labor protest</w:t>
      </w:r>
      <w:r w:rsidRPr="00402946">
        <w:rPr>
          <w:rStyle w:val="StyleUnderline"/>
        </w:rPr>
        <w:t xml:space="preserve"> and labor rights </w:t>
      </w:r>
      <w:r w:rsidRPr="00402946">
        <w:rPr>
          <w:rStyle w:val="Emphasis"/>
        </w:rPr>
        <w:t>can be</w:t>
      </w:r>
      <w:r w:rsidRPr="00402946">
        <w:rPr>
          <w:rStyle w:val="StyleUnderline"/>
        </w:rPr>
        <w:t xml:space="preserve"> in </w:t>
      </w:r>
      <w:r w:rsidRPr="00402946">
        <w:rPr>
          <w:rStyle w:val="Emphasis"/>
        </w:rPr>
        <w:t>liberal society</w:t>
      </w:r>
      <w:r w:rsidRPr="00402946">
        <w:rPr>
          <w:sz w:val="16"/>
        </w:rPr>
        <w:t xml:space="preserve">. In the wake of this encounter there remained a right to strike, but one whose power consists almost entirely of the ability of workers to pressure employers by withholding labor, while also maybe publicizing the workers’ issues and bolstering their morale. But </w:t>
      </w:r>
      <w:r w:rsidRPr="00DE62ED">
        <w:rPr>
          <w:rStyle w:val="StyleUnderline"/>
        </w:rPr>
        <w:t xml:space="preserve">while </w:t>
      </w:r>
      <w:r w:rsidRPr="00D92469">
        <w:rPr>
          <w:rStyle w:val="Emphasis"/>
          <w:highlight w:val="green"/>
        </w:rPr>
        <w:t>publicity</w:t>
      </w:r>
      <w:r w:rsidRPr="004E7A2A">
        <w:rPr>
          <w:rStyle w:val="StyleUnderline"/>
        </w:rPr>
        <w:t xml:space="preserve"> and </w:t>
      </w:r>
      <w:r w:rsidRPr="004E7A2A">
        <w:rPr>
          <w:rStyle w:val="Emphasis"/>
        </w:rPr>
        <w:t>morale</w:t>
      </w:r>
      <w:r w:rsidRPr="004E7A2A">
        <w:rPr>
          <w:rStyle w:val="StyleUnderline"/>
        </w:rPr>
        <w:t xml:space="preserve"> are </w:t>
      </w:r>
      <w:r w:rsidRPr="004E7A2A">
        <w:rPr>
          <w:rStyle w:val="Emphasis"/>
        </w:rPr>
        <w:t>not irrelevant</w:t>
      </w:r>
      <w:r w:rsidRPr="00402946">
        <w:rPr>
          <w:sz w:val="16"/>
        </w:rPr>
        <w:t xml:space="preserve">, in the end, </w:t>
      </w:r>
      <w:r w:rsidRPr="004E7A2A">
        <w:rPr>
          <w:rStyle w:val="StyleUnderline"/>
        </w:rPr>
        <w:t xml:space="preserve">they </w:t>
      </w:r>
      <w:r w:rsidRPr="00D92469">
        <w:rPr>
          <w:rStyle w:val="StyleUnderline"/>
          <w:highlight w:val="green"/>
        </w:rPr>
        <w:t xml:space="preserve">are </w:t>
      </w:r>
      <w:r w:rsidRPr="00D92469">
        <w:rPr>
          <w:rStyle w:val="Emphasis"/>
          <w:highlight w:val="green"/>
        </w:rPr>
        <w:t>not effective weapons</w:t>
      </w:r>
      <w:r w:rsidRPr="00402946">
        <w:rPr>
          <w:sz w:val="16"/>
        </w:rPr>
        <w:t xml:space="preserve"> in its own right. Nor are they generally advanced when strikes are broken. Moreover, the </w:t>
      </w:r>
      <w:r w:rsidRPr="00402946">
        <w:rPr>
          <w:rStyle w:val="StyleUnderline"/>
        </w:rPr>
        <w:t>withholding of labor</w:t>
      </w:r>
      <w:r w:rsidRPr="00402946">
        <w:rPr>
          <w:sz w:val="16"/>
        </w:rPr>
        <w:t xml:space="preserve">, unless it could be managed on a very large scale—something the law also tends to prohibit by its restrictions on </w:t>
      </w:r>
      <w:r w:rsidRPr="00D92469">
        <w:rPr>
          <w:rStyle w:val="Emphasis"/>
          <w:highlight w:val="green"/>
        </w:rPr>
        <w:t>secondary</w:t>
      </w:r>
      <w:r w:rsidRPr="009F75E2">
        <w:rPr>
          <w:rStyle w:val="Emphasis"/>
        </w:rPr>
        <w:t xml:space="preserve"> boycotts</w:t>
      </w:r>
      <w:r w:rsidRPr="00402946">
        <w:rPr>
          <w:sz w:val="16"/>
        </w:rPr>
        <w:t xml:space="preserve">, by barring sympathy </w:t>
      </w:r>
      <w:r w:rsidRPr="00D92469">
        <w:rPr>
          <w:rStyle w:val="StyleUnderline"/>
          <w:highlight w:val="green"/>
        </w:rPr>
        <w:t>strikes</w:t>
      </w:r>
      <w:r w:rsidRPr="00402946">
        <w:rPr>
          <w:sz w:val="16"/>
        </w:rPr>
        <w:t xml:space="preserve"> and general strikes— </w:t>
      </w:r>
      <w:r w:rsidRPr="00402946">
        <w:rPr>
          <w:rStyle w:val="StyleUnderline"/>
        </w:rPr>
        <w:t xml:space="preserve">is </w:t>
      </w:r>
      <w:r w:rsidRPr="00D92469">
        <w:rPr>
          <w:rStyle w:val="Emphasis"/>
          <w:highlight w:val="green"/>
        </w:rPr>
        <w:t>inherently ineffective</w:t>
      </w:r>
      <w:r w:rsidRPr="00D92469">
        <w:rPr>
          <w:rStyle w:val="StyleUnderline"/>
          <w:highlight w:val="green"/>
        </w:rPr>
        <w:t xml:space="preserve"> in all but</w:t>
      </w:r>
      <w:r w:rsidRPr="00402946">
        <w:rPr>
          <w:rStyle w:val="StyleUnderline"/>
        </w:rPr>
        <w:t xml:space="preserve"> a </w:t>
      </w:r>
      <w:r w:rsidRPr="00402946">
        <w:rPr>
          <w:rStyle w:val="Emphasis"/>
        </w:rPr>
        <w:t xml:space="preserve">vanishingly </w:t>
      </w:r>
      <w:r w:rsidRPr="00D92469">
        <w:rPr>
          <w:rStyle w:val="Emphasis"/>
          <w:highlight w:val="green"/>
        </w:rPr>
        <w:t>small number of cases</w:t>
      </w:r>
      <w:r w:rsidRPr="00D92469">
        <w:rPr>
          <w:rStyle w:val="StyleUnderline"/>
          <w:highlight w:val="green"/>
        </w:rPr>
        <w:t xml:space="preserve"> where </w:t>
      </w:r>
      <w:r w:rsidRPr="00D92469">
        <w:rPr>
          <w:rStyle w:val="Emphasis"/>
          <w:highlight w:val="green"/>
        </w:rPr>
        <w:t>workers cannot be</w:t>
      </w:r>
      <w:r w:rsidRPr="004E7A2A">
        <w:rPr>
          <w:rStyle w:val="Emphasis"/>
        </w:rPr>
        <w:t xml:space="preserve"> easily </w:t>
      </w:r>
      <w:r w:rsidRPr="00D92469">
        <w:rPr>
          <w:rStyle w:val="Emphasis"/>
          <w:highlight w:val="green"/>
        </w:rPr>
        <w:t>replaced</w:t>
      </w:r>
      <w:r w:rsidRPr="00402946">
        <w:rPr>
          <w:sz w:val="16"/>
        </w:rPr>
        <w:t xml:space="preserve">. Of </w:t>
      </w:r>
      <w:r w:rsidRPr="00DE62ED">
        <w:rPr>
          <w:sz w:val="16"/>
        </w:rPr>
        <w:t xml:space="preserve">course, </w:t>
      </w:r>
      <w:r w:rsidRPr="00D92469">
        <w:rPr>
          <w:rStyle w:val="StyleUnderline"/>
          <w:highlight w:val="green"/>
        </w:rPr>
        <w:t>striking</w:t>
      </w:r>
      <w:r w:rsidRPr="00DE62ED">
        <w:rPr>
          <w:sz w:val="16"/>
        </w:rPr>
        <w:t xml:space="preserve"> in such a conventional way does accord with liberal notions of property and social order; but precisely because of </w:t>
      </w:r>
      <w:r w:rsidRPr="00DE62ED">
        <w:rPr>
          <w:rStyle w:val="StyleUnderline"/>
        </w:rPr>
        <w:t xml:space="preserve">this is simply </w:t>
      </w:r>
      <w:r w:rsidRPr="00DE62ED">
        <w:rPr>
          <w:rStyle w:val="Emphasis"/>
        </w:rPr>
        <w:t>not coercive enough</w:t>
      </w:r>
      <w:r w:rsidRPr="00DE62ED">
        <w:rPr>
          <w:rStyle w:val="StyleUnderline"/>
        </w:rPr>
        <w:t xml:space="preserve"> to be </w:t>
      </w:r>
      <w:r w:rsidRPr="00DE62ED">
        <w:rPr>
          <w:rStyle w:val="Emphasis"/>
        </w:rPr>
        <w:t>effective</w:t>
      </w:r>
      <w:r w:rsidRPr="00DE62ED">
        <w:rPr>
          <w:rStyle w:val="StyleUnderline"/>
        </w:rPr>
        <w:t>. And it</w:t>
      </w:r>
      <w:r w:rsidRPr="007904D3">
        <w:rPr>
          <w:rStyle w:val="StyleUnderline"/>
        </w:rPr>
        <w:t xml:space="preserve"> </w:t>
      </w:r>
      <w:r w:rsidRPr="00D92469">
        <w:rPr>
          <w:rStyle w:val="StyleUnderline"/>
          <w:highlight w:val="green"/>
        </w:rPr>
        <w:t xml:space="preserve">is </w:t>
      </w:r>
      <w:r w:rsidRPr="00D92469">
        <w:rPr>
          <w:rStyle w:val="Emphasis"/>
          <w:highlight w:val="green"/>
        </w:rPr>
        <w:t>bound to remain ineffective</w:t>
      </w:r>
      <w:r w:rsidRPr="007904D3">
        <w:rPr>
          <w:rStyle w:val="StyleUnderline"/>
        </w:rPr>
        <w:t xml:space="preserve">, particularly </w:t>
      </w:r>
      <w:r w:rsidRPr="00D92469">
        <w:rPr>
          <w:rStyle w:val="StyleUnderline"/>
          <w:highlight w:val="green"/>
        </w:rPr>
        <w:t>in</w:t>
      </w:r>
      <w:r w:rsidRPr="007904D3">
        <w:rPr>
          <w:rStyle w:val="StyleUnderline"/>
        </w:rPr>
        <w:t xml:space="preserve"> a </w:t>
      </w:r>
      <w:r w:rsidRPr="00D92469">
        <w:rPr>
          <w:rStyle w:val="Emphasis"/>
          <w:highlight w:val="green"/>
        </w:rPr>
        <w:t>context</w:t>
      </w:r>
      <w:r w:rsidRPr="00D92469">
        <w:rPr>
          <w:rStyle w:val="StyleUnderline"/>
          <w:highlight w:val="green"/>
        </w:rPr>
        <w:t xml:space="preserve"> were </w:t>
      </w:r>
      <w:r w:rsidRPr="00D92469">
        <w:rPr>
          <w:rStyle w:val="Emphasis"/>
          <w:highlight w:val="green"/>
        </w:rPr>
        <w:t>workers</w:t>
      </w:r>
      <w:r w:rsidRPr="007904D3">
        <w:rPr>
          <w:rStyle w:val="Emphasis"/>
        </w:rPr>
        <w:t xml:space="preserve"> far </w:t>
      </w:r>
      <w:r w:rsidRPr="00D92469">
        <w:rPr>
          <w:rStyle w:val="Emphasis"/>
          <w:highlight w:val="green"/>
        </w:rPr>
        <w:t>outnumber</w:t>
      </w:r>
      <w:r w:rsidRPr="007904D3">
        <w:rPr>
          <w:rStyle w:val="Emphasis"/>
        </w:rPr>
        <w:t xml:space="preserve"> decent </w:t>
      </w:r>
      <w:r w:rsidRPr="00D92469">
        <w:rPr>
          <w:rStyle w:val="Emphasis"/>
          <w:highlight w:val="green"/>
        </w:rPr>
        <w:t>jobs</w:t>
      </w:r>
      <w:r w:rsidRPr="007904D3">
        <w:rPr>
          <w:rStyle w:val="StyleUnderline"/>
        </w:rPr>
        <w:t xml:space="preserve">, where </w:t>
      </w:r>
      <w:r w:rsidRPr="007904D3">
        <w:rPr>
          <w:rStyle w:val="Emphasis"/>
        </w:rPr>
        <w:t>mechanization</w:t>
      </w:r>
      <w:r w:rsidRPr="007904D3">
        <w:rPr>
          <w:rStyle w:val="StyleUnderline"/>
        </w:rPr>
        <w:t xml:space="preserve"> and </w:t>
      </w:r>
      <w:r w:rsidRPr="00D92469">
        <w:rPr>
          <w:rStyle w:val="Emphasis"/>
          <w:highlight w:val="green"/>
        </w:rPr>
        <w:t>automation</w:t>
      </w:r>
      <w:r w:rsidRPr="007904D3">
        <w:rPr>
          <w:rStyle w:val="StyleUnderline"/>
        </w:rPr>
        <w:t xml:space="preserve"> have </w:t>
      </w:r>
      <w:r w:rsidRPr="007904D3">
        <w:rPr>
          <w:rStyle w:val="Emphasis"/>
        </w:rPr>
        <w:t xml:space="preserve">steadily </w:t>
      </w:r>
      <w:r w:rsidRPr="00D92469">
        <w:rPr>
          <w:rStyle w:val="Emphasis"/>
          <w:highlight w:val="green"/>
        </w:rPr>
        <w:t>eaten away</w:t>
      </w:r>
      <w:r w:rsidRPr="00D92469">
        <w:rPr>
          <w:rStyle w:val="StyleUnderline"/>
          <w:highlight w:val="green"/>
        </w:rPr>
        <w:t xml:space="preserve"> at</w:t>
      </w:r>
      <w:r w:rsidRPr="007904D3">
        <w:rPr>
          <w:rStyle w:val="StyleUnderline"/>
        </w:rPr>
        <w:t xml:space="preserve"> the </w:t>
      </w:r>
      <w:r w:rsidRPr="00F758DA">
        <w:rPr>
          <w:rStyle w:val="StyleUnderline"/>
        </w:rPr>
        <w:t xml:space="preserve">centrality of </w:t>
      </w:r>
      <w:r w:rsidRPr="00D92469">
        <w:rPr>
          <w:rStyle w:val="Emphasis"/>
          <w:highlight w:val="green"/>
        </w:rPr>
        <w:t>skill</w:t>
      </w:r>
      <w:r w:rsidRPr="007904D3">
        <w:rPr>
          <w:rStyle w:val="StyleUnderline"/>
        </w:rPr>
        <w:t xml:space="preserve">, </w:t>
      </w:r>
      <w:r w:rsidRPr="00402946">
        <w:rPr>
          <w:rStyle w:val="StyleUnderline"/>
        </w:rPr>
        <w:t>where</w:t>
      </w:r>
      <w:r w:rsidRPr="00402946">
        <w:rPr>
          <w:sz w:val="16"/>
        </w:rPr>
        <w:t xml:space="preserve"> the </w:t>
      </w:r>
      <w:r w:rsidRPr="00402946">
        <w:rPr>
          <w:rStyle w:val="Emphasis"/>
        </w:rPr>
        <w:t>perils</w:t>
      </w:r>
      <w:r w:rsidRPr="00402946">
        <w:rPr>
          <w:rStyle w:val="StyleUnderline"/>
        </w:rPr>
        <w:t xml:space="preserve"> that </w:t>
      </w:r>
      <w:r w:rsidRPr="00402946">
        <w:rPr>
          <w:rStyle w:val="Emphasis"/>
        </w:rPr>
        <w:t>employers face</w:t>
      </w:r>
      <w:r w:rsidRPr="00402946">
        <w:rPr>
          <w:rStyle w:val="StyleUnderline"/>
        </w:rPr>
        <w:t xml:space="preserve"> in the course of labor disputes are as </w:t>
      </w:r>
      <w:r w:rsidRPr="00402946">
        <w:rPr>
          <w:rStyle w:val="Emphasis"/>
        </w:rPr>
        <w:t>impersonal</w:t>
      </w:r>
      <w:r w:rsidRPr="00402946">
        <w:rPr>
          <w:rStyle w:val="StyleUnderline"/>
        </w:rPr>
        <w:t xml:space="preserve"> as the </w:t>
      </w:r>
      <w:r w:rsidRPr="00402946">
        <w:rPr>
          <w:rStyle w:val="Emphasis"/>
        </w:rPr>
        <w:t>risks</w:t>
      </w:r>
      <w:r w:rsidRPr="007904D3">
        <w:rPr>
          <w:rStyle w:val="Emphasis"/>
        </w:rPr>
        <w:t xml:space="preserve"> to workers</w:t>
      </w:r>
      <w:r w:rsidRPr="007904D3">
        <w:rPr>
          <w:rStyle w:val="StyleUnderline"/>
        </w:rPr>
        <w:t xml:space="preserve"> are </w:t>
      </w:r>
      <w:r w:rsidRPr="007904D3">
        <w:rPr>
          <w:rStyle w:val="Emphasis"/>
        </w:rPr>
        <w:t>not</w:t>
      </w:r>
      <w:r w:rsidRPr="007904D3">
        <w:rPr>
          <w:rStyle w:val="StyleUnderline"/>
        </w:rPr>
        <w:t xml:space="preserve">, </w:t>
      </w:r>
      <w:r w:rsidRPr="00F758DA">
        <w:rPr>
          <w:rStyle w:val="StyleUnderline"/>
        </w:rPr>
        <w:t xml:space="preserve">where </w:t>
      </w:r>
      <w:r w:rsidRPr="00D92469">
        <w:rPr>
          <w:rStyle w:val="Emphasis"/>
          <w:highlight w:val="green"/>
        </w:rPr>
        <w:t>employers wield overwhelming advantages</w:t>
      </w:r>
      <w:r w:rsidRPr="00D92469">
        <w:rPr>
          <w:rStyle w:val="StyleUnderline"/>
          <w:highlight w:val="green"/>
        </w:rPr>
        <w:t xml:space="preserve"> in </w:t>
      </w:r>
      <w:r w:rsidRPr="00D92469">
        <w:rPr>
          <w:rStyle w:val="Emphasis"/>
          <w:highlight w:val="green"/>
        </w:rPr>
        <w:t>wealth</w:t>
      </w:r>
      <w:r w:rsidRPr="00D92469">
        <w:rPr>
          <w:rStyle w:val="StyleUnderline"/>
          <w:highlight w:val="green"/>
        </w:rPr>
        <w:t xml:space="preserve"> and </w:t>
      </w:r>
      <w:r w:rsidRPr="00D92469">
        <w:rPr>
          <w:rStyle w:val="Emphasis"/>
          <w:highlight w:val="green"/>
        </w:rPr>
        <w:t>power</w:t>
      </w:r>
      <w:r w:rsidRPr="00402946">
        <w:rPr>
          <w:rStyle w:val="StyleUnderline"/>
        </w:rPr>
        <w:t xml:space="preserve"> over workers, </w:t>
      </w:r>
      <w:r w:rsidRPr="00F758DA">
        <w:rPr>
          <w:rStyle w:val="StyleUnderline"/>
        </w:rPr>
        <w:t xml:space="preserve">where the </w:t>
      </w:r>
      <w:r w:rsidRPr="00F758DA">
        <w:rPr>
          <w:rStyle w:val="Emphasis"/>
        </w:rPr>
        <w:t>state’s machinery</w:t>
      </w:r>
      <w:r w:rsidRPr="00F758DA">
        <w:rPr>
          <w:rStyle w:val="StyleUnderline"/>
        </w:rPr>
        <w:t xml:space="preserve"> for </w:t>
      </w:r>
      <w:r w:rsidRPr="00F758DA">
        <w:rPr>
          <w:rStyle w:val="Emphasis"/>
        </w:rPr>
        <w:t>enforcing</w:t>
      </w:r>
      <w:r w:rsidRPr="00F758DA">
        <w:rPr>
          <w:rStyle w:val="StyleUnderline"/>
        </w:rPr>
        <w:t xml:space="preserve"> property </w:t>
      </w:r>
      <w:r w:rsidRPr="00F758DA">
        <w:rPr>
          <w:rStyle w:val="Emphasis"/>
        </w:rPr>
        <w:t>rights</w:t>
      </w:r>
      <w:r w:rsidRPr="00F758DA">
        <w:rPr>
          <w:rStyle w:val="StyleUnderline"/>
        </w:rPr>
        <w:t xml:space="preserve"> and social order have </w:t>
      </w:r>
      <w:r w:rsidRPr="00F758DA">
        <w:rPr>
          <w:rStyle w:val="Emphasis"/>
        </w:rPr>
        <w:t>never been more potent</w:t>
      </w:r>
      <w:r w:rsidRPr="00F758DA">
        <w:rPr>
          <w:rStyle w:val="StyleUnderline"/>
        </w:rPr>
        <w:t xml:space="preserve">—where, in fact, </w:t>
      </w:r>
      <w:r w:rsidRPr="00F758DA">
        <w:rPr>
          <w:rStyle w:val="Emphasis"/>
        </w:rPr>
        <w:t>capital is capital</w:t>
      </w:r>
      <w:r w:rsidRPr="00F758DA">
        <w:rPr>
          <w:rStyle w:val="StyleUnderline"/>
        </w:rPr>
        <w:t xml:space="preserve"> and </w:t>
      </w:r>
      <w:r w:rsidRPr="00F758DA">
        <w:rPr>
          <w:rStyle w:val="Emphasis"/>
        </w:rPr>
        <w:t>workers are workers</w:t>
      </w:r>
      <w:r w:rsidRPr="00F758DA">
        <w:rPr>
          <w:sz w:val="16"/>
        </w:rPr>
        <w:t>.</w:t>
      </w:r>
      <w:r w:rsidRPr="00402946">
        <w:rPr>
          <w:sz w:val="16"/>
        </w:rPr>
        <w:t xml:space="preserve"> </w:t>
      </w:r>
    </w:p>
    <w:p w14:paraId="1F812B8E" w14:textId="77777777" w:rsidR="00AB7E3B" w:rsidRDefault="00AB7E3B" w:rsidP="00AB7E3B">
      <w:pPr>
        <w:rPr>
          <w:sz w:val="16"/>
          <w:szCs w:val="16"/>
        </w:rPr>
      </w:pPr>
      <w:r w:rsidRPr="00DE62ED">
        <w:rPr>
          <w:sz w:val="16"/>
          <w:szCs w:val="16"/>
        </w:rPr>
        <w:t xml:space="preserve">From this perspective, the quest for an effective right to strike emerges as a fantasy— an appealing fantasy for many, but a fantasy no less, steeped in a misplaced and exaggerated faith in what the law can do and a misreading of the class politics of modern liberalism. The campaign to resurrect such a right appears, too, not only as a dead-end and a distraction, but an undertaking that risks blinding those who support viable unionism and the interests of the working class to the more important and fundamental fact that liberalism and legal system are, in the end, unyieldingly antithetical to a meaningful system of labor rights. If workers are to have any hope of making real inroads on the power and prerogatives of capital, their efforts and those of their supporters should be focused elsewhere—in a militancy that is not preoccupied by legalism and that concerns itself with advancing the interests of the working class with a healthy regard for how the law and the state limit labor interests, and a sober sense that they are not likely to abandon their essential commitments and give labor their fundamental support. </w:t>
      </w:r>
    </w:p>
    <w:p w14:paraId="39709F75" w14:textId="77777777" w:rsidR="00AB7E3B" w:rsidRDefault="00AB7E3B" w:rsidP="00AB7E3B">
      <w:pPr>
        <w:rPr>
          <w:sz w:val="16"/>
          <w:szCs w:val="16"/>
        </w:rPr>
      </w:pPr>
    </w:p>
    <w:p w14:paraId="30A2202D" w14:textId="77777777" w:rsidR="00AB7E3B" w:rsidRPr="006919AC" w:rsidRDefault="00AB7E3B" w:rsidP="00AB7E3B">
      <w:pPr>
        <w:pStyle w:val="Heading4"/>
      </w:pPr>
      <w:bookmarkStart w:id="0" w:name="_Hlk180760309"/>
      <w:r>
        <w:t>3---</w:t>
      </w:r>
      <w:r w:rsidRPr="006919AC">
        <w:t>No impact</w:t>
      </w:r>
      <w:r>
        <w:t>---i</w:t>
      </w:r>
      <w:r w:rsidRPr="006919AC">
        <w:t>nstitutions are resilient to populism.</w:t>
      </w:r>
    </w:p>
    <w:p w14:paraId="56B91B90" w14:textId="77777777" w:rsidR="00AB7E3B" w:rsidRPr="006919AC" w:rsidRDefault="00AB7E3B" w:rsidP="00AB7E3B">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16634C84" w14:textId="77777777" w:rsidR="00AB7E3B" w:rsidRPr="006919AC" w:rsidRDefault="00AB7E3B" w:rsidP="00AB7E3B">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D92469">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D92469">
        <w:rPr>
          <w:highlight w:val="green"/>
          <w:u w:val="single"/>
        </w:rPr>
        <w:t>pose</w:t>
      </w:r>
      <w:r w:rsidRPr="006919AC">
        <w:rPr>
          <w:sz w:val="16"/>
        </w:rPr>
        <w:t> </w:t>
      </w:r>
      <w:r w:rsidRPr="006919AC">
        <w:rPr>
          <w:rStyle w:val="Emphasis"/>
        </w:rPr>
        <w:t xml:space="preserve">substantial </w:t>
      </w:r>
      <w:r w:rsidRPr="00D92469">
        <w:rPr>
          <w:rStyle w:val="Emphasis"/>
          <w:highlight w:val="green"/>
        </w:rPr>
        <w:t>obstacles</w:t>
      </w:r>
      <w:r w:rsidRPr="006919AC">
        <w:rPr>
          <w:sz w:val="16"/>
        </w:rPr>
        <w:t> </w:t>
      </w:r>
      <w:r w:rsidRPr="00D92469">
        <w:rPr>
          <w:highlight w:val="green"/>
          <w:u w:val="single"/>
        </w:rPr>
        <w:t>to</w:t>
      </w:r>
      <w:r w:rsidRPr="006919AC">
        <w:rPr>
          <w:sz w:val="16"/>
        </w:rPr>
        <w:t> </w:t>
      </w:r>
      <w:r w:rsidRPr="006919AC">
        <w:rPr>
          <w:u w:val="single"/>
        </w:rPr>
        <w:t>the</w:t>
      </w:r>
      <w:r w:rsidRPr="006919AC">
        <w:rPr>
          <w:sz w:val="16"/>
        </w:rPr>
        <w:t> </w:t>
      </w:r>
      <w:r w:rsidRPr="00D92469">
        <w:rPr>
          <w:rStyle w:val="Emphasis"/>
          <w:highlight w:val="green"/>
        </w:rPr>
        <w:t>transformative impulses</w:t>
      </w:r>
      <w:r w:rsidRPr="006919AC">
        <w:rPr>
          <w:sz w:val="16"/>
        </w:rPr>
        <w:t> </w:t>
      </w:r>
      <w:r w:rsidRPr="00D92469">
        <w:rPr>
          <w:highlight w:val="green"/>
          <w:u w:val="single"/>
        </w:rPr>
        <w:t>of</w:t>
      </w:r>
      <w:r w:rsidRPr="006919AC">
        <w:rPr>
          <w:sz w:val="16"/>
        </w:rPr>
        <w:t> </w:t>
      </w:r>
      <w:r w:rsidRPr="00D92469">
        <w:rPr>
          <w:highlight w:val="green"/>
          <w:u w:val="single"/>
        </w:rPr>
        <w:t>populist</w:t>
      </w:r>
      <w:r w:rsidRPr="006919AC">
        <w:rPr>
          <w:sz w:val="16"/>
        </w:rPr>
        <w:t> </w:t>
      </w:r>
      <w:r w:rsidRPr="006919AC">
        <w:rPr>
          <w:u w:val="single"/>
        </w:rPr>
        <w:t xml:space="preserve">chief </w:t>
      </w:r>
      <w:r w:rsidRPr="00D92469">
        <w:rPr>
          <w:highlight w:val="green"/>
          <w:u w:val="single"/>
        </w:rPr>
        <w:t>executives</w:t>
      </w:r>
      <w:r w:rsidRPr="006919AC">
        <w:rPr>
          <w:sz w:val="16"/>
        </w:rPr>
        <w:t>. </w:t>
      </w:r>
      <w:r w:rsidRPr="006919AC">
        <w:rPr>
          <w:u w:val="single"/>
        </w:rPr>
        <w:t>A</w:t>
      </w:r>
      <w:r w:rsidRPr="006919AC">
        <w:rPr>
          <w:sz w:val="16"/>
        </w:rPr>
        <w:t> </w:t>
      </w:r>
      <w:r w:rsidRPr="00D92469">
        <w:rPr>
          <w:rStyle w:val="Emphasis"/>
          <w:highlight w:val="green"/>
        </w:rPr>
        <w:t>presidential</w:t>
      </w:r>
      <w:r w:rsidRPr="00D92469">
        <w:rPr>
          <w:rStyle w:val="StyleUnderline"/>
          <w:highlight w:val="green"/>
        </w:rPr>
        <w:t> </w:t>
      </w:r>
      <w:r w:rsidRPr="00D92469">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7A7B1853" w14:textId="77777777" w:rsidR="00AB7E3B" w:rsidRPr="006919AC" w:rsidRDefault="00AB7E3B" w:rsidP="00AB7E3B">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5F612714" w14:textId="77777777" w:rsidR="00AB7E3B" w:rsidRPr="006919AC" w:rsidRDefault="00AB7E3B" w:rsidP="00AB7E3B">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D92469">
        <w:rPr>
          <w:highlight w:val="green"/>
          <w:u w:val="single"/>
        </w:rPr>
        <w:t>bending</w:t>
      </w:r>
      <w:r w:rsidRPr="006919AC">
        <w:rPr>
          <w:u w:val="single"/>
        </w:rPr>
        <w:t xml:space="preserve"> or breach of formal rules </w:t>
      </w:r>
      <w:r w:rsidRPr="00D92469">
        <w:rPr>
          <w:highlight w:val="green"/>
          <w:u w:val="single"/>
        </w:rPr>
        <w:t>carries</w:t>
      </w:r>
      <w:r w:rsidRPr="006919AC">
        <w:rPr>
          <w:sz w:val="16"/>
        </w:rPr>
        <w:t> </w:t>
      </w:r>
      <w:r w:rsidRPr="00D92469">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D92469">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2D251F15" w14:textId="77777777" w:rsidR="00AB7E3B" w:rsidRPr="006919AC" w:rsidRDefault="00AB7E3B" w:rsidP="00AB7E3B">
      <w:pPr>
        <w:rPr>
          <w:sz w:val="16"/>
        </w:rPr>
      </w:pPr>
      <w:r w:rsidRPr="006919AC">
        <w:rPr>
          <w:sz w:val="16"/>
        </w:rPr>
        <w:t>All of </w:t>
      </w:r>
      <w:r w:rsidRPr="006919AC">
        <w:rPr>
          <w:u w:val="single"/>
        </w:rPr>
        <w:t>this</w:t>
      </w:r>
      <w:r w:rsidRPr="006919AC">
        <w:rPr>
          <w:sz w:val="16"/>
        </w:rPr>
        <w:t> </w:t>
      </w:r>
      <w:r w:rsidRPr="00D92469">
        <w:rPr>
          <w:rStyle w:val="Emphasis"/>
          <w:highlight w:val="green"/>
        </w:rPr>
        <w:t>friction</w:t>
      </w:r>
      <w:r w:rsidRPr="00D92469">
        <w:rPr>
          <w:rStyle w:val="StyleUnderline"/>
          <w:highlight w:val="green"/>
        </w:rPr>
        <w:t> makes it </w:t>
      </w:r>
      <w:r w:rsidRPr="00D92469">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D92469">
        <w:rPr>
          <w:highlight w:val="green"/>
          <w:u w:val="single"/>
        </w:rPr>
        <w:t>to</w:t>
      </w:r>
      <w:r w:rsidRPr="006919AC">
        <w:rPr>
          <w:sz w:val="16"/>
        </w:rPr>
        <w:t> </w:t>
      </w:r>
      <w:r w:rsidRPr="00D92469">
        <w:rPr>
          <w:rStyle w:val="Emphasis"/>
          <w:highlight w:val="green"/>
        </w:rPr>
        <w:t>push through</w:t>
      </w:r>
      <w:r w:rsidRPr="006919AC">
        <w:rPr>
          <w:sz w:val="16"/>
        </w:rPr>
        <w:t> </w:t>
      </w:r>
      <w:r w:rsidRPr="006919AC">
        <w:rPr>
          <w:u w:val="single"/>
        </w:rPr>
        <w:t>their projects of</w:t>
      </w:r>
      <w:r w:rsidRPr="006919AC">
        <w:rPr>
          <w:sz w:val="16"/>
        </w:rPr>
        <w:t> </w:t>
      </w:r>
      <w:r w:rsidRPr="00D92469">
        <w:rPr>
          <w:rStyle w:val="Emphasis"/>
          <w:highlight w:val="green"/>
        </w:rPr>
        <w:t>power concentration</w:t>
      </w:r>
      <w:r w:rsidRPr="006919AC">
        <w:rPr>
          <w:sz w:val="16"/>
        </w:rPr>
        <w:t> via a comprehensive series of para-legal changes. Due to their own confrontational strategy, new </w:t>
      </w:r>
      <w:r w:rsidRPr="00D92469">
        <w:rPr>
          <w:rStyle w:val="Emphasis"/>
          <w:highlight w:val="green"/>
        </w:rPr>
        <w:t>populist presidents</w:t>
      </w:r>
      <w:r w:rsidRPr="006919AC">
        <w:rPr>
          <w:sz w:val="16"/>
        </w:rPr>
        <w:t> </w:t>
      </w:r>
      <w:r w:rsidRPr="006919AC">
        <w:rPr>
          <w:u w:val="single"/>
        </w:rPr>
        <w:t>often</w:t>
      </w:r>
      <w:r w:rsidRPr="006919AC">
        <w:rPr>
          <w:sz w:val="16"/>
        </w:rPr>
        <w:t> </w:t>
      </w:r>
      <w:r w:rsidRPr="00D92469">
        <w:rPr>
          <w:highlight w:val="green"/>
          <w:u w:val="single"/>
        </w:rPr>
        <w:t>face</w:t>
      </w:r>
      <w:r w:rsidRPr="006919AC">
        <w:rPr>
          <w:sz w:val="16"/>
        </w:rPr>
        <w:t> </w:t>
      </w:r>
      <w:r w:rsidRPr="006919AC">
        <w:rPr>
          <w:rStyle w:val="Emphasis"/>
        </w:rPr>
        <w:t>strong</w:t>
      </w:r>
      <w:r w:rsidRPr="006919AC">
        <w:rPr>
          <w:sz w:val="16"/>
        </w:rPr>
        <w:t>, if not majoritarian </w:t>
      </w:r>
      <w:r w:rsidRPr="00D92469">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D92469">
        <w:rPr>
          <w:rStyle w:val="Emphasis"/>
          <w:highlight w:val="green"/>
        </w:rPr>
        <w:t>impede</w:t>
      </w:r>
      <w:r w:rsidRPr="006919AC">
        <w:rPr>
          <w:sz w:val="16"/>
        </w:rPr>
        <w:t> </w:t>
      </w:r>
      <w:r w:rsidRPr="006919AC">
        <w:rPr>
          <w:u w:val="single"/>
        </w:rPr>
        <w:t>the illiberal and</w:t>
      </w:r>
      <w:r w:rsidRPr="006919AC">
        <w:rPr>
          <w:sz w:val="16"/>
        </w:rPr>
        <w:t> </w:t>
      </w:r>
      <w:r w:rsidRPr="00D92469">
        <w:rPr>
          <w:rStyle w:val="Emphasis"/>
          <w:highlight w:val="green"/>
        </w:rPr>
        <w:t>undemocratic designs</w:t>
      </w:r>
      <w:r w:rsidRPr="006919AC">
        <w:rPr>
          <w:sz w:val="16"/>
        </w:rPr>
        <w:t> </w:t>
      </w:r>
      <w:r w:rsidRPr="006919AC">
        <w:rPr>
          <w:u w:val="single"/>
        </w:rPr>
        <w:t>promoted by the chief executive</w:t>
      </w:r>
      <w:r w:rsidRPr="006919AC">
        <w:rPr>
          <w:sz w:val="16"/>
        </w:rPr>
        <w:t>.7</w:t>
      </w:r>
    </w:p>
    <w:p w14:paraId="042622ED" w14:textId="77777777" w:rsidR="00AB7E3B" w:rsidRPr="006919AC" w:rsidRDefault="00AB7E3B" w:rsidP="00AB7E3B">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D92469">
        <w:rPr>
          <w:highlight w:val="green"/>
          <w:u w:val="single"/>
        </w:rPr>
        <w:t>opposition</w:t>
      </w:r>
      <w:r w:rsidRPr="006919AC">
        <w:rPr>
          <w:sz w:val="16"/>
        </w:rPr>
        <w:t> </w:t>
      </w:r>
      <w:r w:rsidRPr="006919AC">
        <w:rPr>
          <w:u w:val="single"/>
        </w:rPr>
        <w:t>and passive resistance</w:t>
      </w:r>
      <w:r w:rsidRPr="006919AC">
        <w:rPr>
          <w:sz w:val="16"/>
        </w:rPr>
        <w:t> </w:t>
      </w:r>
      <w:r w:rsidRPr="00D92469">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D92469">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D92469">
        <w:rPr>
          <w:rStyle w:val="Emphasis"/>
          <w:highlight w:val="green"/>
        </w:rPr>
        <w:t>term limits</w:t>
      </w:r>
      <w:r w:rsidRPr="006919AC">
        <w:rPr>
          <w:sz w:val="16"/>
        </w:rPr>
        <w:t> </w:t>
      </w:r>
      <w:r w:rsidRPr="006919AC">
        <w:rPr>
          <w:u w:val="single"/>
        </w:rPr>
        <w:t>sooner or later</w:t>
      </w:r>
      <w:r w:rsidRPr="006919AC">
        <w:rPr>
          <w:sz w:val="16"/>
        </w:rPr>
        <w:t> </w:t>
      </w:r>
      <w:r w:rsidRPr="00D92469">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D92469">
        <w:rPr>
          <w:highlight w:val="green"/>
          <w:u w:val="single"/>
        </w:rPr>
        <w:t>machinations</w:t>
      </w:r>
      <w:r w:rsidRPr="006919AC">
        <w:rPr>
          <w:sz w:val="16"/>
        </w:rPr>
        <w:t>. Consequently, despite an infringement here and an infraction there, democracy normally survives.</w:t>
      </w:r>
    </w:p>
    <w:p w14:paraId="46169DB6" w14:textId="77777777" w:rsidR="00AB7E3B" w:rsidRPr="003E6788" w:rsidRDefault="00AB7E3B" w:rsidP="00AB7E3B">
      <w:pPr>
        <w:rPr>
          <w:sz w:val="16"/>
        </w:rPr>
      </w:pPr>
    </w:p>
    <w:bookmarkEnd w:id="0"/>
    <w:p w14:paraId="6CAD311F" w14:textId="77777777" w:rsidR="00AB7E3B" w:rsidRPr="009D351A" w:rsidRDefault="00AB7E3B" w:rsidP="00AB7E3B"/>
    <w:p w14:paraId="4B426294" w14:textId="77777777" w:rsidR="00AB7E3B" w:rsidRDefault="00AB7E3B" w:rsidP="00AB7E3B">
      <w:pPr>
        <w:pStyle w:val="Heading4"/>
      </w:pPr>
      <w:r>
        <w:t>4---There’s no impact anyway.</w:t>
      </w:r>
    </w:p>
    <w:p w14:paraId="4CCCAC65" w14:textId="77777777" w:rsidR="00AB7E3B" w:rsidRPr="00E67380" w:rsidRDefault="00AB7E3B" w:rsidP="00AB7E3B">
      <w:pPr>
        <w:rPr>
          <w:rFonts w:asciiTheme="minorHAnsi" w:hAnsiTheme="minorHAnsi" w:cstheme="minorHAnsi"/>
        </w:rPr>
      </w:pPr>
      <w:r w:rsidRPr="00E67380">
        <w:rPr>
          <w:rStyle w:val="Style13ptBold"/>
          <w:rFonts w:asciiTheme="minorHAnsi" w:hAnsiTheme="minorHAnsi" w:cstheme="minorHAnsi"/>
        </w:rPr>
        <w:t>Ferguson ’16</w:t>
      </w:r>
      <w:r w:rsidRPr="00E67380">
        <w:rPr>
          <w:rFonts w:asciiTheme="minorHAnsi" w:hAnsiTheme="minorHAnsi" w:cstheme="minorHAns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r w:rsidRPr="00F506BE">
        <w:rPr>
          <w:rFonts w:asciiTheme="minorHAnsi" w:hAnsiTheme="minorHAnsi" w:cstheme="minorHAnsi"/>
        </w:rPr>
        <w:t>https://www.cirsd.org/en/horizons/horizons-autumn-2016--issue-no-8/populism-as-a-backlash-against-globalization</w:t>
      </w:r>
      <w:r w:rsidRPr="00E67380">
        <w:rPr>
          <w:rStyle w:val="Hyperlink"/>
          <w:rFonts w:asciiTheme="minorHAnsi" w:hAnsiTheme="minorHAnsi" w:cstheme="minorHAnsi"/>
        </w:rPr>
        <w:t>]</w:t>
      </w:r>
    </w:p>
    <w:p w14:paraId="62FE765B" w14:textId="77777777" w:rsidR="00AB7E3B" w:rsidRDefault="00AB7E3B" w:rsidP="00AB7E3B">
      <w:pPr>
        <w:rPr>
          <w:rFonts w:asciiTheme="minorHAnsi" w:hAnsiTheme="minorHAnsi" w:cstheme="minorHAnsi"/>
          <w:sz w:val="14"/>
        </w:rPr>
      </w:pPr>
      <w:r w:rsidRPr="00E67380">
        <w:rPr>
          <w:rFonts w:asciiTheme="minorHAnsi" w:hAnsiTheme="minorHAnsi" w:cstheme="minorHAnsi"/>
          <w:sz w:val="14"/>
        </w:rPr>
        <w:t xml:space="preserve">Such </w:t>
      </w:r>
      <w:r w:rsidRPr="00E67380">
        <w:rPr>
          <w:rStyle w:val="StyleUnderline"/>
          <w:rFonts w:asciiTheme="minorHAnsi" w:hAnsiTheme="minorHAnsi" w:cstheme="minorHAnsi"/>
        </w:rPr>
        <w:t xml:space="preserve">comparisons between the </w:t>
      </w:r>
      <w:r w:rsidRPr="00E67380">
        <w:rPr>
          <w:rStyle w:val="Emphasis"/>
          <w:rFonts w:asciiTheme="minorHAnsi" w:hAnsiTheme="minorHAnsi" w:cstheme="minorHAnsi"/>
        </w:rPr>
        <w:t>U</w:t>
      </w:r>
      <w:r w:rsidRPr="00E67380">
        <w:rPr>
          <w:rFonts w:asciiTheme="minorHAnsi" w:hAnsiTheme="minorHAnsi" w:cstheme="minorHAnsi"/>
          <w:sz w:val="14"/>
        </w:rPr>
        <w:t xml:space="preserve">nited </w:t>
      </w:r>
      <w:r w:rsidRPr="00E67380">
        <w:rPr>
          <w:rStyle w:val="Emphasis"/>
          <w:rFonts w:asciiTheme="minorHAnsi" w:hAnsiTheme="minorHAnsi" w:cstheme="minorHAnsi"/>
        </w:rPr>
        <w:t>S</w:t>
      </w:r>
      <w:r w:rsidRPr="00E67380">
        <w:rPr>
          <w:rFonts w:asciiTheme="minorHAnsi" w:hAnsiTheme="minorHAnsi" w:cstheme="minorHAnsi"/>
          <w:sz w:val="14"/>
        </w:rPr>
        <w:t xml:space="preserve">tates </w:t>
      </w:r>
      <w:r w:rsidRPr="00E67380">
        <w:rPr>
          <w:rStyle w:val="StyleUnderline"/>
          <w:rFonts w:asciiTheme="minorHAnsi" w:hAnsiTheme="minorHAnsi" w:cstheme="minorHAnsi"/>
        </w:rPr>
        <w:t>today and Germany in the 1930s are becoming commonplace</w:t>
      </w:r>
      <w:r w:rsidRPr="00E67380">
        <w:rPr>
          <w:rFonts w:asciiTheme="minorHAnsi" w:hAnsiTheme="minorHAnsi" w:cstheme="minorHAnsi"/>
          <w:sz w:val="14"/>
        </w:rPr>
        <w:t xml:space="preserve">. As a professional historian, I would like to offer what seems to me a better analogy. Our Tranquil Times </w:t>
      </w:r>
      <w:r w:rsidRPr="00E67380">
        <w:rPr>
          <w:rStyle w:val="StyleUnderline"/>
          <w:rFonts w:asciiTheme="minorHAnsi" w:hAnsiTheme="minorHAnsi" w:cstheme="minorHAnsi"/>
        </w:rPr>
        <w:t>Journalists are</w:t>
      </w:r>
      <w:r w:rsidRPr="00E67380">
        <w:rPr>
          <w:rFonts w:asciiTheme="minorHAnsi" w:hAnsiTheme="minorHAnsi" w:cstheme="minorHAnsi"/>
          <w:sz w:val="14"/>
        </w:rPr>
        <w:t xml:space="preserve"> fond of </w:t>
      </w:r>
      <w:r w:rsidRPr="00E67380">
        <w:rPr>
          <w:rStyle w:val="StyleUnderline"/>
          <w:rFonts w:asciiTheme="minorHAnsi" w:hAnsiTheme="minorHAnsi" w:cstheme="minorHAnsi"/>
        </w:rPr>
        <w:t>saying</w:t>
      </w:r>
      <w:r w:rsidRPr="00E67380">
        <w:rPr>
          <w:rFonts w:asciiTheme="minorHAnsi" w:hAnsiTheme="minorHAnsi" w:cstheme="minorHAnsi"/>
          <w:sz w:val="14"/>
        </w:rPr>
        <w:t xml:space="preserve"> that </w:t>
      </w:r>
      <w:r w:rsidRPr="00E67380">
        <w:rPr>
          <w:rStyle w:val="StyleUnderline"/>
          <w:rFonts w:asciiTheme="minorHAnsi" w:hAnsiTheme="minorHAnsi" w:cstheme="minorHAnsi"/>
        </w:rPr>
        <w:t>we are living in</w:t>
      </w:r>
      <w:r w:rsidRPr="00E67380">
        <w:rPr>
          <w:rFonts w:asciiTheme="minorHAnsi" w:hAnsiTheme="minorHAnsi" w:cstheme="minorHAnsi"/>
          <w:sz w:val="14"/>
        </w:rPr>
        <w:t xml:space="preserve"> a time of </w:t>
      </w:r>
      <w:r w:rsidRPr="00E67380">
        <w:rPr>
          <w:rStyle w:val="StyleUnderline"/>
          <w:rFonts w:asciiTheme="minorHAnsi" w:hAnsiTheme="minorHAnsi" w:cstheme="minorHAnsi"/>
        </w:rPr>
        <w:t xml:space="preserve">“unprecedented” instability. </w:t>
      </w:r>
      <w:r w:rsidRPr="00D92469">
        <w:rPr>
          <w:rStyle w:val="Emphasis"/>
          <w:rFonts w:asciiTheme="minorHAnsi" w:hAnsiTheme="minorHAnsi" w:cstheme="minorHAnsi"/>
          <w:highlight w:val="green"/>
        </w:rPr>
        <w:t>In reality</w:t>
      </w:r>
      <w:r w:rsidRPr="00E67380">
        <w:rPr>
          <w:rFonts w:asciiTheme="minorHAnsi" w:hAnsiTheme="minorHAnsi" w:cstheme="minorHAnsi"/>
          <w:sz w:val="14"/>
        </w:rPr>
        <w:t xml:space="preserve">, as numerous studies have shown, </w:t>
      </w:r>
      <w:r w:rsidRPr="00D92469">
        <w:rPr>
          <w:rStyle w:val="StyleUnderline"/>
          <w:rFonts w:asciiTheme="minorHAnsi" w:hAnsiTheme="minorHAnsi" w:cstheme="minorHAnsi"/>
          <w:highlight w:val="green"/>
        </w:rPr>
        <w:t>our time is</w:t>
      </w:r>
      <w:r w:rsidRPr="00E67380">
        <w:rPr>
          <w:rStyle w:val="StyleUnderline"/>
          <w:rFonts w:asciiTheme="minorHAnsi" w:hAnsiTheme="minorHAnsi" w:cstheme="minorHAnsi"/>
        </w:rPr>
        <w:t xml:space="preserve"> a period of </w:t>
      </w:r>
      <w:r w:rsidRPr="00E67380">
        <w:rPr>
          <w:rStyle w:val="Emphasis"/>
          <w:rFonts w:asciiTheme="minorHAnsi" w:hAnsiTheme="minorHAnsi" w:cstheme="minorHAnsi"/>
        </w:rPr>
        <w:t xml:space="preserve">remarkable </w:t>
      </w:r>
      <w:r w:rsidRPr="00D92469">
        <w:rPr>
          <w:rStyle w:val="Emphasis"/>
          <w:rFonts w:asciiTheme="minorHAnsi" w:hAnsiTheme="minorHAnsi" w:cstheme="minorHAnsi"/>
          <w:highlight w:val="green"/>
        </w:rPr>
        <w:t>stability</w:t>
      </w:r>
      <w:r w:rsidRPr="00D92469">
        <w:rPr>
          <w:rStyle w:val="StyleUnderline"/>
          <w:rFonts w:asciiTheme="minorHAnsi" w:hAnsiTheme="minorHAnsi" w:cstheme="minorHAnsi"/>
          <w:highlight w:val="green"/>
        </w:rPr>
        <w:t xml:space="preserve"> in</w:t>
      </w:r>
      <w:r w:rsidRPr="00E67380">
        <w:rPr>
          <w:rStyle w:val="StyleUnderline"/>
          <w:rFonts w:asciiTheme="minorHAnsi" w:hAnsiTheme="minorHAnsi" w:cstheme="minorHAnsi"/>
        </w:rPr>
        <w:t xml:space="preserve"> terms of </w:t>
      </w:r>
      <w:r w:rsidRPr="00D92469">
        <w:rPr>
          <w:rStyle w:val="StyleUnderline"/>
          <w:rFonts w:asciiTheme="minorHAnsi" w:hAnsiTheme="minorHAnsi" w:cstheme="minorHAnsi"/>
          <w:highlight w:val="green"/>
        </w:rPr>
        <w:t>conflict</w:t>
      </w:r>
      <w:r w:rsidRPr="00E67380">
        <w:rPr>
          <w:rFonts w:asciiTheme="minorHAnsi" w:hAnsiTheme="minorHAnsi" w:cstheme="minorHAnsi"/>
          <w:sz w:val="14"/>
        </w:rPr>
        <w:t xml:space="preserve">. In fact, viewed globally, there has been a small uptick in organized lethal violence since the misnamed Arab Spring. But even allowing for the horrors of the Syrian civil war, </w:t>
      </w:r>
      <w:r w:rsidRPr="00E67380">
        <w:rPr>
          <w:rStyle w:val="StyleUnderline"/>
          <w:rFonts w:asciiTheme="minorHAnsi" w:hAnsiTheme="minorHAnsi" w:cstheme="minorHAnsi"/>
        </w:rPr>
        <w:t>the world is an order of magnitude less dangerous than</w:t>
      </w:r>
      <w:r w:rsidRPr="00E67380">
        <w:rPr>
          <w:rFonts w:asciiTheme="minorHAnsi" w:hAnsiTheme="minorHAnsi" w:cstheme="minorHAnsi"/>
          <w:sz w:val="14"/>
        </w:rPr>
        <w:t xml:space="preserve"> it was </w:t>
      </w:r>
      <w:r w:rsidRPr="00E67380">
        <w:rPr>
          <w:rStyle w:val="StyleUnderline"/>
          <w:rFonts w:asciiTheme="minorHAnsi" w:hAnsiTheme="minorHAnsi" w:cstheme="minorHAnsi"/>
        </w:rPr>
        <w:t>in the 1970s</w:t>
      </w:r>
      <w:r w:rsidRPr="00E67380">
        <w:rPr>
          <w:rFonts w:asciiTheme="minorHAnsi" w:hAnsiTheme="minorHAnsi" w:cstheme="minorHAnsi"/>
          <w:sz w:val="14"/>
        </w:rPr>
        <w:t xml:space="preserve"> and 1980s, and a haven of peace and tranquility compared with the period between 1914 and 1945. This point matters because </w:t>
      </w:r>
      <w:r w:rsidRPr="00D92469">
        <w:rPr>
          <w:rStyle w:val="StyleUnderline"/>
          <w:rFonts w:asciiTheme="minorHAnsi" w:hAnsiTheme="minorHAnsi" w:cstheme="minorHAnsi"/>
          <w:highlight w:val="green"/>
        </w:rPr>
        <w:t>the defining feature of</w:t>
      </w:r>
      <w:r w:rsidRPr="00E67380">
        <w:rPr>
          <w:rStyle w:val="StyleUnderline"/>
          <w:rFonts w:asciiTheme="minorHAnsi" w:hAnsiTheme="minorHAnsi" w:cstheme="minorHAnsi"/>
        </w:rPr>
        <w:t xml:space="preserve"> interwar </w:t>
      </w:r>
      <w:r w:rsidRPr="00D92469">
        <w:rPr>
          <w:rStyle w:val="StyleUnderline"/>
          <w:rFonts w:asciiTheme="minorHAnsi" w:hAnsiTheme="minorHAnsi" w:cstheme="minorHAnsi"/>
          <w:highlight w:val="green"/>
        </w:rPr>
        <w:t>fascism was</w:t>
      </w:r>
      <w:r w:rsidRPr="00E67380">
        <w:rPr>
          <w:rStyle w:val="StyleUnderline"/>
          <w:rFonts w:asciiTheme="minorHAnsi" w:hAnsiTheme="minorHAnsi" w:cstheme="minorHAnsi"/>
        </w:rPr>
        <w:t xml:space="preserve"> its </w:t>
      </w:r>
      <w:r w:rsidRPr="00D92469">
        <w:rPr>
          <w:rStyle w:val="StyleUnderline"/>
          <w:rFonts w:asciiTheme="minorHAnsi" w:hAnsiTheme="minorHAnsi" w:cstheme="minorHAnsi"/>
          <w:highlight w:val="green"/>
        </w:rPr>
        <w:t>militarism</w:t>
      </w:r>
      <w:r w:rsidRPr="00E67380">
        <w:rPr>
          <w:rFonts w:asciiTheme="minorHAnsi" w:hAnsiTheme="minorHAnsi" w:cstheme="minorHAnsi"/>
          <w:sz w:val="14"/>
        </w:rPr>
        <w:t xml:space="preserve">. Fascists wore uniforms. They marched in enormous and well-drilled parades and they planned wars. </w:t>
      </w:r>
      <w:r w:rsidRPr="00E67380">
        <w:rPr>
          <w:rStyle w:val="Emphasis"/>
          <w:rFonts w:asciiTheme="minorHAnsi" w:hAnsiTheme="minorHAnsi" w:cstheme="minorHAnsi"/>
        </w:rPr>
        <w:t xml:space="preserve">That is </w:t>
      </w:r>
      <w:r w:rsidRPr="00D92469">
        <w:rPr>
          <w:rStyle w:val="Emphasis"/>
          <w:rFonts w:asciiTheme="minorHAnsi" w:hAnsiTheme="minorHAnsi" w:cstheme="minorHAnsi"/>
          <w:highlight w:val="green"/>
        </w:rPr>
        <w:t>not what we see today</w:t>
      </w:r>
      <w:r w:rsidRPr="00E67380">
        <w:rPr>
          <w:rFonts w:asciiTheme="minorHAnsi" w:hAnsiTheme="minorHAnsi" w:cstheme="minorHAnsi"/>
          <w:sz w:val="14"/>
        </w:rPr>
        <w:t xml:space="preserve">. So </w:t>
      </w:r>
      <w:r w:rsidRPr="00E67380">
        <w:rPr>
          <w:rStyle w:val="StyleUnderline"/>
          <w:rFonts w:asciiTheme="minorHAnsi" w:hAnsiTheme="minorHAnsi" w:cstheme="minorHAnsi"/>
        </w:rPr>
        <w:t>why do so many commentators feel</w:t>
      </w:r>
      <w:r w:rsidRPr="00E67380">
        <w:rPr>
          <w:rFonts w:asciiTheme="minorHAnsi" w:hAnsiTheme="minorHAnsi" w:cstheme="minorHAnsi"/>
          <w:sz w:val="14"/>
        </w:rPr>
        <w:t xml:space="preserve"> that </w:t>
      </w:r>
      <w:r w:rsidRPr="00E67380">
        <w:rPr>
          <w:rStyle w:val="StyleUnderline"/>
          <w:rFonts w:asciiTheme="minorHAnsi" w:hAnsiTheme="minorHAnsi" w:cstheme="minorHAnsi"/>
        </w:rPr>
        <w:t>we are living through “unprecedented instability?” The answer</w:t>
      </w:r>
      <w:r w:rsidRPr="00E67380">
        <w:rPr>
          <w:rFonts w:asciiTheme="minorHAnsi" w:hAnsiTheme="minorHAnsi" w:cstheme="minorHAnsi"/>
          <w:sz w:val="14"/>
        </w:rPr>
        <w:t xml:space="preserve">, aside from plain ignorance of history, </w:t>
      </w:r>
      <w:r w:rsidRPr="00E67380">
        <w:rPr>
          <w:rStyle w:val="StyleUnderline"/>
          <w:rFonts w:asciiTheme="minorHAnsi" w:hAnsiTheme="minorHAnsi" w:cstheme="minorHAnsi"/>
        </w:rPr>
        <w:t xml:space="preserve">is that </w:t>
      </w:r>
      <w:r w:rsidRPr="00D92469">
        <w:rPr>
          <w:rStyle w:val="StyleUnderline"/>
          <w:rFonts w:asciiTheme="minorHAnsi" w:hAnsiTheme="minorHAnsi" w:cstheme="minorHAnsi"/>
          <w:highlight w:val="green"/>
        </w:rPr>
        <w:t>political populism has become a global</w:t>
      </w:r>
      <w:r w:rsidRPr="00E67380">
        <w:rPr>
          <w:rStyle w:val="StyleUnderline"/>
          <w:rFonts w:asciiTheme="minorHAnsi" w:hAnsiTheme="minorHAnsi" w:cstheme="minorHAnsi"/>
        </w:rPr>
        <w:t xml:space="preserve"> phenomenon</w:t>
      </w:r>
      <w:r w:rsidRPr="00E67380">
        <w:rPr>
          <w:rFonts w:asciiTheme="minorHAnsi" w:hAnsiTheme="minorHAnsi" w:cstheme="minorHAnsi"/>
          <w:sz w:val="14"/>
        </w:rPr>
        <w:t xml:space="preserve">, and established politicians and political parties are struggling even to understand it, much less resist it. </w:t>
      </w:r>
      <w:r w:rsidRPr="00E67380">
        <w:rPr>
          <w:rStyle w:val="StyleUnderline"/>
          <w:rFonts w:asciiTheme="minorHAnsi" w:hAnsiTheme="minorHAnsi" w:cstheme="minorHAnsi"/>
        </w:rPr>
        <w:t>Yet</w:t>
      </w:r>
      <w:r w:rsidRPr="00E67380">
        <w:rPr>
          <w:rFonts w:asciiTheme="minorHAnsi" w:hAnsiTheme="minorHAnsi" w:cstheme="minorHAnsi"/>
          <w:sz w:val="14"/>
        </w:rPr>
        <w:t xml:space="preserve"> populism is not such a mysterious thing, if one only has some historical knowledge. </w:t>
      </w:r>
      <w:r w:rsidRPr="00E67380">
        <w:rPr>
          <w:rStyle w:val="StyleUnderline"/>
          <w:rFonts w:asciiTheme="minorHAnsi" w:hAnsiTheme="minorHAnsi" w:cstheme="minorHAnsi"/>
        </w:rPr>
        <w:t xml:space="preserve">The important point is </w:t>
      </w:r>
      <w:r w:rsidRPr="00D92469">
        <w:rPr>
          <w:rStyle w:val="StyleUnderline"/>
          <w:rFonts w:asciiTheme="minorHAnsi" w:hAnsiTheme="minorHAnsi" w:cstheme="minorHAnsi"/>
          <w:highlight w:val="green"/>
        </w:rPr>
        <w:t>not</w:t>
      </w:r>
      <w:r w:rsidRPr="00E67380">
        <w:rPr>
          <w:rStyle w:val="StyleUnderline"/>
          <w:rFonts w:asciiTheme="minorHAnsi" w:hAnsiTheme="minorHAnsi" w:cstheme="minorHAnsi"/>
        </w:rPr>
        <w:t xml:space="preserve"> to make the mistake of confusing it with </w:t>
      </w:r>
      <w:r w:rsidRPr="00D92469">
        <w:rPr>
          <w:rStyle w:val="StyleUnderline"/>
          <w:rFonts w:asciiTheme="minorHAnsi" w:hAnsiTheme="minorHAnsi" w:cstheme="minorHAnsi"/>
          <w:highlight w:val="green"/>
        </w:rPr>
        <w:t>fascism</w:t>
      </w:r>
      <w:r w:rsidRPr="00E67380">
        <w:rPr>
          <w:rFonts w:asciiTheme="minorHAnsi" w:hAnsiTheme="minorHAnsi" w:cstheme="minorHAnsi"/>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E67380">
        <w:rPr>
          <w:rStyle w:val="StyleUnderline"/>
          <w:rFonts w:asciiTheme="minorHAnsi" w:hAnsiTheme="minorHAnsi" w:cstheme="minorHAnsi"/>
        </w:rPr>
        <w:t>we have recently regained the heights of inequality that were last seen in the pre-World War I period</w:t>
      </w:r>
      <w:r w:rsidRPr="00E67380">
        <w:rPr>
          <w:rFonts w:asciiTheme="minorHAnsi" w:hAnsiTheme="minorHAnsi" w:cstheme="minorHAnsi"/>
          <w:sz w:val="14"/>
        </w:rPr>
        <w:t xml:space="preserve">. </w:t>
      </w:r>
      <w:r w:rsidRPr="00E67380">
        <w:rPr>
          <w:rFonts w:asciiTheme="minorHAnsi" w:hAnsiTheme="minorHAnsi" w:cstheme="minorHAnsi"/>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E67380">
        <w:rPr>
          <w:rFonts w:asciiTheme="minorHAnsi" w:hAnsiTheme="minorHAnsi" w:cstheme="minorHAnsi"/>
          <w:sz w:val="14"/>
        </w:rPr>
        <w:t xml:space="preserve">Now, </w:t>
      </w:r>
      <w:r w:rsidRPr="00E67380">
        <w:rPr>
          <w:rStyle w:val="StyleUnderline"/>
          <w:rFonts w:asciiTheme="minorHAnsi" w:hAnsiTheme="minorHAnsi" w:cstheme="minorHAnsi"/>
        </w:rPr>
        <w:t>my argument is not intended to dismiss</w:t>
      </w:r>
      <w:r w:rsidRPr="00E67380">
        <w:rPr>
          <w:rFonts w:asciiTheme="minorHAnsi" w:hAnsiTheme="minorHAnsi" w:cstheme="minorHAnsi"/>
          <w:sz w:val="14"/>
        </w:rPr>
        <w:t xml:space="preserve"> or downplay </w:t>
      </w:r>
      <w:r w:rsidRPr="00E67380">
        <w:rPr>
          <w:rStyle w:val="StyleUnderline"/>
          <w:rFonts w:asciiTheme="minorHAnsi" w:hAnsiTheme="minorHAnsi" w:cstheme="minorHAnsi"/>
        </w:rPr>
        <w:t>those elements of</w:t>
      </w:r>
      <w:r w:rsidRPr="00E67380">
        <w:rPr>
          <w:rFonts w:asciiTheme="minorHAnsi" w:hAnsiTheme="minorHAnsi" w:cstheme="minorHAnsi"/>
          <w:sz w:val="14"/>
        </w:rPr>
        <w:t xml:space="preserve"> Donald </w:t>
      </w:r>
      <w:r w:rsidRPr="00E67380">
        <w:rPr>
          <w:rStyle w:val="StyleUnderline"/>
          <w:rFonts w:asciiTheme="minorHAnsi" w:hAnsiTheme="minorHAnsi" w:cstheme="minorHAnsi"/>
        </w:rPr>
        <w:t>Trump’s campaign</w:t>
      </w:r>
      <w:r w:rsidRPr="00E67380">
        <w:rPr>
          <w:rFonts w:asciiTheme="minorHAnsi" w:hAnsiTheme="minorHAnsi" w:cstheme="minorHAnsi"/>
          <w:sz w:val="14"/>
        </w:rPr>
        <w:t xml:space="preserve"> for President of the United States </w:t>
      </w:r>
      <w:r w:rsidRPr="00E67380">
        <w:rPr>
          <w:rStyle w:val="StyleUnderline"/>
          <w:rFonts w:asciiTheme="minorHAnsi" w:hAnsiTheme="minorHAnsi" w:cstheme="minorHAnsi"/>
        </w:rPr>
        <w:t>that have been</w:t>
      </w:r>
      <w:r w:rsidRPr="00E67380">
        <w:rPr>
          <w:rFonts w:asciiTheme="minorHAnsi" w:hAnsiTheme="minorHAnsi" w:cstheme="minorHAnsi"/>
          <w:sz w:val="14"/>
        </w:rPr>
        <w:t xml:space="preserve"> implicitly, if not explicitly, </w:t>
      </w:r>
      <w:r w:rsidRPr="00E67380">
        <w:rPr>
          <w:rStyle w:val="StyleUnderline"/>
          <w:rFonts w:asciiTheme="minorHAnsi" w:hAnsiTheme="minorHAnsi" w:cstheme="minorHAnsi"/>
        </w:rPr>
        <w:t>racist</w:t>
      </w:r>
      <w:r w:rsidRPr="00E67380">
        <w:rPr>
          <w:rFonts w:asciiTheme="minorHAnsi" w:hAnsiTheme="minorHAnsi" w:cstheme="minorHAnsi"/>
          <w:sz w:val="14"/>
        </w:rPr>
        <w:t xml:space="preserve">. Nor do I treat lightly the various signals he has given of indifference to, or at least ignorance of, the U.S. Constitution. </w:t>
      </w:r>
      <w:r w:rsidRPr="00E67380">
        <w:rPr>
          <w:rStyle w:val="StyleUnderline"/>
          <w:rFonts w:asciiTheme="minorHAnsi" w:hAnsiTheme="minorHAnsi" w:cstheme="minorHAnsi"/>
        </w:rPr>
        <w:t>My point is that these demerits do not by themselves qualify Trump for comparison with Mussolini</w:t>
      </w:r>
      <w:r w:rsidRPr="00E67380">
        <w:rPr>
          <w:rFonts w:asciiTheme="minorHAnsi" w:hAnsiTheme="minorHAnsi" w:cstheme="minorHAnsi"/>
          <w:sz w:val="14"/>
        </w:rPr>
        <w:t xml:space="preserve">, much less with Hitler. </w:t>
      </w:r>
      <w:r w:rsidRPr="00E67380">
        <w:rPr>
          <w:rFonts w:asciiTheme="minorHAnsi" w:hAnsiTheme="minorHAnsi" w:cstheme="minorHAnsi"/>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E67380">
        <w:rPr>
          <w:rFonts w:asciiTheme="minorHAnsi" w:hAnsiTheme="minorHAnsi" w:cstheme="minorHAnsi"/>
          <w:sz w:val="14"/>
        </w:rPr>
        <w:t xml:space="preserve">The foreign dimension brings us to a final irony. </w:t>
      </w:r>
      <w:r w:rsidRPr="00E67380">
        <w:rPr>
          <w:rStyle w:val="StyleUnderline"/>
          <w:rFonts w:asciiTheme="minorHAnsi" w:hAnsiTheme="minorHAnsi" w:cstheme="minorHAnsi"/>
        </w:rPr>
        <w:t>Despite their habitual insistence on narrow national self-interest, populists are nearly always part of a global phenomenon</w:t>
      </w:r>
      <w:r w:rsidRPr="00E67380">
        <w:rPr>
          <w:rFonts w:asciiTheme="minorHAnsi" w:hAnsiTheme="minorHAnsi" w:cstheme="minorHAnsi"/>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E67380">
        <w:rPr>
          <w:rStyle w:val="StyleUnderline"/>
          <w:rFonts w:asciiTheme="minorHAnsi" w:hAnsiTheme="minorHAnsi" w:cstheme="minorHAnsi"/>
        </w:rPr>
        <w:t>Populism today has a similarly global quality</w:t>
      </w:r>
      <w:r w:rsidRPr="00E67380">
        <w:rPr>
          <w:rFonts w:asciiTheme="minorHAnsi" w:hAnsiTheme="minorHAnsi" w:cstheme="minorHAnsi"/>
          <w:sz w:val="14"/>
        </w:rPr>
        <w:t xml:space="preserve">. In June, </w:t>
      </w:r>
      <w:r w:rsidRPr="00E67380">
        <w:rPr>
          <w:rStyle w:val="StyleUnderline"/>
          <w:rFonts w:asciiTheme="minorHAnsi" w:hAnsiTheme="minorHAnsi" w:cstheme="minorHAnsi"/>
        </w:rPr>
        <w:t>the British vote to leave the European Union was hailed by populists right across the European continent as well as by</w:t>
      </w:r>
      <w:r w:rsidRPr="00E67380">
        <w:rPr>
          <w:rFonts w:asciiTheme="minorHAnsi" w:hAnsiTheme="minorHAnsi" w:cstheme="minorHAnsi"/>
          <w:sz w:val="14"/>
        </w:rPr>
        <w:t xml:space="preserve"> Donald </w:t>
      </w:r>
      <w:r w:rsidRPr="00E67380">
        <w:rPr>
          <w:rStyle w:val="StyleUnderline"/>
          <w:rFonts w:asciiTheme="minorHAnsi" w:hAnsiTheme="minorHAnsi" w:cstheme="minorHAnsi"/>
        </w:rPr>
        <w:t>Trump</w:t>
      </w:r>
      <w:r w:rsidRPr="00E67380">
        <w:rPr>
          <w:rFonts w:asciiTheme="minorHAnsi" w:hAnsiTheme="minorHAnsi" w:cstheme="minorHAnsi"/>
          <w:sz w:val="14"/>
        </w:rPr>
        <w:t xml:space="preserve"> in the United States and, implicitly, by Vladimir Putin in Russia. Yielding to the Complicators </w:t>
      </w:r>
      <w:r w:rsidRPr="00E67380">
        <w:rPr>
          <w:rStyle w:val="StyleUnderline"/>
          <w:rFonts w:asciiTheme="minorHAnsi" w:hAnsiTheme="minorHAnsi" w:cstheme="minorHAnsi"/>
        </w:rPr>
        <w:t>Let me conclude with</w:t>
      </w:r>
      <w:r w:rsidRPr="00E67380">
        <w:rPr>
          <w:rFonts w:asciiTheme="minorHAnsi" w:hAnsiTheme="minorHAnsi" w:cstheme="minorHAnsi"/>
          <w:sz w:val="14"/>
        </w:rPr>
        <w:t xml:space="preserve"> a note of </w:t>
      </w:r>
      <w:r w:rsidRPr="00E67380">
        <w:rPr>
          <w:rStyle w:val="Emphasis"/>
          <w:rFonts w:asciiTheme="minorHAnsi" w:hAnsiTheme="minorHAnsi" w:cstheme="minorHAnsi"/>
        </w:rPr>
        <w:t>qualified optimism</w:t>
      </w:r>
      <w:r w:rsidRPr="00E67380">
        <w:rPr>
          <w:rStyle w:val="StyleUnderline"/>
          <w:rFonts w:asciiTheme="minorHAnsi" w:hAnsiTheme="minorHAnsi" w:cstheme="minorHAnsi"/>
        </w:rPr>
        <w:t xml:space="preserve">. Because populism is not fascism, </w:t>
      </w:r>
      <w:r w:rsidRPr="00D92469">
        <w:rPr>
          <w:rStyle w:val="Emphasis"/>
          <w:rFonts w:asciiTheme="minorHAnsi" w:hAnsiTheme="minorHAnsi" w:cstheme="minorHAnsi"/>
          <w:highlight w:val="green"/>
        </w:rPr>
        <w:t>populist victories should not be construed as harbingers of war</w:t>
      </w:r>
      <w:r w:rsidRPr="00E67380">
        <w:rPr>
          <w:rFonts w:asciiTheme="minorHAnsi" w:hAnsiTheme="minorHAnsi" w:cstheme="minorHAnsi"/>
          <w:sz w:val="14"/>
        </w:rPr>
        <w:t xml:space="preserve">—if anything, the opposite is true. In the 1870s and 1880s, </w:t>
      </w:r>
      <w:r w:rsidRPr="00E67380">
        <w:rPr>
          <w:rStyle w:val="StyleUnderline"/>
          <w:rFonts w:asciiTheme="minorHAnsi" w:hAnsiTheme="minorHAnsi" w:cstheme="minorHAnsi"/>
        </w:rPr>
        <w:t>populists did achieve significant reductions in globalization</w:t>
      </w:r>
      <w:r w:rsidRPr="00E67380">
        <w:rPr>
          <w:rFonts w:asciiTheme="minorHAnsi" w:hAnsiTheme="minorHAnsi" w:cstheme="minorHAnsi"/>
          <w:sz w:val="14"/>
        </w:rPr>
        <w:t xml:space="preserve">: not only immigration restrictions, but also higher tariffs. </w:t>
      </w:r>
      <w:r w:rsidRPr="00E67380">
        <w:rPr>
          <w:rStyle w:val="StyleUnderline"/>
          <w:rFonts w:asciiTheme="minorHAnsi" w:hAnsiTheme="minorHAnsi" w:cstheme="minorHAnsi"/>
        </w:rPr>
        <w:t>But they did not form many national governments</w:t>
      </w:r>
      <w:r w:rsidRPr="00E67380">
        <w:rPr>
          <w:rFonts w:asciiTheme="minorHAnsi" w:hAnsiTheme="minorHAnsi" w:cstheme="minorHAnsi"/>
          <w:sz w:val="14"/>
        </w:rPr>
        <w:t xml:space="preserve">, and they did not subvert any constitutions. </w:t>
      </w:r>
      <w:r w:rsidRPr="00D92469">
        <w:rPr>
          <w:rStyle w:val="Emphasis"/>
          <w:rFonts w:asciiTheme="minorHAnsi" w:hAnsiTheme="minorHAnsi" w:cstheme="minorHAnsi"/>
          <w:highlight w:val="green"/>
        </w:rPr>
        <w:t>Nor were populists</w:t>
      </w:r>
      <w:r w:rsidRPr="00E67380">
        <w:rPr>
          <w:rStyle w:val="Emphasis"/>
          <w:rFonts w:asciiTheme="minorHAnsi" w:hAnsiTheme="minorHAnsi" w:cstheme="minorHAnsi"/>
        </w:rPr>
        <w:t xml:space="preserve"> much </w:t>
      </w:r>
      <w:r w:rsidRPr="00D92469">
        <w:rPr>
          <w:rStyle w:val="Emphasis"/>
          <w:rFonts w:asciiTheme="minorHAnsi" w:hAnsiTheme="minorHAnsi" w:cstheme="minorHAnsi"/>
          <w:highlight w:val="green"/>
        </w:rPr>
        <w:t>interested in starting wars</w:t>
      </w:r>
      <w:r w:rsidRPr="00E67380">
        <w:rPr>
          <w:rStyle w:val="StyleUnderline"/>
          <w:rFonts w:asciiTheme="minorHAnsi" w:hAnsiTheme="minorHAnsi" w:cstheme="minorHAnsi"/>
        </w:rPr>
        <w:t xml:space="preserve">; if anything, </w:t>
      </w:r>
      <w:r w:rsidRPr="00D92469">
        <w:rPr>
          <w:rStyle w:val="StyleUnderline"/>
          <w:rFonts w:asciiTheme="minorHAnsi" w:hAnsiTheme="minorHAnsi" w:cstheme="minorHAnsi"/>
          <w:highlight w:val="green"/>
        </w:rPr>
        <w:t>they lent towards isolationism</w:t>
      </w:r>
      <w:r w:rsidRPr="00E67380">
        <w:rPr>
          <w:rStyle w:val="StyleUnderline"/>
          <w:rFonts w:asciiTheme="minorHAnsi" w:hAnsiTheme="minorHAnsi" w:cstheme="minorHAnsi"/>
        </w:rPr>
        <w:t xml:space="preserve"> and viewed imperialism as just another big business racket</w:t>
      </w:r>
      <w:r w:rsidRPr="00E67380">
        <w:rPr>
          <w:rFonts w:asciiTheme="minorHAnsi" w:hAnsiTheme="minorHAnsi" w:cstheme="minorHAnsi"/>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D92469">
        <w:rPr>
          <w:rStyle w:val="StyleUnderline"/>
          <w:rFonts w:asciiTheme="minorHAnsi" w:hAnsiTheme="minorHAnsi" w:cstheme="minorHAnsi"/>
          <w:highlight w:val="green"/>
        </w:rPr>
        <w:t>World War I broke out during the progressive not</w:t>
      </w:r>
      <w:r w:rsidRPr="00E67380">
        <w:rPr>
          <w:rStyle w:val="StyleUnderline"/>
          <w:rFonts w:asciiTheme="minorHAnsi" w:hAnsiTheme="minorHAnsi" w:cstheme="minorHAnsi"/>
        </w:rPr>
        <w:t xml:space="preserve"> the </w:t>
      </w:r>
      <w:r w:rsidRPr="00D92469">
        <w:rPr>
          <w:rStyle w:val="StyleUnderline"/>
          <w:rFonts w:asciiTheme="minorHAnsi" w:hAnsiTheme="minorHAnsi" w:cstheme="minorHAnsi"/>
          <w:highlight w:val="green"/>
        </w:rPr>
        <w:t>populist era</w:t>
      </w:r>
      <w:r w:rsidRPr="00E67380">
        <w:rPr>
          <w:rFonts w:asciiTheme="minorHAnsi" w:hAnsiTheme="minorHAnsi" w:cstheme="minorHAnsi"/>
          <w:sz w:val="14"/>
        </w:rPr>
        <w:t xml:space="preserve">. </w:t>
      </w:r>
      <w:r w:rsidRPr="00D92469">
        <w:rPr>
          <w:rStyle w:val="StyleUnderline"/>
          <w:rFonts w:asciiTheme="minorHAnsi" w:hAnsiTheme="minorHAnsi" w:cstheme="minorHAnsi"/>
          <w:highlight w:val="green"/>
        </w:rPr>
        <w:t>The world</w:t>
      </w:r>
      <w:r w:rsidRPr="00E67380">
        <w:rPr>
          <w:rStyle w:val="StyleUnderline"/>
          <w:rFonts w:asciiTheme="minorHAnsi" w:hAnsiTheme="minorHAnsi" w:cstheme="minorHAnsi"/>
        </w:rPr>
        <w:t xml:space="preserve"> today </w:t>
      </w:r>
      <w:r w:rsidRPr="00D92469">
        <w:rPr>
          <w:rStyle w:val="StyleUnderline"/>
          <w:rFonts w:asciiTheme="minorHAnsi" w:hAnsiTheme="minorHAnsi" w:cstheme="minorHAnsi"/>
          <w:highlight w:val="green"/>
        </w:rPr>
        <w:t>is</w:t>
      </w:r>
      <w:r w:rsidRPr="00E67380">
        <w:rPr>
          <w:rFonts w:asciiTheme="minorHAnsi" w:hAnsiTheme="minorHAnsi" w:cstheme="minorHAnsi"/>
          <w:sz w:val="14"/>
        </w:rPr>
        <w:t xml:space="preserve">, as I observed at the outset, </w:t>
      </w:r>
      <w:r w:rsidRPr="00D92469">
        <w:rPr>
          <w:rStyle w:val="Emphasis"/>
          <w:rFonts w:asciiTheme="minorHAnsi" w:hAnsiTheme="minorHAnsi" w:cstheme="minorHAnsi"/>
          <w:highlight w:val="green"/>
        </w:rPr>
        <w:t>in much less turmoil</w:t>
      </w:r>
      <w:r w:rsidRPr="00E67380">
        <w:rPr>
          <w:rStyle w:val="StyleUnderline"/>
          <w:rFonts w:asciiTheme="minorHAnsi" w:hAnsiTheme="minorHAnsi" w:cstheme="minorHAnsi"/>
        </w:rPr>
        <w:t xml:space="preserve"> than one might infer</w:t>
      </w:r>
      <w:r w:rsidRPr="00E67380">
        <w:rPr>
          <w:rFonts w:asciiTheme="minorHAnsi" w:hAnsiTheme="minorHAnsi" w:cstheme="minorHAnsi"/>
          <w:sz w:val="14"/>
        </w:rPr>
        <w:t xml:space="preserve"> from television news. Nevertheless, </w:t>
      </w:r>
      <w:r w:rsidRPr="00E67380">
        <w:rPr>
          <w:rStyle w:val="StyleUnderline"/>
          <w:rFonts w:asciiTheme="minorHAnsi" w:hAnsiTheme="minorHAnsi" w:cstheme="minorHAnsi"/>
        </w:rPr>
        <w:t>the economic and social consequences of globalization and the</w:t>
      </w:r>
      <w:r w:rsidRPr="00E67380">
        <w:rPr>
          <w:rFonts w:asciiTheme="minorHAnsi" w:hAnsiTheme="minorHAnsi" w:cstheme="minorHAnsi"/>
          <w:sz w:val="14"/>
        </w:rPr>
        <w:t xml:space="preserve"> most recent </w:t>
      </w:r>
      <w:r w:rsidRPr="00E67380">
        <w:rPr>
          <w:rStyle w:val="StyleUnderline"/>
          <w:rFonts w:asciiTheme="minorHAnsi" w:hAnsiTheme="minorHAnsi" w:cstheme="minorHAnsi"/>
        </w:rPr>
        <w:t>financial crisis sowed the seeds for the populist backlash</w:t>
      </w:r>
      <w:r w:rsidRPr="00E67380">
        <w:rPr>
          <w:rFonts w:asciiTheme="minorHAnsi" w:hAnsiTheme="minorHAnsi" w:cstheme="minorHAnsi"/>
          <w:sz w:val="14"/>
        </w:rPr>
        <w:t xml:space="preserve"> that we now see. </w:t>
      </w:r>
      <w:r w:rsidRPr="00E67380">
        <w:rPr>
          <w:rStyle w:val="StyleUnderline"/>
          <w:rFonts w:asciiTheme="minorHAnsi" w:hAnsiTheme="minorHAnsi" w:cstheme="minorHAnsi"/>
        </w:rPr>
        <w:t xml:space="preserve">Populists are not fascists. They </w:t>
      </w:r>
      <w:r w:rsidRPr="00E67380">
        <w:rPr>
          <w:rStyle w:val="Emphasis"/>
          <w:rFonts w:asciiTheme="minorHAnsi" w:hAnsiTheme="minorHAnsi" w:cstheme="minorHAnsi"/>
        </w:rPr>
        <w:t>prefer trade wars to actual wars</w:t>
      </w:r>
      <w:r w:rsidRPr="00E67380">
        <w:rPr>
          <w:rFonts w:asciiTheme="minorHAnsi" w:hAnsiTheme="minorHAnsi" w:cstheme="minorHAns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E67380">
        <w:rPr>
          <w:rStyle w:val="StyleUnderline"/>
          <w:rFonts w:asciiTheme="minorHAnsi" w:hAnsiTheme="minorHAnsi" w:cstheme="minorHAnsi"/>
        </w:rPr>
        <w:t xml:space="preserve">What </w:t>
      </w:r>
      <w:r w:rsidRPr="00D92469">
        <w:rPr>
          <w:rStyle w:val="StyleUnderline"/>
          <w:rFonts w:asciiTheme="minorHAnsi" w:hAnsiTheme="minorHAnsi" w:cstheme="minorHAnsi"/>
          <w:highlight w:val="green"/>
        </w:rPr>
        <w:t>we</w:t>
      </w:r>
      <w:r w:rsidRPr="00E67380">
        <w:rPr>
          <w:rStyle w:val="StyleUnderline"/>
          <w:rFonts w:asciiTheme="minorHAnsi" w:hAnsiTheme="minorHAnsi" w:cstheme="minorHAnsi"/>
        </w:rPr>
        <w:t xml:space="preserve"> most </w:t>
      </w:r>
      <w:r w:rsidRPr="00D92469">
        <w:rPr>
          <w:rStyle w:val="StyleUnderline"/>
          <w:rFonts w:asciiTheme="minorHAnsi" w:hAnsiTheme="minorHAnsi" w:cstheme="minorHAnsi"/>
          <w:highlight w:val="green"/>
        </w:rPr>
        <w:t>have to fear</w:t>
      </w:r>
      <w:r w:rsidRPr="00E67380">
        <w:rPr>
          <w:rFonts w:asciiTheme="minorHAnsi" w:hAnsiTheme="minorHAnsi" w:cstheme="minorHAnsi"/>
          <w:sz w:val="14"/>
        </w:rPr>
        <w:t>—as was true of Brexit—</w:t>
      </w:r>
      <w:r w:rsidRPr="00E67380">
        <w:rPr>
          <w:rStyle w:val="Emphasis"/>
          <w:rFonts w:asciiTheme="minorHAnsi" w:hAnsiTheme="minorHAnsi" w:cstheme="minorHAnsi"/>
        </w:rPr>
        <w:t xml:space="preserve">is </w:t>
      </w:r>
      <w:r w:rsidRPr="00D92469">
        <w:rPr>
          <w:rStyle w:val="Emphasis"/>
          <w:rFonts w:asciiTheme="minorHAnsi" w:hAnsiTheme="minorHAnsi" w:cstheme="minorHAnsi"/>
          <w:highlight w:val="green"/>
        </w:rPr>
        <w:t>not</w:t>
      </w:r>
      <w:r w:rsidRPr="00E67380">
        <w:rPr>
          <w:rStyle w:val="Emphasis"/>
          <w:rFonts w:asciiTheme="minorHAnsi" w:hAnsiTheme="minorHAnsi" w:cstheme="minorHAnsi"/>
        </w:rPr>
        <w:t xml:space="preserve"> therefore </w:t>
      </w:r>
      <w:r w:rsidRPr="00D92469">
        <w:rPr>
          <w:rStyle w:val="Emphasis"/>
          <w:rFonts w:asciiTheme="minorHAnsi" w:hAnsiTheme="minorHAnsi" w:cstheme="minorHAnsi"/>
          <w:highlight w:val="green"/>
        </w:rPr>
        <w:t>Armageddon</w:t>
      </w:r>
      <w:r w:rsidRPr="00E67380">
        <w:rPr>
          <w:rStyle w:val="StyleUnderline"/>
          <w:rFonts w:asciiTheme="minorHAnsi" w:hAnsiTheme="minorHAnsi" w:cstheme="minorHAnsi"/>
        </w:rPr>
        <w:t>, but something more prosaic: an attempt to reverse certain aspects of globalization, followed by disappointment</w:t>
      </w:r>
      <w:r w:rsidRPr="00E67380">
        <w:rPr>
          <w:rFonts w:asciiTheme="minorHAnsi" w:hAnsiTheme="minorHAnsi" w:cstheme="minorHAnsi"/>
          <w:sz w:val="14"/>
        </w:rPr>
        <w:t xml:space="preserve"> when the snake oil does not really cure the patient’s ills, </w:t>
      </w:r>
      <w:r w:rsidRPr="00E67380">
        <w:rPr>
          <w:rStyle w:val="StyleUnderline"/>
          <w:rFonts w:asciiTheme="minorHAnsi" w:hAnsiTheme="minorHAnsi" w:cstheme="minorHAnsi"/>
        </w:rPr>
        <w:t>followed by</w:t>
      </w:r>
      <w:r w:rsidRPr="00E67380">
        <w:rPr>
          <w:rFonts w:asciiTheme="minorHAnsi" w:hAnsiTheme="minorHAnsi" w:cstheme="minorHAnsi"/>
          <w:sz w:val="14"/>
        </w:rPr>
        <w:t xml:space="preserve"> the </w:t>
      </w:r>
      <w:r w:rsidRPr="00E67380">
        <w:rPr>
          <w:rStyle w:val="StyleUnderline"/>
          <w:rFonts w:asciiTheme="minorHAnsi" w:hAnsiTheme="minorHAnsi" w:cstheme="minorHAnsi"/>
        </w:rPr>
        <w:t>emergence of a new and ostensibly more progressive set of remedies</w:t>
      </w:r>
      <w:r w:rsidRPr="00E67380">
        <w:rPr>
          <w:rFonts w:asciiTheme="minorHAnsi" w:hAnsiTheme="minorHAnsi" w:cstheme="minorHAnsi"/>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570F6ED4" w14:textId="77777777" w:rsidR="00AB7E3B" w:rsidRDefault="00AB7E3B" w:rsidP="00AB7E3B">
      <w:pPr>
        <w:pStyle w:val="Heading4"/>
      </w:pPr>
      <w:r>
        <w:t>5---Global inequality thumps---no evidence the plan spills over internationally.</w:t>
      </w:r>
    </w:p>
    <w:p w14:paraId="061B98D4" w14:textId="77777777" w:rsidR="00AB7E3B" w:rsidRDefault="00AB7E3B" w:rsidP="00AB7E3B">
      <w:pPr>
        <w:pStyle w:val="Heading4"/>
      </w:pPr>
      <w:r>
        <w:t>6---No internal link to any of the terminals---increasing worker pay doesn’t prevent elites from weaponizing emerging technology</w:t>
      </w:r>
    </w:p>
    <w:p w14:paraId="6BC2C060" w14:textId="77777777" w:rsidR="00AB7E3B" w:rsidRDefault="00AB7E3B" w:rsidP="00AB7E3B">
      <w:pPr>
        <w:pStyle w:val="Heading4"/>
      </w:pPr>
      <w:r>
        <w:t xml:space="preserve">7---Inequality is </w:t>
      </w:r>
      <w:r w:rsidRPr="002751E4">
        <w:rPr>
          <w:u w:val="single"/>
        </w:rPr>
        <w:t>declining</w:t>
      </w:r>
    </w:p>
    <w:p w14:paraId="295B0808" w14:textId="77777777" w:rsidR="00AB7E3B" w:rsidRDefault="00AB7E3B" w:rsidP="00AB7E3B">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44FD6C7" w14:textId="77777777" w:rsidR="00AB7E3B" w:rsidRPr="00B41415" w:rsidRDefault="00AB7E3B" w:rsidP="00AB7E3B">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D92469">
        <w:rPr>
          <w:rStyle w:val="StyleUnderline"/>
          <w:highlight w:val="green"/>
        </w:rPr>
        <w:t>claims about inequality rest on</w:t>
      </w:r>
      <w:r w:rsidRPr="00D92469">
        <w:rPr>
          <w:sz w:val="16"/>
          <w:highlight w:val="green"/>
        </w:rPr>
        <w:t xml:space="preserve"> </w:t>
      </w:r>
      <w:r w:rsidRPr="00D92469">
        <w:rPr>
          <w:rStyle w:val="Emphasis"/>
          <w:highlight w:val="green"/>
        </w:rPr>
        <w:t>selective</w:t>
      </w:r>
      <w:r w:rsidRPr="00B41415">
        <w:rPr>
          <w:sz w:val="16"/>
        </w:rPr>
        <w:t xml:space="preserve"> </w:t>
      </w:r>
      <w:r w:rsidRPr="00400035">
        <w:rPr>
          <w:rStyle w:val="StyleUnderline"/>
        </w:rPr>
        <w:t xml:space="preserve">readings of history and partial </w:t>
      </w:r>
      <w:r w:rsidRPr="00D92469">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D92469">
        <w:rPr>
          <w:rStyle w:val="Emphasis"/>
          <w:highlight w:val="green"/>
        </w:rPr>
        <w:t>full balance sheet</w:t>
      </w:r>
      <w:r w:rsidRPr="00B41415">
        <w:rPr>
          <w:sz w:val="16"/>
        </w:rPr>
        <w:t xml:space="preserve"> </w:t>
      </w:r>
      <w:r w:rsidRPr="00400035">
        <w:rPr>
          <w:rStyle w:val="StyleUnderline"/>
        </w:rPr>
        <w:t xml:space="preserve">of modern economies </w:t>
      </w:r>
      <w:r w:rsidRPr="00D92469">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D92469">
        <w:rPr>
          <w:rStyle w:val="StyleUnderline"/>
          <w:highlight w:val="green"/>
        </w:rPr>
        <w:t>Western societies</w:t>
      </w:r>
      <w:r w:rsidRPr="00400035">
        <w:rPr>
          <w:rStyle w:val="StyleUnderline"/>
        </w:rPr>
        <w:t xml:space="preserve"> are</w:t>
      </w:r>
      <w:r w:rsidRPr="00B41415">
        <w:rPr>
          <w:sz w:val="16"/>
        </w:rPr>
        <w:t xml:space="preserve"> </w:t>
      </w:r>
      <w:r w:rsidRPr="00D92469">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25EF48CA" w14:textId="77777777" w:rsidR="00AB7E3B" w:rsidRPr="00B41415" w:rsidRDefault="00AB7E3B" w:rsidP="00AB7E3B">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67C84592" w14:textId="77777777" w:rsidR="00AB7E3B" w:rsidRPr="00B41415" w:rsidRDefault="00AB7E3B" w:rsidP="00AB7E3B">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D92469">
        <w:rPr>
          <w:rStyle w:val="Emphasis"/>
          <w:highlight w:val="green"/>
        </w:rPr>
        <w:t>ev</w:t>
      </w:r>
      <w:r w:rsidRPr="003A06D2">
        <w:rPr>
          <w:rStyle w:val="Emphasis"/>
        </w:rPr>
        <w:t>idence</w:t>
      </w:r>
      <w:r w:rsidRPr="00B41415">
        <w:rPr>
          <w:sz w:val="16"/>
        </w:rPr>
        <w:t xml:space="preserve"> </w:t>
      </w:r>
      <w:r w:rsidRPr="00D92469">
        <w:rPr>
          <w:rStyle w:val="StyleUnderline"/>
          <w:highlight w:val="green"/>
        </w:rPr>
        <w:t>shows</w:t>
      </w:r>
      <w:r w:rsidRPr="003A06D2">
        <w:rPr>
          <w:rStyle w:val="StyleUnderline"/>
        </w:rPr>
        <w:t xml:space="preserve"> that free-</w:t>
      </w:r>
      <w:r w:rsidRPr="00D92469">
        <w:rPr>
          <w:rStyle w:val="StyleUnderline"/>
          <w:highlight w:val="green"/>
        </w:rPr>
        <w:t>market</w:t>
      </w:r>
      <w:r w:rsidRPr="003A06D2">
        <w:rPr>
          <w:rStyle w:val="StyleUnderline"/>
        </w:rPr>
        <w:t xml:space="preserve"> economies have</w:t>
      </w:r>
      <w:r w:rsidRPr="00B41415">
        <w:rPr>
          <w:sz w:val="16"/>
        </w:rPr>
        <w:t xml:space="preserve"> </w:t>
      </w:r>
      <w:r w:rsidRPr="00D92469">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D92469">
        <w:rPr>
          <w:rStyle w:val="Emphasis"/>
          <w:highlight w:val="green"/>
        </w:rPr>
        <w:t>rise</w:t>
      </w:r>
      <w:r w:rsidRPr="00D92469">
        <w:rPr>
          <w:sz w:val="16"/>
          <w:highlight w:val="green"/>
        </w:rPr>
        <w:t xml:space="preserve"> </w:t>
      </w:r>
      <w:r w:rsidRPr="00D92469">
        <w:rPr>
          <w:rStyle w:val="StyleUnderline"/>
          <w:highlight w:val="green"/>
        </w:rPr>
        <w:t>in</w:t>
      </w:r>
      <w:r w:rsidRPr="00F94450">
        <w:rPr>
          <w:rStyle w:val="StyleUnderline"/>
        </w:rPr>
        <w:t xml:space="preserve"> recorded </w:t>
      </w:r>
      <w:r w:rsidRPr="00D92469">
        <w:rPr>
          <w:rStyle w:val="StyleUnderline"/>
          <w:highlight w:val="green"/>
        </w:rPr>
        <w:t>inequality reflects</w:t>
      </w:r>
      <w:r w:rsidRPr="00D92469">
        <w:rPr>
          <w:sz w:val="16"/>
          <w:highlight w:val="green"/>
        </w:rPr>
        <w:t xml:space="preserve"> </w:t>
      </w:r>
      <w:r w:rsidRPr="00D92469">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D92469">
        <w:rPr>
          <w:rStyle w:val="StyleUnderline"/>
          <w:highlight w:val="green"/>
        </w:rPr>
        <w:t>before treating</w:t>
      </w:r>
      <w:r w:rsidRPr="00F94450">
        <w:rPr>
          <w:rStyle w:val="StyleUnderline"/>
        </w:rPr>
        <w:t xml:space="preserve"> inequality </w:t>
      </w:r>
      <w:r w:rsidRPr="00D92469">
        <w:rPr>
          <w:rStyle w:val="StyleUnderline"/>
          <w:highlight w:val="green"/>
        </w:rPr>
        <w:t>as</w:t>
      </w:r>
      <w:r w:rsidRPr="00F94450">
        <w:rPr>
          <w:rStyle w:val="StyleUnderline"/>
        </w:rPr>
        <w:t xml:space="preserve"> an</w:t>
      </w:r>
      <w:r w:rsidRPr="00B41415">
        <w:rPr>
          <w:sz w:val="16"/>
        </w:rPr>
        <w:t xml:space="preserve"> </w:t>
      </w:r>
      <w:r w:rsidRPr="00D92469">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D92469">
        <w:rPr>
          <w:rStyle w:val="StyleUnderline"/>
          <w:highlight w:val="green"/>
        </w:rPr>
        <w:t>worth</w:t>
      </w:r>
      <w:r w:rsidRPr="00D92469">
        <w:rPr>
          <w:sz w:val="16"/>
          <w:highlight w:val="green"/>
        </w:rPr>
        <w:t xml:space="preserve"> </w:t>
      </w:r>
      <w:r w:rsidRPr="00D92469">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0921EA3A" w14:textId="77777777" w:rsidR="00AB7E3B" w:rsidRPr="00B41415" w:rsidRDefault="00AB7E3B" w:rsidP="00AB7E3B">
      <w:pPr>
        <w:rPr>
          <w:sz w:val="16"/>
        </w:rPr>
      </w:pPr>
      <w:r w:rsidRPr="00B41415">
        <w:rPr>
          <w:sz w:val="16"/>
        </w:rPr>
        <w:t>THE TALE OF RUNAWAY INEQUALITY</w:t>
      </w:r>
    </w:p>
    <w:p w14:paraId="75237408" w14:textId="77777777" w:rsidR="00AB7E3B" w:rsidRPr="00B41415" w:rsidRDefault="00AB7E3B" w:rsidP="00AB7E3B">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C274340" w14:textId="77777777" w:rsidR="00AB7E3B" w:rsidRPr="00B41415" w:rsidRDefault="00AB7E3B" w:rsidP="00AB7E3B">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94BE144" w14:textId="77777777" w:rsidR="00AB7E3B" w:rsidRPr="00B41415" w:rsidRDefault="00AB7E3B" w:rsidP="00AB7E3B">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D92469">
        <w:rPr>
          <w:rStyle w:val="StyleUnderline"/>
          <w:highlight w:val="green"/>
        </w:rPr>
        <w:t>most estimates of</w:t>
      </w:r>
      <w:r w:rsidRPr="00236E72">
        <w:rPr>
          <w:rStyle w:val="StyleUnderline"/>
        </w:rPr>
        <w:t xml:space="preserve"> income </w:t>
      </w:r>
      <w:r w:rsidRPr="00D92469">
        <w:rPr>
          <w:rStyle w:val="StyleUnderline"/>
          <w:highlight w:val="green"/>
        </w:rPr>
        <w:t>inequality</w:t>
      </w:r>
      <w:r w:rsidRPr="00236E72">
        <w:rPr>
          <w:rStyle w:val="StyleUnderline"/>
        </w:rPr>
        <w:t xml:space="preserve"> have</w:t>
      </w:r>
      <w:r w:rsidRPr="00B41415">
        <w:rPr>
          <w:sz w:val="16"/>
        </w:rPr>
        <w:t xml:space="preserve"> </w:t>
      </w:r>
      <w:r w:rsidRPr="00D92469">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D92469">
        <w:rPr>
          <w:rStyle w:val="StyleUnderline"/>
          <w:highlight w:val="green"/>
        </w:rPr>
        <w:t>pretax</w:t>
      </w:r>
      <w:r w:rsidRPr="00236E72">
        <w:rPr>
          <w:rStyle w:val="StyleUnderline"/>
        </w:rPr>
        <w:t xml:space="preserve"> income </w:t>
      </w:r>
      <w:r w:rsidRPr="00D92469">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D92469">
        <w:rPr>
          <w:rStyle w:val="Emphasis"/>
          <w:highlight w:val="green"/>
        </w:rPr>
        <w:t>progressive taxation</w:t>
      </w:r>
      <w:r w:rsidRPr="00D92469">
        <w:rPr>
          <w:sz w:val="16"/>
          <w:highlight w:val="green"/>
        </w:rPr>
        <w:t xml:space="preserve"> </w:t>
      </w:r>
      <w:r w:rsidRPr="00D92469">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D92469">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D92469">
        <w:rPr>
          <w:rStyle w:val="StyleUnderline"/>
          <w:highlight w:val="green"/>
        </w:rPr>
        <w:t>often</w:t>
      </w:r>
      <w:r w:rsidRPr="00D92469">
        <w:rPr>
          <w:sz w:val="16"/>
          <w:highlight w:val="green"/>
        </w:rPr>
        <w:t xml:space="preserve"> </w:t>
      </w:r>
      <w:r w:rsidRPr="00D92469">
        <w:rPr>
          <w:rStyle w:val="Emphasis"/>
          <w:highlight w:val="green"/>
        </w:rPr>
        <w:t>exclude</w:t>
      </w:r>
      <w:r w:rsidRPr="00D92469">
        <w:rPr>
          <w:sz w:val="16"/>
          <w:highlight w:val="green"/>
        </w:rPr>
        <w:t xml:space="preserve"> </w:t>
      </w:r>
      <w:r w:rsidRPr="00D92469">
        <w:rPr>
          <w:rStyle w:val="StyleUnderline"/>
          <w:highlight w:val="green"/>
        </w:rPr>
        <w:t>mandatory pension</w:t>
      </w:r>
      <w:r w:rsidRPr="00236E72">
        <w:rPr>
          <w:rStyle w:val="StyleUnderline"/>
        </w:rPr>
        <w:t xml:space="preserve"> assets </w:t>
      </w:r>
      <w:r w:rsidRPr="00D92469">
        <w:rPr>
          <w:rStyle w:val="StyleUnderline"/>
          <w:highlight w:val="green"/>
        </w:rPr>
        <w:t>and</w:t>
      </w:r>
      <w:r w:rsidRPr="00236E72">
        <w:rPr>
          <w:rStyle w:val="StyleUnderline"/>
        </w:rPr>
        <w:t xml:space="preserve"> undercount </w:t>
      </w:r>
      <w:r w:rsidRPr="00D92469">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2F0DC0A6" w14:textId="77777777" w:rsidR="00AB7E3B" w:rsidRPr="00B41415" w:rsidRDefault="00AB7E3B" w:rsidP="00AB7E3B">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DA47D11" w14:textId="77777777" w:rsidR="00AB7E3B" w:rsidRPr="00B41415" w:rsidRDefault="00AB7E3B" w:rsidP="00AB7E3B">
      <w:pPr>
        <w:rPr>
          <w:sz w:val="16"/>
        </w:rPr>
      </w:pPr>
      <w:r w:rsidRPr="00B41415">
        <w:rPr>
          <w:sz w:val="16"/>
        </w:rPr>
        <w:t>A RISING TIDE</w:t>
      </w:r>
    </w:p>
    <w:p w14:paraId="6A5ECA11" w14:textId="77777777" w:rsidR="00AB7E3B" w:rsidRPr="00B41415" w:rsidRDefault="00AB7E3B" w:rsidP="00AB7E3B">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517AE6A9" w14:textId="77777777" w:rsidR="00AB7E3B" w:rsidRPr="00B41415" w:rsidRDefault="00AB7E3B" w:rsidP="00AB7E3B">
      <w:pPr>
        <w:rPr>
          <w:sz w:val="16"/>
        </w:rPr>
      </w:pPr>
      <w:r w:rsidRPr="00B41415">
        <w:rPr>
          <w:sz w:val="16"/>
        </w:rPr>
        <w:t xml:space="preserve">First, private wealth has exploded—but so has broad ownership of it. </w:t>
      </w:r>
      <w:r w:rsidRPr="00D92469">
        <w:rPr>
          <w:rStyle w:val="Emphasis"/>
          <w:highlight w:val="green"/>
        </w:rPr>
        <w:t>Reconstructed</w:t>
      </w:r>
      <w:r w:rsidRPr="00B41415">
        <w:rPr>
          <w:sz w:val="16"/>
        </w:rPr>
        <w:t xml:space="preserve"> </w:t>
      </w:r>
      <w:r w:rsidRPr="00236E72">
        <w:rPr>
          <w:rStyle w:val="StyleUnderline"/>
        </w:rPr>
        <w:t xml:space="preserve">national </w:t>
      </w:r>
      <w:r w:rsidRPr="00D92469">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D92469">
        <w:rPr>
          <w:rStyle w:val="Emphasis"/>
          <w:highlight w:val="green"/>
        </w:rPr>
        <w:t>U</w:t>
      </w:r>
      <w:r w:rsidRPr="00B41415">
        <w:rPr>
          <w:sz w:val="16"/>
        </w:rPr>
        <w:t xml:space="preserve">nited </w:t>
      </w:r>
      <w:r w:rsidRPr="00D92469">
        <w:rPr>
          <w:rStyle w:val="Emphasis"/>
          <w:highlight w:val="green"/>
        </w:rPr>
        <w:t>S</w:t>
      </w:r>
      <w:r w:rsidRPr="00B41415">
        <w:rPr>
          <w:sz w:val="16"/>
        </w:rPr>
        <w:t xml:space="preserve">tates </w:t>
      </w:r>
      <w:r w:rsidRPr="00D92469">
        <w:rPr>
          <w:rStyle w:val="StyleUnderline"/>
          <w:highlight w:val="green"/>
        </w:rPr>
        <w:t>show</w:t>
      </w:r>
      <w:r w:rsidRPr="00236E72">
        <w:rPr>
          <w:rStyle w:val="StyleUnderline"/>
        </w:rPr>
        <w:t xml:space="preserve"> real </w:t>
      </w:r>
      <w:r w:rsidRPr="00D92469">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D92469">
        <w:rPr>
          <w:rStyle w:val="StyleUnderline"/>
          <w:highlight w:val="green"/>
        </w:rPr>
        <w:t>rising</w:t>
      </w:r>
      <w:r w:rsidRPr="00236E72">
        <w:rPr>
          <w:rStyle w:val="StyleUnderline"/>
        </w:rPr>
        <w:t xml:space="preserve"> more than</w:t>
      </w:r>
      <w:r w:rsidRPr="00B41415">
        <w:rPr>
          <w:sz w:val="16"/>
        </w:rPr>
        <w:t xml:space="preserve"> </w:t>
      </w:r>
      <w:r w:rsidRPr="00D92469">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D92469">
        <w:rPr>
          <w:rStyle w:val="StyleUnderline"/>
          <w:highlight w:val="green"/>
        </w:rPr>
        <w:t>amounts to</w:t>
      </w:r>
      <w:r w:rsidRPr="00D92469">
        <w:rPr>
          <w:sz w:val="16"/>
          <w:highlight w:val="green"/>
        </w:rPr>
        <w:t xml:space="preserve"> </w:t>
      </w:r>
      <w:r w:rsidRPr="00D92469">
        <w:rPr>
          <w:rStyle w:val="Emphasis"/>
          <w:highlight w:val="green"/>
        </w:rPr>
        <w:t>financial</w:t>
      </w:r>
      <w:r w:rsidRPr="00D92469">
        <w:rPr>
          <w:sz w:val="16"/>
          <w:highlight w:val="green"/>
        </w:rPr>
        <w:t xml:space="preserve"> </w:t>
      </w:r>
      <w:r w:rsidRPr="00D92469">
        <w:rPr>
          <w:rStyle w:val="StyleUnderline"/>
          <w:highlight w:val="green"/>
        </w:rPr>
        <w:t>democratization</w:t>
      </w:r>
      <w:r w:rsidRPr="00B41415">
        <w:rPr>
          <w:sz w:val="16"/>
        </w:rPr>
        <w:t>.</w:t>
      </w:r>
    </w:p>
    <w:p w14:paraId="72EFBE3A" w14:textId="77777777" w:rsidR="00AB7E3B" w:rsidRDefault="00AB7E3B" w:rsidP="00AB7E3B">
      <w:pPr>
        <w:rPr>
          <w:sz w:val="16"/>
        </w:rPr>
      </w:pPr>
      <w:r w:rsidRPr="00B41415">
        <w:rPr>
          <w:sz w:val="16"/>
        </w:rPr>
        <w:t xml:space="preserve">Second, </w:t>
      </w:r>
      <w:r w:rsidRPr="00D92469">
        <w:rPr>
          <w:rStyle w:val="StyleUnderline"/>
          <w:highlight w:val="green"/>
        </w:rPr>
        <w:t>wealth concentration</w:t>
      </w:r>
      <w:r w:rsidRPr="00236E72">
        <w:rPr>
          <w:rStyle w:val="StyleUnderline"/>
        </w:rPr>
        <w:t xml:space="preserve"> has</w:t>
      </w:r>
      <w:r w:rsidRPr="00B41415">
        <w:rPr>
          <w:sz w:val="16"/>
        </w:rPr>
        <w:t xml:space="preserve"> </w:t>
      </w:r>
      <w:r w:rsidRPr="00D92469">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D92469">
        <w:rPr>
          <w:rStyle w:val="Emphasis"/>
          <w:highlight w:val="green"/>
        </w:rPr>
        <w:t>dominant</w:t>
      </w:r>
      <w:r w:rsidRPr="00D92469">
        <w:rPr>
          <w:sz w:val="16"/>
          <w:highlight w:val="green"/>
        </w:rPr>
        <w:t xml:space="preserve"> </w:t>
      </w:r>
      <w:r w:rsidRPr="00D92469">
        <w:rPr>
          <w:rStyle w:val="StyleUnderline"/>
          <w:highlight w:val="green"/>
        </w:rPr>
        <w:t>quantitative fact</w:t>
      </w:r>
      <w:r w:rsidRPr="00236E72">
        <w:rPr>
          <w:rStyle w:val="StyleUnderline"/>
        </w:rPr>
        <w:t xml:space="preserve"> of the century</w:t>
      </w:r>
      <w:r w:rsidRPr="00B41415">
        <w:rPr>
          <w:sz w:val="16"/>
        </w:rPr>
        <w:t xml:space="preserve">, therefore, </w:t>
      </w:r>
      <w:r w:rsidRPr="00D92469">
        <w:rPr>
          <w:rStyle w:val="StyleUnderline"/>
          <w:highlight w:val="green"/>
        </w:rPr>
        <w:t>is</w:t>
      </w:r>
      <w:r w:rsidRPr="00236E72">
        <w:rPr>
          <w:rStyle w:val="StyleUnderline"/>
        </w:rPr>
        <w:t xml:space="preserve"> not a new Gilded Age but a</w:t>
      </w:r>
      <w:r w:rsidRPr="00B41415">
        <w:rPr>
          <w:sz w:val="16"/>
        </w:rPr>
        <w:t xml:space="preserve"> </w:t>
      </w:r>
      <w:r w:rsidRPr="00D92469">
        <w:rPr>
          <w:rStyle w:val="Emphasis"/>
          <w:highlight w:val="green"/>
        </w:rPr>
        <w:t>dramatic wealth equalization propelled by mass asset ownership</w:t>
      </w:r>
      <w:r w:rsidRPr="00B41415">
        <w:rPr>
          <w:sz w:val="16"/>
        </w:rPr>
        <w:t>.</w:t>
      </w:r>
    </w:p>
    <w:p w14:paraId="7261B94B" w14:textId="77777777" w:rsidR="00AB7E3B" w:rsidRDefault="00AB7E3B" w:rsidP="00AB7E3B">
      <w:pPr>
        <w:rPr>
          <w:sz w:val="16"/>
        </w:rPr>
      </w:pPr>
    </w:p>
    <w:p w14:paraId="2A0E66C3" w14:textId="77777777" w:rsidR="00AB7E3B" w:rsidRDefault="00AB7E3B" w:rsidP="00AB7E3B">
      <w:pPr>
        <w:rPr>
          <w:sz w:val="16"/>
        </w:rPr>
      </w:pPr>
    </w:p>
    <w:p w14:paraId="05890BB4" w14:textId="77777777" w:rsidR="00AB7E3B" w:rsidRPr="00B41415" w:rsidRDefault="00AB7E3B" w:rsidP="00AB7E3B">
      <w:pPr>
        <w:rPr>
          <w:sz w:val="16"/>
        </w:rPr>
      </w:pPr>
    </w:p>
    <w:p w14:paraId="7592A917" w14:textId="77777777" w:rsidR="00AB7E3B" w:rsidRPr="00B41415" w:rsidRDefault="00AB7E3B" w:rsidP="00AB7E3B">
      <w:pPr>
        <w:rPr>
          <w:sz w:val="16"/>
        </w:rPr>
      </w:pPr>
      <w:r w:rsidRPr="00B41415">
        <w:rPr>
          <w:noProof/>
          <w:sz w:val="16"/>
        </w:rPr>
        <w:drawing>
          <wp:inline distT="0" distB="0" distL="0" distR="0" wp14:anchorId="0277E17D" wp14:editId="4C12199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66DDA1C" w14:textId="77777777" w:rsidR="00AB7E3B" w:rsidRPr="00B41415" w:rsidRDefault="00AB7E3B" w:rsidP="00AB7E3B">
      <w:pPr>
        <w:rPr>
          <w:sz w:val="16"/>
        </w:rPr>
      </w:pPr>
      <w:r w:rsidRPr="00B41415">
        <w:rPr>
          <w:noProof/>
          <w:sz w:val="16"/>
        </w:rPr>
        <w:drawing>
          <wp:inline distT="0" distB="0" distL="0" distR="0" wp14:anchorId="6D6D14B1" wp14:editId="0CBFC2CA">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F55164D" w14:textId="77777777" w:rsidR="00AB7E3B" w:rsidRPr="00B41415" w:rsidRDefault="00AB7E3B" w:rsidP="00AB7E3B">
      <w:pPr>
        <w:rPr>
          <w:sz w:val="16"/>
        </w:rPr>
      </w:pPr>
      <w:r w:rsidRPr="00B41415">
        <w:rPr>
          <w:sz w:val="16"/>
        </w:rPr>
        <w:t xml:space="preserve">Third, </w:t>
      </w:r>
      <w:r w:rsidRPr="00B41415">
        <w:rPr>
          <w:rStyle w:val="StyleUnderline"/>
        </w:rPr>
        <w:t>the fact</w:t>
      </w:r>
      <w:r w:rsidRPr="00B41415">
        <w:rPr>
          <w:sz w:val="16"/>
        </w:rPr>
        <w:t xml:space="preserve"> that </w:t>
      </w:r>
      <w:r w:rsidRPr="00D92469">
        <w:rPr>
          <w:rStyle w:val="StyleUnderline"/>
          <w:highlight w:val="green"/>
        </w:rPr>
        <w:t>people move through</w:t>
      </w:r>
      <w:r w:rsidRPr="00B41415">
        <w:rPr>
          <w:sz w:val="16"/>
        </w:rPr>
        <w:t xml:space="preserve"> </w:t>
      </w:r>
      <w:r w:rsidRPr="00B41415">
        <w:rPr>
          <w:rStyle w:val="Emphasis"/>
        </w:rPr>
        <w:t xml:space="preserve">different </w:t>
      </w:r>
      <w:r w:rsidRPr="00D92469">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D92469">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D92469">
        <w:rPr>
          <w:rStyle w:val="StyleUnderline"/>
          <w:highlight w:val="green"/>
        </w:rPr>
        <w:t>find</w:t>
      </w:r>
      <w:r w:rsidRPr="00B41415">
        <w:rPr>
          <w:rStyle w:val="StyleUnderline"/>
        </w:rPr>
        <w:t xml:space="preserve"> that </w:t>
      </w:r>
      <w:r w:rsidRPr="00D92469">
        <w:rPr>
          <w:rStyle w:val="StyleUnderline"/>
          <w:highlight w:val="green"/>
        </w:rPr>
        <w:t>within</w:t>
      </w:r>
      <w:r w:rsidRPr="00B41415">
        <w:rPr>
          <w:rStyle w:val="StyleUnderline"/>
        </w:rPr>
        <w:t xml:space="preserve"> only </w:t>
      </w:r>
      <w:r w:rsidRPr="00D92469">
        <w:rPr>
          <w:rStyle w:val="StyleUnderline"/>
          <w:highlight w:val="green"/>
        </w:rPr>
        <w:t>a few years</w:t>
      </w:r>
      <w:r w:rsidRPr="00D92469">
        <w:rPr>
          <w:sz w:val="16"/>
          <w:highlight w:val="green"/>
        </w:rPr>
        <w:t xml:space="preserve">, </w:t>
      </w:r>
      <w:r w:rsidRPr="00D92469">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D92469">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D92469">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D92469">
        <w:rPr>
          <w:rStyle w:val="Emphasis"/>
          <w:highlight w:val="green"/>
        </w:rPr>
        <w:t>Gov</w:t>
      </w:r>
      <w:r w:rsidRPr="00B41415">
        <w:rPr>
          <w:rStyle w:val="Emphasis"/>
        </w:rPr>
        <w:t xml:space="preserve">ernment </w:t>
      </w:r>
      <w:r w:rsidRPr="00D92469">
        <w:rPr>
          <w:rStyle w:val="Emphasis"/>
          <w:highlight w:val="green"/>
        </w:rPr>
        <w:t>welfare</w:t>
      </w:r>
      <w:r w:rsidRPr="00B41415">
        <w:rPr>
          <w:rStyle w:val="Emphasis"/>
        </w:rPr>
        <w:t xml:space="preserve"> programs</w:t>
      </w:r>
      <w:r w:rsidRPr="00B41415">
        <w:rPr>
          <w:sz w:val="16"/>
        </w:rPr>
        <w:t xml:space="preserve"> further </w:t>
      </w:r>
      <w:r w:rsidRPr="00D92469">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D92469">
        <w:rPr>
          <w:rStyle w:val="StyleUnderline"/>
          <w:highlight w:val="green"/>
        </w:rPr>
        <w:t>In the</w:t>
      </w:r>
      <w:r w:rsidRPr="00D92469">
        <w:rPr>
          <w:sz w:val="16"/>
          <w:highlight w:val="green"/>
        </w:rPr>
        <w:t xml:space="preserve"> </w:t>
      </w:r>
      <w:r w:rsidRPr="00D92469">
        <w:rPr>
          <w:rStyle w:val="Emphasis"/>
          <w:highlight w:val="green"/>
        </w:rPr>
        <w:t>U</w:t>
      </w:r>
      <w:r w:rsidRPr="00B41415">
        <w:rPr>
          <w:sz w:val="16"/>
        </w:rPr>
        <w:t xml:space="preserve">nited </w:t>
      </w:r>
      <w:r w:rsidRPr="00D92469">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D92469">
        <w:rPr>
          <w:rStyle w:val="StyleUnderline"/>
          <w:highlight w:val="green"/>
        </w:rPr>
        <w:t>median households</w:t>
      </w:r>
      <w:r w:rsidRPr="00B41415">
        <w:rPr>
          <w:rStyle w:val="StyleUnderline"/>
        </w:rPr>
        <w:t xml:space="preserve"> fare</w:t>
      </w:r>
      <w:r w:rsidRPr="00B41415">
        <w:rPr>
          <w:sz w:val="16"/>
        </w:rPr>
        <w:t xml:space="preserve"> </w:t>
      </w:r>
      <w:r w:rsidRPr="00D92469">
        <w:rPr>
          <w:rStyle w:val="Emphasis"/>
          <w:highlight w:val="green"/>
        </w:rPr>
        <w:t>far better</w:t>
      </w:r>
      <w:r w:rsidRPr="00D92469">
        <w:rPr>
          <w:sz w:val="16"/>
          <w:highlight w:val="green"/>
        </w:rPr>
        <w:t xml:space="preserve"> </w:t>
      </w:r>
      <w:r w:rsidRPr="00D92469">
        <w:rPr>
          <w:rStyle w:val="StyleUnderline"/>
          <w:highlight w:val="green"/>
        </w:rPr>
        <w:t>than raw</w:t>
      </w:r>
      <w:r w:rsidRPr="00B41415">
        <w:rPr>
          <w:rStyle w:val="StyleUnderline"/>
        </w:rPr>
        <w:t xml:space="preserve"> wage </w:t>
      </w:r>
      <w:r w:rsidRPr="00D92469">
        <w:rPr>
          <w:rStyle w:val="StyleUnderline"/>
          <w:highlight w:val="green"/>
        </w:rPr>
        <w:t>data suggest</w:t>
      </w:r>
      <w:r w:rsidRPr="00B41415">
        <w:rPr>
          <w:sz w:val="16"/>
        </w:rPr>
        <w:t>.</w:t>
      </w:r>
    </w:p>
    <w:p w14:paraId="4E454F4E" w14:textId="77777777" w:rsidR="00AB7E3B" w:rsidRPr="00B41415" w:rsidRDefault="00AB7E3B" w:rsidP="00AB7E3B">
      <w:pPr>
        <w:rPr>
          <w:sz w:val="16"/>
        </w:rPr>
      </w:pPr>
    </w:p>
    <w:p w14:paraId="54003A2D" w14:textId="77777777" w:rsidR="00AB7E3B" w:rsidRDefault="00AB7E3B" w:rsidP="00AB7E3B">
      <w:r>
        <w:t xml:space="preserve"> </w:t>
      </w:r>
    </w:p>
    <w:p w14:paraId="27C4BE32" w14:textId="77777777" w:rsidR="00AB7E3B" w:rsidRPr="0045230B" w:rsidRDefault="00AB7E3B" w:rsidP="00AB7E3B">
      <w:pPr>
        <w:pStyle w:val="Heading4"/>
      </w:pPr>
      <w:r>
        <w:t xml:space="preserve">8---No </w:t>
      </w:r>
      <w:r w:rsidRPr="0045230B">
        <w:rPr>
          <w:u w:val="single"/>
        </w:rPr>
        <w:t>societal collapse</w:t>
      </w:r>
      <w:r>
        <w:t xml:space="preserve"> impact.</w:t>
      </w:r>
    </w:p>
    <w:p w14:paraId="41C14294" w14:textId="77777777" w:rsidR="00AB7E3B" w:rsidRPr="008B0D5C" w:rsidRDefault="00AB7E3B" w:rsidP="00AB7E3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E240D5F" w14:textId="77777777" w:rsidR="00AB7E3B" w:rsidRPr="00134407" w:rsidRDefault="00AB7E3B" w:rsidP="00AB7E3B">
      <w:pPr>
        <w:rPr>
          <w:sz w:val="16"/>
        </w:rPr>
      </w:pPr>
      <w:r w:rsidRPr="00134407">
        <w:rPr>
          <w:sz w:val="16"/>
        </w:rPr>
        <w:t xml:space="preserve">Before </w:t>
      </w:r>
      <w:r w:rsidRPr="00085EE9">
        <w:rPr>
          <w:rStyle w:val="StyleUnderline"/>
        </w:rPr>
        <w:t>we dive into</w:t>
      </w:r>
      <w:r w:rsidRPr="00134407">
        <w:rPr>
          <w:sz w:val="16"/>
        </w:rPr>
        <w:t xml:space="preserve"> what these </w:t>
      </w:r>
      <w:r w:rsidRPr="00D92469">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92469">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821B4AD" w14:textId="77777777" w:rsidR="00AB7E3B" w:rsidRPr="00134407" w:rsidRDefault="00AB7E3B" w:rsidP="00AB7E3B">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92469">
        <w:rPr>
          <w:rStyle w:val="StyleUnderline"/>
          <w:highlight w:val="green"/>
        </w:rPr>
        <w:t>seems</w:t>
      </w:r>
      <w:r w:rsidRPr="00134407">
        <w:rPr>
          <w:sz w:val="16"/>
        </w:rPr>
        <w:t xml:space="preserve"> that </w:t>
      </w:r>
      <w:r w:rsidRPr="00D92469">
        <w:rPr>
          <w:rStyle w:val="StyleUnderline"/>
          <w:highlight w:val="green"/>
        </w:rPr>
        <w:t>inequality is</w:t>
      </w:r>
      <w:r w:rsidRPr="00134407">
        <w:rPr>
          <w:sz w:val="16"/>
        </w:rPr>
        <w:t xml:space="preserve"> </w:t>
      </w:r>
      <w:r w:rsidRPr="00085EE9">
        <w:rPr>
          <w:rStyle w:val="Emphasis"/>
        </w:rPr>
        <w:t xml:space="preserve">inherently </w:t>
      </w:r>
      <w:r w:rsidRPr="00D92469">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001D2F69" w14:textId="77777777" w:rsidR="00AB7E3B" w:rsidRPr="00134407" w:rsidRDefault="00AB7E3B" w:rsidP="00AB7E3B">
      <w:pPr>
        <w:rPr>
          <w:sz w:val="12"/>
          <w:szCs w:val="12"/>
        </w:rPr>
      </w:pPr>
      <w:r w:rsidRPr="00134407">
        <w:rPr>
          <w:sz w:val="12"/>
          <w:szCs w:val="12"/>
        </w:rPr>
        <w:t>In addition, to these factors which are very directly related to inequality, there are also two other factors that come into play:</w:t>
      </w:r>
    </w:p>
    <w:p w14:paraId="7AB08B75" w14:textId="77777777" w:rsidR="00AB7E3B" w:rsidRPr="00134407" w:rsidRDefault="00AB7E3B" w:rsidP="00AB7E3B">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61E3102C" w14:textId="77777777" w:rsidR="00AB7E3B" w:rsidRPr="00134407" w:rsidRDefault="00AB7E3B" w:rsidP="00AB7E3B">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EF05C32" w14:textId="77777777" w:rsidR="00AB7E3B" w:rsidRPr="00134407" w:rsidRDefault="00AB7E3B" w:rsidP="00AB7E3B">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60DDFCD" w14:textId="77777777" w:rsidR="00AB7E3B" w:rsidRPr="00134407" w:rsidRDefault="00AB7E3B" w:rsidP="00AB7E3B">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D4F9C0F" w14:textId="77777777" w:rsidR="00AB7E3B" w:rsidRPr="00134407" w:rsidRDefault="00AB7E3B" w:rsidP="00AB7E3B">
      <w:pPr>
        <w:rPr>
          <w:sz w:val="16"/>
        </w:rPr>
      </w:pPr>
      <w:r w:rsidRPr="00134407">
        <w:rPr>
          <w:noProof/>
          <w:sz w:val="16"/>
        </w:rPr>
        <w:drawing>
          <wp:inline distT="0" distB="0" distL="0" distR="0" wp14:anchorId="33A075DB" wp14:editId="2DD62E6C">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1222A419" w14:textId="77777777" w:rsidR="00AB7E3B" w:rsidRPr="00134407" w:rsidRDefault="00AB7E3B" w:rsidP="00AB7E3B">
      <w:pPr>
        <w:rPr>
          <w:sz w:val="16"/>
        </w:rPr>
      </w:pPr>
      <w:r w:rsidRPr="00134407">
        <w:rPr>
          <w:sz w:val="16"/>
        </w:rPr>
        <w:t xml:space="preserve">What makes </w:t>
      </w:r>
      <w:r w:rsidRPr="00D92469">
        <w:rPr>
          <w:rStyle w:val="Emphasis"/>
          <w:highlight w:val="green"/>
        </w:rPr>
        <w:t>societies resilient</w:t>
      </w:r>
      <w:r w:rsidRPr="00134407">
        <w:rPr>
          <w:rStyle w:val="Emphasis"/>
        </w:rPr>
        <w:t xml:space="preserve"> against collapse</w:t>
      </w:r>
    </w:p>
    <w:p w14:paraId="55FE12D8" w14:textId="77777777" w:rsidR="00AB7E3B" w:rsidRPr="00134407" w:rsidRDefault="00AB7E3B" w:rsidP="00AB7E3B">
      <w:pPr>
        <w:rPr>
          <w:sz w:val="16"/>
        </w:rPr>
      </w:pPr>
      <w:r w:rsidRPr="00134407">
        <w:rPr>
          <w:rStyle w:val="StyleUnderline"/>
        </w:rPr>
        <w:t>There are some</w:t>
      </w:r>
      <w:r w:rsidRPr="00134407">
        <w:rPr>
          <w:sz w:val="16"/>
        </w:rPr>
        <w:t xml:space="preserve"> </w:t>
      </w:r>
      <w:r w:rsidRPr="00D92469">
        <w:rPr>
          <w:rStyle w:val="Emphasis"/>
          <w:highlight w:val="green"/>
        </w:rPr>
        <w:t>universal</w:t>
      </w:r>
      <w:r w:rsidRPr="00D92469">
        <w:rPr>
          <w:sz w:val="16"/>
          <w:highlight w:val="green"/>
        </w:rPr>
        <w:t xml:space="preserve"> </w:t>
      </w:r>
      <w:r w:rsidRPr="00D92469">
        <w:rPr>
          <w:rStyle w:val="StyleUnderline"/>
          <w:highlight w:val="green"/>
        </w:rPr>
        <w:t>principles</w:t>
      </w:r>
      <w:r w:rsidRPr="00134407">
        <w:rPr>
          <w:sz w:val="16"/>
        </w:rPr>
        <w:t xml:space="preserve">, such as knowledge storage and creation, </w:t>
      </w:r>
      <w:r w:rsidRPr="00D92469">
        <w:rPr>
          <w:rStyle w:val="StyleUnderline"/>
          <w:highlight w:val="green"/>
        </w:rPr>
        <w:t>which large states</w:t>
      </w:r>
      <w:r w:rsidRPr="00134407">
        <w:rPr>
          <w:sz w:val="16"/>
        </w:rPr>
        <w:t xml:space="preserve"> and empires </w:t>
      </w:r>
      <w:r w:rsidRPr="00D92469">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F25D86A" w14:textId="77777777" w:rsidR="00AB7E3B" w:rsidRPr="00134407" w:rsidRDefault="00AB7E3B" w:rsidP="00AB7E3B">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92469">
        <w:rPr>
          <w:rStyle w:val="StyleUnderline"/>
          <w:highlight w:val="green"/>
        </w:rPr>
        <w:t>democracies</w:t>
      </w:r>
      <w:r w:rsidRPr="00134407">
        <w:rPr>
          <w:rStyle w:val="StyleUnderline"/>
        </w:rPr>
        <w:t xml:space="preserve"> are</w:t>
      </w:r>
      <w:r w:rsidRPr="00134407">
        <w:rPr>
          <w:sz w:val="16"/>
        </w:rPr>
        <w:t xml:space="preserve"> often </w:t>
      </w:r>
      <w:r w:rsidRPr="00D92469">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D92469">
        <w:rPr>
          <w:rStyle w:val="StyleUnderline"/>
          <w:highlight w:val="green"/>
        </w:rPr>
        <w:t>leading to</w:t>
      </w:r>
      <w:r w:rsidRPr="00134407">
        <w:rPr>
          <w:sz w:val="16"/>
        </w:rPr>
        <w:t xml:space="preserve"> </w:t>
      </w:r>
      <w:r w:rsidRPr="00134407">
        <w:rPr>
          <w:rStyle w:val="Emphasis"/>
        </w:rPr>
        <w:t xml:space="preserve">more </w:t>
      </w:r>
      <w:r w:rsidRPr="00D92469">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9EC1C38" w14:textId="77777777" w:rsidR="00AB7E3B" w:rsidRPr="00134407" w:rsidRDefault="00AB7E3B" w:rsidP="00AB7E3B">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20375A6" w14:textId="77777777" w:rsidR="00AB7E3B" w:rsidRPr="00134407" w:rsidRDefault="00AB7E3B" w:rsidP="00AB7E3B">
      <w:pPr>
        <w:rPr>
          <w:sz w:val="16"/>
        </w:rPr>
      </w:pPr>
      <w:r w:rsidRPr="00134407">
        <w:rPr>
          <w:sz w:val="16"/>
        </w:rPr>
        <w:t xml:space="preserve">But resilience is a double-edged sword: a </w:t>
      </w:r>
      <w:r w:rsidRPr="00134407">
        <w:rPr>
          <w:rStyle w:val="StyleUnderline"/>
        </w:rPr>
        <w:t xml:space="preserve">system can be </w:t>
      </w:r>
      <w:r w:rsidRPr="00D92469">
        <w:rPr>
          <w:rStyle w:val="StyleUnderline"/>
          <w:highlight w:val="green"/>
        </w:rPr>
        <w:t>resilient</w:t>
      </w:r>
      <w:r w:rsidRPr="00D92469">
        <w:rPr>
          <w:sz w:val="16"/>
          <w:highlight w:val="green"/>
        </w:rPr>
        <w:t xml:space="preserve"> </w:t>
      </w:r>
      <w:r w:rsidRPr="00D92469">
        <w:rPr>
          <w:rStyle w:val="Emphasis"/>
          <w:highlight w:val="green"/>
        </w:rPr>
        <w:t>even when</w:t>
      </w:r>
      <w:r w:rsidRPr="00134407">
        <w:rPr>
          <w:rStyle w:val="Emphasis"/>
        </w:rPr>
        <w:t xml:space="preserve"> it’s a </w:t>
      </w:r>
      <w:r w:rsidRPr="00D92469">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92469">
        <w:rPr>
          <w:rStyle w:val="StyleUnderline"/>
          <w:highlight w:val="green"/>
        </w:rPr>
        <w:t>collapse</w:t>
      </w:r>
      <w:r w:rsidRPr="00134407">
        <w:rPr>
          <w:sz w:val="16"/>
        </w:rPr>
        <w:t xml:space="preserve"> often </w:t>
      </w:r>
      <w:r w:rsidRPr="00134407">
        <w:rPr>
          <w:rStyle w:val="StyleUnderline"/>
        </w:rPr>
        <w:t xml:space="preserve">was a path to </w:t>
      </w:r>
      <w:r w:rsidRPr="00D92469">
        <w:rPr>
          <w:rStyle w:val="StyleUnderline"/>
          <w:highlight w:val="green"/>
        </w:rPr>
        <w:t>enable</w:t>
      </w:r>
      <w:r w:rsidRPr="00134407">
        <w:rPr>
          <w:sz w:val="16"/>
        </w:rPr>
        <w:t xml:space="preserve"> </w:t>
      </w:r>
      <w:r w:rsidRPr="00134407">
        <w:rPr>
          <w:rStyle w:val="Emphasis"/>
        </w:rPr>
        <w:t xml:space="preserve">more </w:t>
      </w:r>
      <w:r w:rsidRPr="00D92469">
        <w:rPr>
          <w:rStyle w:val="Emphasis"/>
          <w:highlight w:val="green"/>
        </w:rPr>
        <w:t>inclusive</w:t>
      </w:r>
      <w:r w:rsidRPr="00D92469">
        <w:rPr>
          <w:sz w:val="16"/>
          <w:highlight w:val="green"/>
        </w:rPr>
        <w:t xml:space="preserve"> </w:t>
      </w:r>
      <w:r w:rsidRPr="00D92469">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92469">
        <w:rPr>
          <w:rStyle w:val="Emphasis"/>
          <w:highlight w:val="green"/>
        </w:rPr>
        <w:t>less</w:t>
      </w:r>
      <w:r w:rsidRPr="00134407">
        <w:rPr>
          <w:rStyle w:val="Emphasis"/>
        </w:rPr>
        <w:t xml:space="preserve"> dominance </w:t>
      </w:r>
      <w:r w:rsidRPr="00D92469">
        <w:rPr>
          <w:rStyle w:val="Emphasis"/>
          <w:highlight w:val="green"/>
        </w:rPr>
        <w:t>hierarchy</w:t>
      </w:r>
      <w:r w:rsidRPr="00D92469">
        <w:rPr>
          <w:sz w:val="16"/>
          <w:highlight w:val="green"/>
        </w:rPr>
        <w:t xml:space="preserve"> </w:t>
      </w:r>
      <w:r w:rsidRPr="00D92469">
        <w:rPr>
          <w:rStyle w:val="StyleUnderline"/>
          <w:highlight w:val="green"/>
        </w:rPr>
        <w:t>and</w:t>
      </w:r>
      <w:r w:rsidRPr="00D92469">
        <w:rPr>
          <w:sz w:val="16"/>
          <w:highlight w:val="green"/>
        </w:rPr>
        <w:t xml:space="preserve"> </w:t>
      </w:r>
      <w:r w:rsidRPr="00D92469">
        <w:rPr>
          <w:rStyle w:val="Emphasis"/>
          <w:highlight w:val="green"/>
        </w:rPr>
        <w:t>more egal</w:t>
      </w:r>
      <w:r w:rsidRPr="0045230B">
        <w:rPr>
          <w:rStyle w:val="Emphasis"/>
        </w:rPr>
        <w:t xml:space="preserve">itarian </w:t>
      </w:r>
      <w:r w:rsidRPr="00D92469">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92469">
        <w:rPr>
          <w:rStyle w:val="StyleUnderline"/>
          <w:highlight w:val="green"/>
        </w:rPr>
        <w:t>seen as a</w:t>
      </w:r>
      <w:r w:rsidRPr="00134407">
        <w:rPr>
          <w:sz w:val="16"/>
        </w:rPr>
        <w:t xml:space="preserve"> cultural </w:t>
      </w:r>
      <w:r w:rsidRPr="00D92469">
        <w:rPr>
          <w:rStyle w:val="Emphasis"/>
          <w:highlight w:val="green"/>
        </w:rPr>
        <w:t>adaptation to</w:t>
      </w:r>
      <w:r w:rsidRPr="0045230B">
        <w:rPr>
          <w:rStyle w:val="Emphasis"/>
        </w:rPr>
        <w:t xml:space="preserve"> too high </w:t>
      </w:r>
      <w:r w:rsidRPr="00D92469">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49C52AF5" w14:textId="77777777" w:rsidR="00AB7E3B" w:rsidRPr="00134407" w:rsidRDefault="00AB7E3B" w:rsidP="00AB7E3B">
      <w:pPr>
        <w:rPr>
          <w:sz w:val="16"/>
        </w:rPr>
      </w:pPr>
      <w:r w:rsidRPr="00134407">
        <w:rPr>
          <w:sz w:val="16"/>
        </w:rPr>
        <w:t>Modern day collapse</w:t>
      </w:r>
    </w:p>
    <w:p w14:paraId="2C0DE80D" w14:textId="77777777" w:rsidR="00AB7E3B" w:rsidRDefault="00AB7E3B" w:rsidP="00AB7E3B">
      <w:pPr>
        <w:rPr>
          <w:sz w:val="16"/>
        </w:rPr>
      </w:pPr>
      <w:r w:rsidRPr="00134407">
        <w:rPr>
          <w:sz w:val="16"/>
        </w:rPr>
        <w:t xml:space="preserve">Historically, </w:t>
      </w:r>
      <w:r w:rsidRPr="00134407">
        <w:rPr>
          <w:rStyle w:val="StyleUnderline"/>
        </w:rPr>
        <w:t xml:space="preserve">it looks </w:t>
      </w:r>
      <w:r w:rsidRPr="00D92469">
        <w:rPr>
          <w:rStyle w:val="StyleUnderline"/>
          <w:highlight w:val="green"/>
        </w:rPr>
        <w:t>like</w:t>
      </w:r>
      <w:r w:rsidRPr="00134407">
        <w:rPr>
          <w:sz w:val="16"/>
        </w:rPr>
        <w:t xml:space="preserve"> </w:t>
      </w:r>
      <w:r w:rsidRPr="00134407">
        <w:rPr>
          <w:rStyle w:val="Emphasis"/>
        </w:rPr>
        <w:t xml:space="preserve">societal </w:t>
      </w:r>
      <w:r w:rsidRPr="00D92469">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92469">
        <w:rPr>
          <w:rStyle w:val="Emphasis"/>
          <w:highlight w:val="green"/>
        </w:rPr>
        <w:t>history</w:t>
      </w:r>
      <w:r w:rsidRPr="00134407">
        <w:rPr>
          <w:sz w:val="16"/>
        </w:rPr>
        <w:t xml:space="preserve">, </w:t>
      </w:r>
      <w:r w:rsidRPr="00134407">
        <w:rPr>
          <w:rStyle w:val="StyleUnderline"/>
        </w:rPr>
        <w:t xml:space="preserve">in societal collapse we </w:t>
      </w:r>
      <w:r w:rsidRPr="00D92469">
        <w:rPr>
          <w:rStyle w:val="StyleUnderline"/>
          <w:highlight w:val="green"/>
        </w:rPr>
        <w:t>seldom see</w:t>
      </w:r>
      <w:r w:rsidRPr="00D92469">
        <w:rPr>
          <w:sz w:val="16"/>
          <w:highlight w:val="green"/>
        </w:rPr>
        <w:t xml:space="preserve"> </w:t>
      </w:r>
      <w:r w:rsidRPr="00D92469">
        <w:rPr>
          <w:rStyle w:val="Emphasis"/>
          <w:highlight w:val="green"/>
        </w:rPr>
        <w:t>brutality at</w:t>
      </w:r>
      <w:r w:rsidRPr="00134407">
        <w:rPr>
          <w:sz w:val="16"/>
        </w:rPr>
        <w:t xml:space="preserve"> that </w:t>
      </w:r>
      <w:r w:rsidRPr="00D92469">
        <w:rPr>
          <w:rStyle w:val="Emphasis"/>
          <w:highlight w:val="green"/>
        </w:rPr>
        <w:t>scale</w:t>
      </w:r>
      <w:r w:rsidRPr="00134407">
        <w:rPr>
          <w:sz w:val="16"/>
        </w:rPr>
        <w:t xml:space="preserve">. </w:t>
      </w:r>
      <w:r w:rsidRPr="00D92469">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92469">
        <w:rPr>
          <w:rStyle w:val="Emphasis"/>
          <w:highlight w:val="green"/>
        </w:rPr>
        <w:t>erase</w:t>
      </w:r>
      <w:r w:rsidRPr="00134407">
        <w:rPr>
          <w:sz w:val="16"/>
        </w:rPr>
        <w:t xml:space="preserve"> their </w:t>
      </w:r>
      <w:r w:rsidRPr="00D92469">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D92469">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92469">
        <w:rPr>
          <w:rStyle w:val="StyleUnderline"/>
          <w:highlight w:val="green"/>
        </w:rPr>
        <w:t>live</w:t>
      </w:r>
      <w:r w:rsidRPr="00D92469">
        <w:rPr>
          <w:sz w:val="16"/>
          <w:highlight w:val="green"/>
        </w:rPr>
        <w:t xml:space="preserve"> </w:t>
      </w:r>
      <w:r w:rsidRPr="00D92469">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C8BF58B" w14:textId="77777777" w:rsidR="00AB7E3B" w:rsidRDefault="00AB7E3B" w:rsidP="00AB7E3B">
      <w:pPr>
        <w:pStyle w:val="Heading4"/>
      </w:pPr>
      <w:r>
        <w:t xml:space="preserve">9---American democracy is </w:t>
      </w:r>
      <w:r>
        <w:rPr>
          <w:u w:val="single"/>
        </w:rPr>
        <w:t>resilient</w:t>
      </w:r>
      <w:r>
        <w:t>---</w:t>
      </w:r>
      <w:r>
        <w:rPr>
          <w:u w:val="single"/>
        </w:rPr>
        <w:t>institutional buffers</w:t>
      </w:r>
      <w:r>
        <w:t xml:space="preserve"> ensure continuity. </w:t>
      </w:r>
    </w:p>
    <w:p w14:paraId="10579F87" w14:textId="77777777" w:rsidR="00AB7E3B" w:rsidRDefault="00AB7E3B" w:rsidP="00AB7E3B">
      <w:r>
        <w:t xml:space="preserve">Matthew </w:t>
      </w:r>
      <w:r>
        <w:rPr>
          <w:rStyle w:val="Style13ptBold"/>
        </w:rPr>
        <w:t>Kroenig 20</w:t>
      </w:r>
      <w:r>
        <w:t>, Professor in the Department of Government and the Edmund A. Walsh School of Foreign Service at Georgetown University, The Return of Great Power Rivalry: Democracy versus Autocracy from the Ancient World to the U.S. and China, pg. 198-199, Oxford University Press</w:t>
      </w:r>
    </w:p>
    <w:p w14:paraId="0C8FC335" w14:textId="77777777" w:rsidR="00AB7E3B" w:rsidRDefault="00AB7E3B" w:rsidP="00AB7E3B">
      <w:r>
        <w:rPr>
          <w:sz w:val="16"/>
        </w:rPr>
        <w:t xml:space="preserve">American Democracy </w:t>
      </w:r>
    </w:p>
    <w:p w14:paraId="02406E79" w14:textId="77777777" w:rsidR="00AB7E3B" w:rsidRDefault="00AB7E3B" w:rsidP="00AB7E3B">
      <w:r>
        <w:rPr>
          <w:sz w:val="16"/>
        </w:rPr>
        <w:t xml:space="preserve">The United States is the world’s oldest constitutional democracy. Fleeing persecution by European monarchs, </w:t>
      </w:r>
      <w:r>
        <w:rPr>
          <w:rStyle w:val="StyleUnderline"/>
        </w:rPr>
        <w:t>the</w:t>
      </w:r>
      <w:r>
        <w:rPr>
          <w:sz w:val="16"/>
        </w:rPr>
        <w:t xml:space="preserve"> American </w:t>
      </w:r>
      <w:r>
        <w:rPr>
          <w:rStyle w:val="Emphasis"/>
        </w:rPr>
        <w:t>founding fathers</w:t>
      </w:r>
      <w:r>
        <w:rPr>
          <w:rStyle w:val="StyleUnderline"/>
        </w:rPr>
        <w:t xml:space="preserve"> set up a system to </w:t>
      </w:r>
      <w:r>
        <w:rPr>
          <w:rStyle w:val="Emphasis"/>
        </w:rPr>
        <w:t>check</w:t>
      </w:r>
      <w:r>
        <w:rPr>
          <w:rStyle w:val="StyleUnderline"/>
        </w:rPr>
        <w:t xml:space="preserve"> and </w:t>
      </w:r>
      <w:r>
        <w:rPr>
          <w:rStyle w:val="Emphasis"/>
        </w:rPr>
        <w:t>balance</w:t>
      </w:r>
      <w:r>
        <w:rPr>
          <w:rStyle w:val="StyleUnderline"/>
        </w:rPr>
        <w:t xml:space="preserve"> the chief executive</w:t>
      </w:r>
      <w:r>
        <w:rPr>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Pr>
          <w:rStyle w:val="StyleUnderline"/>
        </w:rPr>
        <w:t xml:space="preserve">Freedom of the </w:t>
      </w:r>
      <w:r>
        <w:rPr>
          <w:rStyle w:val="Emphasis"/>
        </w:rPr>
        <w:t>press, assembly</w:t>
      </w:r>
      <w:r>
        <w:rPr>
          <w:rStyle w:val="StyleUnderline"/>
        </w:rPr>
        <w:t xml:space="preserve">, and </w:t>
      </w:r>
      <w:r>
        <w:rPr>
          <w:rStyle w:val="Emphasis"/>
        </w:rPr>
        <w:t>many other liberties</w:t>
      </w:r>
      <w:r>
        <w:rPr>
          <w:rStyle w:val="StyleUnderline"/>
        </w:rPr>
        <w:t xml:space="preserve"> help to ensure that citizens have the opportunity for </w:t>
      </w:r>
      <w:r>
        <w:rPr>
          <w:rStyle w:val="Emphasis"/>
        </w:rPr>
        <w:t>meaningful political participation</w:t>
      </w:r>
      <w:r>
        <w:rPr>
          <w:sz w:val="16"/>
        </w:rPr>
        <w:t xml:space="preserve">. According to Polity,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been rated as a democracy for </w:t>
      </w:r>
      <w:r>
        <w:rPr>
          <w:rStyle w:val="Emphasis"/>
        </w:rPr>
        <w:t>over two centuries</w:t>
      </w:r>
      <w:r>
        <w:rPr>
          <w:sz w:val="16"/>
        </w:rPr>
        <w:t xml:space="preserve">.3 </w:t>
      </w:r>
    </w:p>
    <w:p w14:paraId="7CDABD7E" w14:textId="77777777" w:rsidR="00AB7E3B" w:rsidRDefault="00AB7E3B" w:rsidP="00AB7E3B">
      <w:r>
        <w:rPr>
          <w:rStyle w:val="StyleUnderline"/>
        </w:rPr>
        <w:t xml:space="preserve">Contemporary </w:t>
      </w:r>
      <w:r w:rsidRPr="00D92469">
        <w:rPr>
          <w:rStyle w:val="StyleUnderline"/>
          <w:highlight w:val="green"/>
        </w:rPr>
        <w:t>warnings of a</w:t>
      </w:r>
      <w:r>
        <w:rPr>
          <w:rStyle w:val="StyleUnderline"/>
        </w:rPr>
        <w:t xml:space="preserve"> possible </w:t>
      </w:r>
      <w:r w:rsidRPr="00D92469">
        <w:rPr>
          <w:rStyle w:val="Emphasis"/>
          <w:highlight w:val="green"/>
        </w:rPr>
        <w:t>decline</w:t>
      </w:r>
      <w:r w:rsidRPr="00D92469">
        <w:rPr>
          <w:rStyle w:val="StyleUnderline"/>
          <w:highlight w:val="green"/>
        </w:rPr>
        <w:t xml:space="preserve"> in American democracy</w:t>
      </w:r>
      <w:r>
        <w:rPr>
          <w:rStyle w:val="StyleUnderline"/>
        </w:rPr>
        <w:t xml:space="preserve"> </w:t>
      </w:r>
      <w:r>
        <w:rPr>
          <w:sz w:val="16"/>
        </w:rPr>
        <w:t xml:space="preserve">should be taken seriously, but, on inspection, they </w:t>
      </w:r>
      <w:r w:rsidRPr="00D92469">
        <w:rPr>
          <w:rStyle w:val="StyleUnderline"/>
          <w:highlight w:val="green"/>
        </w:rPr>
        <w:t>are</w:t>
      </w:r>
      <w:r>
        <w:rPr>
          <w:sz w:val="16"/>
        </w:rPr>
        <w:t xml:space="preserve"> often </w:t>
      </w:r>
      <w:r w:rsidRPr="00D92469">
        <w:rPr>
          <w:rStyle w:val="Emphasis"/>
          <w:highlight w:val="green"/>
        </w:rPr>
        <w:t>overblown</w:t>
      </w:r>
      <w:r>
        <w:rPr>
          <w:sz w:val="16"/>
        </w:rPr>
        <w:t xml:space="preserve">. To be sure, American </w:t>
      </w:r>
      <w:r>
        <w:rPr>
          <w:rStyle w:val="StyleUnderline"/>
        </w:rPr>
        <w:t xml:space="preserve">democracy is imperfect, but </w:t>
      </w:r>
      <w:r w:rsidRPr="00D92469">
        <w:rPr>
          <w:rStyle w:val="StyleUnderline"/>
          <w:highlight w:val="green"/>
        </w:rPr>
        <w:t xml:space="preserve">democracy does not require </w:t>
      </w:r>
      <w:r w:rsidRPr="00D92469">
        <w:rPr>
          <w:rStyle w:val="Emphasis"/>
          <w:highlight w:val="green"/>
        </w:rPr>
        <w:t>perfection</w:t>
      </w:r>
      <w:r>
        <w:rPr>
          <w:rStyle w:val="StyleUnderline"/>
        </w:rPr>
        <w:t>.</w:t>
      </w:r>
      <w:r>
        <w:rPr>
          <w:sz w:val="16"/>
        </w:rPr>
        <w:t xml:space="preserve"> </w:t>
      </w:r>
      <w:r w:rsidRPr="00D92469">
        <w:rPr>
          <w:rStyle w:val="StyleUnderline"/>
          <w:highlight w:val="green"/>
        </w:rPr>
        <w:t>It requires</w:t>
      </w:r>
      <w:r>
        <w:rPr>
          <w:rStyle w:val="StyleUnderline"/>
        </w:rPr>
        <w:t xml:space="preserve"> </w:t>
      </w:r>
      <w:r>
        <w:rPr>
          <w:rStyle w:val="Emphasis"/>
        </w:rPr>
        <w:t>free</w:t>
      </w:r>
      <w:r>
        <w:rPr>
          <w:rStyle w:val="StyleUnderline"/>
        </w:rPr>
        <w:t xml:space="preserve"> and </w:t>
      </w:r>
      <w:r w:rsidRPr="00D92469">
        <w:rPr>
          <w:rStyle w:val="Emphasis"/>
          <w:highlight w:val="green"/>
        </w:rPr>
        <w:t>fair elections</w:t>
      </w:r>
      <w:r>
        <w:rPr>
          <w:sz w:val="16"/>
        </w:rPr>
        <w:t xml:space="preserve"> and the broad range of civil and political rights that allow for meaningful political participation. </w:t>
      </w:r>
      <w:r>
        <w:rPr>
          <w:rStyle w:val="StyleUnderline"/>
        </w:rPr>
        <w:t xml:space="preserve">There is </w:t>
      </w:r>
      <w:r>
        <w:rPr>
          <w:rStyle w:val="Emphasis"/>
        </w:rPr>
        <w:t>no doubt</w:t>
      </w:r>
      <w:r>
        <w:rPr>
          <w:rStyle w:val="StyleUnderline"/>
        </w:rPr>
        <w:t xml:space="preserve"> that the U</w:t>
      </w:r>
      <w:r>
        <w:rPr>
          <w:sz w:val="16"/>
        </w:rPr>
        <w:t xml:space="preserve">nited </w:t>
      </w:r>
      <w:r>
        <w:rPr>
          <w:rStyle w:val="StyleUnderline"/>
        </w:rPr>
        <w:t>S</w:t>
      </w:r>
      <w:r>
        <w:rPr>
          <w:sz w:val="16"/>
        </w:rPr>
        <w:t xml:space="preserve">tates </w:t>
      </w:r>
      <w:r>
        <w:rPr>
          <w:rStyle w:val="Emphasis"/>
        </w:rPr>
        <w:t>meets this standard</w:t>
      </w:r>
      <w:r>
        <w:rPr>
          <w:sz w:val="16"/>
        </w:rPr>
        <w:t xml:space="preserve">. </w:t>
      </w:r>
    </w:p>
    <w:p w14:paraId="6EA48B0D" w14:textId="77777777" w:rsidR="00AB7E3B" w:rsidRDefault="00AB7E3B" w:rsidP="00AB7E3B">
      <w:r>
        <w:rPr>
          <w:rStyle w:val="StyleUnderline"/>
        </w:rPr>
        <w:t>Worries about a</w:t>
      </w:r>
      <w:r>
        <w:rPr>
          <w:sz w:val="16"/>
        </w:rPr>
        <w:t xml:space="preserve"> U.S. </w:t>
      </w:r>
      <w:r>
        <w:rPr>
          <w:rStyle w:val="StyleUnderline"/>
        </w:rPr>
        <w:t>president’s</w:t>
      </w:r>
      <w:r>
        <w:rPr>
          <w:sz w:val="16"/>
        </w:rPr>
        <w:t xml:space="preserve"> putative </w:t>
      </w:r>
      <w:r>
        <w:rPr>
          <w:rStyle w:val="Emphasis"/>
        </w:rPr>
        <w:t>autocratic tendencies</w:t>
      </w:r>
      <w:r>
        <w:rPr>
          <w:sz w:val="16"/>
        </w:rPr>
        <w:t xml:space="preserve"> </w:t>
      </w:r>
      <w:r>
        <w:rPr>
          <w:rStyle w:val="StyleUnderline"/>
        </w:rPr>
        <w:t xml:space="preserve">are </w:t>
      </w:r>
      <w:r>
        <w:rPr>
          <w:rStyle w:val="Emphasis"/>
        </w:rPr>
        <w:t>not new</w:t>
      </w:r>
      <w:r>
        <w:rPr>
          <w:rStyle w:val="StyleUnderline"/>
        </w:rPr>
        <w:t xml:space="preserve">; they are </w:t>
      </w:r>
      <w:r>
        <w:rPr>
          <w:rStyle w:val="Emphasis"/>
        </w:rPr>
        <w:t>baked into the system</w:t>
      </w:r>
      <w:r>
        <w:rPr>
          <w:sz w:val="16"/>
        </w:rPr>
        <w:t xml:space="preserve">. </w:t>
      </w:r>
      <w:r>
        <w:rPr>
          <w:rStyle w:val="StyleUnderline"/>
        </w:rPr>
        <w:t>America’s founders</w:t>
      </w:r>
      <w:r>
        <w:rPr>
          <w:sz w:val="16"/>
        </w:rPr>
        <w:t xml:space="preserve"> were revolting against overbearing British monarchs and they </w:t>
      </w:r>
      <w:r>
        <w:rPr>
          <w:rStyle w:val="StyleUnderline"/>
        </w:rPr>
        <w:t xml:space="preserve">wanted to be sure to prevent an </w:t>
      </w:r>
      <w:r>
        <w:rPr>
          <w:rStyle w:val="Emphasis"/>
        </w:rPr>
        <w:t>overwhelming concentration of power</w:t>
      </w:r>
      <w:r>
        <w:rPr>
          <w:rStyle w:val="StyleUnderline"/>
        </w:rPr>
        <w:t xml:space="preserve"> in the </w:t>
      </w:r>
      <w:r>
        <w:rPr>
          <w:rStyle w:val="Emphasis"/>
        </w:rPr>
        <w:t>executive branch</w:t>
      </w:r>
      <w:r>
        <w:rPr>
          <w:sz w:val="16"/>
        </w:rPr>
        <w:t xml:space="preserve">. George </w:t>
      </w:r>
      <w:r>
        <w:rPr>
          <w:rStyle w:val="StyleUnderline"/>
        </w:rPr>
        <w:t xml:space="preserve">Washington was </w:t>
      </w:r>
      <w:r>
        <w:rPr>
          <w:rStyle w:val="Emphasis"/>
        </w:rPr>
        <w:t>criticized</w:t>
      </w:r>
      <w:r>
        <w:rPr>
          <w:rStyle w:val="StyleUnderline"/>
        </w:rPr>
        <w:t xml:space="preserve"> for his presumed </w:t>
      </w:r>
      <w:r>
        <w:rPr>
          <w:rStyle w:val="Emphasis"/>
        </w:rPr>
        <w:t>monarchic ambitions</w:t>
      </w:r>
      <w:r>
        <w:rPr>
          <w:sz w:val="16"/>
        </w:rPr>
        <w:t xml:space="preserve">. More recently, </w:t>
      </w:r>
      <w:r>
        <w:rPr>
          <w:rStyle w:val="StyleUnderline"/>
        </w:rPr>
        <w:t>commentators criticized</w:t>
      </w:r>
      <w:r>
        <w:rPr>
          <w:sz w:val="16"/>
        </w:rPr>
        <w:t xml:space="preserve"> George W. </w:t>
      </w:r>
      <w:r>
        <w:rPr>
          <w:rStyle w:val="Emphasis"/>
        </w:rPr>
        <w:t>Bush</w:t>
      </w:r>
      <w:r>
        <w:rPr>
          <w:sz w:val="16"/>
        </w:rPr>
        <w:t xml:space="preserve"> </w:t>
      </w:r>
      <w:r>
        <w:rPr>
          <w:rStyle w:val="StyleUnderline"/>
        </w:rPr>
        <w:t>for</w:t>
      </w:r>
      <w:r>
        <w:rPr>
          <w:sz w:val="16"/>
        </w:rPr>
        <w:t xml:space="preserve"> supposedly </w:t>
      </w:r>
      <w:r>
        <w:rPr>
          <w:rStyle w:val="Emphasis"/>
        </w:rPr>
        <w:t>consolidating power</w:t>
      </w:r>
      <w:r>
        <w:rPr>
          <w:rStyle w:val="StyleUnderline"/>
        </w:rPr>
        <w:t xml:space="preserve"> and creating an “</w:t>
      </w:r>
      <w:r>
        <w:rPr>
          <w:rStyle w:val="Emphasis"/>
        </w:rPr>
        <w:t>imperial presidency</w:t>
      </w:r>
      <w:r>
        <w:rPr>
          <w:rStyle w:val="StyleUnderline"/>
        </w:rPr>
        <w:t>.”</w:t>
      </w:r>
      <w:r>
        <w:rPr>
          <w:sz w:val="16"/>
        </w:rPr>
        <w:t xml:space="preserve">4 </w:t>
      </w:r>
      <w:r>
        <w:rPr>
          <w:rStyle w:val="StyleUnderline"/>
        </w:rPr>
        <w:t xml:space="preserve">What is truly most notable about the U.S. system, however, is </w:t>
      </w:r>
      <w:r>
        <w:rPr>
          <w:rStyle w:val="Emphasis"/>
        </w:rPr>
        <w:t>not</w:t>
      </w:r>
      <w:r>
        <w:rPr>
          <w:rStyle w:val="StyleUnderline"/>
        </w:rPr>
        <w:t xml:space="preserve"> executive overreach, but the degree to which </w:t>
      </w:r>
      <w:r w:rsidRPr="00D92469">
        <w:rPr>
          <w:rStyle w:val="Emphasis"/>
          <w:highlight w:val="green"/>
        </w:rPr>
        <w:t>Congress</w:t>
      </w:r>
      <w:r>
        <w:rPr>
          <w:rStyle w:val="StyleUnderline"/>
        </w:rPr>
        <w:t xml:space="preserve"> and </w:t>
      </w:r>
      <w:r w:rsidRPr="00D92469">
        <w:rPr>
          <w:rStyle w:val="StyleUnderline"/>
          <w:highlight w:val="green"/>
        </w:rPr>
        <w:t xml:space="preserve">the </w:t>
      </w:r>
      <w:r w:rsidRPr="00D92469">
        <w:rPr>
          <w:rStyle w:val="Emphasis"/>
          <w:highlight w:val="green"/>
        </w:rPr>
        <w:t>courts</w:t>
      </w:r>
      <w:r>
        <w:rPr>
          <w:rStyle w:val="StyleUnderline"/>
        </w:rPr>
        <w:t xml:space="preserve">, </w:t>
      </w:r>
      <w:r w:rsidRPr="00D92469">
        <w:rPr>
          <w:rStyle w:val="StyleUnderline"/>
          <w:highlight w:val="green"/>
        </w:rPr>
        <w:t xml:space="preserve">and the </w:t>
      </w:r>
      <w:r w:rsidRPr="00D92469">
        <w:rPr>
          <w:rStyle w:val="Emphasis"/>
          <w:highlight w:val="green"/>
        </w:rPr>
        <w:t>executive branch</w:t>
      </w:r>
      <w:r>
        <w:rPr>
          <w:rStyle w:val="Emphasis"/>
        </w:rPr>
        <w:t xml:space="preserve"> itself,</w:t>
      </w:r>
      <w:r>
        <w:rPr>
          <w:rStyle w:val="StyleUnderline"/>
        </w:rPr>
        <w:t xml:space="preserve"> </w:t>
      </w:r>
      <w:r>
        <w:rPr>
          <w:rStyle w:val="Emphasis"/>
        </w:rPr>
        <w:t>continually step in</w:t>
      </w:r>
      <w:r>
        <w:rPr>
          <w:rStyle w:val="StyleUnderline"/>
        </w:rPr>
        <w:t xml:space="preserve"> to </w:t>
      </w:r>
      <w:r w:rsidRPr="00D92469">
        <w:rPr>
          <w:rStyle w:val="Emphasis"/>
          <w:highlight w:val="green"/>
        </w:rPr>
        <w:t>check the chief executive</w:t>
      </w:r>
      <w:r>
        <w:rPr>
          <w:sz w:val="16"/>
        </w:rPr>
        <w:t xml:space="preserve">.5 </w:t>
      </w:r>
      <w:r>
        <w:rPr>
          <w:rStyle w:val="StyleUnderline"/>
        </w:rPr>
        <w:t xml:space="preserve">This </w:t>
      </w:r>
      <w:r>
        <w:rPr>
          <w:rStyle w:val="Emphasis"/>
        </w:rPr>
        <w:t>continues to remain true</w:t>
      </w:r>
      <w:r>
        <w:rPr>
          <w:rStyle w:val="StyleUnderline"/>
        </w:rPr>
        <w:t>, even in the current era</w:t>
      </w:r>
      <w:r>
        <w:rPr>
          <w:sz w:val="16"/>
        </w:rPr>
        <w:t xml:space="preserve">. </w:t>
      </w:r>
    </w:p>
    <w:p w14:paraId="39776171" w14:textId="77777777" w:rsidR="00AB7E3B" w:rsidRDefault="00AB7E3B" w:rsidP="00AB7E3B">
      <w:r>
        <w:rPr>
          <w:sz w:val="16"/>
        </w:rPr>
        <w:t xml:space="preserve">In sharp contrast to Russia, </w:t>
      </w:r>
      <w:r>
        <w:rPr>
          <w:rStyle w:val="StyleUnderline"/>
        </w:rPr>
        <w:t xml:space="preserve">journalists do not have to worry that they will </w:t>
      </w:r>
      <w:r>
        <w:rPr>
          <w:rStyle w:val="Emphasis"/>
        </w:rPr>
        <w:t>be shot in the back</w:t>
      </w:r>
      <w:r>
        <w:rPr>
          <w:rStyle w:val="StyleUnderline"/>
        </w:rPr>
        <w:t xml:space="preserve"> for </w:t>
      </w:r>
      <w:r>
        <w:rPr>
          <w:rStyle w:val="Emphasis"/>
        </w:rPr>
        <w:t>criticizing the president</w:t>
      </w:r>
      <w:r>
        <w:rPr>
          <w:sz w:val="16"/>
        </w:rPr>
        <w:t xml:space="preserve">. And, in distinction to China, the United States does not keep millions of Muslims locked up in re-education camps. </w:t>
      </w:r>
      <w:r>
        <w:rPr>
          <w:rStyle w:val="StyleUnderline"/>
        </w:rPr>
        <w:t xml:space="preserve">It is </w:t>
      </w:r>
      <w:r>
        <w:rPr>
          <w:rStyle w:val="Emphasis"/>
        </w:rPr>
        <w:t>perverse</w:t>
      </w:r>
      <w:r>
        <w:rPr>
          <w:rStyle w:val="StyleUnderline"/>
        </w:rPr>
        <w:t xml:space="preserve"> to draw a </w:t>
      </w:r>
      <w:r>
        <w:rPr>
          <w:rStyle w:val="Emphasis"/>
        </w:rPr>
        <w:t>moral equivalence</w:t>
      </w:r>
      <w:r>
        <w:rPr>
          <w:rStyle w:val="StyleUnderline"/>
        </w:rPr>
        <w:t xml:space="preserve"> between democratic politicking in the United States and the </w:t>
      </w:r>
      <w:r>
        <w:rPr>
          <w:rStyle w:val="Emphasis"/>
        </w:rPr>
        <w:t>gross evils</w:t>
      </w:r>
      <w:r>
        <w:rPr>
          <w:rStyle w:val="StyleUnderline"/>
        </w:rPr>
        <w:t xml:space="preserve"> perpetrated in Russia and China</w:t>
      </w:r>
      <w:r>
        <w:rPr>
          <w:sz w:val="16"/>
        </w:rPr>
        <w:t xml:space="preserve">. </w:t>
      </w:r>
    </w:p>
    <w:p w14:paraId="33E1FF4C" w14:textId="77777777" w:rsidR="00AB7E3B" w:rsidRDefault="00AB7E3B" w:rsidP="00AB7E3B">
      <w:r>
        <w:rPr>
          <w:rStyle w:val="StyleUnderline"/>
        </w:rPr>
        <w:t xml:space="preserve">American </w:t>
      </w:r>
      <w:r w:rsidRPr="00D92469">
        <w:rPr>
          <w:rStyle w:val="StyleUnderline"/>
          <w:highlight w:val="green"/>
        </w:rPr>
        <w:t xml:space="preserve">democracy is </w:t>
      </w:r>
      <w:r w:rsidRPr="00D92469">
        <w:rPr>
          <w:rStyle w:val="Emphasis"/>
          <w:highlight w:val="green"/>
        </w:rPr>
        <w:t>strong enough to survive</w:t>
      </w:r>
      <w:r w:rsidRPr="00D92469">
        <w:rPr>
          <w:rStyle w:val="StyleUnderline"/>
          <w:highlight w:val="green"/>
        </w:rPr>
        <w:t xml:space="preserve"> contemporary </w:t>
      </w:r>
      <w:r w:rsidRPr="00D92469">
        <w:rPr>
          <w:rStyle w:val="Emphasis"/>
          <w:highlight w:val="green"/>
        </w:rPr>
        <w:t>controversies</w:t>
      </w:r>
      <w:r>
        <w:rPr>
          <w:rStyle w:val="StyleUnderline"/>
        </w:rPr>
        <w:t xml:space="preserve"> and </w:t>
      </w:r>
      <w:r>
        <w:rPr>
          <w:rStyle w:val="Emphasis"/>
        </w:rPr>
        <w:t>political scandals</w:t>
      </w:r>
      <w:r>
        <w:rPr>
          <w:sz w:val="16"/>
        </w:rPr>
        <w:t xml:space="preserve">. </w:t>
      </w:r>
      <w:r>
        <w:rPr>
          <w:rStyle w:val="StyleUnderline"/>
        </w:rPr>
        <w:t xml:space="preserve">There is </w:t>
      </w:r>
      <w:r>
        <w:rPr>
          <w:rStyle w:val="Emphasis"/>
        </w:rPr>
        <w:t>little reason to believe</w:t>
      </w:r>
      <w:r>
        <w:rPr>
          <w:rStyle w:val="StyleUnderline"/>
        </w:rPr>
        <w:t xml:space="preserve"> that today’s headlines will be </w:t>
      </w:r>
      <w:r>
        <w:rPr>
          <w:rStyle w:val="Emphasis"/>
        </w:rPr>
        <w:t>more damaging</w:t>
      </w:r>
      <w:r>
        <w:rPr>
          <w:rStyle w:val="StyleUnderline"/>
        </w:rPr>
        <w:t xml:space="preserve"> than the </w:t>
      </w:r>
      <w:r>
        <w:rPr>
          <w:rStyle w:val="Emphasis"/>
        </w:rPr>
        <w:t>Teapot Dome Scandal,</w:t>
      </w:r>
      <w:r>
        <w:rPr>
          <w:rStyle w:val="StyleUnderline"/>
        </w:rPr>
        <w:t xml:space="preserve"> </w:t>
      </w:r>
      <w:r>
        <w:rPr>
          <w:rStyle w:val="Emphasis"/>
        </w:rPr>
        <w:t>Watergate</w:t>
      </w:r>
      <w:r>
        <w:rPr>
          <w:rStyle w:val="StyleUnderline"/>
        </w:rPr>
        <w:t xml:space="preserve">, </w:t>
      </w:r>
      <w:r>
        <w:rPr>
          <w:rStyle w:val="Emphasis"/>
        </w:rPr>
        <w:t>Iran-Contra</w:t>
      </w:r>
      <w:r>
        <w:rPr>
          <w:rStyle w:val="StyleUnderline"/>
        </w:rPr>
        <w:t>, or the</w:t>
      </w:r>
      <w:r>
        <w:rPr>
          <w:sz w:val="16"/>
        </w:rPr>
        <w:t xml:space="preserve"> Monica </w:t>
      </w:r>
      <w:r>
        <w:rPr>
          <w:rStyle w:val="Emphasis"/>
        </w:rPr>
        <w:t>Lewinsky affair</w:t>
      </w:r>
      <w:r>
        <w:rPr>
          <w:sz w:val="16"/>
        </w:rPr>
        <w:t xml:space="preserve">. </w:t>
      </w:r>
    </w:p>
    <w:p w14:paraId="000BD8E3" w14:textId="77777777" w:rsidR="00AB7E3B" w:rsidRDefault="00AB7E3B" w:rsidP="00AB7E3B">
      <w:r>
        <w:rPr>
          <w:sz w:val="16"/>
        </w:rPr>
        <w:t xml:space="preserve">Indeed, contrary to the prevailing narrative, </w:t>
      </w:r>
      <w:r>
        <w:rPr>
          <w:rStyle w:val="Emphasis"/>
        </w:rPr>
        <w:t xml:space="preserve">intense </w:t>
      </w:r>
      <w:r w:rsidRPr="00D92469">
        <w:rPr>
          <w:rStyle w:val="Emphasis"/>
          <w:highlight w:val="green"/>
        </w:rPr>
        <w:t>domestic political fights</w:t>
      </w:r>
      <w:r w:rsidRPr="00D92469">
        <w:rPr>
          <w:rStyle w:val="StyleUnderline"/>
          <w:highlight w:val="green"/>
        </w:rPr>
        <w:t xml:space="preserve"> and </w:t>
      </w:r>
      <w:r w:rsidRPr="00D92469">
        <w:rPr>
          <w:rStyle w:val="Emphasis"/>
          <w:highlight w:val="green"/>
        </w:rPr>
        <w:t>polarization</w:t>
      </w:r>
      <w:r>
        <w:rPr>
          <w:rStyle w:val="StyleUnderline"/>
        </w:rPr>
        <w:t xml:space="preserve"> are </w:t>
      </w:r>
      <w:r>
        <w:rPr>
          <w:rStyle w:val="Emphasis"/>
        </w:rPr>
        <w:t>not</w:t>
      </w:r>
      <w:r>
        <w:rPr>
          <w:rStyle w:val="StyleUnderline"/>
        </w:rPr>
        <w:t xml:space="preserve"> evidence that American democracy has </w:t>
      </w:r>
      <w:r>
        <w:rPr>
          <w:rStyle w:val="Emphasis"/>
        </w:rPr>
        <w:t>failed</w:t>
      </w:r>
      <w:r>
        <w:rPr>
          <w:sz w:val="16"/>
        </w:rPr>
        <w:t xml:space="preserve">; rather, </w:t>
      </w:r>
      <w:r>
        <w:rPr>
          <w:rStyle w:val="StyleUnderline"/>
        </w:rPr>
        <w:t xml:space="preserve">they </w:t>
      </w:r>
      <w:r w:rsidRPr="00D92469">
        <w:rPr>
          <w:rStyle w:val="StyleUnderline"/>
          <w:highlight w:val="green"/>
        </w:rPr>
        <w:t xml:space="preserve">are </w:t>
      </w:r>
      <w:r w:rsidRPr="00D92469">
        <w:rPr>
          <w:rStyle w:val="Emphasis"/>
          <w:highlight w:val="green"/>
        </w:rPr>
        <w:t>proof that the system is working</w:t>
      </w:r>
      <w:r>
        <w:rPr>
          <w:sz w:val="16"/>
        </w:rPr>
        <w:t xml:space="preserve">. Yes, </w:t>
      </w:r>
      <w:r>
        <w:rPr>
          <w:rStyle w:val="StyleUnderline"/>
        </w:rPr>
        <w:t xml:space="preserve">democracy can be </w:t>
      </w:r>
      <w:r>
        <w:rPr>
          <w:rStyle w:val="Emphasis"/>
        </w:rPr>
        <w:t>messy</w:t>
      </w:r>
      <w:r>
        <w:rPr>
          <w:rStyle w:val="StyleUnderline"/>
        </w:rPr>
        <w:t xml:space="preserve">, but that is what makes the system </w:t>
      </w:r>
      <w:r>
        <w:rPr>
          <w:rStyle w:val="Emphasis"/>
        </w:rPr>
        <w:t>great</w:t>
      </w:r>
      <w:r>
        <w:rPr>
          <w:sz w:val="16"/>
        </w:rPr>
        <w:t xml:space="preserve">. </w:t>
      </w:r>
      <w:r>
        <w:rPr>
          <w:rStyle w:val="StyleUnderline"/>
        </w:rPr>
        <w:t xml:space="preserve">These disagreements are </w:t>
      </w:r>
      <w:r>
        <w:rPr>
          <w:rStyle w:val="Emphasis"/>
        </w:rPr>
        <w:t>not even permitted</w:t>
      </w:r>
      <w:r>
        <w:rPr>
          <w:rStyle w:val="StyleUnderline"/>
        </w:rPr>
        <w:t xml:space="preserve"> in </w:t>
      </w:r>
      <w:r>
        <w:rPr>
          <w:rStyle w:val="Emphasis"/>
        </w:rPr>
        <w:t>autocratic states.</w:t>
      </w:r>
      <w:r>
        <w:rPr>
          <w:sz w:val="16"/>
        </w:rPr>
        <w:t xml:space="preserve"> </w:t>
      </w:r>
      <w:r>
        <w:rPr>
          <w:rStyle w:val="Emphasis"/>
        </w:rPr>
        <w:t>Serious</w:t>
      </w:r>
      <w:r>
        <w:rPr>
          <w:sz w:val="16"/>
        </w:rPr>
        <w:t xml:space="preserve"> political </w:t>
      </w:r>
      <w:r>
        <w:rPr>
          <w:rStyle w:val="Emphasis"/>
        </w:rPr>
        <w:t>conflicts</w:t>
      </w:r>
      <w:r>
        <w:rPr>
          <w:sz w:val="16"/>
        </w:rPr>
        <w:t xml:space="preserve"> of interest </w:t>
      </w:r>
      <w:r>
        <w:rPr>
          <w:rStyle w:val="StyleUnderline"/>
        </w:rPr>
        <w:t xml:space="preserve">in autocracies often result in </w:t>
      </w:r>
      <w:r>
        <w:rPr>
          <w:rStyle w:val="Emphasis"/>
        </w:rPr>
        <w:t>dead bodies</w:t>
      </w:r>
      <w:r>
        <w:rPr>
          <w:sz w:val="16"/>
        </w:rPr>
        <w:t xml:space="preserve">. </w:t>
      </w:r>
      <w:r w:rsidRPr="00D92469">
        <w:rPr>
          <w:rStyle w:val="StyleUnderline"/>
          <w:highlight w:val="green"/>
        </w:rPr>
        <w:t>Our</w:t>
      </w:r>
      <w:r>
        <w:rPr>
          <w:rStyle w:val="StyleUnderline"/>
        </w:rPr>
        <w:t xml:space="preserve"> democratic political </w:t>
      </w:r>
      <w:r w:rsidRPr="00D92469">
        <w:rPr>
          <w:rStyle w:val="StyleUnderline"/>
          <w:highlight w:val="green"/>
        </w:rPr>
        <w:t>system</w:t>
      </w:r>
      <w:r>
        <w:rPr>
          <w:rStyle w:val="StyleUnderline"/>
        </w:rPr>
        <w:t xml:space="preserve"> gives us the ability to </w:t>
      </w:r>
      <w:r w:rsidRPr="00D92469">
        <w:rPr>
          <w:rStyle w:val="StyleUnderline"/>
          <w:highlight w:val="green"/>
        </w:rPr>
        <w:t>work out</w:t>
      </w:r>
      <w:r>
        <w:rPr>
          <w:rStyle w:val="StyleUnderline"/>
        </w:rPr>
        <w:t xml:space="preserve"> our </w:t>
      </w:r>
      <w:r w:rsidRPr="00D92469">
        <w:rPr>
          <w:rStyle w:val="StyleUnderline"/>
          <w:highlight w:val="green"/>
        </w:rPr>
        <w:t xml:space="preserve">differences through a </w:t>
      </w:r>
      <w:r w:rsidRPr="00D92469">
        <w:rPr>
          <w:rStyle w:val="Emphasis"/>
          <w:highlight w:val="green"/>
        </w:rPr>
        <w:t>mutually accepted</w:t>
      </w:r>
      <w:r>
        <w:rPr>
          <w:rStyle w:val="StyleUnderline"/>
        </w:rPr>
        <w:t xml:space="preserve"> and </w:t>
      </w:r>
      <w:r>
        <w:rPr>
          <w:rStyle w:val="Emphasis"/>
        </w:rPr>
        <w:t xml:space="preserve">peaceful, </w:t>
      </w:r>
      <w:r w:rsidRPr="00D92469">
        <w:rPr>
          <w:rStyle w:val="Emphasis"/>
          <w:highlight w:val="green"/>
        </w:rPr>
        <w:t>institutionalized process</w:t>
      </w:r>
      <w:r>
        <w:rPr>
          <w:sz w:val="16"/>
        </w:rPr>
        <w:t xml:space="preserve">. </w:t>
      </w:r>
      <w:r>
        <w:rPr>
          <w:rStyle w:val="StyleUnderline"/>
        </w:rPr>
        <w:t xml:space="preserve">Legislative </w:t>
      </w:r>
      <w:r w:rsidRPr="00D92469">
        <w:rPr>
          <w:rStyle w:val="StyleUnderline"/>
          <w:highlight w:val="green"/>
        </w:rPr>
        <w:t xml:space="preserve">gridlock is </w:t>
      </w:r>
      <w:r w:rsidRPr="00D92469">
        <w:rPr>
          <w:rStyle w:val="Emphasis"/>
          <w:highlight w:val="green"/>
        </w:rPr>
        <w:t>not</w:t>
      </w:r>
      <w:r>
        <w:rPr>
          <w:rStyle w:val="Emphasis"/>
        </w:rPr>
        <w:t xml:space="preserve"> necessarily </w:t>
      </w:r>
      <w:r w:rsidRPr="00D92469">
        <w:rPr>
          <w:rStyle w:val="Emphasis"/>
          <w:highlight w:val="green"/>
        </w:rPr>
        <w:t>a problem</w:t>
      </w:r>
      <w:r>
        <w:rPr>
          <w:rStyle w:val="StyleUnderline"/>
        </w:rPr>
        <w:t xml:space="preserve">. If half of the country </w:t>
      </w:r>
      <w:r>
        <w:rPr>
          <w:rStyle w:val="Emphasis"/>
        </w:rPr>
        <w:t>strongly disagrees</w:t>
      </w:r>
      <w:r>
        <w:rPr>
          <w:rStyle w:val="StyleUnderline"/>
        </w:rPr>
        <w:t xml:space="preserve"> with a proposal, then it is </w:t>
      </w:r>
      <w:r>
        <w:rPr>
          <w:rStyle w:val="Emphasis"/>
        </w:rPr>
        <w:t>not obviously a good idea</w:t>
      </w:r>
      <w:r>
        <w:rPr>
          <w:sz w:val="16"/>
        </w:rPr>
        <w:t xml:space="preserve">, and probably should not become national law. </w:t>
      </w:r>
      <w:r>
        <w:rPr>
          <w:rStyle w:val="StyleUnderline"/>
        </w:rPr>
        <w:t xml:space="preserve">The purpose of the U.S. government is </w:t>
      </w:r>
      <w:r>
        <w:rPr>
          <w:rStyle w:val="Emphasis"/>
        </w:rPr>
        <w:t>not to enact legislation for its own sake</w:t>
      </w:r>
      <w:r>
        <w:rPr>
          <w:sz w:val="16"/>
        </w:rPr>
        <w:t xml:space="preserve"> but to ensure “life, liberty, and the pursuit of happiness.” By those measures the country is doing pretty well. </w:t>
      </w:r>
    </w:p>
    <w:p w14:paraId="618C1A82" w14:textId="77777777" w:rsidR="00AB7E3B" w:rsidRDefault="00AB7E3B" w:rsidP="00AB7E3B">
      <w:r>
        <w:rPr>
          <w:sz w:val="16"/>
        </w:rPr>
        <w:t xml:space="preserve">As Machiavelli argued five hundred years ago, </w:t>
      </w:r>
      <w:r>
        <w:rPr>
          <w:rStyle w:val="Emphasis"/>
        </w:rPr>
        <w:t>discord</w:t>
      </w:r>
      <w:r>
        <w:rPr>
          <w:sz w:val="16"/>
        </w:rPr>
        <w:t xml:space="preserve"> within a republican system of government </w:t>
      </w:r>
      <w:r>
        <w:rPr>
          <w:rStyle w:val="StyleUnderline"/>
        </w:rPr>
        <w:t xml:space="preserve">is not always pretty, but the results are </w:t>
      </w:r>
      <w:r>
        <w:rPr>
          <w:rStyle w:val="Emphasis"/>
        </w:rPr>
        <w:t>more than worth it</w:t>
      </w:r>
      <w:r>
        <w:rPr>
          <w:sz w:val="16"/>
        </w:rPr>
        <w:t xml:space="preserve">. </w:t>
      </w:r>
      <w:r>
        <w:rPr>
          <w:rStyle w:val="StyleUnderline"/>
        </w:rPr>
        <w:t xml:space="preserve">Nations that desire </w:t>
      </w:r>
      <w:r>
        <w:rPr>
          <w:rStyle w:val="Emphasis"/>
        </w:rPr>
        <w:t>expanded freedom at home</w:t>
      </w:r>
      <w:r>
        <w:rPr>
          <w:rStyle w:val="StyleUnderline"/>
        </w:rPr>
        <w:t xml:space="preserve"> and </w:t>
      </w:r>
      <w:r>
        <w:rPr>
          <w:rStyle w:val="Emphasis"/>
        </w:rPr>
        <w:t>influence abroad</w:t>
      </w:r>
      <w:r>
        <w:rPr>
          <w:rStyle w:val="StyleUnderline"/>
        </w:rPr>
        <w:t xml:space="preserve"> should </w:t>
      </w:r>
      <w:r>
        <w:rPr>
          <w:rStyle w:val="Emphasis"/>
        </w:rPr>
        <w:t>not rebuke domestic political struggles</w:t>
      </w:r>
      <w:r>
        <w:rPr>
          <w:sz w:val="16"/>
        </w:rPr>
        <w:t xml:space="preserve"> within a democracy, </w:t>
      </w:r>
      <w:r>
        <w:rPr>
          <w:rStyle w:val="StyleUnderline"/>
        </w:rPr>
        <w:t xml:space="preserve">but </w:t>
      </w:r>
      <w:r>
        <w:rPr>
          <w:rStyle w:val="Emphasis"/>
        </w:rPr>
        <w:t>celebrate</w:t>
      </w:r>
      <w:r>
        <w:rPr>
          <w:rStyle w:val="StyleUnderline"/>
        </w:rPr>
        <w:t xml:space="preserve"> them</w:t>
      </w:r>
      <w:r>
        <w:rPr>
          <w:sz w:val="16"/>
        </w:rPr>
        <w:t xml:space="preserve">. </w:t>
      </w:r>
    </w:p>
    <w:p w14:paraId="56E1E736" w14:textId="77777777" w:rsidR="00AB7E3B" w:rsidRDefault="00AB7E3B" w:rsidP="00AB7E3B">
      <w:r>
        <w:rPr>
          <w:sz w:val="16"/>
        </w:rPr>
        <w:t xml:space="preserve">Indeed, </w:t>
      </w:r>
      <w:r>
        <w:rPr>
          <w:rStyle w:val="StyleUnderline"/>
        </w:rPr>
        <w:t xml:space="preserve">the </w:t>
      </w:r>
      <w:r w:rsidRPr="00D92469">
        <w:rPr>
          <w:rStyle w:val="Emphasis"/>
          <w:highlight w:val="green"/>
        </w:rPr>
        <w:t>institutionalized</w:t>
      </w:r>
      <w:r>
        <w:rPr>
          <w:rStyle w:val="Emphasis"/>
        </w:rPr>
        <w:t xml:space="preserve"> tumult</w:t>
      </w:r>
      <w:r>
        <w:rPr>
          <w:rStyle w:val="StyleUnderline"/>
        </w:rPr>
        <w:t xml:space="preserve"> and </w:t>
      </w:r>
      <w:r w:rsidRPr="00D92469">
        <w:rPr>
          <w:rStyle w:val="Emphasis"/>
          <w:highlight w:val="green"/>
        </w:rPr>
        <w:t>discord</w:t>
      </w:r>
      <w:r>
        <w:rPr>
          <w:rStyle w:val="StyleUnderline"/>
        </w:rPr>
        <w:t xml:space="preserve"> in the U</w:t>
      </w:r>
      <w:r>
        <w:rPr>
          <w:sz w:val="16"/>
        </w:rPr>
        <w:t xml:space="preserve">nited </w:t>
      </w:r>
      <w:r>
        <w:rPr>
          <w:rStyle w:val="StyleUnderline"/>
        </w:rPr>
        <w:t>S</w:t>
      </w:r>
      <w:r>
        <w:rPr>
          <w:sz w:val="16"/>
        </w:rPr>
        <w:t xml:space="preserve">tates </w:t>
      </w:r>
      <w:r w:rsidRPr="00D92469">
        <w:rPr>
          <w:rStyle w:val="StyleUnderline"/>
          <w:highlight w:val="green"/>
        </w:rPr>
        <w:t>will</w:t>
      </w:r>
      <w:r>
        <w:rPr>
          <w:rStyle w:val="StyleUnderline"/>
        </w:rPr>
        <w:t xml:space="preserve"> likely continue to </w:t>
      </w:r>
      <w:r w:rsidRPr="00D92469">
        <w:rPr>
          <w:rStyle w:val="StyleUnderline"/>
          <w:highlight w:val="green"/>
        </w:rPr>
        <w:t xml:space="preserve">be the </w:t>
      </w:r>
      <w:r w:rsidRPr="00D92469">
        <w:rPr>
          <w:rStyle w:val="Emphasis"/>
          <w:highlight w:val="green"/>
        </w:rPr>
        <w:t>primary engine for</w:t>
      </w:r>
      <w:r w:rsidRPr="00D92469">
        <w:rPr>
          <w:rStyle w:val="StyleUnderline"/>
          <w:highlight w:val="green"/>
        </w:rPr>
        <w:t xml:space="preserve"> its </w:t>
      </w:r>
      <w:r w:rsidRPr="00D92469">
        <w:rPr>
          <w:rStyle w:val="Emphasis"/>
          <w:highlight w:val="green"/>
        </w:rPr>
        <w:t>continued</w:t>
      </w:r>
      <w:r>
        <w:rPr>
          <w:rStyle w:val="Emphasis"/>
        </w:rPr>
        <w:t xml:space="preserve"> international </w:t>
      </w:r>
      <w:r w:rsidRPr="00D92469">
        <w:rPr>
          <w:rStyle w:val="Emphasis"/>
          <w:highlight w:val="green"/>
        </w:rPr>
        <w:t>power</w:t>
      </w:r>
      <w:r>
        <w:rPr>
          <w:rStyle w:val="StyleUnderline"/>
        </w:rPr>
        <w:t xml:space="preserve"> and </w:t>
      </w:r>
      <w:r>
        <w:rPr>
          <w:rStyle w:val="Emphasis"/>
        </w:rPr>
        <w:t>influence abroad</w:t>
      </w:r>
      <w:r>
        <w:rPr>
          <w:rStyle w:val="StyleUnderline"/>
        </w:rPr>
        <w:t>.</w:t>
      </w:r>
    </w:p>
    <w:p w14:paraId="336FDF01" w14:textId="77777777" w:rsidR="00AB7E3B" w:rsidRDefault="00AB7E3B" w:rsidP="00AB7E3B">
      <w:pPr>
        <w:pStyle w:val="Heading4"/>
      </w:pPr>
      <w:r>
        <w:t>10---US isn’t key to global democracy</w:t>
      </w:r>
    </w:p>
    <w:p w14:paraId="65CB01C7" w14:textId="77777777" w:rsidR="00AB7E3B" w:rsidRDefault="00AB7E3B" w:rsidP="00AB7E3B">
      <w:r>
        <w:t xml:space="preserve">Ngaire </w:t>
      </w:r>
      <w:r>
        <w:rPr>
          <w:rStyle w:val="Style13ptBold"/>
        </w:rPr>
        <w:t>Woods 25</w:t>
      </w:r>
      <w:r>
        <w:t>, Professor of Global Economic Governance and Dean of the Blavatnik School of Government at the University of Oxford, "Order Without America," Foreign Affairs, https://www.foreignaffairs.com/united-states/donald-trump-order-without-america-ngaire-woods</w:t>
      </w:r>
    </w:p>
    <w:p w14:paraId="38101605" w14:textId="77777777" w:rsidR="00AB7E3B" w:rsidRDefault="00AB7E3B" w:rsidP="00AB7E3B">
      <w:r>
        <w:rPr>
          <w:sz w:val="16"/>
        </w:rPr>
        <w:t xml:space="preserve">As the political scientist Robert Keohane pointed out in the 1980s, however, </w:t>
      </w:r>
      <w:r>
        <w:rPr>
          <w:rStyle w:val="Emphasis"/>
        </w:rPr>
        <w:t xml:space="preserve">hegemonic stability </w:t>
      </w:r>
      <w:r w:rsidRPr="00D92469">
        <w:rPr>
          <w:rStyle w:val="Emphasis"/>
          <w:highlight w:val="green"/>
        </w:rPr>
        <w:t>theory</w:t>
      </w:r>
      <w:r w:rsidRPr="00D92469">
        <w:rPr>
          <w:rStyle w:val="StyleUnderline"/>
          <w:highlight w:val="green"/>
        </w:rPr>
        <w:t xml:space="preserve"> looks only at the</w:t>
      </w:r>
      <w:r>
        <w:rPr>
          <w:sz w:val="16"/>
        </w:rPr>
        <w:t xml:space="preserve"> “</w:t>
      </w:r>
      <w:r w:rsidRPr="00D92469">
        <w:rPr>
          <w:rStyle w:val="Emphasis"/>
          <w:highlight w:val="green"/>
        </w:rPr>
        <w:t>supply side</w:t>
      </w:r>
      <w:r>
        <w:rPr>
          <w:sz w:val="16"/>
        </w:rPr>
        <w:t xml:space="preserve">”: </w:t>
      </w:r>
      <w:r>
        <w:rPr>
          <w:rStyle w:val="StyleUnderline"/>
        </w:rPr>
        <w:t xml:space="preserve">the willingness of a powerful country to supply the </w:t>
      </w:r>
      <w:r>
        <w:rPr>
          <w:rStyle w:val="Emphasis"/>
        </w:rPr>
        <w:t>conditions for cooperation</w:t>
      </w:r>
      <w:r>
        <w:rPr>
          <w:sz w:val="16"/>
        </w:rPr>
        <w:t xml:space="preserve">. But </w:t>
      </w:r>
      <w:r w:rsidRPr="00D92469">
        <w:rPr>
          <w:rStyle w:val="StyleUnderline"/>
          <w:highlight w:val="green"/>
        </w:rPr>
        <w:t xml:space="preserve">the </w:t>
      </w:r>
      <w:r w:rsidRPr="00D92469">
        <w:rPr>
          <w:rStyle w:val="Emphasis"/>
          <w:highlight w:val="green"/>
        </w:rPr>
        <w:t>demand side</w:t>
      </w:r>
      <w:r w:rsidRPr="00D92469">
        <w:rPr>
          <w:rStyle w:val="StyleUnderline"/>
          <w:highlight w:val="green"/>
        </w:rPr>
        <w:t xml:space="preserve"> matters</w:t>
      </w:r>
      <w:r>
        <w:rPr>
          <w:sz w:val="16"/>
        </w:rPr>
        <w:t xml:space="preserve">, too. </w:t>
      </w:r>
      <w:r>
        <w:rPr>
          <w:rStyle w:val="StyleUnderline"/>
        </w:rPr>
        <w:t>Many countries</w:t>
      </w:r>
      <w:r>
        <w:rPr>
          <w:sz w:val="16"/>
        </w:rPr>
        <w:t xml:space="preserve">, </w:t>
      </w:r>
      <w:r>
        <w:rPr>
          <w:rStyle w:val="StyleUnderline"/>
        </w:rPr>
        <w:t xml:space="preserve">including the </w:t>
      </w:r>
      <w:r>
        <w:rPr>
          <w:rStyle w:val="Emphasis"/>
        </w:rPr>
        <w:t>vast majority</w:t>
      </w:r>
      <w:r>
        <w:rPr>
          <w:rStyle w:val="StyleUnderline"/>
        </w:rPr>
        <w:t xml:space="preserve"> that lack dominant power</w:t>
      </w:r>
      <w:r>
        <w:rPr>
          <w:sz w:val="16"/>
        </w:rPr>
        <w:t xml:space="preserve">, </w:t>
      </w:r>
      <w:r>
        <w:rPr>
          <w:rStyle w:val="StyleUnderline"/>
        </w:rPr>
        <w:t xml:space="preserve">support </w:t>
      </w:r>
      <w:r>
        <w:rPr>
          <w:rStyle w:val="Emphasis"/>
        </w:rPr>
        <w:t>various forms</w:t>
      </w:r>
      <w:r>
        <w:rPr>
          <w:rStyle w:val="StyleUnderline"/>
        </w:rPr>
        <w:t xml:space="preserve"> of </w:t>
      </w:r>
      <w:r>
        <w:rPr>
          <w:rStyle w:val="Emphasis"/>
        </w:rPr>
        <w:t>multilateral cooperation</w:t>
      </w:r>
      <w:r>
        <w:rPr>
          <w:rStyle w:val="StyleUnderline"/>
        </w:rPr>
        <w:t xml:space="preserve"> to secure their own interests</w:t>
      </w:r>
      <w:r>
        <w:rPr>
          <w:sz w:val="16"/>
        </w:rPr>
        <w:t xml:space="preserve">. That </w:t>
      </w:r>
      <w:r>
        <w:rPr>
          <w:rStyle w:val="StyleUnderline"/>
        </w:rPr>
        <w:t>demand exists</w:t>
      </w:r>
      <w:r>
        <w:rPr>
          <w:sz w:val="16"/>
        </w:rPr>
        <w:t xml:space="preserve"> because </w:t>
      </w:r>
      <w:r>
        <w:rPr>
          <w:rStyle w:val="StyleUnderline"/>
        </w:rPr>
        <w:t>in a world rife with competition</w:t>
      </w:r>
      <w:r>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D92469">
        <w:rPr>
          <w:rStyle w:val="StyleUnderline"/>
          <w:highlight w:val="green"/>
        </w:rPr>
        <w:t xml:space="preserve">in the </w:t>
      </w:r>
      <w:r w:rsidRPr="00D92469">
        <w:rPr>
          <w:rStyle w:val="Emphasis"/>
          <w:highlight w:val="green"/>
        </w:rPr>
        <w:t>absence of a hegemon</w:t>
      </w:r>
      <w:r>
        <w:rPr>
          <w:sz w:val="16"/>
        </w:rPr>
        <w:t xml:space="preserve">, </w:t>
      </w:r>
      <w:r w:rsidRPr="00D92469">
        <w:rPr>
          <w:rStyle w:val="StyleUnderline"/>
          <w:highlight w:val="green"/>
        </w:rPr>
        <w:t>countries</w:t>
      </w:r>
      <w:r>
        <w:rPr>
          <w:sz w:val="16"/>
        </w:rPr>
        <w:t xml:space="preserve"> may </w:t>
      </w:r>
      <w:r w:rsidRPr="00D92469">
        <w:rPr>
          <w:rStyle w:val="StyleUnderline"/>
          <w:highlight w:val="green"/>
        </w:rPr>
        <w:t xml:space="preserve">seek </w:t>
      </w:r>
      <w:r w:rsidRPr="00D92469">
        <w:rPr>
          <w:rStyle w:val="Emphasis"/>
          <w:highlight w:val="green"/>
        </w:rPr>
        <w:t>collective institutions</w:t>
      </w:r>
      <w:r w:rsidRPr="00D92469">
        <w:rPr>
          <w:rStyle w:val="StyleUnderline"/>
          <w:highlight w:val="green"/>
        </w:rPr>
        <w:t xml:space="preserve"> to </w:t>
      </w:r>
      <w:r w:rsidRPr="00D92469">
        <w:rPr>
          <w:rStyle w:val="Emphasis"/>
          <w:highlight w:val="green"/>
        </w:rPr>
        <w:t>pool their power</w:t>
      </w:r>
      <w:r>
        <w:rPr>
          <w:sz w:val="16"/>
        </w:rPr>
        <w:t xml:space="preserve">, </w:t>
      </w:r>
      <w:r w:rsidRPr="00D92469">
        <w:rPr>
          <w:rStyle w:val="StyleUnderline"/>
          <w:highlight w:val="green"/>
        </w:rPr>
        <w:t xml:space="preserve">build a </w:t>
      </w:r>
      <w:r w:rsidRPr="00D92469">
        <w:rPr>
          <w:rStyle w:val="Emphasis"/>
          <w:highlight w:val="green"/>
        </w:rPr>
        <w:t>bulwark against instability</w:t>
      </w:r>
      <w:r>
        <w:rPr>
          <w:sz w:val="16"/>
        </w:rPr>
        <w:t xml:space="preserve">, </w:t>
      </w:r>
      <w:r w:rsidRPr="00D92469">
        <w:rPr>
          <w:rStyle w:val="StyleUnderline"/>
          <w:highlight w:val="green"/>
        </w:rPr>
        <w:t>and capture</w:t>
      </w:r>
      <w:r>
        <w:rPr>
          <w:rStyle w:val="StyleUnderline"/>
        </w:rPr>
        <w:t xml:space="preserve"> the </w:t>
      </w:r>
      <w:r w:rsidRPr="00D92469">
        <w:rPr>
          <w:rStyle w:val="Emphasis"/>
          <w:highlight w:val="green"/>
        </w:rPr>
        <w:t>mutual gains</w:t>
      </w:r>
      <w:r w:rsidRPr="00D92469">
        <w:rPr>
          <w:rStyle w:val="StyleUnderline"/>
          <w:highlight w:val="green"/>
        </w:rPr>
        <w:t xml:space="preserve"> that occur when</w:t>
      </w:r>
      <w:r>
        <w:rPr>
          <w:rStyle w:val="StyleUnderline"/>
        </w:rPr>
        <w:t xml:space="preserve"> a modicum of </w:t>
      </w:r>
      <w:r w:rsidRPr="00D92469">
        <w:rPr>
          <w:rStyle w:val="StyleUnderline"/>
          <w:highlight w:val="green"/>
        </w:rPr>
        <w:t>cooperation is achieved</w:t>
      </w:r>
      <w:r>
        <w:rPr>
          <w:sz w:val="16"/>
        </w:rPr>
        <w:t xml:space="preserve">. This insight suggests new possibilities for </w:t>
      </w:r>
      <w:r>
        <w:rPr>
          <w:rStyle w:val="StyleUnderline"/>
        </w:rPr>
        <w:t xml:space="preserve">order </w:t>
      </w:r>
      <w:r w:rsidRPr="00D92469">
        <w:rPr>
          <w:rStyle w:val="StyleUnderline"/>
          <w:highlight w:val="green"/>
        </w:rPr>
        <w:t xml:space="preserve">without the </w:t>
      </w:r>
      <w:r w:rsidRPr="00D92469">
        <w:rPr>
          <w:rStyle w:val="Emphasis"/>
          <w:highlight w:val="green"/>
        </w:rPr>
        <w:t>U</w:t>
      </w:r>
      <w:r>
        <w:rPr>
          <w:rStyle w:val="StyleUnderline"/>
        </w:rPr>
        <w:t xml:space="preserve">nited </w:t>
      </w:r>
      <w:r w:rsidRPr="00D92469">
        <w:rPr>
          <w:rStyle w:val="Emphasis"/>
          <w:highlight w:val="green"/>
        </w:rPr>
        <w:t>S</w:t>
      </w:r>
      <w:r>
        <w:rPr>
          <w:rStyle w:val="StyleUnderline"/>
        </w:rPr>
        <w:t>tates</w:t>
      </w:r>
      <w:r>
        <w:rPr>
          <w:sz w:val="16"/>
        </w:rPr>
        <w:t>.</w:t>
      </w:r>
    </w:p>
    <w:p w14:paraId="5C2998C7" w14:textId="77777777" w:rsidR="00AB7E3B" w:rsidRDefault="00AB7E3B" w:rsidP="00AB7E3B">
      <w:r>
        <w:rPr>
          <w:sz w:val="16"/>
        </w:rPr>
        <w:t xml:space="preserve">In fact, </w:t>
      </w:r>
      <w:r w:rsidRPr="00D92469">
        <w:rPr>
          <w:rStyle w:val="StyleUnderline"/>
          <w:highlight w:val="green"/>
        </w:rPr>
        <w:t xml:space="preserve">multilateralism without a hegemon has a </w:t>
      </w:r>
      <w:r w:rsidRPr="00D92469">
        <w:rPr>
          <w:rStyle w:val="Emphasis"/>
          <w:highlight w:val="green"/>
        </w:rPr>
        <w:t>long history</w:t>
      </w:r>
      <w:r>
        <w:rPr>
          <w:sz w:val="16"/>
        </w:rPr>
        <w:t xml:space="preserve"> in Europe. At the Congress of Vienna in 1814–15, the European powers convened to create a rudimentary order. What emerged was </w:t>
      </w:r>
      <w:r w:rsidRPr="00D92469">
        <w:rPr>
          <w:rStyle w:val="StyleUnderline"/>
          <w:highlight w:val="green"/>
        </w:rPr>
        <w:t xml:space="preserve">the </w:t>
      </w:r>
      <w:r w:rsidRPr="00D92469">
        <w:rPr>
          <w:rStyle w:val="Emphasis"/>
          <w:highlight w:val="green"/>
        </w:rPr>
        <w:t>Concert of Europe</w:t>
      </w:r>
      <w:r>
        <w:rPr>
          <w:sz w:val="16"/>
        </w:rPr>
        <w:t xml:space="preserve">, a group that would come to include Austria, France, Prussia, Russia, and the United Kingdom. Although the United Kingdom had great naval and economic strength at the time, it did not have hegemonic power over the continent. Rather, a </w:t>
      </w:r>
      <w:r>
        <w:rPr>
          <w:rStyle w:val="StyleUnderline"/>
        </w:rPr>
        <w:t xml:space="preserve">combination of </w:t>
      </w:r>
      <w:r>
        <w:rPr>
          <w:rStyle w:val="Emphasis"/>
        </w:rPr>
        <w:t>diplomatic cooperation</w:t>
      </w:r>
      <w:r>
        <w:rPr>
          <w:rStyle w:val="StyleUnderline"/>
        </w:rPr>
        <w:t xml:space="preserve"> and a </w:t>
      </w:r>
      <w:r>
        <w:rPr>
          <w:rStyle w:val="Emphasis"/>
        </w:rPr>
        <w:t>balance of power</w:t>
      </w:r>
      <w:r>
        <w:rPr>
          <w:rStyle w:val="StyleUnderline"/>
        </w:rPr>
        <w:t xml:space="preserve"> kept order</w:t>
      </w:r>
      <w:r>
        <w:rPr>
          <w:sz w:val="16"/>
        </w:rPr>
        <w:t xml:space="preserve"> until the Crimean War and the unifications of Germany and Italy disrupted it. A yet older example of such cooperation is </w:t>
      </w:r>
      <w:r>
        <w:rPr>
          <w:rStyle w:val="StyleUnderline"/>
        </w:rPr>
        <w:t xml:space="preserve">the </w:t>
      </w:r>
      <w:r w:rsidRPr="00D92469">
        <w:rPr>
          <w:rStyle w:val="Emphasis"/>
          <w:highlight w:val="green"/>
        </w:rPr>
        <w:t>Hanseatic League</w:t>
      </w:r>
      <w:r>
        <w:rPr>
          <w:sz w:val="16"/>
        </w:rPr>
        <w:t xml:space="preserve">, the confederation established by northern European cities in the thirteenth century to protect and promote their trading interests. </w:t>
      </w:r>
      <w:r>
        <w:rPr>
          <w:rStyle w:val="Emphasis"/>
        </w:rPr>
        <w:t>Highly successful</w:t>
      </w:r>
      <w:r>
        <w:rPr>
          <w:sz w:val="16"/>
        </w:rPr>
        <w:t xml:space="preserve">, </w:t>
      </w:r>
      <w:r>
        <w:rPr>
          <w:rStyle w:val="StyleUnderline"/>
        </w:rPr>
        <w:t xml:space="preserve">it flourished for </w:t>
      </w:r>
      <w:r>
        <w:rPr>
          <w:rStyle w:val="Emphasis"/>
        </w:rPr>
        <w:t>hundreds of years</w:t>
      </w:r>
      <w:r>
        <w:rPr>
          <w:sz w:val="16"/>
        </w:rPr>
        <w:t>.</w:t>
      </w:r>
    </w:p>
    <w:p w14:paraId="42D6F7C3" w14:textId="77777777" w:rsidR="00AB7E3B" w:rsidRDefault="00AB7E3B" w:rsidP="00AB7E3B">
      <w:r>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Pr>
          <w:rStyle w:val="StyleUnderline"/>
        </w:rPr>
        <w:t xml:space="preserve">the </w:t>
      </w:r>
      <w:r w:rsidRPr="00D92469">
        <w:rPr>
          <w:rStyle w:val="Emphasis"/>
          <w:highlight w:val="green"/>
        </w:rPr>
        <w:t>E</w:t>
      </w:r>
      <w:r>
        <w:rPr>
          <w:rStyle w:val="StyleUnderline"/>
        </w:rPr>
        <w:t xml:space="preserve">uropean </w:t>
      </w:r>
      <w:r w:rsidRPr="00D92469">
        <w:rPr>
          <w:rStyle w:val="Emphasis"/>
          <w:highlight w:val="green"/>
        </w:rPr>
        <w:t>U</w:t>
      </w:r>
      <w:r>
        <w:rPr>
          <w:rStyle w:val="StyleUnderline"/>
        </w:rPr>
        <w:t>nion</w:t>
      </w:r>
      <w:r>
        <w:rPr>
          <w:sz w:val="16"/>
        </w:rPr>
        <w:t xml:space="preserve">. Even in the face of U.S. apprehensions about protectionism, </w:t>
      </w:r>
      <w:r>
        <w:rPr>
          <w:rStyle w:val="StyleUnderline"/>
        </w:rPr>
        <w:t xml:space="preserve">European countries </w:t>
      </w:r>
      <w:r>
        <w:rPr>
          <w:rStyle w:val="Emphasis"/>
        </w:rPr>
        <w:t>successfully organized</w:t>
      </w:r>
      <w:r>
        <w:rPr>
          <w:rStyle w:val="StyleUnderline"/>
        </w:rPr>
        <w:t xml:space="preserve"> their economies as one large</w:t>
      </w:r>
      <w:r>
        <w:rPr>
          <w:sz w:val="16"/>
        </w:rPr>
        <w:t xml:space="preserve">, </w:t>
      </w:r>
      <w:r>
        <w:rPr>
          <w:rStyle w:val="Emphasis"/>
        </w:rPr>
        <w:t>powerful bloc</w:t>
      </w:r>
      <w:r>
        <w:rPr>
          <w:sz w:val="16"/>
        </w:rPr>
        <w:t xml:space="preserve">. As a result, </w:t>
      </w:r>
      <w:r>
        <w:rPr>
          <w:rStyle w:val="StyleUnderline"/>
        </w:rPr>
        <w:t xml:space="preserve">Europe has </w:t>
      </w:r>
      <w:r w:rsidRPr="00D92469">
        <w:rPr>
          <w:rStyle w:val="Emphasis"/>
          <w:highlight w:val="green"/>
        </w:rPr>
        <w:t>strong and durable institutions</w:t>
      </w:r>
      <w:r>
        <w:rPr>
          <w:sz w:val="16"/>
        </w:rPr>
        <w:t xml:space="preserve">, </w:t>
      </w:r>
      <w:r>
        <w:rPr>
          <w:rStyle w:val="StyleUnderline"/>
        </w:rPr>
        <w:t xml:space="preserve">including </w:t>
      </w:r>
      <w:r>
        <w:rPr>
          <w:rStyle w:val="Emphasis"/>
        </w:rPr>
        <w:t>collective financial resources</w:t>
      </w:r>
      <w:r>
        <w:rPr>
          <w:sz w:val="16"/>
        </w:rPr>
        <w:t xml:space="preserve">, </w:t>
      </w:r>
      <w:r>
        <w:rPr>
          <w:rStyle w:val="StyleUnderline"/>
        </w:rPr>
        <w:t xml:space="preserve">such as the </w:t>
      </w:r>
      <w:r>
        <w:rPr>
          <w:rStyle w:val="Emphasis"/>
        </w:rPr>
        <w:t>E</w:t>
      </w:r>
      <w:r>
        <w:rPr>
          <w:rStyle w:val="StyleUnderline"/>
        </w:rPr>
        <w:t xml:space="preserve">uropean </w:t>
      </w:r>
      <w:r>
        <w:rPr>
          <w:rStyle w:val="Emphasis"/>
        </w:rPr>
        <w:t>C</w:t>
      </w:r>
      <w:r>
        <w:rPr>
          <w:rStyle w:val="StyleUnderline"/>
        </w:rPr>
        <w:t xml:space="preserve">entral </w:t>
      </w:r>
      <w:r>
        <w:rPr>
          <w:rStyle w:val="Emphasis"/>
        </w:rPr>
        <w:t>B</w:t>
      </w:r>
      <w:r>
        <w:rPr>
          <w:rStyle w:val="StyleUnderline"/>
        </w:rPr>
        <w:t xml:space="preserve">ank and the </w:t>
      </w:r>
      <w:r>
        <w:rPr>
          <w:rStyle w:val="Emphasis"/>
        </w:rPr>
        <w:t>E</w:t>
      </w:r>
      <w:r>
        <w:rPr>
          <w:rStyle w:val="StyleUnderline"/>
        </w:rPr>
        <w:t xml:space="preserve">uropean </w:t>
      </w:r>
      <w:r>
        <w:rPr>
          <w:rStyle w:val="Emphasis"/>
        </w:rPr>
        <w:t>I</w:t>
      </w:r>
      <w:r>
        <w:rPr>
          <w:rStyle w:val="StyleUnderline"/>
        </w:rPr>
        <w:t xml:space="preserve">nvestment </w:t>
      </w:r>
      <w:r>
        <w:rPr>
          <w:rStyle w:val="Emphasis"/>
        </w:rPr>
        <w:t>B</w:t>
      </w:r>
      <w:r>
        <w:rPr>
          <w:rStyle w:val="StyleUnderline"/>
        </w:rPr>
        <w:t>ank</w:t>
      </w:r>
      <w:r>
        <w:rPr>
          <w:sz w:val="16"/>
        </w:rPr>
        <w:t xml:space="preserve">, </w:t>
      </w:r>
      <w:r w:rsidRPr="00D92469">
        <w:rPr>
          <w:rStyle w:val="StyleUnderline"/>
          <w:highlight w:val="green"/>
        </w:rPr>
        <w:t>which</w:t>
      </w:r>
      <w:r>
        <w:rPr>
          <w:sz w:val="16"/>
        </w:rPr>
        <w:t xml:space="preserve"> now </w:t>
      </w:r>
      <w:r w:rsidRPr="00D92469">
        <w:rPr>
          <w:rStyle w:val="StyleUnderline"/>
          <w:highlight w:val="green"/>
        </w:rPr>
        <w:t xml:space="preserve">have </w:t>
      </w:r>
      <w:r w:rsidRPr="00D92469">
        <w:rPr>
          <w:rStyle w:val="Emphasis"/>
          <w:highlight w:val="green"/>
        </w:rPr>
        <w:t>major influence</w:t>
      </w:r>
      <w:r w:rsidRPr="00D92469">
        <w:rPr>
          <w:rStyle w:val="StyleUnderline"/>
          <w:highlight w:val="green"/>
        </w:rPr>
        <w:t xml:space="preserve"> in international affairs</w:t>
      </w:r>
      <w:r>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4BEBDC24" w14:textId="77777777" w:rsidR="00AB7E3B" w:rsidRDefault="00AB7E3B" w:rsidP="00AB7E3B">
      <w:r>
        <w:rPr>
          <w:rStyle w:val="StyleUnderline"/>
        </w:rPr>
        <w:t xml:space="preserve">Another </w:t>
      </w:r>
      <w:r>
        <w:rPr>
          <w:rStyle w:val="Emphasis"/>
        </w:rPr>
        <w:t>prominent example</w:t>
      </w:r>
      <w:r>
        <w:rPr>
          <w:rStyle w:val="StyleUnderline"/>
        </w:rPr>
        <w:t xml:space="preserve"> of </w:t>
      </w:r>
      <w:r>
        <w:rPr>
          <w:rStyle w:val="Emphasis"/>
        </w:rPr>
        <w:t>interstate cooperation</w:t>
      </w:r>
      <w:r>
        <w:rPr>
          <w:rStyle w:val="StyleUnderline"/>
        </w:rPr>
        <w:t xml:space="preserve"> without a hegemon is the </w:t>
      </w:r>
      <w:r w:rsidRPr="00D92469">
        <w:rPr>
          <w:rStyle w:val="Emphasis"/>
          <w:highlight w:val="green"/>
        </w:rPr>
        <w:t>O</w:t>
      </w:r>
      <w:r>
        <w:rPr>
          <w:rStyle w:val="StyleUnderline"/>
        </w:rPr>
        <w:t xml:space="preserve">rganization of the </w:t>
      </w:r>
      <w:r w:rsidRPr="00D92469">
        <w:rPr>
          <w:rStyle w:val="Emphasis"/>
          <w:highlight w:val="green"/>
        </w:rPr>
        <w:t>P</w:t>
      </w:r>
      <w:r>
        <w:rPr>
          <w:rStyle w:val="StyleUnderline"/>
        </w:rPr>
        <w:t xml:space="preserve">etroleum </w:t>
      </w:r>
      <w:r w:rsidRPr="00D92469">
        <w:rPr>
          <w:rStyle w:val="Emphasis"/>
          <w:highlight w:val="green"/>
        </w:rPr>
        <w:t>E</w:t>
      </w:r>
      <w:r>
        <w:rPr>
          <w:rStyle w:val="StyleUnderline"/>
        </w:rPr>
        <w:t xml:space="preserve">xporting </w:t>
      </w:r>
      <w:r w:rsidRPr="00D92469">
        <w:rPr>
          <w:rStyle w:val="Emphasis"/>
          <w:highlight w:val="green"/>
        </w:rPr>
        <w:t>C</w:t>
      </w:r>
      <w:r>
        <w:rPr>
          <w:rStyle w:val="StyleUnderline"/>
        </w:rPr>
        <w:t>ountries</w:t>
      </w:r>
      <w:r>
        <w:rPr>
          <w:sz w:val="16"/>
        </w:rPr>
        <w:t xml:space="preserve">, a group that includes the major oil producers of Africa and the Middle East, as well as Venezuela. Since its establishment in 1960, </w:t>
      </w:r>
      <w:r>
        <w:rPr>
          <w:rStyle w:val="StyleUnderline"/>
        </w:rPr>
        <w:t>OPEC has suffered defections</w:t>
      </w:r>
      <w:r>
        <w:rPr>
          <w:sz w:val="16"/>
        </w:rPr>
        <w:t xml:space="preserve">, </w:t>
      </w:r>
      <w:r>
        <w:rPr>
          <w:rStyle w:val="StyleUnderline"/>
        </w:rPr>
        <w:t>internal price wars</w:t>
      </w:r>
      <w:r>
        <w:rPr>
          <w:sz w:val="16"/>
        </w:rPr>
        <w:t xml:space="preserve">, </w:t>
      </w:r>
      <w:r>
        <w:rPr>
          <w:rStyle w:val="StyleUnderline"/>
        </w:rPr>
        <w:t>and regular cheating on its quota limits</w:t>
      </w:r>
      <w:r>
        <w:rPr>
          <w:sz w:val="16"/>
        </w:rPr>
        <w:t xml:space="preserve">, </w:t>
      </w:r>
      <w:r>
        <w:rPr>
          <w:rStyle w:val="StyleUnderline"/>
        </w:rPr>
        <w:t>but</w:t>
      </w:r>
      <w:r>
        <w:rPr>
          <w:sz w:val="16"/>
        </w:rPr>
        <w:t xml:space="preserve"> it has </w:t>
      </w:r>
      <w:r>
        <w:rPr>
          <w:rStyle w:val="Emphasis"/>
        </w:rPr>
        <w:t>nonetheless empowered</w:t>
      </w:r>
      <w:r>
        <w:rPr>
          <w:rStyle w:val="StyleUnderline"/>
        </w:rPr>
        <w:t xml:space="preserve"> a group of</w:t>
      </w:r>
      <w:r>
        <w:rPr>
          <w:sz w:val="16"/>
        </w:rPr>
        <w:t xml:space="preserve"> resource-rich </w:t>
      </w:r>
      <w:r>
        <w:rPr>
          <w:rStyle w:val="StyleUnderline"/>
        </w:rPr>
        <w:t>countries</w:t>
      </w:r>
      <w:r>
        <w:rPr>
          <w:sz w:val="16"/>
        </w:rPr>
        <w:t xml:space="preserve"> without strong armies or diversified economies </w:t>
      </w:r>
      <w:r>
        <w:rPr>
          <w:rStyle w:val="StyleUnderline"/>
        </w:rPr>
        <w:t xml:space="preserve">to </w:t>
      </w:r>
      <w:r>
        <w:rPr>
          <w:rStyle w:val="Emphasis"/>
        </w:rPr>
        <w:t>sway global affairs</w:t>
      </w:r>
      <w:r>
        <w:rPr>
          <w:rStyle w:val="StyleUnderline"/>
        </w:rPr>
        <w:t xml:space="preserve"> and </w:t>
      </w:r>
      <w:r>
        <w:rPr>
          <w:rStyle w:val="Emphasis"/>
        </w:rPr>
        <w:t>generate leverage</w:t>
      </w:r>
      <w:r>
        <w:rPr>
          <w:sz w:val="16"/>
        </w:rPr>
        <w:t xml:space="preserve"> in capitals around the world. </w:t>
      </w:r>
      <w:r>
        <w:rPr>
          <w:rStyle w:val="StyleUnderline"/>
        </w:rPr>
        <w:t xml:space="preserve">Since Russia’s invasion of </w:t>
      </w:r>
      <w:r>
        <w:rPr>
          <w:rStyle w:val="Emphasis"/>
        </w:rPr>
        <w:t>Ukraine in 2022</w:t>
      </w:r>
      <w:r>
        <w:rPr>
          <w:sz w:val="16"/>
        </w:rPr>
        <w:t>, the group has successfully coordinated production quotas among its own members and the ten other countries that form OPEC+ to stabilize and sustain high oil prices, furnishing its members more than a trillion dollars in gross revenue.</w:t>
      </w:r>
    </w:p>
    <w:p w14:paraId="326924ED" w14:textId="77777777" w:rsidR="00AB7E3B" w:rsidRDefault="00AB7E3B" w:rsidP="00AB7E3B">
      <w:r>
        <w:rPr>
          <w:sz w:val="16"/>
        </w:rPr>
        <w:t xml:space="preserve">A looser form of </w:t>
      </w:r>
      <w:r>
        <w:rPr>
          <w:rStyle w:val="StyleUnderline"/>
        </w:rPr>
        <w:t>demand-driven multilateral organization</w:t>
      </w:r>
      <w:r>
        <w:rPr>
          <w:sz w:val="16"/>
        </w:rPr>
        <w:t xml:space="preserve"> is the </w:t>
      </w:r>
      <w:r w:rsidRPr="00D92469">
        <w:rPr>
          <w:rStyle w:val="Emphasis"/>
          <w:highlight w:val="green"/>
        </w:rPr>
        <w:t>BRICS+</w:t>
      </w:r>
      <w:r>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D92469">
        <w:rPr>
          <w:rStyle w:val="StyleUnderline"/>
          <w:highlight w:val="green"/>
        </w:rPr>
        <w:t xml:space="preserve">a </w:t>
      </w:r>
      <w:r w:rsidRPr="00D92469">
        <w:rPr>
          <w:rStyle w:val="Emphasis"/>
          <w:highlight w:val="green"/>
        </w:rPr>
        <w:t>shared interest</w:t>
      </w:r>
      <w:r w:rsidRPr="00D92469">
        <w:rPr>
          <w:rStyle w:val="StyleUnderline"/>
          <w:highlight w:val="green"/>
        </w:rPr>
        <w:t xml:space="preserve"> in </w:t>
      </w:r>
      <w:r w:rsidRPr="00D92469">
        <w:rPr>
          <w:rStyle w:val="Emphasis"/>
          <w:highlight w:val="green"/>
        </w:rPr>
        <w:t>reducing risks</w:t>
      </w:r>
      <w:r>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6BA5565" w14:textId="77777777" w:rsidR="00AB7E3B" w:rsidRDefault="00AB7E3B" w:rsidP="00AB7E3B">
      <w:pPr>
        <w:rPr>
          <w:sz w:val="16"/>
        </w:rPr>
      </w:pPr>
      <w:r>
        <w:rPr>
          <w:sz w:val="16"/>
        </w:rPr>
        <w:t xml:space="preserve">Each of these cases illustrates that </w:t>
      </w:r>
      <w:r w:rsidRPr="00D92469">
        <w:rPr>
          <w:rStyle w:val="StyleUnderline"/>
          <w:highlight w:val="green"/>
        </w:rPr>
        <w:t xml:space="preserve">countries that have </w:t>
      </w:r>
      <w:r w:rsidRPr="00D92469">
        <w:rPr>
          <w:rStyle w:val="Emphasis"/>
          <w:highlight w:val="green"/>
        </w:rPr>
        <w:t>common interests</w:t>
      </w:r>
      <w:r>
        <w:rPr>
          <w:rStyle w:val="StyleUnderline"/>
        </w:rPr>
        <w:t xml:space="preserve"> or a need </w:t>
      </w:r>
      <w:r w:rsidRPr="00D92469">
        <w:rPr>
          <w:rStyle w:val="StyleUnderline"/>
          <w:highlight w:val="green"/>
        </w:rPr>
        <w:t xml:space="preserve">to </w:t>
      </w:r>
      <w:r w:rsidRPr="00D92469">
        <w:rPr>
          <w:rStyle w:val="Emphasis"/>
          <w:highlight w:val="green"/>
        </w:rPr>
        <w:t>protect themselves</w:t>
      </w:r>
      <w:r w:rsidRPr="00D92469">
        <w:rPr>
          <w:rStyle w:val="StyleUnderline"/>
          <w:highlight w:val="green"/>
        </w:rPr>
        <w:t xml:space="preserve"> against </w:t>
      </w:r>
      <w:r w:rsidRPr="00D92469">
        <w:rPr>
          <w:rStyle w:val="Emphasis"/>
          <w:highlight w:val="green"/>
        </w:rPr>
        <w:t>shared risks</w:t>
      </w:r>
      <w:r>
        <w:rPr>
          <w:sz w:val="16"/>
        </w:rPr>
        <w:t xml:space="preserve"> can </w:t>
      </w:r>
      <w:r w:rsidRPr="00D92469">
        <w:rPr>
          <w:rStyle w:val="StyleUnderline"/>
          <w:highlight w:val="green"/>
        </w:rPr>
        <w:t xml:space="preserve">make </w:t>
      </w:r>
      <w:r w:rsidRPr="00D92469">
        <w:rPr>
          <w:rStyle w:val="Emphasis"/>
          <w:highlight w:val="green"/>
        </w:rPr>
        <w:t>effective arrangements</w:t>
      </w:r>
      <w:r w:rsidRPr="00D92469">
        <w:rPr>
          <w:rStyle w:val="StyleUnderline"/>
          <w:highlight w:val="green"/>
        </w:rPr>
        <w:t xml:space="preserve"> on their own</w:t>
      </w:r>
      <w:r>
        <w:rPr>
          <w:sz w:val="16"/>
        </w:rPr>
        <w:t xml:space="preserve">. </w:t>
      </w:r>
      <w:r>
        <w:rPr>
          <w:rStyle w:val="StyleUnderline"/>
        </w:rPr>
        <w:t>If</w:t>
      </w:r>
      <w:r>
        <w:rPr>
          <w:sz w:val="16"/>
        </w:rPr>
        <w:t xml:space="preserve"> the </w:t>
      </w:r>
      <w:r>
        <w:rPr>
          <w:rStyle w:val="StyleUnderline"/>
        </w:rPr>
        <w:t xml:space="preserve">Trump administration decides to </w:t>
      </w:r>
      <w:r>
        <w:rPr>
          <w:rStyle w:val="Emphasis"/>
        </w:rPr>
        <w:t>withdraw from international institutions</w:t>
      </w:r>
      <w:r>
        <w:rPr>
          <w:sz w:val="16"/>
        </w:rPr>
        <w:t xml:space="preserve">, </w:t>
      </w:r>
      <w:r>
        <w:rPr>
          <w:rStyle w:val="StyleUnderline"/>
        </w:rPr>
        <w:t>renege on U.S. commitments</w:t>
      </w:r>
      <w:r>
        <w:rPr>
          <w:sz w:val="16"/>
        </w:rPr>
        <w:t xml:space="preserve">, </w:t>
      </w:r>
      <w:r>
        <w:rPr>
          <w:rStyle w:val="StyleUnderline"/>
        </w:rPr>
        <w:t xml:space="preserve">and </w:t>
      </w:r>
      <w:r>
        <w:rPr>
          <w:rStyle w:val="Emphasis"/>
        </w:rPr>
        <w:t>ignore established norms of diplomacy</w:t>
      </w:r>
      <w:r>
        <w:rPr>
          <w:sz w:val="16"/>
        </w:rPr>
        <w:t xml:space="preserve">, </w:t>
      </w:r>
      <w:r>
        <w:rPr>
          <w:rStyle w:val="StyleUnderline"/>
        </w:rPr>
        <w:t>that does not mean</w:t>
      </w:r>
      <w:r>
        <w:rPr>
          <w:sz w:val="16"/>
        </w:rPr>
        <w:t xml:space="preserve"> that </w:t>
      </w:r>
      <w:r>
        <w:rPr>
          <w:rStyle w:val="StyleUnderline"/>
        </w:rPr>
        <w:t xml:space="preserve">other countries cannot </w:t>
      </w:r>
      <w:r>
        <w:rPr>
          <w:rStyle w:val="Emphasis"/>
        </w:rPr>
        <w:t>create and sustain</w:t>
      </w:r>
      <w:r>
        <w:rPr>
          <w:rStyle w:val="StyleUnderline"/>
        </w:rPr>
        <w:t xml:space="preserve"> frameworks for </w:t>
      </w:r>
      <w:r>
        <w:rPr>
          <w:rStyle w:val="Emphasis"/>
        </w:rPr>
        <w:t>negotiation and agreement</w:t>
      </w:r>
      <w:r>
        <w:rPr>
          <w:sz w:val="16"/>
        </w:rPr>
        <w:t>. Indeed, there are several pathways by which the world could transition from U.S.-led institutions, treaties, and alliances to ones shaped by other countries.</w:t>
      </w:r>
    </w:p>
    <w:p w14:paraId="356AA722" w14:textId="77777777" w:rsidR="00AB7E3B" w:rsidRPr="00737515" w:rsidRDefault="00AB7E3B" w:rsidP="00AB7E3B">
      <w:pPr>
        <w:pStyle w:val="Heading4"/>
        <w:rPr>
          <w:u w:val="single"/>
        </w:rPr>
      </w:pPr>
      <w:r>
        <w:t xml:space="preserve">11---Democratic peace is </w:t>
      </w:r>
      <w:r>
        <w:rPr>
          <w:u w:val="single"/>
        </w:rPr>
        <w:t>statistically</w:t>
      </w:r>
      <w:r>
        <w:t xml:space="preserve"> disproven---it’s conflict </w:t>
      </w:r>
      <w:r>
        <w:rPr>
          <w:u w:val="single"/>
        </w:rPr>
        <w:t>driving</w:t>
      </w:r>
    </w:p>
    <w:p w14:paraId="579A99F8" w14:textId="77777777" w:rsidR="00AB7E3B" w:rsidRDefault="00AB7E3B" w:rsidP="00AB7E3B">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1119808" w14:textId="77777777" w:rsidR="00AB7E3B" w:rsidRPr="0011162B" w:rsidRDefault="00AB7E3B" w:rsidP="00AB7E3B">
      <w:pPr>
        <w:rPr>
          <w:sz w:val="16"/>
        </w:rPr>
      </w:pPr>
      <w:r w:rsidRPr="008309B0">
        <w:rPr>
          <w:rStyle w:val="StyleUnderline"/>
        </w:rPr>
        <w:t xml:space="preserve">The </w:t>
      </w:r>
      <w:r w:rsidRPr="00D92469">
        <w:rPr>
          <w:rStyle w:val="StyleUnderline"/>
          <w:highlight w:val="green"/>
        </w:rPr>
        <w:t>democratic peace</w:t>
      </w:r>
      <w:r w:rsidRPr="0011162B">
        <w:rPr>
          <w:sz w:val="16"/>
        </w:rPr>
        <w:t>—the observation that democracies are less likely to fight each other than are other pairings of states—</w:t>
      </w:r>
      <w:r w:rsidRPr="00D92469">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D92469">
        <w:rPr>
          <w:rStyle w:val="StyleUnderline"/>
          <w:highlight w:val="green"/>
        </w:rPr>
        <w:t>characterized</w:t>
      </w:r>
      <w:r w:rsidRPr="008309B0">
        <w:rPr>
          <w:rStyle w:val="StyleUnderline"/>
        </w:rPr>
        <w:t xml:space="preserve"> the relationship </w:t>
      </w:r>
      <w:r w:rsidRPr="00D92469">
        <w:rPr>
          <w:rStyle w:val="StyleUnderline"/>
          <w:highlight w:val="green"/>
        </w:rPr>
        <w:t>as</w:t>
      </w:r>
      <w:r w:rsidRPr="008309B0">
        <w:rPr>
          <w:rStyle w:val="StyleUnderline"/>
        </w:rPr>
        <w:t xml:space="preserve"> an empirical </w:t>
      </w:r>
      <w:r w:rsidRPr="00D92469">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B025C0B" w14:textId="77777777" w:rsidR="00AB7E3B" w:rsidRPr="0011162B" w:rsidRDefault="00AB7E3B" w:rsidP="00AB7E3B">
      <w:pPr>
        <w:rPr>
          <w:sz w:val="16"/>
        </w:rPr>
      </w:pPr>
      <w:r w:rsidRPr="00D92469">
        <w:rPr>
          <w:rStyle w:val="StyleUnderline"/>
          <w:highlight w:val="green"/>
        </w:rPr>
        <w:t xml:space="preserve">At the </w:t>
      </w:r>
      <w:r w:rsidRPr="00D92469">
        <w:rPr>
          <w:rStyle w:val="Emphasis"/>
          <w:highlight w:val="green"/>
        </w:rPr>
        <w:t>same time</w:t>
      </w:r>
      <w:r w:rsidRPr="00D92469">
        <w:rPr>
          <w:rStyle w:val="StyleUnderline"/>
          <w:highlight w:val="green"/>
        </w:rPr>
        <w:t>, peace</w:t>
      </w:r>
      <w:r w:rsidRPr="008309B0">
        <w:rPr>
          <w:rStyle w:val="StyleUnderline"/>
        </w:rPr>
        <w:t xml:space="preserve"> appears likely to </w:t>
      </w:r>
      <w:r w:rsidRPr="00D92469">
        <w:rPr>
          <w:rStyle w:val="StyleUnderline"/>
          <w:highlight w:val="green"/>
        </w:rPr>
        <w:t>foster</w:t>
      </w:r>
      <w:r w:rsidRPr="008309B0">
        <w:rPr>
          <w:rStyle w:val="StyleUnderline"/>
        </w:rPr>
        <w:t xml:space="preserve"> or maintain </w:t>
      </w:r>
      <w:r w:rsidRPr="00D92469">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D92469">
        <w:rPr>
          <w:rStyle w:val="StyleUnderline"/>
          <w:highlight w:val="green"/>
        </w:rPr>
        <w:t xml:space="preserve">making it </w:t>
      </w:r>
      <w:r w:rsidRPr="00D92469">
        <w:rPr>
          <w:rStyle w:val="Emphasis"/>
          <w:highlight w:val="green"/>
        </w:rPr>
        <w:t>look</w:t>
      </w:r>
      <w:r w:rsidRPr="00D92469">
        <w:rPr>
          <w:rStyle w:val="StyleUnderline"/>
          <w:highlight w:val="green"/>
        </w:rPr>
        <w:t xml:space="preserve"> as if</w:t>
      </w:r>
      <w:r w:rsidRPr="008309B0">
        <w:rPr>
          <w:rStyle w:val="StyleUnderline"/>
        </w:rPr>
        <w:t xml:space="preserve"> the two </w:t>
      </w:r>
      <w:r w:rsidRPr="00D92469">
        <w:rPr>
          <w:rStyle w:val="StyleUnderline"/>
          <w:highlight w:val="green"/>
        </w:rPr>
        <w:t>variables are</w:t>
      </w:r>
      <w:r w:rsidRPr="008309B0">
        <w:rPr>
          <w:rStyle w:val="StyleUnderline"/>
        </w:rPr>
        <w:t xml:space="preserve"> </w:t>
      </w:r>
      <w:r w:rsidRPr="008309B0">
        <w:rPr>
          <w:rStyle w:val="Emphasis"/>
        </w:rPr>
        <w:t xml:space="preserve">directly </w:t>
      </w:r>
      <w:r w:rsidRPr="00D92469">
        <w:rPr>
          <w:rStyle w:val="Emphasis"/>
          <w:highlight w:val="green"/>
        </w:rPr>
        <w:t>related</w:t>
      </w:r>
      <w:r w:rsidRPr="00D92469">
        <w:rPr>
          <w:rStyle w:val="StyleUnderline"/>
          <w:highlight w:val="green"/>
        </w:rPr>
        <w:t xml:space="preserve">, </w:t>
      </w:r>
      <w:r w:rsidRPr="00D92469">
        <w:rPr>
          <w:rStyle w:val="Emphasis"/>
          <w:highlight w:val="green"/>
        </w:rPr>
        <w:t>even if</w:t>
      </w:r>
      <w:r w:rsidRPr="008309B0">
        <w:rPr>
          <w:rStyle w:val="Emphasis"/>
        </w:rPr>
        <w:t xml:space="preserve"> possibly they are </w:t>
      </w:r>
      <w:r w:rsidRPr="00D92469">
        <w:rPr>
          <w:rStyle w:val="Emphasis"/>
          <w:highlight w:val="green"/>
        </w:rPr>
        <w:t>not</w:t>
      </w:r>
      <w:r w:rsidRPr="0011162B">
        <w:rPr>
          <w:sz w:val="16"/>
        </w:rPr>
        <w:t>.</w:t>
      </w:r>
    </w:p>
    <w:p w14:paraId="24921CD7" w14:textId="77777777" w:rsidR="00AB7E3B" w:rsidRDefault="00AB7E3B" w:rsidP="00AB7E3B">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D92469">
        <w:rPr>
          <w:rStyle w:val="Emphasis"/>
          <w:highlight w:val="green"/>
        </w:rPr>
        <w:t>common causes</w:t>
      </w:r>
      <w:r w:rsidRPr="008309B0">
        <w:rPr>
          <w:rStyle w:val="StyleUnderline"/>
        </w:rPr>
        <w:t xml:space="preserve"> of democracy and peace </w:t>
      </w:r>
      <w:r w:rsidRPr="00D92469">
        <w:rPr>
          <w:rStyle w:val="StyleUnderline"/>
          <w:highlight w:val="green"/>
        </w:rPr>
        <w:t xml:space="preserve">may be </w:t>
      </w:r>
      <w:r w:rsidRPr="00D92469">
        <w:rPr>
          <w:rStyle w:val="Emphasis"/>
          <w:highlight w:val="green"/>
        </w:rPr>
        <w:t>unobservable</w:t>
      </w:r>
      <w:r w:rsidRPr="00D92469">
        <w:rPr>
          <w:rStyle w:val="StyleUnderline"/>
          <w:highlight w:val="green"/>
        </w:rPr>
        <w:t>, generating</w:t>
      </w:r>
      <w:r w:rsidRPr="008309B0">
        <w:rPr>
          <w:rStyle w:val="StyleUnderline"/>
        </w:rPr>
        <w:t xml:space="preserve"> an </w:t>
      </w:r>
      <w:r w:rsidRPr="00D92469">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D92469">
        <w:rPr>
          <w:rStyle w:val="StyleUnderline"/>
          <w:highlight w:val="green"/>
        </w:rPr>
        <w:t xml:space="preserve">each remain </w:t>
      </w:r>
      <w:r w:rsidRPr="00D92469">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D92469">
        <w:rPr>
          <w:rStyle w:val="Emphasis"/>
          <w:highlight w:val="green"/>
        </w:rPr>
        <w:t>empirically</w:t>
      </w:r>
      <w:r w:rsidRPr="0011162B">
        <w:rPr>
          <w:rStyle w:val="StyleUnderline"/>
        </w:rPr>
        <w:t xml:space="preserve">, despite their central roles in international politics. </w:t>
      </w:r>
      <w:r w:rsidRPr="00D92469">
        <w:rPr>
          <w:rStyle w:val="StyleUnderline"/>
          <w:highlight w:val="green"/>
        </w:rPr>
        <w:t>We address</w:t>
      </w:r>
      <w:r w:rsidRPr="0011162B">
        <w:rPr>
          <w:rStyle w:val="StyleUnderline"/>
        </w:rPr>
        <w:t xml:space="preserve"> the risk of spurious correlation </w:t>
      </w:r>
      <w:r w:rsidRPr="00D92469">
        <w:rPr>
          <w:rStyle w:val="StyleUnderline"/>
          <w:highlight w:val="green"/>
        </w:rPr>
        <w:t xml:space="preserve">by applying an </w:t>
      </w:r>
      <w:r w:rsidRPr="00D92469">
        <w:rPr>
          <w:rStyle w:val="Emphasis"/>
          <w:highlight w:val="green"/>
        </w:rPr>
        <w:t>i</w:t>
      </w:r>
      <w:r w:rsidRPr="0011162B">
        <w:rPr>
          <w:rStyle w:val="Emphasis"/>
        </w:rPr>
        <w:t xml:space="preserve">nstrumental </w:t>
      </w:r>
      <w:r w:rsidRPr="00D92469">
        <w:rPr>
          <w:rStyle w:val="Emphasis"/>
          <w:highlight w:val="green"/>
        </w:rPr>
        <w:t>v</w:t>
      </w:r>
      <w:r w:rsidRPr="0011162B">
        <w:rPr>
          <w:rStyle w:val="Emphasis"/>
        </w:rPr>
        <w:t xml:space="preserve">ariables </w:t>
      </w:r>
      <w:r w:rsidRPr="00D92469">
        <w:rPr>
          <w:rStyle w:val="Emphasis"/>
          <w:highlight w:val="green"/>
        </w:rPr>
        <w:t>a</w:t>
      </w:r>
      <w:r w:rsidRPr="0011162B">
        <w:rPr>
          <w:rStyle w:val="Emphasis"/>
        </w:rPr>
        <w:t>pproach</w:t>
      </w:r>
      <w:r w:rsidRPr="0011162B">
        <w:rPr>
          <w:rStyle w:val="StyleUnderline"/>
        </w:rPr>
        <w:t xml:space="preserve">. </w:t>
      </w:r>
      <w:r w:rsidRPr="00D92469">
        <w:rPr>
          <w:rStyle w:val="StyleUnderline"/>
          <w:highlight w:val="green"/>
        </w:rPr>
        <w:t xml:space="preserve">Having </w:t>
      </w:r>
      <w:r w:rsidRPr="00D92469">
        <w:rPr>
          <w:rStyle w:val="Emphasis"/>
          <w:highlight w:val="green"/>
        </w:rPr>
        <w:t>taken into account</w:t>
      </w:r>
      <w:r w:rsidRPr="0011162B">
        <w:rPr>
          <w:rStyle w:val="Emphasis"/>
        </w:rPr>
        <w:t xml:space="preserve"> possible </w:t>
      </w:r>
      <w:r w:rsidRPr="00D92469">
        <w:rPr>
          <w:rStyle w:val="Emphasis"/>
          <w:highlight w:val="green"/>
        </w:rPr>
        <w:t>endogeneity</w:t>
      </w:r>
      <w:r w:rsidRPr="0011162B">
        <w:rPr>
          <w:rStyle w:val="StyleUnderline"/>
        </w:rPr>
        <w:t xml:space="preserve"> between democracy and peace, we find that joint </w:t>
      </w:r>
      <w:r w:rsidRPr="00D92469">
        <w:rPr>
          <w:rStyle w:val="StyleUnderline"/>
          <w:highlight w:val="green"/>
        </w:rPr>
        <w:t xml:space="preserve">democracy does </w:t>
      </w:r>
      <w:r w:rsidRPr="00D92469">
        <w:rPr>
          <w:rStyle w:val="Emphasis"/>
          <w:highlight w:val="green"/>
        </w:rPr>
        <w:t>not</w:t>
      </w:r>
      <w:r w:rsidRPr="00D92469">
        <w:rPr>
          <w:rStyle w:val="StyleUnderline"/>
          <w:highlight w:val="green"/>
        </w:rPr>
        <w:t xml:space="preserve"> have </w:t>
      </w:r>
      <w:r w:rsidRPr="00D92469">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D92469">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D92469">
        <w:rPr>
          <w:rStyle w:val="StyleUnderline"/>
          <w:highlight w:val="green"/>
        </w:rPr>
        <w:t>findings show</w:t>
      </w:r>
      <w:r w:rsidRPr="0011162B">
        <w:rPr>
          <w:rStyle w:val="StyleUnderline"/>
        </w:rPr>
        <w:t xml:space="preserve"> that </w:t>
      </w:r>
      <w:r w:rsidRPr="00D92469">
        <w:rPr>
          <w:rStyle w:val="StyleUnderline"/>
          <w:highlight w:val="green"/>
        </w:rPr>
        <w:t xml:space="preserve">democratic countries are </w:t>
      </w:r>
      <w:r w:rsidRPr="00D92469">
        <w:rPr>
          <w:rStyle w:val="Emphasis"/>
          <w:highlight w:val="green"/>
        </w:rPr>
        <w:t>more likely</w:t>
      </w:r>
      <w:r w:rsidRPr="00D92469">
        <w:rPr>
          <w:rStyle w:val="StyleUnderline"/>
          <w:highlight w:val="green"/>
        </w:rPr>
        <w:t xml:space="preserve"> to attack</w:t>
      </w:r>
      <w:r w:rsidRPr="0011162B">
        <w:rPr>
          <w:rStyle w:val="StyleUnderline"/>
        </w:rPr>
        <w:t xml:space="preserve"> other democracies </w:t>
      </w:r>
      <w:r w:rsidRPr="00D92469">
        <w:rPr>
          <w:rStyle w:val="StyleUnderline"/>
          <w:highlight w:val="green"/>
        </w:rPr>
        <w:t>than</w:t>
      </w:r>
      <w:r w:rsidRPr="0011162B">
        <w:rPr>
          <w:rStyle w:val="StyleUnderline"/>
        </w:rPr>
        <w:t xml:space="preserve"> are </w:t>
      </w:r>
      <w:r w:rsidRPr="00D92469">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14692DEA" w14:textId="77777777" w:rsidR="00AB7E3B" w:rsidRDefault="00AB7E3B" w:rsidP="00AB7E3B">
      <w:pPr>
        <w:pStyle w:val="Heading4"/>
      </w:pPr>
      <w:r>
        <w:t xml:space="preserve">12---Democracy </w:t>
      </w:r>
      <w:r w:rsidRPr="008B06E1">
        <w:rPr>
          <w:u w:val="single"/>
        </w:rPr>
        <w:t>can’t deliver</w:t>
      </w:r>
      <w:r>
        <w:t xml:space="preserve"> public goods.</w:t>
      </w:r>
    </w:p>
    <w:p w14:paraId="22131A44" w14:textId="77777777" w:rsidR="00AB7E3B" w:rsidRPr="001A52F9" w:rsidRDefault="00AB7E3B" w:rsidP="00AB7E3B">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51E35547" w14:textId="77777777" w:rsidR="00AB7E3B" w:rsidRPr="001A52F9" w:rsidRDefault="00AB7E3B" w:rsidP="00AB7E3B">
      <w:pPr>
        <w:rPr>
          <w:sz w:val="16"/>
        </w:rPr>
      </w:pPr>
      <w:r w:rsidRPr="001A52F9">
        <w:rPr>
          <w:sz w:val="16"/>
        </w:rPr>
        <w:t xml:space="preserve">The current assault on </w:t>
      </w:r>
      <w:r w:rsidRPr="00C506CF">
        <w:rPr>
          <w:rStyle w:val="StyleUnderline"/>
        </w:rPr>
        <w:t xml:space="preserve">liberal </w:t>
      </w:r>
      <w:r w:rsidRPr="00D92469">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D92469">
        <w:rPr>
          <w:rStyle w:val="Emphasis"/>
          <w:highlight w:val="green"/>
        </w:rPr>
        <w:t>inherent</w:t>
      </w:r>
      <w:r w:rsidRPr="00D92469">
        <w:rPr>
          <w:sz w:val="16"/>
          <w:highlight w:val="green"/>
        </w:rPr>
        <w:t xml:space="preserve"> </w:t>
      </w:r>
      <w:r w:rsidRPr="00D92469">
        <w:rPr>
          <w:rStyle w:val="StyleUnderline"/>
          <w:highlight w:val="green"/>
        </w:rPr>
        <w:t>vulnerabilities</w:t>
      </w:r>
      <w:r w:rsidRPr="001A52F9">
        <w:rPr>
          <w:sz w:val="16"/>
        </w:rPr>
        <w:t>.</w:t>
      </w:r>
    </w:p>
    <w:p w14:paraId="194B75F0" w14:textId="77777777" w:rsidR="00AB7E3B" w:rsidRPr="001A52F9" w:rsidRDefault="00AB7E3B" w:rsidP="00AB7E3B">
      <w:pPr>
        <w:rPr>
          <w:sz w:val="16"/>
        </w:rPr>
      </w:pPr>
      <w:r w:rsidRPr="001A52F9">
        <w:rPr>
          <w:sz w:val="16"/>
        </w:rPr>
        <w:t xml:space="preserve">First: Because </w:t>
      </w:r>
      <w:r w:rsidRPr="001B74A7">
        <w:rPr>
          <w:rStyle w:val="StyleUnderline"/>
        </w:rPr>
        <w:t>liberal democracy</w:t>
      </w:r>
      <w:r w:rsidRPr="001A52F9">
        <w:rPr>
          <w:sz w:val="16"/>
        </w:rPr>
        <w:t xml:space="preserve"> </w:t>
      </w:r>
      <w:r w:rsidRPr="00D92469">
        <w:rPr>
          <w:rStyle w:val="Emphasis"/>
          <w:highlight w:val="green"/>
        </w:rPr>
        <w:t>restrains majorities</w:t>
      </w:r>
      <w:r w:rsidRPr="00D92469">
        <w:rPr>
          <w:sz w:val="16"/>
          <w:highlight w:val="green"/>
        </w:rPr>
        <w:t xml:space="preserve"> </w:t>
      </w:r>
      <w:r w:rsidRPr="00D92469">
        <w:rPr>
          <w:rStyle w:val="StyleUnderline"/>
          <w:highlight w:val="green"/>
        </w:rPr>
        <w:t>and gives</w:t>
      </w:r>
      <w:r w:rsidRPr="001B74A7">
        <w:rPr>
          <w:rStyle w:val="StyleUnderline"/>
        </w:rPr>
        <w:t xml:space="preserve"> even</w:t>
      </w:r>
      <w:r w:rsidRPr="001A52F9">
        <w:rPr>
          <w:sz w:val="16"/>
        </w:rPr>
        <w:t xml:space="preserve"> </w:t>
      </w:r>
      <w:r w:rsidRPr="00D92469">
        <w:rPr>
          <w:rStyle w:val="Emphasis"/>
          <w:highlight w:val="green"/>
        </w:rPr>
        <w:t>small minorities</w:t>
      </w:r>
      <w:r w:rsidRPr="001A52F9">
        <w:rPr>
          <w:sz w:val="16"/>
        </w:rPr>
        <w:t xml:space="preserve"> </w:t>
      </w:r>
      <w:r w:rsidRPr="001B74A7">
        <w:rPr>
          <w:rStyle w:val="StyleUnderline"/>
        </w:rPr>
        <w:t xml:space="preserve">a </w:t>
      </w:r>
      <w:r w:rsidRPr="00D92469">
        <w:rPr>
          <w:rStyle w:val="StyleUnderline"/>
          <w:highlight w:val="green"/>
        </w:rPr>
        <w:t>say</w:t>
      </w:r>
      <w:r w:rsidRPr="001B74A7">
        <w:rPr>
          <w:rStyle w:val="StyleUnderline"/>
        </w:rPr>
        <w:t>, it</w:t>
      </w:r>
      <w:r w:rsidRPr="001A52F9">
        <w:rPr>
          <w:sz w:val="16"/>
        </w:rPr>
        <w:t xml:space="preserve"> </w:t>
      </w:r>
      <w:r w:rsidRPr="00D92469">
        <w:rPr>
          <w:rStyle w:val="Emphasis"/>
          <w:highlight w:val="green"/>
        </w:rPr>
        <w:t>slows</w:t>
      </w:r>
      <w:r w:rsidRPr="001A52F9">
        <w:rPr>
          <w:sz w:val="16"/>
        </w:rPr>
        <w:t xml:space="preserve"> the </w:t>
      </w:r>
      <w:r w:rsidRPr="00D92469">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D92469">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D92469">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D92469">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EF8364D" w14:textId="77777777" w:rsidR="00AB7E3B" w:rsidRPr="001A52F9" w:rsidRDefault="00AB7E3B" w:rsidP="00AB7E3B">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D92469">
        <w:rPr>
          <w:rStyle w:val="Emphasis"/>
          <w:highlight w:val="green"/>
        </w:rPr>
        <w:t>efficacy</w:t>
      </w:r>
      <w:r w:rsidRPr="00D92469">
        <w:rPr>
          <w:sz w:val="16"/>
          <w:highlight w:val="green"/>
        </w:rPr>
        <w:t xml:space="preserve"> </w:t>
      </w:r>
      <w:r w:rsidRPr="00D92469">
        <w:rPr>
          <w:rStyle w:val="StyleUnderline"/>
          <w:highlight w:val="green"/>
        </w:rPr>
        <w:t>and</w:t>
      </w:r>
      <w:r w:rsidRPr="00D92469">
        <w:rPr>
          <w:sz w:val="16"/>
          <w:highlight w:val="green"/>
        </w:rPr>
        <w:t xml:space="preserve"> </w:t>
      </w:r>
      <w:r w:rsidRPr="00D92469">
        <w:rPr>
          <w:rStyle w:val="Emphasis"/>
          <w:highlight w:val="green"/>
        </w:rPr>
        <w:t>security</w:t>
      </w:r>
      <w:r w:rsidRPr="001A52F9">
        <w:rPr>
          <w:sz w:val="16"/>
        </w:rPr>
        <w:t xml:space="preserve"> </w:t>
      </w:r>
      <w:r w:rsidRPr="001B74A7">
        <w:rPr>
          <w:rStyle w:val="StyleUnderline"/>
        </w:rPr>
        <w:t xml:space="preserve">pull </w:t>
      </w:r>
      <w:r w:rsidRPr="00D92469">
        <w:rPr>
          <w:rStyle w:val="StyleUnderline"/>
          <w:highlight w:val="green"/>
        </w:rPr>
        <w:t>in</w:t>
      </w:r>
      <w:r w:rsidRPr="00D92469">
        <w:rPr>
          <w:sz w:val="16"/>
          <w:highlight w:val="green"/>
        </w:rPr>
        <w:t xml:space="preserve"> </w:t>
      </w:r>
      <w:r w:rsidRPr="00D92469">
        <w:rPr>
          <w:rStyle w:val="Emphasis"/>
          <w:highlight w:val="green"/>
        </w:rPr>
        <w:t>opposite</w:t>
      </w:r>
      <w:r w:rsidRPr="00D92469">
        <w:rPr>
          <w:sz w:val="16"/>
          <w:highlight w:val="green"/>
        </w:rPr>
        <w:t xml:space="preserve"> </w:t>
      </w:r>
      <w:r w:rsidRPr="00D92469">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13481812" w14:textId="77777777" w:rsidR="00AB7E3B" w:rsidRPr="001A52F9" w:rsidRDefault="00AB7E3B" w:rsidP="00AB7E3B">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FD013D3" w14:textId="77777777" w:rsidR="00AB7E3B" w:rsidRPr="001A52F9" w:rsidRDefault="00AB7E3B" w:rsidP="00AB7E3B">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C9562B6" w14:textId="77777777" w:rsidR="00AB7E3B" w:rsidRDefault="00AB7E3B" w:rsidP="00AB7E3B">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D92469">
        <w:rPr>
          <w:rStyle w:val="StyleUnderline"/>
          <w:highlight w:val="green"/>
        </w:rPr>
        <w:t>democracy</w:t>
      </w:r>
      <w:r w:rsidRPr="001A52F9">
        <w:rPr>
          <w:sz w:val="16"/>
        </w:rPr>
        <w:t xml:space="preserve"> often </w:t>
      </w:r>
      <w:r w:rsidRPr="00D92469">
        <w:rPr>
          <w:rStyle w:val="StyleUnderline"/>
          <w:highlight w:val="green"/>
        </w:rPr>
        <w:t>goes</w:t>
      </w:r>
      <w:r w:rsidRPr="00D92469">
        <w:rPr>
          <w:sz w:val="16"/>
          <w:highlight w:val="green"/>
        </w:rPr>
        <w:t xml:space="preserve"> </w:t>
      </w:r>
      <w:r w:rsidRPr="00D92469">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D92469">
        <w:rPr>
          <w:rStyle w:val="Emphasis"/>
          <w:highlight w:val="green"/>
        </w:rPr>
        <w:t>natural</w:t>
      </w:r>
      <w:r w:rsidRPr="00D92469">
        <w:rPr>
          <w:sz w:val="16"/>
          <w:highlight w:val="green"/>
        </w:rPr>
        <w:t xml:space="preserve"> </w:t>
      </w:r>
      <w:r w:rsidRPr="00D92469">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09F8D0E3" w14:textId="77777777" w:rsidR="00AB7E3B" w:rsidRPr="00067E2F" w:rsidRDefault="00AB7E3B" w:rsidP="00AB7E3B">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2972562E" w14:textId="77777777" w:rsidR="00AB7E3B" w:rsidRPr="00067E2F" w:rsidRDefault="00AB7E3B" w:rsidP="00AB7E3B">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260E1A7" w14:textId="77777777" w:rsidR="00AB7E3B" w:rsidRPr="00C506CF" w:rsidRDefault="00AB7E3B" w:rsidP="00AB7E3B">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9BD8D52" w14:textId="77777777" w:rsidR="00AB7E3B" w:rsidRPr="00C506CF" w:rsidRDefault="00AB7E3B" w:rsidP="00AB7E3B">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7E371D4" w14:textId="77777777" w:rsidR="00AB7E3B" w:rsidRPr="00C506CF" w:rsidRDefault="00AB7E3B" w:rsidP="00AB7E3B">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B92D9B5" w14:textId="77777777" w:rsidR="00AB7E3B" w:rsidRPr="00C506CF" w:rsidRDefault="00AB7E3B" w:rsidP="00AB7E3B">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BB6F328" w14:textId="77777777" w:rsidR="00AB7E3B" w:rsidRPr="00C506CF" w:rsidRDefault="00AB7E3B" w:rsidP="00AB7E3B">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49B2FDB" w14:textId="77777777" w:rsidR="00AB7E3B" w:rsidRPr="00C506CF" w:rsidRDefault="00AB7E3B" w:rsidP="00AB7E3B">
      <w:pPr>
        <w:rPr>
          <w:sz w:val="8"/>
          <w:szCs w:val="8"/>
        </w:rPr>
      </w:pPr>
      <w:r w:rsidRPr="00C506CF">
        <w:rPr>
          <w:sz w:val="8"/>
          <w:szCs w:val="8"/>
        </w:rPr>
        <w:t>Liberal Illusions</w:t>
      </w:r>
    </w:p>
    <w:p w14:paraId="4087B4CF" w14:textId="77777777" w:rsidR="00AB7E3B" w:rsidRPr="00C506CF" w:rsidRDefault="00AB7E3B" w:rsidP="00AB7E3B">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1303148" w14:textId="77777777" w:rsidR="00AB7E3B" w:rsidRPr="00C506CF" w:rsidRDefault="00AB7E3B" w:rsidP="00AB7E3B">
      <w:pPr>
        <w:rPr>
          <w:rStyle w:val="StyleUnderline"/>
          <w:sz w:val="8"/>
          <w:szCs w:val="8"/>
        </w:rPr>
      </w:pPr>
      <w:r w:rsidRPr="00C506CF">
        <w:rPr>
          <w:sz w:val="8"/>
          <w:szCs w:val="8"/>
        </w:rPr>
        <w:t>Myopia</w:t>
      </w:r>
    </w:p>
    <w:p w14:paraId="20DF66F5" w14:textId="77777777" w:rsidR="00AB7E3B" w:rsidRPr="00C506CF" w:rsidRDefault="00AB7E3B" w:rsidP="00AB7E3B">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57D89A4" w14:textId="77777777" w:rsidR="00AB7E3B" w:rsidRPr="00C506CF" w:rsidRDefault="00AB7E3B" w:rsidP="00AB7E3B">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C161ABE" w14:textId="77777777" w:rsidR="00AB7E3B" w:rsidRPr="00C506CF" w:rsidRDefault="00AB7E3B" w:rsidP="00AB7E3B">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70CAD68" w14:textId="77777777" w:rsidR="00AB7E3B" w:rsidRPr="003A1C10" w:rsidRDefault="00AB7E3B" w:rsidP="00AB7E3B">
      <w:pPr>
        <w:rPr>
          <w:sz w:val="16"/>
        </w:rPr>
      </w:pPr>
      <w:r w:rsidRPr="00C506CF">
        <w:rPr>
          <w:sz w:val="8"/>
          <w:szCs w:val="8"/>
        </w:rPr>
        <w:t>Parochialism</w:t>
      </w:r>
    </w:p>
    <w:p w14:paraId="6C656C6F" w14:textId="77777777" w:rsidR="00AB7E3B" w:rsidRPr="003A1C10" w:rsidRDefault="00AB7E3B" w:rsidP="00AB7E3B">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9FDCF9F" w14:textId="77777777" w:rsidR="00AB7E3B" w:rsidRPr="003A1C10" w:rsidRDefault="00AB7E3B" w:rsidP="00AB7E3B">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D92469">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D92469">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D92469">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D92469">
        <w:rPr>
          <w:rStyle w:val="Emphasis"/>
          <w:highlight w:val="green"/>
        </w:rPr>
        <w:t>responses</w:t>
      </w:r>
      <w:r w:rsidRPr="00D92469">
        <w:rPr>
          <w:sz w:val="16"/>
          <w:highlight w:val="green"/>
        </w:rPr>
        <w:t xml:space="preserve"> </w:t>
      </w:r>
      <w:r w:rsidRPr="00D92469">
        <w:rPr>
          <w:rStyle w:val="StyleUnderline"/>
          <w:highlight w:val="green"/>
        </w:rPr>
        <w:t>required</w:t>
      </w:r>
      <w:r w:rsidRPr="003A1C10">
        <w:rPr>
          <w:rStyle w:val="StyleUnderline"/>
        </w:rPr>
        <w:t xml:space="preserve"> of us </w:t>
      </w:r>
      <w:r w:rsidRPr="00D92469">
        <w:rPr>
          <w:rStyle w:val="StyleUnderline"/>
          <w:highlight w:val="green"/>
        </w:rPr>
        <w:t>may be</w:t>
      </w:r>
      <w:r w:rsidRPr="00D92469">
        <w:rPr>
          <w:sz w:val="16"/>
          <w:highlight w:val="green"/>
        </w:rPr>
        <w:t xml:space="preserve"> </w:t>
      </w:r>
      <w:r w:rsidRPr="00D92469">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D92469">
        <w:rPr>
          <w:rStyle w:val="StyleUnderline"/>
          <w:highlight w:val="green"/>
        </w:rPr>
        <w:t>universal util</w:t>
      </w:r>
      <w:r w:rsidRPr="003A1C10">
        <w:rPr>
          <w:rStyle w:val="StyleUnderline"/>
        </w:rPr>
        <w:t>itarianism is</w:t>
      </w:r>
      <w:r w:rsidRPr="003A1C10">
        <w:rPr>
          <w:sz w:val="16"/>
        </w:rPr>
        <w:t xml:space="preserve"> </w:t>
      </w:r>
      <w:r w:rsidRPr="00D92469">
        <w:rPr>
          <w:rStyle w:val="Emphasis"/>
          <w:highlight w:val="green"/>
        </w:rPr>
        <w:t>inapplicable to the real world of politics</w:t>
      </w:r>
      <w:r w:rsidRPr="003A1C10">
        <w:rPr>
          <w:sz w:val="16"/>
          <w:szCs w:val="16"/>
        </w:rPr>
        <w:t>.</w:t>
      </w:r>
    </w:p>
    <w:p w14:paraId="6912AC73" w14:textId="77777777" w:rsidR="00AB7E3B" w:rsidRPr="003241A5" w:rsidRDefault="00AB7E3B" w:rsidP="00AB7E3B">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D92469">
        <w:rPr>
          <w:rStyle w:val="StyleUnderline"/>
          <w:highlight w:val="green"/>
        </w:rPr>
        <w:t>great evils</w:t>
      </w:r>
      <w:r w:rsidRPr="003A1C10">
        <w:rPr>
          <w:rStyle w:val="StyleUnderline"/>
        </w:rPr>
        <w:t xml:space="preserve"> of the human condition</w:t>
      </w:r>
      <w:r w:rsidRPr="003A1C10">
        <w:rPr>
          <w:sz w:val="16"/>
        </w:rPr>
        <w:t>—</w:t>
      </w:r>
      <w:r w:rsidRPr="00D92469">
        <w:rPr>
          <w:rStyle w:val="Emphasis"/>
          <w:highlight w:val="green"/>
        </w:rPr>
        <w:t>poverty</w:t>
      </w:r>
      <w:r w:rsidRPr="00D92469">
        <w:rPr>
          <w:sz w:val="16"/>
          <w:highlight w:val="green"/>
        </w:rPr>
        <w:t xml:space="preserve">, </w:t>
      </w:r>
      <w:r w:rsidRPr="00D92469">
        <w:rPr>
          <w:rStyle w:val="Emphasis"/>
          <w:highlight w:val="green"/>
        </w:rPr>
        <w:t>famine</w:t>
      </w:r>
      <w:r w:rsidRPr="003A1C10">
        <w:rPr>
          <w:sz w:val="16"/>
        </w:rPr>
        <w:t xml:space="preserve">, pestilence, </w:t>
      </w:r>
      <w:r w:rsidRPr="00D92469">
        <w:rPr>
          <w:rStyle w:val="StyleUnderline"/>
          <w:highlight w:val="green"/>
        </w:rPr>
        <w:t>and</w:t>
      </w:r>
      <w:r w:rsidRPr="00D92469">
        <w:rPr>
          <w:sz w:val="16"/>
          <w:highlight w:val="green"/>
        </w:rPr>
        <w:t xml:space="preserve"> </w:t>
      </w:r>
      <w:r w:rsidRPr="00D92469">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D92469">
        <w:rPr>
          <w:rStyle w:val="Emphasis"/>
          <w:highlight w:val="green"/>
        </w:rPr>
        <w:t>does not follow</w:t>
      </w:r>
      <w:r w:rsidRPr="003A1C10">
        <w:rPr>
          <w:sz w:val="16"/>
        </w:rPr>
        <w:t xml:space="preserve">, </w:t>
      </w:r>
      <w:r w:rsidRPr="003A1C10">
        <w:rPr>
          <w:rStyle w:val="StyleUnderline"/>
        </w:rPr>
        <w:t xml:space="preserve">however, that </w:t>
      </w:r>
      <w:r w:rsidRPr="00D92469">
        <w:rPr>
          <w:rStyle w:val="StyleUnderline"/>
          <w:highlight w:val="green"/>
        </w:rPr>
        <w:t>everyone</w:t>
      </w:r>
      <w:r w:rsidRPr="00D92469">
        <w:rPr>
          <w:sz w:val="16"/>
          <w:highlight w:val="green"/>
        </w:rPr>
        <w:t xml:space="preserve"> </w:t>
      </w:r>
      <w:r w:rsidRPr="00D92469">
        <w:rPr>
          <w:rStyle w:val="Emphasis"/>
          <w:highlight w:val="green"/>
        </w:rPr>
        <w:t>prizes</w:t>
      </w:r>
      <w:r w:rsidRPr="00D92469">
        <w:rPr>
          <w:sz w:val="16"/>
          <w:highlight w:val="green"/>
        </w:rPr>
        <w:t xml:space="preserve"> </w:t>
      </w:r>
      <w:r w:rsidRPr="00D92469">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1A2586BE" w14:textId="1D6B0FAF" w:rsidR="00AB7E3B" w:rsidRDefault="00AB7E3B" w:rsidP="00AB7E3B">
      <w:pPr>
        <w:pStyle w:val="Heading2"/>
      </w:pPr>
      <w:r>
        <w:t>2NC</w:t>
      </w:r>
    </w:p>
    <w:p w14:paraId="03A6412C" w14:textId="1C1EF8A6" w:rsidR="00AB7E3B" w:rsidRPr="00AB7E3B" w:rsidRDefault="00AB7E3B" w:rsidP="00AB7E3B">
      <w:pPr>
        <w:pStyle w:val="Heading3"/>
      </w:pPr>
      <w:r>
        <w:t>K</w:t>
      </w:r>
    </w:p>
    <w:p w14:paraId="1B52C16B" w14:textId="4198FAA2" w:rsidR="00AB7E3B" w:rsidRDefault="00AB7E3B" w:rsidP="00AB7E3B">
      <w:pPr>
        <w:pStyle w:val="Heading4"/>
        <w:rPr>
          <w:rFonts w:cs="Calibri"/>
        </w:rPr>
      </w:pPr>
      <w:r>
        <w:rPr>
          <w:rFonts w:cs="Calibri"/>
          <w:u w:val="single"/>
        </w:rPr>
        <w:t>Anti-Militarism Movements</w:t>
      </w:r>
      <w:r>
        <w:rPr>
          <w:rFonts w:cs="Calibri"/>
        </w:rPr>
        <w:t>.</w:t>
      </w:r>
    </w:p>
    <w:p w14:paraId="50D2F1B3" w14:textId="1E15E3AB" w:rsidR="00AB7E3B" w:rsidRDefault="00AB7E3B" w:rsidP="00AB7E3B">
      <w:r>
        <w:t xml:space="preserve">John </w:t>
      </w:r>
      <w:r w:rsidRPr="000A5B71">
        <w:rPr>
          <w:rStyle w:val="Style13ptBold"/>
        </w:rPr>
        <w:t>Morrissey</w:t>
      </w:r>
      <w:r>
        <w:t xml:space="preserve"> </w:t>
      </w:r>
      <w:r w:rsidRPr="000A5B71">
        <w:rPr>
          <w:rStyle w:val="Style13ptBold"/>
        </w:rPr>
        <w:t>11</w:t>
      </w:r>
      <w:r>
        <w:t xml:space="preserve">. </w:t>
      </w:r>
      <w:r>
        <w:t>Professor of Geography at the National University of Ireland, 2/22/11, “</w:t>
      </w:r>
      <w:r w:rsidRPr="000A5B71">
        <w:t>Architects of Empire: The Military–Strategic Studies Complex and the Scripting of US National Security</w:t>
      </w:r>
      <w:r>
        <w:t>”, Wiley</w:t>
      </w:r>
    </w:p>
    <w:p w14:paraId="478F32F9" w14:textId="77777777" w:rsidR="00AB7E3B" w:rsidRPr="003F5BC7" w:rsidRDefault="00AB7E3B" w:rsidP="00AB7E3B">
      <w:pPr>
        <w:rPr>
          <w:sz w:val="16"/>
        </w:rPr>
      </w:pPr>
      <w:r w:rsidRPr="003F5BC7">
        <w:rPr>
          <w:sz w:val="16"/>
        </w:rPr>
        <w:t xml:space="preserve">Henri Lefebvre may have been writing in 1974 but his perceptive thoughts are perhaps as vital today as ever. </w:t>
      </w:r>
      <w:r w:rsidRPr="00583CCD">
        <w:rPr>
          <w:u w:val="single"/>
        </w:rPr>
        <w:t>The</w:t>
      </w:r>
      <w:r w:rsidRPr="003F5BC7">
        <w:rPr>
          <w:sz w:val="16"/>
        </w:rPr>
        <w:t xml:space="preserve"> “</w:t>
      </w:r>
      <w:r w:rsidRPr="00583CCD">
        <w:rPr>
          <w:u w:val="single"/>
        </w:rPr>
        <w:t>specialized knowledges</w:t>
      </w:r>
      <w:r w:rsidRPr="003F5BC7">
        <w:rPr>
          <w:sz w:val="16"/>
        </w:rPr>
        <w:t xml:space="preserve">” </w:t>
      </w:r>
      <w:r w:rsidRPr="00583CCD">
        <w:rPr>
          <w:u w:val="single"/>
        </w:rPr>
        <w:t>of</w:t>
      </w:r>
      <w:r w:rsidRPr="003F5BC7">
        <w:rPr>
          <w:sz w:val="16"/>
        </w:rPr>
        <w:t xml:space="preserve"> </w:t>
      </w:r>
      <w:r w:rsidRPr="00583CCD">
        <w:rPr>
          <w:u w:val="single"/>
        </w:rPr>
        <w:t>the</w:t>
      </w:r>
      <w:r w:rsidRPr="003F5BC7">
        <w:rPr>
          <w:sz w:val="16"/>
        </w:rPr>
        <w:t xml:space="preserve"> “</w:t>
      </w:r>
      <w:r w:rsidRPr="005C766F">
        <w:rPr>
          <w:b/>
          <w:bCs/>
          <w:highlight w:val="cyan"/>
          <w:u w:val="single"/>
        </w:rPr>
        <w:t>military</w:t>
      </w:r>
      <w:r w:rsidRPr="00583CCD">
        <w:rPr>
          <w:b/>
          <w:bCs/>
          <w:u w:val="single"/>
        </w:rPr>
        <w:t xml:space="preserve">–strategic </w:t>
      </w:r>
      <w:r w:rsidRPr="005C766F">
        <w:rPr>
          <w:b/>
          <w:bCs/>
          <w:highlight w:val="cyan"/>
          <w:u w:val="single"/>
        </w:rPr>
        <w:t>studies</w:t>
      </w:r>
      <w:r w:rsidRPr="00583CCD">
        <w:rPr>
          <w:b/>
          <w:bCs/>
          <w:u w:val="single"/>
        </w:rPr>
        <w:t xml:space="preserve"> complex</w:t>
      </w:r>
      <w:r w:rsidRPr="003F5BC7">
        <w:rPr>
          <w:sz w:val="16"/>
        </w:rPr>
        <w:t xml:space="preserve">” </w:t>
      </w:r>
      <w:r w:rsidRPr="00583CCD">
        <w:rPr>
          <w:u w:val="single"/>
        </w:rPr>
        <w:t>have</w:t>
      </w:r>
      <w:r w:rsidRPr="003F5BC7">
        <w:rPr>
          <w:sz w:val="16"/>
        </w:rPr>
        <w:t xml:space="preserve"> long </w:t>
      </w:r>
      <w:r w:rsidRPr="00583CCD">
        <w:rPr>
          <w:u w:val="single"/>
        </w:rPr>
        <w:t>been</w:t>
      </w:r>
      <w:r w:rsidRPr="003F5BC7">
        <w:rPr>
          <w:sz w:val="16"/>
        </w:rPr>
        <w:t xml:space="preserve"> </w:t>
      </w:r>
      <w:r w:rsidRPr="00583CCD">
        <w:rPr>
          <w:u w:val="single"/>
        </w:rPr>
        <w:t>patronized</w:t>
      </w:r>
      <w:r w:rsidRPr="003F5BC7">
        <w:rPr>
          <w:sz w:val="16"/>
        </w:rPr>
        <w:t xml:space="preserve">, </w:t>
      </w:r>
      <w:r w:rsidRPr="005C766F">
        <w:rPr>
          <w:b/>
          <w:bCs/>
          <w:highlight w:val="cyan"/>
          <w:u w:val="single"/>
        </w:rPr>
        <w:t>prioritized</w:t>
      </w:r>
      <w:r w:rsidRPr="003F5BC7">
        <w:rPr>
          <w:sz w:val="16"/>
        </w:rPr>
        <w:t xml:space="preserve"> </w:t>
      </w:r>
      <w:r w:rsidRPr="00583CCD">
        <w:rPr>
          <w:u w:val="single"/>
        </w:rPr>
        <w:t>and</w:t>
      </w:r>
      <w:r w:rsidRPr="003F5BC7">
        <w:rPr>
          <w:sz w:val="16"/>
        </w:rPr>
        <w:t xml:space="preserve"> </w:t>
      </w:r>
      <w:r w:rsidRPr="00583CCD">
        <w:rPr>
          <w:u w:val="single"/>
        </w:rPr>
        <w:t>actioned</w:t>
      </w:r>
      <w:r w:rsidRPr="003F5BC7">
        <w:rPr>
          <w:sz w:val="16"/>
        </w:rPr>
        <w:t xml:space="preserve"> </w:t>
      </w:r>
      <w:r w:rsidRPr="005C766F">
        <w:rPr>
          <w:highlight w:val="cyan"/>
          <w:u w:val="single"/>
        </w:rPr>
        <w:t>by</w:t>
      </w:r>
      <w:r w:rsidRPr="00583CCD">
        <w:rPr>
          <w:u w:val="single"/>
        </w:rPr>
        <w:t xml:space="preserve"> the</w:t>
      </w:r>
      <w:r w:rsidRPr="003F5BC7">
        <w:rPr>
          <w:sz w:val="16"/>
        </w:rPr>
        <w:t xml:space="preserve"> US </w:t>
      </w:r>
      <w:r w:rsidRPr="00583CCD">
        <w:rPr>
          <w:u w:val="single"/>
        </w:rPr>
        <w:t>military</w:t>
      </w:r>
      <w:r w:rsidRPr="003F5BC7">
        <w:rPr>
          <w:sz w:val="16"/>
        </w:rPr>
        <w:t xml:space="preserve">. </w:t>
      </w:r>
      <w:r w:rsidRPr="00583CCD">
        <w:rPr>
          <w:u w:val="single"/>
        </w:rPr>
        <w:t>The cosy</w:t>
      </w:r>
      <w:r w:rsidRPr="003F5BC7">
        <w:rPr>
          <w:sz w:val="16"/>
        </w:rPr>
        <w:t xml:space="preserve"> “</w:t>
      </w:r>
      <w:r w:rsidRPr="00583CCD">
        <w:rPr>
          <w:u w:val="single"/>
        </w:rPr>
        <w:t>collusion</w:t>
      </w:r>
      <w:r w:rsidRPr="003F5BC7">
        <w:rPr>
          <w:sz w:val="16"/>
        </w:rPr>
        <w:t xml:space="preserve">” </w:t>
      </w:r>
      <w:r w:rsidRPr="00583CCD">
        <w:rPr>
          <w:u w:val="single"/>
        </w:rPr>
        <w:t>between</w:t>
      </w:r>
      <w:r w:rsidRPr="003F5BC7">
        <w:rPr>
          <w:sz w:val="16"/>
        </w:rPr>
        <w:t xml:space="preserve"> </w:t>
      </w:r>
      <w:r w:rsidRPr="00583CCD">
        <w:rPr>
          <w:u w:val="single"/>
        </w:rPr>
        <w:t>the</w:t>
      </w:r>
      <w:r w:rsidRPr="003F5BC7">
        <w:rPr>
          <w:sz w:val="16"/>
        </w:rPr>
        <w:t xml:space="preserve"> </w:t>
      </w:r>
      <w:r w:rsidRPr="005C766F">
        <w:rPr>
          <w:highlight w:val="cyan"/>
          <w:u w:val="single"/>
        </w:rPr>
        <w:t>Pentagon</w:t>
      </w:r>
      <w:r w:rsidRPr="003F5BC7">
        <w:rPr>
          <w:sz w:val="16"/>
        </w:rPr>
        <w:t xml:space="preserve"> </w:t>
      </w:r>
      <w:r w:rsidRPr="00583CCD">
        <w:rPr>
          <w:u w:val="single"/>
        </w:rPr>
        <w:t>and military–strategic studies has been</w:t>
      </w:r>
      <w:r w:rsidRPr="003F5BC7">
        <w:rPr>
          <w:sz w:val="16"/>
        </w:rPr>
        <w:t xml:space="preserve"> </w:t>
      </w:r>
      <w:r w:rsidRPr="00583CCD">
        <w:rPr>
          <w:u w:val="single"/>
        </w:rPr>
        <w:t>instrumental</w:t>
      </w:r>
      <w:r w:rsidRPr="003F5BC7">
        <w:rPr>
          <w:sz w:val="16"/>
        </w:rPr>
        <w:t xml:space="preserve"> </w:t>
      </w:r>
      <w:r w:rsidRPr="00583CCD">
        <w:rPr>
          <w:u w:val="single"/>
        </w:rPr>
        <w:t>in the</w:t>
      </w:r>
      <w:r w:rsidRPr="003F5BC7">
        <w:rPr>
          <w:sz w:val="16"/>
        </w:rPr>
        <w:t xml:space="preserve"> contemporary “</w:t>
      </w:r>
      <w:r w:rsidRPr="00583CCD">
        <w:rPr>
          <w:b/>
          <w:bCs/>
          <w:u w:val="single"/>
        </w:rPr>
        <w:t>production of military space</w:t>
      </w:r>
      <w:r w:rsidRPr="003F5BC7">
        <w:rPr>
          <w:sz w:val="16"/>
        </w:rPr>
        <w:t xml:space="preserve">”. </w:t>
      </w:r>
      <w:r w:rsidRPr="00583CCD">
        <w:rPr>
          <w:u w:val="single"/>
        </w:rPr>
        <w:t>Reductive scriptings of</w:t>
      </w:r>
      <w:r w:rsidRPr="003F5BC7">
        <w:rPr>
          <w:sz w:val="16"/>
        </w:rPr>
        <w:t xml:space="preserve"> </w:t>
      </w:r>
      <w:r w:rsidRPr="00583CCD">
        <w:rPr>
          <w:b/>
          <w:bCs/>
          <w:u w:val="single"/>
        </w:rPr>
        <w:t>national security</w:t>
      </w:r>
      <w:r w:rsidRPr="003F5BC7">
        <w:rPr>
          <w:sz w:val="16"/>
        </w:rPr>
        <w:t xml:space="preserve">, </w:t>
      </w:r>
      <w:r w:rsidRPr="00583CCD">
        <w:rPr>
          <w:u w:val="single"/>
        </w:rPr>
        <w:t>abstracted</w:t>
      </w:r>
      <w:r w:rsidRPr="003F5BC7">
        <w:rPr>
          <w:sz w:val="16"/>
        </w:rPr>
        <w:t xml:space="preserve"> </w:t>
      </w:r>
      <w:r w:rsidRPr="005C766F">
        <w:rPr>
          <w:b/>
          <w:bCs/>
          <w:highlight w:val="cyan"/>
          <w:u w:val="single"/>
        </w:rPr>
        <w:t>geopolitical visions</w:t>
      </w:r>
      <w:r w:rsidRPr="003F5BC7">
        <w:rPr>
          <w:sz w:val="16"/>
        </w:rPr>
        <w:t xml:space="preserve"> </w:t>
      </w:r>
      <w:r w:rsidRPr="00583CCD">
        <w:rPr>
          <w:u w:val="single"/>
        </w:rPr>
        <w:t>and</w:t>
      </w:r>
      <w:r w:rsidRPr="003F5BC7">
        <w:rPr>
          <w:sz w:val="16"/>
        </w:rPr>
        <w:t xml:space="preserve"> </w:t>
      </w:r>
      <w:r w:rsidRPr="00583CCD">
        <w:rPr>
          <w:b/>
          <w:bCs/>
          <w:u w:val="single"/>
        </w:rPr>
        <w:t>dreams of empire</w:t>
      </w:r>
      <w:r w:rsidRPr="003F5BC7">
        <w:rPr>
          <w:sz w:val="16"/>
        </w:rPr>
        <w:t xml:space="preserve"> have </w:t>
      </w:r>
      <w:r w:rsidRPr="00583CCD">
        <w:rPr>
          <w:u w:val="single"/>
        </w:rPr>
        <w:t>collectively</w:t>
      </w:r>
      <w:r w:rsidRPr="003F5BC7">
        <w:rPr>
          <w:sz w:val="16"/>
        </w:rPr>
        <w:t xml:space="preserve"> </w:t>
      </w:r>
      <w:r w:rsidRPr="00583CCD">
        <w:rPr>
          <w:u w:val="single"/>
        </w:rPr>
        <w:t>served</w:t>
      </w:r>
      <w:r w:rsidRPr="003F5BC7">
        <w:rPr>
          <w:sz w:val="16"/>
        </w:rPr>
        <w:t xml:space="preserve"> </w:t>
      </w:r>
      <w:r w:rsidRPr="00583CCD">
        <w:rPr>
          <w:u w:val="single"/>
        </w:rPr>
        <w:t xml:space="preserve">to </w:t>
      </w:r>
      <w:r w:rsidRPr="005C766F">
        <w:rPr>
          <w:b/>
          <w:bCs/>
          <w:highlight w:val="cyan"/>
          <w:u w:val="single"/>
        </w:rPr>
        <w:t>occlude</w:t>
      </w:r>
      <w:r w:rsidRPr="005C766F">
        <w:rPr>
          <w:highlight w:val="cyan"/>
          <w:u w:val="single"/>
        </w:rPr>
        <w:t xml:space="preserve"> </w:t>
      </w:r>
      <w:r w:rsidRPr="005C766F">
        <w:rPr>
          <w:b/>
          <w:bCs/>
          <w:highlight w:val="cyan"/>
          <w:u w:val="single"/>
        </w:rPr>
        <w:t>geographies</w:t>
      </w:r>
      <w:r w:rsidRPr="00583CCD">
        <w:rPr>
          <w:u w:val="single"/>
        </w:rPr>
        <w:t xml:space="preserve"> </w:t>
      </w:r>
      <w:r w:rsidRPr="005C766F">
        <w:rPr>
          <w:highlight w:val="cyan"/>
          <w:u w:val="single"/>
        </w:rPr>
        <w:t>of</w:t>
      </w:r>
      <w:r w:rsidRPr="00583CCD">
        <w:rPr>
          <w:u w:val="single"/>
        </w:rPr>
        <w:t xml:space="preserve"> the </w:t>
      </w:r>
      <w:r w:rsidRPr="003F5BC7">
        <w:rPr>
          <w:sz w:val="16"/>
        </w:rPr>
        <w:t>“</w:t>
      </w:r>
      <w:r w:rsidRPr="005C766F">
        <w:rPr>
          <w:b/>
          <w:bCs/>
          <w:highlight w:val="cyan"/>
          <w:u w:val="single"/>
        </w:rPr>
        <w:t>lived experience</w:t>
      </w:r>
      <w:r w:rsidRPr="003F5BC7">
        <w:rPr>
          <w:sz w:val="16"/>
        </w:rPr>
        <w:t xml:space="preserve">” (Chandrasekaran 2006; Packer 2005). As Bradley Klein (1994:3) reminds us, “questions of war and peace are too important to leave to students [and practitioners] of Strategic Studies”. </w:t>
      </w:r>
      <w:r w:rsidRPr="00583CCD">
        <w:rPr>
          <w:u w:val="single"/>
        </w:rPr>
        <w:t>Strategic studies</w:t>
      </w:r>
      <w:r w:rsidRPr="003F5BC7">
        <w:rPr>
          <w:sz w:val="16"/>
        </w:rPr>
        <w:t xml:space="preserve"> </w:t>
      </w:r>
      <w:r w:rsidRPr="00583CCD">
        <w:rPr>
          <w:u w:val="single"/>
        </w:rPr>
        <w:t>knowledges</w:t>
      </w:r>
      <w:r w:rsidRPr="003F5BC7">
        <w:rPr>
          <w:sz w:val="16"/>
        </w:rPr>
        <w:t xml:space="preserve"> </w:t>
      </w:r>
      <w:r w:rsidRPr="00583CCD">
        <w:rPr>
          <w:u w:val="single"/>
        </w:rPr>
        <w:t>have long been</w:t>
      </w:r>
      <w:r w:rsidRPr="003F5BC7">
        <w:rPr>
          <w:sz w:val="16"/>
        </w:rPr>
        <w:t xml:space="preserve"> “</w:t>
      </w:r>
      <w:r w:rsidRPr="00583CCD">
        <w:rPr>
          <w:u w:val="single"/>
        </w:rPr>
        <w:t>above lived experience</w:t>
      </w:r>
      <w:r w:rsidRPr="003F5BC7">
        <w:rPr>
          <w:sz w:val="16"/>
        </w:rPr>
        <w:t xml:space="preserve">”, </w:t>
      </w:r>
      <w:r w:rsidRPr="00583CCD">
        <w:rPr>
          <w:u w:val="single"/>
        </w:rPr>
        <w:t>yet their power</w:t>
      </w:r>
      <w:r w:rsidRPr="003F5BC7">
        <w:rPr>
          <w:sz w:val="16"/>
        </w:rPr>
        <w:t xml:space="preserve"> </w:t>
      </w:r>
      <w:r w:rsidRPr="00583CCD">
        <w:rPr>
          <w:u w:val="single"/>
        </w:rPr>
        <w:t>has been instrumental</w:t>
      </w:r>
      <w:r w:rsidRPr="003F5BC7">
        <w:rPr>
          <w:sz w:val="16"/>
        </w:rPr>
        <w:t xml:space="preserve"> </w:t>
      </w:r>
      <w:r w:rsidRPr="00583CCD">
        <w:rPr>
          <w:u w:val="single"/>
        </w:rPr>
        <w:t xml:space="preserve">in unleashing </w:t>
      </w:r>
      <w:r w:rsidRPr="00583CCD">
        <w:rPr>
          <w:b/>
          <w:bCs/>
          <w:u w:val="single"/>
        </w:rPr>
        <w:t>catastrophe</w:t>
      </w:r>
      <w:r w:rsidRPr="003F5BC7">
        <w:rPr>
          <w:sz w:val="16"/>
        </w:rPr>
        <w:t xml:space="preserve">, </w:t>
      </w:r>
      <w:r w:rsidRPr="00583CCD">
        <w:rPr>
          <w:b/>
          <w:bCs/>
          <w:u w:val="single"/>
        </w:rPr>
        <w:t>terror</w:t>
      </w:r>
      <w:r w:rsidRPr="003F5BC7">
        <w:rPr>
          <w:sz w:val="16"/>
        </w:rPr>
        <w:t xml:space="preserve"> </w:t>
      </w:r>
      <w:r w:rsidRPr="00583CCD">
        <w:rPr>
          <w:u w:val="single"/>
        </w:rPr>
        <w:t>and</w:t>
      </w:r>
      <w:r w:rsidRPr="003F5BC7">
        <w:rPr>
          <w:sz w:val="16"/>
        </w:rPr>
        <w:t xml:space="preserve"> </w:t>
      </w:r>
      <w:r w:rsidRPr="00583CCD">
        <w:rPr>
          <w:b/>
          <w:bCs/>
          <w:u w:val="single"/>
        </w:rPr>
        <w:t>abject misery</w:t>
      </w:r>
      <w:r w:rsidRPr="003F5BC7">
        <w:rPr>
          <w:sz w:val="16"/>
        </w:rPr>
        <w:t xml:space="preserve"> </w:t>
      </w:r>
      <w:r w:rsidRPr="00583CCD">
        <w:rPr>
          <w:u w:val="single"/>
        </w:rPr>
        <w:t>for the</w:t>
      </w:r>
      <w:r w:rsidRPr="003F5BC7">
        <w:rPr>
          <w:sz w:val="16"/>
        </w:rPr>
        <w:t xml:space="preserve"> very </w:t>
      </w:r>
      <w:r w:rsidRPr="00583CCD">
        <w:rPr>
          <w:u w:val="single"/>
        </w:rPr>
        <w:t>people</w:t>
      </w:r>
      <w:r w:rsidRPr="003F5BC7">
        <w:rPr>
          <w:sz w:val="16"/>
        </w:rPr>
        <w:t xml:space="preserve"> </w:t>
      </w:r>
      <w:r w:rsidRPr="00583CCD">
        <w:rPr>
          <w:u w:val="single"/>
        </w:rPr>
        <w:t>whose</w:t>
      </w:r>
      <w:r w:rsidRPr="003F5BC7">
        <w:rPr>
          <w:sz w:val="16"/>
        </w:rPr>
        <w:t xml:space="preserve"> </w:t>
      </w:r>
      <w:r w:rsidRPr="00583CCD">
        <w:rPr>
          <w:u w:val="single"/>
        </w:rPr>
        <w:t>lives</w:t>
      </w:r>
      <w:r w:rsidRPr="003F5BC7">
        <w:rPr>
          <w:sz w:val="16"/>
        </w:rPr>
        <w:t xml:space="preserve"> they </w:t>
      </w:r>
      <w:r w:rsidRPr="00583CCD">
        <w:rPr>
          <w:u w:val="single"/>
        </w:rPr>
        <w:t>are</w:t>
      </w:r>
      <w:r w:rsidRPr="003F5BC7">
        <w:rPr>
          <w:sz w:val="16"/>
        </w:rPr>
        <w:t xml:space="preserve"> “</w:t>
      </w:r>
      <w:r w:rsidRPr="00583CCD">
        <w:rPr>
          <w:u w:val="single"/>
        </w:rPr>
        <w:t>above</w:t>
      </w:r>
      <w:r w:rsidRPr="003F5BC7">
        <w:rPr>
          <w:sz w:val="16"/>
        </w:rPr>
        <w:t xml:space="preserve">”. But clearly </w:t>
      </w:r>
      <w:r w:rsidRPr="00583CCD">
        <w:rPr>
          <w:u w:val="single"/>
        </w:rPr>
        <w:t>there is</w:t>
      </w:r>
      <w:r w:rsidRPr="003F5BC7">
        <w:rPr>
          <w:sz w:val="16"/>
        </w:rPr>
        <w:t xml:space="preserve"> “</w:t>
      </w:r>
      <w:r w:rsidRPr="00583CCD">
        <w:rPr>
          <w:u w:val="single"/>
        </w:rPr>
        <w:t>catastrophe</w:t>
      </w:r>
      <w:r w:rsidRPr="003F5BC7">
        <w:rPr>
          <w:sz w:val="16"/>
        </w:rPr>
        <w:t xml:space="preserve">” </w:t>
      </w:r>
      <w:r w:rsidRPr="00583CCD">
        <w:rPr>
          <w:u w:val="single"/>
        </w:rPr>
        <w:t>for</w:t>
      </w:r>
      <w:r w:rsidRPr="003F5BC7">
        <w:rPr>
          <w:sz w:val="16"/>
        </w:rPr>
        <w:t xml:space="preserve"> “</w:t>
      </w:r>
      <w:r w:rsidRPr="00583CCD">
        <w:rPr>
          <w:u w:val="single"/>
        </w:rPr>
        <w:t>us</w:t>
      </w:r>
      <w:r w:rsidRPr="003F5BC7">
        <w:rPr>
          <w:sz w:val="16"/>
        </w:rPr>
        <w:t xml:space="preserve">” </w:t>
      </w:r>
      <w:r w:rsidRPr="00583CCD">
        <w:rPr>
          <w:u w:val="single"/>
        </w:rPr>
        <w:t>too</w:t>
      </w:r>
      <w:r w:rsidRPr="003F5BC7">
        <w:rPr>
          <w:sz w:val="16"/>
        </w:rPr>
        <w:t xml:space="preserve">: </w:t>
      </w:r>
      <w:r w:rsidRPr="00583CCD">
        <w:rPr>
          <w:u w:val="single"/>
        </w:rPr>
        <w:t>the</w:t>
      </w:r>
      <w:r w:rsidRPr="003F5BC7">
        <w:rPr>
          <w:sz w:val="16"/>
        </w:rPr>
        <w:t xml:space="preserve"> </w:t>
      </w:r>
      <w:r w:rsidRPr="00583CCD">
        <w:rPr>
          <w:u w:val="single"/>
        </w:rPr>
        <w:t>catastrophe of being</w:t>
      </w:r>
      <w:r w:rsidRPr="003F5BC7">
        <w:rPr>
          <w:sz w:val="16"/>
        </w:rPr>
        <w:t xml:space="preserve"> </w:t>
      </w:r>
      <w:r w:rsidRPr="00583CCD">
        <w:rPr>
          <w:b/>
          <w:bCs/>
          <w:u w:val="single"/>
        </w:rPr>
        <w:t>overwhelmed</w:t>
      </w:r>
      <w:r w:rsidRPr="003F5BC7">
        <w:rPr>
          <w:sz w:val="16"/>
        </w:rPr>
        <w:t xml:space="preserve"> </w:t>
      </w:r>
      <w:r w:rsidRPr="00583CCD">
        <w:rPr>
          <w:u w:val="single"/>
        </w:rPr>
        <w:t>by</w:t>
      </w:r>
      <w:r w:rsidRPr="003F5BC7">
        <w:rPr>
          <w:sz w:val="16"/>
        </w:rPr>
        <w:t xml:space="preserve"> </w:t>
      </w:r>
      <w:r w:rsidRPr="00583CCD">
        <w:rPr>
          <w:u w:val="single"/>
        </w:rPr>
        <w:t>the</w:t>
      </w:r>
      <w:r w:rsidRPr="003F5BC7">
        <w:rPr>
          <w:sz w:val="16"/>
        </w:rPr>
        <w:t xml:space="preserve"> </w:t>
      </w:r>
      <w:r w:rsidRPr="00583CCD">
        <w:rPr>
          <w:b/>
          <w:bCs/>
          <w:u w:val="single"/>
        </w:rPr>
        <w:t>collusion</w:t>
      </w:r>
      <w:r w:rsidRPr="003F5BC7">
        <w:rPr>
          <w:sz w:val="16"/>
        </w:rPr>
        <w:t xml:space="preserve"> </w:t>
      </w:r>
      <w:r w:rsidRPr="00583CCD">
        <w:rPr>
          <w:u w:val="single"/>
        </w:rPr>
        <w:t>of</w:t>
      </w:r>
      <w:r w:rsidRPr="003F5BC7">
        <w:rPr>
          <w:sz w:val="16"/>
        </w:rPr>
        <w:t xml:space="preserve"> </w:t>
      </w:r>
      <w:r w:rsidRPr="00583CCD">
        <w:rPr>
          <w:b/>
          <w:bCs/>
          <w:u w:val="single"/>
        </w:rPr>
        <w:t>power</w:t>
      </w:r>
      <w:r w:rsidRPr="003F5BC7">
        <w:rPr>
          <w:sz w:val="16"/>
        </w:rPr>
        <w:t xml:space="preserve"> </w:t>
      </w:r>
      <w:r w:rsidRPr="00583CCD">
        <w:rPr>
          <w:u w:val="single"/>
        </w:rPr>
        <w:t>and</w:t>
      </w:r>
      <w:r w:rsidRPr="003F5BC7">
        <w:rPr>
          <w:sz w:val="16"/>
        </w:rPr>
        <w:t xml:space="preserve"> </w:t>
      </w:r>
      <w:r w:rsidRPr="00583CCD">
        <w:rPr>
          <w:b/>
          <w:bCs/>
          <w:u w:val="single"/>
        </w:rPr>
        <w:t>knowledge</w:t>
      </w:r>
      <w:r w:rsidRPr="003F5BC7">
        <w:rPr>
          <w:sz w:val="16"/>
        </w:rPr>
        <w:t xml:space="preserve">, </w:t>
      </w:r>
      <w:r w:rsidRPr="00583CCD">
        <w:rPr>
          <w:u w:val="single"/>
        </w:rPr>
        <w:t>the catastrophe</w:t>
      </w:r>
      <w:r w:rsidRPr="003F5BC7">
        <w:rPr>
          <w:sz w:val="16"/>
        </w:rPr>
        <w:t xml:space="preserve"> </w:t>
      </w:r>
      <w:r w:rsidRPr="00583CCD">
        <w:rPr>
          <w:u w:val="single"/>
        </w:rPr>
        <w:t>of</w:t>
      </w:r>
      <w:r w:rsidRPr="003F5BC7">
        <w:rPr>
          <w:sz w:val="16"/>
        </w:rPr>
        <w:t xml:space="preserve"> </w:t>
      </w:r>
      <w:r w:rsidRPr="00583CCD">
        <w:rPr>
          <w:b/>
          <w:bCs/>
          <w:u w:val="single"/>
        </w:rPr>
        <w:t>the militant</w:t>
      </w:r>
      <w:r w:rsidRPr="003F5BC7">
        <w:rPr>
          <w:sz w:val="16"/>
        </w:rPr>
        <w:t xml:space="preserve"> </w:t>
      </w:r>
      <w:r w:rsidRPr="00583CCD">
        <w:rPr>
          <w:u w:val="single"/>
        </w:rPr>
        <w:t>and</w:t>
      </w:r>
      <w:r w:rsidRPr="003F5BC7">
        <w:rPr>
          <w:sz w:val="16"/>
        </w:rPr>
        <w:t xml:space="preserve"> deeply </w:t>
      </w:r>
      <w:r w:rsidRPr="00583CCD">
        <w:rPr>
          <w:b/>
          <w:bCs/>
          <w:u w:val="single"/>
        </w:rPr>
        <w:t>unequal world</w:t>
      </w:r>
      <w:r w:rsidRPr="003F5BC7">
        <w:rPr>
          <w:sz w:val="16"/>
        </w:rPr>
        <w:t xml:space="preserve"> </w:t>
      </w:r>
      <w:r w:rsidRPr="00583CCD">
        <w:rPr>
          <w:u w:val="single"/>
        </w:rPr>
        <w:t>in which</w:t>
      </w:r>
      <w:r w:rsidRPr="003F5BC7">
        <w:rPr>
          <w:sz w:val="16"/>
        </w:rPr>
        <w:t xml:space="preserve"> </w:t>
      </w:r>
      <w:r w:rsidRPr="00583CCD">
        <w:rPr>
          <w:u w:val="single"/>
        </w:rPr>
        <w:t>we live</w:t>
      </w:r>
      <w:r w:rsidRPr="003F5BC7">
        <w:rPr>
          <w:sz w:val="16"/>
        </w:rPr>
        <w:t xml:space="preserve"> </w:t>
      </w:r>
      <w:r w:rsidRPr="00583CCD">
        <w:rPr>
          <w:u w:val="single"/>
        </w:rPr>
        <w:t>and</w:t>
      </w:r>
      <w:r w:rsidRPr="003F5BC7">
        <w:rPr>
          <w:sz w:val="16"/>
        </w:rPr>
        <w:t xml:space="preserve"> </w:t>
      </w:r>
      <w:r w:rsidRPr="00583CCD">
        <w:rPr>
          <w:u w:val="single"/>
        </w:rPr>
        <w:t>the</w:t>
      </w:r>
      <w:r w:rsidRPr="003F5BC7">
        <w:rPr>
          <w:sz w:val="16"/>
        </w:rPr>
        <w:t xml:space="preserve"> </w:t>
      </w:r>
      <w:r w:rsidRPr="00583CCD">
        <w:rPr>
          <w:u w:val="single"/>
        </w:rPr>
        <w:t>catastrophe of</w:t>
      </w:r>
      <w:r w:rsidRPr="003F5BC7">
        <w:rPr>
          <w:sz w:val="16"/>
        </w:rPr>
        <w:t xml:space="preserve"> </w:t>
      </w:r>
      <w:r w:rsidRPr="00583CCD">
        <w:rPr>
          <w:u w:val="single"/>
        </w:rPr>
        <w:t>inaction</w:t>
      </w:r>
      <w:r w:rsidRPr="003F5BC7">
        <w:rPr>
          <w:sz w:val="16"/>
        </w:rPr>
        <w:t xml:space="preserve">—politically, discursively and otherwise.  But of course </w:t>
      </w:r>
      <w:r w:rsidRPr="00D05E56">
        <w:rPr>
          <w:u w:val="single"/>
        </w:rPr>
        <w:t>there has been action</w:t>
      </w:r>
      <w:r w:rsidRPr="003F5BC7">
        <w:rPr>
          <w:sz w:val="16"/>
        </w:rPr>
        <w:t xml:space="preserve">, </w:t>
      </w:r>
      <w:r w:rsidRPr="00D05E56">
        <w:rPr>
          <w:u w:val="single"/>
        </w:rPr>
        <w:t>with some of the</w:t>
      </w:r>
      <w:r w:rsidRPr="003F5BC7">
        <w:rPr>
          <w:sz w:val="16"/>
        </w:rPr>
        <w:t xml:space="preserve"> </w:t>
      </w:r>
      <w:r w:rsidRPr="00D05E56">
        <w:rPr>
          <w:u w:val="single"/>
        </w:rPr>
        <w:t>most significant</w:t>
      </w:r>
      <w:r w:rsidRPr="003F5BC7">
        <w:rPr>
          <w:sz w:val="16"/>
        </w:rPr>
        <w:t xml:space="preserve"> </w:t>
      </w:r>
      <w:r w:rsidRPr="00D05E56">
        <w:rPr>
          <w:b/>
          <w:bCs/>
          <w:u w:val="single"/>
        </w:rPr>
        <w:t>resistance</w:t>
      </w:r>
      <w:r w:rsidRPr="003F5BC7">
        <w:rPr>
          <w:sz w:val="16"/>
        </w:rPr>
        <w:t xml:space="preserve"> </w:t>
      </w:r>
      <w:r w:rsidRPr="00D05E56">
        <w:rPr>
          <w:u w:val="single"/>
        </w:rPr>
        <w:t>taking place</w:t>
      </w:r>
      <w:r w:rsidRPr="003F5BC7">
        <w:rPr>
          <w:sz w:val="16"/>
        </w:rPr>
        <w:t xml:space="preserve"> </w:t>
      </w:r>
      <w:r w:rsidRPr="00D05E56">
        <w:rPr>
          <w:b/>
          <w:bCs/>
          <w:u w:val="single"/>
        </w:rPr>
        <w:t>outside</w:t>
      </w:r>
      <w:r w:rsidRPr="003F5BC7">
        <w:rPr>
          <w:sz w:val="16"/>
        </w:rPr>
        <w:t xml:space="preserve"> </w:t>
      </w:r>
      <w:r w:rsidRPr="00D05E56">
        <w:rPr>
          <w:u w:val="single"/>
        </w:rPr>
        <w:t>the</w:t>
      </w:r>
      <w:r w:rsidRPr="003F5BC7">
        <w:rPr>
          <w:sz w:val="16"/>
        </w:rPr>
        <w:t xml:space="preserve"> </w:t>
      </w:r>
      <w:r w:rsidRPr="00D05E56">
        <w:rPr>
          <w:b/>
          <w:bCs/>
          <w:u w:val="single"/>
        </w:rPr>
        <w:t>academy</w:t>
      </w:r>
      <w:r w:rsidRPr="003F5BC7">
        <w:rPr>
          <w:sz w:val="16"/>
        </w:rPr>
        <w:t xml:space="preserve">, </w:t>
      </w:r>
      <w:r w:rsidRPr="00D05E56">
        <w:rPr>
          <w:u w:val="single"/>
        </w:rPr>
        <w:t>such as</w:t>
      </w:r>
      <w:r w:rsidRPr="003F5BC7">
        <w:rPr>
          <w:sz w:val="16"/>
        </w:rPr>
        <w:t xml:space="preserve"> that seen in the unprecedented </w:t>
      </w:r>
      <w:r w:rsidRPr="00D05E56">
        <w:rPr>
          <w:u w:val="single"/>
        </w:rPr>
        <w:t>global protests against</w:t>
      </w:r>
      <w:r w:rsidRPr="003F5BC7">
        <w:rPr>
          <w:sz w:val="16"/>
        </w:rPr>
        <w:t xml:space="preserve"> the </w:t>
      </w:r>
      <w:r w:rsidRPr="00D05E56">
        <w:rPr>
          <w:u w:val="single"/>
        </w:rPr>
        <w:t>Iraq</w:t>
      </w:r>
      <w:r w:rsidRPr="003F5BC7">
        <w:rPr>
          <w:sz w:val="16"/>
        </w:rPr>
        <w:t xml:space="preserve"> War in February and March 2003, </w:t>
      </w:r>
      <w:r w:rsidRPr="00D05E56">
        <w:rPr>
          <w:u w:val="single"/>
        </w:rPr>
        <w:t>and continued</w:t>
      </w:r>
      <w:r w:rsidRPr="003F5BC7">
        <w:rPr>
          <w:sz w:val="16"/>
        </w:rPr>
        <w:t xml:space="preserve"> anti-war </w:t>
      </w:r>
      <w:r w:rsidRPr="00D05E56">
        <w:rPr>
          <w:u w:val="single"/>
        </w:rPr>
        <w:t>activism</w:t>
      </w:r>
      <w:r w:rsidRPr="003F5BC7">
        <w:rPr>
          <w:sz w:val="16"/>
        </w:rPr>
        <w:t xml:space="preserve"> worldwide </w:t>
      </w:r>
      <w:r w:rsidRPr="00D05E56">
        <w:rPr>
          <w:u w:val="single"/>
        </w:rPr>
        <w:t>since</w:t>
      </w:r>
      <w:r w:rsidRPr="003F5BC7">
        <w:rPr>
          <w:sz w:val="16"/>
        </w:rPr>
        <w:t xml:space="preserve"> then. Geographers and other </w:t>
      </w:r>
      <w:r w:rsidRPr="00D05E56">
        <w:rPr>
          <w:u w:val="single"/>
        </w:rPr>
        <w:t>academics</w:t>
      </w:r>
      <w:r w:rsidRPr="003F5BC7">
        <w:rPr>
          <w:sz w:val="16"/>
        </w:rPr>
        <w:t xml:space="preserve"> </w:t>
      </w:r>
      <w:r w:rsidRPr="00D05E56">
        <w:rPr>
          <w:u w:val="single"/>
        </w:rPr>
        <w:t>have</w:t>
      </w:r>
      <w:r w:rsidRPr="003F5BC7">
        <w:rPr>
          <w:sz w:val="16"/>
        </w:rPr>
        <w:t xml:space="preserve"> of course </w:t>
      </w:r>
      <w:r w:rsidRPr="00D05E56">
        <w:rPr>
          <w:u w:val="single"/>
        </w:rPr>
        <w:t>been</w:t>
      </w:r>
      <w:r w:rsidRPr="003F5BC7">
        <w:rPr>
          <w:sz w:val="16"/>
        </w:rPr>
        <w:t xml:space="preserve"> variously </w:t>
      </w:r>
      <w:r w:rsidRPr="00D05E56">
        <w:rPr>
          <w:u w:val="single"/>
        </w:rPr>
        <w:t>actively involved</w:t>
      </w:r>
      <w:r w:rsidRPr="003F5BC7">
        <w:rPr>
          <w:sz w:val="16"/>
        </w:rPr>
        <w:t xml:space="preserve">. </w:t>
      </w:r>
      <w:r w:rsidRPr="00D05E56">
        <w:rPr>
          <w:u w:val="single"/>
        </w:rPr>
        <w:t>Within the academy</w:t>
      </w:r>
      <w:r w:rsidRPr="003F5BC7">
        <w:rPr>
          <w:sz w:val="16"/>
        </w:rPr>
        <w:t xml:space="preserve">, </w:t>
      </w:r>
      <w:r w:rsidRPr="00D05E56">
        <w:rPr>
          <w:u w:val="single"/>
        </w:rPr>
        <w:t>geographers</w:t>
      </w:r>
      <w:r w:rsidRPr="003F5BC7">
        <w:rPr>
          <w:sz w:val="16"/>
        </w:rPr>
        <w:t xml:space="preserve"> </w:t>
      </w:r>
      <w:r w:rsidRPr="00D05E56">
        <w:rPr>
          <w:u w:val="single"/>
        </w:rPr>
        <w:t>have</w:t>
      </w:r>
      <w:r w:rsidRPr="003F5BC7">
        <w:rPr>
          <w:sz w:val="16"/>
        </w:rPr>
        <w:t xml:space="preserve"> </w:t>
      </w:r>
      <w:r w:rsidRPr="00D05E56">
        <w:rPr>
          <w:u w:val="single"/>
        </w:rPr>
        <w:t>illuminated key</w:t>
      </w:r>
      <w:r w:rsidRPr="003F5BC7">
        <w:rPr>
          <w:sz w:val="16"/>
        </w:rPr>
        <w:t xml:space="preserve"> </w:t>
      </w:r>
      <w:r w:rsidRPr="00D05E56">
        <w:rPr>
          <w:u w:val="single"/>
        </w:rPr>
        <w:t>aspects</w:t>
      </w:r>
      <w:r w:rsidRPr="003F5BC7">
        <w:rPr>
          <w:sz w:val="16"/>
        </w:rPr>
        <w:t xml:space="preserve"> </w:t>
      </w:r>
      <w:r w:rsidRPr="00D05E56">
        <w:rPr>
          <w:u w:val="single"/>
        </w:rPr>
        <w:t>of the</w:t>
      </w:r>
      <w:r w:rsidRPr="003F5BC7">
        <w:rPr>
          <w:sz w:val="16"/>
        </w:rPr>
        <w:t xml:space="preserve"> US-led </w:t>
      </w:r>
      <w:r w:rsidRPr="00D05E56">
        <w:rPr>
          <w:u w:val="single"/>
        </w:rPr>
        <w:t>war against</w:t>
      </w:r>
      <w:r w:rsidRPr="003F5BC7">
        <w:rPr>
          <w:sz w:val="16"/>
        </w:rPr>
        <w:t xml:space="preserve"> “</w:t>
      </w:r>
      <w:r w:rsidRPr="00D05E56">
        <w:rPr>
          <w:u w:val="single"/>
        </w:rPr>
        <w:t>militant Islam</w:t>
      </w:r>
      <w:r w:rsidRPr="003F5BC7">
        <w:rPr>
          <w:sz w:val="16"/>
        </w:rPr>
        <w:t xml:space="preserve">”, </w:t>
      </w:r>
      <w:r w:rsidRPr="00D05E56">
        <w:rPr>
          <w:u w:val="single"/>
        </w:rPr>
        <w:t>including</w:t>
      </w:r>
      <w:r w:rsidRPr="003F5BC7">
        <w:rPr>
          <w:sz w:val="16"/>
        </w:rPr>
        <w:t xml:space="preserve"> </w:t>
      </w:r>
      <w:r w:rsidRPr="00D05E56">
        <w:rPr>
          <w:u w:val="single"/>
        </w:rPr>
        <w:t>its</w:t>
      </w:r>
      <w:r w:rsidRPr="003F5BC7">
        <w:rPr>
          <w:sz w:val="16"/>
        </w:rPr>
        <w:t xml:space="preserve"> </w:t>
      </w:r>
      <w:r w:rsidRPr="00D05E56">
        <w:rPr>
          <w:u w:val="single"/>
        </w:rPr>
        <w:t>place-making strategies</w:t>
      </w:r>
      <w:r w:rsidRPr="003F5BC7">
        <w:rPr>
          <w:sz w:val="16"/>
        </w:rPr>
        <w:t xml:space="preserve">, its </w:t>
      </w:r>
      <w:r w:rsidRPr="00D05E56">
        <w:rPr>
          <w:u w:val="single"/>
        </w:rPr>
        <w:t>territorial responses to terrorist attacks</w:t>
      </w:r>
      <w:r w:rsidRPr="003F5BC7">
        <w:rPr>
          <w:sz w:val="16"/>
        </w:rPr>
        <w:t xml:space="preserve"> </w:t>
      </w:r>
      <w:r w:rsidRPr="00D05E56">
        <w:rPr>
          <w:u w:val="single"/>
        </w:rPr>
        <w:t>and its</w:t>
      </w:r>
      <w:r w:rsidRPr="003F5BC7">
        <w:rPr>
          <w:sz w:val="16"/>
        </w:rPr>
        <w:t xml:space="preserve"> exceptional </w:t>
      </w:r>
      <w:r w:rsidRPr="00D05E56">
        <w:rPr>
          <w:u w:val="single"/>
        </w:rPr>
        <w:t>legal</w:t>
      </w:r>
      <w:r w:rsidRPr="003F5BC7">
        <w:rPr>
          <w:sz w:val="16"/>
        </w:rPr>
        <w:t xml:space="preserve"> </w:t>
      </w:r>
      <w:r w:rsidRPr="00D05E56">
        <w:rPr>
          <w:u w:val="single"/>
        </w:rPr>
        <w:t>and</w:t>
      </w:r>
      <w:r w:rsidRPr="003F5BC7">
        <w:rPr>
          <w:sz w:val="16"/>
        </w:rPr>
        <w:t xml:space="preserve"> </w:t>
      </w:r>
      <w:r w:rsidRPr="00D05E56">
        <w:rPr>
          <w:u w:val="single"/>
        </w:rPr>
        <w:t>biopolitical geographies</w:t>
      </w:r>
      <w:r w:rsidRPr="003F5BC7">
        <w:rPr>
          <w:sz w:val="16"/>
        </w:rPr>
        <w:t xml:space="preserve"> (Coleman 2003; Elden 2007; Morrissey 2011; Reid-Henry 2007). </w:t>
      </w:r>
      <w:r w:rsidRPr="00D05E56">
        <w:rPr>
          <w:u w:val="single"/>
        </w:rPr>
        <w:t>Others</w:t>
      </w:r>
      <w:r w:rsidRPr="003F5BC7">
        <w:rPr>
          <w:sz w:val="16"/>
        </w:rPr>
        <w:t xml:space="preserve"> have </w:t>
      </w:r>
      <w:r w:rsidRPr="00D05E56">
        <w:rPr>
          <w:u w:val="single"/>
        </w:rPr>
        <w:t>revealed</w:t>
      </w:r>
      <w:r w:rsidRPr="003F5BC7">
        <w:rPr>
          <w:sz w:val="16"/>
        </w:rPr>
        <w:t xml:space="preserve"> </w:t>
      </w:r>
      <w:r w:rsidRPr="00D05E56">
        <w:rPr>
          <w:u w:val="single"/>
        </w:rPr>
        <w:t>the</w:t>
      </w:r>
      <w:r w:rsidRPr="003F5BC7">
        <w:rPr>
          <w:sz w:val="16"/>
        </w:rPr>
        <w:t xml:space="preserve"> </w:t>
      </w:r>
      <w:r w:rsidRPr="00D05E56">
        <w:rPr>
          <w:b/>
          <w:bCs/>
          <w:u w:val="single"/>
        </w:rPr>
        <w:t>imperial historical geographies</w:t>
      </w:r>
      <w:r w:rsidRPr="003F5BC7">
        <w:rPr>
          <w:sz w:val="16"/>
        </w:rPr>
        <w:t xml:space="preserve"> </w:t>
      </w:r>
      <w:r w:rsidRPr="00D05E56">
        <w:rPr>
          <w:u w:val="single"/>
        </w:rPr>
        <w:t>of</w:t>
      </w:r>
      <w:r w:rsidRPr="003F5BC7">
        <w:rPr>
          <w:sz w:val="16"/>
        </w:rPr>
        <w:t xml:space="preserve"> </w:t>
      </w:r>
      <w:r w:rsidRPr="00D05E56">
        <w:rPr>
          <w:u w:val="single"/>
        </w:rPr>
        <w:t>contemporary geopolitics</w:t>
      </w:r>
      <w:r w:rsidRPr="003F5BC7">
        <w:rPr>
          <w:sz w:val="16"/>
        </w:rPr>
        <w:t xml:space="preserve">, </w:t>
      </w:r>
      <w:r w:rsidRPr="00D05E56">
        <w:rPr>
          <w:u w:val="single"/>
        </w:rPr>
        <w:t>and</w:t>
      </w:r>
      <w:r w:rsidRPr="003F5BC7">
        <w:rPr>
          <w:sz w:val="16"/>
        </w:rPr>
        <w:t xml:space="preserve"> </w:t>
      </w:r>
      <w:r w:rsidRPr="00D05E56">
        <w:rPr>
          <w:u w:val="single"/>
        </w:rPr>
        <w:t>signalled</w:t>
      </w:r>
      <w:r w:rsidRPr="003F5BC7">
        <w:rPr>
          <w:sz w:val="16"/>
        </w:rPr>
        <w:t xml:space="preserve"> </w:t>
      </w:r>
      <w:r w:rsidRPr="00D05E56">
        <w:rPr>
          <w:u w:val="single"/>
        </w:rPr>
        <w:t>its geoeconomic underpinnings</w:t>
      </w:r>
      <w:r w:rsidRPr="003F5BC7">
        <w:rPr>
          <w:sz w:val="16"/>
        </w:rPr>
        <w:t xml:space="preserve"> (Cowen and Smith 2009; Harvey 2003; Kearns 2006; Smith 2003a). In addition, </w:t>
      </w:r>
      <w:r w:rsidRPr="00D05E56">
        <w:rPr>
          <w:u w:val="single"/>
        </w:rPr>
        <w:t>geographers have</w:t>
      </w:r>
      <w:r>
        <w:rPr>
          <w:u w:val="single"/>
        </w:rPr>
        <w:t xml:space="preserve"> </w:t>
      </w:r>
      <w:r w:rsidRPr="00D05E56">
        <w:rPr>
          <w:u w:val="single"/>
        </w:rPr>
        <w:t>depicted</w:t>
      </w:r>
      <w:r w:rsidRPr="003F5BC7">
        <w:rPr>
          <w:sz w:val="16"/>
        </w:rPr>
        <w:t xml:space="preserve"> the </w:t>
      </w:r>
      <w:r w:rsidRPr="00D05E56">
        <w:rPr>
          <w:b/>
          <w:bCs/>
          <w:u w:val="single"/>
        </w:rPr>
        <w:t>violent geographies</w:t>
      </w:r>
      <w:r w:rsidRPr="003F5BC7">
        <w:rPr>
          <w:sz w:val="16"/>
        </w:rPr>
        <w:t xml:space="preserve"> </w:t>
      </w:r>
      <w:r w:rsidRPr="00D05E56">
        <w:rPr>
          <w:u w:val="single"/>
        </w:rPr>
        <w:t>of</w:t>
      </w:r>
      <w:r w:rsidRPr="003F5BC7">
        <w:rPr>
          <w:sz w:val="16"/>
        </w:rPr>
        <w:t xml:space="preserve"> recent </w:t>
      </w:r>
      <w:r w:rsidRPr="00D05E56">
        <w:rPr>
          <w:u w:val="single"/>
        </w:rPr>
        <w:t>western</w:t>
      </w:r>
      <w:r w:rsidRPr="003F5BC7">
        <w:rPr>
          <w:sz w:val="16"/>
        </w:rPr>
        <w:t xml:space="preserve"> </w:t>
      </w:r>
      <w:r w:rsidRPr="00D05E56">
        <w:rPr>
          <w:b/>
          <w:bCs/>
          <w:u w:val="single"/>
        </w:rPr>
        <w:t>military interventions</w:t>
      </w:r>
      <w:r w:rsidRPr="003F5BC7">
        <w:rPr>
          <w:sz w:val="16"/>
        </w:rPr>
        <w:t xml:space="preserve"> (Dalby 2006; Flint 2005; Graham 2005; Gregory and Pred 2007). And focus has been placed too on the state discourses of military power and broader imaginative and affective geographies legitimating that violence (Bialasiewicz et al 2007; Hannah 2006; O Tuathail 2003; Woodward ´ 2005). Such counter-geographies are important, yet their disruptive power, as Matthew Sparke notes (2007:347), is perhaps ultimately “practically limited”. In spite of the above work, and after a cultural turn in the US military that has produced a “powerful rhetorical effect” that justifies “more killing to stop the killing” (Gregory 2008a:21), reductive vernaculars, reifying essentialist tropes of terror, threat, correction and security still prevail and discursively underpin the war in Iraq and broader war on terrorism. The military–strategic studies complex plays a central role in advancing such discourses, and possesses vital forums through which to enunciate their endgame: legitimized state violence. I want to conclude more positively, however, by suggesting ways to effectively oppose them. </w:t>
      </w:r>
      <w:r w:rsidRPr="00D05E56">
        <w:rPr>
          <w:u w:val="single"/>
        </w:rPr>
        <w:t xml:space="preserve">As an </w:t>
      </w:r>
      <w:r w:rsidRPr="00D05E56">
        <w:rPr>
          <w:b/>
          <w:bCs/>
          <w:u w:val="single"/>
        </w:rPr>
        <w:t>academic</w:t>
      </w:r>
      <w:r w:rsidRPr="003F5BC7">
        <w:rPr>
          <w:sz w:val="16"/>
        </w:rPr>
        <w:t xml:space="preserve"> working in political geography, </w:t>
      </w:r>
      <w:r w:rsidRPr="00D05E56">
        <w:rPr>
          <w:u w:val="single"/>
        </w:rPr>
        <w:t xml:space="preserve">a </w:t>
      </w:r>
      <w:r w:rsidRPr="005C766F">
        <w:rPr>
          <w:b/>
          <w:bCs/>
          <w:highlight w:val="cyan"/>
          <w:u w:val="single"/>
        </w:rPr>
        <w:t>key starting</w:t>
      </w:r>
      <w:r w:rsidRPr="00D05E56">
        <w:rPr>
          <w:b/>
          <w:bCs/>
          <w:u w:val="single"/>
        </w:rPr>
        <w:t xml:space="preserve"> </w:t>
      </w:r>
      <w:r w:rsidRPr="005C766F">
        <w:rPr>
          <w:b/>
          <w:bCs/>
          <w:highlight w:val="cyan"/>
          <w:u w:val="single"/>
        </w:rPr>
        <w:t>point</w:t>
      </w:r>
      <w:r w:rsidRPr="003F5BC7">
        <w:rPr>
          <w:sz w:val="16"/>
        </w:rPr>
        <w:t xml:space="preserve"> </w:t>
      </w:r>
      <w:r w:rsidRPr="00D05E56">
        <w:rPr>
          <w:u w:val="single"/>
        </w:rPr>
        <w:t>of resistance</w:t>
      </w:r>
      <w:r w:rsidRPr="003F5BC7">
        <w:rPr>
          <w:sz w:val="16"/>
        </w:rPr>
        <w:t xml:space="preserve"> for me </w:t>
      </w:r>
      <w:r w:rsidRPr="00D05E56">
        <w:rPr>
          <w:u w:val="single"/>
        </w:rPr>
        <w:t>is</w:t>
      </w:r>
      <w:r w:rsidRPr="003F5BC7">
        <w:rPr>
          <w:sz w:val="16"/>
        </w:rPr>
        <w:t xml:space="preserve"> the careful </w:t>
      </w:r>
      <w:r w:rsidRPr="005C766F">
        <w:rPr>
          <w:b/>
          <w:bCs/>
          <w:highlight w:val="cyan"/>
          <w:u w:val="single"/>
        </w:rPr>
        <w:t>detailing</w:t>
      </w:r>
      <w:r w:rsidRPr="003F5BC7">
        <w:rPr>
          <w:sz w:val="16"/>
        </w:rPr>
        <w:t xml:space="preserve"> of the largely </w:t>
      </w:r>
      <w:r w:rsidRPr="005C766F">
        <w:rPr>
          <w:b/>
          <w:bCs/>
          <w:highlight w:val="cyan"/>
          <w:u w:val="single"/>
        </w:rPr>
        <w:t>unseen</w:t>
      </w:r>
      <w:r w:rsidRPr="00D05E56">
        <w:rPr>
          <w:b/>
          <w:bCs/>
          <w:u w:val="single"/>
        </w:rPr>
        <w:t xml:space="preserve"> inner </w:t>
      </w:r>
      <w:r w:rsidRPr="005C766F">
        <w:rPr>
          <w:b/>
          <w:bCs/>
          <w:highlight w:val="cyan"/>
          <w:u w:val="single"/>
        </w:rPr>
        <w:t>workings</w:t>
      </w:r>
      <w:r w:rsidRPr="003F5BC7">
        <w:rPr>
          <w:sz w:val="16"/>
        </w:rPr>
        <w:t xml:space="preserve"> </w:t>
      </w:r>
      <w:r w:rsidRPr="00D05E56">
        <w:rPr>
          <w:u w:val="single"/>
        </w:rPr>
        <w:t>of</w:t>
      </w:r>
      <w:r w:rsidRPr="003F5BC7">
        <w:rPr>
          <w:sz w:val="16"/>
        </w:rPr>
        <w:t xml:space="preserve"> </w:t>
      </w:r>
      <w:r w:rsidRPr="00D05E56">
        <w:rPr>
          <w:b/>
          <w:bCs/>
          <w:u w:val="single"/>
        </w:rPr>
        <w:t>empire</w:t>
      </w:r>
      <w:r w:rsidRPr="003F5BC7">
        <w:rPr>
          <w:sz w:val="16"/>
        </w:rPr>
        <w:t xml:space="preserve"> in our contemporary world, ultimately in order </w:t>
      </w:r>
      <w:r w:rsidRPr="005C766F">
        <w:rPr>
          <w:highlight w:val="cyan"/>
          <w:u w:val="single"/>
        </w:rPr>
        <w:t>to</w:t>
      </w:r>
      <w:r w:rsidRPr="003F5BC7">
        <w:rPr>
          <w:sz w:val="16"/>
        </w:rPr>
        <w:t xml:space="preserve"> be </w:t>
      </w:r>
      <w:r w:rsidRPr="005C766F">
        <w:rPr>
          <w:b/>
          <w:bCs/>
          <w:highlight w:val="cyan"/>
          <w:u w:val="single"/>
        </w:rPr>
        <w:t>better</w:t>
      </w:r>
      <w:r w:rsidRPr="00D05E56">
        <w:rPr>
          <w:u w:val="single"/>
        </w:rPr>
        <w:t xml:space="preserve"> able to </w:t>
      </w:r>
      <w:r w:rsidRPr="005C766F">
        <w:rPr>
          <w:b/>
          <w:bCs/>
          <w:highlight w:val="cyan"/>
          <w:u w:val="single"/>
        </w:rPr>
        <w:t xml:space="preserve">resist </w:t>
      </w:r>
      <w:r w:rsidRPr="00D05E56">
        <w:rPr>
          <w:b/>
          <w:bCs/>
          <w:u w:val="single"/>
        </w:rPr>
        <w:t>it</w:t>
      </w:r>
      <w:r w:rsidRPr="003F5BC7">
        <w:rPr>
          <w:sz w:val="16"/>
        </w:rPr>
        <w:t xml:space="preserve"> (which is what this paper has been about). That </w:t>
      </w:r>
      <w:r w:rsidRPr="00D05E56">
        <w:rPr>
          <w:u w:val="single"/>
        </w:rPr>
        <w:t>resistance</w:t>
      </w:r>
      <w:r w:rsidRPr="003F5BC7">
        <w:rPr>
          <w:sz w:val="16"/>
        </w:rPr>
        <w:t xml:space="preserve"> can </w:t>
      </w:r>
      <w:r w:rsidRPr="00D05E56">
        <w:rPr>
          <w:u w:val="single"/>
        </w:rPr>
        <w:t>manifest</w:t>
      </w:r>
      <w:r w:rsidRPr="003F5BC7">
        <w:rPr>
          <w:sz w:val="16"/>
        </w:rPr>
        <w:t xml:space="preserve"> </w:t>
      </w:r>
      <w:r w:rsidRPr="00D05E56">
        <w:rPr>
          <w:u w:val="single"/>
        </w:rPr>
        <w:t>itself</w:t>
      </w:r>
      <w:r w:rsidRPr="003F5BC7">
        <w:rPr>
          <w:sz w:val="16"/>
        </w:rPr>
        <w:t xml:space="preserve"> </w:t>
      </w:r>
      <w:r w:rsidRPr="00D05E56">
        <w:rPr>
          <w:u w:val="single"/>
        </w:rPr>
        <w:t>in</w:t>
      </w:r>
      <w:r w:rsidRPr="003F5BC7">
        <w:rPr>
          <w:sz w:val="16"/>
        </w:rPr>
        <w:t xml:space="preserve"> </w:t>
      </w:r>
      <w:r w:rsidRPr="005C766F">
        <w:rPr>
          <w:b/>
          <w:bCs/>
          <w:highlight w:val="cyan"/>
          <w:u w:val="single"/>
        </w:rPr>
        <w:t>counter-scriptings</w:t>
      </w:r>
      <w:r w:rsidRPr="003F5BC7">
        <w:rPr>
          <w:sz w:val="16"/>
        </w:rPr>
        <w:t xml:space="preserve"> in a variety of contexts, from lecture halls to town halls, from academic journals to online blogs. And in a variety of public forums, many geographers have played, and continue to play, important roles in critiquing the war on terror and advancing more nuanced, reasoned and humane geographies and histories of Islam and the Middle East (Gregory 2005). </w:t>
      </w:r>
      <w:r w:rsidRPr="00D05E56">
        <w:rPr>
          <w:u w:val="single"/>
        </w:rPr>
        <w:t>Such</w:t>
      </w:r>
      <w:r w:rsidRPr="003F5BC7">
        <w:rPr>
          <w:sz w:val="16"/>
        </w:rPr>
        <w:t xml:space="preserve"> academic and public intellectual </w:t>
      </w:r>
      <w:r w:rsidRPr="00D05E56">
        <w:rPr>
          <w:u w:val="single"/>
        </w:rPr>
        <w:t>work</w:t>
      </w:r>
      <w:r w:rsidRPr="003F5BC7">
        <w:rPr>
          <w:sz w:val="16"/>
        </w:rPr>
        <w:t xml:space="preserve"> </w:t>
      </w:r>
      <w:r w:rsidRPr="00D05E56">
        <w:rPr>
          <w:u w:val="single"/>
        </w:rPr>
        <w:t>can</w:t>
      </w:r>
      <w:r w:rsidRPr="003F5BC7">
        <w:rPr>
          <w:sz w:val="16"/>
        </w:rPr>
        <w:t xml:space="preserve"> also </w:t>
      </w:r>
      <w:r w:rsidRPr="00D05E56">
        <w:rPr>
          <w:u w:val="single"/>
        </w:rPr>
        <w:t>crucially</w:t>
      </w:r>
      <w:r w:rsidRPr="003F5BC7">
        <w:rPr>
          <w:sz w:val="16"/>
        </w:rPr>
        <w:t xml:space="preserve"> </w:t>
      </w:r>
      <w:r w:rsidRPr="00D05E56">
        <w:rPr>
          <w:b/>
          <w:bCs/>
          <w:u w:val="single"/>
        </w:rPr>
        <w:t>liaise with</w:t>
      </w:r>
      <w:r w:rsidRPr="003F5BC7">
        <w:rPr>
          <w:sz w:val="16"/>
        </w:rPr>
        <w:t xml:space="preserve">, </w:t>
      </w:r>
      <w:r w:rsidRPr="00D05E56">
        <w:rPr>
          <w:b/>
          <w:bCs/>
          <w:u w:val="single"/>
        </w:rPr>
        <w:t>learn from</w:t>
      </w:r>
      <w:r w:rsidRPr="003F5BC7">
        <w:rPr>
          <w:sz w:val="16"/>
        </w:rPr>
        <w:t xml:space="preserve">, </w:t>
      </w:r>
      <w:r w:rsidRPr="00D05E56">
        <w:rPr>
          <w:u w:val="single"/>
        </w:rPr>
        <w:t>and</w:t>
      </w:r>
      <w:r w:rsidRPr="003F5BC7">
        <w:rPr>
          <w:sz w:val="16"/>
        </w:rPr>
        <w:t xml:space="preserve"> </w:t>
      </w:r>
      <w:r w:rsidRPr="00D05E56">
        <w:rPr>
          <w:b/>
          <w:bCs/>
          <w:u w:val="single"/>
        </w:rPr>
        <w:t xml:space="preserve">be </w:t>
      </w:r>
      <w:r w:rsidRPr="005C766F">
        <w:rPr>
          <w:b/>
          <w:bCs/>
          <w:highlight w:val="cyan"/>
          <w:u w:val="single"/>
        </w:rPr>
        <w:t>transformed</w:t>
      </w:r>
      <w:r w:rsidRPr="003F5BC7">
        <w:rPr>
          <w:sz w:val="16"/>
        </w:rPr>
        <w:t xml:space="preserve"> </w:t>
      </w:r>
      <w:r w:rsidRPr="005C766F">
        <w:rPr>
          <w:highlight w:val="cyan"/>
          <w:u w:val="single"/>
        </w:rPr>
        <w:t>by</w:t>
      </w:r>
      <w:r w:rsidRPr="00D05E56">
        <w:rPr>
          <w:u w:val="single"/>
        </w:rPr>
        <w:t xml:space="preserve"> grassroots </w:t>
      </w:r>
      <w:r w:rsidRPr="005C766F">
        <w:rPr>
          <w:b/>
          <w:bCs/>
          <w:highlight w:val="cyan"/>
          <w:u w:val="single"/>
        </w:rPr>
        <w:t>activists</w:t>
      </w:r>
      <w:r w:rsidRPr="003F5BC7">
        <w:rPr>
          <w:sz w:val="16"/>
        </w:rPr>
        <w:t xml:space="preserve"> </w:t>
      </w:r>
      <w:r w:rsidRPr="00D05E56">
        <w:rPr>
          <w:u w:val="single"/>
        </w:rPr>
        <w:t>in</w:t>
      </w:r>
      <w:r w:rsidRPr="003F5BC7">
        <w:rPr>
          <w:sz w:val="16"/>
        </w:rPr>
        <w:t xml:space="preserve"> </w:t>
      </w:r>
      <w:r w:rsidRPr="00D05E56">
        <w:rPr>
          <w:u w:val="single"/>
        </w:rPr>
        <w:t>peace</w:t>
      </w:r>
      <w:r w:rsidRPr="003F5BC7">
        <w:rPr>
          <w:sz w:val="16"/>
        </w:rPr>
        <w:t xml:space="preserve"> </w:t>
      </w:r>
      <w:r w:rsidRPr="00D05E56">
        <w:rPr>
          <w:u w:val="single"/>
        </w:rPr>
        <w:t>and</w:t>
      </w:r>
      <w:r w:rsidRPr="003F5BC7">
        <w:rPr>
          <w:sz w:val="16"/>
        </w:rPr>
        <w:t xml:space="preserve"> </w:t>
      </w:r>
      <w:r w:rsidRPr="00D05E56">
        <w:rPr>
          <w:u w:val="single"/>
        </w:rPr>
        <w:t>social justice</w:t>
      </w:r>
      <w:r w:rsidRPr="003F5BC7">
        <w:rPr>
          <w:sz w:val="16"/>
        </w:rPr>
        <w:t xml:space="preserve"> </w:t>
      </w:r>
      <w:r w:rsidRPr="00D05E56">
        <w:rPr>
          <w:b/>
          <w:bCs/>
          <w:u w:val="single"/>
        </w:rPr>
        <w:t>movements throughout the world</w:t>
      </w:r>
      <w:r w:rsidRPr="003F5BC7">
        <w:rPr>
          <w:sz w:val="16"/>
        </w:rPr>
        <w:t xml:space="preserve">.44 And linking to their work in our teaching especially has more power than perhaps we sometimes realise; especially given the multimedia teaching and learning tools available today.45 A recent Antipode special issue saw a number of insightful reflections on the possibilities of “practising public scholarship” [volume 40(3), 2008]. The contributors outline various ways in which </w:t>
      </w:r>
      <w:r w:rsidRPr="00275172">
        <w:rPr>
          <w:b/>
          <w:bCs/>
          <w:u w:val="single"/>
        </w:rPr>
        <w:t>critical geographies</w:t>
      </w:r>
      <w:r w:rsidRPr="003F5BC7">
        <w:rPr>
          <w:sz w:val="16"/>
        </w:rPr>
        <w:t xml:space="preserve"> can </w:t>
      </w:r>
      <w:r w:rsidRPr="00275172">
        <w:rPr>
          <w:u w:val="single"/>
        </w:rPr>
        <w:t>support</w:t>
      </w:r>
      <w:r w:rsidRPr="003F5BC7">
        <w:rPr>
          <w:sz w:val="16"/>
        </w:rPr>
        <w:t xml:space="preserve"> </w:t>
      </w:r>
      <w:r w:rsidRPr="00275172">
        <w:rPr>
          <w:u w:val="single"/>
        </w:rPr>
        <w:t>and</w:t>
      </w:r>
      <w:r w:rsidRPr="003F5BC7">
        <w:rPr>
          <w:sz w:val="16"/>
        </w:rPr>
        <w:t xml:space="preserve"> </w:t>
      </w:r>
      <w:r w:rsidRPr="005C766F">
        <w:rPr>
          <w:highlight w:val="cyan"/>
          <w:u w:val="single"/>
        </w:rPr>
        <w:t>enable</w:t>
      </w:r>
      <w:r w:rsidRPr="003F5BC7">
        <w:rPr>
          <w:sz w:val="16"/>
        </w:rPr>
        <w:t xml:space="preserve"> political and social </w:t>
      </w:r>
      <w:r w:rsidRPr="005C766F">
        <w:rPr>
          <w:b/>
          <w:bCs/>
          <w:highlight w:val="cyan"/>
          <w:u w:val="single"/>
        </w:rPr>
        <w:t>activism</w:t>
      </w:r>
      <w:r w:rsidRPr="003F5BC7">
        <w:rPr>
          <w:sz w:val="16"/>
        </w:rPr>
        <w:t xml:space="preserve">. In addition, Don Mitchell makes an important point in reminding us that </w:t>
      </w:r>
      <w:r w:rsidRPr="00275172">
        <w:rPr>
          <w:u w:val="single"/>
        </w:rPr>
        <w:t>academic</w:t>
      </w:r>
      <w:r w:rsidRPr="003F5BC7">
        <w:rPr>
          <w:sz w:val="16"/>
        </w:rPr>
        <w:t xml:space="preserve"> “</w:t>
      </w:r>
      <w:r w:rsidRPr="00275172">
        <w:rPr>
          <w:u w:val="single"/>
        </w:rPr>
        <w:t>intellectual</w:t>
      </w:r>
      <w:r w:rsidRPr="003F5BC7">
        <w:rPr>
          <w:sz w:val="16"/>
        </w:rPr>
        <w:t xml:space="preserve">” </w:t>
      </w:r>
      <w:r w:rsidRPr="00275172">
        <w:rPr>
          <w:u w:val="single"/>
        </w:rPr>
        <w:t>and</w:t>
      </w:r>
      <w:r w:rsidRPr="003F5BC7">
        <w:rPr>
          <w:sz w:val="16"/>
        </w:rPr>
        <w:t xml:space="preserve"> “</w:t>
      </w:r>
      <w:r w:rsidRPr="00275172">
        <w:rPr>
          <w:u w:val="single"/>
        </w:rPr>
        <w:t>bureaucratic</w:t>
      </w:r>
      <w:r w:rsidRPr="003F5BC7">
        <w:rPr>
          <w:sz w:val="16"/>
        </w:rPr>
        <w:t xml:space="preserve">” work </w:t>
      </w:r>
      <w:r w:rsidRPr="00275172">
        <w:rPr>
          <w:u w:val="single"/>
        </w:rPr>
        <w:t>are</w:t>
      </w:r>
      <w:r w:rsidRPr="003F5BC7">
        <w:rPr>
          <w:sz w:val="16"/>
        </w:rPr>
        <w:t xml:space="preserve"> also “</w:t>
      </w:r>
      <w:r w:rsidRPr="00275172">
        <w:rPr>
          <w:u w:val="single"/>
        </w:rPr>
        <w:t>vital parts of any activism</w:t>
      </w:r>
      <w:r w:rsidRPr="003F5BC7">
        <w:rPr>
          <w:sz w:val="16"/>
        </w:rPr>
        <w:t xml:space="preserve">” (Mitchell 2008:448). Disrupting and countering the abstracted geopolitical scriptings of strategic studies can take on a variety of forms. But </w:t>
      </w:r>
      <w:r w:rsidRPr="005C766F">
        <w:rPr>
          <w:highlight w:val="cyan"/>
          <w:u w:val="single"/>
        </w:rPr>
        <w:t>both</w:t>
      </w:r>
      <w:r w:rsidRPr="003F5BC7">
        <w:rPr>
          <w:sz w:val="16"/>
        </w:rPr>
        <w:t xml:space="preserve"> </w:t>
      </w:r>
      <w:r w:rsidRPr="005C766F">
        <w:rPr>
          <w:b/>
          <w:bCs/>
          <w:highlight w:val="cyan"/>
          <w:u w:val="single"/>
        </w:rPr>
        <w:t>inside</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outside</w:t>
      </w:r>
      <w:r w:rsidRPr="003F5BC7">
        <w:rPr>
          <w:sz w:val="16"/>
        </w:rPr>
        <w:t xml:space="preserve"> </w:t>
      </w:r>
      <w:r w:rsidRPr="005C766F">
        <w:rPr>
          <w:highlight w:val="cyan"/>
          <w:u w:val="single"/>
        </w:rPr>
        <w:t>the academy</w:t>
      </w:r>
      <w:r w:rsidRPr="003F5BC7">
        <w:rPr>
          <w:sz w:val="16"/>
        </w:rPr>
        <w:t xml:space="preserve">, </w:t>
      </w:r>
      <w:r w:rsidRPr="00275172">
        <w:rPr>
          <w:u w:val="single"/>
        </w:rPr>
        <w:t>a key intellectual task</w:t>
      </w:r>
      <w:r w:rsidRPr="003F5BC7">
        <w:rPr>
          <w:sz w:val="16"/>
        </w:rPr>
        <w:t xml:space="preserve">, I think, </w:t>
      </w:r>
      <w:r w:rsidRPr="00275172">
        <w:rPr>
          <w:u w:val="single"/>
        </w:rPr>
        <w:t xml:space="preserve">is </w:t>
      </w:r>
      <w:r w:rsidRPr="005C766F">
        <w:rPr>
          <w:b/>
          <w:bCs/>
          <w:highlight w:val="cyan"/>
          <w:u w:val="single"/>
        </w:rPr>
        <w:t>theorizing anti-imperialism</w:t>
      </w:r>
      <w:r w:rsidRPr="003F5BC7">
        <w:rPr>
          <w:sz w:val="16"/>
        </w:rPr>
        <w:t xml:space="preserve">— both historically and in our contemporary moment. Effective counterdiscourses for our time must surely incorporate the lessons learned from the anti-imperial/anti-colonial struggles of history—from Ireland to India, from Algeria to Vietnam. Appellations like “insurgents” do the same discursive work today as the historical preference “rebels” did in reductively demonizing whole populations and delegitimizing their right to resistance. But more importantly, perhaps, they serve too to disengage us from unpacking the discourses and practices of contemporary anti-imperialism.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scriptings are not only intellectually unconvincing; they are dangerous and hugely consequential. In seeking to avoid dangerously reductive accounts of the world, geography for me has always had a particular responsibility and strength. In understanding conflict, past and present, discourse has perpetually played a troubled role. In reading the current proliferation of “geopolitical discourse”, it is useful to bear in mind history’s multiple reminders of the impossibilities of “colonial discourse” (Morrissey 2010). </w:t>
      </w:r>
      <w:r w:rsidRPr="00275172">
        <w:rPr>
          <w:u w:val="single"/>
        </w:rPr>
        <w:t>There is a need</w:t>
      </w:r>
      <w:r w:rsidRPr="003F5BC7">
        <w:rPr>
          <w:sz w:val="16"/>
        </w:rPr>
        <w:t xml:space="preserve"> </w:t>
      </w:r>
      <w:r w:rsidRPr="00275172">
        <w:rPr>
          <w:u w:val="single"/>
        </w:rPr>
        <w:t>to</w:t>
      </w:r>
      <w:r w:rsidRPr="003F5BC7">
        <w:rPr>
          <w:sz w:val="16"/>
        </w:rPr>
        <w:t xml:space="preserve"> </w:t>
      </w:r>
      <w:r w:rsidRPr="00275172">
        <w:rPr>
          <w:b/>
          <w:bCs/>
          <w:u w:val="single"/>
        </w:rPr>
        <w:t>spatialize</w:t>
      </w:r>
      <w:r w:rsidRPr="003F5BC7">
        <w:rPr>
          <w:sz w:val="16"/>
        </w:rPr>
        <w:t xml:space="preserve"> and locate </w:t>
      </w:r>
      <w:r w:rsidRPr="00275172">
        <w:rPr>
          <w:u w:val="single"/>
        </w:rPr>
        <w:t>the material and corporeal geographies of war</w:t>
      </w:r>
      <w:r w:rsidRPr="003F5BC7">
        <w:rPr>
          <w:sz w:val="16"/>
        </w:rPr>
        <w:t xml:space="preserve">; </w:t>
      </w:r>
      <w:r w:rsidRPr="00275172">
        <w:rPr>
          <w:u w:val="single"/>
        </w:rPr>
        <w:t>not</w:t>
      </w:r>
      <w:r w:rsidRPr="003F5BC7">
        <w:rPr>
          <w:sz w:val="16"/>
        </w:rPr>
        <w:t xml:space="preserve"> </w:t>
      </w:r>
      <w:r w:rsidRPr="00275172">
        <w:rPr>
          <w:u w:val="single"/>
        </w:rPr>
        <w:t>just</w:t>
      </w:r>
      <w:r w:rsidRPr="003F5BC7">
        <w:rPr>
          <w:sz w:val="16"/>
        </w:rPr>
        <w:t xml:space="preserve"> its </w:t>
      </w:r>
      <w:r w:rsidRPr="00275172">
        <w:rPr>
          <w:u w:val="single"/>
        </w:rPr>
        <w:t>imaginative geographies</w:t>
      </w:r>
      <w:r w:rsidRPr="003F5BC7">
        <w:rPr>
          <w:sz w:val="16"/>
        </w:rPr>
        <w:t xml:space="preserve">. </w:t>
      </w:r>
      <w:r w:rsidRPr="00275172">
        <w:rPr>
          <w:u w:val="single"/>
        </w:rPr>
        <w:t>The</w:t>
      </w:r>
      <w:r w:rsidRPr="003F5BC7">
        <w:rPr>
          <w:sz w:val="16"/>
        </w:rPr>
        <w:t xml:space="preserve"> </w:t>
      </w:r>
      <w:r w:rsidRPr="00275172">
        <w:rPr>
          <w:b/>
          <w:bCs/>
          <w:u w:val="single"/>
        </w:rPr>
        <w:t>spaces</w:t>
      </w:r>
      <w:r w:rsidRPr="003F5BC7">
        <w:rPr>
          <w:sz w:val="16"/>
        </w:rPr>
        <w:t xml:space="preserve"> and agency </w:t>
      </w:r>
      <w:r w:rsidRPr="00275172">
        <w:rPr>
          <w:u w:val="single"/>
        </w:rPr>
        <w:t>of resistance</w:t>
      </w:r>
      <w:r w:rsidRPr="003F5BC7">
        <w:rPr>
          <w:sz w:val="16"/>
        </w:rPr>
        <w:t xml:space="preserve"> </w:t>
      </w:r>
      <w:r w:rsidRPr="00275172">
        <w:rPr>
          <w:u w:val="single"/>
        </w:rPr>
        <w:t>or</w:t>
      </w:r>
      <w:r w:rsidRPr="003F5BC7">
        <w:rPr>
          <w:sz w:val="16"/>
        </w:rPr>
        <w:t xml:space="preserve"> so-called “</w:t>
      </w:r>
      <w:r w:rsidRPr="00275172">
        <w:rPr>
          <w:u w:val="single"/>
        </w:rPr>
        <w:t>insurgency</w:t>
      </w:r>
      <w:r w:rsidRPr="003F5BC7">
        <w:rPr>
          <w:sz w:val="16"/>
        </w:rPr>
        <w:t xml:space="preserve">” in the war on terror, for example, </w:t>
      </w:r>
      <w:r w:rsidRPr="00275172">
        <w:rPr>
          <w:u w:val="single"/>
        </w:rPr>
        <w:t>are little theorized</w:t>
      </w:r>
      <w:r w:rsidRPr="003F5BC7">
        <w:rPr>
          <w:sz w:val="16"/>
        </w:rPr>
        <w:t xml:space="preserve"> </w:t>
      </w:r>
      <w:r w:rsidRPr="00275172">
        <w:rPr>
          <w:u w:val="single"/>
        </w:rPr>
        <w:t>and</w:t>
      </w:r>
      <w:r w:rsidRPr="003F5BC7">
        <w:rPr>
          <w:sz w:val="16"/>
        </w:rPr>
        <w:t xml:space="preserve"> </w:t>
      </w:r>
      <w:r w:rsidRPr="00275172">
        <w:rPr>
          <w:u w:val="single"/>
        </w:rPr>
        <w:t>frequently</w:t>
      </w:r>
      <w:r w:rsidRPr="003F5BC7">
        <w:rPr>
          <w:sz w:val="16"/>
        </w:rPr>
        <w:t xml:space="preserve"> </w:t>
      </w:r>
      <w:r w:rsidRPr="00275172">
        <w:rPr>
          <w:u w:val="single"/>
        </w:rPr>
        <w:t>not</w:t>
      </w:r>
      <w:r w:rsidRPr="003F5BC7">
        <w:rPr>
          <w:sz w:val="16"/>
        </w:rPr>
        <w:t xml:space="preserve"> even </w:t>
      </w:r>
      <w:r w:rsidRPr="00275172">
        <w:rPr>
          <w:b/>
          <w:bCs/>
          <w:u w:val="single"/>
        </w:rPr>
        <w:t>recognized</w:t>
      </w:r>
      <w:r w:rsidRPr="003F5BC7">
        <w:rPr>
          <w:sz w:val="16"/>
        </w:rPr>
        <w:t xml:space="preserve">; reflecting a power relations of knowledge familiar to any student of colonial history. This remains a key challenge for critical accounts of our contemporary geopolitical world. That said, however, </w:t>
      </w:r>
      <w:r w:rsidRPr="00275172">
        <w:rPr>
          <w:u w:val="single"/>
        </w:rPr>
        <w:t>connecting</w:t>
      </w:r>
      <w:r w:rsidRPr="003F5BC7">
        <w:rPr>
          <w:sz w:val="16"/>
        </w:rPr>
        <w:t xml:space="preserve"> what James Sidaway calls </w:t>
      </w:r>
      <w:r w:rsidRPr="00275172">
        <w:rPr>
          <w:u w:val="single"/>
        </w:rPr>
        <w:t>the</w:t>
      </w:r>
      <w:r w:rsidRPr="003F5BC7">
        <w:rPr>
          <w:sz w:val="16"/>
        </w:rPr>
        <w:t xml:space="preserve"> “</w:t>
      </w:r>
      <w:r w:rsidRPr="00275172">
        <w:rPr>
          <w:b/>
          <w:bCs/>
          <w:u w:val="single"/>
        </w:rPr>
        <w:t>banal geopolitics</w:t>
      </w:r>
      <w:r w:rsidRPr="003F5BC7">
        <w:rPr>
          <w:sz w:val="16"/>
        </w:rPr>
        <w:t xml:space="preserve">” </w:t>
      </w:r>
      <w:r w:rsidRPr="00275172">
        <w:rPr>
          <w:u w:val="single"/>
        </w:rPr>
        <w:t>of</w:t>
      </w:r>
      <w:r w:rsidRPr="003F5BC7">
        <w:rPr>
          <w:sz w:val="16"/>
        </w:rPr>
        <w:t xml:space="preserve"> </w:t>
      </w:r>
      <w:r w:rsidRPr="005C766F">
        <w:rPr>
          <w:b/>
          <w:bCs/>
          <w:highlight w:val="cyan"/>
          <w:u w:val="single"/>
        </w:rPr>
        <w:t>militarism</w:t>
      </w:r>
      <w:r w:rsidRPr="003F5BC7">
        <w:rPr>
          <w:sz w:val="16"/>
        </w:rPr>
        <w:t xml:space="preserve"> </w:t>
      </w:r>
      <w:r w:rsidRPr="00275172">
        <w:rPr>
          <w:u w:val="single"/>
        </w:rPr>
        <w:t>to its</w:t>
      </w:r>
      <w:r w:rsidRPr="003F5BC7">
        <w:rPr>
          <w:sz w:val="16"/>
        </w:rPr>
        <w:t xml:space="preserve"> </w:t>
      </w:r>
      <w:r w:rsidRPr="00275172">
        <w:rPr>
          <w:b/>
          <w:bCs/>
          <w:u w:val="single"/>
        </w:rPr>
        <w:t>brutal consequences</w:t>
      </w:r>
      <w:r w:rsidRPr="003F5BC7">
        <w:rPr>
          <w:sz w:val="16"/>
        </w:rPr>
        <w:t xml:space="preserve"> </w:t>
      </w:r>
      <w:r w:rsidRPr="00275172">
        <w:rPr>
          <w:u w:val="single"/>
        </w:rPr>
        <w:t>will</w:t>
      </w:r>
      <w:r w:rsidRPr="003F5BC7">
        <w:rPr>
          <w:sz w:val="16"/>
        </w:rPr>
        <w:t xml:space="preserve"> </w:t>
      </w:r>
      <w:r w:rsidRPr="00275172">
        <w:rPr>
          <w:u w:val="single"/>
        </w:rPr>
        <w:t>always</w:t>
      </w:r>
      <w:r w:rsidRPr="003F5BC7">
        <w:rPr>
          <w:sz w:val="16"/>
        </w:rPr>
        <w:t xml:space="preserve"> </w:t>
      </w:r>
      <w:r w:rsidRPr="00275172">
        <w:rPr>
          <w:u w:val="single"/>
        </w:rPr>
        <w:t>be</w:t>
      </w:r>
      <w:r w:rsidRPr="003F5BC7">
        <w:rPr>
          <w:sz w:val="16"/>
        </w:rPr>
        <w:t xml:space="preserve"> </w:t>
      </w:r>
      <w:r w:rsidRPr="00275172">
        <w:rPr>
          <w:u w:val="single"/>
        </w:rPr>
        <w:t xml:space="preserve">an </w:t>
      </w:r>
      <w:r w:rsidRPr="005C766F">
        <w:rPr>
          <w:b/>
          <w:bCs/>
          <w:highlight w:val="cyan"/>
          <w:u w:val="single"/>
        </w:rPr>
        <w:t>urgent task</w:t>
      </w:r>
      <w:r w:rsidRPr="003F5BC7">
        <w:rPr>
          <w:sz w:val="16"/>
        </w:rPr>
        <w:t xml:space="preserve"> too (Sidaway 2001, 2008). And </w:t>
      </w:r>
      <w:r w:rsidRPr="00275172">
        <w:rPr>
          <w:u w:val="single"/>
        </w:rPr>
        <w:t xml:space="preserve">the dots can be </w:t>
      </w:r>
      <w:r w:rsidRPr="00275172">
        <w:rPr>
          <w:b/>
          <w:bCs/>
          <w:u w:val="single"/>
        </w:rPr>
        <w:t>joined</w:t>
      </w:r>
      <w:r w:rsidRPr="003F5BC7">
        <w:rPr>
          <w:sz w:val="16"/>
        </w:rPr>
        <w:t xml:space="preserve">. The military–strategic studies complex in contemporary America is a powerful producer of banal geopolitics, patronized and prioritized geographical knowledge and ultimately actionable geostrategic intelligence. </w:t>
      </w:r>
      <w:r w:rsidRPr="003F5BC7">
        <w:rPr>
          <w:u w:val="single"/>
        </w:rPr>
        <w:t>Its</w:t>
      </w:r>
      <w:r w:rsidRPr="003F5BC7">
        <w:rPr>
          <w:sz w:val="16"/>
        </w:rPr>
        <w:t xml:space="preserve"> </w:t>
      </w:r>
      <w:r w:rsidRPr="005C766F">
        <w:rPr>
          <w:b/>
          <w:bCs/>
          <w:highlight w:val="cyan"/>
          <w:u w:val="single"/>
        </w:rPr>
        <w:t>experts</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advocates</w:t>
      </w:r>
      <w:r w:rsidRPr="003F5BC7">
        <w:rPr>
          <w:sz w:val="16"/>
        </w:rPr>
        <w:t xml:space="preserve"> </w:t>
      </w:r>
      <w:r w:rsidRPr="005C766F">
        <w:rPr>
          <w:highlight w:val="cyan"/>
          <w:u w:val="single"/>
        </w:rPr>
        <w:t>are</w:t>
      </w:r>
      <w:r w:rsidRPr="003F5BC7">
        <w:rPr>
          <w:sz w:val="16"/>
        </w:rPr>
        <w:t xml:space="preserve"> both </w:t>
      </w:r>
      <w:r w:rsidRPr="005C766F">
        <w:rPr>
          <w:b/>
          <w:bCs/>
          <w:highlight w:val="cyan"/>
          <w:u w:val="single"/>
        </w:rPr>
        <w:t>architects</w:t>
      </w:r>
      <w:r w:rsidRPr="003F5BC7">
        <w:rPr>
          <w:sz w:val="16"/>
        </w:rPr>
        <w:t xml:space="preserve"> </w:t>
      </w:r>
      <w:r w:rsidRPr="005C766F">
        <w:rPr>
          <w:highlight w:val="cyan"/>
          <w:u w:val="single"/>
        </w:rPr>
        <w:t>of</w:t>
      </w:r>
      <w:r w:rsidRPr="003F5BC7">
        <w:rPr>
          <w:sz w:val="16"/>
        </w:rPr>
        <w:t xml:space="preserve"> </w:t>
      </w:r>
      <w:r w:rsidRPr="005C766F">
        <w:rPr>
          <w:b/>
          <w:bCs/>
          <w:highlight w:val="cyan"/>
          <w:u w:val="single"/>
        </w:rPr>
        <w:t>empire</w:t>
      </w:r>
      <w:r w:rsidRPr="003F5BC7">
        <w:rPr>
          <w:sz w:val="16"/>
        </w:rPr>
        <w:t xml:space="preserve"> </w:t>
      </w:r>
      <w:r w:rsidRPr="003F5BC7">
        <w:rPr>
          <w:u w:val="single"/>
        </w:rPr>
        <w:t>and</w:t>
      </w:r>
      <w:r w:rsidRPr="003F5BC7">
        <w:rPr>
          <w:sz w:val="16"/>
        </w:rPr>
        <w:t xml:space="preserve"> </w:t>
      </w:r>
      <w:r w:rsidRPr="003F5BC7">
        <w:rPr>
          <w:b/>
          <w:bCs/>
          <w:u w:val="single"/>
        </w:rPr>
        <w:t>apologists</w:t>
      </w:r>
      <w:r w:rsidRPr="003F5BC7">
        <w:rPr>
          <w:sz w:val="16"/>
        </w:rPr>
        <w:t xml:space="preserve"> </w:t>
      </w:r>
      <w:r w:rsidRPr="003F5BC7">
        <w:rPr>
          <w:u w:val="single"/>
        </w:rPr>
        <w:t>for</w:t>
      </w:r>
      <w:r w:rsidRPr="003F5BC7">
        <w:rPr>
          <w:sz w:val="16"/>
        </w:rPr>
        <w:t xml:space="preserve"> its </w:t>
      </w:r>
      <w:r w:rsidRPr="003F5BC7">
        <w:rPr>
          <w:b/>
          <w:bCs/>
          <w:u w:val="single"/>
        </w:rPr>
        <w:t>consequences</w:t>
      </w:r>
      <w:r w:rsidRPr="003F5BC7">
        <w:rPr>
          <w:sz w:val="16"/>
        </w:rPr>
        <w:t xml:space="preserve">. </w:t>
      </w:r>
      <w:r w:rsidRPr="003F5BC7">
        <w:rPr>
          <w:u w:val="single"/>
        </w:rPr>
        <w:t xml:space="preserve">Their </w:t>
      </w:r>
      <w:r w:rsidRPr="005C766F">
        <w:rPr>
          <w:b/>
          <w:bCs/>
          <w:highlight w:val="cyan"/>
          <w:u w:val="single"/>
        </w:rPr>
        <w:t>dominant</w:t>
      </w:r>
      <w:r w:rsidRPr="003F5BC7">
        <w:rPr>
          <w:sz w:val="16"/>
        </w:rPr>
        <w:t xml:space="preserve"> </w:t>
      </w:r>
      <w:r w:rsidRPr="003F5BC7">
        <w:rPr>
          <w:u w:val="single"/>
        </w:rPr>
        <w:t xml:space="preserve">national security </w:t>
      </w:r>
      <w:r w:rsidRPr="005C766F">
        <w:rPr>
          <w:b/>
          <w:bCs/>
          <w:highlight w:val="cyan"/>
          <w:u w:val="single"/>
        </w:rPr>
        <w:t>discourse</w:t>
      </w:r>
      <w:r w:rsidRPr="003F5BC7">
        <w:rPr>
          <w:sz w:val="16"/>
        </w:rPr>
        <w:t xml:space="preserve"> </w:t>
      </w:r>
      <w:r w:rsidRPr="003F5BC7">
        <w:rPr>
          <w:u w:val="single"/>
        </w:rPr>
        <w:t>is</w:t>
      </w:r>
      <w:r w:rsidRPr="003F5BC7">
        <w:rPr>
          <w:sz w:val="16"/>
        </w:rPr>
        <w:t xml:space="preserve"> about positing </w:t>
      </w:r>
      <w:r w:rsidRPr="005C766F">
        <w:rPr>
          <w:b/>
          <w:bCs/>
          <w:highlight w:val="cyan"/>
          <w:u w:val="single"/>
        </w:rPr>
        <w:t>legitimize</w:t>
      </w:r>
      <w:r w:rsidRPr="003F5BC7">
        <w:rPr>
          <w:b/>
          <w:bCs/>
          <w:u w:val="single"/>
        </w:rPr>
        <w:t>d</w:t>
      </w:r>
      <w:r w:rsidRPr="003F5BC7">
        <w:rPr>
          <w:sz w:val="16"/>
        </w:rPr>
        <w:t xml:space="preserve">, </w:t>
      </w:r>
      <w:r w:rsidRPr="003F5BC7">
        <w:rPr>
          <w:u w:val="single"/>
        </w:rPr>
        <w:t>aggressive</w:t>
      </w:r>
      <w:r w:rsidRPr="003F5BC7">
        <w:rPr>
          <w:sz w:val="16"/>
        </w:rPr>
        <w:t xml:space="preserve"> </w:t>
      </w:r>
      <w:r w:rsidRPr="003F5BC7">
        <w:rPr>
          <w:b/>
          <w:bCs/>
          <w:u w:val="single"/>
        </w:rPr>
        <w:t>US military action</w:t>
      </w:r>
      <w:r w:rsidRPr="003F5BC7">
        <w:rPr>
          <w:sz w:val="16"/>
        </w:rPr>
        <w:t xml:space="preserve"> against the threat of irrational terrorism emanating from the Middle East; it is about presenting the USA as the guardian of global economic health; and it is about imperial ambition too. This paper has sought to expose the </w:t>
      </w:r>
      <w:r w:rsidRPr="003F5BC7">
        <w:rPr>
          <w:u w:val="single"/>
        </w:rPr>
        <w:t>military–strategic studies complex</w:t>
      </w:r>
      <w:r w:rsidRPr="003F5BC7">
        <w:rPr>
          <w:sz w:val="16"/>
        </w:rPr>
        <w:t xml:space="preserve"> as </w:t>
      </w:r>
      <w:r w:rsidRPr="003F5BC7">
        <w:rPr>
          <w:b/>
          <w:bCs/>
          <w:u w:val="single"/>
        </w:rPr>
        <w:t>play</w:t>
      </w:r>
      <w:r w:rsidRPr="003F5BC7">
        <w:rPr>
          <w:sz w:val="16"/>
        </w:rPr>
        <w:t xml:space="preserve">ing </w:t>
      </w:r>
      <w:r w:rsidRPr="003F5BC7">
        <w:rPr>
          <w:u w:val="single"/>
        </w:rPr>
        <w:t xml:space="preserve">a </w:t>
      </w:r>
      <w:r w:rsidRPr="003F5BC7">
        <w:rPr>
          <w:b/>
          <w:bCs/>
          <w:u w:val="single"/>
        </w:rPr>
        <w:t>central role</w:t>
      </w:r>
      <w:r w:rsidRPr="003F5BC7">
        <w:rPr>
          <w:sz w:val="16"/>
        </w:rPr>
        <w:t xml:space="preserve"> </w:t>
      </w:r>
      <w:r w:rsidRPr="003F5BC7">
        <w:rPr>
          <w:u w:val="single"/>
        </w:rPr>
        <w:t xml:space="preserve">in </w:t>
      </w:r>
      <w:r w:rsidRPr="003F5BC7">
        <w:rPr>
          <w:b/>
          <w:bCs/>
          <w:u w:val="single"/>
        </w:rPr>
        <w:t>support</w:t>
      </w:r>
      <w:r w:rsidRPr="003F5BC7">
        <w:rPr>
          <w:u w:val="single"/>
        </w:rPr>
        <w:t xml:space="preserve"> of</w:t>
      </w:r>
      <w:r w:rsidRPr="003F5BC7">
        <w:rPr>
          <w:sz w:val="16"/>
        </w:rPr>
        <w:t xml:space="preserve"> that </w:t>
      </w:r>
      <w:r w:rsidRPr="005C766F">
        <w:rPr>
          <w:b/>
          <w:bCs/>
          <w:highlight w:val="cyan"/>
          <w:u w:val="single"/>
        </w:rPr>
        <w:t>imperial ambition</w:t>
      </w:r>
      <w:r w:rsidRPr="003F5BC7">
        <w:rPr>
          <w:sz w:val="16"/>
        </w:rPr>
        <w:t xml:space="preserve"> </w:t>
      </w:r>
      <w:r w:rsidRPr="003F5BC7">
        <w:rPr>
          <w:u w:val="single"/>
        </w:rPr>
        <w:t>and</w:t>
      </w:r>
      <w:r w:rsidRPr="003F5BC7">
        <w:rPr>
          <w:sz w:val="16"/>
        </w:rPr>
        <w:t xml:space="preserve"> in </w:t>
      </w:r>
      <w:r w:rsidRPr="003F5BC7">
        <w:rPr>
          <w:u w:val="single"/>
        </w:rPr>
        <w:t>the advancement of</w:t>
      </w:r>
      <w:r w:rsidRPr="003F5BC7">
        <w:rPr>
          <w:sz w:val="16"/>
        </w:rPr>
        <w:t xml:space="preserve"> its </w:t>
      </w:r>
      <w:r w:rsidRPr="003F5BC7">
        <w:rPr>
          <w:b/>
          <w:bCs/>
          <w:u w:val="single"/>
        </w:rPr>
        <w:t>aggressive geopolitics</w:t>
      </w:r>
      <w:r w:rsidRPr="003F5BC7">
        <w:rPr>
          <w:sz w:val="16"/>
        </w:rPr>
        <w:t xml:space="preserve">. I hope it has signalled too the imperative of resistance. In the face of ubiquitous scriptings of insecurity, war and geopolitics in our contemporary world, </w:t>
      </w:r>
      <w:r w:rsidRPr="003F5BC7">
        <w:rPr>
          <w:u w:val="single"/>
        </w:rPr>
        <w:t>the task of</w:t>
      </w:r>
      <w:r w:rsidRPr="003F5BC7">
        <w:rPr>
          <w:sz w:val="16"/>
        </w:rPr>
        <w:t xml:space="preserve"> </w:t>
      </w:r>
      <w:r w:rsidRPr="003F5BC7">
        <w:rPr>
          <w:u w:val="single"/>
        </w:rPr>
        <w:t>both</w:t>
      </w:r>
      <w:r w:rsidRPr="003F5BC7">
        <w:rPr>
          <w:sz w:val="16"/>
        </w:rPr>
        <w:t xml:space="preserve"> </w:t>
      </w:r>
      <w:r w:rsidRPr="003F5BC7">
        <w:rPr>
          <w:b/>
          <w:bCs/>
          <w:u w:val="single"/>
        </w:rPr>
        <w:t>exposing</w:t>
      </w:r>
      <w:r w:rsidRPr="003F5BC7">
        <w:rPr>
          <w:sz w:val="16"/>
        </w:rPr>
        <w:t xml:space="preserve"> </w:t>
      </w:r>
      <w:r w:rsidRPr="003F5BC7">
        <w:rPr>
          <w:u w:val="single"/>
        </w:rPr>
        <w:t>the</w:t>
      </w:r>
      <w:r w:rsidRPr="003F5BC7">
        <w:rPr>
          <w:sz w:val="16"/>
        </w:rPr>
        <w:t xml:space="preserve"> </w:t>
      </w:r>
      <w:r w:rsidRPr="003F5BC7">
        <w:rPr>
          <w:u w:val="single"/>
        </w:rPr>
        <w:t>geoeconomic stakes</w:t>
      </w:r>
      <w:r w:rsidRPr="003F5BC7">
        <w:rPr>
          <w:sz w:val="16"/>
        </w:rPr>
        <w:t xml:space="preserve"> </w:t>
      </w:r>
      <w:r w:rsidRPr="003F5BC7">
        <w:rPr>
          <w:u w:val="single"/>
        </w:rPr>
        <w:t>and</w:t>
      </w:r>
      <w:r w:rsidRPr="003F5BC7">
        <w:rPr>
          <w:sz w:val="16"/>
        </w:rPr>
        <w:t xml:space="preserve"> </w:t>
      </w:r>
      <w:r w:rsidRPr="003F5BC7">
        <w:rPr>
          <w:b/>
          <w:bCs/>
          <w:u w:val="single"/>
        </w:rPr>
        <w:t>insisting</w:t>
      </w:r>
      <w:r w:rsidRPr="003F5BC7">
        <w:rPr>
          <w:sz w:val="16"/>
        </w:rPr>
        <w:t xml:space="preserve"> </w:t>
      </w:r>
      <w:r w:rsidRPr="003F5BC7">
        <w:rPr>
          <w:u w:val="single"/>
        </w:rPr>
        <w:t>on</w:t>
      </w:r>
      <w:r w:rsidRPr="003F5BC7">
        <w:rPr>
          <w:sz w:val="16"/>
        </w:rPr>
        <w:t xml:space="preserve"> </w:t>
      </w:r>
      <w:r w:rsidRPr="003F5BC7">
        <w:rPr>
          <w:b/>
          <w:bCs/>
          <w:u w:val="single"/>
        </w:rPr>
        <w:t>real places</w:t>
      </w:r>
      <w:r w:rsidRPr="003F5BC7">
        <w:rPr>
          <w:sz w:val="16"/>
        </w:rPr>
        <w:t xml:space="preserve"> </w:t>
      </w:r>
      <w:r w:rsidRPr="003F5BC7">
        <w:rPr>
          <w:u w:val="single"/>
        </w:rPr>
        <w:t>with</w:t>
      </w:r>
      <w:r w:rsidRPr="003F5BC7">
        <w:rPr>
          <w:sz w:val="16"/>
        </w:rPr>
        <w:t xml:space="preserve"> </w:t>
      </w:r>
      <w:r w:rsidRPr="003F5BC7">
        <w:rPr>
          <w:b/>
          <w:bCs/>
          <w:u w:val="single"/>
        </w:rPr>
        <w:t>real people</w:t>
      </w:r>
      <w:r w:rsidRPr="003F5BC7">
        <w:rPr>
          <w:sz w:val="16"/>
        </w:rPr>
        <w:t xml:space="preserve">, </w:t>
      </w:r>
      <w:r w:rsidRPr="003F5BC7">
        <w:rPr>
          <w:u w:val="single"/>
        </w:rPr>
        <w:t>with</w:t>
      </w:r>
      <w:r w:rsidRPr="003F5BC7">
        <w:rPr>
          <w:sz w:val="16"/>
        </w:rPr>
        <w:t xml:space="preserve"> </w:t>
      </w:r>
      <w:r w:rsidRPr="003F5BC7">
        <w:rPr>
          <w:u w:val="single"/>
        </w:rPr>
        <w:t>bodies</w:t>
      </w:r>
      <w:r w:rsidRPr="003F5BC7">
        <w:rPr>
          <w:sz w:val="16"/>
        </w:rPr>
        <w:t xml:space="preserve"> </w:t>
      </w:r>
      <w:r w:rsidRPr="003F5BC7">
        <w:rPr>
          <w:u w:val="single"/>
        </w:rPr>
        <w:t>and</w:t>
      </w:r>
      <w:r w:rsidRPr="003F5BC7">
        <w:rPr>
          <w:sz w:val="16"/>
        </w:rPr>
        <w:t xml:space="preserve"> </w:t>
      </w:r>
      <w:r w:rsidRPr="003F5BC7">
        <w:rPr>
          <w:u w:val="single"/>
        </w:rPr>
        <w:t>rights</w:t>
      </w:r>
      <w:r w:rsidRPr="003F5BC7">
        <w:rPr>
          <w:sz w:val="16"/>
        </w:rPr>
        <w:t xml:space="preserve"> </w:t>
      </w:r>
      <w:r w:rsidRPr="003F5BC7">
        <w:rPr>
          <w:u w:val="single"/>
        </w:rPr>
        <w:t>just like us</w:t>
      </w:r>
      <w:r w:rsidRPr="003F5BC7">
        <w:rPr>
          <w:sz w:val="16"/>
        </w:rPr>
        <w:t xml:space="preserve">, </w:t>
      </w:r>
      <w:r w:rsidRPr="003F5BC7">
        <w:rPr>
          <w:u w:val="single"/>
        </w:rPr>
        <w:t>is</w:t>
      </w:r>
      <w:r w:rsidRPr="003F5BC7">
        <w:rPr>
          <w:sz w:val="16"/>
        </w:rPr>
        <w:t xml:space="preserve"> as </w:t>
      </w:r>
      <w:r w:rsidRPr="003F5BC7">
        <w:rPr>
          <w:b/>
          <w:bCs/>
          <w:u w:val="single"/>
        </w:rPr>
        <w:t>urgent</w:t>
      </w:r>
      <w:r w:rsidRPr="003F5BC7">
        <w:rPr>
          <w:sz w:val="16"/>
        </w:rPr>
        <w:t xml:space="preserve"> as ever.</w:t>
      </w:r>
    </w:p>
    <w:p w14:paraId="0BBBFA49" w14:textId="5CC5CA60" w:rsidR="00AB7E3B" w:rsidRPr="00371235" w:rsidRDefault="00AB7E3B" w:rsidP="00AB7E3B">
      <w:pPr>
        <w:pStyle w:val="Heading4"/>
      </w:pPr>
      <w:r w:rsidRPr="00371235">
        <w:rPr>
          <w:u w:val="single"/>
        </w:rPr>
        <w:t>Complexity</w:t>
      </w:r>
      <w:r w:rsidRPr="00371235">
        <w:t>.</w:t>
      </w:r>
    </w:p>
    <w:p w14:paraId="457D78FE" w14:textId="11B317C4" w:rsidR="00AB7E3B" w:rsidRPr="00D130F1" w:rsidRDefault="00AB7E3B" w:rsidP="00AB7E3B">
      <w:r w:rsidRPr="00D130F1">
        <w:t xml:space="preserve">Dr. Laura E. R. </w:t>
      </w:r>
      <w:r w:rsidRPr="00D130F1">
        <w:rPr>
          <w:rStyle w:val="Style13ptBold"/>
        </w:rPr>
        <w:t>Peters &amp;</w:t>
      </w:r>
      <w:r w:rsidRPr="00D130F1">
        <w:t xml:space="preserve"> Dr. Ilan </w:t>
      </w:r>
      <w:r w:rsidRPr="00D130F1">
        <w:rPr>
          <w:rStyle w:val="Style13ptBold"/>
        </w:rPr>
        <w:t>Kelman 20</w:t>
      </w:r>
      <w:r>
        <w:t xml:space="preserve">, </w:t>
      </w:r>
      <w:r w:rsidRPr="00D130F1">
        <w:t>Dr. Laura E. R. Peters is a Research Fellow at University College London in the Institute for Risk and Disaster Reduction and the Institute for Global Health, and Research Fellow at Stema, Dr. Ilan Kelman is a Professor of Disasters and Health, University College London, and Professor II, University of Agder Ilan Kelman is Professor of Disasters and Health at University College London, England and a Professor II at the University of Agder, Kristiansand, Norway, 7/10/20, “Critiquing and Joining Intersections of Disaster, Conflict, and Peace Research”, Springer</w:t>
      </w:r>
    </w:p>
    <w:p w14:paraId="79978422" w14:textId="77777777" w:rsidR="00AB7E3B" w:rsidRPr="00D130F1" w:rsidRDefault="00AB7E3B" w:rsidP="00AB7E3B">
      <w:pPr>
        <w:rPr>
          <w:sz w:val="16"/>
        </w:rPr>
      </w:pPr>
      <w:r w:rsidRPr="00D130F1">
        <w:rPr>
          <w:u w:val="single"/>
        </w:rPr>
        <w:t>From the beginning</w:t>
      </w:r>
      <w:r w:rsidRPr="00D130F1">
        <w:rPr>
          <w:sz w:val="16"/>
        </w:rPr>
        <w:t xml:space="preserve">, disaster </w:t>
      </w:r>
      <w:r w:rsidRPr="00D130F1">
        <w:rPr>
          <w:u w:val="single"/>
        </w:rPr>
        <w:t>research</w:t>
      </w:r>
      <w:r w:rsidRPr="00D130F1">
        <w:rPr>
          <w:sz w:val="16"/>
        </w:rPr>
        <w:t xml:space="preserve"> has been </w:t>
      </w:r>
      <w:r w:rsidRPr="00D130F1">
        <w:rPr>
          <w:u w:val="single"/>
        </w:rPr>
        <w:t>strengthened</w:t>
      </w:r>
      <w:r w:rsidRPr="00D130F1">
        <w:rPr>
          <w:sz w:val="16"/>
        </w:rPr>
        <w:t xml:space="preserve"> </w:t>
      </w:r>
      <w:r w:rsidRPr="00D130F1">
        <w:rPr>
          <w:u w:val="single"/>
        </w:rPr>
        <w:t>by</w:t>
      </w:r>
      <w:r w:rsidRPr="00D130F1">
        <w:rPr>
          <w:sz w:val="16"/>
        </w:rPr>
        <w:t xml:space="preserve"> an </w:t>
      </w:r>
      <w:r w:rsidRPr="00D130F1">
        <w:rPr>
          <w:u w:val="single"/>
        </w:rPr>
        <w:t>interest</w:t>
      </w:r>
      <w:r w:rsidRPr="00D130F1">
        <w:rPr>
          <w:sz w:val="16"/>
        </w:rPr>
        <w:t xml:space="preserve"> </w:t>
      </w:r>
      <w:r w:rsidRPr="00D130F1">
        <w:rPr>
          <w:u w:val="single"/>
        </w:rPr>
        <w:t>in</w:t>
      </w:r>
      <w:r w:rsidRPr="00D130F1">
        <w:rPr>
          <w:sz w:val="16"/>
        </w:rPr>
        <w:t xml:space="preserve"> </w:t>
      </w:r>
      <w:r w:rsidRPr="00D130F1">
        <w:rPr>
          <w:b/>
          <w:bCs/>
          <w:u w:val="single"/>
        </w:rPr>
        <w:t>understanding conflict</w:t>
      </w:r>
      <w:r w:rsidRPr="00D130F1">
        <w:rPr>
          <w:sz w:val="16"/>
        </w:rPr>
        <w:t xml:space="preserve">. </w:t>
      </w:r>
      <w:r w:rsidRPr="00D130F1">
        <w:rPr>
          <w:u w:val="single"/>
        </w:rPr>
        <w:t>Early</w:t>
      </w:r>
      <w:r w:rsidRPr="00D130F1">
        <w:rPr>
          <w:sz w:val="16"/>
        </w:rPr>
        <w:t xml:space="preserve"> disaster </w:t>
      </w:r>
      <w:r w:rsidRPr="005C766F">
        <w:rPr>
          <w:highlight w:val="cyan"/>
          <w:u w:val="single"/>
        </w:rPr>
        <w:t>studies</w:t>
      </w:r>
      <w:r w:rsidRPr="00D130F1">
        <w:rPr>
          <w:sz w:val="16"/>
        </w:rPr>
        <w:t xml:space="preserve"> in the 1940s </w:t>
      </w:r>
      <w:r w:rsidRPr="00D130F1">
        <w:rPr>
          <w:u w:val="single"/>
        </w:rPr>
        <w:t xml:space="preserve">were </w:t>
      </w:r>
      <w:r w:rsidRPr="005C766F">
        <w:rPr>
          <w:highlight w:val="cyan"/>
          <w:u w:val="single"/>
        </w:rPr>
        <w:t>supported by</w:t>
      </w:r>
      <w:r w:rsidRPr="00D130F1">
        <w:rPr>
          <w:sz w:val="16"/>
        </w:rPr>
        <w:t xml:space="preserve"> U.S. </w:t>
      </w:r>
      <w:r w:rsidRPr="005C766F">
        <w:rPr>
          <w:b/>
          <w:bCs/>
          <w:highlight w:val="cyan"/>
          <w:u w:val="single"/>
        </w:rPr>
        <w:t>military</w:t>
      </w:r>
      <w:r w:rsidRPr="00D130F1">
        <w:rPr>
          <w:b/>
          <w:bCs/>
          <w:u w:val="single"/>
        </w:rPr>
        <w:t xml:space="preserve"> organizations</w:t>
      </w:r>
      <w:r w:rsidRPr="00D130F1">
        <w:rPr>
          <w:sz w:val="16"/>
        </w:rPr>
        <w:t xml:space="preserve"> </w:t>
      </w:r>
      <w:r w:rsidRPr="00D130F1">
        <w:rPr>
          <w:u w:val="single"/>
        </w:rPr>
        <w:t>compelled</w:t>
      </w:r>
      <w:r w:rsidRPr="00D130F1">
        <w:rPr>
          <w:sz w:val="16"/>
        </w:rPr>
        <w:t xml:space="preserve"> </w:t>
      </w:r>
      <w:r w:rsidRPr="00D130F1">
        <w:rPr>
          <w:u w:val="single"/>
        </w:rPr>
        <w:t>by</w:t>
      </w:r>
      <w:r w:rsidRPr="00D130F1">
        <w:rPr>
          <w:sz w:val="16"/>
        </w:rPr>
        <w:t xml:space="preserve"> a </w:t>
      </w:r>
      <w:r w:rsidRPr="005C766F">
        <w:rPr>
          <w:highlight w:val="cyan"/>
          <w:u w:val="single"/>
        </w:rPr>
        <w:t xml:space="preserve">desire to </w:t>
      </w:r>
      <w:r w:rsidRPr="005C766F">
        <w:rPr>
          <w:b/>
          <w:bCs/>
          <w:highlight w:val="cyan"/>
          <w:u w:val="single"/>
        </w:rPr>
        <w:t>anticipate</w:t>
      </w:r>
      <w:r w:rsidRPr="00D130F1">
        <w:rPr>
          <w:sz w:val="16"/>
        </w:rPr>
        <w:t xml:space="preserve"> </w:t>
      </w:r>
      <w:r w:rsidRPr="00D130F1">
        <w:rPr>
          <w:u w:val="single"/>
        </w:rPr>
        <w:t>the</w:t>
      </w:r>
      <w:r w:rsidRPr="00D130F1">
        <w:rPr>
          <w:sz w:val="16"/>
        </w:rPr>
        <w:t xml:space="preserve"> </w:t>
      </w:r>
      <w:r w:rsidRPr="00D130F1">
        <w:rPr>
          <w:b/>
          <w:bCs/>
          <w:u w:val="single"/>
        </w:rPr>
        <w:t>conditions</w:t>
      </w:r>
      <w:r w:rsidRPr="00D130F1">
        <w:rPr>
          <w:sz w:val="16"/>
        </w:rPr>
        <w:t xml:space="preserve"> </w:t>
      </w:r>
      <w:r w:rsidRPr="00D130F1">
        <w:rPr>
          <w:u w:val="single"/>
        </w:rPr>
        <w:t>and</w:t>
      </w:r>
      <w:r w:rsidRPr="00D130F1">
        <w:rPr>
          <w:sz w:val="16"/>
        </w:rPr>
        <w:t xml:space="preserve"> social </w:t>
      </w:r>
      <w:r w:rsidRPr="00D130F1">
        <w:rPr>
          <w:b/>
          <w:bCs/>
          <w:u w:val="single"/>
        </w:rPr>
        <w:t>responses</w:t>
      </w:r>
      <w:r w:rsidRPr="00D130F1">
        <w:rPr>
          <w:sz w:val="16"/>
        </w:rPr>
        <w:t xml:space="preserve"> </w:t>
      </w:r>
      <w:r w:rsidRPr="00D130F1">
        <w:rPr>
          <w:u w:val="single"/>
        </w:rPr>
        <w:t>associated</w:t>
      </w:r>
      <w:r w:rsidRPr="00D130F1">
        <w:rPr>
          <w:sz w:val="16"/>
        </w:rPr>
        <w:t xml:space="preserve"> </w:t>
      </w:r>
      <w:r w:rsidRPr="00D130F1">
        <w:rPr>
          <w:u w:val="single"/>
        </w:rPr>
        <w:t>with</w:t>
      </w:r>
      <w:r w:rsidRPr="00D130F1">
        <w:rPr>
          <w:sz w:val="16"/>
        </w:rPr>
        <w:t xml:space="preserve"> </w:t>
      </w:r>
      <w:r w:rsidRPr="005C766F">
        <w:rPr>
          <w:b/>
          <w:bCs/>
          <w:highlight w:val="cyan"/>
          <w:u w:val="single"/>
        </w:rPr>
        <w:t>war</w:t>
      </w:r>
      <w:r w:rsidRPr="00D130F1">
        <w:rPr>
          <w:sz w:val="16"/>
        </w:rPr>
        <w:t xml:space="preserve">-related disasters (Quarantelli 1987). This </w:t>
      </w:r>
      <w:r w:rsidRPr="00D130F1">
        <w:rPr>
          <w:u w:val="single"/>
        </w:rPr>
        <w:t>research</w:t>
      </w:r>
      <w:r w:rsidRPr="00D130F1">
        <w:rPr>
          <w:sz w:val="16"/>
        </w:rPr>
        <w:t xml:space="preserve"> agenda later </w:t>
      </w:r>
      <w:r w:rsidRPr="00D130F1">
        <w:rPr>
          <w:u w:val="single"/>
        </w:rPr>
        <w:t>shifted</w:t>
      </w:r>
      <w:r w:rsidRPr="00D130F1">
        <w:rPr>
          <w:sz w:val="16"/>
        </w:rPr>
        <w:t xml:space="preserve"> </w:t>
      </w:r>
      <w:r w:rsidRPr="00D130F1">
        <w:rPr>
          <w:u w:val="single"/>
        </w:rPr>
        <w:t>to investigating</w:t>
      </w:r>
      <w:r w:rsidRPr="00D130F1">
        <w:rPr>
          <w:sz w:val="16"/>
        </w:rPr>
        <w:t xml:space="preserve"> the </w:t>
      </w:r>
      <w:r w:rsidRPr="00D130F1">
        <w:rPr>
          <w:b/>
          <w:bCs/>
          <w:u w:val="single"/>
        </w:rPr>
        <w:t>causal relationships</w:t>
      </w:r>
      <w:r w:rsidRPr="00D130F1">
        <w:rPr>
          <w:sz w:val="16"/>
        </w:rPr>
        <w:t xml:space="preserve"> between disasters and conflict—</w:t>
      </w:r>
      <w:r w:rsidRPr="00D130F1">
        <w:rPr>
          <w:u w:val="single"/>
        </w:rPr>
        <w:t>empirical research</w:t>
      </w:r>
      <w:r w:rsidRPr="00D130F1">
        <w:rPr>
          <w:sz w:val="16"/>
        </w:rPr>
        <w:t xml:space="preserve"> that </w:t>
      </w:r>
      <w:r w:rsidRPr="00D130F1">
        <w:rPr>
          <w:u w:val="single"/>
        </w:rPr>
        <w:t>established these linkages</w:t>
      </w:r>
      <w:r w:rsidRPr="00D130F1">
        <w:rPr>
          <w:sz w:val="16"/>
        </w:rPr>
        <w:t xml:space="preserve"> surfaced in the 1990s and became more rigorous in the 2000s (Nardulli et al. 2015). The 2000s also saw peace emerge as a phenomenon of more direct interest when ‘‘disaster diplomacy’’ research began to explore to what extent and how disasters and disaster-related activities influence peace and cooperation (Kelman and Koukis 2000; Kelman 2012) (see Sect. 3). As these varied </w:t>
      </w:r>
      <w:r w:rsidRPr="005C766F">
        <w:rPr>
          <w:highlight w:val="cyan"/>
          <w:u w:val="single"/>
        </w:rPr>
        <w:t>research</w:t>
      </w:r>
      <w:r w:rsidRPr="00D130F1">
        <w:rPr>
          <w:sz w:val="16"/>
        </w:rPr>
        <w:t xml:space="preserve"> agendas on disaster, conflict, and peace have matured, they have </w:t>
      </w:r>
      <w:r w:rsidRPr="005C766F">
        <w:rPr>
          <w:highlight w:val="cyan"/>
          <w:u w:val="single"/>
        </w:rPr>
        <w:t>identified</w:t>
      </w:r>
      <w:r w:rsidRPr="00D130F1">
        <w:rPr>
          <w:sz w:val="16"/>
        </w:rPr>
        <w:t xml:space="preserve"> and investigated a </w:t>
      </w:r>
      <w:r w:rsidRPr="005C766F">
        <w:rPr>
          <w:highlight w:val="cyan"/>
          <w:u w:val="single"/>
        </w:rPr>
        <w:t>multitude</w:t>
      </w:r>
      <w:r w:rsidRPr="00D130F1">
        <w:rPr>
          <w:u w:val="single"/>
        </w:rPr>
        <w:t xml:space="preserve"> of </w:t>
      </w:r>
      <w:r w:rsidRPr="005C766F">
        <w:rPr>
          <w:highlight w:val="cyan"/>
          <w:u w:val="single"/>
        </w:rPr>
        <w:t>relation</w:t>
      </w:r>
      <w:r w:rsidRPr="00D130F1">
        <w:rPr>
          <w:u w:val="single"/>
        </w:rPr>
        <w:t>ships</w:t>
      </w:r>
      <w:r w:rsidRPr="00D130F1">
        <w:rPr>
          <w:sz w:val="16"/>
        </w:rPr>
        <w:t xml:space="preserve"> </w:t>
      </w:r>
      <w:r w:rsidRPr="00D130F1">
        <w:rPr>
          <w:u w:val="single"/>
        </w:rPr>
        <w:t>between</w:t>
      </w:r>
      <w:r w:rsidRPr="00D130F1">
        <w:rPr>
          <w:sz w:val="16"/>
        </w:rPr>
        <w:t xml:space="preserve"> </w:t>
      </w:r>
      <w:r w:rsidRPr="00D130F1">
        <w:rPr>
          <w:u w:val="single"/>
        </w:rPr>
        <w:t>these</w:t>
      </w:r>
      <w:r w:rsidRPr="00D130F1">
        <w:rPr>
          <w:sz w:val="16"/>
        </w:rPr>
        <w:t xml:space="preserve"> </w:t>
      </w:r>
      <w:r w:rsidRPr="00D130F1">
        <w:rPr>
          <w:u w:val="single"/>
        </w:rPr>
        <w:t>phenomena</w:t>
      </w:r>
      <w:r w:rsidRPr="00D130F1">
        <w:rPr>
          <w:sz w:val="16"/>
        </w:rPr>
        <w:t xml:space="preserve">, </w:t>
      </w:r>
      <w:r w:rsidRPr="00D130F1">
        <w:rPr>
          <w:u w:val="single"/>
        </w:rPr>
        <w:t>revealing</w:t>
      </w:r>
      <w:r w:rsidRPr="00D130F1">
        <w:rPr>
          <w:sz w:val="16"/>
        </w:rPr>
        <w:t xml:space="preserve"> </w:t>
      </w:r>
      <w:r w:rsidRPr="005C766F">
        <w:rPr>
          <w:b/>
          <w:bCs/>
          <w:highlight w:val="cyan"/>
          <w:u w:val="single"/>
        </w:rPr>
        <w:t>complexity</w:t>
      </w:r>
      <w:r w:rsidRPr="00D130F1">
        <w:rPr>
          <w:sz w:val="16"/>
        </w:rPr>
        <w:t xml:space="preserve">, nonlinearity, and dynamism. Numerous intersecting </w:t>
      </w:r>
      <w:r w:rsidRPr="00D130F1">
        <w:rPr>
          <w:u w:val="single"/>
        </w:rPr>
        <w:t>factors</w:t>
      </w:r>
      <w:r w:rsidRPr="00D130F1">
        <w:rPr>
          <w:sz w:val="16"/>
        </w:rPr>
        <w:t xml:space="preserve"> </w:t>
      </w:r>
      <w:r w:rsidRPr="00D130F1">
        <w:rPr>
          <w:u w:val="single"/>
        </w:rPr>
        <w:t>reinforce</w:t>
      </w:r>
      <w:r w:rsidRPr="00D130F1">
        <w:rPr>
          <w:sz w:val="16"/>
        </w:rPr>
        <w:t xml:space="preserve">, </w:t>
      </w:r>
      <w:r w:rsidRPr="005C766F">
        <w:rPr>
          <w:b/>
          <w:bCs/>
          <w:highlight w:val="cyan"/>
          <w:u w:val="single"/>
        </w:rPr>
        <w:t>exacerbate</w:t>
      </w:r>
      <w:r w:rsidRPr="00D130F1">
        <w:rPr>
          <w:sz w:val="16"/>
        </w:rPr>
        <w:t xml:space="preserve">, </w:t>
      </w:r>
      <w:r w:rsidRPr="00D130F1">
        <w:rPr>
          <w:u w:val="single"/>
        </w:rPr>
        <w:t>or intervene</w:t>
      </w:r>
      <w:r w:rsidRPr="00D130F1">
        <w:rPr>
          <w:sz w:val="16"/>
        </w:rPr>
        <w:t xml:space="preserve"> </w:t>
      </w:r>
      <w:r w:rsidRPr="00D130F1">
        <w:rPr>
          <w:u w:val="single"/>
        </w:rPr>
        <w:t>in</w:t>
      </w:r>
      <w:r w:rsidRPr="00D130F1">
        <w:rPr>
          <w:sz w:val="16"/>
        </w:rPr>
        <w:t xml:space="preserve"> </w:t>
      </w:r>
      <w:r w:rsidRPr="005C766F">
        <w:rPr>
          <w:b/>
          <w:bCs/>
          <w:highlight w:val="cyan"/>
          <w:u w:val="single"/>
        </w:rPr>
        <w:t>disaster</w:t>
      </w:r>
      <w:r w:rsidRPr="00D130F1">
        <w:rPr>
          <w:sz w:val="16"/>
        </w:rPr>
        <w:t xml:space="preserve">-conflict-peace </w:t>
      </w:r>
      <w:r w:rsidRPr="00D130F1">
        <w:rPr>
          <w:b/>
          <w:bCs/>
          <w:u w:val="single"/>
        </w:rPr>
        <w:t>relationships</w:t>
      </w:r>
      <w:r w:rsidRPr="00D130F1">
        <w:rPr>
          <w:sz w:val="16"/>
        </w:rPr>
        <w:t xml:space="preserve"> </w:t>
      </w:r>
      <w:r w:rsidRPr="00D130F1">
        <w:rPr>
          <w:u w:val="single"/>
        </w:rPr>
        <w:t>and</w:t>
      </w:r>
      <w:r w:rsidRPr="00D130F1">
        <w:rPr>
          <w:sz w:val="16"/>
        </w:rPr>
        <w:t xml:space="preserve"> </w:t>
      </w:r>
      <w:r w:rsidRPr="00D130F1">
        <w:rPr>
          <w:u w:val="single"/>
        </w:rPr>
        <w:t>influence</w:t>
      </w:r>
      <w:r w:rsidRPr="00D130F1">
        <w:rPr>
          <w:sz w:val="16"/>
        </w:rPr>
        <w:t xml:space="preserve"> a </w:t>
      </w:r>
      <w:r w:rsidRPr="00D130F1">
        <w:rPr>
          <w:u w:val="single"/>
        </w:rPr>
        <w:t>wide</w:t>
      </w:r>
      <w:r w:rsidRPr="00D130F1">
        <w:rPr>
          <w:sz w:val="16"/>
        </w:rPr>
        <w:t xml:space="preserve"> </w:t>
      </w:r>
      <w:r w:rsidRPr="00D130F1">
        <w:rPr>
          <w:u w:val="single"/>
        </w:rPr>
        <w:t>breadth</w:t>
      </w:r>
      <w:r w:rsidRPr="00D130F1">
        <w:rPr>
          <w:sz w:val="16"/>
        </w:rPr>
        <w:t xml:space="preserve"> </w:t>
      </w:r>
      <w:r w:rsidRPr="00D130F1">
        <w:rPr>
          <w:u w:val="single"/>
        </w:rPr>
        <w:t>of possible</w:t>
      </w:r>
      <w:r w:rsidRPr="00D130F1">
        <w:rPr>
          <w:sz w:val="16"/>
        </w:rPr>
        <w:t xml:space="preserve">, </w:t>
      </w:r>
      <w:r w:rsidRPr="00D130F1">
        <w:rPr>
          <w:u w:val="single"/>
        </w:rPr>
        <w:t>but</w:t>
      </w:r>
      <w:r w:rsidRPr="00D130F1">
        <w:rPr>
          <w:sz w:val="16"/>
        </w:rPr>
        <w:t xml:space="preserve"> </w:t>
      </w:r>
      <w:r w:rsidRPr="005C766F">
        <w:rPr>
          <w:b/>
          <w:bCs/>
          <w:highlight w:val="cyan"/>
          <w:u w:val="single"/>
        </w:rPr>
        <w:t>far from certain</w:t>
      </w:r>
      <w:r w:rsidRPr="00D130F1">
        <w:rPr>
          <w:sz w:val="16"/>
        </w:rPr>
        <w:t xml:space="preserve">, </w:t>
      </w:r>
      <w:r w:rsidRPr="005C766F">
        <w:rPr>
          <w:highlight w:val="cyan"/>
          <w:u w:val="single"/>
        </w:rPr>
        <w:t>outcomes</w:t>
      </w:r>
      <w:r w:rsidRPr="00D130F1">
        <w:rPr>
          <w:sz w:val="16"/>
        </w:rPr>
        <w:t xml:space="preserve">. </w:t>
      </w:r>
      <w:r w:rsidRPr="00D130F1">
        <w:rPr>
          <w:u w:val="single"/>
        </w:rPr>
        <w:t>From</w:t>
      </w:r>
      <w:r w:rsidRPr="00D130F1">
        <w:rPr>
          <w:sz w:val="16"/>
        </w:rPr>
        <w:t xml:space="preserve"> a </w:t>
      </w:r>
      <w:r w:rsidRPr="00D130F1">
        <w:rPr>
          <w:b/>
          <w:bCs/>
          <w:u w:val="single"/>
        </w:rPr>
        <w:t>policy standpoint</w:t>
      </w:r>
      <w:r w:rsidRPr="00D130F1">
        <w:rPr>
          <w:sz w:val="16"/>
        </w:rPr>
        <w:t xml:space="preserve">, this </w:t>
      </w:r>
      <w:r w:rsidRPr="005C766F">
        <w:rPr>
          <w:highlight w:val="cyan"/>
          <w:u w:val="single"/>
        </w:rPr>
        <w:t>trend</w:t>
      </w:r>
      <w:r w:rsidRPr="00D130F1">
        <w:rPr>
          <w:sz w:val="16"/>
        </w:rPr>
        <w:t xml:space="preserve"> </w:t>
      </w:r>
      <w:r w:rsidRPr="005C766F">
        <w:rPr>
          <w:highlight w:val="cyan"/>
          <w:u w:val="single"/>
        </w:rPr>
        <w:t>moves away</w:t>
      </w:r>
      <w:r w:rsidRPr="00D130F1">
        <w:rPr>
          <w:u w:val="single"/>
        </w:rPr>
        <w:t xml:space="preserve"> </w:t>
      </w:r>
      <w:r w:rsidRPr="005C766F">
        <w:rPr>
          <w:highlight w:val="cyan"/>
          <w:u w:val="single"/>
        </w:rPr>
        <w:t>from</w:t>
      </w:r>
      <w:r w:rsidRPr="00D130F1">
        <w:rPr>
          <w:sz w:val="16"/>
        </w:rPr>
        <w:t xml:space="preserve"> </w:t>
      </w:r>
      <w:r w:rsidRPr="00D130F1">
        <w:rPr>
          <w:u w:val="single"/>
        </w:rPr>
        <w:t>considering</w:t>
      </w:r>
      <w:r w:rsidRPr="00D130F1">
        <w:rPr>
          <w:sz w:val="16"/>
        </w:rPr>
        <w:t xml:space="preserve"> disaster and climate change </w:t>
      </w:r>
      <w:r w:rsidRPr="00D130F1">
        <w:rPr>
          <w:u w:val="single"/>
        </w:rPr>
        <w:t>risks as</w:t>
      </w:r>
      <w:r w:rsidRPr="00D130F1">
        <w:rPr>
          <w:sz w:val="16"/>
        </w:rPr>
        <w:t xml:space="preserve"> national or human </w:t>
      </w:r>
      <w:r w:rsidRPr="005C766F">
        <w:rPr>
          <w:b/>
          <w:bCs/>
          <w:highlight w:val="cyan"/>
          <w:u w:val="single"/>
        </w:rPr>
        <w:t>security</w:t>
      </w:r>
      <w:r w:rsidRPr="00D130F1">
        <w:rPr>
          <w:u w:val="single"/>
        </w:rPr>
        <w:t xml:space="preserve"> threats</w:t>
      </w:r>
      <w:r w:rsidRPr="00D130F1">
        <w:rPr>
          <w:sz w:val="16"/>
        </w:rPr>
        <w:t xml:space="preserve"> </w:t>
      </w:r>
      <w:r w:rsidRPr="005C766F">
        <w:rPr>
          <w:highlight w:val="cyan"/>
          <w:u w:val="single"/>
        </w:rPr>
        <w:t>and</w:t>
      </w:r>
      <w:r w:rsidRPr="00D130F1">
        <w:rPr>
          <w:sz w:val="16"/>
        </w:rPr>
        <w:t xml:space="preserve"> moves </w:t>
      </w:r>
      <w:r w:rsidRPr="005C766F">
        <w:rPr>
          <w:highlight w:val="cyan"/>
          <w:u w:val="single"/>
        </w:rPr>
        <w:t>toward</w:t>
      </w:r>
      <w:r w:rsidRPr="00D130F1">
        <w:rPr>
          <w:sz w:val="16"/>
        </w:rPr>
        <w:t xml:space="preserve"> </w:t>
      </w:r>
      <w:r w:rsidRPr="00D130F1">
        <w:rPr>
          <w:u w:val="single"/>
        </w:rPr>
        <w:t>recognizing</w:t>
      </w:r>
      <w:r w:rsidRPr="00D130F1">
        <w:rPr>
          <w:sz w:val="16"/>
        </w:rPr>
        <w:t xml:space="preserve"> disaster </w:t>
      </w:r>
      <w:r w:rsidRPr="00D130F1">
        <w:rPr>
          <w:u w:val="single"/>
        </w:rPr>
        <w:t>risks as</w:t>
      </w:r>
      <w:r w:rsidRPr="00D130F1">
        <w:rPr>
          <w:sz w:val="16"/>
        </w:rPr>
        <w:t xml:space="preserve"> </w:t>
      </w:r>
      <w:r w:rsidRPr="005C766F">
        <w:rPr>
          <w:b/>
          <w:bCs/>
          <w:highlight w:val="cyan"/>
          <w:u w:val="single"/>
        </w:rPr>
        <w:t>complex</w:t>
      </w:r>
      <w:r w:rsidRPr="005C766F">
        <w:rPr>
          <w:highlight w:val="cyan"/>
          <w:u w:val="single"/>
        </w:rPr>
        <w:t xml:space="preserve"> </w:t>
      </w:r>
      <w:r w:rsidRPr="005C766F">
        <w:rPr>
          <w:b/>
          <w:bCs/>
          <w:highlight w:val="cyan"/>
          <w:u w:val="single"/>
        </w:rPr>
        <w:t>systems</w:t>
      </w:r>
      <w:r w:rsidRPr="00D130F1">
        <w:rPr>
          <w:u w:val="single"/>
        </w:rPr>
        <w:t xml:space="preserve"> of </w:t>
      </w:r>
      <w:r w:rsidRPr="00D130F1">
        <w:rPr>
          <w:b/>
          <w:bCs/>
          <w:u w:val="single"/>
        </w:rPr>
        <w:t>risk</w:t>
      </w:r>
      <w:r w:rsidRPr="00D130F1">
        <w:rPr>
          <w:sz w:val="16"/>
        </w:rPr>
        <w:t xml:space="preserve">, </w:t>
      </w:r>
      <w:r w:rsidRPr="00D130F1">
        <w:rPr>
          <w:u w:val="single"/>
        </w:rPr>
        <w:t>alongside</w:t>
      </w:r>
      <w:r w:rsidRPr="00D130F1">
        <w:rPr>
          <w:sz w:val="16"/>
        </w:rPr>
        <w:t xml:space="preserve"> other risks such as </w:t>
      </w:r>
      <w:r w:rsidRPr="00D130F1">
        <w:rPr>
          <w:b/>
          <w:bCs/>
          <w:u w:val="single"/>
        </w:rPr>
        <w:t>conflict</w:t>
      </w:r>
      <w:r w:rsidRPr="00D130F1">
        <w:rPr>
          <w:sz w:val="16"/>
        </w:rPr>
        <w:t xml:space="preserve"> and fragility, </w:t>
      </w:r>
      <w:r w:rsidRPr="00D130F1">
        <w:rPr>
          <w:b/>
          <w:bCs/>
          <w:u w:val="single"/>
        </w:rPr>
        <w:t>economic shocks</w:t>
      </w:r>
      <w:r w:rsidRPr="00D130F1">
        <w:rPr>
          <w:sz w:val="16"/>
        </w:rPr>
        <w:t xml:space="preserve">, </w:t>
      </w:r>
      <w:r w:rsidRPr="00D130F1">
        <w:rPr>
          <w:u w:val="single"/>
        </w:rPr>
        <w:t>and</w:t>
      </w:r>
      <w:r w:rsidRPr="00D130F1">
        <w:rPr>
          <w:sz w:val="16"/>
        </w:rPr>
        <w:t xml:space="preserve"> </w:t>
      </w:r>
      <w:r w:rsidRPr="00D130F1">
        <w:rPr>
          <w:b/>
          <w:bCs/>
          <w:u w:val="single"/>
        </w:rPr>
        <w:t>health crises</w:t>
      </w:r>
      <w:r w:rsidRPr="00D130F1">
        <w:rPr>
          <w:sz w:val="16"/>
        </w:rPr>
        <w:t xml:space="preserve"> (UNDRR 2019) </w:t>
      </w:r>
      <w:r w:rsidRPr="00D130F1">
        <w:rPr>
          <w:u w:val="single"/>
        </w:rPr>
        <w:t>that affect the</w:t>
      </w:r>
      <w:r w:rsidRPr="00D130F1">
        <w:rPr>
          <w:sz w:val="16"/>
        </w:rPr>
        <w:t xml:space="preserve"> ‘‘</w:t>
      </w:r>
      <w:r w:rsidRPr="00D130F1">
        <w:rPr>
          <w:b/>
          <w:bCs/>
          <w:u w:val="single"/>
        </w:rPr>
        <w:t>living fabric</w:t>
      </w:r>
      <w:r w:rsidRPr="00D130F1">
        <w:rPr>
          <w:sz w:val="16"/>
        </w:rPr>
        <w:t xml:space="preserve">’’ </w:t>
      </w:r>
      <w:r w:rsidRPr="00D130F1">
        <w:rPr>
          <w:u w:val="single"/>
        </w:rPr>
        <w:t>of communities</w:t>
      </w:r>
      <w:r w:rsidRPr="00D130F1">
        <w:rPr>
          <w:sz w:val="16"/>
        </w:rPr>
        <w:t xml:space="preserve"> (Sarmiento et al. 2018, p. 40). Despite the long-standing discussions on such approaches, </w:t>
      </w:r>
      <w:r w:rsidRPr="005C766F">
        <w:rPr>
          <w:highlight w:val="cyan"/>
          <w:u w:val="single"/>
        </w:rPr>
        <w:t>efforts</w:t>
      </w:r>
      <w:r w:rsidRPr="00D130F1">
        <w:rPr>
          <w:sz w:val="16"/>
        </w:rPr>
        <w:t xml:space="preserve"> </w:t>
      </w:r>
      <w:r w:rsidRPr="00D130F1">
        <w:rPr>
          <w:u w:val="single"/>
        </w:rPr>
        <w:t>to</w:t>
      </w:r>
      <w:r w:rsidRPr="00D130F1">
        <w:rPr>
          <w:sz w:val="16"/>
        </w:rPr>
        <w:t xml:space="preserve"> </w:t>
      </w:r>
      <w:r w:rsidRPr="00D130F1">
        <w:rPr>
          <w:b/>
          <w:bCs/>
          <w:u w:val="single"/>
        </w:rPr>
        <w:t>understand</w:t>
      </w:r>
      <w:r w:rsidRPr="00D130F1">
        <w:rPr>
          <w:sz w:val="16"/>
        </w:rPr>
        <w:t xml:space="preserve"> this interconnectivity </w:t>
      </w:r>
      <w:r w:rsidRPr="005C766F">
        <w:rPr>
          <w:highlight w:val="cyan"/>
          <w:u w:val="single"/>
        </w:rPr>
        <w:t>do not</w:t>
      </w:r>
      <w:r w:rsidRPr="00D130F1">
        <w:rPr>
          <w:sz w:val="16"/>
        </w:rPr>
        <w:t xml:space="preserve"> always fully </w:t>
      </w:r>
      <w:r w:rsidRPr="005C766F">
        <w:rPr>
          <w:highlight w:val="cyan"/>
          <w:u w:val="single"/>
        </w:rPr>
        <w:t>account</w:t>
      </w:r>
      <w:r w:rsidRPr="00D130F1">
        <w:rPr>
          <w:sz w:val="16"/>
        </w:rPr>
        <w:t xml:space="preserve"> </w:t>
      </w:r>
      <w:r w:rsidRPr="005C766F">
        <w:rPr>
          <w:highlight w:val="cyan"/>
          <w:u w:val="single"/>
        </w:rPr>
        <w:t>for</w:t>
      </w:r>
      <w:r w:rsidRPr="00D130F1">
        <w:rPr>
          <w:sz w:val="16"/>
        </w:rPr>
        <w:t xml:space="preserve"> these </w:t>
      </w:r>
      <w:r w:rsidRPr="005C766F">
        <w:rPr>
          <w:highlight w:val="cyan"/>
          <w:u w:val="single"/>
        </w:rPr>
        <w:t>deep</w:t>
      </w:r>
      <w:r w:rsidRPr="00D130F1">
        <w:rPr>
          <w:sz w:val="16"/>
        </w:rPr>
        <w:t xml:space="preserve"> </w:t>
      </w:r>
      <w:r w:rsidRPr="00D130F1">
        <w:rPr>
          <w:u w:val="single"/>
        </w:rPr>
        <w:t>and</w:t>
      </w:r>
      <w:r w:rsidRPr="00D130F1">
        <w:rPr>
          <w:sz w:val="16"/>
        </w:rPr>
        <w:t xml:space="preserve"> </w:t>
      </w:r>
      <w:r w:rsidRPr="00D130F1">
        <w:rPr>
          <w:u w:val="single"/>
        </w:rPr>
        <w:t>broad</w:t>
      </w:r>
      <w:r w:rsidRPr="00D130F1">
        <w:rPr>
          <w:sz w:val="16"/>
        </w:rPr>
        <w:t xml:space="preserve"> </w:t>
      </w:r>
      <w:r w:rsidRPr="005C766F">
        <w:rPr>
          <w:b/>
          <w:bCs/>
          <w:highlight w:val="cyan"/>
          <w:u w:val="single"/>
        </w:rPr>
        <w:t>understandings</w:t>
      </w:r>
      <w:r w:rsidRPr="00D130F1">
        <w:rPr>
          <w:sz w:val="16"/>
        </w:rPr>
        <w:t>.</w:t>
      </w:r>
    </w:p>
    <w:p w14:paraId="6EE949C3" w14:textId="07DDA608" w:rsidR="00AB7E3B" w:rsidRPr="00CA4AA2" w:rsidRDefault="00AB7E3B" w:rsidP="00AB7E3B">
      <w:pPr>
        <w:keepNext/>
        <w:keepLines/>
        <w:spacing w:before="40" w:after="0"/>
        <w:outlineLvl w:val="3"/>
        <w:rPr>
          <w:rFonts w:eastAsiaTheme="majorEastAsia"/>
          <w:b/>
          <w:iCs/>
          <w:sz w:val="26"/>
        </w:rPr>
      </w:pPr>
      <w:r>
        <w:rPr>
          <w:rFonts w:eastAsiaTheme="majorEastAsia"/>
          <w:b/>
          <w:iCs/>
          <w:sz w:val="26"/>
        </w:rPr>
        <w:t>IR predictions and fiat produce</w:t>
      </w:r>
      <w:r w:rsidRPr="00CA4AA2">
        <w:rPr>
          <w:rFonts w:eastAsiaTheme="majorEastAsia"/>
          <w:b/>
          <w:iCs/>
          <w:sz w:val="26"/>
        </w:rPr>
        <w:t xml:space="preserve"> </w:t>
      </w:r>
      <w:r w:rsidRPr="00CA4AA2">
        <w:rPr>
          <w:rFonts w:eastAsiaTheme="majorEastAsia"/>
          <w:b/>
          <w:iCs/>
          <w:sz w:val="26"/>
          <w:u w:val="single"/>
        </w:rPr>
        <w:t>psychic violence</w:t>
      </w:r>
      <w:r w:rsidRPr="00CA4AA2">
        <w:rPr>
          <w:rFonts w:eastAsiaTheme="majorEastAsia"/>
          <w:b/>
          <w:iCs/>
          <w:sz w:val="26"/>
        </w:rPr>
        <w:t>.</w:t>
      </w:r>
    </w:p>
    <w:p w14:paraId="06BFC384" w14:textId="77777777" w:rsidR="00AB7E3B" w:rsidRPr="00CA4AA2" w:rsidRDefault="00AB7E3B" w:rsidP="00AB7E3B">
      <w:r w:rsidRPr="00CA4AA2">
        <w:t xml:space="preserve">Albert </w:t>
      </w:r>
      <w:r w:rsidRPr="00CA4AA2">
        <w:rPr>
          <w:rStyle w:val="Style13ptBold"/>
        </w:rPr>
        <w:t>Cardenas 24</w:t>
      </w:r>
      <w:r w:rsidRPr="00CA4AA2">
        <w:t>, B.A. in Philosophy at California State University Los Angeles, “Affective Exhaustion in the Age of Semiocapitalism,” Philosophy in Practice, Volume 18, Spring 2024, https://www.calstatela.edu/sites/default/files/pip_journal_vol_18_2024.pdf</w:t>
      </w:r>
    </w:p>
    <w:p w14:paraId="05BC543B" w14:textId="77777777" w:rsidR="00AB7E3B" w:rsidRPr="00CA4AA2" w:rsidRDefault="00AB7E3B" w:rsidP="00AB7E3B">
      <w:pPr>
        <w:rPr>
          <w:sz w:val="16"/>
        </w:rPr>
      </w:pPr>
      <w:r w:rsidRPr="00CA4AA2">
        <w:rPr>
          <w:sz w:val="16"/>
        </w:rPr>
        <w:t xml:space="preserve">Postmodernity is marked by the intensification of free-market capitalism. </w:t>
      </w:r>
      <w:r w:rsidRPr="00CA4AA2">
        <w:rPr>
          <w:rStyle w:val="Emphasis"/>
          <w:highlight w:val="cyan"/>
        </w:rPr>
        <w:t>Production</w:t>
      </w:r>
      <w:r w:rsidRPr="00CA4AA2">
        <w:rPr>
          <w:highlight w:val="cyan"/>
          <w:u w:val="single"/>
        </w:rPr>
        <w:t xml:space="preserve"> of </w:t>
      </w:r>
      <w:r w:rsidRPr="00CA4AA2">
        <w:rPr>
          <w:rStyle w:val="Emphasis"/>
          <w:highlight w:val="cyan"/>
        </w:rPr>
        <w:t>capital</w:t>
      </w:r>
      <w:r w:rsidRPr="00CA4AA2">
        <w:rPr>
          <w:highlight w:val="cyan"/>
          <w:u w:val="single"/>
        </w:rPr>
        <w:t xml:space="preserve"> is</w:t>
      </w:r>
      <w:r w:rsidRPr="00CA4AA2">
        <w:rPr>
          <w:sz w:val="16"/>
        </w:rPr>
        <w:t xml:space="preserve"> no longer </w:t>
      </w:r>
      <w:r w:rsidRPr="00CA4AA2">
        <w:rPr>
          <w:highlight w:val="cyan"/>
          <w:u w:val="single"/>
        </w:rPr>
        <w:t>dictated by</w:t>
      </w:r>
      <w:r w:rsidRPr="00CA4AA2">
        <w:rPr>
          <w:sz w:val="16"/>
        </w:rPr>
        <w:t xml:space="preserve"> materiality, but the immaterial – i.e., information, </w:t>
      </w:r>
      <w:r w:rsidRPr="00CA4AA2">
        <w:rPr>
          <w:rStyle w:val="Emphasis"/>
        </w:rPr>
        <w:t>communication</w:t>
      </w:r>
      <w:r w:rsidRPr="00CA4AA2">
        <w:rPr>
          <w:u w:val="single"/>
        </w:rPr>
        <w:t xml:space="preserve"> and </w:t>
      </w:r>
      <w:r w:rsidRPr="00CA4AA2">
        <w:rPr>
          <w:rStyle w:val="Emphasis"/>
          <w:highlight w:val="cyan"/>
        </w:rPr>
        <w:t>discourse</w:t>
      </w:r>
      <w:r w:rsidRPr="00CA4AA2">
        <w:rPr>
          <w:sz w:val="16"/>
        </w:rPr>
        <w:t xml:space="preserve">, affect, atmosphere, desire, signs, libidinal investments, etc. </w:t>
      </w:r>
      <w:r w:rsidRPr="00CA4AA2">
        <w:rPr>
          <w:u w:val="single"/>
        </w:rPr>
        <w:t xml:space="preserve">There, where the </w:t>
      </w:r>
      <w:r w:rsidRPr="00CA4AA2">
        <w:rPr>
          <w:rStyle w:val="Emphasis"/>
        </w:rPr>
        <w:t>unrestrained expansion</w:t>
      </w:r>
      <w:r w:rsidRPr="00CA4AA2">
        <w:rPr>
          <w:u w:val="single"/>
        </w:rPr>
        <w:t xml:space="preserve"> of the immaterial plane clashes with the limits of human </w:t>
      </w:r>
      <w:r w:rsidRPr="00CA4AA2">
        <w:rPr>
          <w:rStyle w:val="Emphasis"/>
        </w:rPr>
        <w:t>cognitive abilities</w:t>
      </w:r>
      <w:r w:rsidRPr="00CA4AA2">
        <w:rPr>
          <w:u w:val="single"/>
        </w:rPr>
        <w:t>, is where the next frontier</w:t>
      </w:r>
      <w:r w:rsidRPr="00CA4AA2">
        <w:rPr>
          <w:sz w:val="16"/>
        </w:rPr>
        <w:t xml:space="preserve"> of production </w:t>
      </w:r>
      <w:r w:rsidRPr="00CA4AA2">
        <w:rPr>
          <w:u w:val="single"/>
        </w:rPr>
        <w:t>emerges - semiocapitalism</w:t>
      </w:r>
      <w:r w:rsidRPr="00CA4AA2">
        <w:rPr>
          <w:sz w:val="16"/>
        </w:rPr>
        <w:t xml:space="preserve">. That is, </w:t>
      </w:r>
      <w:r w:rsidRPr="00CA4AA2">
        <w:rPr>
          <w:u w:val="single"/>
        </w:rPr>
        <w:t>the mutation of cognitive capacities</w:t>
      </w:r>
      <w:r w:rsidRPr="00CA4AA2">
        <w:rPr>
          <w:sz w:val="16"/>
        </w:rPr>
        <w:t xml:space="preserve"> into productive vessels of economic activity </w:t>
      </w:r>
      <w:r w:rsidRPr="00CA4AA2">
        <w:rPr>
          <w:u w:val="single"/>
        </w:rPr>
        <w:t>without directly materializing</w:t>
      </w:r>
      <w:r w:rsidRPr="00CA4AA2">
        <w:rPr>
          <w:sz w:val="16"/>
        </w:rPr>
        <w:t xml:space="preserve"> them, </w:t>
      </w:r>
      <w:r w:rsidRPr="00CA4AA2">
        <w:rPr>
          <w:u w:val="single"/>
        </w:rPr>
        <w:t>mediated by semiotic operators</w:t>
      </w:r>
      <w:r w:rsidRPr="00CA4AA2">
        <w:rPr>
          <w:sz w:val="16"/>
        </w:rPr>
        <w:t xml:space="preserve">. Gone are the days of mass factory labor, and as such, labor being distinctively physical. It is not that exploitation of physical labor no longer occurs, nor that material production has ceased to occur. Rather, in the 21st century (and particularly in the Global North), </w:t>
      </w:r>
      <w:r w:rsidRPr="00CA4AA2">
        <w:rPr>
          <w:highlight w:val="cyan"/>
          <w:u w:val="single"/>
        </w:rPr>
        <w:t>we are witnessing a</w:t>
      </w:r>
      <w:r w:rsidRPr="00CA4AA2">
        <w:rPr>
          <w:u w:val="single"/>
        </w:rPr>
        <w:t xml:space="preserve"> </w:t>
      </w:r>
      <w:r w:rsidRPr="00CA4AA2">
        <w:rPr>
          <w:rStyle w:val="Emphasis"/>
        </w:rPr>
        <w:t xml:space="preserve">sharp </w:t>
      </w:r>
      <w:r w:rsidRPr="00CA4AA2">
        <w:rPr>
          <w:rStyle w:val="Emphasis"/>
          <w:highlight w:val="cyan"/>
        </w:rPr>
        <w:t>increase</w:t>
      </w:r>
      <w:r w:rsidRPr="00CA4AA2">
        <w:rPr>
          <w:highlight w:val="cyan"/>
          <w:u w:val="single"/>
        </w:rPr>
        <w:t xml:space="preserve"> in </w:t>
      </w:r>
      <w:r w:rsidRPr="00CA4AA2">
        <w:rPr>
          <w:rStyle w:val="Emphasis"/>
          <w:highlight w:val="cyan"/>
        </w:rPr>
        <w:t>cognitive exploitation</w:t>
      </w:r>
      <w:r w:rsidRPr="00CA4AA2">
        <w:rPr>
          <w:sz w:val="16"/>
        </w:rPr>
        <w:t xml:space="preserve">—the economic operationalization of human cognition, </w:t>
      </w:r>
      <w:r w:rsidRPr="00CA4AA2">
        <w:rPr>
          <w:highlight w:val="cyan"/>
          <w:u w:val="single"/>
        </w:rPr>
        <w:t>oriented towards</w:t>
      </w:r>
      <w:r w:rsidRPr="00CA4AA2">
        <w:rPr>
          <w:u w:val="single"/>
        </w:rPr>
        <w:t xml:space="preserve"> the proliferation of </w:t>
      </w:r>
      <w:r w:rsidRPr="00CA4AA2">
        <w:rPr>
          <w:highlight w:val="cyan"/>
          <w:u w:val="single"/>
        </w:rPr>
        <w:t>sign-value that guides</w:t>
      </w:r>
      <w:r w:rsidRPr="00CA4AA2">
        <w:rPr>
          <w:u w:val="single"/>
        </w:rPr>
        <w:t xml:space="preserve"> internalized drives for </w:t>
      </w:r>
      <w:r w:rsidRPr="00CA4AA2">
        <w:rPr>
          <w:rStyle w:val="Emphasis"/>
          <w:highlight w:val="cyan"/>
        </w:rPr>
        <w:t>consumption</w:t>
      </w:r>
      <w:r w:rsidRPr="00CA4AA2">
        <w:rPr>
          <w:u w:val="single"/>
        </w:rPr>
        <w:t xml:space="preserve"> and </w:t>
      </w:r>
      <w:r w:rsidRPr="00CA4AA2">
        <w:rPr>
          <w:rStyle w:val="Emphasis"/>
        </w:rPr>
        <w:t>production</w:t>
      </w:r>
      <w:r w:rsidRPr="00CA4AA2">
        <w:rPr>
          <w:u w:val="single"/>
        </w:rPr>
        <w:t xml:space="preserve"> of sign commodities</w:t>
      </w:r>
      <w:r w:rsidRPr="00CA4AA2">
        <w:rPr>
          <w:sz w:val="16"/>
        </w:rPr>
        <w:t xml:space="preserve">. Marxist grammars of value can no longer adequately capture the power of the commodity as the hegemony of the sign reigns supreme over its function (use) and measurable labor required for its production (exchange). Thus, the Marxist grammars of alienation take on a different character—virtualized hell that degrades the psyche of cognitive workers. In a word: depression. The disappearance of sensuousness, imagination, sensibility, and the future itself—that which is imperative to enjoying life beyond the everyday death march towards continuous self-optimization. Reality too is disappearing—for it was Jean Baudrillard who predicted the impending arrival of a sign economy legitimized by models, or technologies of simulation, that stand in for the real. Today, Franco Berardi warns us of “neuro-totalitarianism,” but it was Baudrillard who had long predicted that we would one day become our screens—the inescapability of “hyperreality” made possible by incessant flows of semiotic capital. </w:t>
      </w:r>
      <w:r w:rsidRPr="00CA4AA2">
        <w:rPr>
          <w:rStyle w:val="Emphasis"/>
          <w:highlight w:val="cyan"/>
        </w:rPr>
        <w:t>Depression</w:t>
      </w:r>
      <w:r w:rsidRPr="00CA4AA2">
        <w:rPr>
          <w:highlight w:val="cyan"/>
          <w:u w:val="single"/>
        </w:rPr>
        <w:t xml:space="preserve">, </w:t>
      </w:r>
      <w:r w:rsidRPr="00CA4AA2">
        <w:rPr>
          <w:rStyle w:val="Emphasis"/>
          <w:highlight w:val="cyan"/>
        </w:rPr>
        <w:t>anxiety</w:t>
      </w:r>
      <w:r w:rsidRPr="00CA4AA2">
        <w:rPr>
          <w:highlight w:val="cyan"/>
          <w:u w:val="single"/>
        </w:rPr>
        <w:t xml:space="preserve">, and </w:t>
      </w:r>
      <w:r w:rsidRPr="00CA4AA2">
        <w:rPr>
          <w:rStyle w:val="Emphasis"/>
          <w:highlight w:val="cyan"/>
        </w:rPr>
        <w:t>docility</w:t>
      </w:r>
      <w:r w:rsidRPr="00CA4AA2">
        <w:rPr>
          <w:highlight w:val="cyan"/>
          <w:u w:val="single"/>
        </w:rPr>
        <w:t xml:space="preserve"> become</w:t>
      </w:r>
      <w:r w:rsidRPr="00CA4AA2">
        <w:rPr>
          <w:u w:val="single"/>
        </w:rPr>
        <w:t xml:space="preserve"> the </w:t>
      </w:r>
      <w:r w:rsidRPr="00CA4AA2">
        <w:rPr>
          <w:rStyle w:val="Emphasis"/>
        </w:rPr>
        <w:t>primary modes</w:t>
      </w:r>
      <w:r w:rsidRPr="00CA4AA2">
        <w:rPr>
          <w:u w:val="single"/>
        </w:rPr>
        <w:t xml:space="preserve"> of </w:t>
      </w:r>
      <w:r w:rsidRPr="00CA4AA2">
        <w:rPr>
          <w:highlight w:val="cyan"/>
          <w:u w:val="single"/>
        </w:rPr>
        <w:t>violence that</w:t>
      </w:r>
      <w:r w:rsidRPr="00CA4AA2">
        <w:rPr>
          <w:u w:val="single"/>
        </w:rPr>
        <w:t xml:space="preserve"> postmodern </w:t>
      </w:r>
      <w:r w:rsidRPr="00CA4AA2">
        <w:rPr>
          <w:highlight w:val="cyan"/>
          <w:u w:val="single"/>
        </w:rPr>
        <w:t>subjects</w:t>
      </w:r>
      <w:r w:rsidRPr="00CA4AA2">
        <w:rPr>
          <w:u w:val="single"/>
        </w:rPr>
        <w:t xml:space="preserve"> </w:t>
      </w:r>
      <w:r w:rsidRPr="00CA4AA2">
        <w:rPr>
          <w:highlight w:val="cyan"/>
          <w:u w:val="single"/>
        </w:rPr>
        <w:t>experience</w:t>
      </w:r>
      <w:r w:rsidRPr="00CA4AA2">
        <w:rPr>
          <w:sz w:val="16"/>
        </w:rPr>
        <w:t xml:space="preserve"> (if I can refer to one as such) </w:t>
      </w:r>
      <w:r w:rsidRPr="00CA4AA2">
        <w:rPr>
          <w:highlight w:val="cyan"/>
          <w:u w:val="single"/>
        </w:rPr>
        <w:t xml:space="preserve">– a </w:t>
      </w:r>
      <w:r w:rsidRPr="00CA4AA2">
        <w:rPr>
          <w:rStyle w:val="Emphasis"/>
          <w:highlight w:val="cyan"/>
        </w:rPr>
        <w:t>relentless assault</w:t>
      </w:r>
      <w:r w:rsidRPr="00CA4AA2">
        <w:rPr>
          <w:highlight w:val="cyan"/>
          <w:u w:val="single"/>
        </w:rPr>
        <w:t xml:space="preserve"> on the</w:t>
      </w:r>
      <w:r w:rsidRPr="00CA4AA2">
        <w:rPr>
          <w:u w:val="single"/>
        </w:rPr>
        <w:t xml:space="preserve"> shared </w:t>
      </w:r>
      <w:r w:rsidRPr="00CA4AA2">
        <w:rPr>
          <w:rStyle w:val="Emphasis"/>
          <w:highlight w:val="cyan"/>
        </w:rPr>
        <w:t>nervous system</w:t>
      </w:r>
      <w:r w:rsidRPr="00CA4AA2">
        <w:rPr>
          <w:u w:val="single"/>
        </w:rPr>
        <w:t xml:space="preserve">, or “psychosphere” </w:t>
      </w:r>
      <w:r w:rsidRPr="00CA4AA2">
        <w:rPr>
          <w:highlight w:val="cyan"/>
          <w:u w:val="single"/>
        </w:rPr>
        <w:t xml:space="preserve">that results in the </w:t>
      </w:r>
      <w:r w:rsidRPr="00CA4AA2">
        <w:rPr>
          <w:rStyle w:val="Emphasis"/>
          <w:highlight w:val="cyan"/>
        </w:rPr>
        <w:t>fragmentation</w:t>
      </w:r>
      <w:r w:rsidRPr="00CA4AA2">
        <w:rPr>
          <w:highlight w:val="cyan"/>
          <w:u w:val="single"/>
        </w:rPr>
        <w:t xml:space="preserve"> of</w:t>
      </w:r>
      <w:r w:rsidRPr="00CA4AA2">
        <w:rPr>
          <w:u w:val="single"/>
        </w:rPr>
        <w:t xml:space="preserve"> human </w:t>
      </w:r>
      <w:r w:rsidRPr="00CA4AA2">
        <w:rPr>
          <w:highlight w:val="cyan"/>
          <w:u w:val="single"/>
        </w:rPr>
        <w:t>subjectivity</w:t>
      </w:r>
      <w:r w:rsidRPr="00CA4AA2">
        <w:rPr>
          <w:sz w:val="16"/>
        </w:rPr>
        <w:t xml:space="preserve">. The rhythm of labor is now attuned to the domain of the infosphere, cyberspace, and mass media. Adapting one’s mind to accelerating rhythms of semiotic production presents limitations, in that, the mind can only consume, store, and produce enough semiotic content before it reaches critical overload, the point of excess that makes psychosomatic life ever prone to affective exhaustion—or worse, suicide. It is not solely an excess of semiotic stimuli that the mind must bear but an excess of that content such that its meaning implodes under its weight—the loss of meaning itself. </w:t>
      </w:r>
      <w:r w:rsidRPr="00CA4AA2">
        <w:rPr>
          <w:highlight w:val="cyan"/>
          <w:u w:val="single"/>
        </w:rPr>
        <w:t>Virtualization</w:t>
      </w:r>
      <w:r w:rsidRPr="00CA4AA2">
        <w:rPr>
          <w:u w:val="single"/>
        </w:rPr>
        <w:t xml:space="preserve"> of life </w:t>
      </w:r>
      <w:r w:rsidRPr="00CA4AA2">
        <w:rPr>
          <w:rStyle w:val="Emphasis"/>
          <w:highlight w:val="cyan"/>
        </w:rPr>
        <w:t>demands</w:t>
      </w:r>
      <w:r w:rsidRPr="00CA4AA2">
        <w:rPr>
          <w:u w:val="single"/>
        </w:rPr>
        <w:t xml:space="preserve"> that </w:t>
      </w:r>
      <w:r w:rsidRPr="00CA4AA2">
        <w:rPr>
          <w:highlight w:val="cyan"/>
          <w:u w:val="single"/>
        </w:rPr>
        <w:t xml:space="preserve">we </w:t>
      </w:r>
      <w:r w:rsidRPr="00CA4AA2">
        <w:rPr>
          <w:rStyle w:val="Emphasis"/>
          <w:sz w:val="26"/>
          <w:szCs w:val="26"/>
          <w:highlight w:val="cyan"/>
        </w:rPr>
        <w:t>‘play the game’</w:t>
      </w:r>
      <w:r w:rsidRPr="00CA4AA2">
        <w:rPr>
          <w:highlight w:val="cyan"/>
          <w:u w:val="single"/>
        </w:rPr>
        <w:t xml:space="preserve">. It is </w:t>
      </w:r>
      <w:r w:rsidRPr="00CA4AA2">
        <w:rPr>
          <w:rStyle w:val="Emphasis"/>
          <w:highlight w:val="cyan"/>
        </w:rPr>
        <w:t>play</w:t>
      </w:r>
      <w:r w:rsidRPr="00CA4AA2">
        <w:rPr>
          <w:highlight w:val="cyan"/>
          <w:u w:val="single"/>
        </w:rPr>
        <w:t xml:space="preserve"> or </w:t>
      </w:r>
      <w:r w:rsidRPr="00CA4AA2">
        <w:rPr>
          <w:rStyle w:val="Emphasis"/>
          <w:highlight w:val="cyan"/>
        </w:rPr>
        <w:t>lose</w:t>
      </w:r>
      <w:r w:rsidRPr="00CA4AA2">
        <w:rPr>
          <w:highlight w:val="cyan"/>
          <w:u w:val="single"/>
        </w:rPr>
        <w:t>, and to play</w:t>
      </w:r>
      <w:r w:rsidRPr="00CA4AA2">
        <w:rPr>
          <w:u w:val="single"/>
        </w:rPr>
        <w:t xml:space="preserve"> the game </w:t>
      </w:r>
      <w:r w:rsidRPr="00CA4AA2">
        <w:rPr>
          <w:highlight w:val="cyan"/>
          <w:u w:val="single"/>
        </w:rPr>
        <w:t>is to</w:t>
      </w:r>
      <w:r w:rsidRPr="00CA4AA2">
        <w:rPr>
          <w:u w:val="single"/>
        </w:rPr>
        <w:t xml:space="preserve"> </w:t>
      </w:r>
      <w:r w:rsidRPr="00CA4AA2">
        <w:rPr>
          <w:rStyle w:val="Emphasis"/>
        </w:rPr>
        <w:t xml:space="preserve">simultaneously </w:t>
      </w:r>
      <w:r w:rsidRPr="00CA4AA2">
        <w:rPr>
          <w:rStyle w:val="Emphasis"/>
          <w:highlight w:val="cyan"/>
        </w:rPr>
        <w:t>bear</w:t>
      </w:r>
      <w:r w:rsidRPr="00CA4AA2">
        <w:rPr>
          <w:highlight w:val="cyan"/>
          <w:u w:val="single"/>
        </w:rPr>
        <w:t xml:space="preserve"> and </w:t>
      </w:r>
      <w:r w:rsidRPr="00CA4AA2">
        <w:rPr>
          <w:rStyle w:val="Emphasis"/>
          <w:highlight w:val="cyan"/>
        </w:rPr>
        <w:t>evade</w:t>
      </w:r>
      <w:r w:rsidRPr="00CA4AA2">
        <w:rPr>
          <w:u w:val="single"/>
        </w:rPr>
        <w:t xml:space="preserve"> the nearing certainty of </w:t>
      </w:r>
      <w:r w:rsidRPr="00CA4AA2">
        <w:rPr>
          <w:rStyle w:val="Emphasis"/>
          <w:highlight w:val="cyan"/>
        </w:rPr>
        <w:t>psychosomatic violence</w:t>
      </w:r>
      <w:r w:rsidRPr="00CA4AA2">
        <w:rPr>
          <w:sz w:val="16"/>
        </w:rPr>
        <w:t>.</w:t>
      </w:r>
    </w:p>
    <w:p w14:paraId="24F81488" w14:textId="77777777" w:rsidR="00AB7E3B" w:rsidRPr="00CA4AA2" w:rsidRDefault="00AB7E3B" w:rsidP="00AB7E3B">
      <w:pPr>
        <w:rPr>
          <w:sz w:val="16"/>
        </w:rPr>
      </w:pPr>
      <w:r w:rsidRPr="00CA4AA2">
        <w:rPr>
          <w:sz w:val="16"/>
        </w:rPr>
        <w:t xml:space="preserve">Where state politics and radical fantasies either reproduce the status quo, or miss the revolutionary boat, I am interested in combating semiocapitalism at a symbolic level. </w:t>
      </w:r>
      <w:r w:rsidRPr="00CA4AA2">
        <w:rPr>
          <w:highlight w:val="cyan"/>
          <w:u w:val="single"/>
        </w:rPr>
        <w:t>This</w:t>
      </w:r>
      <w:r w:rsidRPr="00CA4AA2">
        <w:rPr>
          <w:sz w:val="16"/>
        </w:rPr>
        <w:t xml:space="preserve"> primarily involves </w:t>
      </w:r>
      <w:r w:rsidRPr="00CA4AA2">
        <w:rPr>
          <w:u w:val="single"/>
        </w:rPr>
        <w:t xml:space="preserve">recuperating waning psychic energy that </w:t>
      </w:r>
      <w:r w:rsidRPr="00CA4AA2">
        <w:rPr>
          <w:highlight w:val="cyan"/>
          <w:u w:val="single"/>
        </w:rPr>
        <w:t xml:space="preserve">thrusts subjects into </w:t>
      </w:r>
      <w:r w:rsidRPr="00CA4AA2">
        <w:rPr>
          <w:rStyle w:val="Emphasis"/>
          <w:highlight w:val="cyan"/>
        </w:rPr>
        <w:t>debilitating</w:t>
      </w:r>
      <w:r w:rsidRPr="00CA4AA2">
        <w:rPr>
          <w:rStyle w:val="Emphasis"/>
        </w:rPr>
        <w:t xml:space="preserve"> modes</w:t>
      </w:r>
      <w:r w:rsidRPr="00CA4AA2">
        <w:rPr>
          <w:u w:val="single"/>
        </w:rPr>
        <w:t xml:space="preserve"> of </w:t>
      </w:r>
      <w:r w:rsidRPr="00CA4AA2">
        <w:rPr>
          <w:rStyle w:val="Emphasis"/>
          <w:highlight w:val="cyan"/>
        </w:rPr>
        <w:t>depression</w:t>
      </w:r>
      <w:r w:rsidRPr="00CA4AA2">
        <w:rPr>
          <w:sz w:val="16"/>
        </w:rPr>
        <w:t xml:space="preserve">. I say debilitating because </w:t>
      </w:r>
      <w:r w:rsidRPr="00CA4AA2">
        <w:rPr>
          <w:u w:val="single"/>
        </w:rPr>
        <w:t>it is debilitating</w:t>
      </w:r>
      <w:r w:rsidRPr="00CA4AA2">
        <w:rPr>
          <w:sz w:val="16"/>
        </w:rPr>
        <w:t xml:space="preserve">, first and foremost, </w:t>
      </w:r>
      <w:r w:rsidRPr="00CA4AA2">
        <w:rPr>
          <w:u w:val="single"/>
        </w:rPr>
        <w:t>to the subject’s overall welfare</w:t>
      </w:r>
      <w:r w:rsidRPr="00CA4AA2">
        <w:rPr>
          <w:sz w:val="16"/>
        </w:rPr>
        <w:t xml:space="preserve"> and to hopes of forging social solidarity that is necessary for creating new modes of resistance against the flows of capital. Throughout this article, I will further elaborate on Berardi’s theory of semiocapitalism, Jean Baudrillard’s complementing of Berardi’s formalization of semiocapitalism, and lastly, offer a few lines of flight away from a life of constant productivity.</w:t>
      </w:r>
    </w:p>
    <w:p w14:paraId="0A79E72B" w14:textId="5B3AAEA8" w:rsidR="00AB7E3B" w:rsidRDefault="00AB7E3B" w:rsidP="00AB7E3B">
      <w:pPr>
        <w:pStyle w:val="Heading4"/>
      </w:pPr>
      <w:r w:rsidRPr="00472015">
        <w:rPr>
          <w:u w:val="single"/>
        </w:rPr>
        <w:t>COMPARTMENTALIZED</w:t>
      </w:r>
      <w:r>
        <w:t xml:space="preserve">---we value fairness in </w:t>
      </w:r>
      <w:r w:rsidRPr="00472015">
        <w:rPr>
          <w:u w:val="single"/>
        </w:rPr>
        <w:t>evaluation</w:t>
      </w:r>
      <w:r>
        <w:t xml:space="preserve">, not </w:t>
      </w:r>
      <w:r w:rsidRPr="00472015">
        <w:rPr>
          <w:u w:val="single"/>
        </w:rPr>
        <w:t>outcome</w:t>
      </w:r>
      <w:r>
        <w:t>.</w:t>
      </w:r>
    </w:p>
    <w:p w14:paraId="01A61F03" w14:textId="5D372D6A" w:rsidR="00AB7E3B" w:rsidRPr="00085849" w:rsidRDefault="00AB7E3B" w:rsidP="00AB7E3B">
      <w:pPr>
        <w:rPr>
          <w:rFonts w:eastAsia="Calibri"/>
        </w:rPr>
      </w:pPr>
      <w:r w:rsidRPr="003F2CBB">
        <w:rPr>
          <w:rStyle w:val="Style13ptBold"/>
        </w:rPr>
        <w:t>Zarychta ’21</w:t>
      </w:r>
      <w:r w:rsidRPr="00085849">
        <w:rPr>
          <w:rFonts w:eastAsia="Calibri"/>
        </w:rPr>
        <w:t xml:space="preserve"> [Emily; July; articling student and Community Law Program Lawyer; Community Legal Assistance Society, “Intro to JR: The Basics of Procedural Fairness,” </w:t>
      </w:r>
      <w:hyperlink r:id="rId12" w:history="1">
        <w:r w:rsidRPr="00085849">
          <w:rPr>
            <w:rFonts w:eastAsia="Calibri"/>
          </w:rPr>
          <w:t>https://clasbc.net/intro-to-judicial-review-the-basics-of-procedural-fairness/</w:t>
        </w:r>
      </w:hyperlink>
      <w:r w:rsidRPr="00085849">
        <w:rPr>
          <w:rFonts w:eastAsia="Calibri"/>
        </w:rPr>
        <w:t xml:space="preserve">] </w:t>
      </w:r>
    </w:p>
    <w:p w14:paraId="5D006704" w14:textId="77777777" w:rsidR="00AB7E3B" w:rsidRPr="00085849" w:rsidRDefault="00AB7E3B" w:rsidP="00AB7E3B">
      <w:pPr>
        <w:rPr>
          <w:rFonts w:eastAsia="Calibri"/>
          <w:sz w:val="16"/>
          <w:szCs w:val="16"/>
        </w:rPr>
      </w:pPr>
      <w:r w:rsidRPr="00085849">
        <w:rPr>
          <w:rFonts w:eastAsia="Calibri"/>
          <w:sz w:val="16"/>
          <w:szCs w:val="16"/>
        </w:rPr>
        <w:t>What does procedural fairness mean?</w:t>
      </w:r>
    </w:p>
    <w:p w14:paraId="737CF5BE" w14:textId="77777777" w:rsidR="00AB7E3B" w:rsidRDefault="00AB7E3B" w:rsidP="00AB7E3B">
      <w:pPr>
        <w:rPr>
          <w:rFonts w:eastAsia="Calibri"/>
          <w:sz w:val="16"/>
        </w:rPr>
      </w:pPr>
      <w:r w:rsidRPr="00085849">
        <w:rPr>
          <w:rFonts w:eastAsia="Calibri"/>
          <w:sz w:val="16"/>
        </w:rPr>
        <w:t xml:space="preserve">The concept of </w:t>
      </w:r>
      <w:r w:rsidRPr="00085849">
        <w:rPr>
          <w:rFonts w:eastAsia="Calibri"/>
          <w:b/>
          <w:iCs/>
          <w:sz w:val="24"/>
          <w:u w:val="single"/>
          <w:bdr w:val="single" w:sz="8" w:space="0" w:color="auto"/>
        </w:rPr>
        <w:t>procedural fairness</w:t>
      </w:r>
      <w:r w:rsidRPr="00085849">
        <w:rPr>
          <w:rFonts w:eastAsia="Calibri"/>
          <w:sz w:val="16"/>
        </w:rPr>
        <w:t xml:space="preserve"> evolved from two common law principles: that a decision-maker should not judge their own case or have an interest in the outcome, and that </w:t>
      </w:r>
      <w:r w:rsidRPr="00085849">
        <w:rPr>
          <w:rFonts w:eastAsia="Calibri"/>
          <w:u w:val="single"/>
        </w:rPr>
        <w:t xml:space="preserve">a </w:t>
      </w:r>
      <w:r w:rsidRPr="00085849">
        <w:rPr>
          <w:rFonts w:eastAsia="Calibri"/>
          <w:b/>
          <w:iCs/>
          <w:sz w:val="24"/>
          <w:u w:val="single"/>
          <w:bdr w:val="single" w:sz="8" w:space="0" w:color="auto"/>
        </w:rPr>
        <w:t>decision-maker</w:t>
      </w:r>
      <w:r w:rsidRPr="00085849">
        <w:rPr>
          <w:rFonts w:eastAsia="Calibri"/>
          <w:u w:val="single"/>
        </w:rPr>
        <w:t xml:space="preserve"> should listen to </w:t>
      </w:r>
      <w:r w:rsidRPr="00085849">
        <w:rPr>
          <w:rFonts w:eastAsia="Calibri"/>
          <w:b/>
          <w:iCs/>
          <w:sz w:val="24"/>
          <w:u w:val="single"/>
          <w:bdr w:val="single" w:sz="8" w:space="0" w:color="auto"/>
        </w:rPr>
        <w:t>both</w:t>
      </w:r>
      <w:r w:rsidRPr="00085849">
        <w:rPr>
          <w:rFonts w:eastAsia="Calibri"/>
          <w:u w:val="single"/>
        </w:rPr>
        <w:t xml:space="preserve"> sides</w:t>
      </w:r>
      <w:r w:rsidRPr="00085849">
        <w:rPr>
          <w:rFonts w:eastAsia="Calibri"/>
          <w:sz w:val="16"/>
        </w:rPr>
        <w:t xml:space="preserve"> of a case </w:t>
      </w:r>
      <w:r w:rsidRPr="00085849">
        <w:rPr>
          <w:rFonts w:eastAsia="Calibri"/>
          <w:b/>
          <w:iCs/>
          <w:sz w:val="24"/>
          <w:u w:val="single"/>
          <w:bdr w:val="single" w:sz="8" w:space="0" w:color="auto"/>
        </w:rPr>
        <w:t>before</w:t>
      </w:r>
      <w:r w:rsidRPr="00085849">
        <w:rPr>
          <w:rFonts w:eastAsia="Calibri"/>
          <w:u w:val="single"/>
        </w:rPr>
        <w:t xml:space="preserve"> making a decision</w:t>
      </w:r>
      <w:r w:rsidRPr="00085849">
        <w:rPr>
          <w:rFonts w:eastAsia="Calibri"/>
          <w:sz w:val="16"/>
        </w:rPr>
        <w:t xml:space="preserve">. </w:t>
      </w:r>
      <w:r w:rsidRPr="004A6105">
        <w:rPr>
          <w:rFonts w:eastAsia="Calibri"/>
          <w:b/>
          <w:iCs/>
          <w:sz w:val="24"/>
          <w:highlight w:val="cyan"/>
          <w:u w:val="single"/>
          <w:bdr w:val="single" w:sz="8" w:space="0" w:color="auto"/>
        </w:rPr>
        <w:t>Procedural</w:t>
      </w:r>
      <w:r w:rsidRPr="004A6105">
        <w:rPr>
          <w:rFonts w:eastAsia="Calibri"/>
          <w:highlight w:val="cyan"/>
          <w:u w:val="single"/>
        </w:rPr>
        <w:t xml:space="preserve"> fairness is </w:t>
      </w:r>
      <w:r w:rsidRPr="004A6105">
        <w:rPr>
          <w:rFonts w:eastAsia="Calibri"/>
          <w:b/>
          <w:iCs/>
          <w:sz w:val="24"/>
          <w:highlight w:val="cyan"/>
          <w:u w:val="single"/>
          <w:bdr w:val="single" w:sz="8" w:space="0" w:color="auto"/>
        </w:rPr>
        <w:t>not</w:t>
      </w:r>
      <w:r w:rsidRPr="004A6105">
        <w:rPr>
          <w:rFonts w:eastAsia="Calibri"/>
          <w:highlight w:val="cyan"/>
          <w:u w:val="single"/>
        </w:rPr>
        <w:t xml:space="preserve"> concerned with whether the </w:t>
      </w:r>
      <w:r w:rsidRPr="004A6105">
        <w:rPr>
          <w:rFonts w:eastAsia="Calibri"/>
          <w:b/>
          <w:iCs/>
          <w:sz w:val="24"/>
          <w:highlight w:val="cyan"/>
          <w:u w:val="single"/>
          <w:bdr w:val="single" w:sz="8" w:space="0" w:color="auto"/>
        </w:rPr>
        <w:t>outcome</w:t>
      </w:r>
      <w:r w:rsidRPr="004A6105">
        <w:rPr>
          <w:rFonts w:eastAsia="Calibri"/>
          <w:highlight w:val="cyan"/>
          <w:u w:val="single"/>
        </w:rPr>
        <w:t xml:space="preserve"> of the decision was </w:t>
      </w:r>
      <w:r w:rsidRPr="004A6105">
        <w:rPr>
          <w:rFonts w:eastAsia="Calibri"/>
          <w:b/>
          <w:iCs/>
          <w:sz w:val="24"/>
          <w:highlight w:val="cyan"/>
          <w:u w:val="single"/>
          <w:bdr w:val="single" w:sz="8" w:space="0" w:color="auto"/>
        </w:rPr>
        <w:t>fair</w:t>
      </w:r>
      <w:r w:rsidRPr="004A6105">
        <w:rPr>
          <w:rFonts w:eastAsia="Calibri"/>
          <w:sz w:val="16"/>
          <w:highlight w:val="cyan"/>
        </w:rPr>
        <w:t xml:space="preserve">, </w:t>
      </w:r>
      <w:r w:rsidRPr="004A6105">
        <w:rPr>
          <w:rFonts w:eastAsia="Calibri"/>
          <w:highlight w:val="cyan"/>
          <w:u w:val="single"/>
        </w:rPr>
        <w:t>but rather whether the </w:t>
      </w:r>
      <w:r w:rsidRPr="004A6105">
        <w:rPr>
          <w:rFonts w:eastAsia="Calibri"/>
          <w:b/>
          <w:iCs/>
          <w:sz w:val="24"/>
          <w:highlight w:val="cyan"/>
          <w:u w:val="single"/>
          <w:bdr w:val="single" w:sz="8" w:space="0" w:color="auto"/>
        </w:rPr>
        <w:t>process</w:t>
      </w:r>
      <w:r w:rsidRPr="004A6105">
        <w:rPr>
          <w:rFonts w:eastAsia="Calibri"/>
          <w:highlight w:val="cyan"/>
          <w:u w:val="single"/>
        </w:rPr>
        <w:t> was fair</w:t>
      </w:r>
      <w:r w:rsidRPr="00085849">
        <w:rPr>
          <w:rFonts w:eastAsia="Calibri"/>
          <w:sz w:val="16"/>
        </w:rPr>
        <w:t>. If the process was unfair, you may be able to apply to a court to judicially review the administrative decision. (For more on Judicial Review, see our </w:t>
      </w:r>
      <w:hyperlink r:id="rId13" w:history="1">
        <w:r w:rsidRPr="00085849">
          <w:rPr>
            <w:rFonts w:eastAsia="Calibri"/>
            <w:sz w:val="16"/>
          </w:rPr>
          <w:t>Intro to Judicial Review – Part 1: What is Judicial Review?</w:t>
        </w:r>
      </w:hyperlink>
      <w:r w:rsidRPr="00085849">
        <w:rPr>
          <w:rFonts w:eastAsia="Calibri"/>
          <w:sz w:val="16"/>
        </w:rPr>
        <w:t>)</w:t>
      </w:r>
    </w:p>
    <w:p w14:paraId="59C0B8C0" w14:textId="77777777" w:rsidR="00AB7E3B" w:rsidRPr="00353F07" w:rsidRDefault="00AB7E3B" w:rsidP="00AB7E3B">
      <w:pPr>
        <w:rPr>
          <w:rFonts w:eastAsia="Calibri"/>
          <w:sz w:val="16"/>
        </w:rPr>
      </w:pPr>
    </w:p>
    <w:p w14:paraId="11DEB370" w14:textId="77777777" w:rsidR="00AB7E3B" w:rsidRPr="00365034" w:rsidRDefault="00AB7E3B" w:rsidP="00AB7E3B">
      <w:pPr>
        <w:pStyle w:val="Heading4"/>
        <w:rPr>
          <w:rFonts w:asciiTheme="minorHAnsi" w:hAnsiTheme="minorHAnsi" w:cstheme="minorHAnsi"/>
        </w:rPr>
      </w:pPr>
      <w:r w:rsidRPr="00365034">
        <w:rPr>
          <w:rStyle w:val="Style13ptBold"/>
          <w:rFonts w:asciiTheme="minorHAnsi" w:hAnsiTheme="minorHAnsi" w:cstheme="minorHAnsi"/>
          <w:b/>
        </w:rPr>
        <w:t xml:space="preserve">Democracy </w:t>
      </w:r>
      <w:r w:rsidRPr="00365034">
        <w:rPr>
          <w:rStyle w:val="Style13ptBold"/>
          <w:rFonts w:asciiTheme="minorHAnsi" w:hAnsiTheme="minorHAnsi" w:cstheme="minorHAnsi"/>
          <w:b/>
          <w:u w:val="single"/>
        </w:rPr>
        <w:t>obscures</w:t>
      </w:r>
      <w:r w:rsidRPr="00365034">
        <w:rPr>
          <w:rStyle w:val="Style13ptBold"/>
          <w:rFonts w:asciiTheme="minorHAnsi" w:hAnsiTheme="minorHAnsi" w:cstheme="minorHAnsi"/>
          <w:b/>
        </w:rPr>
        <w:t xml:space="preserve"> the</w:t>
      </w:r>
      <w:r w:rsidRPr="00365034">
        <w:rPr>
          <w:rFonts w:asciiTheme="minorHAnsi" w:hAnsiTheme="minorHAnsi" w:cstheme="minorHAnsi"/>
        </w:rPr>
        <w:t xml:space="preserve"> </w:t>
      </w:r>
      <w:r w:rsidRPr="00365034">
        <w:rPr>
          <w:rFonts w:asciiTheme="minorHAnsi" w:hAnsiTheme="minorHAnsi" w:cstheme="minorHAnsi"/>
          <w:u w:val="single"/>
        </w:rPr>
        <w:t>violence</w:t>
      </w:r>
      <w:r w:rsidRPr="00365034">
        <w:rPr>
          <w:rFonts w:asciiTheme="minorHAnsi" w:hAnsiTheme="minorHAnsi" w:cstheme="minorHAnsi"/>
        </w:rPr>
        <w:t xml:space="preserve"> which </w:t>
      </w:r>
      <w:r w:rsidRPr="00365034">
        <w:rPr>
          <w:rFonts w:asciiTheme="minorHAnsi" w:hAnsiTheme="minorHAnsi" w:cstheme="minorHAnsi"/>
          <w:u w:val="single"/>
        </w:rPr>
        <w:t>liberal peace</w:t>
      </w:r>
      <w:r w:rsidRPr="00365034">
        <w:rPr>
          <w:rFonts w:asciiTheme="minorHAnsi" w:hAnsiTheme="minorHAnsi" w:cstheme="minorHAnsi"/>
        </w:rPr>
        <w:t xml:space="preserve"> maintains</w:t>
      </w:r>
    </w:p>
    <w:p w14:paraId="279692E6" w14:textId="77777777" w:rsidR="00AB7E3B" w:rsidRPr="00365034" w:rsidRDefault="00AB7E3B" w:rsidP="00AB7E3B">
      <w:pPr>
        <w:rPr>
          <w:rFonts w:asciiTheme="minorHAnsi" w:hAnsiTheme="minorHAnsi" w:cstheme="minorHAnsi"/>
        </w:rPr>
      </w:pPr>
      <w:r w:rsidRPr="00365034">
        <w:rPr>
          <w:rFonts w:asciiTheme="minorHAnsi" w:hAnsiTheme="minorHAnsi" w:cstheme="minorHAnsi"/>
        </w:rPr>
        <w:t xml:space="preserve">Kevin </w:t>
      </w:r>
      <w:r w:rsidRPr="00365034">
        <w:rPr>
          <w:rStyle w:val="Style13ptBold"/>
          <w:rFonts w:asciiTheme="minorHAnsi" w:hAnsiTheme="minorHAnsi" w:cstheme="minorHAnsi"/>
        </w:rPr>
        <w:t>Blachford</w:t>
      </w:r>
      <w:r w:rsidRPr="00365034">
        <w:rPr>
          <w:rFonts w:asciiTheme="minorHAnsi" w:hAnsiTheme="minorHAnsi" w:cstheme="minorHAnsi"/>
        </w:rPr>
        <w:t xml:space="preserve"> </w:t>
      </w:r>
      <w:r w:rsidRPr="00365034">
        <w:rPr>
          <w:rStyle w:val="Style13ptBold"/>
          <w:rFonts w:asciiTheme="minorHAnsi" w:hAnsiTheme="minorHAnsi" w:cstheme="minorHAnsi"/>
        </w:rPr>
        <w:t>20</w:t>
      </w:r>
      <w:r w:rsidRPr="00365034">
        <w:rPr>
          <w:rFonts w:asciiTheme="minorHAnsi" w:hAnsiTheme="minorHAnsi" w:cstheme="minorHAnsi"/>
        </w:rPr>
        <w:t xml:space="preserve"> (Kevin Blachford is a Lecturer of International Relations at the Baltic Defence College, 10/9/20, accessed 1/7/22, “Liberal militarism and republican restraints on power: the problems of unaccountable interventions for American democracy”, T&amp;F)AGabay</w:t>
      </w:r>
    </w:p>
    <w:p w14:paraId="568E58C5" w14:textId="77777777" w:rsidR="00AB7E3B" w:rsidRDefault="00AB7E3B" w:rsidP="00AB7E3B">
      <w:pPr>
        <w:rPr>
          <w:rFonts w:asciiTheme="minorHAnsi" w:hAnsiTheme="minorHAnsi" w:cstheme="minorHAnsi"/>
          <w:sz w:val="16"/>
        </w:rPr>
      </w:pPr>
      <w:r w:rsidRPr="00365034">
        <w:rPr>
          <w:rFonts w:asciiTheme="minorHAnsi" w:hAnsiTheme="minorHAnsi" w:cstheme="minorHAnsi"/>
          <w:u w:val="single"/>
        </w:rPr>
        <w:t xml:space="preserve">The </w:t>
      </w:r>
      <w:r w:rsidRPr="0046401C">
        <w:rPr>
          <w:rFonts w:asciiTheme="minorHAnsi" w:hAnsiTheme="minorHAnsi" w:cstheme="minorHAnsi"/>
          <w:highlight w:val="cyan"/>
          <w:u w:val="single"/>
        </w:rPr>
        <w:t>average American</w:t>
      </w:r>
      <w:r w:rsidRPr="00365034">
        <w:rPr>
          <w:rFonts w:asciiTheme="minorHAnsi" w:hAnsiTheme="minorHAnsi" w:cstheme="minorHAnsi"/>
          <w:sz w:val="16"/>
        </w:rPr>
        <w:t xml:space="preserve"> citizen </w:t>
      </w:r>
      <w:r w:rsidRPr="00365034">
        <w:rPr>
          <w:rFonts w:asciiTheme="minorHAnsi" w:hAnsiTheme="minorHAnsi" w:cstheme="minorHAnsi"/>
          <w:u w:val="single"/>
        </w:rPr>
        <w:t>has</w:t>
      </w:r>
      <w:r w:rsidRPr="00365034">
        <w:rPr>
          <w:rFonts w:asciiTheme="minorHAnsi" w:hAnsiTheme="minorHAnsi" w:cstheme="minorHAnsi"/>
          <w:sz w:val="16"/>
        </w:rPr>
        <w:t xml:space="preserve"> now </w:t>
      </w:r>
      <w:r w:rsidRPr="00365034">
        <w:rPr>
          <w:rFonts w:asciiTheme="minorHAnsi" w:hAnsiTheme="minorHAnsi" w:cstheme="minorHAnsi"/>
          <w:u w:val="single"/>
        </w:rPr>
        <w:t>become</w:t>
      </w:r>
      <w:r w:rsidRPr="00365034">
        <w:rPr>
          <w:rFonts w:asciiTheme="minorHAnsi" w:hAnsiTheme="minorHAnsi" w:cstheme="minorHAnsi"/>
          <w:sz w:val="16"/>
        </w:rPr>
        <w:t xml:space="preserve"> vastly </w:t>
      </w:r>
      <w:r w:rsidRPr="0046401C">
        <w:rPr>
          <w:rFonts w:asciiTheme="minorHAnsi" w:hAnsiTheme="minorHAnsi" w:cstheme="minorHAnsi"/>
          <w:b/>
          <w:bCs/>
          <w:highlight w:val="cyan"/>
          <w:u w:val="single"/>
        </w:rPr>
        <w:t>disassociated</w:t>
      </w:r>
      <w:r w:rsidRPr="0046401C">
        <w:rPr>
          <w:rFonts w:asciiTheme="minorHAnsi" w:hAnsiTheme="minorHAnsi" w:cstheme="minorHAnsi"/>
          <w:highlight w:val="cyan"/>
          <w:u w:val="single"/>
        </w:rPr>
        <w:t xml:space="preserve"> with war</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Conflict</w:t>
      </w:r>
      <w:r w:rsidRPr="00365034">
        <w:rPr>
          <w:rFonts w:asciiTheme="minorHAnsi" w:hAnsiTheme="minorHAnsi" w:cstheme="minorHAnsi"/>
          <w:sz w:val="16"/>
        </w:rPr>
        <w:t xml:space="preserve"> has become something that happens </w:t>
      </w:r>
      <w:r w:rsidRPr="0046401C">
        <w:rPr>
          <w:rFonts w:asciiTheme="minorHAnsi" w:hAnsiTheme="minorHAnsi" w:cstheme="minorHAnsi"/>
          <w:highlight w:val="cyan"/>
          <w:u w:val="single"/>
        </w:rPr>
        <w:t>far away</w:t>
      </w:r>
      <w:r w:rsidRPr="00365034">
        <w:rPr>
          <w:rFonts w:asciiTheme="minorHAnsi" w:hAnsiTheme="minorHAnsi" w:cstheme="minorHAnsi"/>
          <w:sz w:val="16"/>
        </w:rPr>
        <w:t xml:space="preserve"> </w:t>
      </w:r>
      <w:r w:rsidRPr="00365034">
        <w:rPr>
          <w:rFonts w:asciiTheme="minorHAnsi" w:hAnsiTheme="minorHAnsi" w:cstheme="minorHAnsi"/>
          <w:u w:val="single"/>
        </w:rPr>
        <w:t>in</w:t>
      </w:r>
      <w:r w:rsidRPr="00365034">
        <w:rPr>
          <w:rFonts w:asciiTheme="minorHAnsi" w:hAnsiTheme="minorHAnsi" w:cstheme="minorHAnsi"/>
          <w:sz w:val="16"/>
        </w:rPr>
        <w:t xml:space="preserve"> </w:t>
      </w:r>
      <w:r w:rsidRPr="00365034">
        <w:rPr>
          <w:rFonts w:asciiTheme="minorHAnsi" w:hAnsiTheme="minorHAnsi" w:cstheme="minorHAnsi"/>
          <w:u w:val="single"/>
        </w:rPr>
        <w:t>failed states</w:t>
      </w:r>
      <w:r w:rsidRPr="00365034">
        <w:rPr>
          <w:rFonts w:asciiTheme="minorHAnsi" w:hAnsiTheme="minorHAnsi" w:cstheme="minorHAnsi"/>
          <w:sz w:val="16"/>
        </w:rPr>
        <w:t xml:space="preserve"> or ungoverned spaces </w:t>
      </w:r>
      <w:r w:rsidRPr="00365034">
        <w:rPr>
          <w:rFonts w:asciiTheme="minorHAnsi" w:hAnsiTheme="minorHAnsi" w:cstheme="minorHAnsi"/>
          <w:u w:val="single"/>
        </w:rPr>
        <w:t>in which fighting</w:t>
      </w:r>
      <w:r w:rsidRPr="00365034">
        <w:rPr>
          <w:rFonts w:asciiTheme="minorHAnsi" w:hAnsiTheme="minorHAnsi" w:cstheme="minorHAnsi"/>
          <w:sz w:val="16"/>
        </w:rPr>
        <w:t xml:space="preserve"> </w:t>
      </w:r>
      <w:r w:rsidRPr="00365034">
        <w:rPr>
          <w:rFonts w:asciiTheme="minorHAnsi" w:hAnsiTheme="minorHAnsi" w:cstheme="minorHAnsi"/>
          <w:u w:val="single"/>
        </w:rPr>
        <w:t>is</w:t>
      </w:r>
      <w:r w:rsidRPr="00365034">
        <w:rPr>
          <w:rFonts w:asciiTheme="minorHAnsi" w:hAnsiTheme="minorHAnsi" w:cstheme="minorHAnsi"/>
          <w:sz w:val="16"/>
        </w:rPr>
        <w:t xml:space="preserve"> </w:t>
      </w:r>
      <w:r w:rsidRPr="00365034">
        <w:rPr>
          <w:rFonts w:asciiTheme="minorHAnsi" w:hAnsiTheme="minorHAnsi" w:cstheme="minorHAnsi"/>
          <w:u w:val="single"/>
        </w:rPr>
        <w:t>done</w:t>
      </w:r>
      <w:r w:rsidRPr="00365034">
        <w:rPr>
          <w:rFonts w:asciiTheme="minorHAnsi" w:hAnsiTheme="minorHAnsi" w:cstheme="minorHAnsi"/>
          <w:sz w:val="16"/>
        </w:rPr>
        <w:t xml:space="preserve"> </w:t>
      </w:r>
      <w:r w:rsidRPr="00365034">
        <w:rPr>
          <w:rFonts w:asciiTheme="minorHAnsi" w:hAnsiTheme="minorHAnsi" w:cstheme="minorHAnsi"/>
          <w:u w:val="single"/>
        </w:rPr>
        <w:t>by</w:t>
      </w:r>
      <w:r w:rsidRPr="00365034">
        <w:rPr>
          <w:rFonts w:asciiTheme="minorHAnsi" w:hAnsiTheme="minorHAnsi" w:cstheme="minorHAnsi"/>
          <w:sz w:val="16"/>
        </w:rPr>
        <w:t xml:space="preserve"> </w:t>
      </w:r>
      <w:r w:rsidRPr="00365034">
        <w:rPr>
          <w:rFonts w:asciiTheme="minorHAnsi" w:hAnsiTheme="minorHAnsi" w:cstheme="minorHAnsi"/>
          <w:u w:val="single"/>
        </w:rPr>
        <w:t>someone else</w:t>
      </w:r>
      <w:r w:rsidRPr="00365034">
        <w:rPr>
          <w:rFonts w:asciiTheme="minorHAnsi" w:hAnsiTheme="minorHAnsi" w:cstheme="minorHAnsi"/>
          <w:sz w:val="16"/>
        </w:rPr>
        <w:t xml:space="preserve">. </w:t>
      </w:r>
      <w:r w:rsidRPr="00365034">
        <w:rPr>
          <w:rFonts w:asciiTheme="minorHAnsi" w:hAnsiTheme="minorHAnsi" w:cstheme="minorHAnsi"/>
          <w:u w:val="single"/>
        </w:rPr>
        <w:t>It has become</w:t>
      </w:r>
      <w:r w:rsidRPr="00365034">
        <w:rPr>
          <w:rFonts w:asciiTheme="minorHAnsi" w:hAnsiTheme="minorHAnsi" w:cstheme="minorHAnsi"/>
          <w:sz w:val="16"/>
        </w:rPr>
        <w:t xml:space="preserve"> all </w:t>
      </w:r>
      <w:r w:rsidRPr="0046401C">
        <w:rPr>
          <w:rFonts w:asciiTheme="minorHAnsi" w:hAnsiTheme="minorHAnsi" w:cstheme="minorHAnsi"/>
          <w:b/>
          <w:bCs/>
          <w:highlight w:val="cyan"/>
          <w:u w:val="single"/>
        </w:rPr>
        <w:t>too easy</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for</w:t>
      </w:r>
      <w:r w:rsidRPr="00365034">
        <w:rPr>
          <w:rFonts w:asciiTheme="minorHAnsi" w:hAnsiTheme="minorHAnsi" w:cstheme="minorHAnsi"/>
          <w:sz w:val="16"/>
        </w:rPr>
        <w:t xml:space="preserve"> </w:t>
      </w:r>
      <w:r w:rsidRPr="00365034">
        <w:rPr>
          <w:rFonts w:asciiTheme="minorHAnsi" w:hAnsiTheme="minorHAnsi" w:cstheme="minorHAnsi"/>
          <w:u w:val="single"/>
        </w:rPr>
        <w:t>the</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U</w:t>
      </w:r>
      <w:r w:rsidRPr="00365034">
        <w:rPr>
          <w:rFonts w:asciiTheme="minorHAnsi" w:hAnsiTheme="minorHAnsi" w:cstheme="minorHAnsi"/>
          <w:u w:val="single"/>
        </w:rPr>
        <w:t xml:space="preserve">nited </w:t>
      </w:r>
      <w:r w:rsidRPr="0046401C">
        <w:rPr>
          <w:rFonts w:asciiTheme="minorHAnsi" w:hAnsiTheme="minorHAnsi" w:cstheme="minorHAnsi"/>
          <w:highlight w:val="cyan"/>
          <w:u w:val="single"/>
        </w:rPr>
        <w:t>S</w:t>
      </w:r>
      <w:r w:rsidRPr="00365034">
        <w:rPr>
          <w:rFonts w:asciiTheme="minorHAnsi" w:hAnsiTheme="minorHAnsi" w:cstheme="minorHAnsi"/>
          <w:u w:val="single"/>
        </w:rPr>
        <w:t>tates</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to</w:t>
      </w:r>
      <w:r w:rsidRPr="00365034">
        <w:rPr>
          <w:rFonts w:asciiTheme="minorHAnsi" w:hAnsiTheme="minorHAnsi" w:cstheme="minorHAnsi"/>
          <w:u w:val="single"/>
        </w:rPr>
        <w:t xml:space="preserve"> </w:t>
      </w:r>
      <w:r w:rsidRPr="0046401C">
        <w:rPr>
          <w:rFonts w:asciiTheme="minorHAnsi" w:hAnsiTheme="minorHAnsi" w:cstheme="minorHAnsi"/>
          <w:highlight w:val="cyan"/>
          <w:u w:val="single"/>
        </w:rPr>
        <w:t>resort</w:t>
      </w:r>
      <w:r w:rsidRPr="00365034">
        <w:rPr>
          <w:rFonts w:asciiTheme="minorHAnsi" w:hAnsiTheme="minorHAnsi" w:cstheme="minorHAnsi"/>
          <w:u w:val="single"/>
        </w:rPr>
        <w:t xml:space="preserve"> </w:t>
      </w:r>
      <w:r w:rsidRPr="0046401C">
        <w:rPr>
          <w:rFonts w:asciiTheme="minorHAnsi" w:hAnsiTheme="minorHAnsi" w:cstheme="minorHAnsi"/>
          <w:highlight w:val="cyan"/>
          <w:u w:val="single"/>
        </w:rPr>
        <w:t>to</w:t>
      </w:r>
      <w:r w:rsidRPr="00365034">
        <w:rPr>
          <w:rFonts w:asciiTheme="minorHAnsi" w:hAnsiTheme="minorHAnsi" w:cstheme="minorHAnsi"/>
          <w:u w:val="single"/>
        </w:rPr>
        <w:t xml:space="preserve"> </w:t>
      </w:r>
      <w:r w:rsidRPr="0046401C">
        <w:rPr>
          <w:rFonts w:asciiTheme="minorHAnsi" w:hAnsiTheme="minorHAnsi" w:cstheme="minorHAnsi"/>
          <w:b/>
          <w:bCs/>
          <w:highlight w:val="cyan"/>
          <w:u w:val="single"/>
        </w:rPr>
        <w:t>military</w:t>
      </w:r>
      <w:r w:rsidRPr="00365034">
        <w:rPr>
          <w:rFonts w:asciiTheme="minorHAnsi" w:hAnsiTheme="minorHAnsi" w:cstheme="minorHAnsi"/>
          <w:u w:val="single"/>
        </w:rPr>
        <w:t xml:space="preserve"> </w:t>
      </w:r>
      <w:r w:rsidRPr="00365034">
        <w:rPr>
          <w:rFonts w:asciiTheme="minorHAnsi" w:hAnsiTheme="minorHAnsi" w:cstheme="minorHAnsi"/>
          <w:b/>
          <w:bCs/>
          <w:u w:val="single"/>
        </w:rPr>
        <w:t>force</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in</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far</w:t>
      </w:r>
      <w:r w:rsidRPr="00365034">
        <w:rPr>
          <w:rFonts w:asciiTheme="minorHAnsi" w:hAnsiTheme="minorHAnsi" w:cstheme="minorHAnsi"/>
          <w:u w:val="single"/>
        </w:rPr>
        <w:t xml:space="preserve">away </w:t>
      </w:r>
      <w:r w:rsidRPr="0046401C">
        <w:rPr>
          <w:rFonts w:asciiTheme="minorHAnsi" w:hAnsiTheme="minorHAnsi" w:cstheme="minorHAnsi"/>
          <w:highlight w:val="cyan"/>
          <w:u w:val="single"/>
        </w:rPr>
        <w:t>places</w:t>
      </w:r>
      <w:r w:rsidRPr="00365034">
        <w:rPr>
          <w:rFonts w:asciiTheme="minorHAnsi" w:hAnsiTheme="minorHAnsi" w:cstheme="minorHAnsi"/>
          <w:sz w:val="16"/>
        </w:rPr>
        <w:t xml:space="preserve"> while the ‘</w:t>
      </w:r>
      <w:r w:rsidRPr="00365034">
        <w:rPr>
          <w:rFonts w:asciiTheme="minorHAnsi" w:hAnsiTheme="minorHAnsi" w:cstheme="minorHAnsi"/>
          <w:u w:val="single"/>
        </w:rPr>
        <w:t>vast</w:t>
      </w:r>
      <w:r w:rsidRPr="00365034">
        <w:rPr>
          <w:rFonts w:asciiTheme="minorHAnsi" w:hAnsiTheme="minorHAnsi" w:cstheme="minorHAnsi"/>
          <w:sz w:val="16"/>
        </w:rPr>
        <w:t xml:space="preserve"> </w:t>
      </w:r>
      <w:r w:rsidRPr="00365034">
        <w:rPr>
          <w:rFonts w:asciiTheme="minorHAnsi" w:hAnsiTheme="minorHAnsi" w:cstheme="minorHAnsi"/>
          <w:u w:val="single"/>
        </w:rPr>
        <w:t>majority</w:t>
      </w:r>
      <w:r w:rsidRPr="00365034">
        <w:rPr>
          <w:rFonts w:asciiTheme="minorHAnsi" w:hAnsiTheme="minorHAnsi" w:cstheme="minorHAnsi"/>
          <w:sz w:val="16"/>
        </w:rPr>
        <w:t xml:space="preserve"> of Americans’ </w:t>
      </w:r>
      <w:r w:rsidRPr="00365034">
        <w:rPr>
          <w:rFonts w:asciiTheme="minorHAnsi" w:hAnsiTheme="minorHAnsi" w:cstheme="minorHAnsi"/>
          <w:u w:val="single"/>
        </w:rPr>
        <w:t>believe</w:t>
      </w:r>
      <w:r w:rsidRPr="00365034">
        <w:rPr>
          <w:rFonts w:asciiTheme="minorHAnsi" w:hAnsiTheme="minorHAnsi" w:cstheme="minorHAnsi"/>
          <w:sz w:val="16"/>
        </w:rPr>
        <w:t xml:space="preserve"> ‘</w:t>
      </w:r>
      <w:r w:rsidRPr="00365034">
        <w:rPr>
          <w:rFonts w:asciiTheme="minorHAnsi" w:hAnsiTheme="minorHAnsi" w:cstheme="minorHAnsi"/>
          <w:u w:val="single"/>
        </w:rPr>
        <w:t>their lives</w:t>
      </w:r>
      <w:r w:rsidRPr="00365034">
        <w:rPr>
          <w:rFonts w:asciiTheme="minorHAnsi" w:hAnsiTheme="minorHAnsi" w:cstheme="minorHAnsi"/>
          <w:sz w:val="16"/>
        </w:rPr>
        <w:t xml:space="preserve"> will </w:t>
      </w:r>
      <w:r w:rsidRPr="00365034">
        <w:rPr>
          <w:rFonts w:asciiTheme="minorHAnsi" w:hAnsiTheme="minorHAnsi" w:cstheme="minorHAnsi"/>
          <w:u w:val="single"/>
        </w:rPr>
        <w:t>remain unaffected</w:t>
      </w:r>
      <w:r w:rsidRPr="00365034">
        <w:rPr>
          <w:rFonts w:asciiTheme="minorHAnsi" w:hAnsiTheme="minorHAnsi" w:cstheme="minorHAnsi"/>
          <w:sz w:val="16"/>
        </w:rPr>
        <w:t xml:space="preserve"> </w:t>
      </w:r>
      <w:r w:rsidRPr="00365034">
        <w:rPr>
          <w:rFonts w:asciiTheme="minorHAnsi" w:hAnsiTheme="minorHAnsi" w:cstheme="minorHAnsi"/>
          <w:u w:val="single"/>
        </w:rPr>
        <w:t>during</w:t>
      </w:r>
      <w:r w:rsidRPr="00365034">
        <w:rPr>
          <w:rFonts w:asciiTheme="minorHAnsi" w:hAnsiTheme="minorHAnsi" w:cstheme="minorHAnsi"/>
          <w:sz w:val="16"/>
        </w:rPr>
        <w:t xml:space="preserve"> times of </w:t>
      </w:r>
      <w:r w:rsidRPr="00365034">
        <w:rPr>
          <w:rFonts w:asciiTheme="minorHAnsi" w:hAnsiTheme="minorHAnsi" w:cstheme="minorHAnsi"/>
          <w:u w:val="single"/>
        </w:rPr>
        <w:t>war</w:t>
      </w:r>
      <w:r w:rsidRPr="00365034">
        <w:rPr>
          <w:rFonts w:asciiTheme="minorHAnsi" w:hAnsiTheme="minorHAnsi" w:cstheme="minorHAnsi"/>
          <w:sz w:val="16"/>
        </w:rPr>
        <w:t xml:space="preserve">’ (Barno and Bensahel 2019). </w:t>
      </w:r>
      <w:r w:rsidRPr="00365034">
        <w:rPr>
          <w:rFonts w:asciiTheme="minorHAnsi" w:hAnsiTheme="minorHAnsi" w:cstheme="minorHAnsi"/>
          <w:u w:val="single"/>
        </w:rPr>
        <w:t>This</w:t>
      </w:r>
      <w:r w:rsidRPr="00365034">
        <w:rPr>
          <w:rFonts w:asciiTheme="minorHAnsi" w:hAnsiTheme="minorHAnsi" w:cstheme="minorHAnsi"/>
          <w:sz w:val="16"/>
        </w:rPr>
        <w:t xml:space="preserve"> </w:t>
      </w:r>
      <w:r w:rsidRPr="00365034">
        <w:rPr>
          <w:rFonts w:asciiTheme="minorHAnsi" w:hAnsiTheme="minorHAnsi" w:cstheme="minorHAnsi"/>
          <w:u w:val="single"/>
        </w:rPr>
        <w:t>disassociation</w:t>
      </w:r>
      <w:r w:rsidRPr="00365034">
        <w:rPr>
          <w:rFonts w:asciiTheme="minorHAnsi" w:hAnsiTheme="minorHAnsi" w:cstheme="minorHAnsi"/>
          <w:sz w:val="16"/>
        </w:rPr>
        <w:t xml:space="preserve"> </w:t>
      </w:r>
      <w:r w:rsidRPr="00365034">
        <w:rPr>
          <w:rFonts w:asciiTheme="minorHAnsi" w:hAnsiTheme="minorHAnsi" w:cstheme="minorHAnsi"/>
          <w:u w:val="single"/>
        </w:rPr>
        <w:t>between</w:t>
      </w:r>
      <w:r w:rsidRPr="00365034">
        <w:rPr>
          <w:rFonts w:asciiTheme="minorHAnsi" w:hAnsiTheme="minorHAnsi" w:cstheme="minorHAnsi"/>
          <w:sz w:val="16"/>
        </w:rPr>
        <w:t xml:space="preserve"> </w:t>
      </w:r>
      <w:r w:rsidRPr="00365034">
        <w:rPr>
          <w:rFonts w:asciiTheme="minorHAnsi" w:hAnsiTheme="minorHAnsi" w:cstheme="minorHAnsi"/>
          <w:u w:val="single"/>
        </w:rPr>
        <w:t>war</w:t>
      </w:r>
      <w:r w:rsidRPr="00365034">
        <w:rPr>
          <w:rFonts w:asciiTheme="minorHAnsi" w:hAnsiTheme="minorHAnsi" w:cstheme="minorHAnsi"/>
          <w:sz w:val="16"/>
        </w:rPr>
        <w:t xml:space="preserve"> and the average citizen </w:t>
      </w:r>
      <w:r w:rsidRPr="00365034">
        <w:rPr>
          <w:rFonts w:asciiTheme="minorHAnsi" w:hAnsiTheme="minorHAnsi" w:cstheme="minorHAnsi"/>
          <w:u w:val="single"/>
        </w:rPr>
        <w:t>makes it easier for</w:t>
      </w:r>
      <w:r w:rsidRPr="00365034">
        <w:rPr>
          <w:rFonts w:asciiTheme="minorHAnsi" w:hAnsiTheme="minorHAnsi" w:cstheme="minorHAnsi"/>
          <w:sz w:val="16"/>
        </w:rPr>
        <w:t xml:space="preserve"> political </w:t>
      </w:r>
      <w:r w:rsidRPr="00365034">
        <w:rPr>
          <w:rFonts w:asciiTheme="minorHAnsi" w:hAnsiTheme="minorHAnsi" w:cstheme="minorHAnsi"/>
          <w:u w:val="single"/>
        </w:rPr>
        <w:t>elites</w:t>
      </w:r>
      <w:r w:rsidRPr="00365034">
        <w:rPr>
          <w:rFonts w:asciiTheme="minorHAnsi" w:hAnsiTheme="minorHAnsi" w:cstheme="minorHAnsi"/>
          <w:sz w:val="16"/>
        </w:rPr>
        <w:t xml:space="preserve"> </w:t>
      </w:r>
      <w:r w:rsidRPr="00365034">
        <w:rPr>
          <w:rFonts w:asciiTheme="minorHAnsi" w:hAnsiTheme="minorHAnsi" w:cstheme="minorHAnsi"/>
          <w:u w:val="single"/>
        </w:rPr>
        <w:t>to resort to</w:t>
      </w:r>
      <w:r w:rsidRPr="00365034">
        <w:rPr>
          <w:rFonts w:asciiTheme="minorHAnsi" w:hAnsiTheme="minorHAnsi" w:cstheme="minorHAnsi"/>
          <w:sz w:val="16"/>
        </w:rPr>
        <w:t xml:space="preserve"> the </w:t>
      </w:r>
      <w:r w:rsidRPr="00365034">
        <w:rPr>
          <w:rFonts w:asciiTheme="minorHAnsi" w:hAnsiTheme="minorHAnsi" w:cstheme="minorHAnsi"/>
          <w:u w:val="single"/>
        </w:rPr>
        <w:t>use of military force</w:t>
      </w:r>
      <w:r w:rsidRPr="00365034">
        <w:rPr>
          <w:rFonts w:asciiTheme="minorHAnsi" w:hAnsiTheme="minorHAnsi" w:cstheme="minorHAnsi"/>
          <w:sz w:val="16"/>
        </w:rPr>
        <w:t xml:space="preserve">. </w:t>
      </w:r>
      <w:r w:rsidRPr="00365034">
        <w:rPr>
          <w:rFonts w:asciiTheme="minorHAnsi" w:hAnsiTheme="minorHAnsi" w:cstheme="minorHAnsi"/>
          <w:u w:val="single"/>
        </w:rPr>
        <w:t xml:space="preserve">Liberal </w:t>
      </w:r>
      <w:r w:rsidRPr="0046401C">
        <w:rPr>
          <w:rFonts w:asciiTheme="minorHAnsi" w:hAnsiTheme="minorHAnsi" w:cstheme="minorHAnsi"/>
          <w:highlight w:val="cyan"/>
          <w:u w:val="single"/>
        </w:rPr>
        <w:t>scholars</w:t>
      </w:r>
      <w:r w:rsidRPr="00365034">
        <w:rPr>
          <w:rFonts w:asciiTheme="minorHAnsi" w:hAnsiTheme="minorHAnsi" w:cstheme="minorHAnsi"/>
          <w:sz w:val="16"/>
        </w:rPr>
        <w:t xml:space="preserve"> </w:t>
      </w:r>
      <w:r w:rsidRPr="00365034">
        <w:rPr>
          <w:rFonts w:asciiTheme="minorHAnsi" w:hAnsiTheme="minorHAnsi" w:cstheme="minorHAnsi"/>
          <w:u w:val="single"/>
        </w:rPr>
        <w:t>continue</w:t>
      </w:r>
      <w:r w:rsidRPr="00365034">
        <w:rPr>
          <w:rFonts w:asciiTheme="minorHAnsi" w:hAnsiTheme="minorHAnsi" w:cstheme="minorHAnsi"/>
          <w:sz w:val="16"/>
        </w:rPr>
        <w:t xml:space="preserve"> </w:t>
      </w:r>
      <w:r w:rsidRPr="00365034">
        <w:rPr>
          <w:rFonts w:asciiTheme="minorHAnsi" w:hAnsiTheme="minorHAnsi" w:cstheme="minorHAnsi"/>
          <w:u w:val="single"/>
        </w:rPr>
        <w:t xml:space="preserve">to </w:t>
      </w:r>
      <w:r w:rsidRPr="0046401C">
        <w:rPr>
          <w:rFonts w:asciiTheme="minorHAnsi" w:hAnsiTheme="minorHAnsi" w:cstheme="minorHAnsi"/>
          <w:highlight w:val="cyan"/>
          <w:u w:val="single"/>
        </w:rPr>
        <w:t>proclaim</w:t>
      </w:r>
      <w:r w:rsidRPr="00365034">
        <w:rPr>
          <w:rFonts w:asciiTheme="minorHAnsi" w:hAnsiTheme="minorHAnsi" w:cstheme="minorHAnsi"/>
          <w:u w:val="single"/>
        </w:rPr>
        <w:t xml:space="preserve"> an era</w:t>
      </w:r>
      <w:r w:rsidRPr="00365034">
        <w:rPr>
          <w:rFonts w:asciiTheme="minorHAnsi" w:hAnsiTheme="minorHAnsi" w:cstheme="minorHAnsi"/>
          <w:sz w:val="16"/>
        </w:rPr>
        <w:t xml:space="preserve"> </w:t>
      </w:r>
      <w:r w:rsidRPr="00365034">
        <w:rPr>
          <w:rFonts w:asciiTheme="minorHAnsi" w:hAnsiTheme="minorHAnsi" w:cstheme="minorHAnsi"/>
          <w:u w:val="single"/>
        </w:rPr>
        <w:t>defined</w:t>
      </w:r>
      <w:r w:rsidRPr="00365034">
        <w:rPr>
          <w:rFonts w:asciiTheme="minorHAnsi" w:hAnsiTheme="minorHAnsi" w:cstheme="minorHAnsi"/>
          <w:sz w:val="16"/>
        </w:rPr>
        <w:t xml:space="preserve"> </w:t>
      </w:r>
      <w:r w:rsidRPr="00365034">
        <w:rPr>
          <w:rFonts w:asciiTheme="minorHAnsi" w:hAnsiTheme="minorHAnsi" w:cstheme="minorHAnsi"/>
          <w:u w:val="single"/>
        </w:rPr>
        <w:t>by</w:t>
      </w:r>
      <w:r w:rsidRPr="00365034">
        <w:rPr>
          <w:rFonts w:asciiTheme="minorHAnsi" w:hAnsiTheme="minorHAnsi" w:cstheme="minorHAnsi"/>
          <w:sz w:val="16"/>
        </w:rPr>
        <w:t xml:space="preserve"> a ‘</w:t>
      </w:r>
      <w:r w:rsidRPr="0046401C">
        <w:rPr>
          <w:rFonts w:asciiTheme="minorHAnsi" w:hAnsiTheme="minorHAnsi" w:cstheme="minorHAnsi"/>
          <w:highlight w:val="cyan"/>
          <w:u w:val="single"/>
        </w:rPr>
        <w:t>new peace</w:t>
      </w:r>
      <w:r w:rsidRPr="00365034">
        <w:rPr>
          <w:rFonts w:asciiTheme="minorHAnsi" w:hAnsiTheme="minorHAnsi" w:cstheme="minorHAnsi"/>
          <w:sz w:val="16"/>
        </w:rPr>
        <w:t xml:space="preserve">’ (Fettweis 2017; Mousseau 2019) </w:t>
      </w:r>
      <w:r w:rsidRPr="0046401C">
        <w:rPr>
          <w:rFonts w:asciiTheme="minorHAnsi" w:hAnsiTheme="minorHAnsi" w:cstheme="minorHAnsi"/>
          <w:highlight w:val="cyan"/>
          <w:u w:val="single"/>
        </w:rPr>
        <w:t>and emphasize</w:t>
      </w:r>
      <w:r w:rsidRPr="00365034">
        <w:rPr>
          <w:rFonts w:asciiTheme="minorHAnsi" w:hAnsiTheme="minorHAnsi" w:cstheme="minorHAnsi"/>
          <w:sz w:val="16"/>
        </w:rPr>
        <w:t xml:space="preserve"> the ‘</w:t>
      </w:r>
      <w:r w:rsidRPr="0046401C">
        <w:rPr>
          <w:rFonts w:asciiTheme="minorHAnsi" w:hAnsiTheme="minorHAnsi" w:cstheme="minorHAnsi"/>
          <w:highlight w:val="cyan"/>
          <w:u w:val="single"/>
        </w:rPr>
        <w:t>democratic constraint</w:t>
      </w:r>
      <w:r w:rsidRPr="00365034">
        <w:rPr>
          <w:rFonts w:asciiTheme="minorHAnsi" w:hAnsiTheme="minorHAnsi" w:cstheme="minorHAnsi"/>
          <w:sz w:val="16"/>
        </w:rPr>
        <w:t xml:space="preserve">’ (Gelpi 2017) </w:t>
      </w:r>
      <w:r w:rsidRPr="00365034">
        <w:rPr>
          <w:rFonts w:asciiTheme="minorHAnsi" w:hAnsiTheme="minorHAnsi" w:cstheme="minorHAnsi"/>
          <w:u w:val="single"/>
        </w:rPr>
        <w:t>on western foreign policy</w:t>
      </w:r>
      <w:r w:rsidRPr="00365034">
        <w:rPr>
          <w:rFonts w:asciiTheme="minorHAnsi" w:hAnsiTheme="minorHAnsi" w:cstheme="minorHAnsi"/>
          <w:sz w:val="16"/>
        </w:rPr>
        <w:t xml:space="preserve">. </w:t>
      </w:r>
      <w:r w:rsidRPr="00365034">
        <w:rPr>
          <w:rFonts w:asciiTheme="minorHAnsi" w:hAnsiTheme="minorHAnsi" w:cstheme="minorHAnsi"/>
          <w:u w:val="single"/>
        </w:rPr>
        <w:t>But this is unable</w:t>
      </w:r>
      <w:r w:rsidRPr="00365034">
        <w:rPr>
          <w:rFonts w:asciiTheme="minorHAnsi" w:hAnsiTheme="minorHAnsi" w:cstheme="minorHAnsi"/>
          <w:sz w:val="16"/>
        </w:rPr>
        <w:t xml:space="preserve"> </w:t>
      </w:r>
      <w:r w:rsidRPr="00365034">
        <w:rPr>
          <w:rFonts w:asciiTheme="minorHAnsi" w:hAnsiTheme="minorHAnsi" w:cstheme="minorHAnsi"/>
          <w:u w:val="single"/>
        </w:rPr>
        <w:t>to explain</w:t>
      </w:r>
      <w:r w:rsidRPr="00365034">
        <w:rPr>
          <w:rFonts w:asciiTheme="minorHAnsi" w:hAnsiTheme="minorHAnsi" w:cstheme="minorHAnsi"/>
          <w:sz w:val="16"/>
        </w:rPr>
        <w:t xml:space="preserve"> how and </w:t>
      </w:r>
      <w:r w:rsidRPr="00365034">
        <w:rPr>
          <w:rFonts w:asciiTheme="minorHAnsi" w:hAnsiTheme="minorHAnsi" w:cstheme="minorHAnsi"/>
          <w:u w:val="single"/>
        </w:rPr>
        <w:t>why</w:t>
      </w:r>
      <w:r w:rsidRPr="00365034">
        <w:rPr>
          <w:rFonts w:asciiTheme="minorHAnsi" w:hAnsiTheme="minorHAnsi" w:cstheme="minorHAnsi"/>
          <w:sz w:val="16"/>
        </w:rPr>
        <w:t xml:space="preserve"> in 2017 </w:t>
      </w:r>
      <w:r w:rsidRPr="00365034">
        <w:rPr>
          <w:rFonts w:asciiTheme="minorHAnsi" w:hAnsiTheme="minorHAnsi" w:cstheme="minorHAnsi"/>
          <w:u w:val="single"/>
        </w:rPr>
        <w:t>the U.S deployed</w:t>
      </w:r>
      <w:r w:rsidRPr="00365034">
        <w:rPr>
          <w:rFonts w:asciiTheme="minorHAnsi" w:hAnsiTheme="minorHAnsi" w:cstheme="minorHAnsi"/>
          <w:sz w:val="16"/>
        </w:rPr>
        <w:t xml:space="preserve"> </w:t>
      </w:r>
      <w:r w:rsidRPr="00365034">
        <w:rPr>
          <w:rFonts w:asciiTheme="minorHAnsi" w:hAnsiTheme="minorHAnsi" w:cstheme="minorHAnsi"/>
          <w:u w:val="single"/>
        </w:rPr>
        <w:t>special operations</w:t>
      </w:r>
      <w:r w:rsidRPr="00365034">
        <w:rPr>
          <w:rFonts w:asciiTheme="minorHAnsi" w:hAnsiTheme="minorHAnsi" w:cstheme="minorHAnsi"/>
          <w:sz w:val="16"/>
        </w:rPr>
        <w:t xml:space="preserve"> forces </w:t>
      </w:r>
      <w:r w:rsidRPr="00365034">
        <w:rPr>
          <w:rFonts w:asciiTheme="minorHAnsi" w:hAnsiTheme="minorHAnsi" w:cstheme="minorHAnsi"/>
          <w:u w:val="single"/>
        </w:rPr>
        <w:t>in 149 countries</w:t>
      </w:r>
      <w:r w:rsidRPr="00365034">
        <w:rPr>
          <w:rFonts w:asciiTheme="minorHAnsi" w:hAnsiTheme="minorHAnsi" w:cstheme="minorHAnsi"/>
          <w:sz w:val="16"/>
        </w:rPr>
        <w:t xml:space="preserve"> (Turse 2017). </w:t>
      </w:r>
      <w:r w:rsidRPr="00365034">
        <w:rPr>
          <w:rFonts w:asciiTheme="minorHAnsi" w:hAnsiTheme="minorHAnsi" w:cstheme="minorHAnsi"/>
          <w:u w:val="single"/>
        </w:rPr>
        <w:t>War has become normalized</w:t>
      </w:r>
      <w:r w:rsidRPr="00365034">
        <w:rPr>
          <w:rFonts w:asciiTheme="minorHAnsi" w:hAnsiTheme="minorHAnsi" w:cstheme="minorHAnsi"/>
          <w:sz w:val="16"/>
        </w:rPr>
        <w:t xml:space="preserve"> by the War on Terror </w:t>
      </w:r>
      <w:r w:rsidRPr="00365034">
        <w:rPr>
          <w:rFonts w:asciiTheme="minorHAnsi" w:hAnsiTheme="minorHAnsi" w:cstheme="minorHAnsi"/>
          <w:u w:val="single"/>
        </w:rPr>
        <w:t>as the democratic zone of peace</w:t>
      </w:r>
      <w:r w:rsidRPr="00365034">
        <w:rPr>
          <w:rFonts w:asciiTheme="minorHAnsi" w:hAnsiTheme="minorHAnsi" w:cstheme="minorHAnsi"/>
          <w:sz w:val="16"/>
        </w:rPr>
        <w:t xml:space="preserve"> </w:t>
      </w:r>
      <w:r w:rsidRPr="00365034">
        <w:rPr>
          <w:rFonts w:asciiTheme="minorHAnsi" w:hAnsiTheme="minorHAnsi" w:cstheme="minorHAnsi"/>
          <w:u w:val="single"/>
        </w:rPr>
        <w:t>has made</w:t>
      </w:r>
      <w:r w:rsidRPr="00365034">
        <w:rPr>
          <w:rFonts w:asciiTheme="minorHAnsi" w:hAnsiTheme="minorHAnsi" w:cstheme="minorHAnsi"/>
          <w:sz w:val="16"/>
        </w:rPr>
        <w:t xml:space="preserve"> the </w:t>
      </w:r>
      <w:r w:rsidRPr="00365034">
        <w:rPr>
          <w:rFonts w:asciiTheme="minorHAnsi" w:hAnsiTheme="minorHAnsi" w:cstheme="minorHAnsi"/>
          <w:u w:val="single"/>
        </w:rPr>
        <w:t>use of force</w:t>
      </w:r>
      <w:r w:rsidRPr="00365034">
        <w:rPr>
          <w:rFonts w:asciiTheme="minorHAnsi" w:hAnsiTheme="minorHAnsi" w:cstheme="minorHAnsi"/>
          <w:sz w:val="16"/>
        </w:rPr>
        <w:t xml:space="preserve"> </w:t>
      </w:r>
      <w:r w:rsidRPr="00365034">
        <w:rPr>
          <w:rFonts w:asciiTheme="minorHAnsi" w:hAnsiTheme="minorHAnsi" w:cstheme="minorHAnsi"/>
          <w:u w:val="single"/>
        </w:rPr>
        <w:t>within a zone of disorder</w:t>
      </w:r>
      <w:r w:rsidRPr="00365034">
        <w:rPr>
          <w:rFonts w:asciiTheme="minorHAnsi" w:hAnsiTheme="minorHAnsi" w:cstheme="minorHAnsi"/>
          <w:sz w:val="16"/>
        </w:rPr>
        <w:t xml:space="preserve"> almost a </w:t>
      </w:r>
      <w:r w:rsidRPr="00365034">
        <w:rPr>
          <w:rFonts w:asciiTheme="minorHAnsi" w:hAnsiTheme="minorHAnsi" w:cstheme="minorHAnsi"/>
          <w:b/>
          <w:bCs/>
          <w:u w:val="single"/>
        </w:rPr>
        <w:t>routine</w:t>
      </w:r>
      <w:r w:rsidRPr="00365034">
        <w:rPr>
          <w:rFonts w:asciiTheme="minorHAnsi" w:hAnsiTheme="minorHAnsi" w:cstheme="minorHAnsi"/>
          <w:sz w:val="16"/>
        </w:rPr>
        <w:t xml:space="preserve"> occurrence. </w:t>
      </w:r>
      <w:r w:rsidRPr="00365034">
        <w:rPr>
          <w:rFonts w:asciiTheme="minorHAnsi" w:hAnsiTheme="minorHAnsi" w:cstheme="minorHAnsi"/>
          <w:u w:val="single"/>
        </w:rPr>
        <w:t>The rise of</w:t>
      </w:r>
      <w:r w:rsidRPr="00365034">
        <w:rPr>
          <w:rFonts w:asciiTheme="minorHAnsi" w:hAnsiTheme="minorHAnsi" w:cstheme="minorHAnsi"/>
          <w:sz w:val="16"/>
        </w:rPr>
        <w:t xml:space="preserve"> ‘</w:t>
      </w:r>
      <w:r w:rsidRPr="0046401C">
        <w:rPr>
          <w:rFonts w:asciiTheme="minorHAnsi" w:hAnsiTheme="minorHAnsi" w:cstheme="minorHAnsi"/>
          <w:b/>
          <w:bCs/>
          <w:highlight w:val="cyan"/>
          <w:u w:val="single"/>
        </w:rPr>
        <w:t>lightfoot print</w:t>
      </w:r>
      <w:r w:rsidRPr="00365034">
        <w:rPr>
          <w:rFonts w:asciiTheme="minorHAnsi" w:hAnsiTheme="minorHAnsi" w:cstheme="minorHAnsi"/>
          <w:sz w:val="16"/>
        </w:rPr>
        <w:t xml:space="preserve">’ </w:t>
      </w:r>
      <w:r w:rsidRPr="00365034">
        <w:rPr>
          <w:rFonts w:asciiTheme="minorHAnsi" w:hAnsiTheme="minorHAnsi" w:cstheme="minorHAnsi"/>
          <w:u w:val="single"/>
        </w:rPr>
        <w:t>warfare</w:t>
      </w:r>
      <w:r w:rsidRPr="00365034">
        <w:rPr>
          <w:rFonts w:asciiTheme="minorHAnsi" w:hAnsiTheme="minorHAnsi" w:cstheme="minorHAnsi"/>
          <w:sz w:val="16"/>
        </w:rPr>
        <w:t xml:space="preserve"> (Goldsmith and Waxman 2016), </w:t>
      </w:r>
      <w:r w:rsidRPr="00365034">
        <w:rPr>
          <w:rFonts w:asciiTheme="minorHAnsi" w:hAnsiTheme="minorHAnsi" w:cstheme="minorHAnsi"/>
          <w:u w:val="single"/>
        </w:rPr>
        <w:t>with its reliance on</w:t>
      </w:r>
      <w:r w:rsidRPr="00365034">
        <w:rPr>
          <w:rFonts w:asciiTheme="minorHAnsi" w:hAnsiTheme="minorHAnsi" w:cstheme="minorHAnsi"/>
          <w:sz w:val="16"/>
        </w:rPr>
        <w:t xml:space="preserve"> </w:t>
      </w:r>
      <w:r w:rsidRPr="00365034">
        <w:rPr>
          <w:rFonts w:asciiTheme="minorHAnsi" w:hAnsiTheme="minorHAnsi" w:cstheme="minorHAnsi"/>
          <w:u w:val="single"/>
        </w:rPr>
        <w:t>secrecy</w:t>
      </w:r>
      <w:r w:rsidRPr="00365034">
        <w:rPr>
          <w:rFonts w:asciiTheme="minorHAnsi" w:hAnsiTheme="minorHAnsi" w:cstheme="minorHAnsi"/>
          <w:sz w:val="16"/>
        </w:rPr>
        <w:t xml:space="preserve">, </w:t>
      </w:r>
      <w:r w:rsidRPr="00365034">
        <w:rPr>
          <w:rFonts w:asciiTheme="minorHAnsi" w:hAnsiTheme="minorHAnsi" w:cstheme="minorHAnsi"/>
          <w:u w:val="single"/>
        </w:rPr>
        <w:t>drones</w:t>
      </w:r>
      <w:r w:rsidRPr="00365034">
        <w:rPr>
          <w:rFonts w:asciiTheme="minorHAnsi" w:hAnsiTheme="minorHAnsi" w:cstheme="minorHAnsi"/>
          <w:sz w:val="16"/>
        </w:rPr>
        <w:t xml:space="preserve">, </w:t>
      </w:r>
      <w:r w:rsidRPr="00365034">
        <w:rPr>
          <w:rFonts w:asciiTheme="minorHAnsi" w:hAnsiTheme="minorHAnsi" w:cstheme="minorHAnsi"/>
          <w:u w:val="single"/>
        </w:rPr>
        <w:t>and foreign contractors</w:t>
      </w:r>
      <w:r w:rsidRPr="00365034">
        <w:rPr>
          <w:rFonts w:asciiTheme="minorHAnsi" w:hAnsiTheme="minorHAnsi" w:cstheme="minorHAnsi"/>
          <w:sz w:val="16"/>
        </w:rPr>
        <w:t xml:space="preserve"> has </w:t>
      </w:r>
      <w:r w:rsidRPr="0046401C">
        <w:rPr>
          <w:rFonts w:asciiTheme="minorHAnsi" w:hAnsiTheme="minorHAnsi" w:cstheme="minorHAnsi"/>
          <w:highlight w:val="cyan"/>
          <w:u w:val="single"/>
        </w:rPr>
        <w:t>resulted</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in</w:t>
      </w:r>
      <w:r w:rsidRPr="00365034">
        <w:rPr>
          <w:rFonts w:asciiTheme="minorHAnsi" w:hAnsiTheme="minorHAnsi" w:cstheme="minorHAnsi"/>
          <w:sz w:val="16"/>
        </w:rPr>
        <w:t xml:space="preserve"> what Sarah Kreps (2018a) has called an ‘accountability crisis’. </w:t>
      </w:r>
      <w:r w:rsidRPr="00365034">
        <w:rPr>
          <w:rFonts w:asciiTheme="minorHAnsi" w:hAnsiTheme="minorHAnsi" w:cstheme="minorHAnsi"/>
          <w:u w:val="single"/>
        </w:rPr>
        <w:t xml:space="preserve">The </w:t>
      </w:r>
      <w:r w:rsidRPr="0046401C">
        <w:rPr>
          <w:rFonts w:asciiTheme="minorHAnsi" w:hAnsiTheme="minorHAnsi" w:cstheme="minorHAnsi"/>
          <w:highlight w:val="cyan"/>
          <w:u w:val="single"/>
        </w:rPr>
        <w:t>normalization of</w:t>
      </w:r>
      <w:r w:rsidRPr="00365034">
        <w:rPr>
          <w:rFonts w:asciiTheme="minorHAnsi" w:hAnsiTheme="minorHAnsi" w:cstheme="minorHAnsi"/>
          <w:u w:val="single"/>
        </w:rPr>
        <w:t xml:space="preserve"> </w:t>
      </w:r>
      <w:r w:rsidRPr="00365034">
        <w:rPr>
          <w:rFonts w:asciiTheme="minorHAnsi" w:hAnsiTheme="minorHAnsi" w:cstheme="minorHAnsi"/>
          <w:b/>
          <w:bCs/>
          <w:u w:val="single"/>
        </w:rPr>
        <w:t xml:space="preserve">constant </w:t>
      </w:r>
      <w:r w:rsidRPr="0046401C">
        <w:rPr>
          <w:rFonts w:asciiTheme="minorHAnsi" w:hAnsiTheme="minorHAnsi" w:cstheme="minorHAnsi"/>
          <w:b/>
          <w:bCs/>
          <w:highlight w:val="cyan"/>
          <w:u w:val="single"/>
        </w:rPr>
        <w:t>warfare</w:t>
      </w:r>
      <w:r w:rsidRPr="00365034">
        <w:rPr>
          <w:rFonts w:asciiTheme="minorHAnsi" w:hAnsiTheme="minorHAnsi" w:cstheme="minorHAnsi"/>
          <w:sz w:val="16"/>
        </w:rPr>
        <w:t xml:space="preserve"> has therefore decreased the level of democratic oversight for American foreign policy elites (Unger 2012; Walt 2018). Although democracies are not always more peaceful, as recognized by Doyle (1983), the rise of </w:t>
      </w:r>
      <w:r w:rsidRPr="0046401C">
        <w:rPr>
          <w:rFonts w:asciiTheme="minorHAnsi" w:hAnsiTheme="minorHAnsi" w:cstheme="minorHAnsi"/>
          <w:highlight w:val="cyan"/>
          <w:u w:val="single"/>
        </w:rPr>
        <w:t>this</w:t>
      </w:r>
      <w:r w:rsidRPr="00365034">
        <w:rPr>
          <w:rFonts w:asciiTheme="minorHAnsi" w:hAnsiTheme="minorHAnsi" w:cstheme="minorHAnsi"/>
          <w:sz w:val="16"/>
        </w:rPr>
        <w:t xml:space="preserve"> accountability crisis </w:t>
      </w:r>
      <w:r w:rsidRPr="0046401C">
        <w:rPr>
          <w:rFonts w:asciiTheme="minorHAnsi" w:hAnsiTheme="minorHAnsi" w:cstheme="minorHAnsi"/>
          <w:highlight w:val="cyan"/>
          <w:u w:val="single"/>
        </w:rPr>
        <w:t>challenges</w:t>
      </w:r>
      <w:r w:rsidRPr="00365034">
        <w:rPr>
          <w:rFonts w:asciiTheme="minorHAnsi" w:hAnsiTheme="minorHAnsi" w:cstheme="minorHAnsi"/>
          <w:sz w:val="16"/>
        </w:rPr>
        <w:t xml:space="preserve"> many of </w:t>
      </w:r>
      <w:r w:rsidRPr="00365034">
        <w:rPr>
          <w:rFonts w:asciiTheme="minorHAnsi" w:hAnsiTheme="minorHAnsi" w:cstheme="minorHAnsi"/>
          <w:u w:val="single"/>
        </w:rPr>
        <w:t xml:space="preserve">the core tenets of </w:t>
      </w:r>
      <w:r w:rsidRPr="0046401C">
        <w:rPr>
          <w:rFonts w:asciiTheme="minorHAnsi" w:hAnsiTheme="minorHAnsi" w:cstheme="minorHAnsi"/>
          <w:b/>
          <w:bCs/>
          <w:highlight w:val="cyan"/>
          <w:u w:val="single"/>
        </w:rPr>
        <w:t>d</w:t>
      </w:r>
      <w:r w:rsidRPr="00365034">
        <w:rPr>
          <w:rFonts w:asciiTheme="minorHAnsi" w:hAnsiTheme="minorHAnsi" w:cstheme="minorHAnsi"/>
          <w:b/>
          <w:bCs/>
          <w:u w:val="single"/>
        </w:rPr>
        <w:t xml:space="preserve">emocratic </w:t>
      </w:r>
      <w:r w:rsidRPr="0046401C">
        <w:rPr>
          <w:rFonts w:asciiTheme="minorHAnsi" w:hAnsiTheme="minorHAnsi" w:cstheme="minorHAnsi"/>
          <w:b/>
          <w:bCs/>
          <w:highlight w:val="cyan"/>
          <w:u w:val="single"/>
        </w:rPr>
        <w:t>p</w:t>
      </w:r>
      <w:r w:rsidRPr="00365034">
        <w:rPr>
          <w:rFonts w:asciiTheme="minorHAnsi" w:hAnsiTheme="minorHAnsi" w:cstheme="minorHAnsi"/>
          <w:b/>
          <w:bCs/>
          <w:u w:val="single"/>
        </w:rPr>
        <w:t xml:space="preserve">eace </w:t>
      </w:r>
      <w:r w:rsidRPr="0046401C">
        <w:rPr>
          <w:rFonts w:asciiTheme="minorHAnsi" w:hAnsiTheme="minorHAnsi" w:cstheme="minorHAnsi"/>
          <w:b/>
          <w:bCs/>
          <w:highlight w:val="cyan"/>
          <w:u w:val="single"/>
        </w:rPr>
        <w:t>t</w:t>
      </w:r>
      <w:r w:rsidRPr="00365034">
        <w:rPr>
          <w:rFonts w:asciiTheme="minorHAnsi" w:hAnsiTheme="minorHAnsi" w:cstheme="minorHAnsi"/>
          <w:b/>
          <w:bCs/>
          <w:u w:val="single"/>
        </w:rPr>
        <w:t>heory</w:t>
      </w:r>
      <w:r w:rsidRPr="00365034">
        <w:rPr>
          <w:rFonts w:asciiTheme="minorHAnsi" w:hAnsiTheme="minorHAnsi" w:cstheme="minorHAnsi"/>
          <w:sz w:val="16"/>
        </w:rPr>
        <w:t xml:space="preserve">. The </w:t>
      </w:r>
      <w:r w:rsidRPr="00365034">
        <w:rPr>
          <w:rFonts w:asciiTheme="minorHAnsi" w:hAnsiTheme="minorHAnsi" w:cstheme="minorHAnsi"/>
          <w:u w:val="single"/>
        </w:rPr>
        <w:t>democratic peace presents</w:t>
      </w:r>
      <w:r w:rsidRPr="00365034">
        <w:rPr>
          <w:rFonts w:asciiTheme="minorHAnsi" w:hAnsiTheme="minorHAnsi" w:cstheme="minorHAnsi"/>
          <w:sz w:val="16"/>
        </w:rPr>
        <w:t xml:space="preserve"> a </w:t>
      </w:r>
      <w:r w:rsidRPr="00365034">
        <w:rPr>
          <w:rFonts w:asciiTheme="minorHAnsi" w:hAnsiTheme="minorHAnsi" w:cstheme="minorHAnsi"/>
          <w:u w:val="single"/>
        </w:rPr>
        <w:t>dyadic theory</w:t>
      </w:r>
      <w:r w:rsidRPr="00365034">
        <w:rPr>
          <w:rFonts w:asciiTheme="minorHAnsi" w:hAnsiTheme="minorHAnsi" w:cstheme="minorHAnsi"/>
          <w:sz w:val="16"/>
        </w:rPr>
        <w:t xml:space="preserve"> </w:t>
      </w:r>
      <w:r w:rsidRPr="00365034">
        <w:rPr>
          <w:rFonts w:asciiTheme="minorHAnsi" w:hAnsiTheme="minorHAnsi" w:cstheme="minorHAnsi"/>
          <w:u w:val="single"/>
        </w:rPr>
        <w:t>which accounts for</w:t>
      </w:r>
      <w:r w:rsidRPr="00365034">
        <w:rPr>
          <w:rFonts w:asciiTheme="minorHAnsi" w:hAnsiTheme="minorHAnsi" w:cstheme="minorHAnsi"/>
          <w:sz w:val="16"/>
        </w:rPr>
        <w:t xml:space="preserve"> a ‘</w:t>
      </w:r>
      <w:r w:rsidRPr="00365034">
        <w:rPr>
          <w:rFonts w:asciiTheme="minorHAnsi" w:hAnsiTheme="minorHAnsi" w:cstheme="minorHAnsi"/>
          <w:u w:val="single"/>
        </w:rPr>
        <w:t>separate peace</w:t>
      </w:r>
      <w:r w:rsidRPr="00365034">
        <w:rPr>
          <w:rFonts w:asciiTheme="minorHAnsi" w:hAnsiTheme="minorHAnsi" w:cstheme="minorHAnsi"/>
          <w:sz w:val="16"/>
        </w:rPr>
        <w:t xml:space="preserve">’ </w:t>
      </w:r>
      <w:r w:rsidRPr="00365034">
        <w:rPr>
          <w:rFonts w:asciiTheme="minorHAnsi" w:hAnsiTheme="minorHAnsi" w:cstheme="minorHAnsi"/>
          <w:u w:val="single"/>
        </w:rPr>
        <w:t>among</w:t>
      </w:r>
      <w:r w:rsidRPr="00365034">
        <w:rPr>
          <w:rFonts w:asciiTheme="minorHAnsi" w:hAnsiTheme="minorHAnsi" w:cstheme="minorHAnsi"/>
          <w:sz w:val="16"/>
        </w:rPr>
        <w:t xml:space="preserve"> </w:t>
      </w:r>
      <w:r w:rsidRPr="00365034">
        <w:rPr>
          <w:rFonts w:asciiTheme="minorHAnsi" w:hAnsiTheme="minorHAnsi" w:cstheme="minorHAnsi"/>
          <w:u w:val="single"/>
        </w:rPr>
        <w:t>Western democracies</w:t>
      </w:r>
      <w:r w:rsidRPr="00365034">
        <w:rPr>
          <w:rFonts w:asciiTheme="minorHAnsi" w:hAnsiTheme="minorHAnsi" w:cstheme="minorHAnsi"/>
          <w:sz w:val="16"/>
        </w:rPr>
        <w:t xml:space="preserve"> (Sorensen 1992; Geis, Brock, and Müller 2007). It is a theory based on the idea that a division of powers and the role of checks and balances make it difficult for democratic leaders to move their countries into war (Russett 1993; Silverson 1995; Wagner 2003). Democratic peace theorists also presuppose that democracies are more likely to be restrained in war, to punish leaders who lose wars and that democracies will fight only short, low-cost wars (Reiter and Stam 1998; Bueno de Mesquita and Marrow 1999; Reiter, Stam, and Downes 2009; Tomz and Weeks 2013; Hegre 2014, 159; Bausch 2015). </w:t>
      </w:r>
      <w:r w:rsidRPr="00365034">
        <w:rPr>
          <w:rFonts w:asciiTheme="minorHAnsi" w:hAnsiTheme="minorHAnsi" w:cstheme="minorHAnsi"/>
          <w:u w:val="single"/>
        </w:rPr>
        <w:t xml:space="preserve">American military </w:t>
      </w:r>
      <w:r w:rsidRPr="0046401C">
        <w:rPr>
          <w:rFonts w:asciiTheme="minorHAnsi" w:hAnsiTheme="minorHAnsi" w:cstheme="minorHAnsi"/>
          <w:highlight w:val="cyan"/>
          <w:u w:val="single"/>
        </w:rPr>
        <w:t>interventions</w:t>
      </w:r>
      <w:r w:rsidRPr="00365034">
        <w:rPr>
          <w:rFonts w:asciiTheme="minorHAnsi" w:hAnsiTheme="minorHAnsi" w:cstheme="minorHAnsi"/>
          <w:sz w:val="16"/>
        </w:rPr>
        <w:t xml:space="preserve"> that challenge the normative logic of the theory </w:t>
      </w:r>
      <w:r w:rsidRPr="00365034">
        <w:rPr>
          <w:rFonts w:asciiTheme="minorHAnsi" w:hAnsiTheme="minorHAnsi" w:cstheme="minorHAnsi"/>
          <w:u w:val="single"/>
        </w:rPr>
        <w:t>are</w:t>
      </w:r>
      <w:r w:rsidRPr="00365034">
        <w:rPr>
          <w:rFonts w:asciiTheme="minorHAnsi" w:hAnsiTheme="minorHAnsi" w:cstheme="minorHAnsi"/>
          <w:sz w:val="16"/>
        </w:rPr>
        <w:t xml:space="preserve"> therefore </w:t>
      </w:r>
      <w:r w:rsidRPr="0046401C">
        <w:rPr>
          <w:rFonts w:asciiTheme="minorHAnsi" w:hAnsiTheme="minorHAnsi" w:cstheme="minorHAnsi"/>
          <w:highlight w:val="cyan"/>
          <w:u w:val="single"/>
        </w:rPr>
        <w:t>seen</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as</w:t>
      </w:r>
      <w:r w:rsidRPr="00365034">
        <w:rPr>
          <w:rFonts w:asciiTheme="minorHAnsi" w:hAnsiTheme="minorHAnsi" w:cstheme="minorHAnsi"/>
          <w:sz w:val="16"/>
        </w:rPr>
        <w:t xml:space="preserve"> ‘</w:t>
      </w:r>
      <w:r w:rsidRPr="0046401C">
        <w:rPr>
          <w:rFonts w:asciiTheme="minorHAnsi" w:hAnsiTheme="minorHAnsi" w:cstheme="minorHAnsi"/>
          <w:b/>
          <w:bCs/>
          <w:highlight w:val="cyan"/>
          <w:u w:val="single"/>
        </w:rPr>
        <w:t>exceptions</w:t>
      </w:r>
      <w:r w:rsidRPr="00365034">
        <w:rPr>
          <w:rFonts w:asciiTheme="minorHAnsi" w:hAnsiTheme="minorHAnsi" w:cstheme="minorHAnsi"/>
          <w:sz w:val="16"/>
        </w:rPr>
        <w:t xml:space="preserve">’ or ‘anomalies’ (Kinsella 2005, 455). Starting from this basis, </w:t>
      </w:r>
      <w:r w:rsidRPr="00365034">
        <w:rPr>
          <w:rFonts w:asciiTheme="minorHAnsi" w:hAnsiTheme="minorHAnsi" w:cstheme="minorHAnsi"/>
          <w:u w:val="single"/>
        </w:rPr>
        <w:t>America’s</w:t>
      </w:r>
      <w:r w:rsidRPr="00365034">
        <w:rPr>
          <w:rFonts w:asciiTheme="minorHAnsi" w:hAnsiTheme="minorHAnsi" w:cstheme="minorHAnsi"/>
          <w:sz w:val="16"/>
        </w:rPr>
        <w:t xml:space="preserve"> </w:t>
      </w:r>
      <w:r w:rsidRPr="00365034">
        <w:rPr>
          <w:rFonts w:asciiTheme="minorHAnsi" w:hAnsiTheme="minorHAnsi" w:cstheme="minorHAnsi"/>
          <w:b/>
          <w:bCs/>
          <w:u w:val="single"/>
        </w:rPr>
        <w:t>drone wars</w:t>
      </w:r>
      <w:r w:rsidRPr="00365034">
        <w:rPr>
          <w:rFonts w:asciiTheme="minorHAnsi" w:hAnsiTheme="minorHAnsi" w:cstheme="minorHAnsi"/>
          <w:sz w:val="16"/>
        </w:rPr>
        <w:t xml:space="preserve">, special forces’ </w:t>
      </w:r>
      <w:r w:rsidRPr="00365034">
        <w:rPr>
          <w:rFonts w:asciiTheme="minorHAnsi" w:hAnsiTheme="minorHAnsi" w:cstheme="minorHAnsi"/>
          <w:b/>
          <w:bCs/>
          <w:u w:val="single"/>
        </w:rPr>
        <w:t>raids</w:t>
      </w:r>
      <w:r w:rsidRPr="00365034">
        <w:rPr>
          <w:rFonts w:asciiTheme="minorHAnsi" w:hAnsiTheme="minorHAnsi" w:cstheme="minorHAnsi"/>
          <w:sz w:val="16"/>
        </w:rPr>
        <w:t xml:space="preserve"> </w:t>
      </w:r>
      <w:r w:rsidRPr="00365034">
        <w:rPr>
          <w:rFonts w:asciiTheme="minorHAnsi" w:hAnsiTheme="minorHAnsi" w:cstheme="minorHAnsi"/>
          <w:u w:val="single"/>
        </w:rPr>
        <w:t>and</w:t>
      </w:r>
      <w:r w:rsidRPr="00365034">
        <w:rPr>
          <w:rFonts w:asciiTheme="minorHAnsi" w:hAnsiTheme="minorHAnsi" w:cstheme="minorHAnsi"/>
          <w:sz w:val="16"/>
        </w:rPr>
        <w:t xml:space="preserve"> numerous train and assist </w:t>
      </w:r>
      <w:r w:rsidRPr="00365034">
        <w:rPr>
          <w:rFonts w:asciiTheme="minorHAnsi" w:hAnsiTheme="minorHAnsi" w:cstheme="minorHAnsi"/>
          <w:u w:val="single"/>
        </w:rPr>
        <w:t>missions as part of the</w:t>
      </w:r>
      <w:r w:rsidRPr="00365034">
        <w:rPr>
          <w:rFonts w:asciiTheme="minorHAnsi" w:hAnsiTheme="minorHAnsi" w:cstheme="minorHAnsi"/>
          <w:sz w:val="16"/>
        </w:rPr>
        <w:t xml:space="preserve"> </w:t>
      </w:r>
      <w:r w:rsidRPr="00365034">
        <w:rPr>
          <w:rFonts w:asciiTheme="minorHAnsi" w:hAnsiTheme="minorHAnsi" w:cstheme="minorHAnsi"/>
          <w:b/>
          <w:bCs/>
          <w:u w:val="single"/>
        </w:rPr>
        <w:t>War on Terror</w:t>
      </w:r>
      <w:r w:rsidRPr="00365034">
        <w:rPr>
          <w:rFonts w:asciiTheme="minorHAnsi" w:hAnsiTheme="minorHAnsi" w:cstheme="minorHAnsi"/>
          <w:sz w:val="16"/>
        </w:rPr>
        <w:t xml:space="preserve"> </w:t>
      </w:r>
      <w:r w:rsidRPr="00365034">
        <w:rPr>
          <w:rFonts w:asciiTheme="minorHAnsi" w:hAnsiTheme="minorHAnsi" w:cstheme="minorHAnsi"/>
          <w:u w:val="single"/>
        </w:rPr>
        <w:t xml:space="preserve">are </w:t>
      </w:r>
      <w:r w:rsidRPr="00365034">
        <w:rPr>
          <w:rFonts w:asciiTheme="minorHAnsi" w:hAnsiTheme="minorHAnsi" w:cstheme="minorHAnsi"/>
          <w:b/>
          <w:bCs/>
          <w:u w:val="single"/>
        </w:rPr>
        <w:t>neglected</w:t>
      </w:r>
      <w:r w:rsidRPr="00365034">
        <w:rPr>
          <w:rFonts w:asciiTheme="minorHAnsi" w:hAnsiTheme="minorHAnsi" w:cstheme="minorHAnsi"/>
          <w:sz w:val="16"/>
        </w:rPr>
        <w:t xml:space="preserve"> and outside the bounds of democratic peace theory. Historians of American foreign policy have shown that the Cold War produced an expansive national security state (Stuart 2012), but the socio-economic processes of neoliberalism, coupled with the War on Terror, have further strengthened and accelerated this trend of militarization within the United States (Joana and Merand 2014; Crawford 2019, 40). Realist authors have long been critical of unnecessary military force in calling for the United States to exercise ‘restraint’ (Posen 2014). Hans Morgenthau (1964, 322–323) for example, argued against the war in Vietnam by warning that the rise of a national security state diminished the vitality of the public sphere. However, when Morgenthau critiqued the Vietnam war, he was not only critiquing the unrealistic foreign policy choices, he was seeking to counter the accumulation of power within the American state itself. Morgenthau (1962, 400–405) warned of the ‘dual state’ and the problem of unaccountable Presidential power. This critique was built upon early modern republican thinkers who understood the nature of war to act as a corrupting force for republican polities. The following paper builds upon this republican tradition by examining how America’s post 9–11 wars have led to a civil-military gap in which the average American citizen has now become vastly removed from America’s imperial wars. It argues that </w:t>
      </w:r>
      <w:r w:rsidRPr="00365034">
        <w:rPr>
          <w:rFonts w:asciiTheme="minorHAnsi" w:hAnsiTheme="minorHAnsi" w:cstheme="minorHAnsi"/>
          <w:u w:val="single"/>
        </w:rPr>
        <w:t>democratic peace theorists</w:t>
      </w:r>
      <w:r w:rsidRPr="00365034">
        <w:rPr>
          <w:rFonts w:asciiTheme="minorHAnsi" w:hAnsiTheme="minorHAnsi" w:cstheme="minorHAnsi"/>
          <w:sz w:val="16"/>
        </w:rPr>
        <w:t xml:space="preserve"> </w:t>
      </w:r>
      <w:r w:rsidRPr="00365034">
        <w:rPr>
          <w:rFonts w:asciiTheme="minorHAnsi" w:hAnsiTheme="minorHAnsi" w:cstheme="minorHAnsi"/>
          <w:u w:val="single"/>
        </w:rPr>
        <w:t>are unable</w:t>
      </w:r>
      <w:r w:rsidRPr="00365034">
        <w:rPr>
          <w:rFonts w:asciiTheme="minorHAnsi" w:hAnsiTheme="minorHAnsi" w:cstheme="minorHAnsi"/>
          <w:sz w:val="16"/>
        </w:rPr>
        <w:t xml:space="preserve"> </w:t>
      </w:r>
      <w:r w:rsidRPr="00365034">
        <w:rPr>
          <w:rFonts w:asciiTheme="minorHAnsi" w:hAnsiTheme="minorHAnsi" w:cstheme="minorHAnsi"/>
          <w:u w:val="single"/>
        </w:rPr>
        <w:t>to explain</w:t>
      </w:r>
      <w:r w:rsidRPr="00365034">
        <w:rPr>
          <w:rFonts w:asciiTheme="minorHAnsi" w:hAnsiTheme="minorHAnsi" w:cstheme="minorHAnsi"/>
          <w:sz w:val="16"/>
        </w:rPr>
        <w:t xml:space="preserve"> this accountability crisis and </w:t>
      </w:r>
      <w:r w:rsidRPr="00365034">
        <w:rPr>
          <w:rFonts w:asciiTheme="minorHAnsi" w:hAnsiTheme="minorHAnsi" w:cstheme="minorHAnsi"/>
          <w:u w:val="single"/>
        </w:rPr>
        <w:t>the</w:t>
      </w:r>
      <w:r w:rsidRPr="00365034">
        <w:rPr>
          <w:rFonts w:asciiTheme="minorHAnsi" w:hAnsiTheme="minorHAnsi" w:cstheme="minorHAnsi"/>
          <w:sz w:val="16"/>
        </w:rPr>
        <w:t xml:space="preserve"> ‘</w:t>
      </w:r>
      <w:r w:rsidRPr="00365034">
        <w:rPr>
          <w:rFonts w:asciiTheme="minorHAnsi" w:hAnsiTheme="minorHAnsi" w:cstheme="minorHAnsi"/>
          <w:b/>
          <w:bCs/>
          <w:u w:val="single"/>
        </w:rPr>
        <w:t>forever wars</w:t>
      </w:r>
      <w:r w:rsidRPr="00365034">
        <w:rPr>
          <w:rFonts w:asciiTheme="minorHAnsi" w:hAnsiTheme="minorHAnsi" w:cstheme="minorHAnsi"/>
          <w:sz w:val="16"/>
        </w:rPr>
        <w:t xml:space="preserve">’ </w:t>
      </w:r>
      <w:r w:rsidRPr="00365034">
        <w:rPr>
          <w:rFonts w:asciiTheme="minorHAnsi" w:hAnsiTheme="minorHAnsi" w:cstheme="minorHAnsi"/>
          <w:u w:val="single"/>
        </w:rPr>
        <w:t>of the</w:t>
      </w:r>
      <w:r w:rsidRPr="00365034">
        <w:rPr>
          <w:rFonts w:asciiTheme="minorHAnsi" w:hAnsiTheme="minorHAnsi" w:cstheme="minorHAnsi"/>
          <w:sz w:val="16"/>
        </w:rPr>
        <w:t xml:space="preserve"> American </w:t>
      </w:r>
      <w:r w:rsidRPr="00365034">
        <w:rPr>
          <w:rFonts w:asciiTheme="minorHAnsi" w:hAnsiTheme="minorHAnsi" w:cstheme="minorHAnsi"/>
          <w:u w:val="single"/>
        </w:rPr>
        <w:t>War on Terror</w:t>
      </w:r>
      <w:r w:rsidRPr="00365034">
        <w:rPr>
          <w:rFonts w:asciiTheme="minorHAnsi" w:hAnsiTheme="minorHAnsi" w:cstheme="minorHAnsi"/>
          <w:sz w:val="16"/>
        </w:rPr>
        <w:t xml:space="preserve">. Early modern republicans believed expansive external wars in the cause of an imperial mission could deform internal restraints on power. As a theory centred on political liberty, republicanism calls for the active participation of citizens within a free polis (Viroli 2002). Only through taking part in the life of the polis can citizens provide a check on unrestrained power (Skinner 2010, 96–7). Republican thinkers have traditionally warned against imperial adventures abroad because it was seen to lead to the threat of militarization and the unaccountable accumulation of power (Armitage 2002; Deudney 2004; Levy 2006; Hendrickson 2018, 146). This strand of republicanism heavily influenced the work of Immanuel Kant (2010) who argued against standing armies and against warfare funded through national debt. Kant’s argument rests on the idea that citizens had to be active in the body politic of the republic and leaders had to be accountable. Post-Cold War debates on the democratic peace thesis within IR have largely neglected these republican concerns of the corrupting nature of military power. Democratic peace theorists argue that Kant’s concern for standing armies and war funded through national debt no longer applies to today’s modern professional armies and bureaucratic organizations. For Howard Williams (2006, 31), Kant’s argument is simply outdated. As the following shows, republicanism can still provide relevant insights into understanding today’s ‘forever wars’. To explore these challenges the following paper develops in three stages. Section one looks to how the practice of military force has become one of routine. Section two highlights this problem of militarism with reference to early modern history. This will show that early modern republicans feared how the expansion of power could be a corrupting influence. The third section will apply these ideas to contemporary politics to show how the average American no longer pays directly for war, serves in the military or is involved in any meaningful informed public debate on the use of force. The final conclusion of this paper calls for a return to a republican view of empire that is wary of military power as a corrupting force. The democratic peace and liberal militarism The </w:t>
      </w:r>
      <w:r w:rsidRPr="00365034">
        <w:rPr>
          <w:rFonts w:asciiTheme="minorHAnsi" w:hAnsiTheme="minorHAnsi" w:cstheme="minorHAnsi"/>
          <w:u w:val="single"/>
        </w:rPr>
        <w:t>War on Terror and its associated conflicts</w:t>
      </w:r>
      <w:r w:rsidRPr="00365034">
        <w:rPr>
          <w:rFonts w:asciiTheme="minorHAnsi" w:hAnsiTheme="minorHAnsi" w:cstheme="minorHAnsi"/>
          <w:sz w:val="16"/>
        </w:rPr>
        <w:t xml:space="preserve"> in Afghanistan, Iraq and Libya </w:t>
      </w:r>
      <w:r w:rsidRPr="00365034">
        <w:rPr>
          <w:rFonts w:asciiTheme="minorHAnsi" w:hAnsiTheme="minorHAnsi" w:cstheme="minorHAnsi"/>
          <w:u w:val="single"/>
        </w:rPr>
        <w:t>are</w:t>
      </w:r>
      <w:r w:rsidRPr="00365034">
        <w:rPr>
          <w:rFonts w:asciiTheme="minorHAnsi" w:hAnsiTheme="minorHAnsi" w:cstheme="minorHAnsi"/>
          <w:sz w:val="16"/>
        </w:rPr>
        <w:t xml:space="preserve"> </w:t>
      </w:r>
      <w:r w:rsidRPr="00365034">
        <w:rPr>
          <w:rFonts w:asciiTheme="minorHAnsi" w:hAnsiTheme="minorHAnsi" w:cstheme="minorHAnsi"/>
          <w:u w:val="single"/>
        </w:rPr>
        <w:t>intertwined</w:t>
      </w:r>
      <w:r w:rsidRPr="00365034">
        <w:rPr>
          <w:rFonts w:asciiTheme="minorHAnsi" w:hAnsiTheme="minorHAnsi" w:cstheme="minorHAnsi"/>
          <w:sz w:val="16"/>
        </w:rPr>
        <w:t xml:space="preserve"> </w:t>
      </w:r>
      <w:r w:rsidRPr="00365034">
        <w:rPr>
          <w:rFonts w:asciiTheme="minorHAnsi" w:hAnsiTheme="minorHAnsi" w:cstheme="minorHAnsi"/>
          <w:u w:val="single"/>
        </w:rPr>
        <w:t>with a belief in</w:t>
      </w:r>
      <w:r w:rsidRPr="00365034">
        <w:rPr>
          <w:rFonts w:asciiTheme="minorHAnsi" w:hAnsiTheme="minorHAnsi" w:cstheme="minorHAnsi"/>
          <w:sz w:val="16"/>
        </w:rPr>
        <w:t xml:space="preserve"> American </w:t>
      </w:r>
      <w:r w:rsidRPr="00365034">
        <w:rPr>
          <w:rFonts w:asciiTheme="minorHAnsi" w:hAnsiTheme="minorHAnsi" w:cstheme="minorHAnsi"/>
          <w:b/>
          <w:bCs/>
          <w:u w:val="single"/>
        </w:rPr>
        <w:t>primacy</w:t>
      </w:r>
      <w:r w:rsidRPr="00365034">
        <w:rPr>
          <w:rFonts w:asciiTheme="minorHAnsi" w:hAnsiTheme="minorHAnsi" w:cstheme="minorHAnsi"/>
          <w:sz w:val="16"/>
        </w:rPr>
        <w:t xml:space="preserve"> and that the best defence of US values and interests is the use of force in power projection. As critics have noted, </w:t>
      </w:r>
      <w:r w:rsidRPr="00365034">
        <w:rPr>
          <w:rFonts w:asciiTheme="minorHAnsi" w:hAnsiTheme="minorHAnsi" w:cstheme="minorHAnsi"/>
          <w:u w:val="single"/>
        </w:rPr>
        <w:t xml:space="preserve">American foreign policy </w:t>
      </w:r>
      <w:r w:rsidRPr="0046401C">
        <w:rPr>
          <w:rFonts w:asciiTheme="minorHAnsi" w:hAnsiTheme="minorHAnsi" w:cstheme="minorHAnsi"/>
          <w:highlight w:val="cyan"/>
          <w:u w:val="single"/>
        </w:rPr>
        <w:t>discourse</w:t>
      </w:r>
      <w:r w:rsidRPr="00365034">
        <w:rPr>
          <w:rFonts w:asciiTheme="minorHAnsi" w:hAnsiTheme="minorHAnsi" w:cstheme="minorHAnsi"/>
          <w:sz w:val="16"/>
        </w:rPr>
        <w:t xml:space="preserve"> </w:t>
      </w:r>
      <w:r w:rsidRPr="00365034">
        <w:rPr>
          <w:rFonts w:asciiTheme="minorHAnsi" w:hAnsiTheme="minorHAnsi" w:cstheme="minorHAnsi"/>
          <w:u w:val="single"/>
        </w:rPr>
        <w:t>is</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entrenched</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with</w:t>
      </w:r>
      <w:r w:rsidRPr="00365034">
        <w:rPr>
          <w:rFonts w:asciiTheme="minorHAnsi" w:hAnsiTheme="minorHAnsi" w:cstheme="minorHAnsi"/>
          <w:sz w:val="16"/>
        </w:rPr>
        <w:t xml:space="preserve"> </w:t>
      </w:r>
      <w:r w:rsidRPr="00365034">
        <w:rPr>
          <w:rFonts w:asciiTheme="minorHAnsi" w:hAnsiTheme="minorHAnsi" w:cstheme="minorHAnsi"/>
          <w:u w:val="single"/>
        </w:rPr>
        <w:t xml:space="preserve">the </w:t>
      </w:r>
      <w:r w:rsidRPr="0046401C">
        <w:rPr>
          <w:rFonts w:asciiTheme="minorHAnsi" w:hAnsiTheme="minorHAnsi" w:cstheme="minorHAnsi"/>
          <w:highlight w:val="cyan"/>
          <w:u w:val="single"/>
        </w:rPr>
        <w:t>idea</w:t>
      </w:r>
      <w:r w:rsidRPr="00365034">
        <w:rPr>
          <w:rFonts w:asciiTheme="minorHAnsi" w:hAnsiTheme="minorHAnsi" w:cstheme="minorHAnsi"/>
          <w:u w:val="single"/>
        </w:rPr>
        <w:t xml:space="preserve"> </w:t>
      </w:r>
      <w:r w:rsidRPr="0046401C">
        <w:rPr>
          <w:rFonts w:asciiTheme="minorHAnsi" w:hAnsiTheme="minorHAnsi" w:cstheme="minorHAnsi"/>
          <w:highlight w:val="cyan"/>
          <w:u w:val="single"/>
        </w:rPr>
        <w:t>that</w:t>
      </w:r>
      <w:r w:rsidRPr="00365034">
        <w:rPr>
          <w:rFonts w:asciiTheme="minorHAnsi" w:hAnsiTheme="minorHAnsi" w:cstheme="minorHAnsi"/>
          <w:sz w:val="16"/>
        </w:rPr>
        <w:t xml:space="preserve"> </w:t>
      </w:r>
      <w:r w:rsidRPr="00365034">
        <w:rPr>
          <w:rFonts w:asciiTheme="minorHAnsi" w:hAnsiTheme="minorHAnsi" w:cstheme="minorHAnsi"/>
          <w:u w:val="single"/>
        </w:rPr>
        <w:t xml:space="preserve">overseas </w:t>
      </w:r>
      <w:r w:rsidRPr="0046401C">
        <w:rPr>
          <w:rFonts w:asciiTheme="minorHAnsi" w:hAnsiTheme="minorHAnsi" w:cstheme="minorHAnsi"/>
          <w:highlight w:val="cyan"/>
          <w:u w:val="single"/>
        </w:rPr>
        <w:t>power</w:t>
      </w:r>
      <w:r w:rsidRPr="00365034">
        <w:rPr>
          <w:rFonts w:asciiTheme="minorHAnsi" w:hAnsiTheme="minorHAnsi" w:cstheme="minorHAnsi"/>
          <w:u w:val="single"/>
        </w:rPr>
        <w:t xml:space="preserve"> projection is </w:t>
      </w:r>
      <w:r w:rsidRPr="0046401C">
        <w:rPr>
          <w:rFonts w:asciiTheme="minorHAnsi" w:hAnsiTheme="minorHAnsi" w:cstheme="minorHAnsi"/>
          <w:highlight w:val="cyan"/>
          <w:u w:val="single"/>
        </w:rPr>
        <w:t xml:space="preserve">necessary for </w:t>
      </w:r>
      <w:r w:rsidRPr="00365034">
        <w:rPr>
          <w:rFonts w:asciiTheme="minorHAnsi" w:hAnsiTheme="minorHAnsi" w:cstheme="minorHAnsi"/>
          <w:u w:val="single"/>
        </w:rPr>
        <w:t xml:space="preserve">US </w:t>
      </w:r>
      <w:r w:rsidRPr="0046401C">
        <w:rPr>
          <w:rFonts w:asciiTheme="minorHAnsi" w:hAnsiTheme="minorHAnsi" w:cstheme="minorHAnsi"/>
          <w:highlight w:val="cyan"/>
          <w:u w:val="single"/>
        </w:rPr>
        <w:t>security</w:t>
      </w:r>
      <w:r w:rsidRPr="00365034">
        <w:rPr>
          <w:rFonts w:asciiTheme="minorHAnsi" w:hAnsiTheme="minorHAnsi" w:cstheme="minorHAnsi"/>
          <w:sz w:val="16"/>
        </w:rPr>
        <w:t xml:space="preserve"> (Porter 2018a) </w:t>
      </w:r>
      <w:r w:rsidRPr="00365034">
        <w:rPr>
          <w:rFonts w:asciiTheme="minorHAnsi" w:hAnsiTheme="minorHAnsi" w:cstheme="minorHAnsi"/>
          <w:u w:val="single"/>
        </w:rPr>
        <w:t>to guard against</w:t>
      </w:r>
      <w:r w:rsidRPr="00365034">
        <w:rPr>
          <w:rFonts w:asciiTheme="minorHAnsi" w:hAnsiTheme="minorHAnsi" w:cstheme="minorHAnsi"/>
          <w:sz w:val="16"/>
        </w:rPr>
        <w:t xml:space="preserve"> the </w:t>
      </w:r>
      <w:r w:rsidRPr="00365034">
        <w:rPr>
          <w:rFonts w:asciiTheme="minorHAnsi" w:hAnsiTheme="minorHAnsi" w:cstheme="minorHAnsi"/>
          <w:u w:val="single"/>
        </w:rPr>
        <w:t>threats</w:t>
      </w:r>
      <w:r w:rsidRPr="00365034">
        <w:rPr>
          <w:rFonts w:asciiTheme="minorHAnsi" w:hAnsiTheme="minorHAnsi" w:cstheme="minorHAnsi"/>
          <w:sz w:val="16"/>
        </w:rPr>
        <w:t xml:space="preserve"> arising from ‘ungoverned space’ (McCormack 2018). As the following explores, </w:t>
      </w:r>
      <w:r w:rsidRPr="00365034">
        <w:rPr>
          <w:rFonts w:asciiTheme="minorHAnsi" w:hAnsiTheme="minorHAnsi" w:cstheme="minorHAnsi"/>
          <w:u w:val="single"/>
        </w:rPr>
        <w:t>this</w:t>
      </w:r>
      <w:r w:rsidRPr="00365034">
        <w:rPr>
          <w:rFonts w:asciiTheme="minorHAnsi" w:hAnsiTheme="minorHAnsi" w:cstheme="minorHAnsi"/>
          <w:sz w:val="16"/>
        </w:rPr>
        <w:t xml:space="preserve"> has </w:t>
      </w:r>
      <w:r w:rsidRPr="00365034">
        <w:rPr>
          <w:rFonts w:asciiTheme="minorHAnsi" w:hAnsiTheme="minorHAnsi" w:cstheme="minorHAnsi"/>
          <w:u w:val="single"/>
        </w:rPr>
        <w:t>developed</w:t>
      </w:r>
      <w:r w:rsidRPr="00365034">
        <w:rPr>
          <w:rFonts w:asciiTheme="minorHAnsi" w:hAnsiTheme="minorHAnsi" w:cstheme="minorHAnsi"/>
          <w:sz w:val="16"/>
        </w:rPr>
        <w:t xml:space="preserve"> </w:t>
      </w:r>
      <w:r w:rsidRPr="00365034">
        <w:rPr>
          <w:rFonts w:asciiTheme="minorHAnsi" w:hAnsiTheme="minorHAnsi" w:cstheme="minorHAnsi"/>
          <w:u w:val="single"/>
        </w:rPr>
        <w:t>into</w:t>
      </w:r>
      <w:r w:rsidRPr="00365034">
        <w:rPr>
          <w:rFonts w:asciiTheme="minorHAnsi" w:hAnsiTheme="minorHAnsi" w:cstheme="minorHAnsi"/>
          <w:sz w:val="16"/>
        </w:rPr>
        <w:t xml:space="preserve"> a form of </w:t>
      </w:r>
      <w:r w:rsidRPr="00365034">
        <w:rPr>
          <w:rFonts w:asciiTheme="minorHAnsi" w:hAnsiTheme="minorHAnsi" w:cstheme="minorHAnsi"/>
          <w:b/>
          <w:bCs/>
          <w:u w:val="single"/>
        </w:rPr>
        <w:t>liberal militarism</w:t>
      </w:r>
      <w:r w:rsidRPr="00365034">
        <w:rPr>
          <w:rFonts w:asciiTheme="minorHAnsi" w:hAnsiTheme="minorHAnsi" w:cstheme="minorHAnsi"/>
          <w:sz w:val="16"/>
        </w:rPr>
        <w:t xml:space="preserve"> </w:t>
      </w:r>
      <w:r w:rsidRPr="00365034">
        <w:rPr>
          <w:rFonts w:asciiTheme="minorHAnsi" w:hAnsiTheme="minorHAnsi" w:cstheme="minorHAnsi"/>
          <w:u w:val="single"/>
        </w:rPr>
        <w:t>whereby</w:t>
      </w:r>
      <w:r w:rsidRPr="00365034">
        <w:rPr>
          <w:rFonts w:asciiTheme="minorHAnsi" w:hAnsiTheme="minorHAnsi" w:cstheme="minorHAnsi"/>
          <w:sz w:val="16"/>
        </w:rPr>
        <w:t xml:space="preserve"> </w:t>
      </w:r>
      <w:r w:rsidRPr="00365034">
        <w:rPr>
          <w:rFonts w:asciiTheme="minorHAnsi" w:hAnsiTheme="minorHAnsi" w:cstheme="minorHAnsi"/>
          <w:u w:val="single"/>
        </w:rPr>
        <w:t>war</w:t>
      </w:r>
      <w:r w:rsidRPr="00365034">
        <w:rPr>
          <w:rFonts w:asciiTheme="minorHAnsi" w:hAnsiTheme="minorHAnsi" w:cstheme="minorHAnsi"/>
          <w:sz w:val="16"/>
        </w:rPr>
        <w:t xml:space="preserve"> </w:t>
      </w:r>
      <w:r w:rsidRPr="00365034">
        <w:rPr>
          <w:rFonts w:asciiTheme="minorHAnsi" w:hAnsiTheme="minorHAnsi" w:cstheme="minorHAnsi"/>
          <w:u w:val="single"/>
        </w:rPr>
        <w:t xml:space="preserve">is used on the basis of </w:t>
      </w:r>
      <w:r w:rsidRPr="00365034">
        <w:rPr>
          <w:rFonts w:asciiTheme="minorHAnsi" w:hAnsiTheme="minorHAnsi" w:cstheme="minorHAnsi"/>
          <w:b/>
          <w:bCs/>
          <w:u w:val="single"/>
        </w:rPr>
        <w:t>moral principle</w:t>
      </w:r>
      <w:r w:rsidRPr="00365034">
        <w:rPr>
          <w:rFonts w:asciiTheme="minorHAnsi" w:hAnsiTheme="minorHAnsi" w:cstheme="minorHAnsi"/>
          <w:sz w:val="16"/>
        </w:rPr>
        <w:t xml:space="preserve"> and belief in universal values (Wood 2007, 422). </w:t>
      </w:r>
      <w:r w:rsidRPr="00365034">
        <w:rPr>
          <w:rFonts w:asciiTheme="minorHAnsi" w:hAnsiTheme="minorHAnsi" w:cstheme="minorHAnsi"/>
          <w:u w:val="single"/>
        </w:rPr>
        <w:t>An ideology</w:t>
      </w:r>
      <w:r w:rsidRPr="00365034">
        <w:rPr>
          <w:rFonts w:asciiTheme="minorHAnsi" w:hAnsiTheme="minorHAnsi" w:cstheme="minorHAnsi"/>
          <w:sz w:val="16"/>
        </w:rPr>
        <w:t xml:space="preserve"> </w:t>
      </w:r>
      <w:r w:rsidRPr="00365034">
        <w:rPr>
          <w:rFonts w:asciiTheme="minorHAnsi" w:hAnsiTheme="minorHAnsi" w:cstheme="minorHAnsi"/>
          <w:u w:val="single"/>
        </w:rPr>
        <w:t>of</w:t>
      </w:r>
      <w:r w:rsidRPr="00365034">
        <w:rPr>
          <w:rFonts w:asciiTheme="minorHAnsi" w:hAnsiTheme="minorHAnsi" w:cstheme="minorHAnsi"/>
          <w:sz w:val="16"/>
        </w:rPr>
        <w:t xml:space="preserve"> </w:t>
      </w:r>
      <w:r w:rsidRPr="00365034">
        <w:rPr>
          <w:rFonts w:asciiTheme="minorHAnsi" w:hAnsiTheme="minorHAnsi" w:cstheme="minorHAnsi"/>
          <w:u w:val="single"/>
        </w:rPr>
        <w:t>an</w:t>
      </w:r>
      <w:r w:rsidRPr="00365034">
        <w:rPr>
          <w:rFonts w:asciiTheme="minorHAnsi" w:hAnsiTheme="minorHAnsi" w:cstheme="minorHAnsi"/>
          <w:sz w:val="16"/>
        </w:rPr>
        <w:t xml:space="preserve"> </w:t>
      </w:r>
      <w:r w:rsidRPr="00365034">
        <w:rPr>
          <w:rFonts w:asciiTheme="minorHAnsi" w:hAnsiTheme="minorHAnsi" w:cstheme="minorHAnsi"/>
          <w:u w:val="single"/>
        </w:rPr>
        <w:t xml:space="preserve">American </w:t>
      </w:r>
      <w:r w:rsidRPr="0046401C">
        <w:rPr>
          <w:rFonts w:asciiTheme="minorHAnsi" w:hAnsiTheme="minorHAnsi" w:cstheme="minorHAnsi"/>
          <w:b/>
          <w:bCs/>
          <w:highlight w:val="cyan"/>
          <w:u w:val="single"/>
        </w:rPr>
        <w:t>liberal order</w:t>
      </w:r>
      <w:r w:rsidRPr="00365034">
        <w:rPr>
          <w:rFonts w:asciiTheme="minorHAnsi" w:hAnsiTheme="minorHAnsi" w:cstheme="minorHAnsi"/>
          <w:sz w:val="16"/>
        </w:rPr>
        <w:t xml:space="preserve"> </w:t>
      </w:r>
      <w:r w:rsidRPr="00365034">
        <w:rPr>
          <w:rFonts w:asciiTheme="minorHAnsi" w:hAnsiTheme="minorHAnsi" w:cstheme="minorHAnsi"/>
          <w:u w:val="single"/>
        </w:rPr>
        <w:t>has</w:t>
      </w:r>
      <w:r w:rsidRPr="00365034">
        <w:rPr>
          <w:rFonts w:asciiTheme="minorHAnsi" w:hAnsiTheme="minorHAnsi" w:cstheme="minorHAnsi"/>
          <w:sz w:val="16"/>
        </w:rPr>
        <w:t xml:space="preserve"> therefore </w:t>
      </w:r>
      <w:r w:rsidRPr="0046401C">
        <w:rPr>
          <w:rFonts w:asciiTheme="minorHAnsi" w:hAnsiTheme="minorHAnsi" w:cstheme="minorHAnsi"/>
          <w:highlight w:val="cyan"/>
          <w:u w:val="single"/>
        </w:rPr>
        <w:t>reinforced</w:t>
      </w:r>
      <w:r w:rsidRPr="00365034">
        <w:rPr>
          <w:rFonts w:asciiTheme="minorHAnsi" w:hAnsiTheme="minorHAnsi" w:cstheme="minorHAnsi"/>
          <w:sz w:val="16"/>
        </w:rPr>
        <w:t xml:space="preserve"> </w:t>
      </w:r>
      <w:r w:rsidRPr="00365034">
        <w:rPr>
          <w:rFonts w:asciiTheme="minorHAnsi" w:hAnsiTheme="minorHAnsi" w:cstheme="minorHAnsi"/>
          <w:u w:val="single"/>
        </w:rPr>
        <w:t xml:space="preserve">the use of </w:t>
      </w:r>
      <w:r w:rsidRPr="0046401C">
        <w:rPr>
          <w:rFonts w:asciiTheme="minorHAnsi" w:hAnsiTheme="minorHAnsi" w:cstheme="minorHAnsi"/>
          <w:b/>
          <w:bCs/>
          <w:highlight w:val="cyan"/>
          <w:u w:val="single"/>
        </w:rPr>
        <w:t>imperial</w:t>
      </w:r>
      <w:r w:rsidRPr="0046401C">
        <w:rPr>
          <w:rFonts w:asciiTheme="minorHAnsi" w:hAnsiTheme="minorHAnsi" w:cstheme="minorHAnsi"/>
          <w:highlight w:val="cyan"/>
          <w:u w:val="single"/>
        </w:rPr>
        <w:t xml:space="preserve"> </w:t>
      </w:r>
      <w:r w:rsidRPr="0046401C">
        <w:rPr>
          <w:rFonts w:asciiTheme="minorHAnsi" w:hAnsiTheme="minorHAnsi" w:cstheme="minorHAnsi"/>
          <w:b/>
          <w:bCs/>
          <w:highlight w:val="cyan"/>
          <w:u w:val="single"/>
        </w:rPr>
        <w:t>violence</w:t>
      </w:r>
      <w:r w:rsidRPr="00365034">
        <w:rPr>
          <w:rFonts w:asciiTheme="minorHAnsi" w:hAnsiTheme="minorHAnsi" w:cstheme="minorHAnsi"/>
          <w:sz w:val="16"/>
        </w:rPr>
        <w:t xml:space="preserve"> </w:t>
      </w:r>
      <w:r w:rsidRPr="00365034">
        <w:rPr>
          <w:rFonts w:asciiTheme="minorHAnsi" w:hAnsiTheme="minorHAnsi" w:cstheme="minorHAnsi"/>
          <w:u w:val="single"/>
        </w:rPr>
        <w:t>as</w:t>
      </w:r>
      <w:r w:rsidRPr="00365034">
        <w:rPr>
          <w:rFonts w:asciiTheme="minorHAnsi" w:hAnsiTheme="minorHAnsi" w:cstheme="minorHAnsi"/>
          <w:sz w:val="16"/>
        </w:rPr>
        <w:t xml:space="preserve"> the </w:t>
      </w:r>
      <w:r w:rsidRPr="00365034">
        <w:rPr>
          <w:rFonts w:asciiTheme="minorHAnsi" w:hAnsiTheme="minorHAnsi" w:cstheme="minorHAnsi"/>
          <w:u w:val="single"/>
        </w:rPr>
        <w:t>US</w:t>
      </w:r>
      <w:r w:rsidRPr="00365034">
        <w:rPr>
          <w:rFonts w:asciiTheme="minorHAnsi" w:hAnsiTheme="minorHAnsi" w:cstheme="minorHAnsi"/>
          <w:sz w:val="16"/>
        </w:rPr>
        <w:t xml:space="preserve"> has consistently </w:t>
      </w:r>
      <w:r w:rsidRPr="00365034">
        <w:rPr>
          <w:rFonts w:asciiTheme="minorHAnsi" w:hAnsiTheme="minorHAnsi" w:cstheme="minorHAnsi"/>
          <w:u w:val="single"/>
        </w:rPr>
        <w:t>sought</w:t>
      </w:r>
      <w:r w:rsidRPr="00365034">
        <w:rPr>
          <w:rFonts w:asciiTheme="minorHAnsi" w:hAnsiTheme="minorHAnsi" w:cstheme="minorHAnsi"/>
          <w:sz w:val="16"/>
        </w:rPr>
        <w:t xml:space="preserve"> </w:t>
      </w:r>
      <w:r w:rsidRPr="00365034">
        <w:rPr>
          <w:rFonts w:asciiTheme="minorHAnsi" w:hAnsiTheme="minorHAnsi" w:cstheme="minorHAnsi"/>
          <w:u w:val="single"/>
        </w:rPr>
        <w:t>to use military force</w:t>
      </w:r>
      <w:r w:rsidRPr="00365034">
        <w:rPr>
          <w:rFonts w:asciiTheme="minorHAnsi" w:hAnsiTheme="minorHAnsi" w:cstheme="minorHAnsi"/>
          <w:sz w:val="16"/>
        </w:rPr>
        <w:t xml:space="preserve"> ‘</w:t>
      </w:r>
      <w:r w:rsidRPr="00365034">
        <w:rPr>
          <w:rFonts w:asciiTheme="minorHAnsi" w:hAnsiTheme="minorHAnsi" w:cstheme="minorHAnsi"/>
          <w:u w:val="single"/>
        </w:rPr>
        <w:t>outside</w:t>
      </w:r>
      <w:r w:rsidRPr="00365034">
        <w:rPr>
          <w:rFonts w:asciiTheme="minorHAnsi" w:hAnsiTheme="minorHAnsi" w:cstheme="minorHAnsi"/>
          <w:sz w:val="16"/>
        </w:rPr>
        <w:t xml:space="preserve">’ </w:t>
      </w:r>
      <w:r w:rsidRPr="00365034">
        <w:rPr>
          <w:rFonts w:asciiTheme="minorHAnsi" w:hAnsiTheme="minorHAnsi" w:cstheme="minorHAnsi"/>
          <w:u w:val="single"/>
        </w:rPr>
        <w:t>the</w:t>
      </w:r>
      <w:r w:rsidRPr="00365034">
        <w:rPr>
          <w:rFonts w:asciiTheme="minorHAnsi" w:hAnsiTheme="minorHAnsi" w:cstheme="minorHAnsi"/>
          <w:sz w:val="16"/>
        </w:rPr>
        <w:t xml:space="preserve"> </w:t>
      </w:r>
      <w:r w:rsidRPr="00365034">
        <w:rPr>
          <w:rFonts w:asciiTheme="minorHAnsi" w:hAnsiTheme="minorHAnsi" w:cstheme="minorHAnsi"/>
          <w:u w:val="single"/>
        </w:rPr>
        <w:t>zone</w:t>
      </w:r>
      <w:r w:rsidRPr="00365034">
        <w:rPr>
          <w:rFonts w:asciiTheme="minorHAnsi" w:hAnsiTheme="minorHAnsi" w:cstheme="minorHAnsi"/>
          <w:sz w:val="16"/>
        </w:rPr>
        <w:t xml:space="preserve"> </w:t>
      </w:r>
      <w:r w:rsidRPr="00365034">
        <w:rPr>
          <w:rFonts w:asciiTheme="minorHAnsi" w:hAnsiTheme="minorHAnsi" w:cstheme="minorHAnsi"/>
          <w:u w:val="single"/>
        </w:rPr>
        <w:t>of</w:t>
      </w:r>
      <w:r w:rsidRPr="00365034">
        <w:rPr>
          <w:rFonts w:asciiTheme="minorHAnsi" w:hAnsiTheme="minorHAnsi" w:cstheme="minorHAnsi"/>
          <w:sz w:val="16"/>
        </w:rPr>
        <w:t xml:space="preserve"> a </w:t>
      </w:r>
      <w:r w:rsidRPr="00365034">
        <w:rPr>
          <w:rFonts w:asciiTheme="minorHAnsi" w:hAnsiTheme="minorHAnsi" w:cstheme="minorHAnsi"/>
          <w:b/>
          <w:bCs/>
          <w:u w:val="single"/>
        </w:rPr>
        <w:t>democratic peace</w:t>
      </w:r>
      <w:r w:rsidRPr="00365034">
        <w:rPr>
          <w:rFonts w:asciiTheme="minorHAnsi" w:hAnsiTheme="minorHAnsi" w:cstheme="minorHAnsi"/>
          <w:sz w:val="16"/>
        </w:rPr>
        <w:t xml:space="preserve">. The liberal-democratic peace </w:t>
      </w:r>
      <w:r w:rsidRPr="00365034">
        <w:rPr>
          <w:rFonts w:asciiTheme="minorHAnsi" w:hAnsiTheme="minorHAnsi" w:cstheme="minorHAnsi"/>
          <w:u w:val="single"/>
        </w:rPr>
        <w:t>narrative</w:t>
      </w:r>
      <w:r w:rsidRPr="00365034">
        <w:rPr>
          <w:rFonts w:asciiTheme="minorHAnsi" w:hAnsiTheme="minorHAnsi" w:cstheme="minorHAnsi"/>
          <w:sz w:val="16"/>
        </w:rPr>
        <w:t xml:space="preserve"> </w:t>
      </w:r>
      <w:r w:rsidRPr="00365034">
        <w:rPr>
          <w:rFonts w:asciiTheme="minorHAnsi" w:hAnsiTheme="minorHAnsi" w:cstheme="minorHAnsi"/>
          <w:u w:val="single"/>
        </w:rPr>
        <w:t>celebrates</w:t>
      </w:r>
      <w:r w:rsidRPr="00365034">
        <w:rPr>
          <w:rFonts w:asciiTheme="minorHAnsi" w:hAnsiTheme="minorHAnsi" w:cstheme="minorHAnsi"/>
          <w:sz w:val="16"/>
        </w:rPr>
        <w:t xml:space="preserve"> a </w:t>
      </w:r>
      <w:r w:rsidRPr="00365034">
        <w:rPr>
          <w:rFonts w:asciiTheme="minorHAnsi" w:hAnsiTheme="minorHAnsi" w:cstheme="minorHAnsi"/>
          <w:u w:val="single"/>
        </w:rPr>
        <w:t>vision</w:t>
      </w:r>
      <w:r w:rsidRPr="00365034">
        <w:rPr>
          <w:rFonts w:asciiTheme="minorHAnsi" w:hAnsiTheme="minorHAnsi" w:cstheme="minorHAnsi"/>
          <w:sz w:val="16"/>
        </w:rPr>
        <w:t xml:space="preserve"> </w:t>
      </w:r>
      <w:r w:rsidRPr="00365034">
        <w:rPr>
          <w:rFonts w:asciiTheme="minorHAnsi" w:hAnsiTheme="minorHAnsi" w:cstheme="minorHAnsi"/>
          <w:u w:val="single"/>
        </w:rPr>
        <w:t>of interdependence</w:t>
      </w:r>
      <w:r w:rsidRPr="00365034">
        <w:rPr>
          <w:rFonts w:asciiTheme="minorHAnsi" w:hAnsiTheme="minorHAnsi" w:cstheme="minorHAnsi"/>
          <w:sz w:val="16"/>
        </w:rPr>
        <w:t xml:space="preserve"> and integration among advanced Western capitalist democracies. </w:t>
      </w:r>
      <w:r w:rsidRPr="00365034">
        <w:rPr>
          <w:rFonts w:asciiTheme="minorHAnsi" w:hAnsiTheme="minorHAnsi" w:cstheme="minorHAnsi"/>
          <w:u w:val="single"/>
        </w:rPr>
        <w:t>This zone of peace</w:t>
      </w:r>
      <w:r w:rsidRPr="00365034">
        <w:rPr>
          <w:rFonts w:asciiTheme="minorHAnsi" w:hAnsiTheme="minorHAnsi" w:cstheme="minorHAnsi"/>
          <w:sz w:val="16"/>
        </w:rPr>
        <w:t xml:space="preserve"> </w:t>
      </w:r>
      <w:r w:rsidRPr="00365034">
        <w:rPr>
          <w:rFonts w:asciiTheme="minorHAnsi" w:hAnsiTheme="minorHAnsi" w:cstheme="minorHAnsi"/>
          <w:u w:val="single"/>
        </w:rPr>
        <w:t>is</w:t>
      </w:r>
      <w:r w:rsidRPr="00365034">
        <w:rPr>
          <w:rFonts w:asciiTheme="minorHAnsi" w:hAnsiTheme="minorHAnsi" w:cstheme="minorHAnsi"/>
          <w:sz w:val="16"/>
        </w:rPr>
        <w:t xml:space="preserve"> then </w:t>
      </w:r>
      <w:r w:rsidRPr="00365034">
        <w:rPr>
          <w:rFonts w:asciiTheme="minorHAnsi" w:hAnsiTheme="minorHAnsi" w:cstheme="minorHAnsi"/>
          <w:b/>
          <w:bCs/>
          <w:u w:val="single"/>
        </w:rPr>
        <w:t>contrasted</w:t>
      </w:r>
      <w:r w:rsidRPr="00365034">
        <w:rPr>
          <w:rFonts w:asciiTheme="minorHAnsi" w:hAnsiTheme="minorHAnsi" w:cstheme="minorHAnsi"/>
          <w:u w:val="single"/>
        </w:rPr>
        <w:t xml:space="preserve"> to a zone of anarchy</w:t>
      </w:r>
      <w:r w:rsidRPr="00365034">
        <w:rPr>
          <w:rFonts w:asciiTheme="minorHAnsi" w:hAnsiTheme="minorHAnsi" w:cstheme="minorHAnsi"/>
          <w:sz w:val="16"/>
        </w:rPr>
        <w:t xml:space="preserve">, that features anti-liberal chaos or tyranny (Debrix 2012, 395). Or what Thomas Friedman (2003) described as a zone of order and a ‘zone of disorder’. </w:t>
      </w:r>
      <w:r w:rsidRPr="00365034">
        <w:rPr>
          <w:rFonts w:asciiTheme="minorHAnsi" w:hAnsiTheme="minorHAnsi" w:cstheme="minorHAnsi"/>
          <w:u w:val="single"/>
        </w:rPr>
        <w:t>Contemporary security debates have</w:t>
      </w:r>
      <w:r w:rsidRPr="00365034">
        <w:rPr>
          <w:rFonts w:asciiTheme="minorHAnsi" w:hAnsiTheme="minorHAnsi" w:cstheme="minorHAnsi"/>
          <w:sz w:val="16"/>
        </w:rPr>
        <w:t xml:space="preserve"> therefore </w:t>
      </w:r>
      <w:r w:rsidRPr="00365034">
        <w:rPr>
          <w:rFonts w:asciiTheme="minorHAnsi" w:hAnsiTheme="minorHAnsi" w:cstheme="minorHAnsi"/>
          <w:u w:val="single"/>
        </w:rPr>
        <w:t>become</w:t>
      </w:r>
      <w:r w:rsidRPr="00365034">
        <w:rPr>
          <w:rFonts w:asciiTheme="minorHAnsi" w:hAnsiTheme="minorHAnsi" w:cstheme="minorHAnsi"/>
          <w:sz w:val="16"/>
        </w:rPr>
        <w:t xml:space="preserve"> </w:t>
      </w:r>
      <w:r w:rsidRPr="00365034">
        <w:rPr>
          <w:rFonts w:asciiTheme="minorHAnsi" w:hAnsiTheme="minorHAnsi" w:cstheme="minorHAnsi"/>
          <w:u w:val="single"/>
        </w:rPr>
        <w:t>dominated</w:t>
      </w:r>
      <w:r w:rsidRPr="00365034">
        <w:rPr>
          <w:rFonts w:asciiTheme="minorHAnsi" w:hAnsiTheme="minorHAnsi" w:cstheme="minorHAnsi"/>
          <w:sz w:val="16"/>
        </w:rPr>
        <w:t xml:space="preserve"> </w:t>
      </w:r>
      <w:r w:rsidRPr="00365034">
        <w:rPr>
          <w:rFonts w:asciiTheme="minorHAnsi" w:hAnsiTheme="minorHAnsi" w:cstheme="minorHAnsi"/>
          <w:u w:val="single"/>
        </w:rPr>
        <w:t>by</w:t>
      </w:r>
      <w:r w:rsidRPr="00365034">
        <w:rPr>
          <w:rFonts w:asciiTheme="minorHAnsi" w:hAnsiTheme="minorHAnsi" w:cstheme="minorHAnsi"/>
          <w:sz w:val="16"/>
        </w:rPr>
        <w:t xml:space="preserve"> a </w:t>
      </w:r>
      <w:r w:rsidRPr="00365034">
        <w:rPr>
          <w:rFonts w:asciiTheme="minorHAnsi" w:hAnsiTheme="minorHAnsi" w:cstheme="minorHAnsi"/>
          <w:u w:val="single"/>
        </w:rPr>
        <w:t>discourse</w:t>
      </w:r>
      <w:r w:rsidRPr="00365034">
        <w:rPr>
          <w:rFonts w:asciiTheme="minorHAnsi" w:hAnsiTheme="minorHAnsi" w:cstheme="minorHAnsi"/>
          <w:sz w:val="16"/>
        </w:rPr>
        <w:t xml:space="preserve"> </w:t>
      </w:r>
      <w:r w:rsidRPr="00365034">
        <w:rPr>
          <w:rFonts w:asciiTheme="minorHAnsi" w:hAnsiTheme="minorHAnsi" w:cstheme="minorHAnsi"/>
          <w:u w:val="single"/>
        </w:rPr>
        <w:t>of failed states</w:t>
      </w:r>
      <w:r w:rsidRPr="00365034">
        <w:rPr>
          <w:rFonts w:asciiTheme="minorHAnsi" w:hAnsiTheme="minorHAnsi" w:cstheme="minorHAnsi"/>
          <w:sz w:val="16"/>
        </w:rPr>
        <w:t xml:space="preserve">, </w:t>
      </w:r>
      <w:r w:rsidRPr="00365034">
        <w:rPr>
          <w:rFonts w:asciiTheme="minorHAnsi" w:hAnsiTheme="minorHAnsi" w:cstheme="minorHAnsi"/>
          <w:u w:val="single"/>
        </w:rPr>
        <w:t>rogue regimes</w:t>
      </w:r>
      <w:r w:rsidRPr="00365034">
        <w:rPr>
          <w:rFonts w:asciiTheme="minorHAnsi" w:hAnsiTheme="minorHAnsi" w:cstheme="minorHAnsi"/>
          <w:sz w:val="16"/>
        </w:rPr>
        <w:t xml:space="preserve">, </w:t>
      </w:r>
      <w:r w:rsidRPr="00365034">
        <w:rPr>
          <w:rFonts w:asciiTheme="minorHAnsi" w:hAnsiTheme="minorHAnsi" w:cstheme="minorHAnsi"/>
          <w:u w:val="single"/>
        </w:rPr>
        <w:t>new wars</w:t>
      </w:r>
      <w:r w:rsidRPr="00365034">
        <w:rPr>
          <w:rFonts w:asciiTheme="minorHAnsi" w:hAnsiTheme="minorHAnsi" w:cstheme="minorHAnsi"/>
          <w:sz w:val="16"/>
        </w:rPr>
        <w:t xml:space="preserve">, </w:t>
      </w:r>
      <w:r w:rsidRPr="00365034">
        <w:rPr>
          <w:rFonts w:asciiTheme="minorHAnsi" w:hAnsiTheme="minorHAnsi" w:cstheme="minorHAnsi"/>
          <w:u w:val="single"/>
        </w:rPr>
        <w:t>criminality</w:t>
      </w:r>
      <w:r w:rsidRPr="00365034">
        <w:rPr>
          <w:rFonts w:asciiTheme="minorHAnsi" w:hAnsiTheme="minorHAnsi" w:cstheme="minorHAnsi"/>
          <w:sz w:val="16"/>
        </w:rPr>
        <w:t xml:space="preserve"> </w:t>
      </w:r>
      <w:r w:rsidRPr="00365034">
        <w:rPr>
          <w:rFonts w:asciiTheme="minorHAnsi" w:hAnsiTheme="minorHAnsi" w:cstheme="minorHAnsi"/>
          <w:u w:val="single"/>
        </w:rPr>
        <w:t>and disorder</w:t>
      </w:r>
      <w:r w:rsidRPr="00365034">
        <w:rPr>
          <w:rFonts w:asciiTheme="minorHAnsi" w:hAnsiTheme="minorHAnsi" w:cstheme="minorHAnsi"/>
          <w:sz w:val="16"/>
        </w:rPr>
        <w:t xml:space="preserve"> (Stavrianakis and Selby 2013, 7–8). </w:t>
      </w:r>
      <w:r w:rsidRPr="00365034">
        <w:rPr>
          <w:rFonts w:asciiTheme="minorHAnsi" w:hAnsiTheme="minorHAnsi" w:cstheme="minorHAnsi"/>
          <w:u w:val="single"/>
        </w:rPr>
        <w:t>This</w:t>
      </w:r>
      <w:r w:rsidRPr="00365034">
        <w:rPr>
          <w:rFonts w:asciiTheme="minorHAnsi" w:hAnsiTheme="minorHAnsi" w:cstheme="minorHAnsi"/>
          <w:sz w:val="16"/>
        </w:rPr>
        <w:t xml:space="preserve"> </w:t>
      </w:r>
      <w:r w:rsidRPr="00365034">
        <w:rPr>
          <w:rFonts w:asciiTheme="minorHAnsi" w:hAnsiTheme="minorHAnsi" w:cstheme="minorHAnsi"/>
          <w:u w:val="single"/>
        </w:rPr>
        <w:t>discourse</w:t>
      </w:r>
      <w:r w:rsidRPr="00365034">
        <w:rPr>
          <w:rFonts w:asciiTheme="minorHAnsi" w:hAnsiTheme="minorHAnsi" w:cstheme="minorHAnsi"/>
          <w:sz w:val="16"/>
        </w:rPr>
        <w:t xml:space="preserve"> has </w:t>
      </w:r>
      <w:r w:rsidRPr="00365034">
        <w:rPr>
          <w:rFonts w:asciiTheme="minorHAnsi" w:hAnsiTheme="minorHAnsi" w:cstheme="minorHAnsi"/>
          <w:u w:val="single"/>
        </w:rPr>
        <w:t>created</w:t>
      </w:r>
      <w:r w:rsidRPr="00365034">
        <w:rPr>
          <w:rFonts w:asciiTheme="minorHAnsi" w:hAnsiTheme="minorHAnsi" w:cstheme="minorHAnsi"/>
          <w:sz w:val="16"/>
        </w:rPr>
        <w:t xml:space="preserve"> a </w:t>
      </w:r>
      <w:r w:rsidRPr="00365034">
        <w:rPr>
          <w:rFonts w:asciiTheme="minorHAnsi" w:hAnsiTheme="minorHAnsi" w:cstheme="minorHAnsi"/>
          <w:u w:val="single"/>
        </w:rPr>
        <w:t>shift</w:t>
      </w:r>
      <w:r w:rsidRPr="00365034">
        <w:rPr>
          <w:rFonts w:asciiTheme="minorHAnsi" w:hAnsiTheme="minorHAnsi" w:cstheme="minorHAnsi"/>
          <w:sz w:val="16"/>
        </w:rPr>
        <w:t xml:space="preserve"> </w:t>
      </w:r>
      <w:r w:rsidRPr="00365034">
        <w:rPr>
          <w:rFonts w:asciiTheme="minorHAnsi" w:hAnsiTheme="minorHAnsi" w:cstheme="minorHAnsi"/>
          <w:u w:val="single"/>
        </w:rPr>
        <w:t>in</w:t>
      </w:r>
      <w:r w:rsidRPr="00365034">
        <w:rPr>
          <w:rFonts w:asciiTheme="minorHAnsi" w:hAnsiTheme="minorHAnsi" w:cstheme="minorHAnsi"/>
          <w:sz w:val="16"/>
        </w:rPr>
        <w:t xml:space="preserve"> the </w:t>
      </w:r>
      <w:r w:rsidRPr="00365034">
        <w:rPr>
          <w:rFonts w:asciiTheme="minorHAnsi" w:hAnsiTheme="minorHAnsi" w:cstheme="minorHAnsi"/>
          <w:u w:val="single"/>
        </w:rPr>
        <w:t>focus</w:t>
      </w:r>
      <w:r w:rsidRPr="00365034">
        <w:rPr>
          <w:rFonts w:asciiTheme="minorHAnsi" w:hAnsiTheme="minorHAnsi" w:cstheme="minorHAnsi"/>
          <w:sz w:val="16"/>
        </w:rPr>
        <w:t xml:space="preserve"> of elites </w:t>
      </w:r>
      <w:r w:rsidRPr="00365034">
        <w:rPr>
          <w:rFonts w:asciiTheme="minorHAnsi" w:hAnsiTheme="minorHAnsi" w:cstheme="minorHAnsi"/>
          <w:u w:val="single"/>
        </w:rPr>
        <w:t>away</w:t>
      </w:r>
      <w:r w:rsidRPr="00365034">
        <w:rPr>
          <w:rFonts w:asciiTheme="minorHAnsi" w:hAnsiTheme="minorHAnsi" w:cstheme="minorHAnsi"/>
          <w:sz w:val="16"/>
        </w:rPr>
        <w:t xml:space="preserve"> </w:t>
      </w:r>
      <w:r w:rsidRPr="00365034">
        <w:rPr>
          <w:rFonts w:asciiTheme="minorHAnsi" w:hAnsiTheme="minorHAnsi" w:cstheme="minorHAnsi"/>
          <w:u w:val="single"/>
        </w:rPr>
        <w:t>from</w:t>
      </w:r>
      <w:r w:rsidRPr="00365034">
        <w:rPr>
          <w:rFonts w:asciiTheme="minorHAnsi" w:hAnsiTheme="minorHAnsi" w:cstheme="minorHAnsi"/>
          <w:sz w:val="16"/>
        </w:rPr>
        <w:t xml:space="preserve"> </w:t>
      </w:r>
      <w:r w:rsidRPr="00365034">
        <w:rPr>
          <w:rFonts w:asciiTheme="minorHAnsi" w:hAnsiTheme="minorHAnsi" w:cstheme="minorHAnsi"/>
          <w:u w:val="single"/>
        </w:rPr>
        <w:t>traditional</w:t>
      </w:r>
      <w:r w:rsidRPr="00365034">
        <w:rPr>
          <w:rFonts w:asciiTheme="minorHAnsi" w:hAnsiTheme="minorHAnsi" w:cstheme="minorHAnsi"/>
          <w:sz w:val="16"/>
        </w:rPr>
        <w:t xml:space="preserve"> security </w:t>
      </w:r>
      <w:r w:rsidRPr="00365034">
        <w:rPr>
          <w:rFonts w:asciiTheme="minorHAnsi" w:hAnsiTheme="minorHAnsi" w:cstheme="minorHAnsi"/>
          <w:u w:val="single"/>
        </w:rPr>
        <w:t>concerns</w:t>
      </w:r>
      <w:r w:rsidRPr="00365034">
        <w:rPr>
          <w:rFonts w:asciiTheme="minorHAnsi" w:hAnsiTheme="minorHAnsi" w:cstheme="minorHAnsi"/>
          <w:sz w:val="16"/>
        </w:rPr>
        <w:t xml:space="preserve"> </w:t>
      </w:r>
      <w:r w:rsidRPr="00365034">
        <w:rPr>
          <w:rFonts w:asciiTheme="minorHAnsi" w:hAnsiTheme="minorHAnsi" w:cstheme="minorHAnsi"/>
          <w:u w:val="single"/>
        </w:rPr>
        <w:t>to</w:t>
      </w:r>
      <w:r w:rsidRPr="00365034">
        <w:rPr>
          <w:rFonts w:asciiTheme="minorHAnsi" w:hAnsiTheme="minorHAnsi" w:cstheme="minorHAnsi"/>
          <w:sz w:val="16"/>
        </w:rPr>
        <w:t xml:space="preserve"> </w:t>
      </w:r>
      <w:r w:rsidRPr="00365034">
        <w:rPr>
          <w:rFonts w:asciiTheme="minorHAnsi" w:hAnsiTheme="minorHAnsi" w:cstheme="minorHAnsi"/>
          <w:u w:val="single"/>
        </w:rPr>
        <w:t>areas</w:t>
      </w:r>
      <w:r w:rsidRPr="00365034">
        <w:rPr>
          <w:rFonts w:asciiTheme="minorHAnsi" w:hAnsiTheme="minorHAnsi" w:cstheme="minorHAnsi"/>
          <w:sz w:val="16"/>
        </w:rPr>
        <w:t xml:space="preserve"> considered problematic or </w:t>
      </w:r>
      <w:r w:rsidRPr="00365034">
        <w:rPr>
          <w:rFonts w:asciiTheme="minorHAnsi" w:hAnsiTheme="minorHAnsi" w:cstheme="minorHAnsi"/>
          <w:u w:val="single"/>
        </w:rPr>
        <w:t>lacking in liberal order</w:t>
      </w:r>
      <w:r w:rsidRPr="00365034">
        <w:rPr>
          <w:rFonts w:asciiTheme="minorHAnsi" w:hAnsiTheme="minorHAnsi" w:cstheme="minorHAnsi"/>
          <w:sz w:val="16"/>
        </w:rPr>
        <w:t xml:space="preserve">. </w:t>
      </w:r>
      <w:r w:rsidRPr="00365034">
        <w:rPr>
          <w:rFonts w:asciiTheme="minorHAnsi" w:hAnsiTheme="minorHAnsi" w:cstheme="minorHAnsi"/>
          <w:u w:val="single"/>
        </w:rPr>
        <w:t xml:space="preserve">The </w:t>
      </w:r>
      <w:r w:rsidRPr="0046401C">
        <w:rPr>
          <w:rFonts w:asciiTheme="minorHAnsi" w:hAnsiTheme="minorHAnsi" w:cstheme="minorHAnsi"/>
          <w:highlight w:val="cyan"/>
          <w:u w:val="single"/>
        </w:rPr>
        <w:t>result</w:t>
      </w:r>
      <w:r w:rsidRPr="00365034">
        <w:rPr>
          <w:rFonts w:asciiTheme="minorHAnsi" w:hAnsiTheme="minorHAnsi" w:cstheme="minorHAnsi"/>
          <w:sz w:val="16"/>
        </w:rPr>
        <w:t xml:space="preserve"> </w:t>
      </w:r>
      <w:r w:rsidRPr="00365034">
        <w:rPr>
          <w:rFonts w:asciiTheme="minorHAnsi" w:hAnsiTheme="minorHAnsi" w:cstheme="minorHAnsi"/>
          <w:u w:val="single"/>
        </w:rPr>
        <w:t>has been</w:t>
      </w:r>
      <w:r w:rsidRPr="00365034">
        <w:rPr>
          <w:rFonts w:asciiTheme="minorHAnsi" w:hAnsiTheme="minorHAnsi" w:cstheme="minorHAnsi"/>
          <w:sz w:val="16"/>
        </w:rPr>
        <w:t xml:space="preserve"> an ‘</w:t>
      </w:r>
      <w:r w:rsidRPr="0046401C">
        <w:rPr>
          <w:rFonts w:asciiTheme="minorHAnsi" w:hAnsiTheme="minorHAnsi" w:cstheme="minorHAnsi"/>
          <w:b/>
          <w:bCs/>
          <w:highlight w:val="cyan"/>
          <w:u w:val="single"/>
        </w:rPr>
        <w:t>everywhere war</w:t>
      </w:r>
      <w:r w:rsidRPr="00365034">
        <w:rPr>
          <w:rFonts w:asciiTheme="minorHAnsi" w:hAnsiTheme="minorHAnsi" w:cstheme="minorHAnsi"/>
          <w:sz w:val="16"/>
        </w:rPr>
        <w:t xml:space="preserve">’ (Gregory 2011) </w:t>
      </w:r>
      <w:r w:rsidRPr="00365034">
        <w:rPr>
          <w:rFonts w:asciiTheme="minorHAnsi" w:hAnsiTheme="minorHAnsi" w:cstheme="minorHAnsi"/>
          <w:u w:val="single"/>
        </w:rPr>
        <w:t>as</w:t>
      </w:r>
      <w:r w:rsidRPr="00365034">
        <w:rPr>
          <w:rFonts w:asciiTheme="minorHAnsi" w:hAnsiTheme="minorHAnsi" w:cstheme="minorHAnsi"/>
          <w:sz w:val="16"/>
        </w:rPr>
        <w:t xml:space="preserve"> the </w:t>
      </w:r>
      <w:r w:rsidRPr="00365034">
        <w:rPr>
          <w:rFonts w:asciiTheme="minorHAnsi" w:hAnsiTheme="minorHAnsi" w:cstheme="minorHAnsi"/>
          <w:u w:val="single"/>
        </w:rPr>
        <w:t>US</w:t>
      </w:r>
      <w:r w:rsidRPr="00365034">
        <w:rPr>
          <w:rFonts w:asciiTheme="minorHAnsi" w:hAnsiTheme="minorHAnsi" w:cstheme="minorHAnsi"/>
          <w:sz w:val="16"/>
        </w:rPr>
        <w:t xml:space="preserve"> </w:t>
      </w:r>
      <w:r w:rsidRPr="00365034">
        <w:rPr>
          <w:rFonts w:asciiTheme="minorHAnsi" w:hAnsiTheme="minorHAnsi" w:cstheme="minorHAnsi"/>
          <w:u w:val="single"/>
        </w:rPr>
        <w:t>follows</w:t>
      </w:r>
      <w:r w:rsidRPr="00365034">
        <w:rPr>
          <w:rFonts w:asciiTheme="minorHAnsi" w:hAnsiTheme="minorHAnsi" w:cstheme="minorHAnsi"/>
          <w:sz w:val="16"/>
        </w:rPr>
        <w:t xml:space="preserve"> a </w:t>
      </w:r>
      <w:r w:rsidRPr="00365034">
        <w:rPr>
          <w:rFonts w:asciiTheme="minorHAnsi" w:hAnsiTheme="minorHAnsi" w:cstheme="minorHAnsi"/>
          <w:b/>
          <w:bCs/>
          <w:u w:val="single"/>
        </w:rPr>
        <w:t>global civilizing mission</w:t>
      </w:r>
      <w:r w:rsidRPr="00365034">
        <w:rPr>
          <w:rFonts w:asciiTheme="minorHAnsi" w:hAnsiTheme="minorHAnsi" w:cstheme="minorHAnsi"/>
          <w:sz w:val="16"/>
        </w:rPr>
        <w:t xml:space="preserve"> (Mabee 2016). </w:t>
      </w:r>
      <w:r w:rsidRPr="00365034">
        <w:rPr>
          <w:rFonts w:asciiTheme="minorHAnsi" w:hAnsiTheme="minorHAnsi" w:cstheme="minorHAnsi"/>
          <w:u w:val="single"/>
        </w:rPr>
        <w:t>This</w:t>
      </w:r>
      <w:r w:rsidRPr="00365034">
        <w:rPr>
          <w:rFonts w:asciiTheme="minorHAnsi" w:hAnsiTheme="minorHAnsi" w:cstheme="minorHAnsi"/>
          <w:sz w:val="16"/>
        </w:rPr>
        <w:t xml:space="preserve"> </w:t>
      </w:r>
      <w:r w:rsidRPr="00365034">
        <w:rPr>
          <w:rFonts w:asciiTheme="minorHAnsi" w:hAnsiTheme="minorHAnsi" w:cstheme="minorHAnsi"/>
          <w:u w:val="single"/>
        </w:rPr>
        <w:t>creates</w:t>
      </w:r>
      <w:r w:rsidRPr="00365034">
        <w:rPr>
          <w:rFonts w:asciiTheme="minorHAnsi" w:hAnsiTheme="minorHAnsi" w:cstheme="minorHAnsi"/>
          <w:sz w:val="16"/>
        </w:rPr>
        <w:t xml:space="preserve"> an </w:t>
      </w:r>
      <w:r w:rsidRPr="00365034">
        <w:rPr>
          <w:rFonts w:asciiTheme="minorHAnsi" w:hAnsiTheme="minorHAnsi" w:cstheme="minorHAnsi"/>
          <w:u w:val="single"/>
        </w:rPr>
        <w:t>unrealistic</w:t>
      </w:r>
      <w:r w:rsidRPr="00365034">
        <w:rPr>
          <w:rFonts w:asciiTheme="minorHAnsi" w:hAnsiTheme="minorHAnsi" w:cstheme="minorHAnsi"/>
          <w:sz w:val="16"/>
        </w:rPr>
        <w:t xml:space="preserve"> </w:t>
      </w:r>
      <w:r w:rsidRPr="00365034">
        <w:rPr>
          <w:rFonts w:asciiTheme="minorHAnsi" w:hAnsiTheme="minorHAnsi" w:cstheme="minorHAnsi"/>
          <w:u w:val="single"/>
        </w:rPr>
        <w:t>view of the world as</w:t>
      </w:r>
      <w:r w:rsidRPr="00365034">
        <w:rPr>
          <w:rFonts w:asciiTheme="minorHAnsi" w:hAnsiTheme="minorHAnsi" w:cstheme="minorHAnsi"/>
          <w:sz w:val="16"/>
        </w:rPr>
        <w:t xml:space="preserve"> a ‘</w:t>
      </w:r>
      <w:r w:rsidRPr="00365034">
        <w:rPr>
          <w:rFonts w:asciiTheme="minorHAnsi" w:hAnsiTheme="minorHAnsi" w:cstheme="minorHAnsi"/>
          <w:b/>
          <w:bCs/>
          <w:u w:val="single"/>
        </w:rPr>
        <w:t>global village</w:t>
      </w:r>
      <w:r w:rsidRPr="00365034">
        <w:rPr>
          <w:rFonts w:asciiTheme="minorHAnsi" w:hAnsiTheme="minorHAnsi" w:cstheme="minorHAnsi"/>
          <w:sz w:val="16"/>
        </w:rPr>
        <w:t xml:space="preserve">’ in </w:t>
      </w:r>
      <w:r w:rsidRPr="00365034">
        <w:rPr>
          <w:rFonts w:asciiTheme="minorHAnsi" w:hAnsiTheme="minorHAnsi" w:cstheme="minorHAnsi"/>
          <w:u w:val="single"/>
        </w:rPr>
        <w:t>which distance</w:t>
      </w:r>
      <w:r w:rsidRPr="00365034">
        <w:rPr>
          <w:rFonts w:asciiTheme="minorHAnsi" w:hAnsiTheme="minorHAnsi" w:cstheme="minorHAnsi"/>
          <w:sz w:val="16"/>
        </w:rPr>
        <w:t xml:space="preserve"> </w:t>
      </w:r>
      <w:r w:rsidRPr="00365034">
        <w:rPr>
          <w:rFonts w:asciiTheme="minorHAnsi" w:hAnsiTheme="minorHAnsi" w:cstheme="minorHAnsi"/>
          <w:u w:val="single"/>
        </w:rPr>
        <w:t>is no longer a barrier</w:t>
      </w:r>
      <w:r w:rsidRPr="00365034">
        <w:rPr>
          <w:rFonts w:asciiTheme="minorHAnsi" w:hAnsiTheme="minorHAnsi" w:cstheme="minorHAnsi"/>
          <w:sz w:val="16"/>
        </w:rPr>
        <w:t xml:space="preserve"> </w:t>
      </w:r>
      <w:r w:rsidRPr="00365034">
        <w:rPr>
          <w:rFonts w:asciiTheme="minorHAnsi" w:hAnsiTheme="minorHAnsi" w:cstheme="minorHAnsi"/>
          <w:u w:val="single"/>
        </w:rPr>
        <w:t>and</w:t>
      </w:r>
      <w:r w:rsidRPr="00365034">
        <w:rPr>
          <w:rFonts w:asciiTheme="minorHAnsi" w:hAnsiTheme="minorHAnsi" w:cstheme="minorHAnsi"/>
          <w:sz w:val="16"/>
        </w:rPr>
        <w:t xml:space="preserve"> the </w:t>
      </w:r>
      <w:r w:rsidRPr="00365034">
        <w:rPr>
          <w:rFonts w:asciiTheme="minorHAnsi" w:hAnsiTheme="minorHAnsi" w:cstheme="minorHAnsi"/>
          <w:u w:val="single"/>
        </w:rPr>
        <w:t>US</w:t>
      </w:r>
      <w:r w:rsidRPr="00365034">
        <w:rPr>
          <w:rFonts w:asciiTheme="minorHAnsi" w:hAnsiTheme="minorHAnsi" w:cstheme="minorHAnsi"/>
          <w:sz w:val="16"/>
        </w:rPr>
        <w:t xml:space="preserve"> </w:t>
      </w:r>
      <w:r w:rsidRPr="00365034">
        <w:rPr>
          <w:rFonts w:asciiTheme="minorHAnsi" w:hAnsiTheme="minorHAnsi" w:cstheme="minorHAnsi"/>
          <w:u w:val="single"/>
        </w:rPr>
        <w:t>must</w:t>
      </w:r>
      <w:r w:rsidRPr="00365034">
        <w:rPr>
          <w:rFonts w:asciiTheme="minorHAnsi" w:hAnsiTheme="minorHAnsi" w:cstheme="minorHAnsi"/>
          <w:sz w:val="16"/>
        </w:rPr>
        <w:t xml:space="preserve"> </w:t>
      </w:r>
      <w:r w:rsidRPr="00365034">
        <w:rPr>
          <w:rFonts w:asciiTheme="minorHAnsi" w:hAnsiTheme="minorHAnsi" w:cstheme="minorHAnsi"/>
          <w:u w:val="single"/>
        </w:rPr>
        <w:t>respond</w:t>
      </w:r>
      <w:r w:rsidRPr="00365034">
        <w:rPr>
          <w:rFonts w:asciiTheme="minorHAnsi" w:hAnsiTheme="minorHAnsi" w:cstheme="minorHAnsi"/>
          <w:sz w:val="16"/>
        </w:rPr>
        <w:t xml:space="preserve"> </w:t>
      </w:r>
      <w:r w:rsidRPr="00365034">
        <w:rPr>
          <w:rFonts w:asciiTheme="minorHAnsi" w:hAnsiTheme="minorHAnsi" w:cstheme="minorHAnsi"/>
          <w:u w:val="single"/>
        </w:rPr>
        <w:t>to every threat</w:t>
      </w:r>
      <w:r w:rsidRPr="00365034">
        <w:rPr>
          <w:rFonts w:asciiTheme="minorHAnsi" w:hAnsiTheme="minorHAnsi" w:cstheme="minorHAnsi"/>
          <w:sz w:val="16"/>
        </w:rPr>
        <w:t xml:space="preserve"> </w:t>
      </w:r>
      <w:r w:rsidRPr="00365034">
        <w:rPr>
          <w:rFonts w:asciiTheme="minorHAnsi" w:hAnsiTheme="minorHAnsi" w:cstheme="minorHAnsi"/>
          <w:u w:val="single"/>
        </w:rPr>
        <w:t>with</w:t>
      </w:r>
      <w:r w:rsidRPr="00365034">
        <w:rPr>
          <w:rFonts w:asciiTheme="minorHAnsi" w:hAnsiTheme="minorHAnsi" w:cstheme="minorHAnsi"/>
          <w:sz w:val="16"/>
        </w:rPr>
        <w:t xml:space="preserve"> military </w:t>
      </w:r>
      <w:r w:rsidRPr="00365034">
        <w:rPr>
          <w:rFonts w:asciiTheme="minorHAnsi" w:hAnsiTheme="minorHAnsi" w:cstheme="minorHAnsi"/>
          <w:u w:val="single"/>
        </w:rPr>
        <w:t>force</w:t>
      </w:r>
      <w:r w:rsidRPr="00365034">
        <w:rPr>
          <w:rFonts w:asciiTheme="minorHAnsi" w:hAnsiTheme="minorHAnsi" w:cstheme="minorHAnsi"/>
          <w:sz w:val="16"/>
        </w:rPr>
        <w:t xml:space="preserve"> (Porter 2015). </w:t>
      </w:r>
      <w:r w:rsidRPr="00365034">
        <w:rPr>
          <w:rFonts w:asciiTheme="minorHAnsi" w:hAnsiTheme="minorHAnsi" w:cstheme="minorHAnsi"/>
          <w:u w:val="single"/>
        </w:rPr>
        <w:t>The</w:t>
      </w:r>
      <w:r w:rsidRPr="00365034">
        <w:rPr>
          <w:rFonts w:asciiTheme="minorHAnsi" w:hAnsiTheme="minorHAnsi" w:cstheme="minorHAnsi"/>
          <w:sz w:val="16"/>
        </w:rPr>
        <w:t xml:space="preserve"> </w:t>
      </w:r>
      <w:r w:rsidRPr="00365034">
        <w:rPr>
          <w:rFonts w:asciiTheme="minorHAnsi" w:hAnsiTheme="minorHAnsi" w:cstheme="minorHAnsi"/>
          <w:u w:val="single"/>
        </w:rPr>
        <w:t>need</w:t>
      </w:r>
      <w:r w:rsidRPr="00365034">
        <w:rPr>
          <w:rFonts w:asciiTheme="minorHAnsi" w:hAnsiTheme="minorHAnsi" w:cstheme="minorHAnsi"/>
          <w:sz w:val="16"/>
        </w:rPr>
        <w:t xml:space="preserve"> </w:t>
      </w:r>
      <w:r w:rsidRPr="00365034">
        <w:rPr>
          <w:rFonts w:asciiTheme="minorHAnsi" w:hAnsiTheme="minorHAnsi" w:cstheme="minorHAnsi"/>
          <w:u w:val="single"/>
        </w:rPr>
        <w:t>to</w:t>
      </w:r>
      <w:r w:rsidRPr="00365034">
        <w:rPr>
          <w:rFonts w:asciiTheme="minorHAnsi" w:hAnsiTheme="minorHAnsi" w:cstheme="minorHAnsi"/>
          <w:sz w:val="16"/>
        </w:rPr>
        <w:t xml:space="preserve"> </w:t>
      </w:r>
      <w:r w:rsidRPr="00365034">
        <w:rPr>
          <w:rFonts w:asciiTheme="minorHAnsi" w:hAnsiTheme="minorHAnsi" w:cstheme="minorHAnsi"/>
          <w:u w:val="single"/>
        </w:rPr>
        <w:t>instal liberal</w:t>
      </w:r>
      <w:r w:rsidRPr="00365034">
        <w:rPr>
          <w:rFonts w:asciiTheme="minorHAnsi" w:hAnsiTheme="minorHAnsi" w:cstheme="minorHAnsi"/>
          <w:sz w:val="16"/>
        </w:rPr>
        <w:t xml:space="preserve"> </w:t>
      </w:r>
      <w:r w:rsidRPr="00365034">
        <w:rPr>
          <w:rFonts w:asciiTheme="minorHAnsi" w:hAnsiTheme="minorHAnsi" w:cstheme="minorHAnsi"/>
          <w:u w:val="single"/>
        </w:rPr>
        <w:t>order</w:t>
      </w:r>
      <w:r w:rsidRPr="00365034">
        <w:rPr>
          <w:rFonts w:asciiTheme="minorHAnsi" w:hAnsiTheme="minorHAnsi" w:cstheme="minorHAnsi"/>
          <w:sz w:val="16"/>
        </w:rPr>
        <w:t xml:space="preserve"> as a means to secure the global village </w:t>
      </w:r>
      <w:r w:rsidRPr="00365034">
        <w:rPr>
          <w:rFonts w:asciiTheme="minorHAnsi" w:hAnsiTheme="minorHAnsi" w:cstheme="minorHAnsi"/>
          <w:u w:val="single"/>
        </w:rPr>
        <w:t>can</w:t>
      </w:r>
      <w:r w:rsidRPr="00365034">
        <w:rPr>
          <w:rFonts w:asciiTheme="minorHAnsi" w:hAnsiTheme="minorHAnsi" w:cstheme="minorHAnsi"/>
          <w:sz w:val="16"/>
        </w:rPr>
        <w:t xml:space="preserve"> therefore </w:t>
      </w:r>
      <w:r w:rsidRPr="00365034">
        <w:rPr>
          <w:rFonts w:asciiTheme="minorHAnsi" w:hAnsiTheme="minorHAnsi" w:cstheme="minorHAnsi"/>
          <w:u w:val="single"/>
        </w:rPr>
        <w:t>be seen as</w:t>
      </w:r>
      <w:r w:rsidRPr="00365034">
        <w:rPr>
          <w:rFonts w:asciiTheme="minorHAnsi" w:hAnsiTheme="minorHAnsi" w:cstheme="minorHAnsi"/>
          <w:sz w:val="16"/>
        </w:rPr>
        <w:t xml:space="preserve"> </w:t>
      </w:r>
      <w:r w:rsidRPr="00365034">
        <w:rPr>
          <w:rFonts w:asciiTheme="minorHAnsi" w:hAnsiTheme="minorHAnsi" w:cstheme="minorHAnsi"/>
          <w:u w:val="single"/>
        </w:rPr>
        <w:t>leading to the rise of</w:t>
      </w:r>
      <w:r w:rsidRPr="00365034">
        <w:rPr>
          <w:rFonts w:asciiTheme="minorHAnsi" w:hAnsiTheme="minorHAnsi" w:cstheme="minorHAnsi"/>
          <w:sz w:val="16"/>
        </w:rPr>
        <w:t xml:space="preserve"> a form of liberal </w:t>
      </w:r>
      <w:r w:rsidRPr="00365034">
        <w:rPr>
          <w:rFonts w:asciiTheme="minorHAnsi" w:hAnsiTheme="minorHAnsi" w:cstheme="minorHAnsi"/>
          <w:b/>
          <w:bCs/>
          <w:u w:val="single"/>
        </w:rPr>
        <w:t>militarism</w:t>
      </w:r>
      <w:r w:rsidRPr="00365034">
        <w:rPr>
          <w:rFonts w:asciiTheme="minorHAnsi" w:hAnsiTheme="minorHAnsi" w:cstheme="minorHAnsi"/>
          <w:sz w:val="16"/>
        </w:rPr>
        <w:t xml:space="preserve"> within American foreign policy (Bacevich 2005, 2008a; Stavrianakis and Selby 2013). Installing liberal order and the securitization of the global village rests on constant small deployments and the use of military force. </w:t>
      </w:r>
      <w:r w:rsidRPr="00365034">
        <w:rPr>
          <w:rFonts w:asciiTheme="minorHAnsi" w:hAnsiTheme="minorHAnsi" w:cstheme="minorHAnsi"/>
          <w:u w:val="single"/>
        </w:rPr>
        <w:t>The US has become</w:t>
      </w:r>
      <w:r w:rsidRPr="00365034">
        <w:rPr>
          <w:rFonts w:asciiTheme="minorHAnsi" w:hAnsiTheme="minorHAnsi" w:cstheme="minorHAnsi"/>
          <w:sz w:val="16"/>
        </w:rPr>
        <w:t xml:space="preserve"> increasingly </w:t>
      </w:r>
      <w:r w:rsidRPr="00365034">
        <w:rPr>
          <w:rFonts w:asciiTheme="minorHAnsi" w:hAnsiTheme="minorHAnsi" w:cstheme="minorHAnsi"/>
          <w:u w:val="single"/>
        </w:rPr>
        <w:t>reliant</w:t>
      </w:r>
      <w:r w:rsidRPr="00365034">
        <w:rPr>
          <w:rFonts w:asciiTheme="minorHAnsi" w:hAnsiTheme="minorHAnsi" w:cstheme="minorHAnsi"/>
          <w:sz w:val="16"/>
        </w:rPr>
        <w:t xml:space="preserve"> </w:t>
      </w:r>
      <w:r w:rsidRPr="00365034">
        <w:rPr>
          <w:rFonts w:asciiTheme="minorHAnsi" w:hAnsiTheme="minorHAnsi" w:cstheme="minorHAnsi"/>
          <w:u w:val="single"/>
        </w:rPr>
        <w:t>on</w:t>
      </w:r>
      <w:r w:rsidRPr="00365034">
        <w:rPr>
          <w:rFonts w:asciiTheme="minorHAnsi" w:hAnsiTheme="minorHAnsi" w:cstheme="minorHAnsi"/>
          <w:sz w:val="16"/>
        </w:rPr>
        <w:t xml:space="preserve"> small scale </w:t>
      </w:r>
      <w:r w:rsidRPr="00365034">
        <w:rPr>
          <w:rFonts w:asciiTheme="minorHAnsi" w:hAnsiTheme="minorHAnsi" w:cstheme="minorHAnsi"/>
          <w:b/>
          <w:bCs/>
          <w:u w:val="single"/>
        </w:rPr>
        <w:t>military interventions</w:t>
      </w:r>
      <w:r w:rsidRPr="00365034">
        <w:rPr>
          <w:rFonts w:asciiTheme="minorHAnsi" w:hAnsiTheme="minorHAnsi" w:cstheme="minorHAnsi"/>
          <w:sz w:val="16"/>
        </w:rPr>
        <w:t xml:space="preserve"> in conducting defence diplomacy, such as training and assistance missions, the transfer of arms and missions for capacity building with allies (Barkawi 2011b; Stavrianakis 2016). In response to this, </w:t>
      </w:r>
      <w:r w:rsidRPr="00365034">
        <w:rPr>
          <w:rFonts w:asciiTheme="minorHAnsi" w:hAnsiTheme="minorHAnsi" w:cstheme="minorHAnsi"/>
          <w:u w:val="single"/>
        </w:rPr>
        <w:t>the</w:t>
      </w:r>
      <w:r w:rsidRPr="00365034">
        <w:rPr>
          <w:rFonts w:asciiTheme="minorHAnsi" w:hAnsiTheme="minorHAnsi" w:cstheme="minorHAnsi"/>
          <w:sz w:val="16"/>
        </w:rPr>
        <w:t xml:space="preserve"> American </w:t>
      </w:r>
      <w:r w:rsidRPr="00365034">
        <w:rPr>
          <w:rFonts w:asciiTheme="minorHAnsi" w:hAnsiTheme="minorHAnsi" w:cstheme="minorHAnsi"/>
          <w:u w:val="single"/>
        </w:rPr>
        <w:t>military</w:t>
      </w:r>
      <w:r w:rsidRPr="00365034">
        <w:rPr>
          <w:rFonts w:asciiTheme="minorHAnsi" w:hAnsiTheme="minorHAnsi" w:cstheme="minorHAnsi"/>
          <w:sz w:val="16"/>
        </w:rPr>
        <w:t xml:space="preserve"> has </w:t>
      </w:r>
      <w:r w:rsidRPr="00365034">
        <w:rPr>
          <w:rFonts w:asciiTheme="minorHAnsi" w:hAnsiTheme="minorHAnsi" w:cstheme="minorHAnsi"/>
          <w:u w:val="single"/>
        </w:rPr>
        <w:t>created</w:t>
      </w:r>
      <w:r w:rsidRPr="00365034">
        <w:rPr>
          <w:rFonts w:asciiTheme="minorHAnsi" w:hAnsiTheme="minorHAnsi" w:cstheme="minorHAnsi"/>
          <w:sz w:val="16"/>
        </w:rPr>
        <w:t xml:space="preserve"> ‘</w:t>
      </w:r>
      <w:r w:rsidRPr="00365034">
        <w:rPr>
          <w:rFonts w:asciiTheme="minorHAnsi" w:hAnsiTheme="minorHAnsi" w:cstheme="minorHAnsi"/>
          <w:u w:val="single"/>
        </w:rPr>
        <w:t>an ever-shifting mosaic</w:t>
      </w:r>
      <w:r w:rsidRPr="00365034">
        <w:rPr>
          <w:rFonts w:asciiTheme="minorHAnsi" w:hAnsiTheme="minorHAnsi" w:cstheme="minorHAnsi"/>
          <w:sz w:val="16"/>
        </w:rPr>
        <w:t xml:space="preserve">’ </w:t>
      </w:r>
      <w:r w:rsidRPr="00365034">
        <w:rPr>
          <w:rFonts w:asciiTheme="minorHAnsi" w:hAnsiTheme="minorHAnsi" w:cstheme="minorHAnsi"/>
          <w:u w:val="single"/>
        </w:rPr>
        <w:t>of</w:t>
      </w:r>
      <w:r w:rsidRPr="00365034">
        <w:rPr>
          <w:rFonts w:asciiTheme="minorHAnsi" w:hAnsiTheme="minorHAnsi" w:cstheme="minorHAnsi"/>
          <w:sz w:val="16"/>
        </w:rPr>
        <w:t xml:space="preserve"> </w:t>
      </w:r>
      <w:r w:rsidRPr="00365034">
        <w:rPr>
          <w:rFonts w:asciiTheme="minorHAnsi" w:hAnsiTheme="minorHAnsi" w:cstheme="minorHAnsi"/>
          <w:u w:val="single"/>
        </w:rPr>
        <w:t>bases</w:t>
      </w:r>
      <w:r w:rsidRPr="00365034">
        <w:rPr>
          <w:rFonts w:asciiTheme="minorHAnsi" w:hAnsiTheme="minorHAnsi" w:cstheme="minorHAnsi"/>
          <w:sz w:val="16"/>
        </w:rPr>
        <w:t xml:space="preserve"> </w:t>
      </w:r>
      <w:r w:rsidRPr="00365034">
        <w:rPr>
          <w:rFonts w:asciiTheme="minorHAnsi" w:hAnsiTheme="minorHAnsi" w:cstheme="minorHAnsi"/>
          <w:u w:val="single"/>
        </w:rPr>
        <w:t>and</w:t>
      </w:r>
      <w:r w:rsidRPr="00365034">
        <w:rPr>
          <w:rFonts w:asciiTheme="minorHAnsi" w:hAnsiTheme="minorHAnsi" w:cstheme="minorHAnsi"/>
          <w:sz w:val="16"/>
        </w:rPr>
        <w:t xml:space="preserve"> overseas </w:t>
      </w:r>
      <w:r w:rsidRPr="00365034">
        <w:rPr>
          <w:rFonts w:asciiTheme="minorHAnsi" w:hAnsiTheme="minorHAnsi" w:cstheme="minorHAnsi"/>
          <w:u w:val="single"/>
        </w:rPr>
        <w:t>outposts</w:t>
      </w:r>
      <w:r w:rsidRPr="00365034">
        <w:rPr>
          <w:rFonts w:asciiTheme="minorHAnsi" w:hAnsiTheme="minorHAnsi" w:cstheme="minorHAnsi"/>
          <w:sz w:val="16"/>
        </w:rPr>
        <w:t xml:space="preserve"> </w:t>
      </w:r>
      <w:r w:rsidRPr="00365034">
        <w:rPr>
          <w:rFonts w:asciiTheme="minorHAnsi" w:hAnsiTheme="minorHAnsi" w:cstheme="minorHAnsi"/>
          <w:u w:val="single"/>
        </w:rPr>
        <w:t>that are</w:t>
      </w:r>
      <w:r w:rsidRPr="00365034">
        <w:rPr>
          <w:rFonts w:asciiTheme="minorHAnsi" w:hAnsiTheme="minorHAnsi" w:cstheme="minorHAnsi"/>
          <w:sz w:val="16"/>
        </w:rPr>
        <w:t xml:space="preserve"> then </w:t>
      </w:r>
      <w:r w:rsidRPr="00365034">
        <w:rPr>
          <w:rFonts w:asciiTheme="minorHAnsi" w:hAnsiTheme="minorHAnsi" w:cstheme="minorHAnsi"/>
          <w:u w:val="single"/>
        </w:rPr>
        <w:t>used to project force anywhere</w:t>
      </w:r>
      <w:r w:rsidRPr="00365034">
        <w:rPr>
          <w:rFonts w:asciiTheme="minorHAnsi" w:hAnsiTheme="minorHAnsi" w:cstheme="minorHAnsi"/>
          <w:sz w:val="16"/>
        </w:rPr>
        <w:t xml:space="preserve"> around the globe (Davis 2011, 216). These military bases are no longer seen as defending key areas but are considered as ‘jumping off points’ for military operations (Davis 2011, 217). According to David Chandler (2015), the </w:t>
      </w:r>
      <w:r w:rsidRPr="00365034">
        <w:rPr>
          <w:rFonts w:asciiTheme="minorHAnsi" w:hAnsiTheme="minorHAnsi" w:cstheme="minorHAnsi"/>
          <w:u w:val="single"/>
        </w:rPr>
        <w:t>post 9/11</w:t>
      </w:r>
      <w:r w:rsidRPr="00365034">
        <w:rPr>
          <w:rFonts w:asciiTheme="minorHAnsi" w:hAnsiTheme="minorHAnsi" w:cstheme="minorHAnsi"/>
          <w:sz w:val="16"/>
        </w:rPr>
        <w:t xml:space="preserve"> era </w:t>
      </w:r>
      <w:r w:rsidRPr="00365034">
        <w:rPr>
          <w:rFonts w:asciiTheme="minorHAnsi" w:hAnsiTheme="minorHAnsi" w:cstheme="minorHAnsi"/>
          <w:u w:val="single"/>
        </w:rPr>
        <w:t>has seen</w:t>
      </w:r>
      <w:r w:rsidRPr="00365034">
        <w:rPr>
          <w:rFonts w:asciiTheme="minorHAnsi" w:hAnsiTheme="minorHAnsi" w:cstheme="minorHAnsi"/>
          <w:sz w:val="16"/>
        </w:rPr>
        <w:t xml:space="preserve"> Western </w:t>
      </w:r>
      <w:r w:rsidRPr="00365034">
        <w:rPr>
          <w:rFonts w:asciiTheme="minorHAnsi" w:hAnsiTheme="minorHAnsi" w:cstheme="minorHAnsi"/>
          <w:u w:val="single"/>
        </w:rPr>
        <w:t>militaries</w:t>
      </w:r>
      <w:r w:rsidRPr="00365034">
        <w:rPr>
          <w:rFonts w:asciiTheme="minorHAnsi" w:hAnsiTheme="minorHAnsi" w:cstheme="minorHAnsi"/>
          <w:sz w:val="16"/>
        </w:rPr>
        <w:t xml:space="preserve"> </w:t>
      </w:r>
      <w:r w:rsidRPr="00365034">
        <w:rPr>
          <w:rFonts w:asciiTheme="minorHAnsi" w:hAnsiTheme="minorHAnsi" w:cstheme="minorHAnsi"/>
          <w:u w:val="single"/>
        </w:rPr>
        <w:t>used</w:t>
      </w:r>
      <w:r w:rsidRPr="00365034">
        <w:rPr>
          <w:rFonts w:asciiTheme="minorHAnsi" w:hAnsiTheme="minorHAnsi" w:cstheme="minorHAnsi"/>
          <w:sz w:val="16"/>
        </w:rPr>
        <w:t xml:space="preserve"> </w:t>
      </w:r>
      <w:r w:rsidRPr="00365034">
        <w:rPr>
          <w:rFonts w:asciiTheme="minorHAnsi" w:hAnsiTheme="minorHAnsi" w:cstheme="minorHAnsi"/>
          <w:u w:val="single"/>
        </w:rPr>
        <w:t>to</w:t>
      </w:r>
      <w:r w:rsidRPr="00365034">
        <w:rPr>
          <w:rFonts w:asciiTheme="minorHAnsi" w:hAnsiTheme="minorHAnsi" w:cstheme="minorHAnsi"/>
          <w:sz w:val="16"/>
        </w:rPr>
        <w:t xml:space="preserve"> regulate, govern and </w:t>
      </w:r>
      <w:r w:rsidRPr="00365034">
        <w:rPr>
          <w:rFonts w:asciiTheme="minorHAnsi" w:hAnsiTheme="minorHAnsi" w:cstheme="minorHAnsi"/>
          <w:u w:val="single"/>
        </w:rPr>
        <w:t>secure</w:t>
      </w:r>
      <w:r w:rsidRPr="00365034">
        <w:rPr>
          <w:rFonts w:asciiTheme="minorHAnsi" w:hAnsiTheme="minorHAnsi" w:cstheme="minorHAnsi"/>
          <w:sz w:val="16"/>
        </w:rPr>
        <w:t xml:space="preserve"> ‘borderlands’ or </w:t>
      </w:r>
      <w:r w:rsidRPr="00365034">
        <w:rPr>
          <w:rFonts w:asciiTheme="minorHAnsi" w:hAnsiTheme="minorHAnsi" w:cstheme="minorHAnsi"/>
          <w:u w:val="single"/>
        </w:rPr>
        <w:t>fragile states</w:t>
      </w:r>
      <w:r w:rsidRPr="00365034">
        <w:rPr>
          <w:rFonts w:asciiTheme="minorHAnsi" w:hAnsiTheme="minorHAnsi" w:cstheme="minorHAnsi"/>
          <w:sz w:val="16"/>
        </w:rPr>
        <w:t xml:space="preserve">. This form of </w:t>
      </w:r>
      <w:r w:rsidRPr="00365034">
        <w:rPr>
          <w:rFonts w:asciiTheme="minorHAnsi" w:hAnsiTheme="minorHAnsi" w:cstheme="minorHAnsi"/>
          <w:u w:val="single"/>
        </w:rPr>
        <w:t>liberal warfare is</w:t>
      </w:r>
      <w:r w:rsidRPr="00365034">
        <w:rPr>
          <w:rFonts w:asciiTheme="minorHAnsi" w:hAnsiTheme="minorHAnsi" w:cstheme="minorHAnsi"/>
          <w:sz w:val="16"/>
        </w:rPr>
        <w:t xml:space="preserve"> often </w:t>
      </w:r>
      <w:r w:rsidRPr="00365034">
        <w:rPr>
          <w:rFonts w:asciiTheme="minorHAnsi" w:hAnsiTheme="minorHAnsi" w:cstheme="minorHAnsi"/>
          <w:u w:val="single"/>
        </w:rPr>
        <w:t>justified</w:t>
      </w:r>
      <w:r w:rsidRPr="00365034">
        <w:rPr>
          <w:rFonts w:asciiTheme="minorHAnsi" w:hAnsiTheme="minorHAnsi" w:cstheme="minorHAnsi"/>
          <w:sz w:val="16"/>
        </w:rPr>
        <w:t xml:space="preserve"> </w:t>
      </w:r>
      <w:r w:rsidRPr="00365034">
        <w:rPr>
          <w:rFonts w:asciiTheme="minorHAnsi" w:hAnsiTheme="minorHAnsi" w:cstheme="minorHAnsi"/>
          <w:u w:val="single"/>
        </w:rPr>
        <w:t>within political</w:t>
      </w:r>
      <w:r w:rsidRPr="00365034">
        <w:rPr>
          <w:rFonts w:asciiTheme="minorHAnsi" w:hAnsiTheme="minorHAnsi" w:cstheme="minorHAnsi"/>
          <w:sz w:val="16"/>
        </w:rPr>
        <w:t xml:space="preserve"> </w:t>
      </w:r>
      <w:r w:rsidRPr="00365034">
        <w:rPr>
          <w:rFonts w:asciiTheme="minorHAnsi" w:hAnsiTheme="minorHAnsi" w:cstheme="minorHAnsi"/>
          <w:u w:val="single"/>
        </w:rPr>
        <w:t>discourse as a</w:t>
      </w:r>
      <w:r w:rsidRPr="00365034">
        <w:rPr>
          <w:rFonts w:asciiTheme="minorHAnsi" w:hAnsiTheme="minorHAnsi" w:cstheme="minorHAnsi"/>
          <w:sz w:val="16"/>
        </w:rPr>
        <w:t xml:space="preserve"> </w:t>
      </w:r>
      <w:r w:rsidRPr="00365034">
        <w:rPr>
          <w:rFonts w:asciiTheme="minorHAnsi" w:hAnsiTheme="minorHAnsi" w:cstheme="minorHAnsi"/>
          <w:u w:val="single"/>
        </w:rPr>
        <w:t>precondition</w:t>
      </w:r>
      <w:r w:rsidRPr="00365034">
        <w:rPr>
          <w:rFonts w:asciiTheme="minorHAnsi" w:hAnsiTheme="minorHAnsi" w:cstheme="minorHAnsi"/>
          <w:sz w:val="16"/>
        </w:rPr>
        <w:t xml:space="preserve"> </w:t>
      </w:r>
      <w:r w:rsidRPr="00365034">
        <w:rPr>
          <w:rFonts w:asciiTheme="minorHAnsi" w:hAnsiTheme="minorHAnsi" w:cstheme="minorHAnsi"/>
          <w:u w:val="single"/>
        </w:rPr>
        <w:t>to</w:t>
      </w:r>
      <w:r w:rsidRPr="00365034">
        <w:rPr>
          <w:rFonts w:asciiTheme="minorHAnsi" w:hAnsiTheme="minorHAnsi" w:cstheme="minorHAnsi"/>
          <w:sz w:val="16"/>
        </w:rPr>
        <w:t xml:space="preserve"> the </w:t>
      </w:r>
      <w:r w:rsidRPr="00365034">
        <w:rPr>
          <w:rFonts w:asciiTheme="minorHAnsi" w:hAnsiTheme="minorHAnsi" w:cstheme="minorHAnsi"/>
          <w:u w:val="single"/>
        </w:rPr>
        <w:t>creation</w:t>
      </w:r>
      <w:r w:rsidRPr="00365034">
        <w:rPr>
          <w:rFonts w:asciiTheme="minorHAnsi" w:hAnsiTheme="minorHAnsi" w:cstheme="minorHAnsi"/>
          <w:sz w:val="16"/>
        </w:rPr>
        <w:t xml:space="preserve"> </w:t>
      </w:r>
      <w:r w:rsidRPr="00365034">
        <w:rPr>
          <w:rFonts w:asciiTheme="minorHAnsi" w:hAnsiTheme="minorHAnsi" w:cstheme="minorHAnsi"/>
          <w:u w:val="single"/>
        </w:rPr>
        <w:t>of political order</w:t>
      </w:r>
      <w:r w:rsidRPr="00365034">
        <w:rPr>
          <w:rFonts w:asciiTheme="minorHAnsi" w:hAnsiTheme="minorHAnsi" w:cstheme="minorHAnsi"/>
          <w:sz w:val="16"/>
        </w:rPr>
        <w:t xml:space="preserve"> (Meyer 2008, 555). </w:t>
      </w:r>
      <w:r w:rsidRPr="0046401C">
        <w:rPr>
          <w:rFonts w:asciiTheme="minorHAnsi" w:hAnsiTheme="minorHAnsi" w:cstheme="minorHAnsi"/>
          <w:highlight w:val="cyan"/>
          <w:u w:val="single"/>
        </w:rPr>
        <w:t>War</w:t>
      </w:r>
      <w:r w:rsidRPr="00365034">
        <w:rPr>
          <w:rFonts w:asciiTheme="minorHAnsi" w:hAnsiTheme="minorHAnsi" w:cstheme="minorHAnsi"/>
          <w:sz w:val="16"/>
        </w:rPr>
        <w:t xml:space="preserve"> therefore </w:t>
      </w:r>
      <w:r w:rsidRPr="0046401C">
        <w:rPr>
          <w:rFonts w:asciiTheme="minorHAnsi" w:hAnsiTheme="minorHAnsi" w:cstheme="minorHAnsi"/>
          <w:highlight w:val="cyan"/>
          <w:u w:val="single"/>
        </w:rPr>
        <w:t>becomes</w:t>
      </w:r>
      <w:r w:rsidRPr="00365034">
        <w:rPr>
          <w:rFonts w:asciiTheme="minorHAnsi" w:hAnsiTheme="minorHAnsi" w:cstheme="minorHAnsi"/>
          <w:sz w:val="16"/>
        </w:rPr>
        <w:t xml:space="preserve"> </w:t>
      </w:r>
      <w:r w:rsidRPr="00365034">
        <w:rPr>
          <w:rFonts w:asciiTheme="minorHAnsi" w:hAnsiTheme="minorHAnsi" w:cstheme="minorHAnsi"/>
          <w:u w:val="single"/>
        </w:rPr>
        <w:t xml:space="preserve">a </w:t>
      </w:r>
      <w:r w:rsidRPr="0046401C">
        <w:rPr>
          <w:rFonts w:asciiTheme="minorHAnsi" w:hAnsiTheme="minorHAnsi" w:cstheme="minorHAnsi"/>
          <w:b/>
          <w:bCs/>
          <w:highlight w:val="cyan"/>
          <w:u w:val="single"/>
        </w:rPr>
        <w:t>tool</w:t>
      </w:r>
      <w:r w:rsidRPr="00365034">
        <w:rPr>
          <w:rFonts w:asciiTheme="minorHAnsi" w:hAnsiTheme="minorHAnsi" w:cstheme="minorHAnsi"/>
          <w:sz w:val="16"/>
        </w:rPr>
        <w:t xml:space="preserve"> </w:t>
      </w:r>
      <w:r w:rsidRPr="0046401C">
        <w:rPr>
          <w:rFonts w:asciiTheme="minorHAnsi" w:hAnsiTheme="minorHAnsi" w:cstheme="minorHAnsi"/>
          <w:highlight w:val="cyan"/>
          <w:u w:val="single"/>
        </w:rPr>
        <w:t>to impose</w:t>
      </w:r>
      <w:r w:rsidRPr="00365034">
        <w:rPr>
          <w:rFonts w:asciiTheme="minorHAnsi" w:hAnsiTheme="minorHAnsi" w:cstheme="minorHAnsi"/>
          <w:sz w:val="16"/>
        </w:rPr>
        <w:t xml:space="preserve"> a vision of </w:t>
      </w:r>
      <w:r w:rsidRPr="00365034">
        <w:rPr>
          <w:rFonts w:asciiTheme="minorHAnsi" w:hAnsiTheme="minorHAnsi" w:cstheme="minorHAnsi"/>
          <w:u w:val="single"/>
        </w:rPr>
        <w:t xml:space="preserve">political </w:t>
      </w:r>
      <w:r w:rsidRPr="0046401C">
        <w:rPr>
          <w:rFonts w:asciiTheme="minorHAnsi" w:hAnsiTheme="minorHAnsi" w:cstheme="minorHAnsi"/>
          <w:highlight w:val="cyan"/>
          <w:u w:val="single"/>
        </w:rPr>
        <w:t>control</w:t>
      </w:r>
      <w:r w:rsidRPr="00365034">
        <w:rPr>
          <w:rFonts w:asciiTheme="minorHAnsi" w:hAnsiTheme="minorHAnsi" w:cstheme="minorHAnsi"/>
          <w:u w:val="single"/>
        </w:rPr>
        <w:t xml:space="preserve"> over</w:t>
      </w:r>
      <w:r w:rsidRPr="00365034">
        <w:rPr>
          <w:rFonts w:asciiTheme="minorHAnsi" w:hAnsiTheme="minorHAnsi" w:cstheme="minorHAnsi"/>
          <w:sz w:val="16"/>
        </w:rPr>
        <w:t xml:space="preserve"> areas deemed to be part of a </w:t>
      </w:r>
      <w:r w:rsidRPr="00365034">
        <w:rPr>
          <w:rFonts w:asciiTheme="minorHAnsi" w:hAnsiTheme="minorHAnsi" w:cstheme="minorHAnsi"/>
          <w:u w:val="single"/>
        </w:rPr>
        <w:t xml:space="preserve">zone of </w:t>
      </w:r>
      <w:r w:rsidRPr="00365034">
        <w:rPr>
          <w:rFonts w:asciiTheme="minorHAnsi" w:hAnsiTheme="minorHAnsi" w:cstheme="minorHAnsi"/>
          <w:b/>
          <w:bCs/>
          <w:u w:val="single"/>
        </w:rPr>
        <w:t>disorder</w:t>
      </w:r>
      <w:r w:rsidRPr="00365034">
        <w:rPr>
          <w:rFonts w:asciiTheme="minorHAnsi" w:hAnsiTheme="minorHAnsi" w:cstheme="minorHAnsi"/>
          <w:sz w:val="16"/>
        </w:rPr>
        <w:t xml:space="preserve"> (Barkawi and Laffey 1999). Appeals to a liberal world community or cosmopolitan values are further used as a justification for these forms of military intervention (Bartleson 2018, 193–196).</w:t>
      </w:r>
    </w:p>
    <w:p w14:paraId="63651D6E" w14:textId="4A8E54C0" w:rsidR="00AB7E3B" w:rsidRDefault="00AB7E3B" w:rsidP="00AB7E3B">
      <w:pPr>
        <w:pStyle w:val="Heading2"/>
      </w:pPr>
      <w:r>
        <w:t>1NR</w:t>
      </w:r>
    </w:p>
    <w:p w14:paraId="3D237861" w14:textId="75CC1006" w:rsidR="00AB7E3B" w:rsidRDefault="00AB7E3B" w:rsidP="00AB7E3B">
      <w:pPr>
        <w:pStyle w:val="Heading3"/>
      </w:pPr>
      <w:r>
        <w:t>T</w:t>
      </w:r>
    </w:p>
    <w:p w14:paraId="01B7511F" w14:textId="77777777" w:rsidR="00AB7E3B" w:rsidRPr="00BD2D89" w:rsidRDefault="00AB7E3B" w:rsidP="00AB7E3B">
      <w:pPr>
        <w:pStyle w:val="Heading4"/>
      </w:pPr>
      <w:r>
        <w:t xml:space="preserve">It cites the Freeman-Valletta index---the </w:t>
      </w:r>
      <w:r>
        <w:rPr>
          <w:u w:val="single"/>
        </w:rPr>
        <w:t>most comprehensive</w:t>
      </w:r>
      <w:r>
        <w:t xml:space="preserve"> database.</w:t>
      </w:r>
    </w:p>
    <w:p w14:paraId="70AFB51A" w14:textId="77777777" w:rsidR="00AB7E3B" w:rsidRPr="00ED6F04" w:rsidRDefault="00AB7E3B" w:rsidP="00AB7E3B">
      <w:r w:rsidRPr="00ED6F04">
        <w:rPr>
          <w:rStyle w:val="Style13ptBold"/>
        </w:rPr>
        <w:t>Farber 87</w:t>
      </w:r>
      <w:r w:rsidRPr="00ED6F04">
        <w:t xml:space="preserve"> [Henry S. Farber, economist and the Hughes-Rogers Professor of Economics at Princeton University, August 1987, “The Evolution of Public Sector Bargaining Laws,” NBER Working Paper, pp. 4-5, https://www.nber.org/system/files/working_papers/w2361/w2361.pdf</w:t>
      </w:r>
      <w:r>
        <w:t>]</w:t>
      </w:r>
    </w:p>
    <w:p w14:paraId="1FC3920C" w14:textId="77777777" w:rsidR="00AB7E3B" w:rsidRPr="00BD2D89" w:rsidRDefault="00AB7E3B" w:rsidP="00AB7E3B">
      <w:pPr>
        <w:rPr>
          <w:sz w:val="16"/>
          <w:szCs w:val="16"/>
        </w:rPr>
      </w:pPr>
      <w:r w:rsidRPr="00BD2D89">
        <w:rPr>
          <w:rStyle w:val="StyleUnderline"/>
          <w:highlight w:val="yellow"/>
        </w:rPr>
        <w:t xml:space="preserve">The </w:t>
      </w:r>
      <w:r w:rsidRPr="00BD2D89">
        <w:rPr>
          <w:rStyle w:val="Emphasis"/>
          <w:highlight w:val="yellow"/>
        </w:rPr>
        <w:t>N</w:t>
      </w:r>
      <w:r w:rsidRPr="00BD2D89">
        <w:rPr>
          <w:rStyle w:val="StyleUnderline"/>
        </w:rPr>
        <w:t xml:space="preserve">ational </w:t>
      </w:r>
      <w:r w:rsidRPr="00BD2D89">
        <w:rPr>
          <w:rStyle w:val="Emphasis"/>
          <w:highlight w:val="yellow"/>
        </w:rPr>
        <w:t>B</w:t>
      </w:r>
      <w:r w:rsidRPr="00BD2D89">
        <w:rPr>
          <w:rStyle w:val="StyleUnderline"/>
        </w:rPr>
        <w:t xml:space="preserve">ureau of </w:t>
      </w:r>
      <w:r w:rsidRPr="00BD2D89">
        <w:rPr>
          <w:rStyle w:val="Emphasis"/>
          <w:highlight w:val="yellow"/>
        </w:rPr>
        <w:t>E</w:t>
      </w:r>
      <w:r w:rsidRPr="00BD2D89">
        <w:rPr>
          <w:rStyle w:val="StyleUnderline"/>
        </w:rPr>
        <w:t xml:space="preserve">conomic </w:t>
      </w:r>
      <w:r w:rsidRPr="00BD2D89">
        <w:rPr>
          <w:rStyle w:val="Emphasis"/>
          <w:highlight w:val="yellow"/>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BD2D89">
        <w:rPr>
          <w:rStyle w:val="StyleUnderline"/>
          <w:highlight w:val="yellow"/>
        </w:rPr>
        <w:t>data set, described</w:t>
      </w:r>
      <w:r w:rsidRPr="00BD2D89">
        <w:rPr>
          <w:rStyle w:val="StyleUnderline"/>
        </w:rPr>
        <w:t xml:space="preserve"> in detail </w:t>
      </w:r>
      <w:r w:rsidRPr="00BD2D89">
        <w:rPr>
          <w:rStyle w:val="StyleUnderline"/>
          <w:highlight w:val="yellow"/>
        </w:rPr>
        <w:t xml:space="preserve">by </w:t>
      </w:r>
      <w:r w:rsidRPr="00BD2D89">
        <w:rPr>
          <w:rStyle w:val="Emphasis"/>
          <w:highlight w:val="yellow"/>
        </w:rPr>
        <w:t>Valletta</w:t>
      </w:r>
      <w:r w:rsidRPr="00BD2D89">
        <w:rPr>
          <w:rStyle w:val="StyleUnderline"/>
          <w:highlight w:val="yellow"/>
        </w:rPr>
        <w:t xml:space="preserve"> and </w:t>
      </w:r>
      <w:r w:rsidRPr="00BD2D89">
        <w:rPr>
          <w:rStyle w:val="Emphasis"/>
          <w:highlight w:val="yellow"/>
        </w:rPr>
        <w:t>Freeman</w:t>
      </w:r>
      <w:r w:rsidRPr="00BD2D89">
        <w:rPr>
          <w:sz w:val="16"/>
          <w:szCs w:val="16"/>
        </w:rPr>
        <w:t xml:space="preserve"> (1986) , </w:t>
      </w:r>
      <w:r w:rsidRPr="00BD2D89">
        <w:rPr>
          <w:rStyle w:val="StyleUnderline"/>
          <w:highlight w:val="yellow"/>
        </w:rPr>
        <w:t>contains a record</w:t>
      </w:r>
      <w:r w:rsidRPr="00BD2D89">
        <w:rPr>
          <w:rStyle w:val="StyleUnderline"/>
        </w:rPr>
        <w:t xml:space="preserve"> of the </w:t>
      </w:r>
      <w:r w:rsidRPr="00BD2D89">
        <w:rPr>
          <w:rStyle w:val="Emphasis"/>
        </w:rPr>
        <w:t>legislative history</w:t>
      </w:r>
      <w:r w:rsidRPr="00BD2D89">
        <w:rPr>
          <w:rStyle w:val="StyleUnderline"/>
        </w:rPr>
        <w:t xml:space="preserve"> </w:t>
      </w:r>
      <w:r w:rsidRPr="00BD2D89">
        <w:rPr>
          <w:rStyle w:val="StyleUnderline"/>
          <w:highlight w:val="yellow"/>
        </w:rPr>
        <w:t xml:space="preserve">of </w:t>
      </w:r>
      <w:r w:rsidRPr="00BD2D89">
        <w:rPr>
          <w:rStyle w:val="Emphasis"/>
          <w:highlight w:val="yellow"/>
        </w:rPr>
        <w:t>each state's policy</w:t>
      </w:r>
      <w:r w:rsidRPr="00BD2D89">
        <w:rPr>
          <w:rStyle w:val="StyleUnderline"/>
        </w:rPr>
        <w:t xml:space="preserve"> regarding public sector collective bargaining</w:t>
      </w:r>
      <w:r w:rsidRPr="00BD2D89">
        <w:rPr>
          <w:sz w:val="16"/>
          <w:szCs w:val="16"/>
        </w:rPr>
        <w:t>. In constructing these data, a serious attempt was also made to incorporate policies toward public sector collective bargaining that originated from judicial decisions. However, because most existing policy in this area has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2CC69A9F" w14:textId="77777777" w:rsidR="00AB7E3B" w:rsidRPr="006614A6" w:rsidRDefault="00AB7E3B" w:rsidP="00AB7E3B">
      <w:r w:rsidRPr="00BD2D89">
        <w:rPr>
          <w:sz w:val="16"/>
          <w:szCs w:val="16"/>
        </w:rPr>
        <w:t xml:space="preserve">Overall, </w:t>
      </w:r>
      <w:r w:rsidRPr="00BD2D89">
        <w:rPr>
          <w:rStyle w:val="StyleUnderline"/>
          <w:highlight w:val="yellow"/>
        </w:rPr>
        <w:t xml:space="preserve">these data represent the </w:t>
      </w:r>
      <w:r w:rsidRPr="00BD2D89">
        <w:rPr>
          <w:rStyle w:val="Emphasis"/>
          <w:highlight w:val="yellow"/>
        </w:rPr>
        <w:t>best available comprehensive source</w:t>
      </w:r>
      <w:r w:rsidRPr="00BD2D89">
        <w:rPr>
          <w:rStyle w:val="StyleUnderline"/>
          <w:highlight w:val="yellow"/>
        </w:rPr>
        <w:t xml:space="preserve"> of </w:t>
      </w:r>
      <w:r w:rsidRPr="00BD2D89">
        <w:rPr>
          <w:rStyle w:val="Emphasis"/>
          <w:highlight w:val="yellow"/>
        </w:rPr>
        <w:t>quantitative info</w:t>
      </w:r>
      <w:r w:rsidRPr="00BD2D89">
        <w:rPr>
          <w:rStyle w:val="Emphasis"/>
        </w:rPr>
        <w:t>rmation</w:t>
      </w:r>
      <w:r w:rsidRPr="00BD2D89">
        <w:rPr>
          <w:rStyle w:val="StyleUnderline"/>
        </w:rPr>
        <w:t xml:space="preserve"> </w:t>
      </w:r>
      <w:r w:rsidRPr="00BD2D89">
        <w:rPr>
          <w:rStyle w:val="StyleUnderline"/>
          <w:highlight w:val="yellow"/>
        </w:rPr>
        <w:t>on</w:t>
      </w:r>
      <w:r w:rsidRPr="00BD2D89">
        <w:rPr>
          <w:rStyle w:val="StyleUnderline"/>
        </w:rPr>
        <w:t xml:space="preserve"> policy regarding </w:t>
      </w:r>
      <w:r w:rsidRPr="00BD2D89">
        <w:rPr>
          <w:rStyle w:val="StyleUnderline"/>
          <w:highlight w:val="yellow"/>
        </w:rPr>
        <w:t>public sector collective bargaining</w:t>
      </w:r>
      <w:r w:rsidRPr="00BD2D89">
        <w:rPr>
          <w:sz w:val="16"/>
          <w:szCs w:val="16"/>
        </w:rPr>
        <w:t>. The data are compiled separately for laws covering the three employee groups focused on here: state employees, police, and school teachers, and for each group information is collected regarding public policy governing their collective bargaining rights.</w:t>
      </w:r>
    </w:p>
    <w:p w14:paraId="5A268B72" w14:textId="77777777" w:rsidR="00AB7E3B" w:rsidRPr="00352115" w:rsidRDefault="00AB7E3B" w:rsidP="00AB7E3B">
      <w:pPr>
        <w:pStyle w:val="Heading4"/>
      </w:pPr>
      <w:r>
        <w:t xml:space="preserve">CBRs have been </w:t>
      </w:r>
      <w:r w:rsidRPr="00EF590C">
        <w:rPr>
          <w:u w:val="single"/>
        </w:rPr>
        <w:t>explicitly defined</w:t>
      </w:r>
      <w:r>
        <w:t xml:space="preserve"> by the </w:t>
      </w:r>
      <w:r w:rsidRPr="00EF590C">
        <w:rPr>
          <w:u w:val="single"/>
        </w:rPr>
        <w:t>DOL</w:t>
      </w:r>
      <w:r>
        <w:t xml:space="preserve"> and </w:t>
      </w:r>
      <w:r w:rsidRPr="00EF590C">
        <w:rPr>
          <w:u w:val="single"/>
        </w:rPr>
        <w:t>Congress</w:t>
      </w:r>
      <w:r>
        <w:t xml:space="preserve">---it’s </w:t>
      </w:r>
      <w:r w:rsidRPr="00352115">
        <w:rPr>
          <w:u w:val="single"/>
        </w:rPr>
        <w:t>not</w:t>
      </w:r>
      <w:r>
        <w:t xml:space="preserve"> a right to </w:t>
      </w:r>
      <w:r w:rsidRPr="00352115">
        <w:rPr>
          <w:u w:val="single"/>
        </w:rPr>
        <w:t>specific terms</w:t>
      </w:r>
      <w:r>
        <w:t xml:space="preserve"> within </w:t>
      </w:r>
      <w:r w:rsidRPr="00352115">
        <w:rPr>
          <w:u w:val="single"/>
        </w:rPr>
        <w:t>CBAs</w:t>
      </w:r>
      <w:r>
        <w:t xml:space="preserve"> </w:t>
      </w:r>
      <w:r w:rsidRPr="00352115">
        <w:rPr>
          <w:b w:val="0"/>
          <w:bCs/>
        </w:rPr>
        <w:t>(collective bargaining agreements)</w:t>
      </w:r>
      <w:r>
        <w:t xml:space="preserve">, rather the </w:t>
      </w:r>
      <w:r w:rsidRPr="00352115">
        <w:rPr>
          <w:u w:val="single"/>
        </w:rPr>
        <w:t>right to negotiate CBAs</w:t>
      </w:r>
      <w:r>
        <w:t xml:space="preserve"> altogether</w:t>
      </w:r>
    </w:p>
    <w:p w14:paraId="13C06B69" w14:textId="77777777" w:rsidR="00AB7E3B" w:rsidRPr="00D16143" w:rsidRDefault="00AB7E3B" w:rsidP="00AB7E3B">
      <w:r w:rsidRPr="00D16143">
        <w:rPr>
          <w:rStyle w:val="Style13ptBold"/>
        </w:rPr>
        <w:t>Hayes 15</w:t>
      </w:r>
      <w:r>
        <w:t xml:space="preserve"> [Michael Hayes, Office of Labor Management Standards, </w:t>
      </w:r>
      <w:r w:rsidRPr="00352115">
        <w:rPr>
          <w:rStyle w:val="Emphasis"/>
          <w:highlight w:val="green"/>
        </w:rPr>
        <w:t>US Department of Labor</w:t>
      </w:r>
      <w:r>
        <w:t>, August 2015, Lexis]</w:t>
      </w:r>
    </w:p>
    <w:p w14:paraId="57E54A33" w14:textId="77777777" w:rsidR="00AB7E3B" w:rsidRDefault="00AB7E3B" w:rsidP="00AB7E3B">
      <w:pPr>
        <w:rPr>
          <w:sz w:val="16"/>
        </w:rPr>
      </w:pPr>
      <w:r w:rsidRPr="009311AF">
        <w:rPr>
          <w:rStyle w:val="StyleUnderline"/>
        </w:rPr>
        <w:t xml:space="preserve">The </w:t>
      </w:r>
      <w:r w:rsidRPr="00DF411E">
        <w:rPr>
          <w:rStyle w:val="StyleUnderline"/>
          <w:highlight w:val="green"/>
        </w:rPr>
        <w:t>key terms</w:t>
      </w:r>
      <w:r w:rsidRPr="009311AF">
        <w:rPr>
          <w:rStyle w:val="StyleUnderline"/>
        </w:rPr>
        <w:t xml:space="preserve"> in section 13(c)(2) are</w:t>
      </w:r>
      <w:r w:rsidRPr="00D16143">
        <w:rPr>
          <w:sz w:val="16"/>
        </w:rPr>
        <w:t xml:space="preserve"> "continuation" and </w:t>
      </w:r>
      <w:r w:rsidRPr="009311AF">
        <w:rPr>
          <w:rStyle w:val="StyleUnderline"/>
        </w:rPr>
        <w:t>"collective bargaining rights."</w:t>
      </w:r>
      <w:r w:rsidRPr="00D16143">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8C06B6">
        <w:rPr>
          <w:rStyle w:val="StyleUnderline"/>
        </w:rPr>
        <w:t>The phrase "</w:t>
      </w:r>
      <w:r w:rsidRPr="00DF411E">
        <w:rPr>
          <w:rStyle w:val="Emphasis"/>
          <w:highlight w:val="green"/>
        </w:rPr>
        <w:t>c</w:t>
      </w:r>
      <w:r w:rsidRPr="008C06B6">
        <w:rPr>
          <w:rStyle w:val="StyleUnderline"/>
        </w:rPr>
        <w:t xml:space="preserve">ollective </w:t>
      </w:r>
      <w:r w:rsidRPr="00DF411E">
        <w:rPr>
          <w:rStyle w:val="Emphasis"/>
          <w:highlight w:val="green"/>
        </w:rPr>
        <w:t>b</w:t>
      </w:r>
      <w:r w:rsidRPr="008C06B6">
        <w:rPr>
          <w:rStyle w:val="StyleUnderline"/>
        </w:rPr>
        <w:t xml:space="preserve">argaining </w:t>
      </w:r>
      <w:r w:rsidRPr="00DF411E">
        <w:rPr>
          <w:rStyle w:val="Emphasis"/>
          <w:highlight w:val="green"/>
        </w:rPr>
        <w:t>r</w:t>
      </w:r>
      <w:r w:rsidRPr="008C06B6">
        <w:rPr>
          <w:rStyle w:val="StyleUnderline"/>
        </w:rPr>
        <w:t>ight</w:t>
      </w:r>
      <w:r w:rsidRPr="00DF411E">
        <w:rPr>
          <w:rStyle w:val="Emphasis"/>
          <w:highlight w:val="green"/>
        </w:rPr>
        <w:t>s</w:t>
      </w:r>
      <w:r w:rsidRPr="008C06B6">
        <w:rPr>
          <w:rStyle w:val="StyleUnderline"/>
        </w:rPr>
        <w:t xml:space="preserve">" </w:t>
      </w:r>
      <w:r w:rsidRPr="0096407E">
        <w:rPr>
          <w:rStyle w:val="StyleUnderline"/>
          <w:highlight w:val="green"/>
        </w:rPr>
        <w:t xml:space="preserve">refers to employees' </w:t>
      </w:r>
      <w:r w:rsidRPr="00DF411E">
        <w:rPr>
          <w:rStyle w:val="StyleUnderline"/>
          <w:highlight w:val="green"/>
        </w:rPr>
        <w:t xml:space="preserve">right to </w:t>
      </w:r>
      <w:r w:rsidRPr="00DF411E">
        <w:rPr>
          <w:rStyle w:val="Emphasis"/>
          <w:highlight w:val="green"/>
        </w:rPr>
        <w:t>designate</w:t>
      </w:r>
      <w:r w:rsidRPr="00DF411E">
        <w:rPr>
          <w:rStyle w:val="Emphasis"/>
        </w:rPr>
        <w:t xml:space="preserve"> a </w:t>
      </w:r>
      <w:r w:rsidRPr="00DF411E">
        <w:rPr>
          <w:rStyle w:val="Emphasis"/>
          <w:highlight w:val="green"/>
        </w:rPr>
        <w:t>representative</w:t>
      </w:r>
      <w:r w:rsidRPr="00DF411E">
        <w:rPr>
          <w:rStyle w:val="StyleUnderline"/>
          <w:highlight w:val="green"/>
        </w:rPr>
        <w:t xml:space="preserve"> and</w:t>
      </w:r>
      <w:r w:rsidRPr="008C06B6">
        <w:rPr>
          <w:rStyle w:val="StyleUnderline"/>
        </w:rPr>
        <w:t xml:space="preserve"> to </w:t>
      </w:r>
      <w:r w:rsidRPr="00DF411E">
        <w:rPr>
          <w:rStyle w:val="Emphasis"/>
          <w:highlight w:val="green"/>
        </w:rPr>
        <w:t>bargain collectively</w:t>
      </w:r>
      <w:r w:rsidRPr="0096407E">
        <w:rPr>
          <w:rStyle w:val="StyleUnderline"/>
          <w:highlight w:val="green"/>
        </w:rPr>
        <w:t xml:space="preserve"> through that </w:t>
      </w:r>
      <w:r w:rsidRPr="00DF411E">
        <w:rPr>
          <w:rStyle w:val="Emphasis"/>
          <w:highlight w:val="green"/>
        </w:rPr>
        <w:t>representative</w:t>
      </w:r>
      <w:r w:rsidRPr="008C06B6">
        <w:rPr>
          <w:rStyle w:val="StyleUnderline"/>
        </w:rPr>
        <w:t xml:space="preserve"> with the employer with respect to wages, hours, and other conditions of employment.</w:t>
      </w:r>
      <w:r w:rsidRPr="00D16143">
        <w:rPr>
          <w:sz w:val="16"/>
        </w:rPr>
        <w:t xml:space="preserve"> </w:t>
      </w:r>
      <w:r w:rsidRPr="0096407E">
        <w:rPr>
          <w:rStyle w:val="StyleUnderline"/>
          <w:highlight w:val="green"/>
        </w:rPr>
        <w:t xml:space="preserve">See 29 </w:t>
      </w:r>
      <w:r w:rsidRPr="0096407E">
        <w:rPr>
          <w:rStyle w:val="Emphasis"/>
          <w:highlight w:val="green"/>
        </w:rPr>
        <w:t>U.S.C.</w:t>
      </w:r>
      <w:r w:rsidRPr="009311AF">
        <w:rPr>
          <w:rStyle w:val="StyleUnderline"/>
        </w:rPr>
        <w:t xml:space="preserve"> § 158(d)</w:t>
      </w:r>
      <w:r w:rsidRPr="00D16143">
        <w:rPr>
          <w:sz w:val="16"/>
        </w:rPr>
        <w:t>; Allied Chemical and Alkali Workers of Am., Local Union No. 1 v. Pittsburgh Plate Glass Co., 404 U.S. 157, 164 (1971); cf. State of California v. Taylor, 353 U.S. 553, 560 (</w:t>
      </w:r>
      <w:r w:rsidRPr="00B272F4">
        <w:rPr>
          <w:sz w:val="16"/>
        </w:rPr>
        <w:t xml:space="preserve">1957) (under Railway Labor Act, </w:t>
      </w:r>
      <w:r w:rsidRPr="00B272F4">
        <w:rPr>
          <w:rStyle w:val="StyleUnderline"/>
        </w:rPr>
        <w:t xml:space="preserve">"(E)ffective collective bargaining has been generally </w:t>
      </w:r>
      <w:r w:rsidRPr="00352115">
        <w:rPr>
          <w:rStyle w:val="Emphasis"/>
          <w:highlight w:val="green"/>
        </w:rPr>
        <w:t>conceded</w:t>
      </w:r>
      <w:r w:rsidRPr="00352115">
        <w:rPr>
          <w:rStyle w:val="StyleUnderline"/>
          <w:highlight w:val="green"/>
        </w:rPr>
        <w:t xml:space="preserve"> to </w:t>
      </w:r>
      <w:r w:rsidRPr="00352115">
        <w:rPr>
          <w:rStyle w:val="Emphasis"/>
          <w:highlight w:val="green"/>
        </w:rPr>
        <w:t>include</w:t>
      </w:r>
      <w:r w:rsidRPr="00B272F4">
        <w:rPr>
          <w:rStyle w:val="StyleUnderline"/>
        </w:rPr>
        <w:t xml:space="preserve"> the </w:t>
      </w:r>
      <w:r w:rsidRPr="00352115">
        <w:rPr>
          <w:rStyle w:val="Emphasis"/>
          <w:highlight w:val="green"/>
        </w:rPr>
        <w:t>right</w:t>
      </w:r>
      <w:r w:rsidRPr="00352115">
        <w:rPr>
          <w:rStyle w:val="StyleUnderline"/>
          <w:highlight w:val="green"/>
        </w:rPr>
        <w:t xml:space="preserve"> of</w:t>
      </w:r>
      <w:r w:rsidRPr="00B272F4">
        <w:rPr>
          <w:rStyle w:val="StyleUnderline"/>
        </w:rPr>
        <w:t xml:space="preserve"> the </w:t>
      </w:r>
      <w:r w:rsidRPr="00352115">
        <w:rPr>
          <w:rStyle w:val="Emphasis"/>
        </w:rPr>
        <w:t xml:space="preserve">representatives of the </w:t>
      </w:r>
      <w:r w:rsidRPr="00352115">
        <w:rPr>
          <w:rStyle w:val="Emphasis"/>
          <w:highlight w:val="green"/>
        </w:rPr>
        <w:t>unit</w:t>
      </w:r>
      <w:r w:rsidRPr="00352115">
        <w:rPr>
          <w:rStyle w:val="StyleUnderline"/>
          <w:highlight w:val="green"/>
        </w:rPr>
        <w:t xml:space="preserve"> to </w:t>
      </w:r>
      <w:r w:rsidRPr="00352115">
        <w:rPr>
          <w:rStyle w:val="Emphasis"/>
          <w:highlight w:val="green"/>
        </w:rPr>
        <w:t>be consulted</w:t>
      </w:r>
      <w:r w:rsidRPr="00352115">
        <w:rPr>
          <w:rStyle w:val="StyleUnderline"/>
          <w:highlight w:val="green"/>
        </w:rPr>
        <w:t xml:space="preserve"> and </w:t>
      </w:r>
      <w:r w:rsidRPr="00352115">
        <w:rPr>
          <w:rStyle w:val="Emphasis"/>
          <w:highlight w:val="green"/>
        </w:rPr>
        <w:t>to bargain</w:t>
      </w:r>
      <w:r w:rsidRPr="00B272F4">
        <w:rPr>
          <w:rStyle w:val="StyleUnderline"/>
        </w:rPr>
        <w:t xml:space="preserve"> about the exceptional as well as the routine rates, rules, and working </w:t>
      </w:r>
      <w:r w:rsidRPr="00214104">
        <w:rPr>
          <w:rStyle w:val="StyleUnderline"/>
        </w:rPr>
        <w:t xml:space="preserve">conditions") . </w:t>
      </w:r>
      <w:r w:rsidRPr="00352115">
        <w:rPr>
          <w:rStyle w:val="StyleUnderline"/>
          <w:highlight w:val="green"/>
        </w:rPr>
        <w:t>"</w:t>
      </w:r>
      <w:r w:rsidRPr="00352115">
        <w:rPr>
          <w:rStyle w:val="Emphasis"/>
          <w:highlight w:val="green"/>
        </w:rPr>
        <w:t>C</w:t>
      </w:r>
      <w:r w:rsidRPr="00352115">
        <w:rPr>
          <w:rStyle w:val="StyleUnderline"/>
        </w:rPr>
        <w:t xml:space="preserve">ollective </w:t>
      </w:r>
      <w:r w:rsidRPr="00352115">
        <w:rPr>
          <w:rStyle w:val="Emphasis"/>
          <w:highlight w:val="green"/>
        </w:rPr>
        <w:t>b</w:t>
      </w:r>
      <w:r w:rsidRPr="00352115">
        <w:rPr>
          <w:rStyle w:val="StyleUnderline"/>
        </w:rPr>
        <w:t xml:space="preserve">argaining </w:t>
      </w:r>
      <w:r w:rsidRPr="00352115">
        <w:rPr>
          <w:rStyle w:val="Emphasis"/>
          <w:highlight w:val="green"/>
        </w:rPr>
        <w:t>r</w:t>
      </w:r>
      <w:r w:rsidRPr="00352115">
        <w:rPr>
          <w:rStyle w:val="StyleUnderline"/>
        </w:rPr>
        <w:t>ight</w:t>
      </w:r>
      <w:r w:rsidRPr="00352115">
        <w:rPr>
          <w:rStyle w:val="Emphasis"/>
          <w:highlight w:val="green"/>
        </w:rPr>
        <w:t>s</w:t>
      </w:r>
      <w:r w:rsidRPr="00352115">
        <w:rPr>
          <w:rStyle w:val="StyleUnderline"/>
          <w:highlight w:val="green"/>
        </w:rPr>
        <w:t>" are</w:t>
      </w:r>
      <w:r w:rsidRPr="00214104">
        <w:rPr>
          <w:rStyle w:val="StyleUnderline"/>
        </w:rPr>
        <w:t xml:space="preserve"> therefore </w:t>
      </w:r>
      <w:r w:rsidRPr="00352115">
        <w:rPr>
          <w:rStyle w:val="Emphasis"/>
          <w:highlight w:val="green"/>
        </w:rPr>
        <w:t>not substantive terms</w:t>
      </w:r>
      <w:r w:rsidRPr="00352115">
        <w:rPr>
          <w:rStyle w:val="StyleUnderline"/>
          <w:highlight w:val="green"/>
        </w:rPr>
        <w:t xml:space="preserve"> of</w:t>
      </w:r>
      <w:r w:rsidRPr="00214104">
        <w:rPr>
          <w:rStyle w:val="StyleUnderline"/>
        </w:rPr>
        <w:t xml:space="preserve"> </w:t>
      </w:r>
      <w:r w:rsidRPr="00352115">
        <w:rPr>
          <w:rStyle w:val="Emphasis"/>
        </w:rPr>
        <w:t xml:space="preserve">collective bargaining </w:t>
      </w:r>
      <w:r w:rsidRPr="00352115">
        <w:rPr>
          <w:rStyle w:val="Emphasis"/>
          <w:highlight w:val="green"/>
        </w:rPr>
        <w:t>agreements</w:t>
      </w:r>
      <w:r w:rsidRPr="00352115">
        <w:rPr>
          <w:rStyle w:val="StyleUnderline"/>
          <w:highlight w:val="green"/>
        </w:rPr>
        <w:t>. Instead</w:t>
      </w:r>
      <w:r w:rsidRPr="00214104">
        <w:rPr>
          <w:rStyle w:val="StyleUnderline"/>
        </w:rPr>
        <w:t xml:space="preserve">, the </w:t>
      </w:r>
      <w:r w:rsidRPr="00352115">
        <w:rPr>
          <w:rStyle w:val="StyleUnderline"/>
        </w:rPr>
        <w:t xml:space="preserve">phrase </w:t>
      </w:r>
      <w:r w:rsidRPr="00DF411E">
        <w:rPr>
          <w:rStyle w:val="StyleUnderline"/>
          <w:highlight w:val="green"/>
        </w:rPr>
        <w:t>refers to</w:t>
      </w:r>
      <w:r w:rsidRPr="00214104">
        <w:rPr>
          <w:rStyle w:val="StyleUnderline"/>
        </w:rPr>
        <w:t xml:space="preserve"> a </w:t>
      </w:r>
      <w:r w:rsidRPr="00352115">
        <w:rPr>
          <w:rStyle w:val="Emphasis"/>
          <w:highlight w:val="green"/>
        </w:rPr>
        <w:t>process</w:t>
      </w:r>
      <w:r w:rsidRPr="00352115">
        <w:rPr>
          <w:rStyle w:val="StyleUnderline"/>
          <w:highlight w:val="green"/>
        </w:rPr>
        <w:t xml:space="preserve"> that was </w:t>
      </w:r>
      <w:r w:rsidRPr="00352115">
        <w:rPr>
          <w:rStyle w:val="Emphasis"/>
          <w:highlight w:val="green"/>
        </w:rPr>
        <w:t>universally understood</w:t>
      </w:r>
      <w:r w:rsidRPr="00214104">
        <w:rPr>
          <w:rStyle w:val="StyleUnderline"/>
        </w:rPr>
        <w:t xml:space="preserve"> in 1964, and now, "to require, at a minimum, good faith negotiations, to a point of impasse, if necessary, over wages, hours</w:t>
      </w:r>
      <w:r w:rsidRPr="00D16143">
        <w:rPr>
          <w:rStyle w:val="StyleUnderline"/>
        </w:rPr>
        <w:t xml:space="preserve"> and other terms and conditions of employment."</w:t>
      </w:r>
      <w:r w:rsidRPr="00D16143">
        <w:rPr>
          <w:sz w:val="16"/>
        </w:rPr>
        <w:t xml:space="preserve"> Donovan, 767 F.2d at 159.</w:t>
      </w:r>
    </w:p>
    <w:p w14:paraId="2E32068D" w14:textId="10696C90" w:rsidR="00AB7E3B" w:rsidRDefault="00AB7E3B" w:rsidP="00AB7E3B">
      <w:pPr>
        <w:pStyle w:val="Heading4"/>
      </w:pPr>
      <w:r>
        <w:t xml:space="preserve">Justifies </w:t>
      </w:r>
      <w:r w:rsidRPr="002312DB">
        <w:rPr>
          <w:u w:val="single"/>
        </w:rPr>
        <w:t>bargaining rights</w:t>
      </w:r>
      <w:r>
        <w:t xml:space="preserve"> to re-negotiate </w:t>
      </w:r>
      <w:r w:rsidRPr="00381747">
        <w:rPr>
          <w:u w:val="single"/>
        </w:rPr>
        <w:t>any part</w:t>
      </w:r>
      <w:r>
        <w:t xml:space="preserve"> of the </w:t>
      </w:r>
      <w:r w:rsidRPr="00381747">
        <w:rPr>
          <w:u w:val="single"/>
        </w:rPr>
        <w:t>employee-employer relationship</w:t>
      </w:r>
      <w:r w:rsidRPr="00352115">
        <w:t xml:space="preserve"> in </w:t>
      </w:r>
      <w:r w:rsidRPr="00352115">
        <w:rPr>
          <w:u w:val="single"/>
        </w:rPr>
        <w:t>any industry</w:t>
      </w:r>
      <w:r>
        <w:t xml:space="preserve">, such as </w:t>
      </w:r>
      <w:r w:rsidRPr="00352115">
        <w:rPr>
          <w:u w:val="single"/>
        </w:rPr>
        <w:t>dispute mediation</w:t>
      </w:r>
      <w:r>
        <w:t xml:space="preserve">, </w:t>
      </w:r>
      <w:r w:rsidRPr="00352115">
        <w:rPr>
          <w:u w:val="single"/>
        </w:rPr>
        <w:t xml:space="preserve">union </w:t>
      </w:r>
      <w:r w:rsidRPr="00C63781">
        <w:rPr>
          <w:u w:val="single"/>
        </w:rPr>
        <w:t>du</w:t>
      </w:r>
      <w:r>
        <w:rPr>
          <w:u w:val="single"/>
        </w:rPr>
        <w:t>es</w:t>
      </w:r>
      <w:r>
        <w:t xml:space="preserve">, </w:t>
      </w:r>
      <w:r w:rsidRPr="00352115">
        <w:rPr>
          <w:u w:val="single"/>
        </w:rPr>
        <w:t>elections</w:t>
      </w:r>
      <w:r>
        <w:t xml:space="preserve">, </w:t>
      </w:r>
      <w:r w:rsidRPr="00352115">
        <w:t>and</w:t>
      </w:r>
      <w:r>
        <w:t xml:space="preserve"> other rights related to </w:t>
      </w:r>
      <w:r w:rsidRPr="00381747">
        <w:rPr>
          <w:u w:val="single"/>
        </w:rPr>
        <w:t>retirement</w:t>
      </w:r>
      <w:r>
        <w:t xml:space="preserve">, </w:t>
      </w:r>
      <w:r w:rsidRPr="00381747">
        <w:rPr>
          <w:u w:val="single"/>
        </w:rPr>
        <w:t>pensions</w:t>
      </w:r>
      <w:r>
        <w:t xml:space="preserve">, </w:t>
      </w:r>
      <w:r w:rsidRPr="00381747">
        <w:rPr>
          <w:u w:val="single"/>
        </w:rPr>
        <w:t>benefits</w:t>
      </w:r>
      <w:r>
        <w:t xml:space="preserve">, </w:t>
      </w:r>
      <w:r w:rsidRPr="00381747">
        <w:rPr>
          <w:u w:val="single"/>
        </w:rPr>
        <w:t>service credits</w:t>
      </w:r>
      <w:r>
        <w:t xml:space="preserve">, and </w:t>
      </w:r>
      <w:r w:rsidRPr="002312DB">
        <w:rPr>
          <w:u w:val="single"/>
        </w:rPr>
        <w:t>more</w:t>
      </w:r>
    </w:p>
    <w:p w14:paraId="50322730" w14:textId="77777777" w:rsidR="00AB7E3B" w:rsidRPr="00541535" w:rsidRDefault="00AB7E3B" w:rsidP="00AB7E3B">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F163FB8" w14:textId="77777777" w:rsidR="00AB7E3B" w:rsidRPr="007008E7" w:rsidRDefault="00AB7E3B" w:rsidP="00AB7E3B">
      <w:pPr>
        <w:rPr>
          <w:sz w:val="16"/>
        </w:rPr>
      </w:pPr>
      <w:r w:rsidRPr="007008E7">
        <w:rPr>
          <w:sz w:val="16"/>
        </w:rPr>
        <w:t>A. Plural "Rights"</w:t>
      </w:r>
    </w:p>
    <w:p w14:paraId="0397432C" w14:textId="77777777" w:rsidR="00AB7E3B" w:rsidRPr="008E30F0" w:rsidRDefault="00AB7E3B" w:rsidP="00AB7E3B">
      <w:pPr>
        <w:rPr>
          <w:sz w:val="16"/>
        </w:rPr>
      </w:pPr>
      <w:r w:rsidRPr="007008E7">
        <w:rPr>
          <w:sz w:val="16"/>
        </w:rPr>
        <w:t xml:space="preserve">The </w:t>
      </w:r>
      <w:r w:rsidRPr="00515812">
        <w:rPr>
          <w:rStyle w:val="StyleUnderline"/>
        </w:rPr>
        <w:t xml:space="preserve">ATU </w:t>
      </w:r>
      <w:r w:rsidRPr="008E30F0">
        <w:rPr>
          <w:rStyle w:val="StyleUnderline"/>
          <w:highlight w:val="green"/>
        </w:rPr>
        <w:t>argues</w:t>
      </w:r>
      <w:r w:rsidRPr="00515812">
        <w:rPr>
          <w:sz w:val="16"/>
        </w:rPr>
        <w:t xml:space="preserve"> first that</w:t>
      </w:r>
      <w:r w:rsidRPr="007008E7">
        <w:rPr>
          <w:sz w:val="16"/>
        </w:rPr>
        <w:t> </w:t>
      </w:r>
      <w:r w:rsidRPr="0048080E">
        <w:rPr>
          <w:rStyle w:val="StyleUnderline"/>
        </w:rPr>
        <w:t xml:space="preserve">the </w:t>
      </w:r>
      <w:r w:rsidRPr="008E30F0">
        <w:rPr>
          <w:rStyle w:val="StyleUnderline"/>
        </w:rPr>
        <w:t>phrase "</w:t>
      </w:r>
      <w:r w:rsidRPr="008E30F0">
        <w:rPr>
          <w:rStyle w:val="StyleUnderline"/>
          <w:highlight w:val="green"/>
        </w:rPr>
        <w:t>collective bargaining rights</w:t>
      </w:r>
      <w:r w:rsidRPr="008E30F0">
        <w:rPr>
          <w:rStyle w:val="StyleUnderline"/>
        </w:rPr>
        <w:t>"</w:t>
      </w:r>
      <w:r w:rsidRPr="008E30F0">
        <w:rPr>
          <w:sz w:val="16"/>
        </w:rPr>
        <w:t xml:space="preserve"> in section 13(c)(2) </w:t>
      </w:r>
      <w:r w:rsidRPr="008E30F0">
        <w:rPr>
          <w:rStyle w:val="StyleUnderline"/>
          <w:highlight w:val="green"/>
        </w:rPr>
        <w:t>shows Congress</w:t>
      </w:r>
      <w:r w:rsidRPr="008E30F0">
        <w:rPr>
          <w:sz w:val="16"/>
        </w:rPr>
        <w:t xml:space="preserve"> unambiguously </w:t>
      </w:r>
      <w:r w:rsidRPr="008E30F0">
        <w:rPr>
          <w:rStyle w:val="StyleUnderline"/>
          <w:highlight w:val="green"/>
        </w:rPr>
        <w:t>enshrined</w:t>
      </w:r>
      <w:r w:rsidRPr="008E30F0">
        <w:rPr>
          <w:sz w:val="16"/>
        </w:rPr>
        <w:t xml:space="preserve"> a </w:t>
      </w:r>
      <w:r w:rsidRPr="008E30F0">
        <w:rPr>
          <w:rStyle w:val="Emphasis"/>
          <w:highlight w:val="green"/>
        </w:rPr>
        <w:t>separate</w:t>
      </w:r>
      <w:r w:rsidRPr="008E30F0">
        <w:rPr>
          <w:sz w:val="16"/>
        </w:rPr>
        <w:t xml:space="preserve"> collective </w:t>
      </w:r>
      <w:r w:rsidRPr="008E30F0">
        <w:rPr>
          <w:rStyle w:val="StyleUnderline"/>
        </w:rPr>
        <w:t xml:space="preserve">bargaining </w:t>
      </w:r>
      <w:r w:rsidRPr="00381747">
        <w:rPr>
          <w:rStyle w:val="StyleUnderline"/>
          <w:highlight w:val="green"/>
        </w:rPr>
        <w:t xml:space="preserve">right </w:t>
      </w:r>
      <w:r w:rsidRPr="008E30F0">
        <w:rPr>
          <w:rStyle w:val="StyleUnderline"/>
          <w:highlight w:val="green"/>
        </w:rPr>
        <w:t xml:space="preserve">for each </w:t>
      </w:r>
      <w:r w:rsidRPr="008E30F0">
        <w:rPr>
          <w:rStyle w:val="Emphasis"/>
          <w:highlight w:val="green"/>
        </w:rPr>
        <w:t>term and condition of employment</w:t>
      </w:r>
      <w:r w:rsidRPr="008E30F0">
        <w:rPr>
          <w:sz w:val="16"/>
        </w:rPr>
        <w:t xml:space="preserve">. See, e.g., Prev. ATU Mem. Summ. J. at 6, 9-12, ECF No. 33-1. In other words, the </w:t>
      </w:r>
      <w:r w:rsidRPr="008E30F0">
        <w:rPr>
          <w:rStyle w:val="StyleUnderline"/>
        </w:rPr>
        <w:t xml:space="preserve">ATU </w:t>
      </w:r>
      <w:r w:rsidRPr="00381747">
        <w:rPr>
          <w:rStyle w:val="StyleUnderline"/>
        </w:rPr>
        <w:t xml:space="preserve">argues </w:t>
      </w:r>
      <w:r w:rsidRPr="008E30F0">
        <w:rPr>
          <w:rStyle w:val="StyleUnderline"/>
          <w:highlight w:val="green"/>
        </w:rPr>
        <w:t>there is</w:t>
      </w:r>
      <w:r w:rsidRPr="008E30F0">
        <w:rPr>
          <w:rStyle w:val="StyleUnderline"/>
        </w:rPr>
        <w:t xml:space="preserve"> a </w:t>
      </w:r>
      <w:r w:rsidRPr="008E30F0">
        <w:rPr>
          <w:rStyle w:val="StyleUnderline"/>
          <w:highlight w:val="green"/>
        </w:rPr>
        <w:t>collective bargaining</w:t>
      </w:r>
      <w:r w:rsidRPr="008E30F0">
        <w:rPr>
          <w:sz w:val="16"/>
        </w:rPr>
        <w:t> [**83] </w:t>
      </w:r>
      <w:r w:rsidRPr="00381747">
        <w:rPr>
          <w:rStyle w:val="StyleUnderline"/>
          <w:highlight w:val="green"/>
        </w:rPr>
        <w:t xml:space="preserve">right related to </w:t>
      </w:r>
      <w:r w:rsidRPr="00381747">
        <w:rPr>
          <w:rStyle w:val="Emphasis"/>
          <w:highlight w:val="green"/>
        </w:rPr>
        <w:t>pensions</w:t>
      </w:r>
      <w:r w:rsidRPr="008E30F0">
        <w:rPr>
          <w:sz w:val="16"/>
        </w:rPr>
        <w:t xml:space="preserve">, another right related </w:t>
      </w:r>
      <w:r w:rsidRPr="008E30F0">
        <w:rPr>
          <w:rStyle w:val="StyleUnderline"/>
        </w:rPr>
        <w:t xml:space="preserve">to </w:t>
      </w:r>
      <w:r w:rsidRPr="008E30F0">
        <w:rPr>
          <w:rStyle w:val="Emphasis"/>
          <w:highlight w:val="green"/>
        </w:rPr>
        <w:t>wages</w:t>
      </w:r>
      <w:r w:rsidRPr="008E30F0">
        <w:rPr>
          <w:sz w:val="16"/>
        </w:rPr>
        <w:t xml:space="preserve">, another right related </w:t>
      </w:r>
      <w:r w:rsidRPr="008E30F0">
        <w:rPr>
          <w:rStyle w:val="StyleUnderline"/>
        </w:rPr>
        <w:t xml:space="preserve">to </w:t>
      </w:r>
      <w:r w:rsidRPr="00381747">
        <w:rPr>
          <w:rStyle w:val="Emphasis"/>
          <w:highlight w:val="green"/>
        </w:rPr>
        <w:t>hours</w:t>
      </w:r>
      <w:r w:rsidRPr="00381747">
        <w:rPr>
          <w:rStyle w:val="StyleUnderline"/>
          <w:highlight w:val="green"/>
        </w:rPr>
        <w:t>, an</w:t>
      </w:r>
      <w:r w:rsidRPr="008E30F0">
        <w:rPr>
          <w:rStyle w:val="StyleUnderline"/>
          <w:highlight w:val="green"/>
        </w:rPr>
        <w:t>d so on</w:t>
      </w:r>
      <w:r w:rsidRPr="008E30F0">
        <w:rPr>
          <w:sz w:val="16"/>
        </w:rPr>
        <w:t xml:space="preserve">. That </w:t>
      </w:r>
      <w:r w:rsidRPr="008E30F0">
        <w:rPr>
          <w:rStyle w:val="StyleUnderline"/>
        </w:rPr>
        <w:t>reading</w:t>
      </w:r>
      <w:r w:rsidRPr="008E30F0">
        <w:rPr>
          <w:sz w:val="16"/>
        </w:rPr>
        <w:t xml:space="preserve"> does </w:t>
      </w:r>
      <w:r w:rsidRPr="008E30F0">
        <w:rPr>
          <w:rStyle w:val="StyleUnderline"/>
          <w:highlight w:val="green"/>
        </w:rPr>
        <w:t>not</w:t>
      </w:r>
      <w:r w:rsidRPr="008E30F0">
        <w:rPr>
          <w:sz w:val="16"/>
        </w:rPr>
        <w:t xml:space="preserve"> appear to be </w:t>
      </w:r>
      <w:r w:rsidRPr="008E30F0">
        <w:rPr>
          <w:rStyle w:val="StyleUnderline"/>
          <w:highlight w:val="green"/>
        </w:rPr>
        <w:t>what Congress intended</w:t>
      </w:r>
      <w:r w:rsidRPr="008E30F0">
        <w:rPr>
          <w:sz w:val="16"/>
        </w:rPr>
        <w:t>.</w:t>
      </w:r>
    </w:p>
    <w:p w14:paraId="5CF8B3D8" w14:textId="77777777" w:rsidR="00AB7E3B" w:rsidRPr="002312DB" w:rsidRDefault="00AB7E3B" w:rsidP="00AB7E3B">
      <w:pPr>
        <w:rPr>
          <w:sz w:val="16"/>
          <w:szCs w:val="14"/>
        </w:rPr>
      </w:pPr>
      <w:r w:rsidRPr="002312DB">
        <w:rPr>
          <w:sz w:val="16"/>
          <w:szCs w:val="14"/>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58D73028" w14:textId="37767DB8" w:rsidR="00AB7E3B" w:rsidRPr="00AB7E3B" w:rsidRDefault="00AB7E3B" w:rsidP="00AB7E3B">
      <w:pPr>
        <w:rPr>
          <w:sz w:val="16"/>
        </w:rPr>
      </w:pPr>
      <w:r w:rsidRPr="008E30F0">
        <w:rPr>
          <w:sz w:val="16"/>
        </w:rPr>
        <w:t xml:space="preserve">The </w:t>
      </w:r>
      <w:r w:rsidRPr="008E30F0">
        <w:rPr>
          <w:rStyle w:val="StyleUnderline"/>
        </w:rPr>
        <w:t xml:space="preserve">ATU's </w:t>
      </w:r>
      <w:r w:rsidRPr="008E30F0">
        <w:rPr>
          <w:rStyle w:val="StyleUnderline"/>
          <w:highlight w:val="green"/>
        </w:rPr>
        <w:t>interp</w:t>
      </w:r>
      <w:r w:rsidRPr="00381747">
        <w:rPr>
          <w:rStyle w:val="StyleUnderline"/>
        </w:rPr>
        <w:t xml:space="preserve">retation </w:t>
      </w:r>
      <w:r w:rsidRPr="00381747">
        <w:rPr>
          <w:rStyle w:val="StyleUnderline"/>
          <w:highlight w:val="green"/>
        </w:rPr>
        <w:t>suffers from</w:t>
      </w:r>
      <w:r w:rsidRPr="008E30F0">
        <w:rPr>
          <w:sz w:val="16"/>
        </w:rPr>
        <w:t xml:space="preserve"> a second basic </w:t>
      </w:r>
      <w:r w:rsidRPr="00381747">
        <w:rPr>
          <w:rStyle w:val="Emphasis"/>
          <w:highlight w:val="green"/>
        </w:rPr>
        <w:t>flaw</w:t>
      </w:r>
      <w:r w:rsidRPr="00381747">
        <w:rPr>
          <w:rStyle w:val="StyleUnderline"/>
        </w:rPr>
        <w:t xml:space="preserve">. Under its interpretation, </w:t>
      </w:r>
      <w:r w:rsidRPr="008E30F0">
        <w:rPr>
          <w:rStyle w:val="StyleUnderline"/>
          <w:highlight w:val="green"/>
        </w:rPr>
        <w:t>"</w:t>
      </w:r>
      <w:r w:rsidRPr="00381747">
        <w:rPr>
          <w:rStyle w:val="StyleUnderline"/>
          <w:highlight w:val="green"/>
        </w:rPr>
        <w:t>rights"</w:t>
      </w:r>
      <w:r w:rsidRPr="008E30F0">
        <w:rPr>
          <w:rStyle w:val="StyleUnderline"/>
        </w:rPr>
        <w:t xml:space="preserve"> can be </w:t>
      </w:r>
      <w:r w:rsidRPr="008E30F0">
        <w:rPr>
          <w:rStyle w:val="StyleUnderline"/>
          <w:highlight w:val="green"/>
        </w:rPr>
        <w:t xml:space="preserve">defined with </w:t>
      </w:r>
      <w:r w:rsidRPr="008E30F0">
        <w:rPr>
          <w:rStyle w:val="Emphasis"/>
          <w:highlight w:val="green"/>
        </w:rPr>
        <w:t>arbitrary granularity</w:t>
      </w:r>
      <w:r w:rsidRPr="008E30F0">
        <w:rPr>
          <w:rStyle w:val="StyleUnderline"/>
        </w:rPr>
        <w:t xml:space="preserve">. It </w:t>
      </w:r>
      <w:r w:rsidRPr="008E30F0">
        <w:rPr>
          <w:rStyle w:val="StyleUnderline"/>
          <w:highlight w:val="green"/>
        </w:rPr>
        <w:t xml:space="preserve">could encompass </w:t>
      </w:r>
      <w:r w:rsidRPr="008E30F0">
        <w:rPr>
          <w:rStyle w:val="Emphasis"/>
          <w:highlight w:val="green"/>
        </w:rPr>
        <w:t>any part</w:t>
      </w:r>
      <w:r w:rsidRPr="008E30F0">
        <w:rPr>
          <w:rStyle w:val="StyleUnderline"/>
          <w:highlight w:val="green"/>
        </w:rPr>
        <w:t xml:space="preserve"> of</w:t>
      </w:r>
      <w:r w:rsidRPr="008E30F0">
        <w:rPr>
          <w:sz w:val="16"/>
        </w:rPr>
        <w:t xml:space="preserve"> the </w:t>
      </w:r>
      <w:r w:rsidRPr="00381747">
        <w:rPr>
          <w:rStyle w:val="Emphasis"/>
          <w:highlight w:val="green"/>
        </w:rPr>
        <w:t>relationship</w:t>
      </w:r>
      <w:r w:rsidRPr="008E30F0">
        <w:rPr>
          <w:rStyle w:val="StyleUnderline"/>
          <w:highlight w:val="green"/>
        </w:rPr>
        <w:t xml:space="preserve"> between</w:t>
      </w:r>
      <w:r w:rsidRPr="008E30F0">
        <w:rPr>
          <w:sz w:val="16"/>
        </w:rPr>
        <w:t xml:space="preserve"> an </w:t>
      </w:r>
      <w:r w:rsidRPr="00381747">
        <w:rPr>
          <w:rStyle w:val="Emphasis"/>
          <w:highlight w:val="green"/>
        </w:rPr>
        <w:t>employer</w:t>
      </w:r>
      <w:r w:rsidRPr="008E30F0">
        <w:rPr>
          <w:rStyle w:val="StyleUnderline"/>
          <w:highlight w:val="green"/>
        </w:rPr>
        <w:t xml:space="preserve"> and </w:t>
      </w:r>
      <w:r w:rsidRPr="00381747">
        <w:rPr>
          <w:rStyle w:val="Emphasis"/>
          <w:highlight w:val="green"/>
        </w:rPr>
        <w:t>employee</w:t>
      </w:r>
      <w:r w:rsidRPr="008E30F0">
        <w:rPr>
          <w:sz w:val="16"/>
        </w:rPr>
        <w:t xml:space="preserve">. Under the </w:t>
      </w:r>
      <w:r w:rsidRPr="008E30F0">
        <w:rPr>
          <w:rStyle w:val="StyleUnderline"/>
        </w:rPr>
        <w:t>ATU's interpretation of</w:t>
      </w:r>
      <w:r w:rsidRPr="008E30F0">
        <w:rPr>
          <w:sz w:val="16"/>
        </w:rPr>
        <w:t xml:space="preserve"> the </w:t>
      </w:r>
      <w:r w:rsidRPr="008E30F0">
        <w:rPr>
          <w:rStyle w:val="StyleUnderline"/>
        </w:rPr>
        <w:t>word "rights,"</w:t>
      </w:r>
      <w:r w:rsidRPr="008E30F0">
        <w:rPr>
          <w:sz w:val="16"/>
        </w:rPr>
        <w:t xml:space="preserve"> section 13(c)(2) </w:t>
      </w:r>
      <w:r w:rsidRPr="008E30F0">
        <w:rPr>
          <w:rStyle w:val="StyleUnderline"/>
        </w:rPr>
        <w:t>would permit</w:t>
      </w:r>
      <w:r w:rsidRPr="008E30F0">
        <w:rPr>
          <w:sz w:val="16"/>
        </w:rPr>
        <w:t xml:space="preserve"> the </w:t>
      </w:r>
      <w:r w:rsidRPr="008E30F0">
        <w:rPr>
          <w:rStyle w:val="StyleUnderline"/>
        </w:rPr>
        <w:t>Secretary</w:t>
      </w:r>
      <w:r w:rsidRPr="008E30F0">
        <w:rPr>
          <w:sz w:val="16"/>
        </w:rPr>
        <w:t xml:space="preserve"> of Labor </w:t>
      </w:r>
      <w:r w:rsidRPr="008E30F0">
        <w:rPr>
          <w:rStyle w:val="StyleUnderline"/>
        </w:rPr>
        <w:t>to</w:t>
      </w:r>
      <w:r w:rsidRPr="008E30F0">
        <w:rPr>
          <w:sz w:val="16"/>
        </w:rPr>
        <w:t xml:space="preserve"> indefinitely </w:t>
      </w:r>
      <w:r w:rsidRPr="008E30F0">
        <w:rPr>
          <w:rStyle w:val="StyleUnderline"/>
        </w:rPr>
        <w:t xml:space="preserve">freeze </w:t>
      </w:r>
      <w:r w:rsidRPr="00381747">
        <w:rPr>
          <w:rStyle w:val="Emphasis"/>
        </w:rPr>
        <w:t>any condition</w:t>
      </w:r>
      <w:r w:rsidRPr="00381747">
        <w:rPr>
          <w:rStyle w:val="StyleUnderline"/>
        </w:rPr>
        <w:t xml:space="preserve"> at will</w:t>
      </w:r>
      <w:r w:rsidRPr="0038174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1" w:name="PAGE_1121"/>
      <w:r w:rsidRPr="00381747">
        <w:rPr>
          <w:sz w:val="16"/>
        </w:rPr>
        <w:t> [*913] </w:t>
      </w:r>
      <w:bookmarkEnd w:id="1"/>
      <w:r w:rsidRPr="00381747">
        <w:rPr>
          <w:sz w:val="16"/>
        </w:rPr>
        <w:t> could increase the defined benefit by artificially increasing either their years in service or their salary at retirement</w:t>
      </w:r>
      <w:r w:rsidRPr="008E30F0">
        <w:rPr>
          <w:sz w:val="16"/>
        </w:rPr>
        <w:t xml:space="preserve">. </w:t>
      </w:r>
      <w:r w:rsidRPr="008E30F0">
        <w:rPr>
          <w:rStyle w:val="StyleUnderline"/>
          <w:highlight w:val="green"/>
        </w:rPr>
        <w:t xml:space="preserve">If "rights" corresponded to </w:t>
      </w:r>
      <w:r w:rsidRPr="008E30F0">
        <w:rPr>
          <w:rStyle w:val="Emphasis"/>
          <w:highlight w:val="green"/>
        </w:rPr>
        <w:t>any</w:t>
      </w:r>
      <w:r w:rsidRPr="008E30F0">
        <w:rPr>
          <w:rStyle w:val="StyleUnderline"/>
          <w:highlight w:val="green"/>
        </w:rPr>
        <w:t xml:space="preserve"> term or condition of employment</w:t>
      </w:r>
      <w:r w:rsidRPr="008E30F0">
        <w:rPr>
          <w:sz w:val="16"/>
        </w:rPr>
        <w:t xml:space="preserve">, the </w:t>
      </w:r>
      <w:r w:rsidRPr="008E30F0">
        <w:rPr>
          <w:rStyle w:val="StyleUnderline"/>
        </w:rPr>
        <w:t>Secretary</w:t>
      </w:r>
      <w:r w:rsidRPr="008E30F0">
        <w:rPr>
          <w:sz w:val="16"/>
        </w:rPr>
        <w:t xml:space="preserve"> of Labor </w:t>
      </w:r>
      <w:r w:rsidRPr="00381747">
        <w:rPr>
          <w:rStyle w:val="StyleUnderline"/>
          <w:highlight w:val="green"/>
        </w:rPr>
        <w:t>could</w:t>
      </w:r>
      <w:r w:rsidRPr="008E30F0">
        <w:rPr>
          <w:rStyle w:val="StyleUnderline"/>
        </w:rPr>
        <w:t xml:space="preserve"> freeze every aspect of</w:t>
      </w:r>
      <w:r w:rsidRPr="008E30F0">
        <w:rPr>
          <w:sz w:val="16"/>
        </w:rPr>
        <w:t xml:space="preserve"> the former retirement </w:t>
      </w:r>
      <w:r w:rsidRPr="008E30F0">
        <w:rPr>
          <w:rStyle w:val="StyleUnderline"/>
        </w:rPr>
        <w:t xml:space="preserve">plan by </w:t>
      </w:r>
      <w:r w:rsidRPr="008E30F0">
        <w:rPr>
          <w:rStyle w:val="StyleUnderline"/>
          <w:highlight w:val="green"/>
        </w:rPr>
        <w:t>defin</w:t>
      </w:r>
      <w:r w:rsidRPr="00381747">
        <w:rPr>
          <w:rStyle w:val="StyleUnderline"/>
        </w:rPr>
        <w:t>ing</w:t>
      </w:r>
      <w:r w:rsidRPr="008E30F0">
        <w:rPr>
          <w:sz w:val="16"/>
        </w:rPr>
        <w:t xml:space="preserve"> the </w:t>
      </w:r>
      <w:r w:rsidRPr="00381747">
        <w:rPr>
          <w:rStyle w:val="StyleUnderline"/>
          <w:highlight w:val="green"/>
        </w:rPr>
        <w:t>"right</w:t>
      </w:r>
      <w:r w:rsidRPr="008E30F0">
        <w:rPr>
          <w:rStyle w:val="StyleUnderline"/>
          <w:highlight w:val="green"/>
        </w:rPr>
        <w:t xml:space="preserve">" to bargain </w:t>
      </w:r>
      <w:r w:rsidRPr="008E30F0">
        <w:rPr>
          <w:rStyle w:val="Emphasis"/>
          <w:highlight w:val="green"/>
        </w:rPr>
        <w:t>very specifically</w:t>
      </w:r>
      <w:r w:rsidRPr="00381747">
        <w:rPr>
          <w:rStyle w:val="StyleUnderline"/>
        </w:rPr>
        <w:t xml:space="preserve">—beyond </w:t>
      </w:r>
      <w:r w:rsidRPr="00381747">
        <w:rPr>
          <w:rStyle w:val="Emphasis"/>
          <w:highlight w:val="green"/>
        </w:rPr>
        <w:t>retirement</w:t>
      </w:r>
      <w:r w:rsidRPr="008E30F0">
        <w:rPr>
          <w:rStyle w:val="StyleUnderline"/>
        </w:rPr>
        <w:t xml:space="preserve">, beyond </w:t>
      </w:r>
      <w:r w:rsidRPr="00381747">
        <w:rPr>
          <w:rStyle w:val="Emphasis"/>
          <w:highlight w:val="green"/>
        </w:rPr>
        <w:t>pensions</w:t>
      </w:r>
      <w:r w:rsidRPr="008E30F0">
        <w:rPr>
          <w:sz w:val="16"/>
        </w:rPr>
        <w:t xml:space="preserve">, beyond defined benefit </w:t>
      </w:r>
      <w:r w:rsidRPr="00381747">
        <w:rPr>
          <w:rStyle w:val="Emphasis"/>
          <w:highlight w:val="green"/>
        </w:rPr>
        <w:t xml:space="preserve">pension </w:t>
      </w:r>
      <w:r w:rsidRPr="002312DB">
        <w:rPr>
          <w:rStyle w:val="Emphasis"/>
          <w:highlight w:val="green"/>
        </w:rPr>
        <w:t>plans</w:t>
      </w:r>
      <w:r w:rsidRPr="002312DB">
        <w:rPr>
          <w:rStyle w:val="StyleUnderline"/>
          <w:highlight w:val="green"/>
        </w:rPr>
        <w:t xml:space="preserve"> and</w:t>
      </w:r>
      <w:r w:rsidRPr="002312DB">
        <w:rPr>
          <w:rStyle w:val="StyleUnderline"/>
        </w:rPr>
        <w:t xml:space="preserve"> </w:t>
      </w:r>
      <w:r w:rsidRPr="008E30F0">
        <w:rPr>
          <w:rStyle w:val="StyleUnderline"/>
        </w:rPr>
        <w:t>how</w:t>
      </w:r>
      <w:r w:rsidRPr="008E30F0">
        <w:rPr>
          <w:sz w:val="16"/>
        </w:rPr>
        <w:t xml:space="preserve"> those </w:t>
      </w:r>
      <w:r w:rsidRPr="00381747">
        <w:rPr>
          <w:rStyle w:val="Emphasis"/>
          <w:highlight w:val="green"/>
        </w:rPr>
        <w:t>benefits</w:t>
      </w:r>
      <w:r w:rsidRPr="008E30F0">
        <w:rPr>
          <w:rStyle w:val="StyleUnderline"/>
        </w:rPr>
        <w:t xml:space="preserve"> </w:t>
      </w:r>
      <w:r w:rsidRPr="002312DB">
        <w:rPr>
          <w:rStyle w:val="StyleUnderline"/>
        </w:rPr>
        <w:t xml:space="preserve">accrue, beyond </w:t>
      </w:r>
      <w:r w:rsidRPr="002312DB">
        <w:rPr>
          <w:rStyle w:val="StyleUnderline"/>
          <w:highlight w:val="green"/>
        </w:rPr>
        <w:t>even</w:t>
      </w:r>
      <w:r w:rsidRPr="008E30F0">
        <w:rPr>
          <w:sz w:val="16"/>
        </w:rPr>
        <w:t xml:space="preserve"> the </w:t>
      </w:r>
      <w:r w:rsidRPr="002312DB">
        <w:rPr>
          <w:rStyle w:val="Emphasis"/>
          <w:highlight w:val="green"/>
        </w:rPr>
        <w:t>calculation</w:t>
      </w:r>
      <w:r w:rsidRPr="002312DB">
        <w:rPr>
          <w:rStyle w:val="StyleUnderline"/>
          <w:highlight w:val="green"/>
        </w:rPr>
        <w:t xml:space="preserve"> of </w:t>
      </w:r>
      <w:r w:rsidRPr="002312DB">
        <w:rPr>
          <w:rStyle w:val="Emphasis"/>
          <w:highlight w:val="green"/>
        </w:rPr>
        <w:t>service</w:t>
      </w:r>
      <w:r w:rsidRPr="002312DB">
        <w:rPr>
          <w:rStyle w:val="Emphasis"/>
        </w:rPr>
        <w:t xml:space="preserve"> credits </w:t>
      </w:r>
      <w:r w:rsidRPr="00381747">
        <w:rPr>
          <w:rStyle w:val="Emphasis"/>
          <w:highlight w:val="green"/>
        </w:rPr>
        <w:t>all the way down</w:t>
      </w:r>
      <w:r w:rsidRPr="00381747">
        <w:rPr>
          <w:rStyle w:val="StyleUnderline"/>
          <w:highlight w:val="green"/>
        </w:rPr>
        <w:t xml:space="preserve"> to</w:t>
      </w:r>
      <w:r w:rsidRPr="008E30F0">
        <w:rPr>
          <w:sz w:val="16"/>
        </w:rPr>
        <w:t xml:space="preserve"> an </w:t>
      </w:r>
      <w:r w:rsidRPr="008E30F0">
        <w:rPr>
          <w:rStyle w:val="StyleUnderline"/>
        </w:rPr>
        <w:t xml:space="preserve">employee's </w:t>
      </w:r>
      <w:r w:rsidRPr="00381747">
        <w:rPr>
          <w:rStyle w:val="StyleUnderline"/>
          <w:highlight w:val="green"/>
        </w:rPr>
        <w:t>ability to purchase</w:t>
      </w:r>
      <w:r w:rsidRPr="008E30F0">
        <w:rPr>
          <w:sz w:val="16"/>
        </w:rPr>
        <w:t xml:space="preserve"> additional service </w:t>
      </w:r>
      <w:r w:rsidRPr="008E30F0">
        <w:rPr>
          <w:rStyle w:val="StyleUnderline"/>
        </w:rPr>
        <w:t xml:space="preserve">credits </w:t>
      </w:r>
      <w:r w:rsidRPr="00381747">
        <w:rPr>
          <w:rStyle w:val="StyleUnderline"/>
          <w:highlight w:val="green"/>
        </w:rPr>
        <w:t>and</w:t>
      </w:r>
      <w:r w:rsidRPr="008E30F0">
        <w:rPr>
          <w:sz w:val="16"/>
        </w:rPr>
        <w:t xml:space="preserve"> the </w:t>
      </w:r>
      <w:r w:rsidRPr="00381747">
        <w:rPr>
          <w:rStyle w:val="Emphasis"/>
          <w:highlight w:val="green"/>
        </w:rPr>
        <w:t>terms</w:t>
      </w:r>
      <w:r w:rsidRPr="00381747">
        <w:rPr>
          <w:rStyle w:val="StyleUnderline"/>
          <w:highlight w:val="green"/>
        </w:rPr>
        <w:t xml:space="preserve"> of</w:t>
      </w:r>
      <w:r w:rsidRPr="008E30F0">
        <w:rPr>
          <w:rStyle w:val="StyleUnderline"/>
        </w:rPr>
        <w:t xml:space="preserve"> that </w:t>
      </w:r>
      <w:r w:rsidRPr="00381747">
        <w:rPr>
          <w:rStyle w:val="Emphasis"/>
          <w:highlight w:val="green"/>
        </w:rPr>
        <w:t>purchase</w:t>
      </w:r>
      <w:r w:rsidRPr="008E30F0">
        <w:rPr>
          <w:rStyle w:val="StyleUnderline"/>
        </w:rPr>
        <w:t xml:space="preserve">. If the </w:t>
      </w:r>
      <w:r w:rsidRPr="00381747">
        <w:rPr>
          <w:rStyle w:val="StyleUnderline"/>
          <w:highlight w:val="green"/>
        </w:rPr>
        <w:t xml:space="preserve">"bargaining </w:t>
      </w:r>
      <w:r w:rsidRPr="008E30F0">
        <w:rPr>
          <w:rStyle w:val="StyleUnderline"/>
          <w:highlight w:val="green"/>
        </w:rPr>
        <w:t>right"</w:t>
      </w:r>
      <w:r w:rsidRPr="00300940">
        <w:rPr>
          <w:rStyle w:val="StyleUnderline"/>
        </w:rPr>
        <w:t xml:space="preserve"> associated </w:t>
      </w:r>
      <w:r w:rsidRPr="008E30F0">
        <w:rPr>
          <w:rStyle w:val="StyleUnderline"/>
          <w:highlight w:val="green"/>
        </w:rPr>
        <w:t xml:space="preserve">with </w:t>
      </w:r>
      <w:r w:rsidRPr="008E30F0">
        <w:rPr>
          <w:rStyle w:val="Emphasis"/>
          <w:highlight w:val="green"/>
        </w:rPr>
        <w:t>any</w:t>
      </w:r>
      <w:r w:rsidRPr="008E30F0">
        <w:rPr>
          <w:rStyle w:val="Emphasis"/>
        </w:rPr>
        <w:t xml:space="preserve"> isolated </w:t>
      </w:r>
      <w:r w:rsidRPr="008E30F0">
        <w:rPr>
          <w:rStyle w:val="Emphasis"/>
          <w:highlight w:val="green"/>
        </w:rPr>
        <w:t>"term"</w:t>
      </w:r>
      <w:r w:rsidRPr="008E30F0">
        <w:rPr>
          <w:rStyle w:val="StyleUnderline"/>
          <w:highlight w:val="green"/>
        </w:rPr>
        <w:t xml:space="preserve"> of employment</w:t>
      </w:r>
      <w:r w:rsidRPr="008E30F0">
        <w:rPr>
          <w:rStyle w:val="StyleUnderline"/>
        </w:rPr>
        <w:t xml:space="preserve"> did not "continue,"</w:t>
      </w:r>
      <w:r w:rsidRPr="008E30F0">
        <w:rPr>
          <w:sz w:val="16"/>
        </w:rPr>
        <w:t xml:space="preserve"> then </w:t>
      </w:r>
      <w:r w:rsidRPr="008E30F0">
        <w:rPr>
          <w:rStyle w:val="StyleUnderline"/>
        </w:rPr>
        <w:t>the Secretary could deny certification</w:t>
      </w:r>
      <w:r w:rsidRPr="008E30F0">
        <w:rPr>
          <w:sz w:val="16"/>
        </w:rPr>
        <w:t>.</w:t>
      </w:r>
    </w:p>
    <w:p w14:paraId="4CB87CEC" w14:textId="77777777" w:rsidR="00AB7E3B" w:rsidRPr="006C34FB" w:rsidRDefault="00AB7E3B" w:rsidP="00AB7E3B">
      <w:pPr>
        <w:pStyle w:val="Heading4"/>
        <w:rPr>
          <w:u w:val="single"/>
        </w:rPr>
      </w:pPr>
      <w:r>
        <w:t>Strikes</w:t>
      </w:r>
      <w:r w:rsidRPr="006F781C">
        <w:t xml:space="preserve"> are</w:t>
      </w:r>
      <w:r>
        <w:t>n’t</w:t>
      </w:r>
      <w:r w:rsidRPr="006F781C">
        <w:t xml:space="preserve"> </w:t>
      </w:r>
      <w:r w:rsidRPr="006C34FB">
        <w:rPr>
          <w:u w:val="single"/>
        </w:rPr>
        <w:t>part</w:t>
      </w:r>
      <w:r w:rsidRPr="006F781C">
        <w:t xml:space="preserve"> of the </w:t>
      </w:r>
      <w:r w:rsidRPr="006C34FB">
        <w:rPr>
          <w:u w:val="single"/>
        </w:rPr>
        <w:t>collective bargaining process</w:t>
      </w:r>
      <w:r w:rsidRPr="006C34FB">
        <w:t>---the</w:t>
      </w:r>
      <w:r>
        <w:t xml:space="preserve"> Aff is at best a </w:t>
      </w:r>
      <w:r w:rsidRPr="006C34FB">
        <w:rPr>
          <w:u w:val="single"/>
        </w:rPr>
        <w:t>remedy</w:t>
      </w:r>
      <w:r>
        <w:t xml:space="preserve"> for if the negotiations </w:t>
      </w:r>
      <w:r w:rsidRPr="006C34FB">
        <w:rPr>
          <w:u w:val="single"/>
        </w:rPr>
        <w:t>breakdown</w:t>
      </w:r>
    </w:p>
    <w:p w14:paraId="5C9D55B4" w14:textId="77777777" w:rsidR="00AB7E3B" w:rsidRPr="006F781C" w:rsidRDefault="00AB7E3B" w:rsidP="00AB7E3B">
      <w:r w:rsidRPr="00932F52">
        <w:rPr>
          <w:rStyle w:val="Style13ptBold"/>
        </w:rPr>
        <w:t>Rubenstein 66</w:t>
      </w:r>
      <w:r>
        <w:t xml:space="preserve"> [</w:t>
      </w:r>
      <w:r w:rsidRPr="00932F52">
        <w:t>Jerome S. Rubenstein, B.A., Cornell University, 1953; M.A., Columbia University, 1954; LL.B., Yale University, 1957, member of the New York bar and of the firm of Rubenstein &amp; Rubenstein, "Some Thoughts on Labor Arbitration," Marquette Law Review, vol. 49, no. 4, 1966, pp. 695-714, https://scholarship.law.marquette.edu</w:t>
      </w:r>
      <w:r w:rsidRPr="006F781C">
        <w:t>/mulr/vol49/iss4/2</w:t>
      </w:r>
      <w:r>
        <w:t>]</w:t>
      </w:r>
    </w:p>
    <w:p w14:paraId="1AEDD0C8" w14:textId="77777777" w:rsidR="00AB7E3B" w:rsidRPr="006F781C" w:rsidRDefault="00AB7E3B" w:rsidP="00AB7E3B">
      <w:pPr>
        <w:rPr>
          <w:sz w:val="16"/>
        </w:rPr>
      </w:pPr>
      <w:r w:rsidRPr="006F781C">
        <w:rPr>
          <w:rStyle w:val="StyleUnderline"/>
        </w:rPr>
        <w:t>Arbitrators</w:t>
      </w:r>
      <w:r w:rsidRPr="006F781C">
        <w:rPr>
          <w:sz w:val="16"/>
        </w:rPr>
        <w:t xml:space="preserve"> traditionally </w:t>
      </w:r>
      <w:r w:rsidRPr="006F781C">
        <w:rPr>
          <w:rStyle w:val="StyleUnderline"/>
        </w:rPr>
        <w:t>hold</w:t>
      </w:r>
      <w:r w:rsidRPr="006F781C">
        <w:rPr>
          <w:sz w:val="16"/>
        </w:rPr>
        <w:t xml:space="preserve"> these </w:t>
      </w:r>
      <w:r w:rsidRPr="006F781C">
        <w:rPr>
          <w:rStyle w:val="StyleUnderline"/>
        </w:rPr>
        <w:t>practices to be binding upon the theory that long-term usage</w:t>
      </w:r>
      <w:r w:rsidRPr="006F781C">
        <w:rPr>
          <w:sz w:val="16"/>
        </w:rPr>
        <w:t xml:space="preserve">, uniformity of application, and employees' action in reliance upon the maintenance of existing benefits21 </w:t>
      </w:r>
      <w:r w:rsidRPr="006F781C">
        <w:rPr>
          <w:rStyle w:val="StyleUnderline"/>
        </w:rPr>
        <w:t xml:space="preserve">somehow make them an </w:t>
      </w:r>
      <w:r w:rsidRPr="006F781C">
        <w:rPr>
          <w:rStyle w:val="Emphasis"/>
        </w:rPr>
        <w:t>integral part of</w:t>
      </w:r>
      <w:r w:rsidRPr="006F781C">
        <w:rPr>
          <w:sz w:val="16"/>
        </w:rPr>
        <w:t xml:space="preserve"> the </w:t>
      </w:r>
      <w:r w:rsidRPr="006F781C">
        <w:rPr>
          <w:rStyle w:val="Emphasis"/>
        </w:rPr>
        <w:t>collective bargaining</w:t>
      </w:r>
      <w:r w:rsidRPr="006F781C">
        <w:rPr>
          <w:sz w:val="16"/>
        </w:rPr>
        <w:t xml:space="preserve"> agreement. </w:t>
      </w:r>
      <w:r w:rsidRPr="006F781C">
        <w:rPr>
          <w:rStyle w:val="StyleUnderline"/>
        </w:rPr>
        <w:t xml:space="preserve">Of no concern are provisions that the arbitrator </w:t>
      </w:r>
      <w:r w:rsidRPr="006F781C">
        <w:rPr>
          <w:rStyle w:val="Emphasis"/>
        </w:rPr>
        <w:t>shall not "add to, subtract from, or modify" any of the terms of</w:t>
      </w:r>
      <w:r w:rsidRPr="006F781C">
        <w:rPr>
          <w:sz w:val="16"/>
        </w:rPr>
        <w:t xml:space="preserve"> the </w:t>
      </w:r>
      <w:r w:rsidRPr="006F781C">
        <w:rPr>
          <w:rStyle w:val="Emphasis"/>
        </w:rPr>
        <w:t>agreement</w:t>
      </w:r>
      <w:r w:rsidRPr="006F781C">
        <w:rPr>
          <w:sz w:val="16"/>
        </w:rPr>
        <w:t>22 or that the written text of the agreement constitutes the complete bargain between the parties and no understanding that is not expressed therein shall be deemed of any effect.22</w:t>
      </w:r>
    </w:p>
    <w:p w14:paraId="306F3BD5" w14:textId="77777777" w:rsidR="00AB7E3B" w:rsidRPr="006F781C" w:rsidRDefault="00AB7E3B" w:rsidP="00AB7E3B">
      <w:pPr>
        <w:rPr>
          <w:sz w:val="16"/>
        </w:rPr>
      </w:pPr>
      <w:r w:rsidRPr="006F781C">
        <w:rPr>
          <w:rStyle w:val="StyleUnderline"/>
        </w:rPr>
        <w:t xml:space="preserve">When an arbitrator </w:t>
      </w:r>
      <w:r w:rsidRPr="006F781C">
        <w:rPr>
          <w:rStyle w:val="Emphasis"/>
        </w:rPr>
        <w:t>enforces</w:t>
      </w:r>
      <w:r w:rsidRPr="006F781C">
        <w:rPr>
          <w:sz w:val="16"/>
        </w:rPr>
        <w:t xml:space="preserve"> </w:t>
      </w:r>
      <w:r w:rsidRPr="006F781C">
        <w:rPr>
          <w:rStyle w:val="StyleUnderline"/>
        </w:rPr>
        <w:t>a</w:t>
      </w:r>
      <w:r w:rsidRPr="006F781C">
        <w:rPr>
          <w:sz w:val="16"/>
        </w:rPr>
        <w:t xml:space="preserve"> past </w:t>
      </w:r>
      <w:r w:rsidRPr="006F781C">
        <w:rPr>
          <w:rStyle w:val="Emphasis"/>
        </w:rPr>
        <w:t>practice</w:t>
      </w:r>
      <w:r w:rsidRPr="006F781C">
        <w:rPr>
          <w:sz w:val="16"/>
        </w:rPr>
        <w:t xml:space="preserve"> </w:t>
      </w:r>
      <w:r w:rsidRPr="006F781C">
        <w:rPr>
          <w:rStyle w:val="StyleUnderline"/>
        </w:rPr>
        <w:t xml:space="preserve">he is </w:t>
      </w:r>
      <w:r w:rsidRPr="006F781C">
        <w:rPr>
          <w:rStyle w:val="Emphasis"/>
        </w:rPr>
        <w:t>merely declaring</w:t>
      </w:r>
      <w:r w:rsidRPr="006F781C">
        <w:rPr>
          <w:sz w:val="16"/>
        </w:rPr>
        <w:t xml:space="preserve"> </w:t>
      </w:r>
      <w:r w:rsidRPr="006F781C">
        <w:rPr>
          <w:rStyle w:val="StyleUnderline"/>
        </w:rPr>
        <w:t>the</w:t>
      </w:r>
      <w:r w:rsidRPr="006F781C">
        <w:rPr>
          <w:sz w:val="16"/>
        </w:rPr>
        <w:t xml:space="preserve"> industrial "</w:t>
      </w:r>
      <w:r w:rsidRPr="006F781C">
        <w:rPr>
          <w:rStyle w:val="Emphasis"/>
        </w:rPr>
        <w:t>common law of the shop</w:t>
      </w:r>
      <w:r w:rsidRPr="006F781C">
        <w:rPr>
          <w:sz w:val="16"/>
        </w:rPr>
        <w:t xml:space="preserve">" and, since a collective bargaining agreement is a "generalized code to govern a myriad of cases," 24 it would seem that this is an appropriate exercise of his power.22 This is so because </w:t>
      </w:r>
      <w:r w:rsidRPr="006F781C">
        <w:rPr>
          <w:rStyle w:val="StyleUnderline"/>
        </w:rPr>
        <w:t xml:space="preserve">all he is doing is to determine whether, as a matter of fact, the alleged practice </w:t>
      </w:r>
      <w:r w:rsidRPr="006F781C">
        <w:rPr>
          <w:rStyle w:val="Emphasis"/>
        </w:rPr>
        <w:t>existed</w:t>
      </w:r>
      <w:r w:rsidRPr="006F781C">
        <w:rPr>
          <w:rStyle w:val="StyleUnderline"/>
        </w:rPr>
        <w:t xml:space="preserve"> and whether its nature and the manner in which it came into and remained in existence </w:t>
      </w:r>
      <w:r w:rsidRPr="006F781C">
        <w:rPr>
          <w:rStyle w:val="Emphasis"/>
        </w:rPr>
        <w:t>entitles it</w:t>
      </w:r>
      <w:r w:rsidRPr="006F781C">
        <w:rPr>
          <w:rStyle w:val="StyleUnderline"/>
        </w:rPr>
        <w:t xml:space="preserve"> to be </w:t>
      </w:r>
      <w:r w:rsidRPr="006F781C">
        <w:rPr>
          <w:rStyle w:val="Emphasis"/>
        </w:rPr>
        <w:t>considered</w:t>
      </w:r>
      <w:r w:rsidRPr="006F781C">
        <w:rPr>
          <w:rStyle w:val="StyleUnderline"/>
        </w:rPr>
        <w:t xml:space="preserve"> a </w:t>
      </w:r>
      <w:r w:rsidRPr="006F781C">
        <w:rPr>
          <w:rStyle w:val="Emphasis"/>
        </w:rPr>
        <w:t>part of the agreement</w:t>
      </w:r>
      <w:r w:rsidRPr="006F781C">
        <w:rPr>
          <w:rStyle w:val="StyleUnderline"/>
        </w:rPr>
        <w:t xml:space="preserve">. Once the arbitrator finds that the practice </w:t>
      </w:r>
      <w:r w:rsidRPr="006F781C">
        <w:rPr>
          <w:rStyle w:val="Emphasis"/>
        </w:rPr>
        <w:t>is</w:t>
      </w:r>
      <w:r w:rsidRPr="006F781C">
        <w:rPr>
          <w:sz w:val="16"/>
        </w:rPr>
        <w:t xml:space="preserve"> contractually </w:t>
      </w:r>
      <w:r w:rsidRPr="006F781C">
        <w:rPr>
          <w:rStyle w:val="Emphasis"/>
        </w:rPr>
        <w:t>binding</w:t>
      </w:r>
      <w:r w:rsidRPr="006F781C">
        <w:rPr>
          <w:rStyle w:val="StyleUnderline"/>
        </w:rPr>
        <w:t xml:space="preserve">, it is a </w:t>
      </w:r>
      <w:r w:rsidRPr="006F781C">
        <w:rPr>
          <w:rStyle w:val="Emphasis"/>
        </w:rPr>
        <w:t>necessary conclusion</w:t>
      </w:r>
      <w:r w:rsidRPr="006F781C">
        <w:rPr>
          <w:sz w:val="16"/>
        </w:rPr>
        <w:t xml:space="preserve"> (unless something in the text of the agreement explicitly renders him impotent) </w:t>
      </w:r>
      <w:r w:rsidRPr="006F781C">
        <w:rPr>
          <w:rStyle w:val="StyleUnderline"/>
        </w:rPr>
        <w:t xml:space="preserve">that he has the authority to order its </w:t>
      </w:r>
      <w:r w:rsidRPr="006F781C">
        <w:rPr>
          <w:rStyle w:val="Emphasis"/>
        </w:rPr>
        <w:t>enforcement</w:t>
      </w:r>
      <w:r w:rsidRPr="006F781C">
        <w:rPr>
          <w:sz w:val="16"/>
        </w:rPr>
        <w:t>.</w:t>
      </w:r>
    </w:p>
    <w:p w14:paraId="3657368B" w14:textId="77777777" w:rsidR="00AB7E3B" w:rsidRPr="006F781C" w:rsidRDefault="00AB7E3B" w:rsidP="00AB7E3B">
      <w:pPr>
        <w:rPr>
          <w:sz w:val="16"/>
        </w:rPr>
      </w:pPr>
      <w:r w:rsidRPr="006F781C">
        <w:rPr>
          <w:sz w:val="16"/>
        </w:rPr>
        <w:t>The Steelworkers trilogy does not, however, really limit the arbitrator to the contract (written text, plant rules, established practice) before him. As long as he makes sure that his "words" do not "manifest an infidelity" 26 to the text of the collective bargaining agreement, the "refusal of courts to review the merits" of his award is declared to be the "proper approach.127 The rationale for this curious form of judicial restraint is that "The grievance procedure is ... a part of the continuous collective bargaining process. It, rather than a strike, is the terminal point of a disagreement.12 These two sentences, which have been deliberately wrenched from the text of Mr. Justice Douglas' opinion in Warrior &amp; Gulf may well constitute the germinal idea of the entire trilogy. From this idea stems much of the uncertainty that has developed in the past five years over the proper ambit of labor arbitrators' power.</w:t>
      </w:r>
    </w:p>
    <w:p w14:paraId="4AD43602" w14:textId="77777777" w:rsidR="00AB7E3B" w:rsidRPr="007355E2" w:rsidRDefault="00AB7E3B" w:rsidP="00AB7E3B">
      <w:pPr>
        <w:rPr>
          <w:sz w:val="16"/>
        </w:rPr>
      </w:pPr>
      <w:r w:rsidRPr="0086128C">
        <w:rPr>
          <w:rStyle w:val="StyleUnderline"/>
          <w:highlight w:val="yellow"/>
        </w:rPr>
        <w:t>The</w:t>
      </w:r>
      <w:r w:rsidRPr="006F781C">
        <w:rPr>
          <w:sz w:val="16"/>
        </w:rPr>
        <w:t xml:space="preserve"> </w:t>
      </w:r>
      <w:r w:rsidRPr="006F781C">
        <w:rPr>
          <w:rStyle w:val="Emphasis"/>
        </w:rPr>
        <w:t xml:space="preserve">unarticulated </w:t>
      </w:r>
      <w:r w:rsidRPr="0086128C">
        <w:rPr>
          <w:rStyle w:val="Emphasis"/>
          <w:highlight w:val="yellow"/>
        </w:rPr>
        <w:t>syllogism</w:t>
      </w:r>
      <w:r w:rsidRPr="006F781C">
        <w:rPr>
          <w:sz w:val="16"/>
        </w:rPr>
        <w:t xml:space="preserve"> </w:t>
      </w:r>
      <w:r w:rsidRPr="006F781C">
        <w:rPr>
          <w:rStyle w:val="StyleUnderline"/>
        </w:rPr>
        <w:t>that runs through this</w:t>
      </w:r>
      <w:r w:rsidRPr="006F781C">
        <w:rPr>
          <w:sz w:val="16"/>
        </w:rPr>
        <w:t xml:space="preserve"> brief </w:t>
      </w:r>
      <w:r w:rsidRPr="006F781C">
        <w:rPr>
          <w:rStyle w:val="StyleUnderline"/>
        </w:rPr>
        <w:t xml:space="preserve">passage </w:t>
      </w:r>
      <w:r w:rsidRPr="0086128C">
        <w:rPr>
          <w:rStyle w:val="StyleUnderline"/>
          <w:highlight w:val="yellow"/>
        </w:rPr>
        <w:t>goes</w:t>
      </w:r>
      <w:r w:rsidRPr="006F781C">
        <w:rPr>
          <w:rStyle w:val="StyleUnderline"/>
        </w:rPr>
        <w:t xml:space="preserve"> as follows</w:t>
      </w:r>
      <w:r w:rsidRPr="0086128C">
        <w:rPr>
          <w:rStyle w:val="Emphasis"/>
          <w:highlight w:val="yellow"/>
        </w:rPr>
        <w:t>:</w:t>
      </w:r>
      <w:r w:rsidRPr="006F781C">
        <w:rPr>
          <w:rStyle w:val="StyleUnderline"/>
        </w:rPr>
        <w:t xml:space="preserve"> the </w:t>
      </w:r>
      <w:r w:rsidRPr="0086128C">
        <w:rPr>
          <w:rStyle w:val="Emphasis"/>
          <w:highlight w:val="yellow"/>
        </w:rPr>
        <w:t>grievance</w:t>
      </w:r>
      <w:r w:rsidRPr="006F781C">
        <w:rPr>
          <w:rStyle w:val="Emphasis"/>
        </w:rPr>
        <w:t xml:space="preserve"> procedure</w:t>
      </w:r>
      <w:r w:rsidRPr="006F781C">
        <w:rPr>
          <w:rStyle w:val="StyleUnderline"/>
        </w:rPr>
        <w:t xml:space="preserve"> </w:t>
      </w:r>
      <w:r w:rsidRPr="0086128C">
        <w:rPr>
          <w:rStyle w:val="StyleUnderline"/>
          <w:highlight w:val="yellow"/>
        </w:rPr>
        <w:t>is part of</w:t>
      </w:r>
      <w:r w:rsidRPr="006F781C">
        <w:rPr>
          <w:rStyle w:val="StyleUnderline"/>
        </w:rPr>
        <w:t xml:space="preserve"> the collective </w:t>
      </w:r>
      <w:r w:rsidRPr="0086128C">
        <w:rPr>
          <w:rStyle w:val="StyleUnderline"/>
          <w:highlight w:val="yellow"/>
        </w:rPr>
        <w:t>bargaining</w:t>
      </w:r>
      <w:r w:rsidRPr="006F781C">
        <w:rPr>
          <w:rStyle w:val="StyleUnderline"/>
        </w:rPr>
        <w:t xml:space="preserve"> process; </w:t>
      </w:r>
      <w:r w:rsidRPr="0086128C">
        <w:rPr>
          <w:rStyle w:val="Emphasis"/>
          <w:highlight w:val="yellow"/>
        </w:rPr>
        <w:t>arbitration</w:t>
      </w:r>
      <w:r w:rsidRPr="0086128C">
        <w:rPr>
          <w:rStyle w:val="StyleUnderline"/>
          <w:highlight w:val="yellow"/>
        </w:rPr>
        <w:t xml:space="preserve"> is part of</w:t>
      </w:r>
      <w:r w:rsidRPr="006F781C">
        <w:rPr>
          <w:rStyle w:val="StyleUnderline"/>
        </w:rPr>
        <w:t xml:space="preserve"> the </w:t>
      </w:r>
      <w:r w:rsidRPr="0086128C">
        <w:rPr>
          <w:rStyle w:val="Emphasis"/>
          <w:highlight w:val="yellow"/>
        </w:rPr>
        <w:t>grievance</w:t>
      </w:r>
      <w:r w:rsidRPr="006F781C">
        <w:rPr>
          <w:rStyle w:val="StyleUnderline"/>
        </w:rPr>
        <w:t xml:space="preserve"> procedure</w:t>
      </w:r>
      <w:r w:rsidRPr="0086128C">
        <w:rPr>
          <w:rStyle w:val="Emphasis"/>
          <w:highlight w:val="yellow"/>
        </w:rPr>
        <w:t>;</w:t>
      </w:r>
      <w:r w:rsidRPr="0086128C">
        <w:rPr>
          <w:rStyle w:val="StyleUnderline"/>
          <w:highlight w:val="yellow"/>
        </w:rPr>
        <w:t xml:space="preserve"> therefore, </w:t>
      </w:r>
      <w:r w:rsidRPr="0086128C">
        <w:rPr>
          <w:rStyle w:val="Emphasis"/>
          <w:highlight w:val="yellow"/>
        </w:rPr>
        <w:t>arbitration</w:t>
      </w:r>
      <w:r w:rsidRPr="0086128C">
        <w:rPr>
          <w:rStyle w:val="StyleUnderline"/>
          <w:highlight w:val="yellow"/>
        </w:rPr>
        <w:t xml:space="preserve"> is </w:t>
      </w:r>
      <w:r w:rsidRPr="0086128C">
        <w:rPr>
          <w:rStyle w:val="Emphasis"/>
          <w:highlight w:val="yellow"/>
        </w:rPr>
        <w:t>part of</w:t>
      </w:r>
      <w:r w:rsidRPr="006F781C">
        <w:rPr>
          <w:rStyle w:val="Emphasis"/>
        </w:rPr>
        <w:t xml:space="preserve"> the </w:t>
      </w:r>
      <w:r w:rsidRPr="0086128C">
        <w:rPr>
          <w:rStyle w:val="Emphasis"/>
          <w:highlight w:val="yellow"/>
        </w:rPr>
        <w:t>collective bargaining</w:t>
      </w:r>
      <w:r w:rsidRPr="008B3CE2">
        <w:rPr>
          <w:rStyle w:val="Emphasis"/>
        </w:rPr>
        <w:t xml:space="preserve"> process</w:t>
      </w:r>
      <w:r w:rsidRPr="008B3CE2">
        <w:rPr>
          <w:rStyle w:val="StyleUnderline"/>
        </w:rPr>
        <w:t xml:space="preserve">. </w:t>
      </w:r>
      <w:r w:rsidRPr="007355E2">
        <w:rPr>
          <w:rStyle w:val="StyleUnderline"/>
        </w:rPr>
        <w:t xml:space="preserve">The </w:t>
      </w:r>
      <w:r w:rsidRPr="0086128C">
        <w:rPr>
          <w:rStyle w:val="Emphasis"/>
          <w:highlight w:val="yellow"/>
        </w:rPr>
        <w:t>obvious fallacy</w:t>
      </w:r>
      <w:r w:rsidRPr="007355E2">
        <w:rPr>
          <w:sz w:val="16"/>
        </w:rPr>
        <w:t xml:space="preserve"> </w:t>
      </w:r>
      <w:r w:rsidRPr="007355E2">
        <w:rPr>
          <w:rStyle w:val="StyleUnderline"/>
        </w:rPr>
        <w:t xml:space="preserve">is that nothing in the major premise requires assent to the proposition that </w:t>
      </w:r>
      <w:r w:rsidRPr="007355E2">
        <w:rPr>
          <w:rStyle w:val="Emphasis"/>
        </w:rPr>
        <w:t>every aspect</w:t>
      </w:r>
      <w:r w:rsidRPr="007355E2">
        <w:rPr>
          <w:rStyle w:val="StyleUnderline"/>
        </w:rPr>
        <w:t xml:space="preserve"> of the grievance procedure necessarily has the characteristics of collective bargaining. The </w:t>
      </w:r>
      <w:r w:rsidRPr="007355E2">
        <w:rPr>
          <w:rStyle w:val="Emphasis"/>
        </w:rPr>
        <w:t xml:space="preserve">major </w:t>
      </w:r>
      <w:r w:rsidRPr="00932F52">
        <w:rPr>
          <w:rStyle w:val="Emphasis"/>
          <w:highlight w:val="green"/>
        </w:rPr>
        <w:t>premise</w:t>
      </w:r>
      <w:r w:rsidRPr="007355E2">
        <w:rPr>
          <w:rStyle w:val="StyleUnderline"/>
        </w:rPr>
        <w:t xml:space="preserve"> can be </w:t>
      </w:r>
      <w:r w:rsidRPr="00932F52">
        <w:rPr>
          <w:rStyle w:val="StyleUnderline"/>
          <w:highlight w:val="green"/>
        </w:rPr>
        <w:t>taken to mean "</w:t>
      </w:r>
      <w:r w:rsidRPr="00932F52">
        <w:rPr>
          <w:rStyle w:val="Emphasis"/>
          <w:highlight w:val="green"/>
        </w:rPr>
        <w:t>some aspects</w:t>
      </w:r>
      <w:r w:rsidRPr="00932F52">
        <w:rPr>
          <w:rStyle w:val="StyleUnderline"/>
          <w:highlight w:val="green"/>
        </w:rPr>
        <w:t xml:space="preserve"> of</w:t>
      </w:r>
      <w:r w:rsidRPr="007355E2">
        <w:rPr>
          <w:rStyle w:val="StyleUnderline"/>
        </w:rPr>
        <w:t xml:space="preserve"> the </w:t>
      </w:r>
      <w:r w:rsidRPr="00932F52">
        <w:rPr>
          <w:rStyle w:val="StyleUnderline"/>
          <w:highlight w:val="green"/>
        </w:rPr>
        <w:t>grievance procedure are part of</w:t>
      </w:r>
      <w:r w:rsidRPr="007355E2">
        <w:rPr>
          <w:rStyle w:val="StyleUnderline"/>
        </w:rPr>
        <w:t xml:space="preserve"> the </w:t>
      </w:r>
      <w:r w:rsidRPr="00932F52">
        <w:rPr>
          <w:rStyle w:val="StyleUnderline"/>
          <w:highlight w:val="green"/>
        </w:rPr>
        <w:t>collective bargaining</w:t>
      </w:r>
      <w:r w:rsidRPr="007355E2">
        <w:rPr>
          <w:rStyle w:val="StyleUnderline"/>
        </w:rPr>
        <w:t xml:space="preserve"> process" or "all aspects of the grievance procedure are parts of the collective bargaining process." If we speak of "</w:t>
      </w:r>
      <w:r w:rsidRPr="007355E2">
        <w:rPr>
          <w:rStyle w:val="Emphasis"/>
        </w:rPr>
        <w:t>some</w:t>
      </w:r>
      <w:r w:rsidRPr="007355E2">
        <w:rPr>
          <w:rStyle w:val="StyleUnderline"/>
        </w:rPr>
        <w:t xml:space="preserve"> aspects," the </w:t>
      </w:r>
      <w:r w:rsidRPr="00932F52">
        <w:rPr>
          <w:rStyle w:val="StyleUnderline"/>
          <w:highlight w:val="green"/>
        </w:rPr>
        <w:t xml:space="preserve">conclusion is </w:t>
      </w:r>
      <w:r w:rsidRPr="00932F52">
        <w:rPr>
          <w:rStyle w:val="Emphasis"/>
          <w:highlight w:val="green"/>
        </w:rPr>
        <w:t>clearly invalid</w:t>
      </w:r>
      <w:r w:rsidRPr="007355E2">
        <w:rPr>
          <w:rStyle w:val="StyleUnderline"/>
        </w:rPr>
        <w:t xml:space="preserve">; if we speak of </w:t>
      </w:r>
      <w:r w:rsidRPr="007355E2">
        <w:rPr>
          <w:rStyle w:val="Emphasis"/>
        </w:rPr>
        <w:t>"all aspects,"</w:t>
      </w:r>
      <w:r w:rsidRPr="007355E2">
        <w:rPr>
          <w:rStyle w:val="StyleUnderline"/>
        </w:rPr>
        <w:t xml:space="preserve"> the </w:t>
      </w:r>
      <w:r w:rsidRPr="007355E2">
        <w:rPr>
          <w:rStyle w:val="Emphasis"/>
        </w:rPr>
        <w:t>major premise is</w:t>
      </w:r>
      <w:r w:rsidRPr="007355E2">
        <w:rPr>
          <w:sz w:val="16"/>
        </w:rPr>
        <w:t xml:space="preserve">, we shall see, </w:t>
      </w:r>
      <w:r w:rsidRPr="007355E2">
        <w:rPr>
          <w:rStyle w:val="Emphasis"/>
        </w:rPr>
        <w:t>untrue</w:t>
      </w:r>
      <w:r w:rsidRPr="007355E2">
        <w:rPr>
          <w:sz w:val="16"/>
        </w:rPr>
        <w:t>.</w:t>
      </w:r>
    </w:p>
    <w:p w14:paraId="4A28B774" w14:textId="77777777" w:rsidR="00AB7E3B" w:rsidRPr="006F781C" w:rsidRDefault="00AB7E3B" w:rsidP="00AB7E3B">
      <w:pPr>
        <w:rPr>
          <w:rStyle w:val="Emphasis"/>
        </w:rPr>
      </w:pPr>
      <w:r w:rsidRPr="006C34FB">
        <w:rPr>
          <w:rStyle w:val="StyleUnderline"/>
        </w:rPr>
        <w:t>It has been held</w:t>
      </w:r>
      <w:r w:rsidRPr="007355E2">
        <w:rPr>
          <w:sz w:val="16"/>
        </w:rPr>
        <w:t xml:space="preserve"> too uniformly to </w:t>
      </w:r>
      <w:r w:rsidRPr="00932F52">
        <w:rPr>
          <w:sz w:val="16"/>
        </w:rPr>
        <w:t xml:space="preserve">require citation that </w:t>
      </w:r>
      <w:r w:rsidRPr="00932F52">
        <w:rPr>
          <w:rStyle w:val="StyleUnderline"/>
        </w:rPr>
        <w:t>an employer's refusal to discuss grievances with the union</w:t>
      </w:r>
      <w:r w:rsidRPr="00932F52">
        <w:rPr>
          <w:sz w:val="16"/>
        </w:rPr>
        <w:t xml:space="preserve"> that represents his employees </w:t>
      </w:r>
      <w:r w:rsidRPr="00932F52">
        <w:rPr>
          <w:rStyle w:val="StyleUnderline"/>
        </w:rPr>
        <w:t>constitutes a failure to bargain in good faith</w:t>
      </w:r>
      <w:r w:rsidRPr="00932F52">
        <w:rPr>
          <w:sz w:val="16"/>
        </w:rPr>
        <w:t xml:space="preserve">, a violation of section 8(a) (5) of the National Labor Relations Act.29 </w:t>
      </w:r>
      <w:r w:rsidRPr="00932F52">
        <w:rPr>
          <w:rStyle w:val="StyleUnderline"/>
        </w:rPr>
        <w:t xml:space="preserve">From this it would </w:t>
      </w:r>
      <w:r w:rsidRPr="00932F52">
        <w:rPr>
          <w:rStyle w:val="Emphasis"/>
        </w:rPr>
        <w:t>seem</w:t>
      </w:r>
      <w:r w:rsidRPr="00932F52">
        <w:rPr>
          <w:rStyle w:val="StyleUnderline"/>
        </w:rPr>
        <w:t xml:space="preserve"> to follow that the discussion of grievances constitutes part of the collective bargaining process. From the proposition that an employer may be compelled to discuss grievances with a union it does </w:t>
      </w:r>
      <w:r w:rsidRPr="00932F52">
        <w:rPr>
          <w:rStyle w:val="Emphasis"/>
        </w:rPr>
        <w:t>not</w:t>
      </w:r>
      <w:r w:rsidRPr="00932F52">
        <w:rPr>
          <w:rStyle w:val="StyleUnderline"/>
        </w:rPr>
        <w:t>, however, follow</w:t>
      </w:r>
      <w:r w:rsidRPr="007355E2">
        <w:rPr>
          <w:rStyle w:val="StyleUnderline"/>
        </w:rPr>
        <w:t xml:space="preserve"> that he may be compelled to </w:t>
      </w:r>
      <w:r w:rsidRPr="007355E2">
        <w:rPr>
          <w:rStyle w:val="Emphasis"/>
        </w:rPr>
        <w:t>answer them</w:t>
      </w:r>
      <w:r w:rsidRPr="007355E2">
        <w:rPr>
          <w:rStyle w:val="StyleUnderline"/>
        </w:rPr>
        <w:t xml:space="preserve"> in a </w:t>
      </w:r>
      <w:r w:rsidRPr="007355E2">
        <w:rPr>
          <w:rStyle w:val="Emphasis"/>
        </w:rPr>
        <w:t>manner that the union will find pleasing</w:t>
      </w:r>
      <w:r w:rsidRPr="007355E2">
        <w:rPr>
          <w:sz w:val="16"/>
        </w:rPr>
        <w:t xml:space="preserve">.3 0 And </w:t>
      </w:r>
      <w:r w:rsidRPr="007355E2">
        <w:rPr>
          <w:rStyle w:val="StyleUnderline"/>
        </w:rPr>
        <w:t xml:space="preserve">even though the National Labor Relations Board has </w:t>
      </w:r>
      <w:r w:rsidRPr="007355E2">
        <w:rPr>
          <w:rStyle w:val="Emphasis"/>
        </w:rPr>
        <w:t>hinted</w:t>
      </w:r>
      <w:r w:rsidRPr="007355E2">
        <w:rPr>
          <w:sz w:val="16"/>
        </w:rPr>
        <w:t xml:space="preserve"> </w:t>
      </w:r>
      <w:r w:rsidRPr="007355E2">
        <w:rPr>
          <w:rStyle w:val="StyleUnderline"/>
        </w:rPr>
        <w:t xml:space="preserve">that it may be an unfair labor practice for an employer, in the course of negotiations for a new contract, to </w:t>
      </w:r>
      <w:r w:rsidRPr="007355E2">
        <w:rPr>
          <w:rStyle w:val="Emphasis"/>
        </w:rPr>
        <w:t>insist to the point of impasse</w:t>
      </w:r>
      <w:r w:rsidRPr="007355E2">
        <w:rPr>
          <w:sz w:val="16"/>
        </w:rPr>
        <w:t xml:space="preserve"> </w:t>
      </w:r>
      <w:r w:rsidRPr="007355E2">
        <w:rPr>
          <w:rStyle w:val="StyleUnderline"/>
        </w:rPr>
        <w:t>upon a grievance procedure under which it</w:t>
      </w:r>
      <w:r w:rsidRPr="006F781C">
        <w:rPr>
          <w:rStyle w:val="StyleUnderline"/>
        </w:rPr>
        <w:t xml:space="preserve"> would be given unfettered license to </w:t>
      </w:r>
      <w:r w:rsidRPr="006F781C">
        <w:rPr>
          <w:rStyle w:val="Emphasis"/>
        </w:rPr>
        <w:t>alter employees' working conditions at whim</w:t>
      </w:r>
      <w:r w:rsidRPr="006F781C">
        <w:rPr>
          <w:sz w:val="16"/>
        </w:rPr>
        <w:t xml:space="preserve">, </w:t>
      </w:r>
      <w:r w:rsidRPr="006F781C">
        <w:rPr>
          <w:rStyle w:val="StyleUnderline"/>
        </w:rPr>
        <w:t>without</w:t>
      </w:r>
      <w:r w:rsidRPr="006F781C">
        <w:rPr>
          <w:sz w:val="16"/>
        </w:rPr>
        <w:t xml:space="preserve"> effective recourse by the union to </w:t>
      </w:r>
      <w:r w:rsidRPr="006F781C">
        <w:rPr>
          <w:rStyle w:val="Emphasis"/>
        </w:rPr>
        <w:t>arbitration</w:t>
      </w:r>
      <w:r w:rsidRPr="006F781C">
        <w:rPr>
          <w:sz w:val="16"/>
        </w:rPr>
        <w:t xml:space="preserve">,3 </w:t>
      </w:r>
      <w:r w:rsidRPr="006F781C">
        <w:rPr>
          <w:rStyle w:val="StyleUnderline"/>
        </w:rPr>
        <w:t xml:space="preserve">there can be </w:t>
      </w:r>
      <w:r w:rsidRPr="006F781C">
        <w:rPr>
          <w:rStyle w:val="Emphasis"/>
        </w:rPr>
        <w:t>no doubt</w:t>
      </w:r>
      <w:r w:rsidRPr="006F781C">
        <w:rPr>
          <w:sz w:val="16"/>
        </w:rPr>
        <w:t xml:space="preserve"> </w:t>
      </w:r>
      <w:r w:rsidRPr="006F781C">
        <w:rPr>
          <w:rStyle w:val="StyleUnderline"/>
        </w:rPr>
        <w:t xml:space="preserve">that employers and </w:t>
      </w:r>
      <w:r w:rsidRPr="0086128C">
        <w:rPr>
          <w:rStyle w:val="StyleUnderline"/>
          <w:highlight w:val="yellow"/>
        </w:rPr>
        <w:t>unions are</w:t>
      </w:r>
      <w:r w:rsidRPr="006F781C">
        <w:rPr>
          <w:rStyle w:val="StyleUnderline"/>
        </w:rPr>
        <w:t xml:space="preserve"> still </w:t>
      </w:r>
      <w:r w:rsidRPr="0086128C">
        <w:rPr>
          <w:rStyle w:val="StyleUnderline"/>
          <w:highlight w:val="yellow"/>
        </w:rPr>
        <w:t>free</w:t>
      </w:r>
      <w:r w:rsidRPr="006F781C">
        <w:rPr>
          <w:rStyle w:val="StyleUnderline"/>
        </w:rPr>
        <w:t xml:space="preserve">, if they so choose, </w:t>
      </w:r>
      <w:r w:rsidRPr="0086128C">
        <w:rPr>
          <w:rStyle w:val="StyleUnderline"/>
          <w:highlight w:val="yellow"/>
        </w:rPr>
        <w:t xml:space="preserve">to </w:t>
      </w:r>
      <w:r w:rsidRPr="0086128C">
        <w:rPr>
          <w:rStyle w:val="Emphasis"/>
          <w:highlight w:val="yellow"/>
        </w:rPr>
        <w:t>execute</w:t>
      </w:r>
      <w:r w:rsidRPr="006F781C">
        <w:rPr>
          <w:rStyle w:val="Emphasis"/>
        </w:rPr>
        <w:t xml:space="preserve"> collective bargaining </w:t>
      </w:r>
      <w:r w:rsidRPr="0086128C">
        <w:rPr>
          <w:rStyle w:val="Emphasis"/>
          <w:highlight w:val="yellow"/>
        </w:rPr>
        <w:t>agreements</w:t>
      </w:r>
      <w:r w:rsidRPr="0086128C">
        <w:rPr>
          <w:sz w:val="16"/>
          <w:highlight w:val="yellow"/>
        </w:rPr>
        <w:t xml:space="preserve"> </w:t>
      </w:r>
      <w:r w:rsidRPr="0086128C">
        <w:rPr>
          <w:rStyle w:val="StyleUnderline"/>
          <w:highlight w:val="yellow"/>
        </w:rPr>
        <w:t>that contain</w:t>
      </w:r>
      <w:r w:rsidRPr="0086128C">
        <w:rPr>
          <w:sz w:val="16"/>
          <w:highlight w:val="yellow"/>
        </w:rPr>
        <w:t xml:space="preserve"> </w:t>
      </w:r>
      <w:r w:rsidRPr="0086128C">
        <w:rPr>
          <w:rStyle w:val="Emphasis"/>
          <w:highlight w:val="yellow"/>
        </w:rPr>
        <w:t>no</w:t>
      </w:r>
      <w:r w:rsidRPr="006F781C">
        <w:rPr>
          <w:rStyle w:val="Emphasis"/>
        </w:rPr>
        <w:t xml:space="preserve"> provision whatever for </w:t>
      </w:r>
      <w:r w:rsidRPr="0086128C">
        <w:rPr>
          <w:rStyle w:val="Emphasis"/>
          <w:highlight w:val="yellow"/>
        </w:rPr>
        <w:t>arbitration</w:t>
      </w:r>
      <w:r w:rsidRPr="0086128C">
        <w:rPr>
          <w:rStyle w:val="StyleUnderline"/>
          <w:highlight w:val="yellow"/>
        </w:rPr>
        <w:t xml:space="preserve">. That being the case, it can </w:t>
      </w:r>
      <w:r w:rsidRPr="0086128C">
        <w:rPr>
          <w:rStyle w:val="Emphasis"/>
          <w:highlight w:val="yellow"/>
        </w:rPr>
        <w:t>hardly be</w:t>
      </w:r>
      <w:r w:rsidRPr="006F781C">
        <w:rPr>
          <w:rStyle w:val="Emphasis"/>
        </w:rPr>
        <w:t xml:space="preserve"> maintained </w:t>
      </w:r>
      <w:r w:rsidRPr="0086128C">
        <w:rPr>
          <w:rStyle w:val="Emphasis"/>
          <w:highlight w:val="yellow"/>
        </w:rPr>
        <w:t>that arbitration is</w:t>
      </w:r>
      <w:r w:rsidRPr="006F781C">
        <w:rPr>
          <w:rStyle w:val="Emphasis"/>
        </w:rPr>
        <w:t xml:space="preserve"> a</w:t>
      </w:r>
      <w:r w:rsidRPr="006F781C">
        <w:rPr>
          <w:sz w:val="16"/>
        </w:rPr>
        <w:t xml:space="preserve"> necessary </w:t>
      </w:r>
      <w:r w:rsidRPr="0086128C">
        <w:rPr>
          <w:rStyle w:val="Emphasis"/>
          <w:highlight w:val="yellow"/>
        </w:rPr>
        <w:t>part of</w:t>
      </w:r>
      <w:r w:rsidRPr="006F781C">
        <w:rPr>
          <w:rStyle w:val="Emphasis"/>
        </w:rPr>
        <w:t xml:space="preserve"> the </w:t>
      </w:r>
      <w:r w:rsidRPr="0086128C">
        <w:rPr>
          <w:rStyle w:val="Emphasis"/>
          <w:highlight w:val="yellow"/>
        </w:rPr>
        <w:t>collective bargaining process.</w:t>
      </w:r>
    </w:p>
    <w:p w14:paraId="1712B6FC" w14:textId="77777777" w:rsidR="00AB7E3B" w:rsidRDefault="00AB7E3B" w:rsidP="00AB7E3B">
      <w:pPr>
        <w:rPr>
          <w:rStyle w:val="Emphasis"/>
        </w:rPr>
      </w:pPr>
      <w:r w:rsidRPr="006F781C">
        <w:rPr>
          <w:rStyle w:val="StyleUnderline"/>
        </w:rPr>
        <w:t xml:space="preserve">In a collective bargaining agreement that </w:t>
      </w:r>
      <w:r w:rsidRPr="006F781C">
        <w:rPr>
          <w:rStyle w:val="Emphasis"/>
        </w:rPr>
        <w:t>contains</w:t>
      </w:r>
      <w:r w:rsidRPr="006F781C">
        <w:rPr>
          <w:rStyle w:val="StyleUnderline"/>
        </w:rPr>
        <w:t xml:space="preserve"> an </w:t>
      </w:r>
      <w:r w:rsidRPr="006C34FB">
        <w:rPr>
          <w:rStyle w:val="Emphasis"/>
        </w:rPr>
        <w:t>abitration provision</w:t>
      </w:r>
      <w:r w:rsidRPr="006C34FB">
        <w:rPr>
          <w:rStyle w:val="StyleUnderline"/>
        </w:rPr>
        <w:t xml:space="preserve">, the </w:t>
      </w:r>
      <w:r w:rsidRPr="006C34FB">
        <w:rPr>
          <w:rStyle w:val="Emphasis"/>
        </w:rPr>
        <w:t>proceeding before the arbitrator</w:t>
      </w:r>
      <w:r w:rsidRPr="006C34FB">
        <w:rPr>
          <w:sz w:val="16"/>
        </w:rPr>
        <w:t xml:space="preserve">, to alter Mr. Justice Douglas' words, </w:t>
      </w:r>
      <w:r w:rsidRPr="006C34FB">
        <w:rPr>
          <w:rStyle w:val="Emphasis"/>
        </w:rPr>
        <w:t>"rather than a strike</w:t>
      </w:r>
      <w:r w:rsidRPr="006C34FB">
        <w:rPr>
          <w:rStyle w:val="StyleUnderline"/>
        </w:rPr>
        <w:t xml:space="preserve">, is the </w:t>
      </w:r>
      <w:r w:rsidRPr="006C34FB">
        <w:rPr>
          <w:rStyle w:val="Emphasis"/>
        </w:rPr>
        <w:t>terminal point of a disagreement."</w:t>
      </w:r>
      <w:r w:rsidRPr="006C34FB">
        <w:rPr>
          <w:sz w:val="16"/>
        </w:rPr>
        <w:t xml:space="preserve"> </w:t>
      </w:r>
      <w:r w:rsidRPr="0086128C">
        <w:rPr>
          <w:rStyle w:val="StyleUnderline"/>
          <w:highlight w:val="yellow"/>
        </w:rPr>
        <w:t>Although strikes are</w:t>
      </w:r>
      <w:r w:rsidRPr="006F781C">
        <w:rPr>
          <w:rStyle w:val="StyleUnderline"/>
        </w:rPr>
        <w:t xml:space="preserve"> frequently </w:t>
      </w:r>
      <w:r w:rsidRPr="0086128C">
        <w:rPr>
          <w:rStyle w:val="Emphasis"/>
          <w:highlight w:val="yellow"/>
        </w:rPr>
        <w:t>associated with</w:t>
      </w:r>
      <w:r w:rsidRPr="0086128C">
        <w:rPr>
          <w:rStyle w:val="StyleUnderline"/>
          <w:highlight w:val="yellow"/>
        </w:rPr>
        <w:t xml:space="preserve"> collective bargaining, I doubt</w:t>
      </w:r>
      <w:r w:rsidRPr="006F781C">
        <w:rPr>
          <w:rStyle w:val="StyleUnderline"/>
        </w:rPr>
        <w:t xml:space="preserve"> if </w:t>
      </w:r>
      <w:r w:rsidRPr="0086128C">
        <w:rPr>
          <w:rStyle w:val="Emphasis"/>
          <w:sz w:val="28"/>
          <w:szCs w:val="28"/>
          <w:highlight w:val="yellow"/>
        </w:rPr>
        <w:t>anyone would seriously affirm</w:t>
      </w:r>
      <w:r w:rsidRPr="006F781C">
        <w:rPr>
          <w:rStyle w:val="Emphasis"/>
          <w:sz w:val="28"/>
          <w:szCs w:val="28"/>
        </w:rPr>
        <w:t xml:space="preserve"> that </w:t>
      </w:r>
      <w:r w:rsidRPr="0086128C">
        <w:rPr>
          <w:rStyle w:val="Emphasis"/>
          <w:sz w:val="28"/>
          <w:szCs w:val="28"/>
          <w:highlight w:val="yellow"/>
        </w:rPr>
        <w:t>the strike is</w:t>
      </w:r>
      <w:r w:rsidRPr="006F781C">
        <w:rPr>
          <w:rStyle w:val="Emphasis"/>
          <w:sz w:val="28"/>
          <w:szCs w:val="28"/>
        </w:rPr>
        <w:t xml:space="preserve"> a</w:t>
      </w:r>
      <w:r w:rsidRPr="006F781C">
        <w:rPr>
          <w:sz w:val="16"/>
          <w:szCs w:val="28"/>
        </w:rPr>
        <w:t xml:space="preserve"> </w:t>
      </w:r>
      <w:r w:rsidRPr="006F781C">
        <w:rPr>
          <w:sz w:val="16"/>
        </w:rPr>
        <w:t xml:space="preserve">necessary </w:t>
      </w:r>
      <w:r w:rsidRPr="0086128C">
        <w:rPr>
          <w:rStyle w:val="Emphasis"/>
          <w:sz w:val="28"/>
          <w:szCs w:val="28"/>
          <w:highlight w:val="yellow"/>
        </w:rPr>
        <w:t>part of</w:t>
      </w:r>
      <w:r w:rsidRPr="007355E2">
        <w:rPr>
          <w:rStyle w:val="Emphasis"/>
          <w:sz w:val="28"/>
          <w:szCs w:val="28"/>
        </w:rPr>
        <w:t xml:space="preserve"> the </w:t>
      </w:r>
      <w:r w:rsidRPr="0086128C">
        <w:rPr>
          <w:rStyle w:val="Emphasis"/>
          <w:sz w:val="28"/>
          <w:szCs w:val="28"/>
          <w:highlight w:val="yellow"/>
        </w:rPr>
        <w:t>collective bargaining process</w:t>
      </w:r>
      <w:r w:rsidRPr="0086128C">
        <w:rPr>
          <w:rStyle w:val="StyleUnderline"/>
          <w:highlight w:val="yellow"/>
        </w:rPr>
        <w:t>. The strike</w:t>
      </w:r>
      <w:r w:rsidRPr="006F781C">
        <w:rPr>
          <w:rStyle w:val="StyleUnderline"/>
        </w:rPr>
        <w:t xml:space="preserve"> or </w:t>
      </w:r>
      <w:r w:rsidRPr="007355E2">
        <w:rPr>
          <w:rStyle w:val="StyleUnderline"/>
        </w:rPr>
        <w:t xml:space="preserve">lockout, </w:t>
      </w:r>
      <w:r w:rsidRPr="006C34FB">
        <w:rPr>
          <w:rStyle w:val="Emphasis"/>
          <w:highlight w:val="green"/>
        </w:rPr>
        <w:t>far</w:t>
      </w:r>
      <w:r w:rsidRPr="006C34FB">
        <w:rPr>
          <w:rStyle w:val="StyleUnderline"/>
          <w:highlight w:val="green"/>
        </w:rPr>
        <w:t xml:space="preserve"> from being </w:t>
      </w:r>
      <w:r w:rsidRPr="006C34FB">
        <w:rPr>
          <w:rStyle w:val="Emphasis"/>
          <w:highlight w:val="green"/>
        </w:rPr>
        <w:t>part</w:t>
      </w:r>
      <w:r w:rsidRPr="006C34FB">
        <w:rPr>
          <w:rStyle w:val="StyleUnderline"/>
          <w:highlight w:val="green"/>
        </w:rPr>
        <w:t xml:space="preserve"> o</w:t>
      </w:r>
      <w:r w:rsidRPr="007355E2">
        <w:rPr>
          <w:rStyle w:val="StyleUnderline"/>
        </w:rPr>
        <w:t xml:space="preserve">f the </w:t>
      </w:r>
      <w:r w:rsidRPr="006C34FB">
        <w:rPr>
          <w:rStyle w:val="StyleUnderline"/>
          <w:highlight w:val="green"/>
        </w:rPr>
        <w:t>collective bargaining</w:t>
      </w:r>
      <w:r w:rsidRPr="007355E2">
        <w:rPr>
          <w:rStyle w:val="StyleUnderline"/>
        </w:rPr>
        <w:t xml:space="preserve"> process, </w:t>
      </w:r>
      <w:r w:rsidRPr="0086128C">
        <w:rPr>
          <w:rStyle w:val="StyleUnderline"/>
          <w:highlight w:val="yellow"/>
        </w:rPr>
        <w:t>are</w:t>
      </w:r>
      <w:r w:rsidRPr="006F781C">
        <w:rPr>
          <w:rStyle w:val="StyleUnderline"/>
        </w:rPr>
        <w:t xml:space="preserve"> simply economic </w:t>
      </w:r>
      <w:r w:rsidRPr="006C34FB">
        <w:rPr>
          <w:rStyle w:val="StyleUnderline"/>
          <w:highlight w:val="green"/>
        </w:rPr>
        <w:t xml:space="preserve">sanctions </w:t>
      </w:r>
      <w:r w:rsidRPr="006C34FB">
        <w:rPr>
          <w:rStyle w:val="Emphasis"/>
          <w:highlight w:val="green"/>
        </w:rPr>
        <w:t>employed when</w:t>
      </w:r>
      <w:r w:rsidRPr="007355E2">
        <w:rPr>
          <w:rStyle w:val="Emphasis"/>
        </w:rPr>
        <w:t xml:space="preserve"> that </w:t>
      </w:r>
      <w:r w:rsidRPr="006C34FB">
        <w:rPr>
          <w:rStyle w:val="Emphasis"/>
          <w:highlight w:val="green"/>
        </w:rPr>
        <w:t>process breaks down</w:t>
      </w:r>
      <w:r w:rsidRPr="006F781C">
        <w:rPr>
          <w:sz w:val="16"/>
        </w:rPr>
        <w:t xml:space="preserve">. </w:t>
      </w:r>
      <w:r w:rsidRPr="006F781C">
        <w:rPr>
          <w:rStyle w:val="StyleUnderline"/>
        </w:rPr>
        <w:t xml:space="preserve">Similarly, </w:t>
      </w:r>
      <w:r w:rsidRPr="0086128C">
        <w:rPr>
          <w:rStyle w:val="StyleUnderline"/>
          <w:highlight w:val="yellow"/>
        </w:rPr>
        <w:t xml:space="preserve">the </w:t>
      </w:r>
      <w:r w:rsidRPr="00932F52">
        <w:rPr>
          <w:rStyle w:val="Emphasis"/>
        </w:rPr>
        <w:t>arbitrator</w:t>
      </w:r>
      <w:r w:rsidRPr="00932F52">
        <w:rPr>
          <w:rStyle w:val="StyleUnderline"/>
        </w:rPr>
        <w:t>'s</w:t>
      </w:r>
      <w:r w:rsidRPr="00932F52">
        <w:rPr>
          <w:sz w:val="16"/>
        </w:rPr>
        <w:t xml:space="preserve"> </w:t>
      </w:r>
      <w:r w:rsidRPr="00932F52">
        <w:rPr>
          <w:rStyle w:val="StyleUnderline"/>
        </w:rPr>
        <w:t>award</w:t>
      </w:r>
      <w:r w:rsidRPr="006F781C">
        <w:rPr>
          <w:rStyle w:val="StyleUnderline"/>
        </w:rPr>
        <w:t xml:space="preserve"> </w:t>
      </w:r>
      <w:r w:rsidRPr="0086128C">
        <w:rPr>
          <w:rStyle w:val="Emphasis"/>
          <w:highlight w:val="yellow"/>
        </w:rPr>
        <w:t>cannot</w:t>
      </w:r>
      <w:r w:rsidRPr="006F781C">
        <w:rPr>
          <w:rStyle w:val="StyleUnderline"/>
        </w:rPr>
        <w:t xml:space="preserve"> properly </w:t>
      </w:r>
      <w:r w:rsidRPr="0086128C">
        <w:rPr>
          <w:rStyle w:val="StyleUnderline"/>
          <w:highlight w:val="yellow"/>
        </w:rPr>
        <w:t>be</w:t>
      </w:r>
      <w:r w:rsidRPr="0086128C">
        <w:rPr>
          <w:sz w:val="16"/>
          <w:highlight w:val="yellow"/>
        </w:rPr>
        <w:t xml:space="preserve"> </w:t>
      </w:r>
      <w:r w:rsidRPr="0086128C">
        <w:rPr>
          <w:rStyle w:val="StyleUnderline"/>
          <w:highlight w:val="yellow"/>
        </w:rPr>
        <w:t>viewed as</w:t>
      </w:r>
      <w:r w:rsidRPr="006F781C">
        <w:rPr>
          <w:rStyle w:val="StyleUnderline"/>
        </w:rPr>
        <w:t xml:space="preserve"> the </w:t>
      </w:r>
      <w:r w:rsidRPr="006F781C">
        <w:rPr>
          <w:rStyle w:val="Emphasis"/>
        </w:rPr>
        <w:t xml:space="preserve">culmination of the parties' </w:t>
      </w:r>
      <w:r w:rsidRPr="00932F52">
        <w:rPr>
          <w:rStyle w:val="Emphasis"/>
          <w:highlight w:val="green"/>
        </w:rPr>
        <w:t>bargaining</w:t>
      </w:r>
      <w:r w:rsidRPr="00932F52">
        <w:rPr>
          <w:rStyle w:val="StyleUnderline"/>
          <w:highlight w:val="green"/>
        </w:rPr>
        <w:t xml:space="preserve"> at</w:t>
      </w:r>
      <w:r w:rsidRPr="006F781C">
        <w:rPr>
          <w:rStyle w:val="StyleUnderline"/>
        </w:rPr>
        <w:t xml:space="preserve"> the various </w:t>
      </w:r>
      <w:r w:rsidRPr="00932F52">
        <w:rPr>
          <w:rStyle w:val="StyleUnderline"/>
          <w:highlight w:val="green"/>
        </w:rPr>
        <w:t>stages of</w:t>
      </w:r>
      <w:r w:rsidRPr="006F781C">
        <w:rPr>
          <w:rStyle w:val="StyleUnderline"/>
        </w:rPr>
        <w:t xml:space="preserve"> the </w:t>
      </w:r>
      <w:r w:rsidRPr="00932F52">
        <w:rPr>
          <w:rStyle w:val="StyleUnderline"/>
          <w:highlight w:val="green"/>
        </w:rPr>
        <w:t>grievance procedure</w:t>
      </w:r>
      <w:r w:rsidRPr="006F781C">
        <w:rPr>
          <w:rStyle w:val="StyleUnderline"/>
        </w:rPr>
        <w:t xml:space="preserve">, </w:t>
      </w:r>
      <w:r w:rsidRPr="0086128C">
        <w:rPr>
          <w:rStyle w:val="StyleUnderline"/>
          <w:highlight w:val="yellow"/>
        </w:rPr>
        <w:t>for it</w:t>
      </w:r>
      <w:r w:rsidRPr="006F781C">
        <w:rPr>
          <w:rStyle w:val="StyleUnderline"/>
        </w:rPr>
        <w:t xml:space="preserve"> </w:t>
      </w:r>
      <w:r w:rsidRPr="006F781C">
        <w:rPr>
          <w:rStyle w:val="Emphasis"/>
        </w:rPr>
        <w:t xml:space="preserve">quite </w:t>
      </w:r>
      <w:r w:rsidRPr="0086128C">
        <w:rPr>
          <w:rStyle w:val="Emphasis"/>
          <w:highlight w:val="yellow"/>
        </w:rPr>
        <w:t>plainly is sought only when</w:t>
      </w:r>
      <w:r w:rsidRPr="006F781C">
        <w:rPr>
          <w:rStyle w:val="Emphasis"/>
        </w:rPr>
        <w:t xml:space="preserve"> the </w:t>
      </w:r>
      <w:r w:rsidRPr="0086128C">
        <w:rPr>
          <w:rStyle w:val="Emphasis"/>
          <w:highlight w:val="yellow"/>
        </w:rPr>
        <w:t>parties are unable to</w:t>
      </w:r>
      <w:r w:rsidRPr="006F781C">
        <w:rPr>
          <w:rStyle w:val="Emphasis"/>
        </w:rPr>
        <w:t xml:space="preserve"> reach </w:t>
      </w:r>
      <w:r w:rsidRPr="0086128C">
        <w:rPr>
          <w:rStyle w:val="Emphasis"/>
          <w:highlight w:val="yellow"/>
        </w:rPr>
        <w:t>agree</w:t>
      </w:r>
      <w:r w:rsidRPr="006F781C">
        <w:rPr>
          <w:rStyle w:val="Emphasis"/>
        </w:rPr>
        <w:t>ment by themselves.</w:t>
      </w:r>
    </w:p>
    <w:p w14:paraId="44028CDB" w14:textId="77777777" w:rsidR="00AB7E3B" w:rsidRPr="007A48E6" w:rsidRDefault="00AB7E3B" w:rsidP="00AB7E3B">
      <w:pPr>
        <w:pStyle w:val="Heading4"/>
      </w:pPr>
      <w:r>
        <w:t xml:space="preserve">‘Collective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30E286F3" w14:textId="77777777" w:rsidR="00AB7E3B" w:rsidRDefault="00AB7E3B" w:rsidP="00AB7E3B">
      <w:r w:rsidRPr="00E95E7A">
        <w:rPr>
          <w:rStyle w:val="Style13ptBold"/>
        </w:rPr>
        <w:t>Dorssemont 19</w:t>
      </w:r>
      <w:r>
        <w:t xml:space="preserve"> [Filip </w:t>
      </w:r>
      <w:r w:rsidRPr="00E95E7A">
        <w:t>Dorssemont</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7D5FE680" w14:textId="77777777" w:rsidR="00AB7E3B" w:rsidRPr="009423A6" w:rsidRDefault="00AB7E3B" w:rsidP="00AB7E3B">
      <w:pPr>
        <w:rPr>
          <w:sz w:val="16"/>
        </w:rPr>
      </w:pPr>
      <w:r w:rsidRPr="009423A6">
        <w:rPr>
          <w:sz w:val="16"/>
        </w:rPr>
        <w:t xml:space="preserve">Coming to Article 28, one can see that it recognises ‘the right of collective bargaining and action’ as an aspect of Solidarity. </w:t>
      </w:r>
      <w:r w:rsidRPr="009423A6">
        <w:rPr>
          <w:rStyle w:val="StyleUnderline"/>
        </w:rPr>
        <w:t xml:space="preserve">The </w:t>
      </w:r>
      <w:r w:rsidRPr="009423A6">
        <w:rPr>
          <w:rStyle w:val="StyleUnderline"/>
          <w:highlight w:val="yellow"/>
        </w:rPr>
        <w:t>Article</w:t>
      </w:r>
      <w:r w:rsidRPr="009423A6">
        <w:rPr>
          <w:sz w:val="16"/>
        </w:rPr>
        <w:t xml:space="preserve"> clarifies the holding of these rights by indicating four categories of actors (workers, employers or their respective organisations). It </w:t>
      </w:r>
      <w:r w:rsidRPr="009423A6">
        <w:rPr>
          <w:rStyle w:val="StyleUnderline"/>
          <w:highlight w:val="yellow"/>
        </w:rPr>
        <w:t xml:space="preserve">describes the </w:t>
      </w:r>
      <w:r w:rsidRPr="009423A6">
        <w:rPr>
          <w:rStyle w:val="Emphasis"/>
          <w:highlight w:val="yellow"/>
        </w:rPr>
        <w:t>right</w:t>
      </w:r>
      <w:r w:rsidRPr="009423A6">
        <w:rPr>
          <w:rStyle w:val="StyleUnderline"/>
          <w:highlight w:val="yellow"/>
        </w:rPr>
        <w:t xml:space="preserve"> of collective bargaining as</w:t>
      </w:r>
      <w:r w:rsidRPr="009423A6">
        <w:rPr>
          <w:rStyle w:val="StyleUnderline"/>
        </w:rPr>
        <w:t xml:space="preserve"> a </w:t>
      </w:r>
      <w:r w:rsidRPr="009423A6">
        <w:rPr>
          <w:rStyle w:val="Emphasis"/>
          <w:highlight w:val="yellow"/>
        </w:rPr>
        <w:t>right to negotiate</w:t>
      </w:r>
      <w:r w:rsidRPr="009423A6">
        <w:rPr>
          <w:rStyle w:val="Emphasis"/>
        </w:rPr>
        <w:t xml:space="preserve"> and conclude </w:t>
      </w:r>
      <w:r w:rsidRPr="009423A6">
        <w:rPr>
          <w:rStyle w:val="Emphasis"/>
          <w:highlight w:val="yellow"/>
        </w:rPr>
        <w:t>collective agreements</w:t>
      </w:r>
      <w:r w:rsidRPr="009423A6">
        <w:rPr>
          <w:sz w:val="16"/>
        </w:rPr>
        <w:t xml:space="preserve">. It specifies that </w:t>
      </w:r>
      <w:r w:rsidRPr="009423A6">
        <w:rPr>
          <w:rStyle w:val="StyleUnderline"/>
        </w:rPr>
        <w:t xml:space="preserve">the </w:t>
      </w:r>
      <w:r w:rsidRPr="009423A6">
        <w:rPr>
          <w:rStyle w:val="StyleUnderline"/>
          <w:highlight w:val="yellow"/>
        </w:rPr>
        <w:t xml:space="preserve">right to </w:t>
      </w:r>
      <w:r w:rsidRPr="009423A6">
        <w:rPr>
          <w:rStyle w:val="Emphasis"/>
          <w:highlight w:val="yellow"/>
        </w:rPr>
        <w:t>take collective action</w:t>
      </w:r>
      <w:r w:rsidRPr="009423A6">
        <w:rPr>
          <w:rStyle w:val="StyleUnderline"/>
          <w:highlight w:val="yellow"/>
        </w:rPr>
        <w:t xml:space="preserve"> includes</w:t>
      </w:r>
      <w:r w:rsidRPr="009423A6">
        <w:rPr>
          <w:rStyle w:val="StyleUnderline"/>
        </w:rPr>
        <w:t xml:space="preserve"> the </w:t>
      </w:r>
      <w:r w:rsidRPr="009423A6">
        <w:rPr>
          <w:rStyle w:val="StyleUnderline"/>
          <w:highlight w:val="yellow"/>
        </w:rPr>
        <w:t>right to</w:t>
      </w:r>
      <w:r w:rsidRPr="009423A6">
        <w:rPr>
          <w:rStyle w:val="StyleUnderline"/>
        </w:rPr>
        <w:t xml:space="preserve"> have </w:t>
      </w:r>
      <w:r w:rsidRPr="009423A6">
        <w:rPr>
          <w:rStyle w:val="StyleUnderline"/>
          <w:highlight w:val="yellow"/>
        </w:rPr>
        <w:t>recourse to strike action</w:t>
      </w:r>
      <w:r w:rsidRPr="009423A6">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631AAE9D" w14:textId="77777777" w:rsidR="00AB7E3B" w:rsidRDefault="00AB7E3B" w:rsidP="00AB7E3B">
      <w:pPr>
        <w:rPr>
          <w:sz w:val="16"/>
        </w:rPr>
      </w:pPr>
      <w:r w:rsidRPr="009423A6">
        <w:rPr>
          <w:rStyle w:val="StyleUnderline"/>
          <w:highlight w:val="yellow"/>
        </w:rPr>
        <w:t>Article 28</w:t>
      </w:r>
      <w:r w:rsidRPr="009423A6">
        <w:rPr>
          <w:sz w:val="16"/>
        </w:rPr>
        <w:t xml:space="preserve"> CFREU </w:t>
      </w:r>
      <w:r w:rsidRPr="009423A6">
        <w:rPr>
          <w:rStyle w:val="StyleUnderline"/>
          <w:highlight w:val="yellow"/>
        </w:rPr>
        <w:t>does not clarify</w:t>
      </w:r>
      <w:r w:rsidRPr="009423A6">
        <w:rPr>
          <w:rStyle w:val="StyleUnderline"/>
        </w:rPr>
        <w:t xml:space="preserve"> the </w:t>
      </w:r>
      <w:r w:rsidRPr="009423A6">
        <w:rPr>
          <w:rStyle w:val="Emphasis"/>
          <w:highlight w:val="yellow"/>
        </w:rPr>
        <w:t>link between</w:t>
      </w:r>
      <w:r w:rsidRPr="009423A6">
        <w:rPr>
          <w:rStyle w:val="Emphasis"/>
        </w:rPr>
        <w:t xml:space="preserve"> the </w:t>
      </w:r>
      <w:r w:rsidRPr="009423A6">
        <w:rPr>
          <w:rStyle w:val="Emphasis"/>
          <w:highlight w:val="yellow"/>
        </w:rPr>
        <w:t>two specific rights</w:t>
      </w:r>
      <w:r w:rsidRPr="009423A6">
        <w:rPr>
          <w:rStyle w:val="StyleUnderline"/>
        </w:rPr>
        <w:t xml:space="preserve"> it covers (</w:t>
      </w:r>
      <w:r w:rsidRPr="009423A6">
        <w:rPr>
          <w:rStyle w:val="Emphasis"/>
          <w:highlight w:val="yellow"/>
        </w:rPr>
        <w:t>collective action and collective bargaining</w:t>
      </w:r>
      <w:r w:rsidRPr="009423A6">
        <w:rPr>
          <w:sz w:val="16"/>
        </w:rPr>
        <w:t>), neither does it relate these rights to a comprehensive or overarching right indicated in the rubrica of Article 28.</w:t>
      </w:r>
    </w:p>
    <w:p w14:paraId="11A9AF74" w14:textId="77777777" w:rsidR="00AB7E3B" w:rsidRPr="00E57A76" w:rsidRDefault="00AB7E3B" w:rsidP="00AB7E3B">
      <w:pPr>
        <w:pStyle w:val="Heading4"/>
        <w:rPr>
          <w:rFonts w:eastAsia="Times New Roman"/>
        </w:rPr>
      </w:pPr>
      <w:r>
        <w:rPr>
          <w:rFonts w:eastAsia="Times New Roman"/>
        </w:rPr>
        <w:t>T</w:t>
      </w:r>
      <w:r w:rsidRPr="00E57A76">
        <w:rPr>
          <w:rFonts w:eastAsia="Times New Roman"/>
        </w:rPr>
        <w:t xml:space="preserve">he right to strike is </w:t>
      </w:r>
      <w:r w:rsidRPr="00215B90">
        <w:rPr>
          <w:rFonts w:eastAsia="Times New Roman"/>
          <w:u w:val="single"/>
        </w:rPr>
        <w:t>outside</w:t>
      </w:r>
      <w:r w:rsidRPr="00E57A76">
        <w:rPr>
          <w:rFonts w:eastAsia="Times New Roman"/>
        </w:rPr>
        <w:t xml:space="preserve"> the </w:t>
      </w:r>
      <w:r w:rsidRPr="00215B90">
        <w:rPr>
          <w:rFonts w:eastAsia="Times New Roman"/>
          <w:u w:val="single"/>
        </w:rPr>
        <w:t>scope</w:t>
      </w:r>
      <w:r w:rsidRPr="00E57A76">
        <w:rPr>
          <w:rFonts w:eastAsia="Times New Roman"/>
        </w:rPr>
        <w:t xml:space="preserve"> of collective bargaining.  </w:t>
      </w:r>
    </w:p>
    <w:p w14:paraId="35BCB6A1" w14:textId="77777777" w:rsidR="00AB7E3B" w:rsidRPr="00E57A76" w:rsidRDefault="00AB7E3B" w:rsidP="00AB7E3B">
      <w:pPr>
        <w:rPr>
          <w:rFonts w:eastAsia="Calibri"/>
        </w:rPr>
      </w:pPr>
      <w:r w:rsidRPr="00215B90">
        <w:rPr>
          <w:rStyle w:val="Style13ptBold"/>
        </w:rPr>
        <w:t>McKenna 6</w:t>
      </w:r>
      <w:r w:rsidRPr="00E57A76">
        <w:rPr>
          <w:rFonts w:eastAsia="Calibri"/>
        </w:rPr>
        <w:t xml:space="preserve">, Attorney General of Washington, JD from the University of Chicago (Rob McKenna, 2006, “2006 Wash. AG LEXIS 3,” Office of the Attorney General of the State of Washington, 2006 Op. Atty Gen. Wash. No. 3, University of Kansas Libraries, Lexis) *Footnote 3. </w:t>
      </w:r>
    </w:p>
    <w:p w14:paraId="23B70EE3" w14:textId="77777777" w:rsidR="00AB7E3B" w:rsidRPr="00E57A76" w:rsidRDefault="00AB7E3B" w:rsidP="00AB7E3B">
      <w:pPr>
        <w:rPr>
          <w:rFonts w:eastAsia="Calibri"/>
          <w:sz w:val="16"/>
        </w:rPr>
      </w:pPr>
      <w:r w:rsidRPr="00E57A76">
        <w:rPr>
          <w:rFonts w:eastAsia="Calibri"/>
          <w:sz w:val="16"/>
        </w:rPr>
        <w:t>3 RCW 41.56 provides collective bargaining rights to many employees of local government and certain state employees. RCW 41.56.020-.025, .100. However, RCW 41.56.120 expressly provides: "Nothing contained in this chapter shall permit or grant any public employee the right to strike or refuse to perform his official duties." Virtually identical language disclaiming the grant of any right to strike is part of the law providing for collective bargaining rights for state employees. See RCW 41.80.060. The Legislature enacted a similar provision with respect to port districts. See RCW 53.18.020.</w:t>
      </w:r>
    </w:p>
    <w:p w14:paraId="40C2F07C" w14:textId="77777777" w:rsidR="00AB7E3B" w:rsidRDefault="00AB7E3B" w:rsidP="00AB7E3B">
      <w:pPr>
        <w:rPr>
          <w:rFonts w:eastAsia="Calibri"/>
          <w:sz w:val="16"/>
        </w:rPr>
      </w:pPr>
      <w:r w:rsidRPr="00E57A76">
        <w:rPr>
          <w:rFonts w:eastAsia="Calibri"/>
          <w:sz w:val="16"/>
        </w:rPr>
        <w:t xml:space="preserve">A separate chapter, RCW 41.59, grants certificated employees of school districts (who include teachers) </w:t>
      </w:r>
      <w:r w:rsidRPr="00E57A76">
        <w:rPr>
          <w:rFonts w:eastAsia="Calibri"/>
          <w:u w:val="single"/>
        </w:rPr>
        <w:t xml:space="preserve">the right to engage in </w:t>
      </w:r>
      <w:r w:rsidRPr="00E57A76">
        <w:rPr>
          <w:rFonts w:eastAsia="Calibri"/>
          <w:b/>
          <w:iCs/>
          <w:u w:val="single"/>
          <w:bdr w:val="single" w:sz="8" w:space="0" w:color="auto"/>
        </w:rPr>
        <w:t>collective bargaining</w:t>
      </w:r>
      <w:r w:rsidRPr="00E57A76">
        <w:rPr>
          <w:rFonts w:eastAsia="Calibri"/>
          <w:sz w:val="16"/>
        </w:rPr>
        <w:t xml:space="preserve">. RCW 41.59.020(4), .060. However, </w:t>
      </w:r>
      <w:r w:rsidRPr="00E57A76">
        <w:rPr>
          <w:rFonts w:eastAsia="Calibri"/>
          <w:u w:val="single"/>
        </w:rPr>
        <w:t>no provision</w:t>
      </w:r>
      <w:r w:rsidRPr="00E57A76">
        <w:rPr>
          <w:rFonts w:eastAsia="Calibri"/>
          <w:sz w:val="16"/>
        </w:rPr>
        <w:t xml:space="preserve"> of RCW 41.59 </w:t>
      </w:r>
      <w:r w:rsidRPr="00E57A76">
        <w:rPr>
          <w:rFonts w:eastAsia="Calibri"/>
          <w:u w:val="single"/>
        </w:rPr>
        <w:t xml:space="preserve">grants the </w:t>
      </w:r>
      <w:r w:rsidRPr="00E57A76">
        <w:rPr>
          <w:rFonts w:eastAsia="Calibri"/>
          <w:b/>
          <w:iCs/>
          <w:u w:val="single"/>
          <w:bdr w:val="single" w:sz="8" w:space="0" w:color="auto"/>
        </w:rPr>
        <w:t>right to strike</w:t>
      </w:r>
      <w:r w:rsidRPr="00E57A76">
        <w:rPr>
          <w:rFonts w:eastAsia="Calibri"/>
          <w:sz w:val="16"/>
        </w:rPr>
        <w:t xml:space="preserve">. It might be argued </w:t>
      </w:r>
      <w:r w:rsidRPr="00E57A76">
        <w:rPr>
          <w:rFonts w:eastAsia="Calibri"/>
          <w:u w:val="single"/>
        </w:rPr>
        <w:t>that</w:t>
      </w:r>
      <w:r w:rsidRPr="00E57A76">
        <w:rPr>
          <w:rFonts w:eastAsia="Calibri"/>
          <w:sz w:val="16"/>
        </w:rPr>
        <w:t xml:space="preserve"> because RCW 41.59 does not expressly disavow </w:t>
      </w:r>
      <w:r w:rsidRPr="00E57A76">
        <w:rPr>
          <w:rFonts w:eastAsia="Calibri"/>
          <w:u w:val="single"/>
        </w:rPr>
        <w:t xml:space="preserve">the </w:t>
      </w:r>
      <w:r w:rsidRPr="00E57A76">
        <w:rPr>
          <w:rFonts w:eastAsia="Calibri"/>
          <w:b/>
          <w:iCs/>
          <w:u w:val="single"/>
          <w:bdr w:val="single" w:sz="8" w:space="0" w:color="auto"/>
        </w:rPr>
        <w:t>right to strike</w:t>
      </w:r>
      <w:r w:rsidRPr="00E57A76">
        <w:rPr>
          <w:rFonts w:eastAsia="Calibri"/>
          <w:u w:val="single"/>
        </w:rPr>
        <w:t xml:space="preserve">, such a right </w:t>
      </w:r>
      <w:r w:rsidRPr="00E57A76">
        <w:rPr>
          <w:rFonts w:eastAsia="Calibri"/>
          <w:b/>
          <w:iCs/>
          <w:u w:val="single"/>
          <w:bdr w:val="single" w:sz="8" w:space="0" w:color="auto"/>
        </w:rPr>
        <w:t>is implied</w:t>
      </w:r>
      <w:r w:rsidRPr="00E57A76">
        <w:rPr>
          <w:rFonts w:eastAsia="Calibri"/>
          <w:u w:val="single"/>
        </w:rPr>
        <w:t xml:space="preserve">. We do </w:t>
      </w:r>
      <w:r w:rsidRPr="00E57A76">
        <w:rPr>
          <w:rFonts w:eastAsia="Calibri"/>
          <w:b/>
          <w:iCs/>
          <w:u w:val="single"/>
          <w:bdr w:val="single" w:sz="8" w:space="0" w:color="auto"/>
        </w:rPr>
        <w:t>not believe</w:t>
      </w:r>
      <w:r w:rsidRPr="00E57A76">
        <w:rPr>
          <w:rFonts w:eastAsia="Calibri"/>
          <w:u w:val="single"/>
        </w:rPr>
        <w:t xml:space="preserve"> that such an argument would </w:t>
      </w:r>
      <w:r w:rsidRPr="00E57A76">
        <w:rPr>
          <w:rFonts w:eastAsia="Calibri"/>
          <w:b/>
          <w:iCs/>
          <w:u w:val="single"/>
          <w:bdr w:val="single" w:sz="8" w:space="0" w:color="auto"/>
        </w:rPr>
        <w:t>be sound</w:t>
      </w:r>
      <w:r w:rsidRPr="00E57A76">
        <w:rPr>
          <w:rFonts w:eastAsia="Calibri"/>
          <w:sz w:val="16"/>
        </w:rPr>
        <w:t xml:space="preserve">. As discussed above, at common law, public employees do not possess the right to strike. It seems apparent from RCW 41.56 and 41.80 that </w:t>
      </w:r>
      <w:r w:rsidRPr="00E57A76">
        <w:rPr>
          <w:rFonts w:eastAsia="Calibri"/>
          <w:u w:val="single"/>
        </w:rPr>
        <w:t xml:space="preserve">a </w:t>
      </w:r>
      <w:r w:rsidRPr="000B6273">
        <w:rPr>
          <w:rFonts w:eastAsia="Calibri"/>
          <w:highlight w:val="yellow"/>
          <w:u w:val="single"/>
        </w:rPr>
        <w:t xml:space="preserve">right to strike </w:t>
      </w:r>
      <w:r w:rsidRPr="000B6273">
        <w:rPr>
          <w:rFonts w:eastAsia="Calibri"/>
          <w:b/>
          <w:iCs/>
          <w:highlight w:val="yellow"/>
          <w:u w:val="single"/>
          <w:bdr w:val="single" w:sz="8" w:space="0" w:color="auto"/>
        </w:rPr>
        <w:t>does not inhere</w:t>
      </w:r>
      <w:r w:rsidRPr="000B6273">
        <w:rPr>
          <w:rFonts w:eastAsia="Calibri"/>
          <w:highlight w:val="yellow"/>
          <w:u w:val="single"/>
        </w:rPr>
        <w:t xml:space="preserve"> in</w:t>
      </w:r>
      <w:r w:rsidRPr="00E57A76">
        <w:rPr>
          <w:rFonts w:eastAsia="Calibri"/>
          <w:u w:val="single"/>
        </w:rPr>
        <w:t xml:space="preserve"> the </w:t>
      </w:r>
      <w:r w:rsidRPr="000B6273">
        <w:rPr>
          <w:rFonts w:eastAsia="Calibri"/>
          <w:highlight w:val="yellow"/>
          <w:u w:val="single"/>
        </w:rPr>
        <w:t>right to</w:t>
      </w:r>
      <w:r w:rsidRPr="00E57A76">
        <w:rPr>
          <w:rFonts w:eastAsia="Calibri"/>
          <w:u w:val="single"/>
        </w:rPr>
        <w:t xml:space="preserve"> engage in </w:t>
      </w:r>
      <w:r w:rsidRPr="000B6273">
        <w:rPr>
          <w:rFonts w:eastAsia="Calibri"/>
          <w:b/>
          <w:iCs/>
          <w:highlight w:val="yellow"/>
          <w:u w:val="single"/>
          <w:bdr w:val="single" w:sz="8" w:space="0" w:color="auto"/>
        </w:rPr>
        <w:t>collective bargaining</w:t>
      </w:r>
      <w:r w:rsidRPr="00E57A76">
        <w:rPr>
          <w:rFonts w:eastAsia="Calibri"/>
          <w:sz w:val="16"/>
        </w:rPr>
        <w:t xml:space="preserve">. Similarly, in Port of Seattle, the Court recognized that </w:t>
      </w:r>
      <w:r w:rsidRPr="000B6273">
        <w:rPr>
          <w:rFonts w:eastAsia="Calibri"/>
          <w:highlight w:val="yellow"/>
          <w:u w:val="single"/>
        </w:rPr>
        <w:t>there is</w:t>
      </w:r>
      <w:r w:rsidRPr="00E57A76">
        <w:rPr>
          <w:rFonts w:eastAsia="Calibri"/>
          <w:u w:val="single"/>
        </w:rPr>
        <w:t xml:space="preserve"> a </w:t>
      </w:r>
      <w:r w:rsidRPr="000B6273">
        <w:rPr>
          <w:rFonts w:eastAsia="Calibri"/>
          <w:b/>
          <w:iCs/>
          <w:highlight w:val="yellow"/>
          <w:u w:val="single"/>
          <w:bdr w:val="single" w:sz="8" w:space="0" w:color="auto"/>
        </w:rPr>
        <w:t>significant difference</w:t>
      </w:r>
      <w:r w:rsidRPr="000B6273">
        <w:rPr>
          <w:rFonts w:eastAsia="Calibri"/>
          <w:highlight w:val="yellow"/>
          <w:u w:val="single"/>
        </w:rPr>
        <w:t xml:space="preserve"> between</w:t>
      </w:r>
      <w:r w:rsidRPr="00E57A76">
        <w:rPr>
          <w:rFonts w:eastAsia="Calibri"/>
          <w:u w:val="single"/>
        </w:rPr>
        <w:t xml:space="preserve"> the </w:t>
      </w:r>
      <w:r w:rsidRPr="000B6273">
        <w:rPr>
          <w:rFonts w:eastAsia="Calibri"/>
          <w:highlight w:val="yellow"/>
          <w:u w:val="single"/>
        </w:rPr>
        <w:t>power to enter</w:t>
      </w:r>
      <w:r w:rsidRPr="00E57A76">
        <w:rPr>
          <w:rFonts w:eastAsia="Calibri"/>
          <w:u w:val="single"/>
        </w:rPr>
        <w:t xml:space="preserve"> into </w:t>
      </w:r>
      <w:r w:rsidRPr="000B6273">
        <w:rPr>
          <w:rFonts w:eastAsia="Calibri"/>
          <w:b/>
          <w:iCs/>
          <w:highlight w:val="yellow"/>
          <w:u w:val="single"/>
          <w:bdr w:val="single" w:sz="8" w:space="0" w:color="auto"/>
        </w:rPr>
        <w:t>collective bargaining</w:t>
      </w:r>
      <w:r w:rsidRPr="00E57A76">
        <w:rPr>
          <w:rFonts w:eastAsia="Calibri"/>
          <w:u w:val="single"/>
        </w:rPr>
        <w:t xml:space="preserve"> contracts </w:t>
      </w:r>
      <w:r w:rsidRPr="000B6273">
        <w:rPr>
          <w:rFonts w:eastAsia="Calibri"/>
          <w:highlight w:val="yellow"/>
          <w:u w:val="single"/>
        </w:rPr>
        <w:t>and</w:t>
      </w:r>
      <w:r w:rsidRPr="00E57A76">
        <w:rPr>
          <w:rFonts w:eastAsia="Calibri"/>
          <w:u w:val="single"/>
        </w:rPr>
        <w:t xml:space="preserve"> the </w:t>
      </w:r>
      <w:r w:rsidRPr="000B6273">
        <w:rPr>
          <w:rFonts w:eastAsia="Calibri"/>
          <w:highlight w:val="yellow"/>
          <w:u w:val="single"/>
        </w:rPr>
        <w:t>power</w:t>
      </w:r>
      <w:r w:rsidRPr="00E57A76">
        <w:rPr>
          <w:rFonts w:eastAsia="Calibri"/>
          <w:u w:val="single"/>
        </w:rPr>
        <w:t xml:space="preserve"> of employees </w:t>
      </w:r>
      <w:r w:rsidRPr="000B6273">
        <w:rPr>
          <w:rFonts w:eastAsia="Calibri"/>
          <w:b/>
          <w:iCs/>
          <w:highlight w:val="yellow"/>
          <w:u w:val="single"/>
          <w:bdr w:val="single" w:sz="8" w:space="0" w:color="auto"/>
        </w:rPr>
        <w:t>to strike</w:t>
      </w:r>
      <w:r w:rsidRPr="00E57A76">
        <w:rPr>
          <w:rFonts w:eastAsia="Calibri"/>
          <w:sz w:val="16"/>
        </w:rPr>
        <w:t>. Id., 52 Wn.2d at 321.</w:t>
      </w:r>
    </w:p>
    <w:p w14:paraId="11908C9B" w14:textId="77777777" w:rsidR="00AB7E3B" w:rsidRDefault="00AB7E3B" w:rsidP="00AB7E3B">
      <w:pPr>
        <w:pStyle w:val="Heading4"/>
      </w:pPr>
      <w:r>
        <w:t xml:space="preserve">The </w:t>
      </w:r>
      <w:r>
        <w:rPr>
          <w:u w:val="single"/>
        </w:rPr>
        <w:t>legal foundation</w:t>
      </w:r>
      <w:r>
        <w:t xml:space="preserve"> of the right is the NLRA, which defines it through the </w:t>
      </w:r>
      <w:r w:rsidRPr="009423A6">
        <w:rPr>
          <w:u w:val="single"/>
        </w:rPr>
        <w:t>process</w:t>
      </w:r>
      <w:r>
        <w:t xml:space="preserve"> lens.</w:t>
      </w:r>
    </w:p>
    <w:p w14:paraId="716EDBB1" w14:textId="77777777" w:rsidR="00AB7E3B" w:rsidRDefault="00AB7E3B" w:rsidP="00AB7E3B">
      <w:r>
        <w:t xml:space="preserve">Sergio </w:t>
      </w:r>
      <w:r w:rsidRPr="001E13E0">
        <w:rPr>
          <w:rStyle w:val="Style13ptBold"/>
        </w:rPr>
        <w:t>Hernández 11</w:t>
      </w:r>
      <w:r>
        <w:t>, reporter and developer with ProPublica’s news apps team, 3/11/11, “Collective Bargaining, Explained: Why It's at the Center of Fights Now,” https://www.propublica.org/article/collective-bargaining-explained-why-its-at-the-center-of-fights-now</w:t>
      </w:r>
    </w:p>
    <w:p w14:paraId="44EEF6C8" w14:textId="77777777" w:rsidR="00AB7E3B" w:rsidRPr="00772A66" w:rsidRDefault="00AB7E3B" w:rsidP="00AB7E3B">
      <w:pPr>
        <w:rPr>
          <w:sz w:val="16"/>
        </w:rPr>
      </w:pPr>
      <w:r w:rsidRPr="004563BB">
        <w:rPr>
          <w:rStyle w:val="StyleUnderline"/>
        </w:rPr>
        <w:t xml:space="preserve">The </w:t>
      </w:r>
      <w:r w:rsidRPr="00772A66">
        <w:rPr>
          <w:rStyle w:val="StyleUnderline"/>
          <w:highlight w:val="yellow"/>
        </w:rPr>
        <w:t>term "</w:t>
      </w:r>
      <w:r w:rsidRPr="00772A66">
        <w:rPr>
          <w:rStyle w:val="Emphasis"/>
          <w:highlight w:val="yellow"/>
        </w:rPr>
        <w:t>collective bargaining</w:t>
      </w:r>
      <w:r w:rsidRPr="00772A66">
        <w:rPr>
          <w:sz w:val="16"/>
        </w:rPr>
        <w:t xml:space="preserve">" has been somewhat ubiquitous lately, as legislators in several states have moved to limit union rights. But while collective bargaining lies at the very heart of what unions do, how it works -- especially in the public sector -- </w:t>
      </w:r>
      <w:r w:rsidRPr="004563BB">
        <w:rPr>
          <w:rStyle w:val="StyleUnderline"/>
        </w:rPr>
        <w:t xml:space="preserve">is </w:t>
      </w:r>
      <w:r w:rsidRPr="004563BB">
        <w:rPr>
          <w:rStyle w:val="Emphasis"/>
        </w:rPr>
        <w:t>not always so straightforward</w:t>
      </w:r>
      <w:r w:rsidRPr="00772A66">
        <w:rPr>
          <w:sz w:val="16"/>
        </w:rPr>
        <w:t>.</w:t>
      </w:r>
    </w:p>
    <w:p w14:paraId="1E7E3CA3" w14:textId="77777777" w:rsidR="00AB7E3B" w:rsidRPr="00772A66" w:rsidRDefault="00AB7E3B" w:rsidP="00AB7E3B">
      <w:pPr>
        <w:rPr>
          <w:sz w:val="16"/>
        </w:rPr>
      </w:pPr>
      <w:r w:rsidRPr="00772A66">
        <w:rPr>
          <w:sz w:val="16"/>
        </w:rPr>
        <w:t>What is "collective bargaining"?</w:t>
      </w:r>
    </w:p>
    <w:p w14:paraId="6BE8F4DB" w14:textId="77777777" w:rsidR="00AB7E3B" w:rsidRPr="00772A66" w:rsidRDefault="00AB7E3B" w:rsidP="00AB7E3B">
      <w:pPr>
        <w:rPr>
          <w:sz w:val="16"/>
        </w:rPr>
      </w:pPr>
      <w:r w:rsidRPr="00772A66">
        <w:rPr>
          <w:sz w:val="16"/>
        </w:rPr>
        <w:t>Simply put, "</w:t>
      </w:r>
      <w:r w:rsidRPr="004563BB">
        <w:rPr>
          <w:rStyle w:val="StyleUnderline"/>
        </w:rPr>
        <w:t xml:space="preserve">collective bargaining" </w:t>
      </w:r>
      <w:r w:rsidRPr="00772A66">
        <w:rPr>
          <w:rStyle w:val="StyleUnderline"/>
          <w:highlight w:val="yellow"/>
        </w:rPr>
        <w:t>is</w:t>
      </w:r>
      <w:r w:rsidRPr="004563BB">
        <w:rPr>
          <w:rStyle w:val="StyleUnderline"/>
        </w:rPr>
        <w:t xml:space="preserve"> the </w:t>
      </w:r>
      <w:r w:rsidRPr="00772A66">
        <w:rPr>
          <w:rStyle w:val="StyleUnderline"/>
          <w:highlight w:val="yellow"/>
        </w:rPr>
        <w:t>process through which</w:t>
      </w:r>
      <w:r w:rsidRPr="00772A66">
        <w:rPr>
          <w:sz w:val="16"/>
        </w:rPr>
        <w:t xml:space="preserve"> employees band together to form </w:t>
      </w:r>
      <w:r w:rsidRPr="004563BB">
        <w:rPr>
          <w:rStyle w:val="StyleUnderline"/>
        </w:rPr>
        <w:t xml:space="preserve">a </w:t>
      </w:r>
      <w:r w:rsidRPr="00772A66">
        <w:rPr>
          <w:rStyle w:val="StyleUnderline"/>
          <w:highlight w:val="yellow"/>
        </w:rPr>
        <w:t>union</w:t>
      </w:r>
      <w:r w:rsidRPr="00772A66">
        <w:rPr>
          <w:sz w:val="16"/>
        </w:rPr>
        <w:t xml:space="preserve"> and </w:t>
      </w:r>
      <w:r w:rsidRPr="00772A66">
        <w:rPr>
          <w:rStyle w:val="StyleUnderline"/>
          <w:highlight w:val="yellow"/>
        </w:rPr>
        <w:t>negotiate</w:t>
      </w:r>
      <w:r w:rsidRPr="004563BB">
        <w:rPr>
          <w:rStyle w:val="StyleUnderline"/>
        </w:rPr>
        <w:t xml:space="preserve"> a contract</w:t>
      </w:r>
      <w:r w:rsidRPr="00772A66">
        <w:rPr>
          <w:sz w:val="16"/>
        </w:rPr>
        <w:t xml:space="preserve"> with their boss </w:t>
      </w:r>
      <w:r w:rsidRPr="004563BB">
        <w:rPr>
          <w:rStyle w:val="StyleUnderline"/>
        </w:rPr>
        <w:t>that lays out</w:t>
      </w:r>
      <w:r w:rsidRPr="00772A66">
        <w:rPr>
          <w:sz w:val="16"/>
        </w:rPr>
        <w:t xml:space="preserve"> certain </w:t>
      </w:r>
      <w:r w:rsidRPr="00772A66">
        <w:rPr>
          <w:rStyle w:val="Emphasis"/>
          <w:highlight w:val="yellow"/>
        </w:rPr>
        <w:t>employment conditions</w:t>
      </w:r>
      <w:r w:rsidRPr="004563BB">
        <w:rPr>
          <w:rStyle w:val="StyleUnderline"/>
        </w:rPr>
        <w:t>, including</w:t>
      </w:r>
      <w:r w:rsidRPr="00772A66">
        <w:rPr>
          <w:sz w:val="16"/>
        </w:rPr>
        <w:t xml:space="preserve"> things like </w:t>
      </w:r>
      <w:r w:rsidRPr="00772A66">
        <w:rPr>
          <w:rStyle w:val="StyleUnderline"/>
          <w:highlight w:val="yellow"/>
        </w:rPr>
        <w:t>salaries, benefits</w:t>
      </w:r>
      <w:r w:rsidRPr="004563BB">
        <w:rPr>
          <w:rStyle w:val="StyleUnderline"/>
        </w:rPr>
        <w:t xml:space="preserve">, vacation time, work </w:t>
      </w:r>
      <w:r w:rsidRPr="00772A66">
        <w:rPr>
          <w:rStyle w:val="StyleUnderline"/>
          <w:highlight w:val="yellow"/>
        </w:rPr>
        <w:t>hours, safety conditions</w:t>
      </w:r>
      <w:r w:rsidRPr="004563BB">
        <w:rPr>
          <w:rStyle w:val="StyleUnderline"/>
        </w:rPr>
        <w:t xml:space="preserve"> and grievance procedures</w:t>
      </w:r>
      <w:r w:rsidRPr="00772A66">
        <w:rPr>
          <w:sz w:val="16"/>
        </w:rPr>
        <w:t>.</w:t>
      </w:r>
    </w:p>
    <w:p w14:paraId="630665E0" w14:textId="77777777" w:rsidR="00AB7E3B" w:rsidRPr="00772A66" w:rsidRDefault="00AB7E3B" w:rsidP="00AB7E3B">
      <w:pPr>
        <w:rPr>
          <w:sz w:val="16"/>
        </w:rPr>
      </w:pPr>
      <w:r w:rsidRPr="00772A66">
        <w:rPr>
          <w:sz w:val="16"/>
        </w:rPr>
        <w:t>Is collective bargaining a "right"?</w:t>
      </w:r>
    </w:p>
    <w:p w14:paraId="077F2702" w14:textId="77777777" w:rsidR="00AB7E3B" w:rsidRPr="00772A66" w:rsidRDefault="00AB7E3B" w:rsidP="00AB7E3B">
      <w:pPr>
        <w:rPr>
          <w:sz w:val="16"/>
        </w:rPr>
      </w:pPr>
      <w:r w:rsidRPr="00772A66">
        <w:rPr>
          <w:sz w:val="16"/>
        </w:rPr>
        <w:t>Sort of.</w:t>
      </w:r>
    </w:p>
    <w:p w14:paraId="34082908" w14:textId="77777777" w:rsidR="00AB7E3B" w:rsidRPr="00772A66" w:rsidRDefault="00AB7E3B" w:rsidP="00AB7E3B">
      <w:pPr>
        <w:rPr>
          <w:sz w:val="16"/>
        </w:rPr>
      </w:pPr>
      <w:r w:rsidRPr="00772A66">
        <w:rPr>
          <w:sz w:val="16"/>
        </w:rPr>
        <w:t xml:space="preserve">The </w:t>
      </w:r>
      <w:r w:rsidRPr="00772A66">
        <w:rPr>
          <w:rStyle w:val="Emphasis"/>
          <w:highlight w:val="yellow"/>
        </w:rPr>
        <w:t>U</w:t>
      </w:r>
      <w:r w:rsidRPr="004563BB">
        <w:rPr>
          <w:rStyle w:val="StyleUnderline"/>
        </w:rPr>
        <w:t xml:space="preserve">nited </w:t>
      </w:r>
      <w:r w:rsidRPr="00772A66">
        <w:rPr>
          <w:rStyle w:val="Emphasis"/>
          <w:highlight w:val="yellow"/>
        </w:rPr>
        <w:t>S</w:t>
      </w:r>
      <w:r w:rsidRPr="004563BB">
        <w:rPr>
          <w:rStyle w:val="StyleUnderline"/>
        </w:rPr>
        <w:t>tates</w:t>
      </w:r>
      <w:r w:rsidRPr="00772A66">
        <w:rPr>
          <w:sz w:val="16"/>
        </w:rPr>
        <w:t xml:space="preserve"> has </w:t>
      </w:r>
      <w:r w:rsidRPr="00772A66">
        <w:rPr>
          <w:rStyle w:val="StyleUnderline"/>
          <w:highlight w:val="yellow"/>
        </w:rPr>
        <w:t>officially recognized</w:t>
      </w:r>
      <w:r w:rsidRPr="004563BB">
        <w:rPr>
          <w:rStyle w:val="StyleUnderline"/>
        </w:rPr>
        <w:t xml:space="preserve"> the </w:t>
      </w:r>
      <w:r w:rsidRPr="00772A66">
        <w:rPr>
          <w:rStyle w:val="Emphasis"/>
          <w:highlight w:val="yellow"/>
        </w:rPr>
        <w:t>right to</w:t>
      </w:r>
      <w:r w:rsidRPr="00772A66">
        <w:rPr>
          <w:sz w:val="16"/>
        </w:rPr>
        <w:t xml:space="preserve"> unionize and </w:t>
      </w:r>
      <w:r w:rsidRPr="00772A66">
        <w:rPr>
          <w:rStyle w:val="Emphasis"/>
          <w:highlight w:val="yellow"/>
        </w:rPr>
        <w:t>bargain collectively</w:t>
      </w:r>
      <w:r w:rsidRPr="00772A66">
        <w:rPr>
          <w:rStyle w:val="StyleUnderline"/>
          <w:highlight w:val="yellow"/>
        </w:rPr>
        <w:t xml:space="preserve"> since</w:t>
      </w:r>
      <w:r w:rsidRPr="004563BB">
        <w:rPr>
          <w:rStyle w:val="StyleUnderline"/>
        </w:rPr>
        <w:t xml:space="preserve"> at least 1935, when Congress passed the </w:t>
      </w:r>
      <w:r w:rsidRPr="00772A66">
        <w:rPr>
          <w:rStyle w:val="Emphasis"/>
          <w:highlight w:val="yellow"/>
        </w:rPr>
        <w:t>N</w:t>
      </w:r>
      <w:r w:rsidRPr="004563BB">
        <w:rPr>
          <w:rStyle w:val="StyleUnderline"/>
        </w:rPr>
        <w:t xml:space="preserve">ational </w:t>
      </w:r>
      <w:r w:rsidRPr="00772A66">
        <w:rPr>
          <w:rStyle w:val="Emphasis"/>
          <w:highlight w:val="yellow"/>
        </w:rPr>
        <w:t>L</w:t>
      </w:r>
      <w:r w:rsidRPr="004563BB">
        <w:rPr>
          <w:rStyle w:val="StyleUnderline"/>
        </w:rPr>
        <w:t xml:space="preserve">abor </w:t>
      </w:r>
      <w:r w:rsidRPr="00772A66">
        <w:rPr>
          <w:rStyle w:val="Emphasis"/>
          <w:highlight w:val="yellow"/>
        </w:rPr>
        <w:t>R</w:t>
      </w:r>
      <w:r w:rsidRPr="004563BB">
        <w:rPr>
          <w:rStyle w:val="StyleUnderline"/>
        </w:rPr>
        <w:t xml:space="preserve">elations </w:t>
      </w:r>
      <w:r w:rsidRPr="00772A66">
        <w:rPr>
          <w:rStyle w:val="Emphasis"/>
          <w:highlight w:val="yellow"/>
        </w:rPr>
        <w:t>A</w:t>
      </w:r>
      <w:r w:rsidRPr="004563BB">
        <w:rPr>
          <w:rStyle w:val="StyleUnderline"/>
        </w:rPr>
        <w:t>ct</w:t>
      </w:r>
      <w:r w:rsidRPr="00772A66">
        <w:rPr>
          <w:sz w:val="16"/>
        </w:rPr>
        <w:t>, a federal law governing the formation of unions and the process of collective bargaining. (The U.N. has also long recognized collective bargaining as a fundamental right for workers.)</w:t>
      </w:r>
    </w:p>
    <w:p w14:paraId="381ADF50" w14:textId="77777777" w:rsidR="00AB7E3B" w:rsidRDefault="00AB7E3B" w:rsidP="00AB7E3B">
      <w:pPr>
        <w:rPr>
          <w:sz w:val="16"/>
        </w:rPr>
      </w:pPr>
      <w:r w:rsidRPr="00772A66">
        <w:rPr>
          <w:sz w:val="16"/>
        </w:rPr>
        <w:t>But the NLRA only applies to private employees. And while federal legislation has since extended certain collective bargaining rights to federal employees, state employees remain subject to their individual states' laws.</w:t>
      </w:r>
    </w:p>
    <w:p w14:paraId="79F5DDDF" w14:textId="77777777" w:rsidR="00AB7E3B" w:rsidRDefault="00AB7E3B" w:rsidP="00AB7E3B">
      <w:pPr>
        <w:pStyle w:val="Heading4"/>
      </w:pPr>
      <w:r w:rsidRPr="00215B90">
        <w:rPr>
          <w:u w:val="single"/>
        </w:rPr>
        <w:t>More</w:t>
      </w:r>
      <w:r>
        <w:t xml:space="preserve"> court citations.</w:t>
      </w:r>
    </w:p>
    <w:p w14:paraId="684D9DBC" w14:textId="77777777" w:rsidR="00AB7E3B" w:rsidRPr="00E57A76" w:rsidRDefault="00AB7E3B" w:rsidP="00AB7E3B">
      <w:pPr>
        <w:rPr>
          <w:rFonts w:eastAsia="Calibri"/>
        </w:rPr>
      </w:pPr>
      <w:r w:rsidRPr="00215B90">
        <w:rPr>
          <w:rStyle w:val="Style13ptBold"/>
        </w:rPr>
        <w:t>Hayes 15</w:t>
      </w:r>
      <w:r w:rsidRPr="00E57A76">
        <w:rPr>
          <w:rFonts w:eastAsia="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4A91A87" w14:textId="77777777" w:rsidR="00AB7E3B" w:rsidRPr="00215B90" w:rsidRDefault="00AB7E3B" w:rsidP="00AB7E3B">
      <w:r w:rsidRPr="00E57A76">
        <w:rPr>
          <w:rFonts w:eastAsia="Calibri"/>
          <w:u w:val="single"/>
        </w:rPr>
        <w:t xml:space="preserve">The </w:t>
      </w:r>
      <w:r w:rsidRPr="00E57A76">
        <w:rPr>
          <w:rFonts w:eastAsia="Calibri"/>
          <w:b/>
          <w:iCs/>
          <w:u w:val="single"/>
          <w:bdr w:val="single" w:sz="8" w:space="0" w:color="auto"/>
        </w:rPr>
        <w:t>key terms</w:t>
      </w:r>
      <w:r w:rsidRPr="00E57A76">
        <w:rPr>
          <w:rFonts w:eastAsia="Calibri"/>
          <w:u w:val="single"/>
        </w:rPr>
        <w:t xml:space="preserve"> in section 13(c)(2) are</w:t>
      </w:r>
      <w:r w:rsidRPr="00E57A76">
        <w:rPr>
          <w:rFonts w:eastAsia="Calibri"/>
          <w:sz w:val="16"/>
        </w:rPr>
        <w:t xml:space="preserve"> "continuation" and </w:t>
      </w:r>
      <w:r w:rsidRPr="00E57A76">
        <w:rPr>
          <w:rFonts w:eastAsia="Calibri"/>
          <w:b/>
          <w:iCs/>
          <w:u w:val="single"/>
          <w:bdr w:val="single" w:sz="8" w:space="0" w:color="auto"/>
        </w:rPr>
        <w:t>"collective bargaining rights."</w:t>
      </w:r>
      <w:r w:rsidRPr="00E57A76">
        <w:rPr>
          <w:rFonts w:eastAsia="Calibri"/>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E57A76">
        <w:rPr>
          <w:rFonts w:eastAsia="Calibri"/>
          <w:u w:val="single"/>
        </w:rPr>
        <w:t xml:space="preserve">The phrase </w:t>
      </w:r>
      <w:r w:rsidRPr="000B6273">
        <w:rPr>
          <w:rFonts w:eastAsia="Calibri"/>
          <w:b/>
          <w:iCs/>
          <w:highlight w:val="yellow"/>
          <w:u w:val="single"/>
          <w:bdr w:val="single" w:sz="8" w:space="0" w:color="auto"/>
        </w:rPr>
        <w:t>"collective bargaining rights"</w:t>
      </w:r>
      <w:r w:rsidRPr="000B6273">
        <w:rPr>
          <w:rFonts w:eastAsia="Calibri"/>
          <w:highlight w:val="yellow"/>
          <w:u w:val="single"/>
        </w:rPr>
        <w:t xml:space="preserve"> refers to </w:t>
      </w:r>
      <w:r w:rsidRPr="000B6273">
        <w:rPr>
          <w:rFonts w:eastAsia="Calibri"/>
          <w:b/>
          <w:iCs/>
          <w:highlight w:val="yellow"/>
          <w:u w:val="single"/>
          <w:bdr w:val="single" w:sz="8" w:space="0" w:color="auto"/>
        </w:rPr>
        <w:t>employees' right</w:t>
      </w:r>
      <w:r w:rsidRPr="000B6273">
        <w:rPr>
          <w:rFonts w:eastAsia="Calibri"/>
          <w:highlight w:val="yellow"/>
          <w:u w:val="single"/>
        </w:rPr>
        <w:t xml:space="preserve"> to designate </w:t>
      </w:r>
      <w:r w:rsidRPr="000B6273">
        <w:rPr>
          <w:rFonts w:eastAsia="Calibri"/>
          <w:b/>
          <w:iCs/>
          <w:highlight w:val="yellow"/>
          <w:u w:val="single"/>
          <w:bdr w:val="single" w:sz="8" w:space="0" w:color="auto"/>
        </w:rPr>
        <w:t>a representative</w:t>
      </w:r>
      <w:r w:rsidRPr="000B6273">
        <w:rPr>
          <w:rFonts w:eastAsia="Calibri"/>
          <w:highlight w:val="yellow"/>
          <w:u w:val="single"/>
        </w:rPr>
        <w:t xml:space="preserve"> and</w:t>
      </w:r>
      <w:r w:rsidRPr="00E57A76">
        <w:rPr>
          <w:rFonts w:eastAsia="Calibri"/>
          <w:u w:val="single"/>
        </w:rPr>
        <w:t xml:space="preserve"> </w:t>
      </w:r>
      <w:r w:rsidRPr="00E57A76">
        <w:rPr>
          <w:rFonts w:eastAsia="Calibri"/>
          <w:b/>
          <w:iCs/>
          <w:u w:val="single"/>
          <w:bdr w:val="single" w:sz="8" w:space="0" w:color="auto"/>
        </w:rPr>
        <w:t xml:space="preserve">to </w:t>
      </w:r>
      <w:r w:rsidRPr="000B6273">
        <w:rPr>
          <w:rFonts w:eastAsia="Calibri"/>
          <w:b/>
          <w:iCs/>
          <w:highlight w:val="yellow"/>
          <w:u w:val="single"/>
          <w:bdr w:val="single" w:sz="8" w:space="0" w:color="auto"/>
        </w:rPr>
        <w:t>bargain</w:t>
      </w:r>
      <w:r w:rsidRPr="000B6273">
        <w:rPr>
          <w:rFonts w:eastAsia="Calibri"/>
          <w:highlight w:val="yellow"/>
          <w:u w:val="single"/>
        </w:rPr>
        <w:t xml:space="preserve"> collectively </w:t>
      </w:r>
      <w:r w:rsidRPr="000B6273">
        <w:rPr>
          <w:rFonts w:eastAsia="Calibri"/>
          <w:b/>
          <w:iCs/>
          <w:highlight w:val="yellow"/>
          <w:u w:val="single"/>
          <w:bdr w:val="single" w:sz="8" w:space="0" w:color="auto"/>
        </w:rPr>
        <w:t>through</w:t>
      </w:r>
      <w:r w:rsidRPr="000B6273">
        <w:rPr>
          <w:rFonts w:eastAsia="Calibri"/>
          <w:highlight w:val="yellow"/>
          <w:u w:val="single"/>
        </w:rPr>
        <w:t xml:space="preserve"> that representative</w:t>
      </w:r>
      <w:r w:rsidRPr="00E57A76">
        <w:rPr>
          <w:rFonts w:eastAsia="Calibri"/>
          <w:u w:val="single"/>
        </w:rPr>
        <w:t xml:space="preserve"> with the employer </w:t>
      </w:r>
      <w:r w:rsidRPr="000B6273">
        <w:rPr>
          <w:rFonts w:eastAsia="Calibri"/>
          <w:highlight w:val="yellow"/>
          <w:u w:val="single"/>
        </w:rPr>
        <w:t>with respect to</w:t>
      </w:r>
      <w:r w:rsidRPr="00E57A76">
        <w:rPr>
          <w:rFonts w:eastAsia="Calibri"/>
          <w:u w:val="single"/>
        </w:rPr>
        <w:t xml:space="preserve"> wages, hours, and other </w:t>
      </w:r>
      <w:r w:rsidRPr="000B6273">
        <w:rPr>
          <w:rFonts w:eastAsia="Calibri"/>
          <w:b/>
          <w:iCs/>
          <w:highlight w:val="yellow"/>
          <w:u w:val="single"/>
          <w:bdr w:val="single" w:sz="8" w:space="0" w:color="auto"/>
        </w:rPr>
        <w:t>conditions of employment</w:t>
      </w:r>
      <w:r w:rsidRPr="00E57A76">
        <w:rPr>
          <w:rFonts w:eastAsia="Calibri"/>
          <w:u w:val="single"/>
        </w:rPr>
        <w:t>. See 29 U.S.C. § 158(d)</w:t>
      </w:r>
      <w:r w:rsidRPr="00E57A76">
        <w:rPr>
          <w:rFonts w:eastAsia="Calibri"/>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E57A76">
        <w:rPr>
          <w:rFonts w:eastAsia="Calibri"/>
          <w:u w:val="single"/>
        </w:rPr>
        <w:t xml:space="preserve">to </w:t>
      </w:r>
      <w:r w:rsidRPr="00E57A76">
        <w:rPr>
          <w:rFonts w:eastAsia="Calibri"/>
          <w:b/>
          <w:iCs/>
          <w:u w:val="single"/>
          <w:bdr w:val="single" w:sz="8" w:space="0" w:color="auto"/>
        </w:rPr>
        <w:t>bargain about</w:t>
      </w:r>
      <w:r w:rsidRPr="00E57A76">
        <w:rPr>
          <w:rFonts w:eastAsia="Calibri"/>
          <w:u w:val="single"/>
        </w:rPr>
        <w:t xml:space="preserve"> the </w:t>
      </w:r>
      <w:r w:rsidRPr="00E57A76">
        <w:rPr>
          <w:rFonts w:eastAsia="Calibri"/>
          <w:b/>
          <w:iCs/>
          <w:u w:val="single"/>
          <w:bdr w:val="single" w:sz="8" w:space="0" w:color="auto"/>
        </w:rPr>
        <w:t>exceptional</w:t>
      </w:r>
      <w:r w:rsidRPr="00E57A76">
        <w:rPr>
          <w:rFonts w:eastAsia="Calibri"/>
          <w:u w:val="single"/>
        </w:rPr>
        <w:t xml:space="preserve"> as well as the </w:t>
      </w:r>
      <w:r w:rsidRPr="00E57A76">
        <w:rPr>
          <w:rFonts w:eastAsia="Calibri"/>
          <w:b/>
          <w:iCs/>
          <w:u w:val="single"/>
          <w:bdr w:val="single" w:sz="8" w:space="0" w:color="auto"/>
        </w:rPr>
        <w:t>routine rates</w:t>
      </w:r>
      <w:r w:rsidRPr="00E57A76">
        <w:rPr>
          <w:rFonts w:eastAsia="Calibri"/>
          <w:u w:val="single"/>
        </w:rPr>
        <w:t xml:space="preserve">, rules, and </w:t>
      </w:r>
      <w:r w:rsidRPr="00E57A76">
        <w:rPr>
          <w:rFonts w:eastAsia="Calibri"/>
          <w:b/>
          <w:iCs/>
          <w:u w:val="single"/>
          <w:bdr w:val="single" w:sz="8" w:space="0" w:color="auto"/>
        </w:rPr>
        <w:t>working conditions</w:t>
      </w:r>
      <w:r w:rsidRPr="00E57A76">
        <w:rPr>
          <w:rFonts w:eastAsia="Calibri"/>
          <w:u w:val="single"/>
        </w:rPr>
        <w:t xml:space="preserve">") . </w:t>
      </w:r>
      <w:r w:rsidRPr="000B6273">
        <w:rPr>
          <w:rFonts w:eastAsia="Calibri"/>
          <w:b/>
          <w:iCs/>
          <w:highlight w:val="yellow"/>
          <w:u w:val="single"/>
          <w:bdr w:val="single" w:sz="8" w:space="0" w:color="auto"/>
        </w:rPr>
        <w:t>"Collective bargaining rights"</w:t>
      </w:r>
      <w:r w:rsidRPr="000B6273">
        <w:rPr>
          <w:rFonts w:eastAsia="Calibri"/>
          <w:highlight w:val="yellow"/>
          <w:u w:val="single"/>
        </w:rPr>
        <w:t xml:space="preserve"> are</w:t>
      </w:r>
      <w:r w:rsidRPr="00E57A76">
        <w:rPr>
          <w:rFonts w:eastAsia="Calibri"/>
          <w:u w:val="single"/>
        </w:rPr>
        <w:t xml:space="preserve"> therefore </w:t>
      </w:r>
      <w:r w:rsidRPr="000B6273">
        <w:rPr>
          <w:rFonts w:eastAsia="Calibri"/>
          <w:b/>
          <w:iCs/>
          <w:highlight w:val="yellow"/>
          <w:u w:val="single"/>
          <w:bdr w:val="single" w:sz="8" w:space="0" w:color="auto"/>
        </w:rPr>
        <w:t>not substantive terms</w:t>
      </w:r>
      <w:r w:rsidRPr="000B6273">
        <w:rPr>
          <w:rFonts w:eastAsia="Calibri"/>
          <w:highlight w:val="yellow"/>
          <w:u w:val="single"/>
        </w:rPr>
        <w:t xml:space="preserve"> of</w:t>
      </w:r>
      <w:r w:rsidRPr="00E57A76">
        <w:rPr>
          <w:rFonts w:eastAsia="Calibri"/>
          <w:u w:val="single"/>
        </w:rPr>
        <w:t xml:space="preserve"> </w:t>
      </w:r>
      <w:r w:rsidRPr="00E57A76">
        <w:rPr>
          <w:rFonts w:eastAsia="Calibri"/>
          <w:b/>
          <w:iCs/>
          <w:u w:val="single"/>
          <w:bdr w:val="single" w:sz="8" w:space="0" w:color="auto"/>
        </w:rPr>
        <w:t xml:space="preserve">collective </w:t>
      </w:r>
      <w:r w:rsidRPr="000B6273">
        <w:rPr>
          <w:rFonts w:eastAsia="Calibri"/>
          <w:b/>
          <w:iCs/>
          <w:highlight w:val="yellow"/>
          <w:u w:val="single"/>
          <w:bdr w:val="single" w:sz="8" w:space="0" w:color="auto"/>
        </w:rPr>
        <w:t>bargaining agreements</w:t>
      </w:r>
      <w:r w:rsidRPr="000B6273">
        <w:rPr>
          <w:rFonts w:eastAsia="Calibri"/>
          <w:highlight w:val="yellow"/>
          <w:u w:val="single"/>
        </w:rPr>
        <w:t xml:space="preserve">. Instead, the phrase refers </w:t>
      </w:r>
      <w:r w:rsidRPr="000B6273">
        <w:rPr>
          <w:rFonts w:eastAsia="Calibri"/>
          <w:b/>
          <w:iCs/>
          <w:highlight w:val="yellow"/>
          <w:u w:val="single"/>
          <w:bdr w:val="single" w:sz="8" w:space="0" w:color="auto"/>
        </w:rPr>
        <w:t>to a process</w:t>
      </w:r>
      <w:r w:rsidRPr="00E57A76">
        <w:rPr>
          <w:rFonts w:eastAsia="Calibri"/>
          <w:u w:val="single"/>
        </w:rPr>
        <w:t xml:space="preserve"> that was </w:t>
      </w:r>
      <w:r w:rsidRPr="00E57A76">
        <w:rPr>
          <w:rFonts w:eastAsia="Calibri"/>
          <w:b/>
          <w:iCs/>
          <w:u w:val="single"/>
          <w:bdr w:val="single" w:sz="8" w:space="0" w:color="auto"/>
        </w:rPr>
        <w:t xml:space="preserve">universally </w:t>
      </w:r>
      <w:r w:rsidRPr="000B6273">
        <w:rPr>
          <w:rFonts w:eastAsia="Calibri"/>
          <w:b/>
          <w:iCs/>
          <w:highlight w:val="yellow"/>
          <w:u w:val="single"/>
          <w:bdr w:val="single" w:sz="8" w:space="0" w:color="auto"/>
        </w:rPr>
        <w:t>understood</w:t>
      </w:r>
      <w:r w:rsidRPr="00E57A76">
        <w:rPr>
          <w:rFonts w:eastAsia="Calibri"/>
          <w:sz w:val="16"/>
        </w:rPr>
        <w:t xml:space="preserve"> in 1964, and now, </w:t>
      </w:r>
      <w:r w:rsidRPr="00E57A76">
        <w:rPr>
          <w:rFonts w:eastAsia="Calibri"/>
          <w:u w:val="single"/>
        </w:rPr>
        <w:t>"</w:t>
      </w:r>
      <w:r w:rsidRPr="000B6273">
        <w:rPr>
          <w:rFonts w:eastAsia="Calibri"/>
          <w:b/>
          <w:iCs/>
          <w:highlight w:val="yellow"/>
          <w:u w:val="single"/>
          <w:bdr w:val="single" w:sz="8" w:space="0" w:color="auto"/>
        </w:rPr>
        <w:t>to require</w:t>
      </w:r>
      <w:r w:rsidRPr="00E57A76">
        <w:rPr>
          <w:rFonts w:eastAsia="Calibri"/>
          <w:u w:val="single"/>
        </w:rPr>
        <w:t xml:space="preserve">, at a minimum, good faith </w:t>
      </w:r>
      <w:r w:rsidRPr="000B6273">
        <w:rPr>
          <w:rFonts w:eastAsia="Calibri"/>
          <w:b/>
          <w:iCs/>
          <w:highlight w:val="yellow"/>
          <w:u w:val="single"/>
          <w:bdr w:val="single" w:sz="8" w:space="0" w:color="auto"/>
        </w:rPr>
        <w:t>negotiations</w:t>
      </w:r>
      <w:r w:rsidRPr="000B6273">
        <w:rPr>
          <w:rFonts w:eastAsia="Calibri"/>
          <w:highlight w:val="yellow"/>
          <w:u w:val="single"/>
        </w:rPr>
        <w:t>, to</w:t>
      </w:r>
      <w:r w:rsidRPr="00E57A76">
        <w:rPr>
          <w:rFonts w:eastAsia="Calibri"/>
          <w:u w:val="single"/>
        </w:rPr>
        <w:t xml:space="preserve"> a point of </w:t>
      </w:r>
      <w:r w:rsidRPr="000B6273">
        <w:rPr>
          <w:rFonts w:eastAsia="Calibri"/>
          <w:highlight w:val="yellow"/>
          <w:u w:val="single"/>
        </w:rPr>
        <w:t>impasse,</w:t>
      </w:r>
      <w:r w:rsidRPr="00E57A76">
        <w:rPr>
          <w:rFonts w:eastAsia="Calibri"/>
          <w:u w:val="single"/>
        </w:rPr>
        <w:t xml:space="preserve"> if necessary, </w:t>
      </w:r>
      <w:r w:rsidRPr="000B6273">
        <w:rPr>
          <w:rFonts w:eastAsia="Calibri"/>
          <w:b/>
          <w:iCs/>
          <w:highlight w:val="yellow"/>
          <w:u w:val="single"/>
          <w:bdr w:val="single" w:sz="8" w:space="0" w:color="auto"/>
        </w:rPr>
        <w:t>over wages</w:t>
      </w:r>
      <w:r w:rsidRPr="000B6273">
        <w:rPr>
          <w:rFonts w:eastAsia="Calibri"/>
          <w:highlight w:val="yellow"/>
          <w:u w:val="single"/>
        </w:rPr>
        <w:t xml:space="preserve">, </w:t>
      </w:r>
      <w:r w:rsidRPr="000B6273">
        <w:rPr>
          <w:rFonts w:eastAsia="Calibri"/>
          <w:b/>
          <w:iCs/>
          <w:highlight w:val="yellow"/>
          <w:u w:val="single"/>
          <w:bdr w:val="single" w:sz="8" w:space="0" w:color="auto"/>
        </w:rPr>
        <w:t>hours</w:t>
      </w:r>
      <w:r w:rsidRPr="000B6273">
        <w:rPr>
          <w:rFonts w:eastAsia="Calibri"/>
          <w:highlight w:val="yellow"/>
          <w:u w:val="single"/>
        </w:rPr>
        <w:t xml:space="preserve"> and</w:t>
      </w:r>
      <w:r w:rsidRPr="00E57A76">
        <w:rPr>
          <w:rFonts w:eastAsia="Calibri"/>
          <w:u w:val="single"/>
        </w:rPr>
        <w:t xml:space="preserve"> </w:t>
      </w:r>
      <w:r w:rsidRPr="00E57A76">
        <w:rPr>
          <w:rFonts w:eastAsia="Calibri"/>
          <w:b/>
          <w:iCs/>
          <w:u w:val="single"/>
          <w:bdr w:val="single" w:sz="8" w:space="0" w:color="auto"/>
        </w:rPr>
        <w:t xml:space="preserve">other </w:t>
      </w:r>
      <w:r w:rsidRPr="000B6273">
        <w:rPr>
          <w:rFonts w:eastAsia="Calibri"/>
          <w:b/>
          <w:iCs/>
          <w:highlight w:val="yellow"/>
          <w:u w:val="single"/>
          <w:bdr w:val="single" w:sz="8" w:space="0" w:color="auto"/>
        </w:rPr>
        <w:t>terms</w:t>
      </w:r>
      <w:r w:rsidRPr="00E57A76">
        <w:rPr>
          <w:rFonts w:eastAsia="Calibri"/>
          <w:b/>
          <w:iCs/>
          <w:u w:val="single"/>
          <w:bdr w:val="single" w:sz="8" w:space="0" w:color="auto"/>
        </w:rPr>
        <w:t xml:space="preserve"> and conditions</w:t>
      </w:r>
      <w:r w:rsidRPr="00E57A76">
        <w:rPr>
          <w:rFonts w:eastAsia="Calibri"/>
          <w:u w:val="single"/>
        </w:rPr>
        <w:t xml:space="preserve"> of employment." </w:t>
      </w:r>
      <w:r w:rsidRPr="00E57A76">
        <w:rPr>
          <w:rFonts w:eastAsia="Calibri"/>
          <w:b/>
          <w:iCs/>
          <w:u w:val="single"/>
          <w:bdr w:val="single" w:sz="8" w:space="0" w:color="auto"/>
        </w:rPr>
        <w:t>Donovan</w:t>
      </w:r>
      <w:r w:rsidRPr="00E57A76">
        <w:rPr>
          <w:rFonts w:eastAsia="Calibri"/>
          <w:u w:val="single"/>
        </w:rPr>
        <w:t>, 767 F.2d at 159.</w:t>
      </w:r>
    </w:p>
    <w:p w14:paraId="666B6FBA" w14:textId="77777777" w:rsidR="00AB7E3B" w:rsidRPr="00E57A76" w:rsidRDefault="00AB7E3B" w:rsidP="00AB7E3B">
      <w:pPr>
        <w:rPr>
          <w:rFonts w:eastAsia="Calibri"/>
          <w:sz w:val="16"/>
        </w:rPr>
      </w:pPr>
    </w:p>
    <w:p w14:paraId="03FA3DC8" w14:textId="77777777" w:rsidR="00AB7E3B" w:rsidRPr="00136A43" w:rsidRDefault="00AB7E3B" w:rsidP="00AB7E3B">
      <w:pPr>
        <w:pStyle w:val="Heading4"/>
      </w:pPr>
      <w:r>
        <w:t xml:space="preserve">Kuruvilla is about </w:t>
      </w:r>
      <w:r>
        <w:rPr>
          <w:u w:val="single"/>
        </w:rPr>
        <w:t>‘freedom of association and collective bargaining’</w:t>
      </w:r>
      <w:r>
        <w:t xml:space="preserve">. It </w:t>
      </w:r>
      <w:r>
        <w:rPr>
          <w:u w:val="single"/>
        </w:rPr>
        <w:t>never mentions collective bargaining rights separately</w:t>
      </w:r>
      <w:r>
        <w:t xml:space="preserve">. </w:t>
      </w:r>
    </w:p>
    <w:p w14:paraId="3220C71F" w14:textId="77777777" w:rsidR="00AB7E3B" w:rsidRDefault="00AB7E3B" w:rsidP="00AB7E3B">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2E83C335" w14:textId="77777777" w:rsidR="00AB7E3B" w:rsidRPr="00136A43" w:rsidRDefault="00AB7E3B" w:rsidP="00AB7E3B">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136A43">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136A43">
        <w:rPr>
          <w:rStyle w:val="Emphasis"/>
          <w:shd w:val="clear" w:color="auto" w:fill="D2D2D2"/>
        </w:rPr>
        <w:t>processes</w:t>
      </w:r>
      <w:r w:rsidRPr="00136A43">
        <w:rPr>
          <w:rStyle w:val="StyleUnderline"/>
        </w:rPr>
        <w:t xml:space="preserve">, each with many </w:t>
      </w:r>
      <w:r w:rsidRPr="00136A43">
        <w:rPr>
          <w:rStyle w:val="Emphasis"/>
        </w:rPr>
        <w:t>underpinning</w:t>
      </w:r>
      <w:r w:rsidRPr="00136A43">
        <w:rPr>
          <w:rStyle w:val="StyleUnderline"/>
        </w:rPr>
        <w:t xml:space="preserve"> institutions, rules, and sub-processes whose effectiveness is </w:t>
      </w:r>
      <w:r w:rsidRPr="00136A43">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136A43">
        <w:rPr>
          <w:rStyle w:val="Emphasis"/>
          <w:shd w:val="clear" w:color="auto" w:fill="D2D2D2"/>
        </w:rPr>
        <w:t>difficult</w:t>
      </w:r>
      <w:r w:rsidRPr="00136A43">
        <w:rPr>
          <w:rStyle w:val="StyleUnderline"/>
          <w:shd w:val="clear" w:color="auto" w:fill="D2D2D2"/>
        </w:rPr>
        <w:t xml:space="preserve"> to</w:t>
      </w:r>
      <w:r w:rsidRPr="00136A43">
        <w:rPr>
          <w:rStyle w:val="StyleUnderline"/>
        </w:rPr>
        <w:t xml:space="preserve"> arrive at </w:t>
      </w:r>
      <w:r w:rsidRPr="00136A43">
        <w:rPr>
          <w:rStyle w:val="Emphasis"/>
        </w:rPr>
        <w:t>quantitative</w:t>
      </w:r>
      <w:r w:rsidRPr="00136A43">
        <w:rPr>
          <w:rStyle w:val="StyleUnderline"/>
        </w:rPr>
        <w:t xml:space="preserve"> indicators to </w:t>
      </w:r>
      <w:r w:rsidRPr="00136A43">
        <w:rPr>
          <w:rStyle w:val="Emphasis"/>
          <w:shd w:val="clear" w:color="auto" w:fill="D2D2D2"/>
        </w:rPr>
        <w:t>capture</w:t>
      </w:r>
      <w:r w:rsidRPr="00136A43">
        <w:rPr>
          <w:sz w:val="16"/>
        </w:rPr>
        <w:t xml:space="preserve"> these processes. We argue in this paper that the </w:t>
      </w:r>
      <w:r w:rsidRPr="00136A43">
        <w:rPr>
          <w:rStyle w:val="Emphasis"/>
          <w:shd w:val="clear" w:color="auto" w:fill="D2D2D2"/>
        </w:rPr>
        <w:t>indicators</w:t>
      </w:r>
      <w:r w:rsidRPr="00136A43">
        <w:rPr>
          <w:rStyle w:val="StyleUnderline"/>
        </w:rPr>
        <w:t xml:space="preserve"> regarding</w:t>
      </w:r>
      <w:r w:rsidRPr="00136A43">
        <w:rPr>
          <w:sz w:val="16"/>
        </w:rPr>
        <w:t xml:space="preserve"> </w:t>
      </w:r>
      <w:r w:rsidRPr="00136A43">
        <w:rPr>
          <w:rStyle w:val="Emphasis"/>
          <w:highlight w:val="yellow"/>
        </w:rPr>
        <w:t>FOA and CB</w:t>
      </w:r>
      <w:r w:rsidRPr="00136A43">
        <w:rPr>
          <w:sz w:val="16"/>
        </w:rPr>
        <w:t xml:space="preserve"> that have been </w:t>
      </w:r>
      <w:r w:rsidRPr="00136A43">
        <w:rPr>
          <w:rStyle w:val="Emphasis"/>
          <w:shd w:val="clear" w:color="auto" w:fill="D2D2D2"/>
        </w:rPr>
        <w:t>developed</w:t>
      </w:r>
      <w:r w:rsidRPr="00136A43">
        <w:rPr>
          <w:rStyle w:val="StyleUnderline"/>
        </w:rPr>
        <w:t xml:space="preserve"> thus far </w:t>
      </w:r>
      <w:r w:rsidRPr="00136A43">
        <w:rPr>
          <w:rStyle w:val="StyleUnderline"/>
          <w:shd w:val="clear" w:color="auto" w:fill="D2D2D2"/>
        </w:rPr>
        <w:t xml:space="preserve">are </w:t>
      </w:r>
      <w:r w:rsidRPr="00136A43">
        <w:rPr>
          <w:rStyle w:val="Emphasis"/>
          <w:shd w:val="clear" w:color="auto" w:fill="D2D2D2"/>
        </w:rPr>
        <w:t>problematic</w:t>
      </w:r>
      <w:r w:rsidRPr="00136A43">
        <w:rPr>
          <w:sz w:val="16"/>
        </w:rPr>
        <w:t xml:space="preserve"> in several ways. </w:t>
      </w:r>
      <w:r w:rsidRPr="00136A43">
        <w:rPr>
          <w:rStyle w:val="StyleUnderline"/>
          <w:shd w:val="clear" w:color="auto" w:fill="D2D2D2"/>
        </w:rPr>
        <w:t xml:space="preserve">They </w:t>
      </w:r>
      <w:r w:rsidRPr="00136A43">
        <w:rPr>
          <w:rStyle w:val="Emphasis"/>
          <w:shd w:val="clear" w:color="auto" w:fill="D2D2D2"/>
        </w:rPr>
        <w:t>tend</w:t>
      </w:r>
      <w:r w:rsidRPr="00136A43">
        <w:rPr>
          <w:rStyle w:val="StyleUnderline"/>
          <w:shd w:val="clear" w:color="auto" w:fill="D2D2D2"/>
        </w:rPr>
        <w:t xml:space="preserve"> to be</w:t>
      </w:r>
      <w:r w:rsidRPr="00136A43">
        <w:rPr>
          <w:sz w:val="16"/>
        </w:rPr>
        <w:t xml:space="preserve"> rather </w:t>
      </w:r>
      <w:r w:rsidRPr="00136A43">
        <w:rPr>
          <w:rStyle w:val="Emphasis"/>
          <w:shd w:val="clear" w:color="auto" w:fill="D2D2D2"/>
        </w:rPr>
        <w:t>mechanistic</w:t>
      </w:r>
      <w:r w:rsidRPr="00136A43">
        <w:rPr>
          <w:rStyle w:val="StyleUnderline"/>
          <w:shd w:val="clear" w:color="auto" w:fill="D2D2D2"/>
        </w:rPr>
        <w:t xml:space="preserve"> and focus on </w:t>
      </w:r>
      <w:r w:rsidRPr="00136A43">
        <w:rPr>
          <w:rStyle w:val="Emphasis"/>
          <w:shd w:val="clear" w:color="auto" w:fill="D2D2D2"/>
        </w:rPr>
        <w:t>quantitative</w:t>
      </w:r>
      <w:r w:rsidRPr="00136A43">
        <w:rPr>
          <w:rStyle w:val="StyleUnderline"/>
        </w:rPr>
        <w:t xml:space="preserve"> indicators that </w:t>
      </w:r>
      <w:r w:rsidRPr="00136A43">
        <w:rPr>
          <w:rStyle w:val="StyleUnderline"/>
          <w:shd w:val="clear" w:color="auto" w:fill="D2D2D2"/>
        </w:rPr>
        <w:t xml:space="preserve">say </w:t>
      </w:r>
      <w:r w:rsidRPr="00136A43">
        <w:rPr>
          <w:rStyle w:val="Emphasis"/>
          <w:shd w:val="clear" w:color="auto" w:fill="D2D2D2"/>
        </w:rPr>
        <w:t>little</w:t>
      </w:r>
      <w:r w:rsidRPr="00136A43">
        <w:rPr>
          <w:rStyle w:val="StyleUnderline"/>
          <w:shd w:val="clear" w:color="auto" w:fill="D2D2D2"/>
        </w:rPr>
        <w:t xml:space="preserve"> about</w:t>
      </w:r>
      <w:r w:rsidRPr="00136A43">
        <w:rPr>
          <w:sz w:val="16"/>
        </w:rPr>
        <w:t xml:space="preserve"> the </w:t>
      </w:r>
      <w:r w:rsidRPr="00136A43">
        <w:rPr>
          <w:rStyle w:val="Emphasis"/>
          <w:shd w:val="clear" w:color="auto" w:fill="D2D2D2"/>
        </w:rPr>
        <w:t>processes</w:t>
      </w:r>
      <w:r w:rsidRPr="00136A43">
        <w:rPr>
          <w:sz w:val="16"/>
        </w:rPr>
        <w:t xml:space="preserve"> of </w:t>
      </w:r>
      <w:r w:rsidRPr="00136A43">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136A43">
        <w:rPr>
          <w:rStyle w:val="Emphasis"/>
        </w:rPr>
        <w:t>tend</w:t>
      </w:r>
      <w:r w:rsidRPr="00136A43">
        <w:rPr>
          <w:rStyle w:val="StyleUnderline"/>
        </w:rPr>
        <w:t xml:space="preserve"> to </w:t>
      </w:r>
      <w:r w:rsidRPr="00136A43">
        <w:rPr>
          <w:rStyle w:val="Emphasis"/>
          <w:shd w:val="clear" w:color="auto" w:fill="D2D2D2"/>
        </w:rPr>
        <w:t>focus</w:t>
      </w:r>
      <w:r w:rsidRPr="00136A43">
        <w:rPr>
          <w:sz w:val="16"/>
        </w:rPr>
        <w:t xml:space="preserve"> almost exclusively on whether the rights exist, with </w:t>
      </w:r>
      <w:r w:rsidRPr="00136A43">
        <w:rPr>
          <w:rStyle w:val="Emphasis"/>
          <w:shd w:val="clear" w:color="auto" w:fill="D2D2D2"/>
        </w:rPr>
        <w:t>little</w:t>
      </w:r>
      <w:r w:rsidRPr="00136A43">
        <w:rPr>
          <w:rStyle w:val="Emphasis"/>
        </w:rPr>
        <w:t xml:space="preserv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r w:rsidRPr="00136A43">
        <w:rPr>
          <w:rStyle w:val="Emphasis"/>
        </w:rPr>
        <w:t xml:space="preserve">actually </w:t>
      </w:r>
      <w:r w:rsidRPr="00136A43">
        <w:rPr>
          <w:rStyle w:val="Emphasis"/>
          <w:shd w:val="clear" w:color="auto" w:fill="D2D2D2"/>
        </w:rPr>
        <w:t>exercised</w:t>
      </w:r>
      <w:r w:rsidRPr="00136A43">
        <w:rPr>
          <w:rStyle w:val="StyleUnderline"/>
        </w:rPr>
        <w:t xml:space="preserve"> in </w:t>
      </w:r>
      <w:r w:rsidRPr="00136A43">
        <w:rPr>
          <w:rStyle w:val="Emphasis"/>
        </w:rPr>
        <w:t>practice</w:t>
      </w:r>
      <w:r w:rsidRPr="00136A43">
        <w:rPr>
          <w:rStyle w:val="StyleUnderline"/>
        </w:rPr>
        <w:t>. And</w:t>
      </w:r>
      <w:r w:rsidRPr="00136A43">
        <w:rPr>
          <w:sz w:val="16"/>
        </w:rPr>
        <w:t xml:space="preserve">, they are </w:t>
      </w:r>
      <w:r w:rsidRPr="00136A43">
        <w:rPr>
          <w:rStyle w:val="Emphasis"/>
          <w:shd w:val="clear" w:color="auto" w:fill="D2D2D2"/>
        </w:rPr>
        <w:t>based</w:t>
      </w:r>
      <w:r w:rsidRPr="00136A43">
        <w:rPr>
          <w:rStyle w:val="StyleUnderline"/>
          <w:shd w:val="clear" w:color="auto" w:fill="D2D2D2"/>
        </w:rPr>
        <w:t xml:space="preserve"> on </w:t>
      </w:r>
      <w:r w:rsidRPr="00136A43">
        <w:rPr>
          <w:rStyle w:val="Emphasis"/>
        </w:rPr>
        <w:t xml:space="preserve">easily </w:t>
      </w:r>
      <w:r w:rsidRPr="00136A43">
        <w:rPr>
          <w:rStyle w:val="Emphasis"/>
          <w:shd w:val="clear" w:color="auto" w:fill="D2D2D2"/>
        </w:rPr>
        <w:t>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136A43">
        <w:rPr>
          <w:rStyle w:val="Emphasis"/>
          <w:shd w:val="clear" w:color="auto" w:fill="D2D2D2"/>
        </w:rPr>
        <w:t>info</w:t>
      </w:r>
      <w:r w:rsidRPr="00136A43">
        <w:rPr>
          <w:rStyle w:val="StyleUnderline"/>
        </w:rPr>
        <w:t xml:space="preserve">rmation </w:t>
      </w:r>
      <w:r w:rsidRPr="00136A43">
        <w:rPr>
          <w:rStyle w:val="StyleUnderline"/>
          <w:shd w:val="clear" w:color="auto" w:fill="D2D2D2"/>
        </w:rPr>
        <w:t xml:space="preserve">that is </w:t>
      </w:r>
      <w:r w:rsidRPr="00136A43">
        <w:rPr>
          <w:rStyle w:val="Emphasis"/>
        </w:rPr>
        <w:t xml:space="preserve">more </w:t>
      </w:r>
      <w:r w:rsidRPr="00136A43">
        <w:rPr>
          <w:rStyle w:val="Emphasis"/>
          <w:shd w:val="clear" w:color="auto" w:fill="D2D2D2"/>
        </w:rPr>
        <w:t>relevant</w:t>
      </w:r>
      <w:r w:rsidRPr="00136A43">
        <w:rPr>
          <w:sz w:val="16"/>
        </w:rPr>
        <w:t xml:space="preserve"> but difficult and expensive to gather. We argue further that </w:t>
      </w:r>
      <w:r w:rsidRPr="00136A43">
        <w:rPr>
          <w:rStyle w:val="Emphasis"/>
          <w:shd w:val="clear" w:color="auto" w:fill="D2D2D2"/>
        </w:rPr>
        <w:t>any assessment</w:t>
      </w:r>
      <w:r w:rsidRPr="00136A43">
        <w:rPr>
          <w:rStyle w:val="StyleUnderline"/>
          <w:shd w:val="clear" w:color="auto" w:fill="D2D2D2"/>
        </w:rPr>
        <w:t xml:space="preserve"> of</w:t>
      </w:r>
      <w:r w:rsidRPr="00136A43">
        <w:rPr>
          <w:sz w:val="16"/>
        </w:rPr>
        <w:t xml:space="preserve"> </w:t>
      </w:r>
      <w:r w:rsidRPr="00136A43">
        <w:rPr>
          <w:rStyle w:val="Emphasis"/>
          <w:highlight w:val="yellow"/>
        </w:rPr>
        <w:t>FOA and CB</w:t>
      </w:r>
      <w:r w:rsidRPr="00136A43">
        <w:rPr>
          <w:rStyle w:val="StyleUnderline"/>
        </w:rPr>
        <w:t xml:space="preserve"> requires an </w:t>
      </w:r>
      <w:r w:rsidRPr="00136A43">
        <w:rPr>
          <w:rStyle w:val="Emphasis"/>
        </w:rPr>
        <w:t>understanding</w:t>
      </w:r>
      <w:r w:rsidRPr="00136A43">
        <w:rPr>
          <w:rStyle w:val="StyleUnderline"/>
        </w:rPr>
        <w:t xml:space="preserve"> of the </w:t>
      </w:r>
      <w:r w:rsidRPr="00136A43">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FE4A505" w14:textId="77777777" w:rsidR="00AB7E3B" w:rsidRPr="00136A43" w:rsidRDefault="00AB7E3B" w:rsidP="00AB7E3B">
      <w:pPr>
        <w:rPr>
          <w:sz w:val="16"/>
        </w:rPr>
      </w:pPr>
      <w:r w:rsidRPr="00136A43">
        <w:rPr>
          <w:sz w:val="16"/>
        </w:rPr>
        <w:t xml:space="preserve">underlying them, and the fine-grained qualitative judgments by experts familiar with that context. We therefore develop in this paper, </w:t>
      </w:r>
      <w:r w:rsidRPr="00136A43">
        <w:rPr>
          <w:rStyle w:val="Emphasis"/>
          <w:shd w:val="clear" w:color="auto" w:fill="D2D2D2"/>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136A43">
        <w:rPr>
          <w:rStyle w:val="Emphasis"/>
          <w:highlight w:val="yellow"/>
        </w:rPr>
        <w:t>FOA and CB</w:t>
      </w:r>
      <w:r w:rsidRPr="00136A43">
        <w:rPr>
          <w:sz w:val="16"/>
        </w:rPr>
        <w:t xml:space="preserve"> that can be added to the ones currently in use to improve overall assessment efforts.</w:t>
      </w:r>
    </w:p>
    <w:p w14:paraId="519B5F59" w14:textId="77777777" w:rsidR="00AB7E3B" w:rsidRPr="00136A43" w:rsidRDefault="00AB7E3B" w:rsidP="00AB7E3B">
      <w:pPr>
        <w:rPr>
          <w:sz w:val="16"/>
        </w:rPr>
      </w:pPr>
      <w:r w:rsidRPr="00136A43">
        <w:rPr>
          <w:sz w:val="16"/>
        </w:rPr>
        <w:t xml:space="preserve">These new indicators are advanced based on several principles. The first principle is that the development of </w:t>
      </w:r>
      <w:r w:rsidRPr="00136A43">
        <w:rPr>
          <w:rStyle w:val="Emphasis"/>
          <w:shd w:val="clear" w:color="auto" w:fill="D2D2D2"/>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136A43">
        <w:rPr>
          <w:rStyle w:val="Emphasis"/>
          <w:highlight w:val="yellow"/>
        </w:rPr>
        <w:t>FOA and CB</w:t>
      </w:r>
      <w:r w:rsidRPr="00136A43">
        <w:rPr>
          <w:sz w:val="16"/>
        </w:rPr>
        <w:t xml:space="preserve"> </w:t>
      </w:r>
      <w:r w:rsidRPr="00136A43">
        <w:rPr>
          <w:rStyle w:val="StyleUnderline"/>
        </w:rPr>
        <w:t xml:space="preserve">must be </w:t>
      </w:r>
      <w:r w:rsidRPr="00136A43">
        <w:rPr>
          <w:rStyle w:val="Emphasis"/>
        </w:rPr>
        <w:t>rooted</w:t>
      </w:r>
      <w:r w:rsidRPr="00136A43">
        <w:rPr>
          <w:rStyle w:val="StyleUnderline"/>
        </w:rPr>
        <w:t xml:space="preserve"> in an understanding of </w:t>
      </w:r>
      <w:r w:rsidRPr="00136A43">
        <w:rPr>
          <w:rStyle w:val="Emphasis"/>
        </w:rPr>
        <w:t>rights</w:t>
      </w:r>
      <w:r w:rsidRPr="00136A43">
        <w:rPr>
          <w:sz w:val="16"/>
        </w:rPr>
        <w:t xml:space="preserve">, the administrative procedures involved and actual practices in any given context. Quantitative measures of rights are insufficient in and of themselves. Second, since </w:t>
      </w:r>
      <w:r w:rsidRPr="00136A43">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136A43">
        <w:rPr>
          <w:rStyle w:val="Emphasis"/>
          <w:highlight w:val="yellow"/>
        </w:rPr>
        <w:t>FOA and CB</w:t>
      </w:r>
      <w:r w:rsidRPr="00136A43">
        <w:rPr>
          <w:sz w:val="16"/>
        </w:rPr>
        <w:t xml:space="preserve">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136A43">
        <w:rPr>
          <w:rStyle w:val="Emphasis"/>
          <w:highlight w:val="yellow"/>
        </w:rPr>
        <w:t>FOA and CB</w:t>
      </w:r>
      <w:r w:rsidRPr="00136A43">
        <w:rPr>
          <w:sz w:val="16"/>
        </w:rPr>
        <w:t xml:space="preserve"> around the world. This knowledge draws on decades of research by scholars (mostly in labor relations and sociology) who have become expert in the use of qualitative research and judgment to describe how </w:t>
      </w:r>
      <w:r w:rsidRPr="00136A43">
        <w:rPr>
          <w:rStyle w:val="Emphasis"/>
          <w:highlight w:val="yellow"/>
        </w:rPr>
        <w:t>FOA and CB</w:t>
      </w:r>
      <w:r w:rsidRPr="00136A43">
        <w:rPr>
          <w:sz w:val="16"/>
        </w:rPr>
        <w:t xml:space="preserve"> actually work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136A43">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136A43">
        <w:rPr>
          <w:rStyle w:val="Emphasis"/>
          <w:shd w:val="clear" w:color="auto" w:fill="D2D2D2"/>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136A43">
        <w:rPr>
          <w:rStyle w:val="Emphasis"/>
          <w:shd w:val="clear" w:color="auto" w:fill="D2D2D2"/>
        </w:rPr>
        <w:t>crucial</w:t>
      </w:r>
      <w:r w:rsidRPr="00136A43">
        <w:rPr>
          <w:rStyle w:val="StyleUnderline"/>
        </w:rPr>
        <w:t xml:space="preserve"> that </w:t>
      </w:r>
      <w:r w:rsidRPr="00136A43">
        <w:rPr>
          <w:rStyle w:val="StyleUnderline"/>
          <w:shd w:val="clear" w:color="auto" w:fill="D2D2D2"/>
        </w:rPr>
        <w:t xml:space="preserve">they are </w:t>
      </w:r>
      <w:r w:rsidRPr="00136A43">
        <w:rPr>
          <w:rStyle w:val="Emphasis"/>
          <w:shd w:val="clear" w:color="auto" w:fill="D2D2D2"/>
        </w:rPr>
        <w:t>measured realistically</w:t>
      </w:r>
      <w:r w:rsidRPr="00136A43">
        <w:rPr>
          <w:sz w:val="16"/>
        </w:rPr>
        <w:t>.</w:t>
      </w:r>
    </w:p>
    <w:p w14:paraId="50A5AB74" w14:textId="77777777" w:rsidR="00AB7E3B" w:rsidRPr="00AF5746" w:rsidRDefault="00AB7E3B" w:rsidP="00AB7E3B"/>
    <w:p w14:paraId="702A4ED4" w14:textId="77777777" w:rsidR="00AB7E3B" w:rsidRPr="00AB7E3B" w:rsidRDefault="00AB7E3B" w:rsidP="00AB7E3B"/>
    <w:sectPr w:rsidR="00AB7E3B" w:rsidRPr="00AB7E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8E154" w14:textId="77777777" w:rsidR="002E6558" w:rsidRDefault="002E6558" w:rsidP="00066D2C">
      <w:pPr>
        <w:spacing w:after="0" w:line="240" w:lineRule="auto"/>
      </w:pPr>
      <w:r>
        <w:separator/>
      </w:r>
    </w:p>
  </w:endnote>
  <w:endnote w:type="continuationSeparator" w:id="0">
    <w:p w14:paraId="7781BB29" w14:textId="77777777" w:rsidR="002E6558" w:rsidRDefault="002E65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4D"/>
    <w:family w:val="swiss"/>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altName w:v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charset w:val="00"/>
    <w:family w:val="auto"/>
    <w:pitch w:val="variable"/>
    <w:sig w:usb0="8000006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Frutiger 45 Light">
    <w:altName w:val="Times New Roman"/>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BD28" w14:textId="77777777" w:rsidR="002E6558" w:rsidRDefault="002E6558" w:rsidP="00066D2C">
      <w:pPr>
        <w:spacing w:after="0" w:line="240" w:lineRule="auto"/>
      </w:pPr>
      <w:r>
        <w:separator/>
      </w:r>
    </w:p>
  </w:footnote>
  <w:footnote w:type="continuationSeparator" w:id="0">
    <w:p w14:paraId="3CC29101" w14:textId="77777777" w:rsidR="002E6558" w:rsidRDefault="002E65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600750">
    <w:abstractNumId w:val="5"/>
  </w:num>
  <w:num w:numId="2" w16cid:durableId="866018953">
    <w:abstractNumId w:val="8"/>
  </w:num>
  <w:num w:numId="3" w16cid:durableId="1716003135">
    <w:abstractNumId w:val="3"/>
  </w:num>
  <w:num w:numId="4" w16cid:durableId="1159269130">
    <w:abstractNumId w:val="6"/>
  </w:num>
  <w:num w:numId="5" w16cid:durableId="599072509">
    <w:abstractNumId w:val="4"/>
  </w:num>
  <w:num w:numId="6" w16cid:durableId="301891432">
    <w:abstractNumId w:val="1"/>
  </w:num>
  <w:num w:numId="7" w16cid:durableId="527183276">
    <w:abstractNumId w:val="7"/>
  </w:num>
  <w:num w:numId="8" w16cid:durableId="26639871">
    <w:abstractNumId w:val="9"/>
  </w:num>
  <w:num w:numId="9" w16cid:durableId="1417436048">
    <w:abstractNumId w:val="0"/>
  </w:num>
  <w:num w:numId="10" w16cid:durableId="135333805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7E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55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8B7"/>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E3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52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37F88"/>
  <w15:chartTrackingRefBased/>
  <w15:docId w15:val="{42E0901C-48AB-4167-B4DD-52B1C315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7E3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B7E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index"/>
    <w:basedOn w:val="Normal"/>
    <w:next w:val="Normal"/>
    <w:link w:val="Heading2Char"/>
    <w:uiPriority w:val="1"/>
    <w:qFormat/>
    <w:rsid w:val="00AB7E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B7E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a"/>
    <w:basedOn w:val="Normal"/>
    <w:next w:val="Normal"/>
    <w:link w:val="Heading4Char"/>
    <w:uiPriority w:val="3"/>
    <w:qFormat/>
    <w:rsid w:val="00AB7E3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7E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AB7E3B"/>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B7E3B"/>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B7E3B"/>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B7E3B"/>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B7E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E3B"/>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AB7E3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B7E3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B7E3B"/>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AB7E3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B7E3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AB7E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7E3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AB7E3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 Char Char Char1,cites Char Char,Heading 3 Char1 Char,3: Cite Char1"/>
    <w:basedOn w:val="DefaultParagraphFont"/>
    <w:uiPriority w:val="22"/>
    <w:qFormat/>
    <w:rsid w:val="00AB7E3B"/>
    <w:rPr>
      <w:b/>
      <w:bCs/>
    </w:rPr>
  </w:style>
  <w:style w:type="character" w:styleId="BookTitle">
    <w:name w:val="Book Title"/>
    <w:basedOn w:val="DefaultParagraphFont"/>
    <w:uiPriority w:val="33"/>
    <w:qFormat/>
    <w:rsid w:val="00AB7E3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B7E3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B7E3B"/>
  </w:style>
  <w:style w:type="paragraph" w:styleId="Header">
    <w:name w:val="header"/>
    <w:aliases w:val="Header Char Char1,Header Char2 Char Char Char, Char2,Header 1, Char Char Char Char Char,Header Char1 Char1 Char Char Char,HeaderOld"/>
    <w:basedOn w:val="Normal"/>
    <w:link w:val="HeaderChar"/>
    <w:uiPriority w:val="99"/>
    <w:rsid w:val="00AB7E3B"/>
    <w:pPr>
      <w:tabs>
        <w:tab w:val="center" w:pos="4680"/>
        <w:tab w:val="right" w:pos="9360"/>
      </w:tabs>
      <w:spacing w:after="0" w:line="240" w:lineRule="auto"/>
    </w:pPr>
  </w:style>
  <w:style w:type="character" w:customStyle="1" w:styleId="HeaderChar">
    <w:name w:val="Header Char"/>
    <w:aliases w:val="Header Char Char1 Char,Header Char2 Char Char Char Char, Char2 Char,Header 1 Char1, Char Char Char Char Char Char,Header Char1 Char1 Char Char Char Char,HeaderOld Char"/>
    <w:basedOn w:val="DefaultParagraphFont"/>
    <w:link w:val="Header"/>
    <w:uiPriority w:val="99"/>
    <w:rsid w:val="00AB7E3B"/>
    <w:rPr>
      <w:rFonts w:ascii="Calibri" w:hAnsi="Calibri" w:cs="Calibri"/>
    </w:rPr>
  </w:style>
  <w:style w:type="paragraph" w:styleId="Footer">
    <w:name w:val="footer"/>
    <w:basedOn w:val="Normal"/>
    <w:link w:val="FooterChar"/>
    <w:uiPriority w:val="99"/>
    <w:rsid w:val="00AB7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E3B"/>
    <w:rPr>
      <w:rFonts w:ascii="Calibri" w:hAnsi="Calibri" w:cs="Calibri"/>
    </w:rPr>
  </w:style>
  <w:style w:type="paragraph" w:styleId="BodyText">
    <w:name w:val="Body Text"/>
    <w:aliases w:val="BT"/>
    <w:basedOn w:val="Normal"/>
    <w:link w:val="BodyTextChar"/>
    <w:uiPriority w:val="99"/>
    <w:unhideWhenUsed/>
    <w:rsid w:val="00AB7E3B"/>
    <w:pPr>
      <w:spacing w:after="120"/>
    </w:pPr>
  </w:style>
  <w:style w:type="character" w:customStyle="1" w:styleId="BodyTextChar">
    <w:name w:val="Body Text Char"/>
    <w:aliases w:val="BT Char"/>
    <w:basedOn w:val="DefaultParagraphFont"/>
    <w:link w:val="BodyText"/>
    <w:uiPriority w:val="99"/>
    <w:rsid w:val="00AB7E3B"/>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Read stuff,ca,Clear,card"/>
    <w:link w:val="NoSpacingChar"/>
    <w:uiPriority w:val="99"/>
    <w:unhideWhenUsed/>
    <w:qFormat/>
    <w:rsid w:val="00AB7E3B"/>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AB7E3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AB7E3B"/>
    <w:rPr>
      <w:color w:val="0563C1" w:themeColor="hyperlink"/>
      <w:u w:val="single"/>
    </w:rPr>
  </w:style>
  <w:style w:type="character" w:styleId="UnresolvedMention">
    <w:name w:val="Unresolved Mention"/>
    <w:basedOn w:val="DefaultParagraphFont"/>
    <w:uiPriority w:val="99"/>
    <w:unhideWhenUsed/>
    <w:rsid w:val="00AB7E3B"/>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B7E3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B7E3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B7E3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B7E3B"/>
    <w:rPr>
      <w:rFonts w:ascii="Cambria" w:eastAsia="Times New Roman" w:hAnsi="Cambria" w:cs="Calibri"/>
      <w:i/>
      <w:iCs/>
      <w:sz w:val="18"/>
      <w:szCs w:val="18"/>
      <w:lang w:bidi="en-US"/>
    </w:rPr>
  </w:style>
  <w:style w:type="paragraph" w:customStyle="1" w:styleId="textbold">
    <w:name w:val="text bold"/>
    <w:basedOn w:val="Normal"/>
    <w:link w:val="Emphasis"/>
    <w:autoRedefine/>
    <w:uiPriority w:val="8"/>
    <w:qFormat/>
    <w:rsid w:val="00AB7E3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B7E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AB7E3B"/>
    <w:rPr>
      <w:color w:val="1F4E79" w:themeColor="accent5" w:themeShade="80"/>
    </w:rPr>
  </w:style>
  <w:style w:type="character" w:customStyle="1" w:styleId="AnalyticChar">
    <w:name w:val="Analytic Char"/>
    <w:basedOn w:val="Heading4Char"/>
    <w:link w:val="Analytic"/>
    <w:uiPriority w:val="5"/>
    <w:rsid w:val="00AB7E3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B7E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7E3B"/>
    <w:rPr>
      <w:rFonts w:ascii="Times New Roman" w:eastAsiaTheme="majorEastAsia" w:hAnsi="Times New Roman" w:cstheme="majorBidi"/>
      <w:i/>
      <w:iCs/>
      <w:color w:val="385623" w:themeColor="accent6" w:themeShade="80"/>
      <w:sz w:val="24"/>
    </w:rPr>
  </w:style>
  <w:style w:type="numbering" w:customStyle="1" w:styleId="1ai">
    <w:name w:val="1ai"/>
    <w:rsid w:val="00AB7E3B"/>
    <w:pPr>
      <w:numPr>
        <w:numId w:val="6"/>
      </w:numPr>
    </w:pPr>
  </w:style>
  <w:style w:type="numbering" w:customStyle="1" w:styleId="1ai2">
    <w:name w:val="1ai2"/>
    <w:rsid w:val="00AB7E3B"/>
    <w:pPr>
      <w:numPr>
        <w:numId w:val="3"/>
      </w:numPr>
    </w:pPr>
  </w:style>
  <w:style w:type="numbering" w:customStyle="1" w:styleId="1ai10">
    <w:name w:val="1ai1"/>
    <w:rsid w:val="00AB7E3B"/>
    <w:pPr>
      <w:numPr>
        <w:numId w:val="5"/>
      </w:numPr>
    </w:pPr>
  </w:style>
  <w:style w:type="numbering" w:customStyle="1" w:styleId="1ai100">
    <w:name w:val="1ai10"/>
    <w:rsid w:val="00AB7E3B"/>
    <w:pPr>
      <w:numPr>
        <w:numId w:val="1"/>
      </w:numPr>
    </w:pPr>
  </w:style>
  <w:style w:type="numbering" w:customStyle="1" w:styleId="1111112">
    <w:name w:val="1111112"/>
    <w:rsid w:val="00AB7E3B"/>
    <w:pPr>
      <w:numPr>
        <w:numId w:val="4"/>
      </w:numPr>
    </w:pPr>
  </w:style>
  <w:style w:type="numbering" w:customStyle="1" w:styleId="1ai11">
    <w:name w:val="1ai11"/>
    <w:rsid w:val="00AB7E3B"/>
    <w:pPr>
      <w:numPr>
        <w:numId w:val="2"/>
      </w:numPr>
    </w:pPr>
  </w:style>
  <w:style w:type="paragraph" w:styleId="ListParagraph">
    <w:name w:val="List Paragraph"/>
    <w:aliases w:val="6 font,List Paragraph1,List Paragraph2,Colorful List - Accent 11"/>
    <w:basedOn w:val="Normal"/>
    <w:uiPriority w:val="99"/>
    <w:unhideWhenUsed/>
    <w:qFormat/>
    <w:rsid w:val="00AB7E3B"/>
    <w:pPr>
      <w:ind w:left="720"/>
      <w:contextualSpacing/>
    </w:pPr>
  </w:style>
  <w:style w:type="paragraph" w:customStyle="1" w:styleId="Emphasis1">
    <w:name w:val="Emphasis1"/>
    <w:basedOn w:val="Normal"/>
    <w:uiPriority w:val="8"/>
    <w:qFormat/>
    <w:rsid w:val="00AB7E3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real">
    <w:name w:val="analytic real"/>
    <w:basedOn w:val="Heading4"/>
    <w:link w:val="analyticrealChar"/>
    <w:autoRedefine/>
    <w:uiPriority w:val="4"/>
    <w:qFormat/>
    <w:rsid w:val="00AB7E3B"/>
    <w:rPr>
      <w:color w:val="1F4E79" w:themeColor="accent5" w:themeShade="80"/>
    </w:rPr>
  </w:style>
  <w:style w:type="character" w:customStyle="1" w:styleId="analyticrealChar">
    <w:name w:val="analytic real Char"/>
    <w:basedOn w:val="DefaultParagraphFont"/>
    <w:link w:val="analyticreal"/>
    <w:uiPriority w:val="4"/>
    <w:rsid w:val="00AB7E3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B7E3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B7E3B"/>
    <w:rPr>
      <w:rFonts w:ascii="Calibri" w:eastAsiaTheme="majorEastAsia" w:hAnsi="Calibri" w:cstheme="majorBidi"/>
      <w:b/>
      <w:color w:val="44546A" w:themeColor="text2"/>
      <w:sz w:val="24"/>
      <w:szCs w:val="24"/>
    </w:rPr>
  </w:style>
  <w:style w:type="paragraph" w:customStyle="1" w:styleId="cardnotes">
    <w:name w:val="card notes"/>
    <w:uiPriority w:val="4"/>
    <w:qFormat/>
    <w:rsid w:val="00AB7E3B"/>
    <w:rPr>
      <w:rFonts w:ascii="Calibri" w:eastAsiaTheme="majorEastAsia" w:hAnsi="Calibri" w:cstheme="majorBidi"/>
      <w:b/>
      <w:iCs/>
      <w:color w:val="538135" w:themeColor="accent6" w:themeShade="BF"/>
    </w:rPr>
  </w:style>
  <w:style w:type="paragraph" w:customStyle="1" w:styleId="Cardnotes0">
    <w:name w:val="Card notes"/>
    <w:uiPriority w:val="4"/>
    <w:qFormat/>
    <w:rsid w:val="00AB7E3B"/>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AB7E3B"/>
    <w:rPr>
      <w:color w:val="605E5C"/>
      <w:shd w:val="clear" w:color="auto" w:fill="E1DFDD"/>
    </w:rPr>
  </w:style>
  <w:style w:type="character" w:customStyle="1" w:styleId="Style11ptUnderline">
    <w:name w:val="Style 11 pt Underline"/>
    <w:rsid w:val="00AB7E3B"/>
    <w:rPr>
      <w:sz w:val="20"/>
      <w:u w:val="single"/>
    </w:rPr>
  </w:style>
  <w:style w:type="character" w:customStyle="1" w:styleId="Style11pt">
    <w:name w:val="Style 11 pt"/>
    <w:rsid w:val="00AB7E3B"/>
    <w:rPr>
      <w:sz w:val="20"/>
    </w:rPr>
  </w:style>
  <w:style w:type="character" w:customStyle="1" w:styleId="underline">
    <w:name w:val="underline"/>
    <w:basedOn w:val="DefaultParagraphFont"/>
    <w:qFormat/>
    <w:rsid w:val="00AB7E3B"/>
    <w:rPr>
      <w:u w:val="single"/>
    </w:rPr>
  </w:style>
  <w:style w:type="character" w:styleId="CommentReference">
    <w:name w:val="annotation reference"/>
    <w:basedOn w:val="DefaultParagraphFont"/>
    <w:uiPriority w:val="99"/>
    <w:unhideWhenUsed/>
    <w:rsid w:val="00AB7E3B"/>
    <w:rPr>
      <w:sz w:val="16"/>
      <w:szCs w:val="16"/>
    </w:rPr>
  </w:style>
  <w:style w:type="paragraph" w:styleId="CommentText">
    <w:name w:val="annotation text"/>
    <w:basedOn w:val="Normal"/>
    <w:link w:val="CommentTextChar"/>
    <w:uiPriority w:val="99"/>
    <w:unhideWhenUsed/>
    <w:qFormat/>
    <w:rsid w:val="00AB7E3B"/>
    <w:rPr>
      <w:szCs w:val="20"/>
    </w:rPr>
  </w:style>
  <w:style w:type="character" w:customStyle="1" w:styleId="CommentTextChar">
    <w:name w:val="Comment Text Char"/>
    <w:basedOn w:val="DefaultParagraphFont"/>
    <w:link w:val="CommentText"/>
    <w:uiPriority w:val="99"/>
    <w:rsid w:val="00AB7E3B"/>
    <w:rPr>
      <w:rFonts w:ascii="Calibri" w:hAnsi="Calibri" w:cs="Calibri"/>
      <w:szCs w:val="20"/>
    </w:rPr>
  </w:style>
  <w:style w:type="paragraph" w:styleId="CommentSubject">
    <w:name w:val="annotation subject"/>
    <w:basedOn w:val="CommentText"/>
    <w:next w:val="CommentText"/>
    <w:link w:val="CommentSubjectChar"/>
    <w:uiPriority w:val="99"/>
    <w:unhideWhenUsed/>
    <w:rsid w:val="00AB7E3B"/>
    <w:rPr>
      <w:b/>
      <w:bCs/>
    </w:rPr>
  </w:style>
  <w:style w:type="character" w:customStyle="1" w:styleId="CommentSubjectChar">
    <w:name w:val="Comment Subject Char"/>
    <w:basedOn w:val="CommentTextChar"/>
    <w:link w:val="CommentSubject"/>
    <w:uiPriority w:val="99"/>
    <w:rsid w:val="00AB7E3B"/>
    <w:rPr>
      <w:rFonts w:ascii="Calibri" w:hAnsi="Calibri" w:cs="Calibri"/>
      <w:b/>
      <w:bCs/>
      <w:szCs w:val="20"/>
    </w:rPr>
  </w:style>
  <w:style w:type="character" w:customStyle="1" w:styleId="cardChar">
    <w:name w:val="card Char"/>
    <w:aliases w:val="Bold Cite Char Char,Speed Cite Char"/>
    <w:basedOn w:val="DefaultParagraphFont"/>
    <w:locked/>
    <w:rsid w:val="00AB7E3B"/>
    <w:rPr>
      <w:u w:val="single"/>
    </w:rPr>
  </w:style>
  <w:style w:type="paragraph" w:customStyle="1" w:styleId="CiteSpacing">
    <w:name w:val="Cite Spacing"/>
    <w:basedOn w:val="Normal"/>
    <w:uiPriority w:val="4"/>
    <w:qFormat/>
    <w:rsid w:val="00AB7E3B"/>
    <w:pPr>
      <w:spacing w:before="60" w:after="60"/>
    </w:pPr>
  </w:style>
  <w:style w:type="paragraph" w:customStyle="1" w:styleId="Emphasize">
    <w:name w:val="Emphasize"/>
    <w:basedOn w:val="Normal"/>
    <w:uiPriority w:val="8"/>
    <w:qFormat/>
    <w:rsid w:val="00AB7E3B"/>
    <w:pPr>
      <w:pBdr>
        <w:top w:val="single" w:sz="18" w:space="0" w:color="auto"/>
        <w:left w:val="single" w:sz="18" w:space="0" w:color="auto"/>
        <w:bottom w:val="single" w:sz="18" w:space="0" w:color="auto"/>
        <w:right w:val="single" w:sz="18" w:space="0" w:color="auto"/>
      </w:pBdr>
      <w:spacing w:line="256" w:lineRule="auto"/>
      <w:ind w:left="720"/>
    </w:pPr>
    <w:rPr>
      <w:rFonts w:eastAsiaTheme="minorEastAsia"/>
      <w:b/>
      <w:iCs/>
      <w:szCs w:val="24"/>
      <w:u w:val="single"/>
    </w:rPr>
  </w:style>
  <w:style w:type="character" w:customStyle="1" w:styleId="DocumentMapChar">
    <w:name w:val="Document Map Char"/>
    <w:basedOn w:val="DefaultParagraphFont"/>
    <w:link w:val="DocumentMap"/>
    <w:uiPriority w:val="99"/>
    <w:rsid w:val="00AB7E3B"/>
    <w:rPr>
      <w:rFonts w:ascii="Lucida Grande" w:hAnsi="Lucida Grande" w:cs="Lucida Grande"/>
      <w:sz w:val="24"/>
    </w:rPr>
  </w:style>
  <w:style w:type="paragraph" w:styleId="DocumentMap">
    <w:name w:val="Document Map"/>
    <w:basedOn w:val="Normal"/>
    <w:link w:val="DocumentMapChar"/>
    <w:uiPriority w:val="99"/>
    <w:unhideWhenUsed/>
    <w:rsid w:val="00AB7E3B"/>
    <w:rPr>
      <w:rFonts w:ascii="Lucida Grande" w:hAnsi="Lucida Grande" w:cs="Lucida Grande"/>
      <w:sz w:val="24"/>
    </w:rPr>
  </w:style>
  <w:style w:type="character" w:customStyle="1" w:styleId="DocumentMapChar1">
    <w:name w:val="Document Map Char1"/>
    <w:basedOn w:val="DefaultParagraphFont"/>
    <w:uiPriority w:val="99"/>
    <w:rsid w:val="00AB7E3B"/>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AB7E3B"/>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AB7E3B"/>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Warrants Char,Non Read Text Char1"/>
    <w:basedOn w:val="DefaultParagraphFont"/>
    <w:uiPriority w:val="6"/>
    <w:qFormat/>
    <w:rsid w:val="00AB7E3B"/>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6"/>
    <w:qFormat/>
    <w:rsid w:val="00AB7E3B"/>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AB7E3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B7E3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B7E3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B7E3B"/>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AB7E3B"/>
    <w:pPr>
      <w:ind w:left="288" w:right="288"/>
    </w:pPr>
    <w:rPr>
      <w:rFonts w:ascii="Georgia" w:hAnsi="Georgia"/>
    </w:rPr>
  </w:style>
  <w:style w:type="character" w:customStyle="1" w:styleId="cardtextChar">
    <w:name w:val="card text Char"/>
    <w:basedOn w:val="DefaultParagraphFont"/>
    <w:link w:val="cardtext"/>
    <w:rsid w:val="00AB7E3B"/>
    <w:rPr>
      <w:rFonts w:ascii="Georgia" w:hAnsi="Georgia" w:cs="Calibri"/>
    </w:rPr>
  </w:style>
  <w:style w:type="character" w:customStyle="1" w:styleId="BalloonTextChar">
    <w:name w:val="Balloon Text Char"/>
    <w:basedOn w:val="DefaultParagraphFont"/>
    <w:link w:val="BalloonText"/>
    <w:uiPriority w:val="99"/>
    <w:rsid w:val="00AB7E3B"/>
    <w:rPr>
      <w:rFonts w:ascii="Lucida Grande" w:hAnsi="Lucida Grande" w:cs="Lucida Grande"/>
      <w:sz w:val="18"/>
      <w:szCs w:val="18"/>
    </w:rPr>
  </w:style>
  <w:style w:type="paragraph" w:styleId="BalloonText">
    <w:name w:val="Balloon Text"/>
    <w:basedOn w:val="Normal"/>
    <w:link w:val="BalloonTextChar"/>
    <w:uiPriority w:val="99"/>
    <w:unhideWhenUsed/>
    <w:rsid w:val="00AB7E3B"/>
    <w:rPr>
      <w:rFonts w:ascii="Lucida Grande" w:hAnsi="Lucida Grande" w:cs="Lucida Grande"/>
      <w:sz w:val="18"/>
      <w:szCs w:val="18"/>
    </w:rPr>
  </w:style>
  <w:style w:type="character" w:customStyle="1" w:styleId="BalloonTextChar1">
    <w:name w:val="Balloon Text Char1"/>
    <w:basedOn w:val="DefaultParagraphFont"/>
    <w:uiPriority w:val="99"/>
    <w:rsid w:val="00AB7E3B"/>
    <w:rPr>
      <w:rFonts w:ascii="Segoe UI" w:hAnsi="Segoe UI" w:cs="Segoe UI"/>
      <w:sz w:val="18"/>
      <w:szCs w:val="18"/>
    </w:rPr>
  </w:style>
  <w:style w:type="character" w:customStyle="1" w:styleId="m3108068631175614020gmail-style13ptbold">
    <w:name w:val="m_3108068631175614020gmail-style13ptbold"/>
    <w:basedOn w:val="DefaultParagraphFont"/>
    <w:rsid w:val="00AB7E3B"/>
  </w:style>
  <w:style w:type="character" w:customStyle="1" w:styleId="apple-converted-space">
    <w:name w:val="apple-converted-space"/>
    <w:basedOn w:val="DefaultParagraphFont"/>
    <w:qFormat/>
    <w:rsid w:val="00AB7E3B"/>
  </w:style>
  <w:style w:type="character" w:customStyle="1" w:styleId="m3108068631175614020gmail-titlechar">
    <w:name w:val="m_3108068631175614020gmail-titlechar"/>
    <w:basedOn w:val="DefaultParagraphFont"/>
    <w:rsid w:val="00AB7E3B"/>
  </w:style>
  <w:style w:type="character" w:customStyle="1" w:styleId="BoldUnderlineChar">
    <w:name w:val="Bold Underline Char"/>
    <w:locked/>
    <w:rsid w:val="00AB7E3B"/>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AB7E3B"/>
    <w:rPr>
      <w:color w:val="808080"/>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9.5"/>
    <w:basedOn w:val="DefaultParagraphFont"/>
    <w:link w:val="UnderlineChar"/>
    <w:qFormat/>
    <w:rsid w:val="00AB7E3B"/>
    <w:rPr>
      <w:u w:val="single"/>
    </w:rPr>
  </w:style>
  <w:style w:type="paragraph" w:customStyle="1" w:styleId="UnderlinePara">
    <w:name w:val="Underline Para"/>
    <w:basedOn w:val="Normal"/>
    <w:uiPriority w:val="7"/>
    <w:qFormat/>
    <w:rsid w:val="00AB7E3B"/>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uiPriority w:val="4"/>
    <w:qFormat/>
    <w:rsid w:val="00AB7E3B"/>
    <w:pPr>
      <w:spacing w:before="60"/>
    </w:pPr>
    <w:rPr>
      <w:b/>
      <w:color w:val="2F5496" w:themeColor="accent1" w:themeShade="BF"/>
    </w:rPr>
  </w:style>
  <w:style w:type="paragraph" w:customStyle="1" w:styleId="8PointFont">
    <w:name w:val="8 Point Font"/>
    <w:next w:val="Normal"/>
    <w:link w:val="8PointFontChar"/>
    <w:qFormat/>
    <w:rsid w:val="00AB7E3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B7E3B"/>
    <w:rPr>
      <w:rFonts w:ascii="Times New Roman" w:hAnsi="Times New Roman"/>
      <w:sz w:val="16"/>
    </w:rPr>
  </w:style>
  <w:style w:type="paragraph" w:customStyle="1" w:styleId="Underline2">
    <w:name w:val="Underline2"/>
    <w:basedOn w:val="Normal"/>
    <w:link w:val="Underline2Char"/>
    <w:uiPriority w:val="4"/>
    <w:qFormat/>
    <w:rsid w:val="00AB7E3B"/>
    <w:rPr>
      <w:rFonts w:eastAsia="Calibri"/>
      <w:u w:val="single"/>
    </w:rPr>
  </w:style>
  <w:style w:type="character" w:customStyle="1" w:styleId="Underline2Char">
    <w:name w:val="Underline2 Char"/>
    <w:link w:val="Underline2"/>
    <w:uiPriority w:val="4"/>
    <w:rsid w:val="00AB7E3B"/>
    <w:rPr>
      <w:rFonts w:ascii="Calibri" w:eastAsia="Calibri" w:hAnsi="Calibri" w:cs="Calibri"/>
      <w:u w:val="single"/>
    </w:rPr>
  </w:style>
  <w:style w:type="character" w:customStyle="1" w:styleId="Header1">
    <w:name w:val="Header1"/>
    <w:basedOn w:val="DefaultParagraphFont"/>
    <w:rsid w:val="00AB7E3B"/>
  </w:style>
  <w:style w:type="character" w:customStyle="1" w:styleId="Underlining">
    <w:name w:val="Underlining"/>
    <w:basedOn w:val="DefaultParagraphFont"/>
    <w:uiPriority w:val="1"/>
    <w:qFormat/>
    <w:rsid w:val="00AB7E3B"/>
    <w:rPr>
      <w:rFonts w:ascii="Gill Sans MT" w:hAnsi="Gill Sans MT"/>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B7E3B"/>
    <w:pPr>
      <w:spacing w:before="100" w:beforeAutospacing="1" w:after="100" w:afterAutospacing="1"/>
    </w:pPr>
    <w:rPr>
      <w:rFonts w:eastAsia="Times New Roman"/>
      <w:szCs w:val="24"/>
    </w:rPr>
  </w:style>
  <w:style w:type="paragraph" w:customStyle="1" w:styleId="DateTime">
    <w:name w:val="DateTime"/>
    <w:basedOn w:val="Normal"/>
    <w:link w:val="DateTimeChar"/>
    <w:autoRedefine/>
    <w:uiPriority w:val="4"/>
    <w:qFormat/>
    <w:rsid w:val="00AB7E3B"/>
    <w:rPr>
      <w:rFonts w:ascii="Avenir LT Std 45 Book" w:hAnsi="Avenir LT Std 45 Book"/>
    </w:rPr>
  </w:style>
  <w:style w:type="character" w:customStyle="1" w:styleId="DateTimeChar">
    <w:name w:val="DateTime Char"/>
    <w:basedOn w:val="DefaultParagraphFont"/>
    <w:link w:val="DateTime"/>
    <w:uiPriority w:val="4"/>
    <w:rsid w:val="00AB7E3B"/>
    <w:rPr>
      <w:rFonts w:ascii="Avenir LT Std 45 Book" w:hAnsi="Avenir LT Std 45 Book" w:cs="Calibri"/>
    </w:rPr>
  </w:style>
  <w:style w:type="paragraph" w:customStyle="1" w:styleId="Lecture">
    <w:name w:val="Lecture"/>
    <w:next w:val="BodyText"/>
    <w:link w:val="LectureChar"/>
    <w:autoRedefine/>
    <w:uiPriority w:val="4"/>
    <w:qFormat/>
    <w:rsid w:val="00AB7E3B"/>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AB7E3B"/>
    <w:rPr>
      <w:rFonts w:ascii="Arial" w:hAnsi="Arial" w:cs="Arial"/>
      <w:spacing w:val="-10"/>
      <w:sz w:val="24"/>
    </w:rPr>
  </w:style>
  <w:style w:type="character" w:styleId="PageNumber">
    <w:name w:val="page number"/>
    <w:aliases w:val="card ununderlined"/>
    <w:basedOn w:val="DefaultParagraphFont"/>
    <w:uiPriority w:val="99"/>
    <w:unhideWhenUsed/>
    <w:rsid w:val="00AB7E3B"/>
  </w:style>
  <w:style w:type="character" w:customStyle="1" w:styleId="m4841727538114946087gmail-styleunderline">
    <w:name w:val="m_4841727538114946087gmail-styleunderline"/>
    <w:basedOn w:val="DefaultParagraphFont"/>
    <w:rsid w:val="00AB7E3B"/>
  </w:style>
  <w:style w:type="paragraph" w:customStyle="1" w:styleId="BreakTag">
    <w:name w:val="Break Tag"/>
    <w:basedOn w:val="Normal"/>
    <w:autoRedefine/>
    <w:uiPriority w:val="4"/>
    <w:qFormat/>
    <w:rsid w:val="00AB7E3B"/>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AB7E3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B7E3B"/>
    <w:rPr>
      <w:rFonts w:ascii="Arial Bold" w:hAnsi="Arial Bold" w:cs="Calibri"/>
      <w:b/>
      <w:caps/>
      <w:sz w:val="32"/>
      <w:u w:val="single"/>
    </w:rPr>
  </w:style>
  <w:style w:type="character" w:customStyle="1" w:styleId="Mention1">
    <w:name w:val="Mention1"/>
    <w:basedOn w:val="DefaultParagraphFont"/>
    <w:uiPriority w:val="99"/>
    <w:semiHidden/>
    <w:unhideWhenUsed/>
    <w:rsid w:val="00AB7E3B"/>
    <w:rPr>
      <w:color w:val="2B579A"/>
      <w:shd w:val="clear" w:color="auto" w:fill="E6E6E6"/>
    </w:rPr>
  </w:style>
  <w:style w:type="paragraph" w:customStyle="1" w:styleId="evidencetext">
    <w:name w:val="evidence text"/>
    <w:basedOn w:val="Normal"/>
    <w:link w:val="evidencetextChar1"/>
    <w:qFormat/>
    <w:rsid w:val="00AB7E3B"/>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AB7E3B"/>
    <w:rPr>
      <w:rFonts w:ascii="Avenir LT Std 45 Book" w:hAnsi="Avenir LT Std 45 Book" w:cs="Calibri"/>
      <w:color w:val="000000"/>
      <w:lang w:val="x-none" w:eastAsia="x-none"/>
    </w:rPr>
  </w:style>
  <w:style w:type="character" w:customStyle="1" w:styleId="Author-Date">
    <w:name w:val="Author-Date"/>
    <w:qFormat/>
    <w:rsid w:val="00AB7E3B"/>
    <w:rPr>
      <w:b/>
      <w:sz w:val="24"/>
    </w:rPr>
  </w:style>
  <w:style w:type="paragraph" w:customStyle="1" w:styleId="Nothing">
    <w:name w:val="Nothing"/>
    <w:link w:val="NothingChar"/>
    <w:qFormat/>
    <w:rsid w:val="00AB7E3B"/>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AB7E3B"/>
    <w:rPr>
      <w:rFonts w:ascii="Avenir LT Std 45 Book" w:eastAsia="Times New Roman" w:hAnsi="Avenir LT Std 45 Book"/>
      <w:szCs w:val="24"/>
      <w:u w:val="single"/>
    </w:rPr>
  </w:style>
  <w:style w:type="character" w:customStyle="1" w:styleId="Style4Char">
    <w:name w:val="Style4 Char"/>
    <w:link w:val="Style4"/>
    <w:rsid w:val="00AB7E3B"/>
    <w:rPr>
      <w:rFonts w:ascii="Avenir LT Std 45 Book" w:eastAsia="Times New Roman" w:hAnsi="Avenir LT Std 45 Book" w:cs="Calibri"/>
      <w:szCs w:val="24"/>
      <w:u w:val="single"/>
    </w:rPr>
  </w:style>
  <w:style w:type="character" w:customStyle="1" w:styleId="term">
    <w:name w:val="term"/>
    <w:basedOn w:val="DefaultParagraphFont"/>
    <w:rsid w:val="00AB7E3B"/>
  </w:style>
  <w:style w:type="character" w:customStyle="1" w:styleId="Style1Char">
    <w:name w:val="Style1 Char"/>
    <w:rsid w:val="00AB7E3B"/>
    <w:rPr>
      <w:rFonts w:ascii="Times New Roman" w:eastAsia="SimSun" w:hAnsi="Times New Roman" w:cs="Times New Roman"/>
      <w:sz w:val="20"/>
      <w:szCs w:val="24"/>
      <w:u w:val="single"/>
      <w:lang w:eastAsia="zh-CN"/>
    </w:rPr>
  </w:style>
  <w:style w:type="character" w:customStyle="1" w:styleId="Styleunderline11pt">
    <w:name w:val="Style underline + 11 pt"/>
    <w:rsid w:val="00AB7E3B"/>
    <w:rPr>
      <w:rFonts w:ascii="Times New Roman" w:hAnsi="Times New Roman"/>
      <w:sz w:val="20"/>
      <w:u w:val="single"/>
    </w:rPr>
  </w:style>
  <w:style w:type="paragraph" w:customStyle="1" w:styleId="Stylecard11pt">
    <w:name w:val="Style card + 11 pt"/>
    <w:basedOn w:val="Normal"/>
    <w:link w:val="Stylecard11ptChar"/>
    <w:qFormat/>
    <w:rsid w:val="00AB7E3B"/>
    <w:pPr>
      <w:ind w:left="288" w:right="288"/>
    </w:pPr>
    <w:rPr>
      <w:rFonts w:ascii="Georgia" w:eastAsia="SimSun" w:hAnsi="Georgia"/>
      <w:szCs w:val="24"/>
      <w:lang w:eastAsia="zh-CN"/>
    </w:rPr>
  </w:style>
  <w:style w:type="character" w:customStyle="1" w:styleId="Stylecard11ptChar">
    <w:name w:val="Style card + 11 pt Char"/>
    <w:link w:val="Stylecard11pt"/>
    <w:rsid w:val="00AB7E3B"/>
    <w:rPr>
      <w:rFonts w:ascii="Georgia" w:eastAsia="SimSun" w:hAnsi="Georgia" w:cs="Calibri"/>
      <w:szCs w:val="24"/>
      <w:lang w:eastAsia="zh-CN"/>
    </w:rPr>
  </w:style>
  <w:style w:type="paragraph" w:customStyle="1" w:styleId="Minimize">
    <w:name w:val="Minimize"/>
    <w:basedOn w:val="Normal"/>
    <w:next w:val="Normal"/>
    <w:link w:val="MinimizeChar"/>
    <w:qFormat/>
    <w:rsid w:val="00AB7E3B"/>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AB7E3B"/>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AB7E3B"/>
    <w:pPr>
      <w:spacing w:after="0" w:line="240" w:lineRule="auto"/>
    </w:pPr>
    <w:rPr>
      <w:rFonts w:ascii="Arial" w:hAnsi="Arial" w:cs="Arial"/>
      <w:u w:val="single"/>
    </w:rPr>
  </w:style>
  <w:style w:type="character" w:customStyle="1" w:styleId="byline">
    <w:name w:val="byline"/>
    <w:basedOn w:val="DefaultParagraphFont"/>
    <w:rsid w:val="00AB7E3B"/>
  </w:style>
  <w:style w:type="paragraph" w:customStyle="1" w:styleId="StyleStyle411pt">
    <w:name w:val="Style Style4 + 11 pt"/>
    <w:basedOn w:val="Normal"/>
    <w:link w:val="StyleStyle411ptChar"/>
    <w:qFormat/>
    <w:rsid w:val="00AB7E3B"/>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AB7E3B"/>
    <w:rPr>
      <w:rFonts w:ascii="Avenir LT Std 45 Book" w:eastAsia="Times New Roman" w:hAnsi="Avenir LT Std 45 Book" w:cs="Calibri"/>
      <w:u w:val="single"/>
    </w:rPr>
  </w:style>
  <w:style w:type="character" w:customStyle="1" w:styleId="Style11ptBoldUnderline">
    <w:name w:val="Style 11 pt Bold Underline"/>
    <w:rsid w:val="00AB7E3B"/>
    <w:rPr>
      <w:b/>
      <w:bCs/>
      <w:sz w:val="20"/>
      <w:u w:val="single"/>
    </w:rPr>
  </w:style>
  <w:style w:type="paragraph" w:customStyle="1" w:styleId="StyleStyle411ptBold">
    <w:name w:val="Style Style4 + 11 pt Bold"/>
    <w:basedOn w:val="Normal"/>
    <w:link w:val="StyleStyle411ptBoldChar"/>
    <w:qFormat/>
    <w:rsid w:val="00AB7E3B"/>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AB7E3B"/>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AB7E3B"/>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AB7E3B"/>
    <w:rPr>
      <w:rFonts w:ascii="Avenir LT Std 45 Book" w:eastAsia="Times New Roman" w:hAnsi="Avenir LT Std 45 Book" w:cs="Calibri"/>
      <w:b/>
      <w:sz w:val="32"/>
      <w:szCs w:val="20"/>
      <w:u w:val="single"/>
    </w:rPr>
  </w:style>
  <w:style w:type="character" w:customStyle="1" w:styleId="Emphasis2">
    <w:name w:val="Emphasis2"/>
    <w:basedOn w:val="DefaultParagraphFont"/>
    <w:rsid w:val="00AB7E3B"/>
    <w:rPr>
      <w:rFonts w:ascii="Franklin Gothic Heavy" w:hAnsi="Franklin Gothic Heavy"/>
      <w:iCs/>
      <w:u w:val="single"/>
    </w:rPr>
  </w:style>
  <w:style w:type="paragraph" w:customStyle="1" w:styleId="Cards">
    <w:name w:val="Cards"/>
    <w:basedOn w:val="Normal"/>
    <w:link w:val="CardsChar1"/>
    <w:qFormat/>
    <w:rsid w:val="00AB7E3B"/>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AB7E3B"/>
    <w:rPr>
      <w:rFonts w:ascii="Times New Roman" w:eastAsia="Times New Roman" w:hAnsi="Times New Roman" w:cs="Times New Roman"/>
      <w:sz w:val="20"/>
      <w:szCs w:val="24"/>
    </w:rPr>
  </w:style>
  <w:style w:type="character" w:customStyle="1" w:styleId="pmterms1">
    <w:name w:val="pmterms1"/>
    <w:basedOn w:val="DefaultParagraphFont"/>
    <w:rsid w:val="00AB7E3B"/>
  </w:style>
  <w:style w:type="character" w:customStyle="1" w:styleId="hilite1">
    <w:name w:val="hilite1"/>
    <w:basedOn w:val="DefaultParagraphFont"/>
    <w:rsid w:val="00AB7E3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AB7E3B"/>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AB7E3B"/>
    <w:rPr>
      <w:rFonts w:ascii="Avenir LT Std 45 Book" w:eastAsia="Times New Roman" w:hAnsi="Avenir LT Std 45 Book" w:cs="Calibri"/>
      <w:b/>
      <w:szCs w:val="20"/>
    </w:rPr>
  </w:style>
  <w:style w:type="character" w:customStyle="1" w:styleId="DebateUnderline">
    <w:name w:val="Debate Underline"/>
    <w:qFormat/>
    <w:rsid w:val="00AB7E3B"/>
    <w:rPr>
      <w:rFonts w:ascii="Times New Roman" w:hAnsi="Times New Roman"/>
      <w:sz w:val="20"/>
      <w:szCs w:val="24"/>
      <w:u w:val="thick"/>
    </w:rPr>
  </w:style>
  <w:style w:type="character" w:customStyle="1" w:styleId="blue">
    <w:name w:val="blue"/>
    <w:basedOn w:val="DefaultParagraphFont"/>
    <w:rsid w:val="00AB7E3B"/>
    <w:rPr>
      <w:rFonts w:cs="Times New Roman"/>
    </w:rPr>
  </w:style>
  <w:style w:type="paragraph" w:customStyle="1" w:styleId="cites">
    <w:name w:val="cites"/>
    <w:link w:val="Heading1Char3"/>
    <w:autoRedefine/>
    <w:qFormat/>
    <w:rsid w:val="00AB7E3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link w:val="cites"/>
    <w:qFormat/>
    <w:rsid w:val="00AB7E3B"/>
    <w:rPr>
      <w:rFonts w:ascii="Times New Roman" w:eastAsia="Malgun Gothic" w:hAnsi="Times New Roman" w:cs="Times New Roman"/>
      <w:b/>
      <w:sz w:val="24"/>
      <w:szCs w:val="24"/>
      <w:u w:val="single"/>
    </w:rPr>
  </w:style>
  <w:style w:type="character" w:customStyle="1" w:styleId="CitesChar2">
    <w:name w:val="Cites Char2"/>
    <w:rsid w:val="00AB7E3B"/>
    <w:rPr>
      <w:rFonts w:eastAsia="Times New Roman" w:cs="Times New Roman"/>
      <w:b/>
      <w:bCs/>
      <w:sz w:val="20"/>
      <w:szCs w:val="20"/>
    </w:rPr>
  </w:style>
  <w:style w:type="paragraph" w:customStyle="1" w:styleId="BlockTitle2">
    <w:name w:val="Block Title2"/>
    <w:basedOn w:val="Normal"/>
    <w:next w:val="Normal"/>
    <w:qFormat/>
    <w:rsid w:val="00AB7E3B"/>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qFormat/>
    <w:rsid w:val="00AB7E3B"/>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AB7E3B"/>
    <w:pPr>
      <w:ind w:left="1600"/>
    </w:pPr>
    <w:rPr>
      <w:rFonts w:ascii="Avenir LT Std 45 Book" w:eastAsia="Times New Roman" w:hAnsi="Avenir LT Std 45 Book"/>
      <w:lang w:bidi="en-US"/>
    </w:rPr>
  </w:style>
  <w:style w:type="paragraph" w:customStyle="1" w:styleId="TxBrp1">
    <w:name w:val="TxBr_p1"/>
    <w:basedOn w:val="Normal"/>
    <w:qFormat/>
    <w:rsid w:val="00AB7E3B"/>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AB7E3B"/>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AB7E3B"/>
  </w:style>
  <w:style w:type="paragraph" w:customStyle="1" w:styleId="hat">
    <w:name w:val="hat"/>
    <w:basedOn w:val="Normal"/>
    <w:next w:val="Normal"/>
    <w:link w:val="hatChar"/>
    <w:qFormat/>
    <w:rsid w:val="00AB7E3B"/>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AB7E3B"/>
  </w:style>
  <w:style w:type="paragraph" w:customStyle="1" w:styleId="HotRouteChar">
    <w:name w:val="Hot Route! Char"/>
    <w:basedOn w:val="Normal"/>
    <w:qFormat/>
    <w:rsid w:val="00AB7E3B"/>
    <w:pPr>
      <w:ind w:left="144"/>
    </w:pPr>
    <w:rPr>
      <w:rFonts w:ascii="Avenir LT Std 45 Book" w:eastAsia="Times New Roman" w:hAnsi="Avenir LT Std 45 Book"/>
      <w:szCs w:val="24"/>
      <w:lang w:bidi="en-US"/>
    </w:rPr>
  </w:style>
  <w:style w:type="paragraph" w:customStyle="1" w:styleId="Default">
    <w:name w:val="Default"/>
    <w:qFormat/>
    <w:rsid w:val="00AB7E3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B7E3B"/>
    <w:rPr>
      <w:rFonts w:ascii="Cambria" w:hAnsi="Cambria" w:cs="Times New Roman"/>
      <w:b/>
      <w:bCs/>
      <w:sz w:val="26"/>
      <w:szCs w:val="26"/>
    </w:rPr>
  </w:style>
  <w:style w:type="character" w:customStyle="1" w:styleId="UnderliningChar">
    <w:name w:val="Underlining Char"/>
    <w:basedOn w:val="DefaultParagraphFont"/>
    <w:rsid w:val="00AB7E3B"/>
    <w:rPr>
      <w:rFonts w:ascii="Arial Narrow" w:hAnsi="Arial Narrow" w:cs="Times New Roman"/>
      <w:sz w:val="24"/>
      <w:szCs w:val="24"/>
      <w:u w:val="single"/>
    </w:rPr>
  </w:style>
  <w:style w:type="character" w:customStyle="1" w:styleId="CardCharChar1">
    <w:name w:val="Card Char Char1"/>
    <w:basedOn w:val="DefaultParagraphFont"/>
    <w:rsid w:val="00AB7E3B"/>
    <w:rPr>
      <w:rFonts w:cs="Times New Roman"/>
      <w:b/>
      <w:bCs/>
      <w:sz w:val="28"/>
      <w:szCs w:val="28"/>
    </w:rPr>
  </w:style>
  <w:style w:type="character" w:customStyle="1" w:styleId="hit">
    <w:name w:val="hit"/>
    <w:basedOn w:val="DefaultParagraphFont"/>
    <w:rsid w:val="00AB7E3B"/>
    <w:rPr>
      <w:rFonts w:cs="Times New Roman"/>
    </w:rPr>
  </w:style>
  <w:style w:type="paragraph" w:customStyle="1" w:styleId="SmallFont">
    <w:name w:val="Small Font"/>
    <w:basedOn w:val="Normal"/>
    <w:link w:val="SmallFontChar"/>
    <w:qFormat/>
    <w:rsid w:val="00AB7E3B"/>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AB7E3B"/>
    <w:rPr>
      <w:rFonts w:ascii="Avenir LT Std 45 Book" w:eastAsia="Calibri" w:hAnsi="Avenir LT Std 45 Book" w:cs="Calibri"/>
      <w:szCs w:val="18"/>
    </w:rPr>
  </w:style>
  <w:style w:type="character" w:customStyle="1" w:styleId="CircleChar1">
    <w:name w:val="Circle Char1"/>
    <w:basedOn w:val="DefaultParagraphFont"/>
    <w:rsid w:val="00AB7E3B"/>
    <w:rPr>
      <w:rFonts w:cs="Times New Roman"/>
      <w:b/>
      <w:i/>
      <w:sz w:val="18"/>
      <w:szCs w:val="18"/>
      <w:u w:val="single"/>
      <w:lang w:val="en-US" w:eastAsia="en-US" w:bidi="ar-SA"/>
    </w:rPr>
  </w:style>
  <w:style w:type="character" w:customStyle="1" w:styleId="verdana">
    <w:name w:val="verdana"/>
    <w:basedOn w:val="DefaultParagraphFont"/>
    <w:rsid w:val="00AB7E3B"/>
  </w:style>
  <w:style w:type="character" w:customStyle="1" w:styleId="CardsChar1">
    <w:name w:val="Cards Char1"/>
    <w:link w:val="Cards"/>
    <w:rsid w:val="00AB7E3B"/>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AB7E3B"/>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AB7E3B"/>
    <w:rPr>
      <w:rFonts w:ascii="Avenir LT Std 45 Book" w:eastAsia="Times New Roman" w:hAnsi="Avenir LT Std 45 Book" w:cs="Calibri"/>
      <w:b/>
      <w:szCs w:val="20"/>
    </w:rPr>
  </w:style>
  <w:style w:type="paragraph" w:customStyle="1" w:styleId="loose">
    <w:name w:val="loose"/>
    <w:basedOn w:val="Normal"/>
    <w:uiPriority w:val="99"/>
    <w:qFormat/>
    <w:rsid w:val="00AB7E3B"/>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AB7E3B"/>
    <w:rPr>
      <w:b/>
      <w:bCs/>
      <w:color w:val="CC0033"/>
    </w:rPr>
  </w:style>
  <w:style w:type="character" w:customStyle="1" w:styleId="upper">
    <w:name w:val="upper"/>
    <w:basedOn w:val="DefaultParagraphFont"/>
    <w:rsid w:val="00AB7E3B"/>
  </w:style>
  <w:style w:type="character" w:customStyle="1" w:styleId="Author">
    <w:name w:val="Author"/>
    <w:aliases w:val="Style Date"/>
    <w:basedOn w:val="DefaultParagraphFont"/>
    <w:qFormat/>
    <w:rsid w:val="00AB7E3B"/>
    <w:rPr>
      <w:b/>
      <w:sz w:val="24"/>
    </w:rPr>
  </w:style>
  <w:style w:type="character" w:customStyle="1" w:styleId="SmallFont7pt">
    <w:name w:val="Small Font (7 pt)"/>
    <w:basedOn w:val="DefaultParagraphFont"/>
    <w:qFormat/>
    <w:rsid w:val="00AB7E3B"/>
    <w:rPr>
      <w:sz w:val="14"/>
    </w:rPr>
  </w:style>
  <w:style w:type="paragraph" w:customStyle="1" w:styleId="UnderlinedText">
    <w:name w:val="Underlined Text"/>
    <w:basedOn w:val="Normal"/>
    <w:uiPriority w:val="6"/>
    <w:qFormat/>
    <w:rsid w:val="00AB7E3B"/>
    <w:rPr>
      <w:rFonts w:ascii="Avenir LT Std 45 Book" w:eastAsia="Times New Roman" w:hAnsi="Avenir LT Std 45 Book"/>
      <w:b/>
      <w:szCs w:val="20"/>
    </w:rPr>
  </w:style>
  <w:style w:type="character" w:customStyle="1" w:styleId="SmallText-New">
    <w:name w:val="Small Text - New"/>
    <w:basedOn w:val="DefaultParagraphFont"/>
    <w:rsid w:val="00AB7E3B"/>
    <w:rPr>
      <w:rFonts w:ascii="Arial Narrow" w:hAnsi="Arial Narrow"/>
      <w:sz w:val="14"/>
    </w:rPr>
  </w:style>
  <w:style w:type="paragraph" w:customStyle="1" w:styleId="Smalltext">
    <w:name w:val="Small text"/>
    <w:aliases w:val="Quote1,Quote11,Quote4,Quote111"/>
    <w:basedOn w:val="Normal"/>
    <w:link w:val="SmalltextChar"/>
    <w:qFormat/>
    <w:rsid w:val="00AB7E3B"/>
    <w:rPr>
      <w:rFonts w:ascii="Avenir LT Std 45 Book" w:eastAsia="Times New Roman" w:hAnsi="Avenir LT Std 45 Book"/>
      <w:szCs w:val="24"/>
    </w:rPr>
  </w:style>
  <w:style w:type="character" w:customStyle="1" w:styleId="Underlined-New">
    <w:name w:val="Underlined - New"/>
    <w:basedOn w:val="DefaultParagraphFont"/>
    <w:rsid w:val="00AB7E3B"/>
    <w:rPr>
      <w:rFonts w:ascii="Arial Narrow" w:hAnsi="Arial Narrow"/>
      <w:sz w:val="16"/>
      <w:u w:val="single"/>
    </w:rPr>
  </w:style>
  <w:style w:type="paragraph" w:styleId="TOC2">
    <w:name w:val="toc 2"/>
    <w:basedOn w:val="Normal"/>
    <w:next w:val="Normal"/>
    <w:autoRedefine/>
    <w:qFormat/>
    <w:rsid w:val="00AB7E3B"/>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AB7E3B"/>
    <w:rPr>
      <w:rFonts w:ascii="Avenir LT Std 45 Book" w:eastAsia="Times New Roman" w:hAnsi="Avenir LT Std 45 Book"/>
      <w:b/>
      <w:bCs/>
      <w:sz w:val="18"/>
      <w:szCs w:val="18"/>
      <w:lang w:bidi="en-US"/>
    </w:rPr>
  </w:style>
  <w:style w:type="paragraph" w:styleId="TOCHeading">
    <w:name w:val="TOC Heading"/>
    <w:basedOn w:val="Heading1"/>
    <w:next w:val="Normal"/>
    <w:qFormat/>
    <w:rsid w:val="00AB7E3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AB7E3B"/>
    <w:rPr>
      <w:rFonts w:ascii="Arial Narrow" w:hAnsi="Arial Narrow"/>
      <w:dstrike w:val="0"/>
      <w:sz w:val="20"/>
      <w:bdr w:val="single" w:sz="2" w:space="0" w:color="auto"/>
      <w:vertAlign w:val="baseline"/>
    </w:rPr>
  </w:style>
  <w:style w:type="character" w:customStyle="1" w:styleId="style65">
    <w:name w:val="style65"/>
    <w:basedOn w:val="DefaultParagraphFont"/>
    <w:rsid w:val="00AB7E3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
    <w:basedOn w:val="DefaultParagraphFont"/>
    <w:qFormat/>
    <w:rsid w:val="00AB7E3B"/>
    <w:rPr>
      <w:rFonts w:cs="Arial"/>
      <w:bCs/>
      <w:szCs w:val="26"/>
      <w:u w:val="single"/>
      <w:lang w:val="en-US" w:eastAsia="en-US" w:bidi="ar-SA"/>
    </w:rPr>
  </w:style>
  <w:style w:type="character" w:customStyle="1" w:styleId="qlabel">
    <w:name w:val="q_label"/>
    <w:basedOn w:val="DefaultParagraphFont"/>
    <w:rsid w:val="00AB7E3B"/>
  </w:style>
  <w:style w:type="character" w:customStyle="1" w:styleId="alabel">
    <w:name w:val="a_label"/>
    <w:basedOn w:val="DefaultParagraphFont"/>
    <w:rsid w:val="00AB7E3B"/>
  </w:style>
  <w:style w:type="character" w:customStyle="1" w:styleId="Style1Char1">
    <w:name w:val="Style1 Char1"/>
    <w:basedOn w:val="DefaultParagraphFont"/>
    <w:rsid w:val="00AB7E3B"/>
    <w:rPr>
      <w:rFonts w:eastAsia="SimSun"/>
      <w:sz w:val="20"/>
      <w:szCs w:val="24"/>
      <w:u w:val="single"/>
      <w:lang w:val="en-US" w:eastAsia="zh-CN" w:bidi="ar-SA"/>
    </w:rPr>
  </w:style>
  <w:style w:type="character" w:customStyle="1" w:styleId="BoldandUnderlineCharChar">
    <w:name w:val="Bold and Underline Char Char"/>
    <w:basedOn w:val="DefaultParagraphFont"/>
    <w:rsid w:val="00AB7E3B"/>
    <w:rPr>
      <w:rFonts w:eastAsia="MS Mincho"/>
      <w:b/>
      <w:u w:val="single"/>
      <w:lang w:val="en-US" w:eastAsia="en-US" w:bidi="ar-SA"/>
    </w:rPr>
  </w:style>
  <w:style w:type="character" w:customStyle="1" w:styleId="CardTextChar0">
    <w:name w:val="Card Text Char"/>
    <w:basedOn w:val="DefaultParagraphFont"/>
    <w:rsid w:val="00AB7E3B"/>
    <w:rPr>
      <w:rFonts w:ascii="Times New Roman" w:eastAsia="Times New Roman" w:hAnsi="Times New Roman" w:cs="Times New Roman"/>
      <w:szCs w:val="24"/>
    </w:rPr>
  </w:style>
  <w:style w:type="character" w:customStyle="1" w:styleId="reduce2">
    <w:name w:val="reduce2"/>
    <w:basedOn w:val="DefaultParagraphFont"/>
    <w:rsid w:val="00AB7E3B"/>
    <w:rPr>
      <w:rFonts w:ascii="Arial" w:hAnsi="Arial" w:cs="Arial"/>
      <w:color w:val="000000"/>
      <w:sz w:val="10"/>
      <w:szCs w:val="22"/>
    </w:rPr>
  </w:style>
  <w:style w:type="paragraph" w:customStyle="1" w:styleId="BoldUnderline">
    <w:name w:val="BoldUnderline"/>
    <w:link w:val="BoldUnderlineChar0"/>
    <w:qFormat/>
    <w:rsid w:val="00AB7E3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B7E3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B7E3B"/>
    <w:rPr>
      <w:rFonts w:cs="Arial"/>
      <w:bCs/>
      <w:szCs w:val="26"/>
      <w:u w:val="single"/>
      <w:lang w:val="en-US" w:eastAsia="en-US" w:bidi="ar-SA"/>
    </w:rPr>
  </w:style>
  <w:style w:type="paragraph" w:customStyle="1" w:styleId="evidencetextChar">
    <w:name w:val="evidence text Char"/>
    <w:basedOn w:val="Normal"/>
    <w:qFormat/>
    <w:rsid w:val="00AB7E3B"/>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AB7E3B"/>
    <w:rPr>
      <w:u w:val="single"/>
    </w:rPr>
  </w:style>
  <w:style w:type="character" w:customStyle="1" w:styleId="Style11ptUnderlineBorderSinglesolidlineAuto05pt">
    <w:name w:val="Style 11 pt Underline Border: : (Single solid line Auto  0.5 pt..."/>
    <w:rsid w:val="00AB7E3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B7E3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B7E3B"/>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AB7E3B"/>
    <w:rPr>
      <w:szCs w:val="24"/>
      <w:u w:val="single"/>
    </w:rPr>
  </w:style>
  <w:style w:type="paragraph" w:customStyle="1" w:styleId="UnderlineChar4">
    <w:name w:val="Underline Char4"/>
    <w:basedOn w:val="Normal"/>
    <w:link w:val="UnderlineChar4Char"/>
    <w:qFormat/>
    <w:rsid w:val="00AB7E3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B7E3B"/>
    <w:rPr>
      <w:b/>
      <w:szCs w:val="24"/>
      <w:u w:val="single"/>
    </w:rPr>
  </w:style>
  <w:style w:type="paragraph" w:customStyle="1" w:styleId="BoldandUnderlineChar3">
    <w:name w:val="Bold and Underline Char3"/>
    <w:basedOn w:val="Normal"/>
    <w:link w:val="BoldandUnderlineChar3Char2"/>
    <w:qFormat/>
    <w:rsid w:val="00AB7E3B"/>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B7E3B"/>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AB7E3B"/>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AB7E3B"/>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AB7E3B"/>
    <w:rPr>
      <w:rFonts w:ascii="Avenir LT Std 45 Book" w:eastAsia="Times New Roman" w:hAnsi="Avenir LT Std 45 Book" w:cs="Calibri"/>
      <w:b/>
      <w:bCs/>
      <w:szCs w:val="24"/>
      <w:u w:val="single"/>
    </w:rPr>
  </w:style>
  <w:style w:type="character" w:customStyle="1" w:styleId="inside-head">
    <w:name w:val="inside-head"/>
    <w:basedOn w:val="DefaultParagraphFont"/>
    <w:rsid w:val="00AB7E3B"/>
  </w:style>
  <w:style w:type="paragraph" w:customStyle="1" w:styleId="Style3">
    <w:name w:val="Style3"/>
    <w:basedOn w:val="Normal"/>
    <w:link w:val="Style3Char"/>
    <w:qFormat/>
    <w:rsid w:val="00AB7E3B"/>
    <w:rPr>
      <w:rFonts w:ascii="Avenir LT Std 45 Book" w:eastAsia="Times New Roman" w:hAnsi="Avenir LT Std 45 Book"/>
      <w:b/>
      <w:szCs w:val="24"/>
    </w:rPr>
  </w:style>
  <w:style w:type="character" w:customStyle="1" w:styleId="Style3Char">
    <w:name w:val="Style3 Char"/>
    <w:basedOn w:val="DefaultParagraphFont"/>
    <w:link w:val="Style3"/>
    <w:rsid w:val="00AB7E3B"/>
    <w:rPr>
      <w:rFonts w:ascii="Avenir LT Std 45 Book" w:eastAsia="Times New Roman" w:hAnsi="Avenir LT Std 45 Book" w:cs="Calibri"/>
      <w:b/>
      <w:szCs w:val="24"/>
    </w:rPr>
  </w:style>
  <w:style w:type="character" w:customStyle="1" w:styleId="7TimesNewRoman">
    <w:name w:val="7 Times New Roman"/>
    <w:rsid w:val="00AB7E3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B7E3B"/>
  </w:style>
  <w:style w:type="character" w:customStyle="1" w:styleId="officialsbureau">
    <w:name w:val="official_s_bureau"/>
    <w:basedOn w:val="DefaultParagraphFont"/>
    <w:rsid w:val="00AB7E3B"/>
  </w:style>
  <w:style w:type="paragraph" w:customStyle="1" w:styleId="Stylecard11ptUnderline">
    <w:name w:val="Style card + 11 pt Underline"/>
    <w:basedOn w:val="Normal"/>
    <w:link w:val="Stylecard11ptUnderlineChar"/>
    <w:qFormat/>
    <w:rsid w:val="00AB7E3B"/>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AB7E3B"/>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AB7E3B"/>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AB7E3B"/>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AB7E3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B7E3B"/>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AB7E3B"/>
    <w:rPr>
      <w:rFonts w:ascii="Georgia" w:eastAsia="SimSun" w:hAnsi="Georgia" w:cs="Calibri"/>
      <w:szCs w:val="24"/>
      <w:u w:val="single"/>
      <w:lang w:eastAsia="zh-CN"/>
    </w:rPr>
  </w:style>
  <w:style w:type="paragraph" w:styleId="HTMLPreformatted">
    <w:name w:val="HTML Preformatted"/>
    <w:basedOn w:val="Normal"/>
    <w:link w:val="HTMLPreformattedChar"/>
    <w:rsid w:val="00AB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B7E3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B7E3B"/>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AB7E3B"/>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AB7E3B"/>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AB7E3B"/>
    <w:rPr>
      <w:rFonts w:ascii="Avenir LT Std 45 Book" w:eastAsia="Calibri" w:hAnsi="Avenir LT Std 45 Book" w:cs="Calibri"/>
    </w:rPr>
  </w:style>
  <w:style w:type="paragraph" w:styleId="Quote">
    <w:name w:val="Quote"/>
    <w:aliases w:val="quote"/>
    <w:basedOn w:val="Normal"/>
    <w:next w:val="Normal"/>
    <w:link w:val="QuoteChar"/>
    <w:uiPriority w:val="29"/>
    <w:qFormat/>
    <w:rsid w:val="00AB7E3B"/>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AB7E3B"/>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AB7E3B"/>
  </w:style>
  <w:style w:type="character" w:customStyle="1" w:styleId="underlineChar0">
    <w:name w:val="underline Char"/>
    <w:basedOn w:val="DefaultParagraphFont"/>
    <w:rsid w:val="00AB7E3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B7E3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B7E3B"/>
    <w:rPr>
      <w:sz w:val="20"/>
      <w:u w:val="single"/>
    </w:rPr>
  </w:style>
  <w:style w:type="paragraph" w:styleId="BodyTextIndent2">
    <w:name w:val="Body Text Indent 2"/>
    <w:basedOn w:val="Normal"/>
    <w:link w:val="BodyTextIndent2Char"/>
    <w:unhideWhenUsed/>
    <w:rsid w:val="00AB7E3B"/>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AB7E3B"/>
    <w:rPr>
      <w:rFonts w:ascii="Avenir LT Std 45 Book" w:hAnsi="Avenir LT Std 45 Book" w:cs="Calibri"/>
    </w:rPr>
  </w:style>
  <w:style w:type="paragraph" w:styleId="BodyTextIndent3">
    <w:name w:val="Body Text Indent 3"/>
    <w:basedOn w:val="Normal"/>
    <w:link w:val="BodyTextIndent3Char"/>
    <w:uiPriority w:val="99"/>
    <w:unhideWhenUsed/>
    <w:rsid w:val="00AB7E3B"/>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AB7E3B"/>
    <w:rPr>
      <w:rFonts w:ascii="Avenir LT Std 45 Book" w:hAnsi="Avenir LT Std 45 Book" w:cs="Calibri"/>
      <w:szCs w:val="16"/>
    </w:rPr>
  </w:style>
  <w:style w:type="paragraph" w:styleId="BodyText2">
    <w:name w:val="Body Text 2"/>
    <w:basedOn w:val="Normal"/>
    <w:link w:val="BodyText2Char"/>
    <w:uiPriority w:val="99"/>
    <w:unhideWhenUsed/>
    <w:qFormat/>
    <w:rsid w:val="00AB7E3B"/>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AB7E3B"/>
    <w:rPr>
      <w:rFonts w:ascii="Avenir LT Std 45 Book" w:hAnsi="Avenir LT Std 45 Book" w:cs="Calibri"/>
    </w:rPr>
  </w:style>
  <w:style w:type="paragraph" w:styleId="BodyTextIndent">
    <w:name w:val="Body Text Indent"/>
    <w:aliases w:val="Body Text EJ"/>
    <w:basedOn w:val="Normal"/>
    <w:link w:val="BodyTextIndentChar"/>
    <w:unhideWhenUsed/>
    <w:rsid w:val="00AB7E3B"/>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AB7E3B"/>
    <w:rPr>
      <w:rFonts w:ascii="Avenir LT Std 45 Book" w:hAnsi="Avenir LT Std 45 Book" w:cs="Calibri"/>
    </w:rPr>
  </w:style>
  <w:style w:type="paragraph" w:styleId="BodyText3">
    <w:name w:val="Body Text 3"/>
    <w:basedOn w:val="Normal"/>
    <w:link w:val="BodyText3Char"/>
    <w:unhideWhenUsed/>
    <w:qFormat/>
    <w:rsid w:val="00AB7E3B"/>
    <w:pPr>
      <w:spacing w:after="120"/>
    </w:pPr>
    <w:rPr>
      <w:rFonts w:ascii="Avenir LT Std 45 Book" w:hAnsi="Avenir LT Std 45 Book"/>
      <w:szCs w:val="16"/>
    </w:rPr>
  </w:style>
  <w:style w:type="character" w:customStyle="1" w:styleId="BodyText3Char">
    <w:name w:val="Body Text 3 Char"/>
    <w:basedOn w:val="DefaultParagraphFont"/>
    <w:link w:val="BodyText3"/>
    <w:rsid w:val="00AB7E3B"/>
    <w:rPr>
      <w:rFonts w:ascii="Avenir LT Std 45 Book" w:hAnsi="Avenir LT Std 45 Book" w:cs="Calibri"/>
      <w:szCs w:val="16"/>
    </w:rPr>
  </w:style>
  <w:style w:type="character" w:customStyle="1" w:styleId="StyleBold">
    <w:name w:val="Style Bold"/>
    <w:basedOn w:val="DefaultParagraphFont"/>
    <w:uiPriority w:val="9"/>
    <w:qFormat/>
    <w:rsid w:val="00AB7E3B"/>
    <w:rPr>
      <w:b/>
      <w:bCs/>
    </w:rPr>
  </w:style>
  <w:style w:type="character" w:customStyle="1" w:styleId="body-text">
    <w:name w:val="body-text"/>
    <w:basedOn w:val="DefaultParagraphFont"/>
    <w:rsid w:val="00AB7E3B"/>
  </w:style>
  <w:style w:type="paragraph" w:customStyle="1" w:styleId="StyleStyle411ptBoldBorderSinglesolidlineAuto0">
    <w:name w:val="Style Style4 + 11 pt Bold Border: : (Single solid line Auto  0...."/>
    <w:basedOn w:val="Normal"/>
    <w:link w:val="StyleStyle411ptBoldBorderSinglesolidlineAuto0Char"/>
    <w:qFormat/>
    <w:rsid w:val="00AB7E3B"/>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B7E3B"/>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AB7E3B"/>
  </w:style>
  <w:style w:type="paragraph" w:customStyle="1" w:styleId="StyleStyle112pt">
    <w:name w:val="Style Style1 + 12 pt"/>
    <w:basedOn w:val="Normal"/>
    <w:link w:val="StyleStyle112ptChar"/>
    <w:qFormat/>
    <w:rsid w:val="00AB7E3B"/>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AB7E3B"/>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AB7E3B"/>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AB7E3B"/>
    <w:rPr>
      <w:rFonts w:ascii="Avenir LT Std 45 Book" w:eastAsia="Times New Roman" w:hAnsi="Avenir LT Std 45 Book" w:cs="Calibri"/>
      <w:szCs w:val="24"/>
    </w:rPr>
  </w:style>
  <w:style w:type="character" w:customStyle="1" w:styleId="term1">
    <w:name w:val="term1"/>
    <w:basedOn w:val="DefaultParagraphFont"/>
    <w:rsid w:val="00AB7E3B"/>
    <w:rPr>
      <w:b/>
      <w:bCs/>
    </w:rPr>
  </w:style>
  <w:style w:type="character" w:customStyle="1" w:styleId="Styleterm111ptUnderline">
    <w:name w:val="Style term1 + 11 pt Underline"/>
    <w:basedOn w:val="term1"/>
    <w:rsid w:val="00AB7E3B"/>
    <w:rPr>
      <w:b/>
      <w:bCs/>
      <w:sz w:val="20"/>
      <w:u w:val="single"/>
    </w:rPr>
  </w:style>
  <w:style w:type="paragraph" w:customStyle="1" w:styleId="StyleMinimizedTextArialNarrow10pt">
    <w:name w:val="Style Minimized Text + Arial Narrow 10 pt"/>
    <w:basedOn w:val="MinimizedText"/>
    <w:link w:val="StyleMinimizedTextArialNarrow10ptChar"/>
    <w:qFormat/>
    <w:rsid w:val="00AB7E3B"/>
  </w:style>
  <w:style w:type="character" w:customStyle="1" w:styleId="StyleMinimizedTextArialNarrow10ptChar">
    <w:name w:val="Style Minimized Text + Arial Narrow 10 pt Char"/>
    <w:basedOn w:val="MinimizedTextChar"/>
    <w:link w:val="StyleMinimizedTextArialNarrow10pt"/>
    <w:rsid w:val="00AB7E3B"/>
    <w:rPr>
      <w:rFonts w:ascii="Avenir LT Std 45 Book" w:eastAsia="Times New Roman" w:hAnsi="Avenir LT Std 45 Book" w:cs="Calibri"/>
      <w:szCs w:val="24"/>
    </w:rPr>
  </w:style>
  <w:style w:type="character" w:customStyle="1" w:styleId="Styleunderline11ptBold">
    <w:name w:val="Style underline + 11 pt Bold"/>
    <w:basedOn w:val="underline"/>
    <w:rsid w:val="00AB7E3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B7E3B"/>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B7E3B"/>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AB7E3B"/>
    <w:rPr>
      <w:rFonts w:ascii="Times New Roman" w:hAnsi="Times New Roman"/>
      <w:sz w:val="20"/>
    </w:rPr>
  </w:style>
  <w:style w:type="paragraph" w:customStyle="1" w:styleId="StyleStyle49pt3">
    <w:name w:val="Style Style4 + 9 pt3"/>
    <w:basedOn w:val="Style4"/>
    <w:link w:val="StyleStyle49pt3Char"/>
    <w:qFormat/>
    <w:rsid w:val="00AB7E3B"/>
  </w:style>
  <w:style w:type="character" w:customStyle="1" w:styleId="StyleStyle49pt3Char">
    <w:name w:val="Style Style4 + 9 pt3 Char"/>
    <w:basedOn w:val="Style4Char"/>
    <w:link w:val="StyleStyle49pt3"/>
    <w:rsid w:val="00AB7E3B"/>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AB7E3B"/>
    <w:rPr>
      <w:b/>
      <w:bCs/>
    </w:rPr>
  </w:style>
  <w:style w:type="character" w:customStyle="1" w:styleId="StyleStyle4BoldChar">
    <w:name w:val="Style Style4 + Bold Char"/>
    <w:basedOn w:val="Style4Char"/>
    <w:link w:val="StyleStyle4Bold"/>
    <w:rsid w:val="00AB7E3B"/>
    <w:rPr>
      <w:rFonts w:ascii="Avenir LT Std 45 Book" w:eastAsia="Times New Roman" w:hAnsi="Avenir LT Std 45 Book" w:cs="Calibri"/>
      <w:b/>
      <w:bCs/>
      <w:szCs w:val="24"/>
      <w:u w:val="single"/>
    </w:rPr>
  </w:style>
  <w:style w:type="character" w:customStyle="1" w:styleId="CharChar11">
    <w:name w:val="Char Char11"/>
    <w:basedOn w:val="DefaultParagraphFont"/>
    <w:rsid w:val="00AB7E3B"/>
    <w:rPr>
      <w:rFonts w:cs="Arial"/>
      <w:bCs/>
      <w:szCs w:val="26"/>
      <w:u w:val="single"/>
      <w:lang w:val="en-US" w:eastAsia="en-US" w:bidi="ar-SA"/>
    </w:rPr>
  </w:style>
  <w:style w:type="character" w:customStyle="1" w:styleId="authorbio">
    <w:name w:val="authorbio"/>
    <w:basedOn w:val="DefaultParagraphFont"/>
    <w:rsid w:val="00AB7E3B"/>
  </w:style>
  <w:style w:type="character" w:customStyle="1" w:styleId="a">
    <w:name w:val="a"/>
    <w:basedOn w:val="DefaultParagraphFont"/>
    <w:rsid w:val="00AB7E3B"/>
  </w:style>
  <w:style w:type="character" w:customStyle="1" w:styleId="StyleStyleUnderline411pt">
    <w:name w:val="Style Style Underline4 + 11 pt"/>
    <w:basedOn w:val="DefaultParagraphFont"/>
    <w:rsid w:val="00AB7E3B"/>
    <w:rPr>
      <w:sz w:val="20"/>
      <w:u w:val="single"/>
    </w:rPr>
  </w:style>
  <w:style w:type="character" w:customStyle="1" w:styleId="StyleStyleUnderline411ptBold">
    <w:name w:val="Style Style Underline4 + 11 pt Bold"/>
    <w:basedOn w:val="DefaultParagraphFont"/>
    <w:rsid w:val="00AB7E3B"/>
    <w:rPr>
      <w:b/>
      <w:bCs/>
      <w:sz w:val="20"/>
      <w:u w:val="single"/>
    </w:rPr>
  </w:style>
  <w:style w:type="character" w:customStyle="1" w:styleId="StyleStyleUnderline311pt">
    <w:name w:val="Style Style Underline3 + 11 pt"/>
    <w:basedOn w:val="DefaultParagraphFont"/>
    <w:rsid w:val="00AB7E3B"/>
    <w:rPr>
      <w:sz w:val="20"/>
      <w:u w:val="single"/>
    </w:rPr>
  </w:style>
  <w:style w:type="character" w:customStyle="1" w:styleId="StyleStyleUnderline311ptBold">
    <w:name w:val="Style Style Underline3 + 11 pt Bold"/>
    <w:basedOn w:val="DefaultParagraphFont"/>
    <w:rsid w:val="00AB7E3B"/>
    <w:rPr>
      <w:b/>
      <w:bCs/>
      <w:sz w:val="20"/>
      <w:u w:val="single"/>
    </w:rPr>
  </w:style>
  <w:style w:type="character" w:customStyle="1" w:styleId="StyleUnderline3">
    <w:name w:val="Style Underline3"/>
    <w:basedOn w:val="DefaultParagraphFont"/>
    <w:rsid w:val="00AB7E3B"/>
    <w:rPr>
      <w:u w:val="single"/>
    </w:rPr>
  </w:style>
  <w:style w:type="paragraph" w:customStyle="1" w:styleId="StyleStyle111ptBorderSinglesolidlineAuto05ptL">
    <w:name w:val="Style Style1 + 11 pt Border: : (Single solid line Auto  0.5 pt L..."/>
    <w:link w:val="StyleStyle111ptBorderSinglesolidlineAuto05ptLChar"/>
    <w:qFormat/>
    <w:rsid w:val="00AB7E3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B7E3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B7E3B"/>
    <w:rPr>
      <w:u w:val="single"/>
    </w:rPr>
  </w:style>
  <w:style w:type="character" w:customStyle="1" w:styleId="NothingChar">
    <w:name w:val="Nothing Char"/>
    <w:basedOn w:val="DefaultParagraphFont"/>
    <w:link w:val="Nothing"/>
    <w:rsid w:val="00AB7E3B"/>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AB7E3B"/>
    <w:rPr>
      <w:rFonts w:ascii="Times New Roman" w:eastAsia="Calibri" w:hAnsi="Times New Roman" w:cs="Times New Roman"/>
      <w:sz w:val="24"/>
      <w:szCs w:val="20"/>
      <w:u w:val="single"/>
    </w:rPr>
  </w:style>
  <w:style w:type="paragraph" w:customStyle="1" w:styleId="Circled">
    <w:name w:val="Circled"/>
    <w:link w:val="CircledChar"/>
    <w:qFormat/>
    <w:rsid w:val="00AB7E3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B7E3B"/>
    <w:rPr>
      <w:rFonts w:ascii="Times New Roman" w:eastAsia="MS Mincho" w:hAnsi="Times New Roman" w:cs="Times New Roman"/>
      <w:b/>
      <w:szCs w:val="20"/>
      <w:u w:val="single"/>
      <w:lang w:eastAsia="ja-JP"/>
    </w:rPr>
  </w:style>
  <w:style w:type="character" w:customStyle="1" w:styleId="base">
    <w:name w:val="base"/>
    <w:basedOn w:val="DefaultParagraphFont"/>
    <w:rsid w:val="00AB7E3B"/>
  </w:style>
  <w:style w:type="character" w:customStyle="1" w:styleId="part-of-speech">
    <w:name w:val="part-of-speech"/>
    <w:basedOn w:val="DefaultParagraphFont"/>
    <w:rsid w:val="00AB7E3B"/>
  </w:style>
  <w:style w:type="character" w:customStyle="1" w:styleId="sep">
    <w:name w:val="sep"/>
    <w:basedOn w:val="DefaultParagraphFont"/>
    <w:rsid w:val="00AB7E3B"/>
  </w:style>
  <w:style w:type="character" w:customStyle="1" w:styleId="pron">
    <w:name w:val="pron"/>
    <w:basedOn w:val="DefaultParagraphFont"/>
    <w:rsid w:val="00AB7E3B"/>
  </w:style>
  <w:style w:type="paragraph" w:customStyle="1" w:styleId="StyleStyle4LatinTimesNewRomanAsianSimSun">
    <w:name w:val="Style Style4 + (Latin) Times New Roman (Asian) SimSun"/>
    <w:basedOn w:val="Normal"/>
    <w:link w:val="StyleStyle4LatinTimesNewRomanAsianSimSunChar"/>
    <w:qFormat/>
    <w:rsid w:val="00AB7E3B"/>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B7E3B"/>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B7E3B"/>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B7E3B"/>
    <w:rPr>
      <w:rFonts w:ascii="Avenir LT Std 45 Book" w:eastAsia="SimSun" w:hAnsi="Avenir LT Std 45 Book" w:cs="Calibri"/>
      <w:b/>
      <w:bCs/>
      <w:szCs w:val="24"/>
      <w:u w:val="single"/>
    </w:rPr>
  </w:style>
  <w:style w:type="character" w:customStyle="1" w:styleId="CharChar3">
    <w:name w:val="Char Char3"/>
    <w:aliases w:val="Heading 2 Char2 Char Char Char Char1,Head"/>
    <w:basedOn w:val="DefaultParagraphFont"/>
    <w:qFormat/>
    <w:rsid w:val="00AB7E3B"/>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B7E3B"/>
    <w:rPr>
      <w:bCs/>
      <w:szCs w:val="26"/>
      <w:u w:val="single"/>
    </w:rPr>
  </w:style>
  <w:style w:type="paragraph" w:styleId="Subtitle">
    <w:name w:val="Subtitle"/>
    <w:aliases w:val="Underlined card text"/>
    <w:basedOn w:val="Normal"/>
    <w:next w:val="Normal"/>
    <w:link w:val="SubtitleChar"/>
    <w:uiPriority w:val="11"/>
    <w:qFormat/>
    <w:rsid w:val="00AB7E3B"/>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B7E3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B7E3B"/>
  </w:style>
  <w:style w:type="character" w:customStyle="1" w:styleId="StyleStyle411pt1Char">
    <w:name w:val="Style Style4 + 11 pt1 Char"/>
    <w:basedOn w:val="Style4Char"/>
    <w:link w:val="StyleStyle411pt1"/>
    <w:rsid w:val="00AB7E3B"/>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AB7E3B"/>
    <w:rPr>
      <w:b/>
      <w:u w:val="single"/>
      <w:lang w:val="en-US" w:eastAsia="en-US" w:bidi="ar-SA"/>
    </w:rPr>
  </w:style>
  <w:style w:type="character" w:customStyle="1" w:styleId="StyleUnderlineCharChar111pt">
    <w:name w:val="Style Underline Char Char1 + 11 pt"/>
    <w:basedOn w:val="DefaultParagraphFont"/>
    <w:rsid w:val="00AB7E3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B7E3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B7E3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B7E3B"/>
    <w:rPr>
      <w:sz w:val="22"/>
      <w:u w:val="single"/>
    </w:rPr>
  </w:style>
  <w:style w:type="paragraph" w:customStyle="1" w:styleId="StyleMinimizedTextArialNarrow9pt">
    <w:name w:val="Style Minimized Text + Arial Narrow 9 pt"/>
    <w:basedOn w:val="Normal"/>
    <w:link w:val="StyleMinimizedTextArialNarrow9ptChar"/>
    <w:qFormat/>
    <w:rsid w:val="00AB7E3B"/>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AB7E3B"/>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AB7E3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B7E3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B7E3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B7E3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B7E3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B7E3B"/>
    <w:rPr>
      <w:b w:val="0"/>
      <w:bCs/>
      <w:sz w:val="20"/>
      <w:u w:val="single"/>
      <w:lang w:val="en-US" w:eastAsia="en-US" w:bidi="ar-SA"/>
    </w:rPr>
  </w:style>
  <w:style w:type="character" w:customStyle="1" w:styleId="Styleunderline9pt">
    <w:name w:val="Style underline + 9 pt"/>
    <w:basedOn w:val="underline"/>
    <w:rsid w:val="00AB7E3B"/>
    <w:rPr>
      <w:rFonts w:ascii="Times New Roman" w:hAnsi="Times New Roman" w:cs="Times New Roman"/>
      <w:b/>
      <w:sz w:val="20"/>
      <w:u w:val="single"/>
    </w:rPr>
  </w:style>
  <w:style w:type="character" w:customStyle="1" w:styleId="StyleTimesNewRoman9pt">
    <w:name w:val="Style Times New Roman 9 pt"/>
    <w:basedOn w:val="DefaultParagraphFont"/>
    <w:rsid w:val="00AB7E3B"/>
    <w:rPr>
      <w:rFonts w:ascii="Times New Roman" w:hAnsi="Times New Roman"/>
      <w:sz w:val="20"/>
    </w:rPr>
  </w:style>
  <w:style w:type="character" w:customStyle="1" w:styleId="Styleunderline9pt1">
    <w:name w:val="Style underline + 9 pt1"/>
    <w:basedOn w:val="underline"/>
    <w:rsid w:val="00AB7E3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B7E3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AB7E3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B7E3B"/>
    <w:rPr>
      <w:b/>
      <w:bCs/>
      <w:noProof w:val="0"/>
      <w:sz w:val="20"/>
      <w:u w:val="single"/>
      <w:lang w:val="en-US" w:eastAsia="en-US" w:bidi="ar-SA"/>
    </w:rPr>
  </w:style>
  <w:style w:type="character" w:customStyle="1" w:styleId="Hyperlink23">
    <w:name w:val="Hyperlink23"/>
    <w:basedOn w:val="DefaultParagraphFont"/>
    <w:rsid w:val="00AB7E3B"/>
    <w:rPr>
      <w:color w:val="3300CC"/>
      <w:u w:val="single"/>
    </w:rPr>
  </w:style>
  <w:style w:type="paragraph" w:customStyle="1" w:styleId="cardCharChar">
    <w:name w:val="card Char Char"/>
    <w:basedOn w:val="Normal"/>
    <w:link w:val="cardCharCharChar"/>
    <w:qFormat/>
    <w:rsid w:val="00AB7E3B"/>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AB7E3B"/>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AB7E3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B7E3B"/>
  </w:style>
  <w:style w:type="character" w:customStyle="1" w:styleId="StylecardCharCharArialNarrow9ptChar">
    <w:name w:val="Style card Char Char + Arial Narrow 9 pt Char"/>
    <w:basedOn w:val="cardCharCharChar"/>
    <w:link w:val="StylecardCharCharArialNarrow9pt"/>
    <w:rsid w:val="00AB7E3B"/>
    <w:rPr>
      <w:rFonts w:ascii="Avenir LT Std 45 Book" w:eastAsia="Times New Roman" w:hAnsi="Avenir LT Std 45 Book" w:cs="Calibri"/>
      <w:szCs w:val="20"/>
    </w:rPr>
  </w:style>
  <w:style w:type="character" w:customStyle="1" w:styleId="CardTextChar1">
    <w:name w:val="Card Text Char1"/>
    <w:basedOn w:val="DefaultParagraphFont"/>
    <w:rsid w:val="00AB7E3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B7E3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B7E3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B7E3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B7E3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B7E3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B7E3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B7E3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B7E3B"/>
    <w:rPr>
      <w:rFonts w:ascii="Avenir LT Std 45 Book" w:eastAsia="Times New Roman" w:hAnsi="Avenir LT Std 45 Book"/>
      <w:szCs w:val="24"/>
    </w:rPr>
  </w:style>
  <w:style w:type="character" w:customStyle="1" w:styleId="TextsmallChar">
    <w:name w:val="Textsmall Char"/>
    <w:basedOn w:val="DefaultParagraphFont"/>
    <w:link w:val="Textsmall"/>
    <w:rsid w:val="00AB7E3B"/>
    <w:rPr>
      <w:rFonts w:ascii="Avenir LT Std 45 Book" w:eastAsia="Times New Roman" w:hAnsi="Avenir LT Std 45 Book" w:cs="Calibri"/>
      <w:szCs w:val="24"/>
    </w:rPr>
  </w:style>
  <w:style w:type="character" w:customStyle="1" w:styleId="CharChar111">
    <w:name w:val="Char Char111"/>
    <w:basedOn w:val="DefaultParagraphFont"/>
    <w:rsid w:val="00AB7E3B"/>
    <w:rPr>
      <w:rFonts w:cs="Arial"/>
      <w:bCs/>
      <w:szCs w:val="26"/>
      <w:u w:val="single"/>
      <w:lang w:val="en-US" w:eastAsia="en-US" w:bidi="ar-SA"/>
    </w:rPr>
  </w:style>
  <w:style w:type="character" w:customStyle="1" w:styleId="UnderlineBold">
    <w:name w:val="Underline + Bold"/>
    <w:uiPriority w:val="1"/>
    <w:qFormat/>
    <w:rsid w:val="00AB7E3B"/>
    <w:rPr>
      <w:b/>
      <w:sz w:val="20"/>
      <w:u w:val="single"/>
    </w:rPr>
  </w:style>
  <w:style w:type="paragraph" w:customStyle="1" w:styleId="cardtextsmall">
    <w:name w:val="card text small"/>
    <w:basedOn w:val="Normal"/>
    <w:qFormat/>
    <w:rsid w:val="00AB7E3B"/>
    <w:rPr>
      <w:rFonts w:ascii="Avenir LT Std 45 Book" w:eastAsia="Times New Roman" w:hAnsi="Avenir LT Std 45 Book"/>
      <w:szCs w:val="24"/>
    </w:rPr>
  </w:style>
  <w:style w:type="character" w:customStyle="1" w:styleId="AUnterdline">
    <w:name w:val="AUnterdline"/>
    <w:qFormat/>
    <w:rsid w:val="00AB7E3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B7E3B"/>
    <w:rPr>
      <w:rFonts w:ascii="Times New Roman" w:hAnsi="Times New Roman"/>
      <w:b/>
      <w:bCs/>
      <w:sz w:val="20"/>
      <w:u w:val="single"/>
      <w:bdr w:val="single" w:sz="4" w:space="0" w:color="auto"/>
    </w:rPr>
  </w:style>
  <w:style w:type="character" w:customStyle="1" w:styleId="highlightedsearchterm">
    <w:name w:val="highlightedsearchterm"/>
    <w:rsid w:val="00AB7E3B"/>
  </w:style>
  <w:style w:type="character" w:customStyle="1" w:styleId="StyleUnderline1">
    <w:name w:val="Style Underline1"/>
    <w:basedOn w:val="DefaultParagraphFont"/>
    <w:rsid w:val="00AB7E3B"/>
    <w:rPr>
      <w:rFonts w:ascii="Times New Roman" w:hAnsi="Times New Roman"/>
      <w:sz w:val="20"/>
      <w:u w:val="single"/>
    </w:rPr>
  </w:style>
  <w:style w:type="paragraph" w:customStyle="1" w:styleId="CardIndented">
    <w:name w:val="Card (Indented)"/>
    <w:basedOn w:val="Normal"/>
    <w:link w:val="CardIndentedChar"/>
    <w:qFormat/>
    <w:rsid w:val="00AB7E3B"/>
    <w:pPr>
      <w:ind w:left="288"/>
    </w:pPr>
    <w:rPr>
      <w:rFonts w:ascii="Avenir LT Std 45 Book" w:hAnsi="Avenir LT Std 45 Book"/>
    </w:rPr>
  </w:style>
  <w:style w:type="paragraph" w:customStyle="1" w:styleId="StyleStyle49pt10">
    <w:name w:val="Style Style4 + 9 pt10"/>
    <w:basedOn w:val="Style4"/>
    <w:link w:val="StyleStyle49pt10Char"/>
    <w:qFormat/>
    <w:rsid w:val="00AB7E3B"/>
  </w:style>
  <w:style w:type="character" w:customStyle="1" w:styleId="StyleStyle49pt10Char">
    <w:name w:val="Style Style4 + 9 pt10 Char"/>
    <w:basedOn w:val="Style4Char"/>
    <w:link w:val="StyleStyle49pt10"/>
    <w:rsid w:val="00AB7E3B"/>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AB7E3B"/>
    <w:rPr>
      <w:b/>
      <w:bCs/>
    </w:rPr>
  </w:style>
  <w:style w:type="character" w:customStyle="1" w:styleId="StyleStyle49ptBold7Char">
    <w:name w:val="Style Style4 + 9 pt Bold7 Char"/>
    <w:link w:val="StyleStyle49ptBold7"/>
    <w:rsid w:val="00AB7E3B"/>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AB7E3B"/>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AB7E3B"/>
    <w:rPr>
      <w:rFonts w:ascii="Avenir LT Std 45 Book" w:eastAsia="Times New Roman" w:hAnsi="Avenir LT Std 45 Book" w:cs="Calibri"/>
      <w:szCs w:val="24"/>
      <w:u w:val="single"/>
    </w:rPr>
  </w:style>
  <w:style w:type="character" w:customStyle="1" w:styleId="DontRead">
    <w:name w:val="Don't Read"/>
    <w:qFormat/>
    <w:rsid w:val="00AB7E3B"/>
    <w:rPr>
      <w:rFonts w:ascii="Times New Roman" w:hAnsi="Times New Roman"/>
      <w:sz w:val="16"/>
    </w:rPr>
  </w:style>
  <w:style w:type="paragraph" w:customStyle="1" w:styleId="Underlinestyle">
    <w:name w:val="Underline style"/>
    <w:basedOn w:val="Normal"/>
    <w:qFormat/>
    <w:rsid w:val="00AB7E3B"/>
    <w:rPr>
      <w:rFonts w:ascii="Avenir LT Std 45 Book" w:eastAsia="Times New Roman" w:hAnsi="Avenir LT Std 45 Book"/>
      <w:szCs w:val="24"/>
      <w:u w:val="single"/>
    </w:rPr>
  </w:style>
  <w:style w:type="character" w:customStyle="1" w:styleId="Style11ptUnderline3">
    <w:name w:val="Style 11 pt Underline3"/>
    <w:rsid w:val="00AB7E3B"/>
    <w:rPr>
      <w:sz w:val="20"/>
      <w:u w:val="single"/>
    </w:rPr>
  </w:style>
  <w:style w:type="character" w:customStyle="1" w:styleId="27">
    <w:name w:val="27"/>
    <w:rsid w:val="00AB7E3B"/>
    <w:rPr>
      <w:rFonts w:cs="Arial"/>
      <w:bCs/>
      <w:sz w:val="20"/>
      <w:u w:val="single"/>
      <w:lang w:val="en-US" w:eastAsia="en-US" w:bidi="ar-SA"/>
    </w:rPr>
  </w:style>
  <w:style w:type="character" w:customStyle="1" w:styleId="2">
    <w:name w:val="2"/>
    <w:rsid w:val="00AB7E3B"/>
    <w:rPr>
      <w:rFonts w:cs="Arial"/>
      <w:bCs/>
      <w:sz w:val="20"/>
      <w:u w:val="single"/>
      <w:lang w:val="en-US" w:eastAsia="en-US" w:bidi="ar-SA"/>
    </w:rPr>
  </w:style>
  <w:style w:type="character" w:customStyle="1" w:styleId="Style9ptUnderline11">
    <w:name w:val="Style 9 pt Underline11"/>
    <w:basedOn w:val="DefaultParagraphFont"/>
    <w:rsid w:val="00AB7E3B"/>
    <w:rPr>
      <w:sz w:val="20"/>
      <w:u w:val="single"/>
    </w:rPr>
  </w:style>
  <w:style w:type="character" w:customStyle="1" w:styleId="Style9ptBoldUnderline5">
    <w:name w:val="Style 9 pt Bold Underline5"/>
    <w:basedOn w:val="DefaultParagraphFont"/>
    <w:rsid w:val="00AB7E3B"/>
    <w:rPr>
      <w:b/>
      <w:bCs/>
      <w:sz w:val="20"/>
      <w:u w:val="single"/>
    </w:rPr>
  </w:style>
  <w:style w:type="character" w:customStyle="1" w:styleId="CharChar114">
    <w:name w:val="Char Char114"/>
    <w:basedOn w:val="DefaultParagraphFont"/>
    <w:rsid w:val="00AB7E3B"/>
    <w:rPr>
      <w:rFonts w:cs="Arial"/>
      <w:bCs/>
      <w:szCs w:val="26"/>
      <w:u w:val="single"/>
      <w:lang w:val="en-US" w:eastAsia="en-US" w:bidi="ar-SA"/>
    </w:rPr>
  </w:style>
  <w:style w:type="character" w:customStyle="1" w:styleId="CharChar113">
    <w:name w:val="Char Char113"/>
    <w:basedOn w:val="DefaultParagraphFont"/>
    <w:rsid w:val="00AB7E3B"/>
    <w:rPr>
      <w:rFonts w:cs="Arial"/>
      <w:bCs/>
      <w:szCs w:val="26"/>
      <w:u w:val="single"/>
      <w:lang w:val="en-US" w:eastAsia="en-US" w:bidi="ar-SA"/>
    </w:rPr>
  </w:style>
  <w:style w:type="character" w:customStyle="1" w:styleId="CharChar112">
    <w:name w:val="Char Char112"/>
    <w:basedOn w:val="DefaultParagraphFont"/>
    <w:rsid w:val="00AB7E3B"/>
    <w:rPr>
      <w:rFonts w:cs="Arial"/>
      <w:bCs/>
      <w:szCs w:val="26"/>
      <w:u w:val="single"/>
      <w:lang w:val="en-US" w:eastAsia="en-US" w:bidi="ar-SA"/>
    </w:rPr>
  </w:style>
  <w:style w:type="character" w:customStyle="1" w:styleId="ssl0">
    <w:name w:val="ss_l0"/>
    <w:basedOn w:val="DefaultParagraphFont"/>
    <w:rsid w:val="00AB7E3B"/>
  </w:style>
  <w:style w:type="character" w:customStyle="1" w:styleId="CommentSubjectChar1">
    <w:name w:val="Comment Subject Char1"/>
    <w:basedOn w:val="CommentTextChar"/>
    <w:uiPriority w:val="99"/>
    <w:rsid w:val="00AB7E3B"/>
    <w:rPr>
      <w:rFonts w:ascii="Avenir LT Std 45 Book" w:hAnsi="Avenir LT Std 45 Book" w:cs="Times New Roman"/>
      <w:b/>
      <w:bCs/>
      <w:szCs w:val="20"/>
    </w:rPr>
  </w:style>
  <w:style w:type="paragraph" w:customStyle="1" w:styleId="WW-Default1">
    <w:name w:val="WW-Default1"/>
    <w:basedOn w:val="Normal"/>
    <w:qFormat/>
    <w:rsid w:val="00AB7E3B"/>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AB7E3B"/>
  </w:style>
  <w:style w:type="character" w:customStyle="1" w:styleId="zoomme">
    <w:name w:val="zoomme"/>
    <w:basedOn w:val="DefaultParagraphFont"/>
    <w:rsid w:val="00AB7E3B"/>
  </w:style>
  <w:style w:type="character" w:customStyle="1" w:styleId="Date1">
    <w:name w:val="Date1"/>
    <w:basedOn w:val="DefaultParagraphFont"/>
    <w:rsid w:val="00AB7E3B"/>
  </w:style>
  <w:style w:type="character" w:customStyle="1" w:styleId="classauthor">
    <w:name w:val="class=&quot;author&quot;"/>
    <w:basedOn w:val="DefaultParagraphFont"/>
    <w:rsid w:val="00AB7E3B"/>
  </w:style>
  <w:style w:type="paragraph" w:customStyle="1" w:styleId="CardStyle">
    <w:name w:val="Card Style"/>
    <w:basedOn w:val="Normal"/>
    <w:link w:val="CardStyleChar"/>
    <w:qFormat/>
    <w:rsid w:val="00AB7E3B"/>
    <w:rPr>
      <w:rFonts w:ascii="Avenir LT Std 45 Book" w:eastAsia="Times New Roman" w:hAnsi="Avenir LT Std 45 Book"/>
      <w:szCs w:val="24"/>
    </w:rPr>
  </w:style>
  <w:style w:type="character" w:customStyle="1" w:styleId="texto1">
    <w:name w:val="texto1"/>
    <w:rsid w:val="00AB7E3B"/>
  </w:style>
  <w:style w:type="character" w:customStyle="1" w:styleId="apple-style-span">
    <w:name w:val="apple-style-span"/>
    <w:rsid w:val="00AB7E3B"/>
  </w:style>
  <w:style w:type="paragraph" w:customStyle="1" w:styleId="citenon-bold">
    <w:name w:val="cite non-bold"/>
    <w:basedOn w:val="Normal"/>
    <w:link w:val="citenon-boldChar"/>
    <w:qFormat/>
    <w:rsid w:val="00AB7E3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B7E3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B7E3B"/>
    <w:rPr>
      <w:rFonts w:ascii="Calibri" w:eastAsia="Times New Roman" w:hAnsi="Calibri" w:cs="Arial"/>
      <w:b/>
      <w:sz w:val="24"/>
      <w:szCs w:val="28"/>
    </w:rPr>
  </w:style>
  <w:style w:type="paragraph" w:customStyle="1" w:styleId="Style23">
    <w:name w:val="Style23"/>
    <w:basedOn w:val="Normal"/>
    <w:uiPriority w:val="99"/>
    <w:qFormat/>
    <w:rsid w:val="00AB7E3B"/>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B7E3B"/>
    <w:rPr>
      <w:rFonts w:ascii="Calibri" w:eastAsia="Times New Roman" w:hAnsi="Calibri" w:cs="Calibri"/>
      <w:szCs w:val="24"/>
    </w:rPr>
  </w:style>
  <w:style w:type="character" w:customStyle="1" w:styleId="gray">
    <w:name w:val="gray"/>
    <w:basedOn w:val="DefaultParagraphFont"/>
    <w:rsid w:val="00AB7E3B"/>
  </w:style>
  <w:style w:type="paragraph" w:customStyle="1" w:styleId="Tagtemplate">
    <w:name w:val="Tagtemplate"/>
    <w:basedOn w:val="Normal"/>
    <w:link w:val="TagtemplateChar"/>
    <w:autoRedefine/>
    <w:qFormat/>
    <w:rsid w:val="00AB7E3B"/>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AB7E3B"/>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AB7E3B"/>
    <w:rPr>
      <w:sz w:val="20"/>
      <w:u w:val="single"/>
      <w:bdr w:val="single" w:sz="4" w:space="0" w:color="auto"/>
    </w:rPr>
  </w:style>
  <w:style w:type="paragraph" w:customStyle="1" w:styleId="Citation-FirstLine">
    <w:name w:val="Citation - First Line"/>
    <w:basedOn w:val="Normal"/>
    <w:next w:val="Normal"/>
    <w:autoRedefine/>
    <w:qFormat/>
    <w:rsid w:val="00AB7E3B"/>
    <w:pPr>
      <w:spacing w:line="240" w:lineRule="atLeast"/>
      <w:jc w:val="both"/>
    </w:pPr>
    <w:rPr>
      <w:rFonts w:ascii="Book Antiqua" w:eastAsia="Times New Roman" w:hAnsi="Book Antiqua"/>
      <w:szCs w:val="24"/>
    </w:rPr>
  </w:style>
  <w:style w:type="character" w:customStyle="1" w:styleId="CardText-Underlined">
    <w:name w:val="Card Text - Underlined"/>
    <w:rsid w:val="00AB7E3B"/>
    <w:rPr>
      <w:b/>
      <w:sz w:val="20"/>
      <w:u w:val="single"/>
    </w:rPr>
  </w:style>
  <w:style w:type="paragraph" w:customStyle="1" w:styleId="Citation-Complete">
    <w:name w:val="Citation - Complete"/>
    <w:basedOn w:val="Normal"/>
    <w:next w:val="Normal"/>
    <w:link w:val="Citation-CompleteChar"/>
    <w:autoRedefine/>
    <w:qFormat/>
    <w:rsid w:val="00AB7E3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B7E3B"/>
    <w:rPr>
      <w:rFonts w:ascii="Book Antiqua" w:eastAsia="Times New Roman" w:hAnsi="Book Antiqua" w:cs="Calibri"/>
      <w:szCs w:val="24"/>
    </w:rPr>
  </w:style>
  <w:style w:type="character" w:customStyle="1" w:styleId="MicroTextChar">
    <w:name w:val="MicroText Char"/>
    <w:link w:val="MicroText"/>
    <w:rsid w:val="00AB7E3B"/>
    <w:rPr>
      <w:rFonts w:ascii="Arial Narrow" w:hAnsi="Arial Narrow"/>
      <w:sz w:val="12"/>
      <w:szCs w:val="24"/>
    </w:rPr>
  </w:style>
  <w:style w:type="paragraph" w:customStyle="1" w:styleId="TagCite">
    <w:name w:val="Tag/Cite"/>
    <w:basedOn w:val="Normal"/>
    <w:qFormat/>
    <w:rsid w:val="00AB7E3B"/>
    <w:rPr>
      <w:rFonts w:ascii="Avenir LT Std 45 Book" w:eastAsia="Times New Roman" w:hAnsi="Avenir LT Std 45 Book"/>
      <w:b/>
      <w:szCs w:val="24"/>
    </w:rPr>
  </w:style>
  <w:style w:type="character" w:customStyle="1" w:styleId="Style11ptItalicUnderline">
    <w:name w:val="Style 11 pt Italic Underline"/>
    <w:basedOn w:val="DefaultParagraphFont"/>
    <w:rsid w:val="00AB7E3B"/>
    <w:rPr>
      <w:i/>
      <w:iCs/>
      <w:sz w:val="20"/>
      <w:u w:val="single"/>
    </w:rPr>
  </w:style>
  <w:style w:type="character" w:customStyle="1" w:styleId="Style11ptItalic">
    <w:name w:val="Style 11 pt Italic"/>
    <w:basedOn w:val="DefaultParagraphFont"/>
    <w:rsid w:val="00AB7E3B"/>
    <w:rPr>
      <w:rFonts w:ascii="Times New Roman" w:hAnsi="Times New Roman"/>
      <w:i/>
      <w:iCs/>
      <w:sz w:val="20"/>
    </w:rPr>
  </w:style>
  <w:style w:type="character" w:customStyle="1" w:styleId="BoldandUnderlineChar">
    <w:name w:val="Bold and Underline Char"/>
    <w:basedOn w:val="DefaultParagraphFont"/>
    <w:link w:val="BoldandUnderline"/>
    <w:locked/>
    <w:rsid w:val="00AB7E3B"/>
    <w:rPr>
      <w:b/>
      <w:szCs w:val="24"/>
      <w:u w:val="single"/>
    </w:rPr>
  </w:style>
  <w:style w:type="paragraph" w:customStyle="1" w:styleId="BoldandUnderline">
    <w:name w:val="Bold and Underline"/>
    <w:basedOn w:val="Normal"/>
    <w:link w:val="BoldandUnderlineChar"/>
    <w:qFormat/>
    <w:rsid w:val="00AB7E3B"/>
    <w:rPr>
      <w:rFonts w:asciiTheme="minorHAnsi" w:hAnsiTheme="minorHAnsi" w:cstheme="minorBidi"/>
      <w:b/>
      <w:szCs w:val="24"/>
      <w:u w:val="single"/>
    </w:rPr>
  </w:style>
  <w:style w:type="character" w:customStyle="1" w:styleId="hdr">
    <w:name w:val="hdr"/>
    <w:basedOn w:val="DefaultParagraphFont"/>
    <w:rsid w:val="00AB7E3B"/>
  </w:style>
  <w:style w:type="paragraph" w:customStyle="1" w:styleId="StyleStyle49ptBold3">
    <w:name w:val="Style Style4 + 9 pt Bold3"/>
    <w:basedOn w:val="Style4"/>
    <w:link w:val="StyleStyle49ptBold3Char"/>
    <w:qFormat/>
    <w:rsid w:val="00AB7E3B"/>
    <w:rPr>
      <w:b/>
      <w:bCs/>
    </w:rPr>
  </w:style>
  <w:style w:type="character" w:customStyle="1" w:styleId="StyleStyle49ptBold3Char">
    <w:name w:val="Style Style4 + 9 pt Bold3 Char"/>
    <w:basedOn w:val="Style4Char"/>
    <w:link w:val="StyleStyle49ptBold3"/>
    <w:rsid w:val="00AB7E3B"/>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AB7E3B"/>
    <w:rPr>
      <w:sz w:val="20"/>
      <w:u w:val="single"/>
    </w:rPr>
  </w:style>
  <w:style w:type="character" w:customStyle="1" w:styleId="ct-with-fmlt">
    <w:name w:val="ct-with-fmlt"/>
    <w:basedOn w:val="DefaultParagraphFont"/>
    <w:rsid w:val="00AB7E3B"/>
  </w:style>
  <w:style w:type="paragraph" w:customStyle="1" w:styleId="TagText">
    <w:name w:val="TagText"/>
    <w:basedOn w:val="Normal"/>
    <w:qFormat/>
    <w:rsid w:val="00AB7E3B"/>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AB7E3B"/>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AB7E3B"/>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AB7E3B"/>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AB7E3B"/>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AB7E3B"/>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AB7E3B"/>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AB7E3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B7E3B"/>
    <w:rPr>
      <w:rFonts w:ascii="Arial" w:eastAsia="Times New Roman" w:hAnsi="Arial" w:cs="Arial"/>
      <w:b/>
      <w:bCs/>
      <w:szCs w:val="24"/>
      <w:u w:val="single"/>
    </w:rPr>
  </w:style>
  <w:style w:type="paragraph" w:customStyle="1" w:styleId="StyleUnderlined11pt">
    <w:name w:val="Style Underlined + 11 pt"/>
    <w:link w:val="StyleUnderlined11ptChar"/>
    <w:qFormat/>
    <w:rsid w:val="00AB7E3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B7E3B"/>
    <w:rPr>
      <w:rFonts w:ascii="Arial" w:eastAsia="Times New Roman" w:hAnsi="Arial" w:cs="Arial"/>
      <w:szCs w:val="24"/>
      <w:u w:val="single"/>
    </w:rPr>
  </w:style>
  <w:style w:type="character" w:customStyle="1" w:styleId="newscontent">
    <w:name w:val="newscontent"/>
    <w:rsid w:val="00AB7E3B"/>
  </w:style>
  <w:style w:type="character" w:customStyle="1" w:styleId="StyleUnderlinePatternClearYellow">
    <w:name w:val="Style Underline Pattern: Clear (Yellow)"/>
    <w:basedOn w:val="DefaultParagraphFont"/>
    <w:rsid w:val="00AB7E3B"/>
    <w:rPr>
      <w:u w:val="single"/>
      <w:shd w:val="clear" w:color="auto" w:fill="00FF00"/>
    </w:rPr>
  </w:style>
  <w:style w:type="paragraph" w:customStyle="1" w:styleId="StyleUnderlineChar11pt3">
    <w:name w:val="Style Underline Char + 11 pt3"/>
    <w:link w:val="StyleUnderlineChar11pt3Char"/>
    <w:qFormat/>
    <w:rsid w:val="00AB7E3B"/>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AB7E3B"/>
    <w:rPr>
      <w:rFonts w:ascii="Arial Narrow" w:eastAsia="Times New Roman" w:hAnsi="Arial Narrow" w:cs="Arial"/>
      <w:szCs w:val="24"/>
      <w:u w:val="single"/>
    </w:rPr>
  </w:style>
  <w:style w:type="character" w:customStyle="1" w:styleId="StyleBoldUnderline1">
    <w:name w:val="Style Bold Underline1"/>
    <w:basedOn w:val="DefaultParagraphFont"/>
    <w:rsid w:val="00AB7E3B"/>
    <w:rPr>
      <w:b w:val="0"/>
      <w:bCs/>
      <w:u w:val="single"/>
    </w:rPr>
  </w:style>
  <w:style w:type="character" w:customStyle="1" w:styleId="date-display-single">
    <w:name w:val="date-display-single"/>
    <w:basedOn w:val="DefaultParagraphFont"/>
    <w:rsid w:val="00AB7E3B"/>
  </w:style>
  <w:style w:type="character" w:customStyle="1" w:styleId="CommentTextChar1">
    <w:name w:val="Comment Text Char1"/>
    <w:basedOn w:val="DefaultParagraphFont"/>
    <w:uiPriority w:val="99"/>
    <w:rsid w:val="00AB7E3B"/>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AB7E3B"/>
    <w:rPr>
      <w:rFonts w:ascii="Times New Roman" w:hAnsi="Times New Roman" w:cs="Times New Roman"/>
      <w:sz w:val="20"/>
    </w:rPr>
  </w:style>
  <w:style w:type="paragraph" w:customStyle="1" w:styleId="Cite2">
    <w:name w:val="Cite 2"/>
    <w:basedOn w:val="Normal"/>
    <w:qFormat/>
    <w:rsid w:val="00AB7E3B"/>
    <w:rPr>
      <w:rFonts w:ascii="Avenir LT Std 45 Book" w:eastAsia="MS Mincho" w:hAnsi="Avenir LT Std 45 Book"/>
      <w:b/>
      <w:szCs w:val="24"/>
      <w:u w:val="single"/>
    </w:rPr>
  </w:style>
  <w:style w:type="character" w:customStyle="1" w:styleId="StyleunderlineBold">
    <w:name w:val="Style underline + Bold"/>
    <w:basedOn w:val="underline"/>
    <w:rsid w:val="00AB7E3B"/>
    <w:rPr>
      <w:rFonts w:ascii="Times New Roman" w:hAnsi="Times New Roman" w:cs="Times New Roman"/>
      <w:bCs/>
      <w:sz w:val="20"/>
      <w:u w:val="single"/>
    </w:rPr>
  </w:style>
  <w:style w:type="paragraph" w:customStyle="1" w:styleId="cards0">
    <w:name w:val="cards"/>
    <w:basedOn w:val="Heading3"/>
    <w:qFormat/>
    <w:rsid w:val="00AB7E3B"/>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AB7E3B"/>
    <w:rPr>
      <w:sz w:val="20"/>
      <w:u w:val="single"/>
    </w:rPr>
  </w:style>
  <w:style w:type="character" w:styleId="HTMLCite">
    <w:name w:val="HTML Cite"/>
    <w:rsid w:val="00AB7E3B"/>
    <w:rPr>
      <w:i/>
      <w:iCs/>
    </w:rPr>
  </w:style>
  <w:style w:type="character" w:customStyle="1" w:styleId="slug-pub-date">
    <w:name w:val="slug-pub-date"/>
    <w:basedOn w:val="DefaultParagraphFont"/>
    <w:rsid w:val="00AB7E3B"/>
  </w:style>
  <w:style w:type="character" w:customStyle="1" w:styleId="slug-vol">
    <w:name w:val="slug-vol"/>
    <w:basedOn w:val="DefaultParagraphFont"/>
    <w:rsid w:val="00AB7E3B"/>
  </w:style>
  <w:style w:type="character" w:customStyle="1" w:styleId="slug-issue">
    <w:name w:val="slug-issue"/>
    <w:basedOn w:val="DefaultParagraphFont"/>
    <w:rsid w:val="00AB7E3B"/>
  </w:style>
  <w:style w:type="character" w:customStyle="1" w:styleId="slug-pages">
    <w:name w:val="slug-pages"/>
    <w:basedOn w:val="DefaultParagraphFont"/>
    <w:rsid w:val="00AB7E3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B7E3B"/>
    <w:rPr>
      <w:b/>
      <w:bCs/>
      <w:strike w:val="0"/>
      <w:dstrike w:val="0"/>
      <w:sz w:val="24"/>
      <w:u w:val="none"/>
      <w:effect w:val="none"/>
    </w:rPr>
  </w:style>
  <w:style w:type="paragraph" w:customStyle="1" w:styleId="Tag2">
    <w:name w:val="Tag2"/>
    <w:basedOn w:val="Normal"/>
    <w:autoRedefine/>
    <w:qFormat/>
    <w:rsid w:val="00AB7E3B"/>
    <w:pPr>
      <w:spacing w:before="120"/>
    </w:pPr>
    <w:rPr>
      <w:rFonts w:ascii="Avenir LT Std 45 Book" w:hAnsi="Avenir LT Std 45 Book"/>
      <w:b/>
      <w:sz w:val="26"/>
    </w:rPr>
  </w:style>
  <w:style w:type="character" w:customStyle="1" w:styleId="tagchar">
    <w:name w:val="tagchar"/>
    <w:basedOn w:val="DefaultParagraphFont"/>
    <w:rsid w:val="00AB7E3B"/>
  </w:style>
  <w:style w:type="paragraph" w:customStyle="1" w:styleId="NormalText">
    <w:name w:val="Normal Text"/>
    <w:basedOn w:val="Normal"/>
    <w:link w:val="NormalTextChar"/>
    <w:autoRedefine/>
    <w:qFormat/>
    <w:rsid w:val="00AB7E3B"/>
    <w:pPr>
      <w:jc w:val="both"/>
    </w:pPr>
    <w:rPr>
      <w:rFonts w:ascii="Avenir LT Std 45 Book" w:eastAsia="Times New Roman" w:hAnsi="Avenir LT Std 45 Book"/>
      <w:szCs w:val="26"/>
    </w:rPr>
  </w:style>
  <w:style w:type="character" w:customStyle="1" w:styleId="pmterms11">
    <w:name w:val="pmterms11"/>
    <w:basedOn w:val="DefaultParagraphFont"/>
    <w:rsid w:val="00AB7E3B"/>
    <w:rPr>
      <w:b/>
      <w:bCs/>
      <w:i w:val="0"/>
      <w:iCs w:val="0"/>
      <w:color w:val="000000"/>
    </w:rPr>
  </w:style>
  <w:style w:type="character" w:customStyle="1" w:styleId="StyleUnderlineChar9ptBold">
    <w:name w:val="Style Underline Char + 9 pt Bold"/>
    <w:basedOn w:val="DefaultParagraphFont"/>
    <w:rsid w:val="00AB7E3B"/>
    <w:rPr>
      <w:rFonts w:ascii="Times New Roman" w:hAnsi="Times New Roman"/>
      <w:b/>
      <w:bCs/>
      <w:sz w:val="20"/>
      <w:u w:val="single"/>
      <w:lang w:val="en-US" w:eastAsia="en-US" w:bidi="ar-SA"/>
    </w:rPr>
  </w:style>
  <w:style w:type="character" w:customStyle="1" w:styleId="Style8pt">
    <w:name w:val="Style 8 pt"/>
    <w:basedOn w:val="DefaultParagraphFont"/>
    <w:rsid w:val="00AB7E3B"/>
    <w:rPr>
      <w:sz w:val="20"/>
    </w:rPr>
  </w:style>
  <w:style w:type="character" w:customStyle="1" w:styleId="UnderlineChar5Char">
    <w:name w:val="Underline Char5 Char"/>
    <w:basedOn w:val="DefaultParagraphFont"/>
    <w:rsid w:val="00AB7E3B"/>
    <w:rPr>
      <w:szCs w:val="24"/>
      <w:u w:val="single"/>
      <w:lang w:val="en-US" w:eastAsia="en-US" w:bidi="ar-SA"/>
    </w:rPr>
  </w:style>
  <w:style w:type="character" w:customStyle="1" w:styleId="BoldandUnderlineChar2Char1">
    <w:name w:val="Bold and Underline Char2 Char1"/>
    <w:basedOn w:val="DefaultParagraphFont"/>
    <w:rsid w:val="00AB7E3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B7E3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B7E3B"/>
    <w:rPr>
      <w:szCs w:val="24"/>
      <w:u w:val="single"/>
      <w:lang w:val="en-US" w:eastAsia="en-US" w:bidi="ar-SA"/>
    </w:rPr>
  </w:style>
  <w:style w:type="paragraph" w:customStyle="1" w:styleId="Language">
    <w:name w:val="Language"/>
    <w:basedOn w:val="Normal"/>
    <w:link w:val="LanguageChar"/>
    <w:qFormat/>
    <w:rsid w:val="00AB7E3B"/>
    <w:rPr>
      <w:rFonts w:ascii="Avenir LT Std 45 Book" w:eastAsia="Times New Roman" w:hAnsi="Avenir LT Std 45 Book"/>
      <w:strike/>
      <w:szCs w:val="20"/>
    </w:rPr>
  </w:style>
  <w:style w:type="character" w:customStyle="1" w:styleId="LanguageChar">
    <w:name w:val="Language Char"/>
    <w:basedOn w:val="DefaultParagraphFont"/>
    <w:link w:val="Language"/>
    <w:rsid w:val="00AB7E3B"/>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AB7E3B"/>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AB7E3B"/>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AB7E3B"/>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AB7E3B"/>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AB7E3B"/>
    <w:rPr>
      <w:szCs w:val="24"/>
      <w:u w:val="single"/>
      <w:lang w:val="en-US" w:eastAsia="en-US" w:bidi="ar-SA"/>
    </w:rPr>
  </w:style>
  <w:style w:type="character" w:customStyle="1" w:styleId="BoldandUnderlineChar1Char2Char">
    <w:name w:val="Bold and Underline Char1 Char2 Char"/>
    <w:basedOn w:val="DefaultParagraphFont"/>
    <w:rsid w:val="00AB7E3B"/>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AB7E3B"/>
    <w:rPr>
      <w:rFonts w:ascii="Avenir LT Std 45 Book" w:eastAsia="Times New Roman" w:hAnsi="Avenir LT Std 45 Book" w:cs="Calibri"/>
      <w:szCs w:val="24"/>
    </w:rPr>
  </w:style>
  <w:style w:type="paragraph" w:customStyle="1" w:styleId="HotRoute">
    <w:name w:val="Hot Route"/>
    <w:basedOn w:val="Normal"/>
    <w:link w:val="HotRouteChar0"/>
    <w:qFormat/>
    <w:rsid w:val="00AB7E3B"/>
    <w:pPr>
      <w:ind w:left="144"/>
    </w:pPr>
    <w:rPr>
      <w:rFonts w:ascii="Avenir LT Std 45 Book" w:eastAsia="Times New Roman" w:hAnsi="Avenir LT Std 45 Book"/>
      <w:szCs w:val="24"/>
    </w:rPr>
  </w:style>
  <w:style w:type="paragraph" w:customStyle="1" w:styleId="Cardstyle0">
    <w:name w:val="Cardstyle"/>
    <w:basedOn w:val="Normal"/>
    <w:next w:val="Normal"/>
    <w:qFormat/>
    <w:rsid w:val="00AB7E3B"/>
    <w:rPr>
      <w:rFonts w:ascii="Avenir LT Std 45 Book" w:eastAsia="Times New Roman" w:hAnsi="Avenir LT Std 45 Book"/>
      <w:szCs w:val="24"/>
    </w:rPr>
  </w:style>
  <w:style w:type="character" w:customStyle="1" w:styleId="Style12ptBoldUnderline1">
    <w:name w:val="Style 12 pt Bold Underline1"/>
    <w:basedOn w:val="DefaultParagraphFont"/>
    <w:rsid w:val="00AB7E3B"/>
    <w:rPr>
      <w:b/>
      <w:bCs/>
      <w:sz w:val="24"/>
      <w:u w:val="single"/>
    </w:rPr>
  </w:style>
  <w:style w:type="character" w:customStyle="1" w:styleId="StyleEmphasisArial12ptBoldNotItalic">
    <w:name w:val="Style Emphasis + Arial 12 pt Bold Not Italic"/>
    <w:basedOn w:val="Emphasis"/>
    <w:rsid w:val="00AB7E3B"/>
    <w:rPr>
      <w:rFonts w:ascii="Arial" w:hAnsi="Arial" w:cs="Times New Roman"/>
      <w:b w:val="0"/>
      <w:bCs/>
      <w:i/>
      <w:iCs/>
      <w:sz w:val="24"/>
      <w:u w:val="single"/>
      <w:bdr w:val="single" w:sz="8" w:space="0" w:color="auto"/>
    </w:rPr>
  </w:style>
  <w:style w:type="character" w:customStyle="1" w:styleId="DebateHighlighted">
    <w:name w:val="Debate Highlighted"/>
    <w:qFormat/>
    <w:rsid w:val="00AB7E3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B7E3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B7E3B"/>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AB7E3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B7E3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B7E3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B7E3B"/>
    <w:rPr>
      <w:rFonts w:ascii="Times New Roman" w:hAnsi="Times New Roman"/>
      <w:sz w:val="20"/>
      <w:u w:val="single"/>
      <w:bdr w:val="none" w:sz="0" w:space="0" w:color="auto"/>
      <w:shd w:val="clear" w:color="auto" w:fill="C0C0C0"/>
    </w:rPr>
  </w:style>
  <w:style w:type="character" w:customStyle="1" w:styleId="smallChar">
    <w:name w:val="small Char"/>
    <w:rsid w:val="00AB7E3B"/>
    <w:rPr>
      <w:rFonts w:ascii="Calibri" w:eastAsia="Calibri" w:hAnsi="Calibri" w:cs="Calibri"/>
      <w:sz w:val="16"/>
      <w:szCs w:val="20"/>
      <w:lang w:val="x-none" w:eastAsia="x-none"/>
    </w:rPr>
  </w:style>
  <w:style w:type="paragraph" w:customStyle="1" w:styleId="HotRoute0">
    <w:name w:val="Hot Route!"/>
    <w:basedOn w:val="Normal"/>
    <w:qFormat/>
    <w:rsid w:val="00AB7E3B"/>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AB7E3B"/>
    <w:rPr>
      <w:rFonts w:ascii="Times New Roman" w:hAnsi="Times New Roman" w:cs="Times New Roman"/>
      <w:sz w:val="16"/>
      <w:szCs w:val="16"/>
    </w:rPr>
  </w:style>
  <w:style w:type="character" w:customStyle="1" w:styleId="BodyText2Char1">
    <w:name w:val="Body Text 2 Char1"/>
    <w:basedOn w:val="DefaultParagraphFont"/>
    <w:uiPriority w:val="99"/>
    <w:rsid w:val="00AB7E3B"/>
    <w:rPr>
      <w:rFonts w:ascii="Times New Roman" w:hAnsi="Times New Roman" w:cs="Times New Roman"/>
      <w:sz w:val="20"/>
    </w:rPr>
  </w:style>
  <w:style w:type="character" w:customStyle="1" w:styleId="Heading2Char1CharCharCharCharCharC">
    <w:name w:val="Heading 2 Char1 Char Char Char Char Char C"/>
    <w:rsid w:val="00AB7E3B"/>
    <w:rPr>
      <w:rFonts w:cs="Arial"/>
      <w:b/>
      <w:bCs/>
      <w:iCs/>
      <w:sz w:val="24"/>
      <w:szCs w:val="28"/>
      <w:lang w:val="en-US" w:eastAsia="en-US" w:bidi="ar-SA"/>
    </w:rPr>
  </w:style>
  <w:style w:type="character" w:customStyle="1" w:styleId="underline1">
    <w:name w:val="underline1"/>
    <w:basedOn w:val="DefaultParagraphFont"/>
    <w:rsid w:val="00AB7E3B"/>
    <w:rPr>
      <w:u w:val="single"/>
    </w:rPr>
  </w:style>
  <w:style w:type="character" w:customStyle="1" w:styleId="author0">
    <w:name w:val="author"/>
    <w:basedOn w:val="DefaultParagraphFont"/>
    <w:rsid w:val="00AB7E3B"/>
    <w:rPr>
      <w:rFonts w:ascii="Times New Roman" w:hAnsi="Times New Roman"/>
      <w:b/>
      <w:sz w:val="24"/>
    </w:rPr>
  </w:style>
  <w:style w:type="character" w:customStyle="1" w:styleId="FontStyle291">
    <w:name w:val="Font Style291"/>
    <w:basedOn w:val="DefaultParagraphFont"/>
    <w:uiPriority w:val="99"/>
    <w:rsid w:val="00AB7E3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B7E3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B7E3B"/>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AB7E3B"/>
    <w:rPr>
      <w:rFonts w:ascii="Avenir LT Std 45 Book" w:eastAsia="Times New Roman" w:hAnsi="Avenir LT Std 45 Book" w:cs="Calibri"/>
      <w:szCs w:val="24"/>
    </w:rPr>
  </w:style>
  <w:style w:type="paragraph" w:customStyle="1" w:styleId="Cards1">
    <w:name w:val="Cards1"/>
    <w:basedOn w:val="Normal"/>
    <w:link w:val="Cards1Char"/>
    <w:qFormat/>
    <w:rsid w:val="00AB7E3B"/>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AB7E3B"/>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AB7E3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B7E3B"/>
    <w:rPr>
      <w:rFonts w:ascii="Arial" w:eastAsia="Calibri" w:hAnsi="Arial" w:cs="Arial"/>
      <w:u w:val="single"/>
    </w:rPr>
  </w:style>
  <w:style w:type="character" w:customStyle="1" w:styleId="EmphasizeThis">
    <w:name w:val="EmphasizeThis"/>
    <w:rsid w:val="00AB7E3B"/>
    <w:rPr>
      <w:rFonts w:ascii="Georgia" w:hAnsi="Georgia"/>
      <w:b/>
      <w:iCs/>
      <w:sz w:val="24"/>
      <w:u w:val="thick"/>
    </w:rPr>
  </w:style>
  <w:style w:type="paragraph" w:customStyle="1" w:styleId="Stylecard8pt">
    <w:name w:val="Style card + 8 pt"/>
    <w:basedOn w:val="Normal"/>
    <w:link w:val="Stylecard8ptChar"/>
    <w:qFormat/>
    <w:rsid w:val="00AB7E3B"/>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AB7E3B"/>
    <w:rPr>
      <w:rFonts w:ascii="Georgia" w:hAnsi="Georgia" w:cs="Calibri"/>
      <w:color w:val="000000"/>
      <w:szCs w:val="24"/>
      <w:u w:val="single"/>
      <w:lang w:eastAsia="ar-SA"/>
    </w:rPr>
  </w:style>
  <w:style w:type="character" w:customStyle="1" w:styleId="bhl">
    <w:name w:val="bhl"/>
    <w:basedOn w:val="DefaultParagraphFont"/>
    <w:rsid w:val="00AB7E3B"/>
  </w:style>
  <w:style w:type="paragraph" w:customStyle="1" w:styleId="TagGA11">
    <w:name w:val="Tag GA 11"/>
    <w:basedOn w:val="TOC1"/>
    <w:qFormat/>
    <w:rsid w:val="00AB7E3B"/>
    <w:pPr>
      <w:spacing w:before="0" w:after="160"/>
    </w:pPr>
    <w:rPr>
      <w:rFonts w:ascii="Georgia" w:eastAsia="Calibri" w:hAnsi="Georgia"/>
      <w:u w:val="none"/>
      <w:lang w:bidi="ar-SA"/>
    </w:rPr>
  </w:style>
  <w:style w:type="paragraph" w:customStyle="1" w:styleId="CiteCard">
    <w:name w:val="Cite/Card"/>
    <w:basedOn w:val="TOC2"/>
    <w:qFormat/>
    <w:rsid w:val="00AB7E3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B7E3B"/>
    <w:rPr>
      <w:rFonts w:ascii="Georgia" w:eastAsia="Times New Roman" w:hAnsi="Georgia" w:hint="default"/>
      <w:sz w:val="22"/>
      <w:u w:val="single"/>
      <w:lang w:eastAsia="zh-CN"/>
    </w:rPr>
  </w:style>
  <w:style w:type="character" w:customStyle="1" w:styleId="addmd">
    <w:name w:val="addmd"/>
    <w:basedOn w:val="DefaultParagraphFont"/>
    <w:rsid w:val="00AB7E3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AB7E3B"/>
    <w:rPr>
      <w:rFonts w:ascii="Arial" w:hAnsi="Arial"/>
      <w:b/>
      <w:sz w:val="26"/>
    </w:rPr>
  </w:style>
  <w:style w:type="paragraph" w:styleId="FootnoteText">
    <w:name w:val="footnote text"/>
    <w:basedOn w:val="Normal"/>
    <w:link w:val="FootnoteTextChar"/>
    <w:unhideWhenUsed/>
    <w:qFormat/>
    <w:rsid w:val="00AB7E3B"/>
    <w:rPr>
      <w:rFonts w:ascii="Georgia" w:eastAsia="Calibri" w:hAnsi="Georgia"/>
      <w:szCs w:val="20"/>
      <w:lang w:eastAsia="zh-CN"/>
    </w:rPr>
  </w:style>
  <w:style w:type="character" w:customStyle="1" w:styleId="FootnoteTextChar">
    <w:name w:val="Footnote Text Char"/>
    <w:basedOn w:val="DefaultParagraphFont"/>
    <w:link w:val="FootnoteText"/>
    <w:rsid w:val="00AB7E3B"/>
    <w:rPr>
      <w:rFonts w:ascii="Georgia" w:eastAsia="Calibri" w:hAnsi="Georgia" w:cs="Calibri"/>
      <w:szCs w:val="20"/>
      <w:lang w:eastAsia="zh-CN"/>
    </w:rPr>
  </w:style>
  <w:style w:type="character" w:customStyle="1" w:styleId="UnderlinedTextCharChar">
    <w:name w:val="Underlined Text Char Char"/>
    <w:basedOn w:val="DefaultParagraphFont"/>
    <w:rsid w:val="00AB7E3B"/>
    <w:rPr>
      <w:rFonts w:cs="Arial"/>
      <w:bCs/>
      <w:noProof w:val="0"/>
      <w:szCs w:val="26"/>
      <w:u w:val="single"/>
      <w:lang w:val="en-US" w:eastAsia="en-US" w:bidi="ar-SA"/>
    </w:rPr>
  </w:style>
  <w:style w:type="character" w:customStyle="1" w:styleId="StyleTimesNewRoman12ptBold">
    <w:name w:val="Style Times New Roman 12 pt Bold"/>
    <w:rsid w:val="00AB7E3B"/>
    <w:rPr>
      <w:b/>
      <w:bCs/>
      <w:sz w:val="24"/>
    </w:rPr>
  </w:style>
  <w:style w:type="character" w:customStyle="1" w:styleId="CardText1Char">
    <w:name w:val="Card Text 1 Char"/>
    <w:rsid w:val="00AB7E3B"/>
    <w:rPr>
      <w:rFonts w:ascii="Georgia" w:hAnsi="Georgia"/>
      <w:color w:val="000000"/>
      <w:sz w:val="22"/>
      <w:szCs w:val="22"/>
      <w:u w:val="single"/>
    </w:rPr>
  </w:style>
  <w:style w:type="character" w:customStyle="1" w:styleId="BoldUnderlining">
    <w:name w:val="Bold Underlining"/>
    <w:rsid w:val="00AB7E3B"/>
    <w:rPr>
      <w:u w:val="single"/>
    </w:rPr>
  </w:style>
  <w:style w:type="character" w:customStyle="1" w:styleId="Intemphasis">
    <w:name w:val="Intemphasis"/>
    <w:uiPriority w:val="1"/>
    <w:qFormat/>
    <w:rsid w:val="00AB7E3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B7E3B"/>
    <w:pPr>
      <w:ind w:left="288" w:right="288"/>
    </w:pPr>
    <w:rPr>
      <w:rFonts w:ascii="Avenir LT Std 45 Book" w:hAnsi="Avenir LT Std 45 Book"/>
      <w:szCs w:val="16"/>
    </w:rPr>
  </w:style>
  <w:style w:type="character" w:customStyle="1" w:styleId="cardtextChar2">
    <w:name w:val="cardtext Char"/>
    <w:basedOn w:val="DefaultParagraphFont"/>
    <w:link w:val="cardtext0"/>
    <w:rsid w:val="00AB7E3B"/>
    <w:rPr>
      <w:rFonts w:ascii="Avenir LT Std 45 Book" w:hAnsi="Avenir LT Std 45 Book" w:cs="Calibri"/>
      <w:szCs w:val="16"/>
    </w:rPr>
  </w:style>
  <w:style w:type="character" w:customStyle="1" w:styleId="BoldUnderlineChar1">
    <w:name w:val="BoldUnderline Char1"/>
    <w:rsid w:val="00AB7E3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B7E3B"/>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AB7E3B"/>
    <w:rPr>
      <w:rFonts w:ascii="Avenir LT Std 45 Book" w:eastAsia="Calibri" w:hAnsi="Avenir LT Std 45 Book" w:cs="Calibri"/>
      <w:u w:val="single"/>
    </w:rPr>
  </w:style>
  <w:style w:type="character" w:customStyle="1" w:styleId="Hyperlink6">
    <w:name w:val="Hyperlink6"/>
    <w:basedOn w:val="DefaultParagraphFont"/>
    <w:rsid w:val="00AB7E3B"/>
    <w:rPr>
      <w:color w:val="3300CC"/>
      <w:u w:val="single"/>
    </w:rPr>
  </w:style>
  <w:style w:type="paragraph" w:customStyle="1" w:styleId="Tag12">
    <w:name w:val="Tag12"/>
    <w:basedOn w:val="Normal"/>
    <w:qFormat/>
    <w:rsid w:val="00AB7E3B"/>
    <w:pPr>
      <w:contextualSpacing/>
    </w:pPr>
    <w:rPr>
      <w:rFonts w:ascii="Avenir LT Std 45 Book" w:eastAsia="Cambria" w:hAnsi="Avenir LT Std 45 Book"/>
      <w:b/>
    </w:rPr>
  </w:style>
  <w:style w:type="paragraph" w:customStyle="1" w:styleId="Shrink8">
    <w:name w:val="Shrink8"/>
    <w:basedOn w:val="Normal"/>
    <w:qFormat/>
    <w:rsid w:val="00AB7E3B"/>
    <w:rPr>
      <w:rFonts w:ascii="Avenir LT Std 45 Book" w:eastAsia="Cambria" w:hAnsi="Avenir LT Std 45 Book"/>
    </w:rPr>
  </w:style>
  <w:style w:type="character" w:customStyle="1" w:styleId="highlight2">
    <w:name w:val="highlight2"/>
    <w:rsid w:val="00AB7E3B"/>
    <w:rPr>
      <w:rFonts w:ascii="Arial" w:hAnsi="Arial"/>
      <w:b/>
      <w:sz w:val="19"/>
      <w:u w:val="thick"/>
      <w:bdr w:val="none" w:sz="0" w:space="0" w:color="auto"/>
      <w:shd w:val="clear" w:color="auto" w:fill="auto"/>
    </w:rPr>
  </w:style>
  <w:style w:type="character" w:customStyle="1" w:styleId="citation">
    <w:name w:val="citation"/>
    <w:basedOn w:val="DefaultParagraphFont"/>
    <w:rsid w:val="00AB7E3B"/>
  </w:style>
  <w:style w:type="paragraph" w:customStyle="1" w:styleId="UnderlineText">
    <w:name w:val="Underline Text"/>
    <w:basedOn w:val="Normal"/>
    <w:link w:val="UnderlineTextChar"/>
    <w:qFormat/>
    <w:rsid w:val="00AB7E3B"/>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AB7E3B"/>
    <w:rPr>
      <w:rFonts w:ascii="Avenir LT Std 45 Book" w:eastAsia="Times New Roman" w:hAnsi="Avenir LT Std 45 Book" w:cs="Calibri"/>
      <w:u w:val="single"/>
    </w:rPr>
  </w:style>
  <w:style w:type="character" w:customStyle="1" w:styleId="il">
    <w:name w:val="il"/>
    <w:basedOn w:val="DefaultParagraphFont"/>
    <w:rsid w:val="00AB7E3B"/>
  </w:style>
  <w:style w:type="character" w:customStyle="1" w:styleId="commentstext">
    <w:name w:val="comments_text"/>
    <w:uiPriority w:val="99"/>
    <w:rsid w:val="00AB7E3B"/>
    <w:rPr>
      <w:rFonts w:cs="Times New Roman"/>
    </w:rPr>
  </w:style>
  <w:style w:type="paragraph" w:customStyle="1" w:styleId="Heading42">
    <w:name w:val="Heading 42"/>
    <w:basedOn w:val="Normal"/>
    <w:qFormat/>
    <w:rsid w:val="00AB7E3B"/>
    <w:rPr>
      <w:rFonts w:ascii="Avenir LT Std 45 Book" w:eastAsia="Times New Roman" w:hAnsi="Avenir LT Std 45 Book"/>
    </w:rPr>
  </w:style>
  <w:style w:type="paragraph" w:customStyle="1" w:styleId="DebateNormal">
    <w:name w:val="DebateNormal"/>
    <w:basedOn w:val="Normal"/>
    <w:link w:val="DebateNormalChar"/>
    <w:qFormat/>
    <w:rsid w:val="00AB7E3B"/>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AB7E3B"/>
    <w:rPr>
      <w:rFonts w:ascii="Avenir LT Std 45 Book" w:eastAsia="Calibri" w:hAnsi="Avenir LT Std 45 Book" w:cs="Calibri"/>
      <w:szCs w:val="20"/>
    </w:rPr>
  </w:style>
  <w:style w:type="paragraph" w:customStyle="1" w:styleId="DebateEmphasis">
    <w:name w:val="DebateEmphasis"/>
    <w:basedOn w:val="Normal"/>
    <w:link w:val="DebateEmphasisChar"/>
    <w:qFormat/>
    <w:rsid w:val="00AB7E3B"/>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AB7E3B"/>
    <w:rPr>
      <w:rFonts w:ascii="Avenir LT Std 45 Book" w:eastAsia="Calibri" w:hAnsi="Avenir LT Std 45 Book" w:cs="Calibri"/>
      <w:b/>
      <w:szCs w:val="20"/>
      <w:u w:val="single"/>
    </w:rPr>
  </w:style>
  <w:style w:type="paragraph" w:customStyle="1" w:styleId="NormalCite">
    <w:name w:val="NormalCite"/>
    <w:link w:val="NormalCiteChar"/>
    <w:qFormat/>
    <w:rsid w:val="00AB7E3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B7E3B"/>
    <w:rPr>
      <w:rFonts w:ascii="Times New Roman" w:hAnsi="Times New Roman" w:cs="Times New Roman"/>
      <w:sz w:val="18"/>
    </w:rPr>
  </w:style>
  <w:style w:type="character" w:customStyle="1" w:styleId="articletext">
    <w:name w:val="articletext"/>
    <w:basedOn w:val="DefaultParagraphFont"/>
    <w:rsid w:val="00AB7E3B"/>
  </w:style>
  <w:style w:type="character" w:customStyle="1" w:styleId="grey10">
    <w:name w:val="grey10"/>
    <w:basedOn w:val="DefaultParagraphFont"/>
    <w:rsid w:val="00AB7E3B"/>
  </w:style>
  <w:style w:type="character" w:customStyle="1" w:styleId="navy13bd">
    <w:name w:val="navy13bd"/>
    <w:basedOn w:val="DefaultParagraphFont"/>
    <w:rsid w:val="00AB7E3B"/>
  </w:style>
  <w:style w:type="character" w:customStyle="1" w:styleId="Style9ptUnderline2">
    <w:name w:val="Style 9 pt Underline2"/>
    <w:basedOn w:val="DefaultParagraphFont"/>
    <w:rsid w:val="00AB7E3B"/>
    <w:rPr>
      <w:sz w:val="20"/>
      <w:u w:val="single"/>
    </w:rPr>
  </w:style>
  <w:style w:type="character" w:customStyle="1" w:styleId="Style9ptBoldUnderline1">
    <w:name w:val="Style 9 pt Bold Underline1"/>
    <w:basedOn w:val="DefaultParagraphFont"/>
    <w:rsid w:val="00AB7E3B"/>
    <w:rPr>
      <w:b/>
      <w:bCs/>
      <w:sz w:val="20"/>
      <w:u w:val="single"/>
    </w:rPr>
  </w:style>
  <w:style w:type="character" w:customStyle="1" w:styleId="TagsCharChar">
    <w:name w:val="Tags Char Char"/>
    <w:basedOn w:val="DefaultParagraphFont"/>
    <w:rsid w:val="00AB7E3B"/>
    <w:rPr>
      <w:rFonts w:eastAsia="SimSun"/>
      <w:b/>
      <w:sz w:val="24"/>
      <w:lang w:val="en-US" w:eastAsia="zh-CN" w:bidi="ar-SA"/>
    </w:rPr>
  </w:style>
  <w:style w:type="paragraph" w:customStyle="1" w:styleId="cardCharCharCharChar">
    <w:name w:val="card Char Char Char Char"/>
    <w:basedOn w:val="Normal"/>
    <w:qFormat/>
    <w:rsid w:val="00AB7E3B"/>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AB7E3B"/>
    <w:rPr>
      <w:rFonts w:ascii="Times" w:eastAsia="Times New Roman" w:hAnsi="Times"/>
      <w:szCs w:val="24"/>
    </w:rPr>
  </w:style>
  <w:style w:type="paragraph" w:customStyle="1" w:styleId="CARD">
    <w:name w:val="CARD"/>
    <w:basedOn w:val="Normal"/>
    <w:link w:val="CARDChar0"/>
    <w:qFormat/>
    <w:rsid w:val="00AB7E3B"/>
    <w:rPr>
      <w:rFonts w:ascii="Avenir LT Std 45 Book" w:eastAsia="Times New Roman" w:hAnsi="Avenir LT Std 45 Book"/>
      <w:szCs w:val="24"/>
      <w:u w:val="single"/>
    </w:rPr>
  </w:style>
  <w:style w:type="character" w:customStyle="1" w:styleId="CARDChar0">
    <w:name w:val="CARD Char"/>
    <w:basedOn w:val="DefaultParagraphFont"/>
    <w:link w:val="CARD"/>
    <w:rsid w:val="00AB7E3B"/>
    <w:rPr>
      <w:rFonts w:ascii="Avenir LT Std 45 Book" w:eastAsia="Times New Roman" w:hAnsi="Avenir LT Std 45 Book" w:cs="Calibri"/>
      <w:szCs w:val="24"/>
      <w:u w:val="single"/>
    </w:rPr>
  </w:style>
  <w:style w:type="paragraph" w:customStyle="1" w:styleId="Normal2">
    <w:name w:val="Normal2"/>
    <w:basedOn w:val="Normal"/>
    <w:uiPriority w:val="99"/>
    <w:qFormat/>
    <w:rsid w:val="00AB7E3B"/>
    <w:rPr>
      <w:rFonts w:ascii="Avenir LT Std 45 Book" w:eastAsia="Times New Roman" w:hAnsi="Avenir LT Std 45 Book"/>
      <w:szCs w:val="24"/>
    </w:rPr>
  </w:style>
  <w:style w:type="character" w:customStyle="1" w:styleId="Style11ptThickunderline">
    <w:name w:val="Style 11 pt Thick underline"/>
    <w:rsid w:val="00AB7E3B"/>
    <w:rPr>
      <w:rFonts w:ascii="Times New Roman" w:hAnsi="Times New Roman"/>
      <w:sz w:val="20"/>
      <w:u w:val="single"/>
    </w:rPr>
  </w:style>
  <w:style w:type="character" w:customStyle="1" w:styleId="Style11ptBoldThickunderline">
    <w:name w:val="Style 11 pt Bold Thick underline"/>
    <w:rsid w:val="00AB7E3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B7E3B"/>
    <w:rPr>
      <w:vertAlign w:val="superscript"/>
    </w:rPr>
  </w:style>
  <w:style w:type="character" w:customStyle="1" w:styleId="CharChar5">
    <w:name w:val="Char Char5"/>
    <w:rsid w:val="00AB7E3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B7E3B"/>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AB7E3B"/>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AB7E3B"/>
    <w:rPr>
      <w:u w:val="single"/>
    </w:rPr>
  </w:style>
  <w:style w:type="character" w:customStyle="1" w:styleId="StyleUnderlineBoldIndent11ptChar">
    <w:name w:val="Style Underline + Bold Indent + 11 pt Char"/>
    <w:link w:val="StyleUnderlineBoldIndent11pt"/>
    <w:rsid w:val="00AB7E3B"/>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B7E3B"/>
    <w:rPr>
      <w:b/>
      <w:bCs/>
      <w:u w:val="single"/>
    </w:rPr>
  </w:style>
  <w:style w:type="character" w:customStyle="1" w:styleId="StyleUnderlineBoldIndent11ptBoldChar">
    <w:name w:val="Style Underline + Bold Indent + 11 pt Bold Char"/>
    <w:link w:val="StyleUnderlineBoldIndent11ptBold"/>
    <w:rsid w:val="00AB7E3B"/>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AB7E3B"/>
    <w:rPr>
      <w:rFonts w:ascii="Avenir LT Std 45 Book" w:hAnsi="Avenir LT Std 45 Book"/>
      <w:bCs/>
      <w:u w:val="single"/>
    </w:rPr>
  </w:style>
  <w:style w:type="character" w:customStyle="1" w:styleId="StyleStyle4CharTimesNewRoman11pt">
    <w:name w:val="Style Style4 Char + Times New Roman 11 pt"/>
    <w:basedOn w:val="DefaultParagraphFont"/>
    <w:rsid w:val="00AB7E3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B7E3B"/>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AB7E3B"/>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AB7E3B"/>
    <w:rPr>
      <w:rFonts w:ascii="Consolas" w:hAnsi="Consolas" w:cs="Consolas"/>
      <w:sz w:val="20"/>
      <w:szCs w:val="20"/>
    </w:rPr>
  </w:style>
  <w:style w:type="character" w:customStyle="1" w:styleId="StyleStyle4CharTimesNewRoman11ptBold">
    <w:name w:val="Style Style4 Char + Times New Roman 11 pt Bold"/>
    <w:basedOn w:val="DefaultParagraphFont"/>
    <w:rsid w:val="00AB7E3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B7E3B"/>
    <w:rPr>
      <w:rFonts w:ascii="Times New Roman" w:hAnsi="Times New Roman"/>
      <w:i/>
      <w:iCs/>
      <w:sz w:val="20"/>
      <w:szCs w:val="24"/>
      <w:u w:val="single"/>
      <w:lang w:val="en-US" w:eastAsia="en-US" w:bidi="ar-SA"/>
    </w:rPr>
  </w:style>
  <w:style w:type="character" w:customStyle="1" w:styleId="headline">
    <w:name w:val="headline"/>
    <w:basedOn w:val="DefaultParagraphFont"/>
    <w:rsid w:val="00AB7E3B"/>
  </w:style>
  <w:style w:type="character" w:customStyle="1" w:styleId="CharChar4">
    <w:name w:val="Char Char4"/>
    <w:basedOn w:val="DefaultParagraphFont"/>
    <w:rsid w:val="00AB7E3B"/>
    <w:rPr>
      <w:rFonts w:cs="Arial"/>
      <w:b/>
      <w:bCs/>
      <w:iCs/>
      <w:szCs w:val="28"/>
      <w:lang w:val="en-US" w:eastAsia="en-US" w:bidi="ar-SA"/>
    </w:rPr>
  </w:style>
  <w:style w:type="character" w:customStyle="1" w:styleId="yshortcuts">
    <w:name w:val="yshortcuts"/>
    <w:basedOn w:val="DefaultParagraphFont"/>
    <w:rsid w:val="00AB7E3B"/>
  </w:style>
  <w:style w:type="character" w:customStyle="1" w:styleId="HotRouteChar0">
    <w:name w:val="Hot Route Char"/>
    <w:link w:val="HotRoute"/>
    <w:rsid w:val="00AB7E3B"/>
    <w:rPr>
      <w:rFonts w:ascii="Avenir LT Std 45 Book" w:eastAsia="Times New Roman" w:hAnsi="Avenir LT Std 45 Book" w:cs="Calibri"/>
      <w:szCs w:val="24"/>
    </w:rPr>
  </w:style>
  <w:style w:type="paragraph" w:styleId="PlainText">
    <w:name w:val="Plain Text"/>
    <w:basedOn w:val="Normal"/>
    <w:link w:val="PlainTextChar"/>
    <w:rsid w:val="00AB7E3B"/>
    <w:rPr>
      <w:rFonts w:ascii="Courier New" w:eastAsia="Times New Roman" w:hAnsi="Courier New" w:cs="Courier New"/>
      <w:szCs w:val="20"/>
    </w:rPr>
  </w:style>
  <w:style w:type="character" w:customStyle="1" w:styleId="PlainTextChar">
    <w:name w:val="Plain Text Char"/>
    <w:basedOn w:val="DefaultParagraphFont"/>
    <w:link w:val="PlainText"/>
    <w:rsid w:val="00AB7E3B"/>
    <w:rPr>
      <w:rFonts w:ascii="Courier New" w:eastAsia="Times New Roman" w:hAnsi="Courier New" w:cs="Courier New"/>
      <w:szCs w:val="20"/>
    </w:rPr>
  </w:style>
  <w:style w:type="character" w:customStyle="1" w:styleId="senselabelstart">
    <w:name w:val="sense_label start"/>
    <w:basedOn w:val="DefaultParagraphFont"/>
    <w:rsid w:val="00AB7E3B"/>
  </w:style>
  <w:style w:type="character" w:customStyle="1" w:styleId="sensecontent">
    <w:name w:val="sense_content"/>
    <w:basedOn w:val="DefaultParagraphFont"/>
    <w:rsid w:val="00AB7E3B"/>
  </w:style>
  <w:style w:type="character" w:customStyle="1" w:styleId="vi">
    <w:name w:val="vi"/>
    <w:basedOn w:val="DefaultParagraphFont"/>
    <w:rsid w:val="00AB7E3B"/>
  </w:style>
  <w:style w:type="character" w:customStyle="1" w:styleId="italic">
    <w:name w:val="italic"/>
    <w:basedOn w:val="DefaultParagraphFont"/>
    <w:rsid w:val="00AB7E3B"/>
  </w:style>
  <w:style w:type="paragraph" w:customStyle="1" w:styleId="Microtext0">
    <w:name w:val="Microtext"/>
    <w:basedOn w:val="Normal"/>
    <w:next w:val="Normal"/>
    <w:link w:val="MicrotextChar0"/>
    <w:qFormat/>
    <w:rsid w:val="00AB7E3B"/>
    <w:rPr>
      <w:rFonts w:ascii="Avenir LT Std 45 Book" w:hAnsi="Avenir LT Std 45 Book"/>
      <w:sz w:val="12"/>
    </w:rPr>
  </w:style>
  <w:style w:type="character" w:customStyle="1" w:styleId="MicrotextChar0">
    <w:name w:val="Microtext Char"/>
    <w:link w:val="Microtext0"/>
    <w:rsid w:val="00AB7E3B"/>
    <w:rPr>
      <w:rFonts w:ascii="Avenir LT Std 45 Book" w:hAnsi="Avenir LT Std 45 Book" w:cs="Calibri"/>
      <w:sz w:val="12"/>
    </w:rPr>
  </w:style>
  <w:style w:type="character" w:customStyle="1" w:styleId="st">
    <w:name w:val="st"/>
    <w:basedOn w:val="DefaultParagraphFont"/>
    <w:rsid w:val="00AB7E3B"/>
  </w:style>
  <w:style w:type="paragraph" w:customStyle="1" w:styleId="Style6">
    <w:name w:val="Style6"/>
    <w:basedOn w:val="Normal"/>
    <w:link w:val="Style6Char"/>
    <w:autoRedefine/>
    <w:qFormat/>
    <w:rsid w:val="00AB7E3B"/>
    <w:rPr>
      <w:rFonts w:ascii="Avenir LT Std 45 Book" w:hAnsi="Avenir LT Std 45 Book"/>
      <w:b/>
    </w:rPr>
  </w:style>
  <w:style w:type="character" w:customStyle="1" w:styleId="Style6Char">
    <w:name w:val="Style6 Char"/>
    <w:basedOn w:val="DefaultParagraphFont"/>
    <w:link w:val="Style6"/>
    <w:rsid w:val="00AB7E3B"/>
    <w:rPr>
      <w:rFonts w:ascii="Avenir LT Std 45 Book" w:hAnsi="Avenir LT Std 45 Book" w:cs="Calibri"/>
      <w:b/>
    </w:rPr>
  </w:style>
  <w:style w:type="paragraph" w:customStyle="1" w:styleId="Style11">
    <w:name w:val="Style11"/>
    <w:basedOn w:val="Normal"/>
    <w:link w:val="Style11Char"/>
    <w:qFormat/>
    <w:rsid w:val="00AB7E3B"/>
    <w:rPr>
      <w:rFonts w:ascii="Avenir LT Std 45 Book" w:eastAsia="Times New Roman" w:hAnsi="Avenir LT Std 45 Book"/>
      <w:b/>
      <w:szCs w:val="20"/>
      <w:u w:val="thick"/>
    </w:rPr>
  </w:style>
  <w:style w:type="paragraph" w:customStyle="1" w:styleId="Style12">
    <w:name w:val="Style12"/>
    <w:basedOn w:val="Normal"/>
    <w:link w:val="Style12Char"/>
    <w:qFormat/>
    <w:rsid w:val="00AB7E3B"/>
    <w:rPr>
      <w:rFonts w:ascii="Avenir LT Std 45 Book" w:eastAsia="Times New Roman" w:hAnsi="Avenir LT Std 45 Book"/>
      <w:b/>
      <w:u w:val="thick"/>
    </w:rPr>
  </w:style>
  <w:style w:type="character" w:customStyle="1" w:styleId="Style11Char">
    <w:name w:val="Style11 Char"/>
    <w:basedOn w:val="DefaultParagraphFont"/>
    <w:link w:val="Style11"/>
    <w:rsid w:val="00AB7E3B"/>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AB7E3B"/>
    <w:rPr>
      <w:rFonts w:ascii="Avenir LT Std 45 Book" w:eastAsia="Times New Roman" w:hAnsi="Avenir LT Std 45 Book" w:cs="Calibri"/>
      <w:b/>
      <w:u w:val="thick"/>
    </w:rPr>
  </w:style>
  <w:style w:type="character" w:customStyle="1" w:styleId="caps-label">
    <w:name w:val="caps-label"/>
    <w:basedOn w:val="DefaultParagraphFont"/>
    <w:rsid w:val="00AB7E3B"/>
  </w:style>
  <w:style w:type="character" w:customStyle="1" w:styleId="wikiexternallink">
    <w:name w:val="wikiexternallink"/>
    <w:basedOn w:val="DefaultParagraphFont"/>
    <w:rsid w:val="00AB7E3B"/>
  </w:style>
  <w:style w:type="character" w:customStyle="1" w:styleId="wikigeneratedlinkcontent">
    <w:name w:val="wikigeneratedlinkcontent"/>
    <w:basedOn w:val="DefaultParagraphFont"/>
    <w:rsid w:val="00AB7E3B"/>
  </w:style>
  <w:style w:type="character" w:customStyle="1" w:styleId="ShrinkChar">
    <w:name w:val="Shrink Char"/>
    <w:link w:val="Shrink"/>
    <w:locked/>
    <w:rsid w:val="00AB7E3B"/>
    <w:rPr>
      <w:rFonts w:ascii="Garamond" w:eastAsia="Times New Roman" w:hAnsi="Garamond"/>
      <w:sz w:val="12"/>
    </w:rPr>
  </w:style>
  <w:style w:type="paragraph" w:customStyle="1" w:styleId="Shrink">
    <w:name w:val="Shrink"/>
    <w:link w:val="ShrinkChar"/>
    <w:qFormat/>
    <w:rsid w:val="00AB7E3B"/>
    <w:pPr>
      <w:spacing w:after="0" w:line="240" w:lineRule="auto"/>
      <w:ind w:left="288" w:right="288"/>
    </w:pPr>
    <w:rPr>
      <w:rFonts w:ascii="Garamond" w:eastAsia="Times New Roman" w:hAnsi="Garamond"/>
      <w:sz w:val="12"/>
    </w:rPr>
  </w:style>
  <w:style w:type="character" w:customStyle="1" w:styleId="aqj">
    <w:name w:val="aqj"/>
    <w:basedOn w:val="DefaultParagraphFont"/>
    <w:rsid w:val="00AB7E3B"/>
  </w:style>
  <w:style w:type="character" w:customStyle="1" w:styleId="StyleStyleBoldUnderlineIntenseEmphasisUnderlineapple-style-s">
    <w:name w:val="Style Style Bold UnderlineIntense EmphasisUnderlineapple-style-s..."/>
    <w:basedOn w:val="DefaultParagraphFont"/>
    <w:rsid w:val="00AB7E3B"/>
    <w:rPr>
      <w:b w:val="0"/>
      <w:bCs w:val="0"/>
      <w:sz w:val="22"/>
      <w:u w:val="single"/>
      <w:bdr w:val="none" w:sz="0" w:space="0" w:color="auto"/>
    </w:rPr>
  </w:style>
  <w:style w:type="paragraph" w:customStyle="1" w:styleId="blocktitle0">
    <w:name w:val="block title"/>
    <w:basedOn w:val="Normal"/>
    <w:link w:val="blocktitleChar0"/>
    <w:autoRedefine/>
    <w:qFormat/>
    <w:rsid w:val="00AB7E3B"/>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AB7E3B"/>
    <w:rPr>
      <w:rFonts w:ascii="Times New Roman" w:hAnsi="Times New Roman"/>
      <w:sz w:val="20"/>
      <w:bdr w:val="single" w:sz="6" w:space="0" w:color="auto"/>
    </w:rPr>
  </w:style>
  <w:style w:type="character" w:customStyle="1" w:styleId="UnderlineCard">
    <w:name w:val="Underline Card"/>
    <w:uiPriority w:val="6"/>
    <w:qFormat/>
    <w:rsid w:val="00AB7E3B"/>
    <w:rPr>
      <w:rFonts w:ascii="Arial" w:hAnsi="Arial"/>
      <w:b w:val="0"/>
      <w:bCs/>
      <w:sz w:val="20"/>
      <w:u w:val="single"/>
    </w:rPr>
  </w:style>
  <w:style w:type="character" w:customStyle="1" w:styleId="story-author">
    <w:name w:val="story-author"/>
    <w:basedOn w:val="DefaultParagraphFont"/>
    <w:rsid w:val="00AB7E3B"/>
  </w:style>
  <w:style w:type="paragraph" w:customStyle="1" w:styleId="type">
    <w:name w:val="type"/>
    <w:basedOn w:val="Normal"/>
    <w:qFormat/>
    <w:rsid w:val="00AB7E3B"/>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AB7E3B"/>
  </w:style>
  <w:style w:type="character" w:customStyle="1" w:styleId="abodyblack3">
    <w:name w:val="abodyblack3"/>
    <w:basedOn w:val="DefaultParagraphFont"/>
    <w:rsid w:val="00AB7E3B"/>
  </w:style>
  <w:style w:type="paragraph" w:customStyle="1" w:styleId="UnderlineChar2CharChar">
    <w:name w:val="Underline Char2 Char Char"/>
    <w:basedOn w:val="Normal"/>
    <w:link w:val="UnderlineChar2CharCharChar"/>
    <w:qFormat/>
    <w:rsid w:val="00AB7E3B"/>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AB7E3B"/>
    <w:rPr>
      <w:rFonts w:ascii="Avenir LT Std 45 Book" w:eastAsia="MS Mincho" w:hAnsi="Avenir LT Std 45 Book" w:cs="Calibri"/>
      <w:szCs w:val="20"/>
      <w:u w:val="single"/>
    </w:rPr>
  </w:style>
  <w:style w:type="character" w:customStyle="1" w:styleId="CharacterStyle1">
    <w:name w:val="Character Style 1"/>
    <w:rsid w:val="00AB7E3B"/>
    <w:rPr>
      <w:sz w:val="20"/>
      <w:szCs w:val="20"/>
    </w:rPr>
  </w:style>
  <w:style w:type="character" w:customStyle="1" w:styleId="FontStyle177">
    <w:name w:val="Font Style177"/>
    <w:basedOn w:val="DefaultParagraphFont"/>
    <w:uiPriority w:val="99"/>
    <w:rsid w:val="00AB7E3B"/>
    <w:rPr>
      <w:rFonts w:ascii="Times New Roman" w:hAnsi="Times New Roman" w:cs="Times New Roman"/>
      <w:sz w:val="20"/>
      <w:szCs w:val="20"/>
    </w:rPr>
  </w:style>
  <w:style w:type="character" w:customStyle="1" w:styleId="FontStyle173">
    <w:name w:val="Font Style173"/>
    <w:basedOn w:val="DefaultParagraphFont"/>
    <w:uiPriority w:val="99"/>
    <w:rsid w:val="00AB7E3B"/>
    <w:rPr>
      <w:rFonts w:ascii="Times New Roman" w:hAnsi="Times New Roman" w:cs="Times New Roman"/>
      <w:sz w:val="14"/>
      <w:szCs w:val="14"/>
    </w:rPr>
  </w:style>
  <w:style w:type="character" w:customStyle="1" w:styleId="FontStyle151">
    <w:name w:val="Font Style151"/>
    <w:basedOn w:val="DefaultParagraphFont"/>
    <w:uiPriority w:val="99"/>
    <w:rsid w:val="00AB7E3B"/>
    <w:rPr>
      <w:rFonts w:ascii="Arial Narrow" w:hAnsi="Arial Narrow" w:cs="Arial Narrow"/>
      <w:b/>
      <w:bCs/>
      <w:sz w:val="12"/>
      <w:szCs w:val="12"/>
    </w:rPr>
  </w:style>
  <w:style w:type="character" w:customStyle="1" w:styleId="FontStyle156">
    <w:name w:val="Font Style156"/>
    <w:basedOn w:val="DefaultParagraphFont"/>
    <w:uiPriority w:val="99"/>
    <w:rsid w:val="00AB7E3B"/>
    <w:rPr>
      <w:rFonts w:ascii="Arial Narrow" w:hAnsi="Arial Narrow" w:cs="Arial Narrow"/>
      <w:sz w:val="8"/>
      <w:szCs w:val="8"/>
    </w:rPr>
  </w:style>
  <w:style w:type="character" w:customStyle="1" w:styleId="FontStyle160">
    <w:name w:val="Font Style160"/>
    <w:basedOn w:val="DefaultParagraphFont"/>
    <w:uiPriority w:val="99"/>
    <w:rsid w:val="00AB7E3B"/>
    <w:rPr>
      <w:rFonts w:ascii="Times New Roman" w:hAnsi="Times New Roman" w:cs="Times New Roman"/>
      <w:b/>
      <w:bCs/>
      <w:sz w:val="20"/>
      <w:szCs w:val="20"/>
    </w:rPr>
  </w:style>
  <w:style w:type="character" w:customStyle="1" w:styleId="FontStyle178">
    <w:name w:val="Font Style178"/>
    <w:basedOn w:val="DefaultParagraphFont"/>
    <w:uiPriority w:val="99"/>
    <w:rsid w:val="00AB7E3B"/>
    <w:rPr>
      <w:rFonts w:ascii="Times New Roman" w:hAnsi="Times New Roman" w:cs="Times New Roman"/>
      <w:sz w:val="18"/>
      <w:szCs w:val="18"/>
    </w:rPr>
  </w:style>
  <w:style w:type="paragraph" w:customStyle="1" w:styleId="Style14">
    <w:name w:val="Style14"/>
    <w:basedOn w:val="Normal"/>
    <w:uiPriority w:val="99"/>
    <w:qFormat/>
    <w:rsid w:val="00AB7E3B"/>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AB7E3B"/>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AB7E3B"/>
    <w:rPr>
      <w:rFonts w:ascii="Times New Roman" w:hAnsi="Times New Roman" w:cs="Times New Roman"/>
      <w:sz w:val="12"/>
      <w:szCs w:val="12"/>
    </w:rPr>
  </w:style>
  <w:style w:type="paragraph" w:customStyle="1" w:styleId="Style9">
    <w:name w:val="Style9"/>
    <w:basedOn w:val="Normal"/>
    <w:uiPriority w:val="99"/>
    <w:qFormat/>
    <w:rsid w:val="00AB7E3B"/>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AB7E3B"/>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AB7E3B"/>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AB7E3B"/>
    <w:rPr>
      <w:rFonts w:ascii="Times New Roman" w:hAnsi="Times New Roman" w:cs="Times New Roman"/>
      <w:sz w:val="16"/>
      <w:szCs w:val="16"/>
    </w:rPr>
  </w:style>
  <w:style w:type="character" w:customStyle="1" w:styleId="f">
    <w:name w:val="f"/>
    <w:basedOn w:val="DefaultParagraphFont"/>
    <w:rsid w:val="00AB7E3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B7E3B"/>
    <w:rPr>
      <w:b/>
      <w:sz w:val="24"/>
    </w:rPr>
  </w:style>
  <w:style w:type="paragraph" w:customStyle="1" w:styleId="CardsFont6ptChar">
    <w:name w:val="Cards + Font: 6 pt Char"/>
    <w:basedOn w:val="Normal"/>
    <w:link w:val="CardsFont6ptCharChar"/>
    <w:qFormat/>
    <w:rsid w:val="00AB7E3B"/>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AB7E3B"/>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AB7E3B"/>
    <w:rPr>
      <w:rFonts w:ascii="Times New Roman" w:hAnsi="Times New Roman" w:cs="Times New Roman"/>
      <w:b/>
      <w:bCs/>
      <w:sz w:val="16"/>
      <w:szCs w:val="16"/>
    </w:rPr>
  </w:style>
  <w:style w:type="paragraph" w:customStyle="1" w:styleId="Style18">
    <w:name w:val="Style18"/>
    <w:basedOn w:val="Normal"/>
    <w:uiPriority w:val="99"/>
    <w:qFormat/>
    <w:rsid w:val="00AB7E3B"/>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AB7E3B"/>
    <w:rPr>
      <w:rFonts w:ascii="Times New Roman" w:hAnsi="Times New Roman" w:cs="Times New Roman"/>
      <w:i/>
      <w:iCs/>
      <w:sz w:val="16"/>
      <w:szCs w:val="16"/>
    </w:rPr>
  </w:style>
  <w:style w:type="character" w:customStyle="1" w:styleId="FontStyle162">
    <w:name w:val="Font Style162"/>
    <w:basedOn w:val="DefaultParagraphFont"/>
    <w:uiPriority w:val="99"/>
    <w:rsid w:val="00AB7E3B"/>
    <w:rPr>
      <w:rFonts w:ascii="Times New Roman" w:hAnsi="Times New Roman" w:cs="Times New Roman"/>
      <w:b/>
      <w:bCs/>
      <w:sz w:val="18"/>
      <w:szCs w:val="18"/>
    </w:rPr>
  </w:style>
  <w:style w:type="character" w:customStyle="1" w:styleId="FontStyle167">
    <w:name w:val="Font Style167"/>
    <w:basedOn w:val="DefaultParagraphFont"/>
    <w:uiPriority w:val="99"/>
    <w:rsid w:val="00AB7E3B"/>
    <w:rPr>
      <w:rFonts w:ascii="Times New Roman" w:hAnsi="Times New Roman" w:cs="Times New Roman"/>
      <w:sz w:val="10"/>
      <w:szCs w:val="10"/>
    </w:rPr>
  </w:style>
  <w:style w:type="character" w:customStyle="1" w:styleId="FontStyle174">
    <w:name w:val="Font Style174"/>
    <w:basedOn w:val="DefaultParagraphFont"/>
    <w:uiPriority w:val="99"/>
    <w:rsid w:val="00AB7E3B"/>
    <w:rPr>
      <w:rFonts w:ascii="Arial Narrow" w:hAnsi="Arial Narrow" w:cs="Arial Narrow"/>
      <w:b/>
      <w:bCs/>
      <w:sz w:val="18"/>
      <w:szCs w:val="18"/>
    </w:rPr>
  </w:style>
  <w:style w:type="paragraph" w:customStyle="1" w:styleId="Style47">
    <w:name w:val="Style47"/>
    <w:basedOn w:val="Normal"/>
    <w:uiPriority w:val="99"/>
    <w:qFormat/>
    <w:rsid w:val="00AB7E3B"/>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AB7E3B"/>
    <w:rPr>
      <w:rFonts w:ascii="Times New Roman" w:hAnsi="Times New Roman" w:cs="Times New Roman"/>
      <w:sz w:val="12"/>
      <w:szCs w:val="12"/>
    </w:rPr>
  </w:style>
  <w:style w:type="paragraph" w:customStyle="1" w:styleId="Style24">
    <w:name w:val="Style24"/>
    <w:basedOn w:val="Normal"/>
    <w:uiPriority w:val="99"/>
    <w:qFormat/>
    <w:rsid w:val="00AB7E3B"/>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AB7E3B"/>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AB7E3B"/>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AB7E3B"/>
    <w:rPr>
      <w:rFonts w:ascii="Times New Roman" w:hAnsi="Times New Roman" w:cs="Times New Roman"/>
      <w:b/>
      <w:bCs/>
      <w:sz w:val="18"/>
      <w:szCs w:val="18"/>
    </w:rPr>
  </w:style>
  <w:style w:type="paragraph" w:customStyle="1" w:styleId="Style21">
    <w:name w:val="Style21"/>
    <w:basedOn w:val="Normal"/>
    <w:uiPriority w:val="99"/>
    <w:qFormat/>
    <w:rsid w:val="00AB7E3B"/>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AB7E3B"/>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AB7E3B"/>
    <w:rPr>
      <w:rFonts w:ascii="Calibri" w:hAnsi="Calibri"/>
      <w:sz w:val="20"/>
      <w:szCs w:val="20"/>
    </w:rPr>
  </w:style>
  <w:style w:type="paragraph" w:customStyle="1" w:styleId="Standard">
    <w:name w:val="Standard"/>
    <w:qFormat/>
    <w:rsid w:val="00AB7E3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B7E3B"/>
    <w:rPr>
      <w:color w:val="000000"/>
      <w:sz w:val="32"/>
      <w:szCs w:val="32"/>
    </w:rPr>
  </w:style>
  <w:style w:type="paragraph" w:customStyle="1" w:styleId="Cardnon-underlined">
    <w:name w:val="Card non-underlined"/>
    <w:basedOn w:val="Normal"/>
    <w:link w:val="Cardnon-underlinedChar"/>
    <w:autoRedefine/>
    <w:qFormat/>
    <w:rsid w:val="00AB7E3B"/>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AB7E3B"/>
    <w:rPr>
      <w:rFonts w:ascii="Avenir LT Std 45 Book" w:eastAsia="Times New Roman" w:hAnsi="Avenir LT Std 45 Book" w:cs="Calibri"/>
      <w:szCs w:val="20"/>
    </w:rPr>
  </w:style>
  <w:style w:type="numbering" w:customStyle="1" w:styleId="NoList1">
    <w:name w:val="No List1"/>
    <w:next w:val="NoList"/>
    <w:uiPriority w:val="99"/>
    <w:semiHidden/>
    <w:unhideWhenUsed/>
    <w:rsid w:val="00AB7E3B"/>
  </w:style>
  <w:style w:type="paragraph" w:styleId="TOC3">
    <w:name w:val="toc 3"/>
    <w:basedOn w:val="Normal"/>
    <w:next w:val="Normal"/>
    <w:autoRedefine/>
    <w:qFormat/>
    <w:rsid w:val="00AB7E3B"/>
    <w:pPr>
      <w:ind w:left="400"/>
    </w:pPr>
    <w:rPr>
      <w:rFonts w:ascii="Avenir LT Std 45 Book" w:eastAsia="Times New Roman" w:hAnsi="Avenir LT Std 45 Book"/>
      <w:szCs w:val="20"/>
    </w:rPr>
  </w:style>
  <w:style w:type="paragraph" w:styleId="TOC4">
    <w:name w:val="toc 4"/>
    <w:basedOn w:val="Normal"/>
    <w:next w:val="Normal"/>
    <w:autoRedefine/>
    <w:rsid w:val="00AB7E3B"/>
    <w:pPr>
      <w:ind w:left="600"/>
    </w:pPr>
    <w:rPr>
      <w:rFonts w:ascii="Avenir LT Std 45 Book" w:eastAsia="Times New Roman" w:hAnsi="Avenir LT Std 45 Book"/>
      <w:szCs w:val="20"/>
    </w:rPr>
  </w:style>
  <w:style w:type="paragraph" w:styleId="TOC5">
    <w:name w:val="toc 5"/>
    <w:basedOn w:val="Normal"/>
    <w:next w:val="Normal"/>
    <w:autoRedefine/>
    <w:rsid w:val="00AB7E3B"/>
    <w:pPr>
      <w:ind w:left="800"/>
    </w:pPr>
    <w:rPr>
      <w:rFonts w:ascii="Avenir LT Std 45 Book" w:eastAsia="Times New Roman" w:hAnsi="Avenir LT Std 45 Book"/>
      <w:szCs w:val="20"/>
    </w:rPr>
  </w:style>
  <w:style w:type="paragraph" w:styleId="TOC6">
    <w:name w:val="toc 6"/>
    <w:basedOn w:val="Normal"/>
    <w:next w:val="Normal"/>
    <w:autoRedefine/>
    <w:rsid w:val="00AB7E3B"/>
    <w:pPr>
      <w:ind w:left="1000"/>
    </w:pPr>
    <w:rPr>
      <w:rFonts w:ascii="Avenir LT Std 45 Book" w:eastAsia="Times New Roman" w:hAnsi="Avenir LT Std 45 Book"/>
      <w:szCs w:val="20"/>
    </w:rPr>
  </w:style>
  <w:style w:type="paragraph" w:styleId="TOC7">
    <w:name w:val="toc 7"/>
    <w:basedOn w:val="Normal"/>
    <w:next w:val="Normal"/>
    <w:autoRedefine/>
    <w:rsid w:val="00AB7E3B"/>
    <w:pPr>
      <w:ind w:left="1200"/>
    </w:pPr>
    <w:rPr>
      <w:rFonts w:ascii="Avenir LT Std 45 Book" w:eastAsia="Times New Roman" w:hAnsi="Avenir LT Std 45 Book"/>
      <w:szCs w:val="20"/>
    </w:rPr>
  </w:style>
  <w:style w:type="paragraph" w:styleId="TOC8">
    <w:name w:val="toc 8"/>
    <w:basedOn w:val="Normal"/>
    <w:next w:val="Normal"/>
    <w:autoRedefine/>
    <w:rsid w:val="00AB7E3B"/>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AB7E3B"/>
  </w:style>
  <w:style w:type="character" w:styleId="HTMLTypewriter">
    <w:name w:val="HTML Typewriter"/>
    <w:basedOn w:val="DefaultParagraphFont"/>
    <w:unhideWhenUsed/>
    <w:rsid w:val="00AB7E3B"/>
    <w:rPr>
      <w:rFonts w:ascii="Courier New" w:eastAsia="Times New Roman" w:hAnsi="Courier New" w:cs="Courier New"/>
      <w:sz w:val="20"/>
      <w:szCs w:val="20"/>
    </w:rPr>
  </w:style>
  <w:style w:type="character" w:customStyle="1" w:styleId="caps">
    <w:name w:val="caps"/>
    <w:basedOn w:val="DefaultParagraphFont"/>
    <w:rsid w:val="00AB7E3B"/>
  </w:style>
  <w:style w:type="character" w:customStyle="1" w:styleId="UnderlinesCharChar">
    <w:name w:val="Underlines Char Char"/>
    <w:basedOn w:val="DefaultParagraphFont"/>
    <w:rsid w:val="00AB7E3B"/>
    <w:rPr>
      <w:rFonts w:cs="Arial"/>
      <w:b/>
      <w:bCs/>
      <w:noProof w:val="0"/>
      <w:sz w:val="22"/>
      <w:szCs w:val="26"/>
      <w:u w:val="single"/>
      <w:lang w:val="en-US" w:eastAsia="en-US" w:bidi="ar-SA"/>
    </w:rPr>
  </w:style>
  <w:style w:type="paragraph" w:customStyle="1" w:styleId="Carding">
    <w:name w:val="Carding"/>
    <w:basedOn w:val="Normal"/>
    <w:qFormat/>
    <w:rsid w:val="00AB7E3B"/>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AB7E3B"/>
    <w:rPr>
      <w:rFonts w:ascii="Arial Narrow" w:hAnsi="Arial Narrow"/>
      <w:b/>
      <w:noProof w:val="0"/>
      <w:sz w:val="22"/>
      <w:szCs w:val="60"/>
      <w:lang w:val="en-US" w:eastAsia="en-US" w:bidi="ar-SA"/>
    </w:rPr>
  </w:style>
  <w:style w:type="character" w:customStyle="1" w:styleId="aunderline">
    <w:name w:val="aunderline"/>
    <w:basedOn w:val="DefaultParagraphFont"/>
    <w:qFormat/>
    <w:rsid w:val="00AB7E3B"/>
    <w:rPr>
      <w:rFonts w:ascii="Times New Roman" w:hAnsi="Times New Roman"/>
      <w:sz w:val="20"/>
      <w:szCs w:val="24"/>
      <w:u w:val="thick"/>
    </w:rPr>
  </w:style>
  <w:style w:type="character" w:customStyle="1" w:styleId="tagChar1">
    <w:name w:val="tag Char1"/>
    <w:basedOn w:val="DefaultParagraphFont"/>
    <w:rsid w:val="00AB7E3B"/>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AB7E3B"/>
    <w:rPr>
      <w:b/>
      <w:noProof w:val="0"/>
      <w:sz w:val="24"/>
      <w:lang w:val="en-US" w:eastAsia="en-US" w:bidi="ar-SA"/>
    </w:rPr>
  </w:style>
  <w:style w:type="character" w:customStyle="1" w:styleId="Taggin-New">
    <w:name w:val="Taggin - New"/>
    <w:basedOn w:val="DefaultParagraphFont"/>
    <w:rsid w:val="00AB7E3B"/>
    <w:rPr>
      <w:rFonts w:ascii="Arial Narrow" w:hAnsi="Arial Narrow"/>
      <w:b/>
      <w:sz w:val="22"/>
    </w:rPr>
  </w:style>
  <w:style w:type="character" w:customStyle="1" w:styleId="Boxing-New">
    <w:name w:val="Boxing - New"/>
    <w:basedOn w:val="DefaultParagraphFont"/>
    <w:rsid w:val="00AB7E3B"/>
    <w:rPr>
      <w:rFonts w:ascii="Arial Narrow" w:hAnsi="Arial Narrow"/>
      <w:sz w:val="16"/>
      <w:u w:val="none"/>
      <w:bdr w:val="single" w:sz="4" w:space="0" w:color="auto"/>
    </w:rPr>
  </w:style>
  <w:style w:type="character" w:customStyle="1" w:styleId="ilad">
    <w:name w:val="il_ad"/>
    <w:rsid w:val="00AB7E3B"/>
  </w:style>
  <w:style w:type="paragraph" w:customStyle="1" w:styleId="CardsHighlighted">
    <w:name w:val="Cards Highlighted"/>
    <w:next w:val="Normal"/>
    <w:link w:val="CardsHighlightedChar"/>
    <w:qFormat/>
    <w:rsid w:val="00AB7E3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B7E3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B7E3B"/>
    <w:rPr>
      <w:rFonts w:ascii="Garamond" w:hAnsi="Garamond"/>
      <w:sz w:val="22"/>
      <w:szCs w:val="24"/>
      <w:u w:val="single"/>
      <w:lang w:val="en-US" w:eastAsia="en-US" w:bidi="ar-SA"/>
    </w:rPr>
  </w:style>
  <w:style w:type="paragraph" w:customStyle="1" w:styleId="Style2">
    <w:name w:val="Style2"/>
    <w:basedOn w:val="Heading4"/>
    <w:qFormat/>
    <w:rsid w:val="00AB7E3B"/>
    <w:pPr>
      <w:spacing w:before="0"/>
    </w:pPr>
    <w:rPr>
      <w:rFonts w:eastAsia="Times New Roman" w:cs="Times New Roman"/>
      <w:bCs/>
      <w:caps/>
      <w:szCs w:val="20"/>
    </w:rPr>
  </w:style>
  <w:style w:type="character" w:customStyle="1" w:styleId="pagetitle">
    <w:name w:val="pagetitle"/>
    <w:basedOn w:val="DefaultParagraphFont"/>
    <w:rsid w:val="00AB7E3B"/>
  </w:style>
  <w:style w:type="paragraph" w:customStyle="1" w:styleId="text">
    <w:name w:val="text"/>
    <w:basedOn w:val="Normal"/>
    <w:qFormat/>
    <w:rsid w:val="00AB7E3B"/>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AB7E3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B7E3B"/>
    <w:rPr>
      <w:rFonts w:ascii="Times New Roman" w:hAnsi="Times New Roman"/>
      <w:sz w:val="20"/>
      <w:szCs w:val="24"/>
      <w:u w:val="single"/>
      <w:lang w:val="en-US" w:eastAsia="en-US" w:bidi="ar-SA"/>
    </w:rPr>
  </w:style>
  <w:style w:type="character" w:customStyle="1" w:styleId="Style9ptBoldUnderline">
    <w:name w:val="Style 9 pt Bold Underline"/>
    <w:rsid w:val="00AB7E3B"/>
    <w:rPr>
      <w:b/>
      <w:bCs/>
      <w:sz w:val="20"/>
      <w:u w:val="single"/>
    </w:rPr>
  </w:style>
  <w:style w:type="paragraph" w:customStyle="1" w:styleId="StyleUnderline9pt0">
    <w:name w:val="Style Underline + 9 pt"/>
    <w:link w:val="StyleUnderline9ptChar"/>
    <w:qFormat/>
    <w:rsid w:val="00AB7E3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B7E3B"/>
    <w:rPr>
      <w:rFonts w:ascii="Arial" w:eastAsia="Times New Roman" w:hAnsi="Arial" w:cs="Times New Roman"/>
      <w:szCs w:val="20"/>
      <w:u w:val="single"/>
    </w:rPr>
  </w:style>
  <w:style w:type="character" w:customStyle="1" w:styleId="StyleUnderlineChar1Bold">
    <w:name w:val="Style Underline Char1 + Bold"/>
    <w:rsid w:val="00AB7E3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B7E3B"/>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AB7E3B"/>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AB7E3B"/>
    <w:rPr>
      <w:rFonts w:ascii="Times" w:eastAsia="Times" w:hAnsi="Times"/>
      <w:b/>
      <w:noProof w:val="0"/>
      <w:sz w:val="24"/>
      <w:szCs w:val="24"/>
      <w:lang w:val="en-US" w:eastAsia="en-US" w:bidi="ar-SA"/>
    </w:rPr>
  </w:style>
  <w:style w:type="paragraph" w:customStyle="1" w:styleId="NormalWeb8">
    <w:name w:val="Normal (Web)8"/>
    <w:basedOn w:val="Normal"/>
    <w:qFormat/>
    <w:rsid w:val="00AB7E3B"/>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AB7E3B"/>
    <w:rPr>
      <w:color w:val="000000"/>
      <w:sz w:val="20"/>
      <w:u w:val="single"/>
    </w:rPr>
  </w:style>
  <w:style w:type="character" w:customStyle="1" w:styleId="Style11ptBlack">
    <w:name w:val="Style 11 pt Black"/>
    <w:basedOn w:val="DefaultParagraphFont"/>
    <w:rsid w:val="00AB7E3B"/>
    <w:rPr>
      <w:color w:val="000000"/>
      <w:sz w:val="20"/>
    </w:rPr>
  </w:style>
  <w:style w:type="character" w:customStyle="1" w:styleId="StyleUnderlineCharTimesBold">
    <w:name w:val="Style Underline Char + Times Bold"/>
    <w:basedOn w:val="DefaultParagraphFont"/>
    <w:rsid w:val="00AB7E3B"/>
    <w:rPr>
      <w:rFonts w:ascii="Times" w:hAnsi="Times"/>
      <w:b w:val="0"/>
      <w:bCs/>
      <w:sz w:val="20"/>
      <w:u w:val="single"/>
    </w:rPr>
  </w:style>
  <w:style w:type="character" w:customStyle="1" w:styleId="blubigktbiz">
    <w:name w:val="blubigktbiz"/>
    <w:rsid w:val="00AB7E3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B7E3B"/>
  </w:style>
  <w:style w:type="character" w:customStyle="1" w:styleId="StyleevidencetextBorderSinglesolidlineAuto05ptLChar">
    <w:name w:val="Style evidence text + Border: : (Single solid line Auto  0.5 pt L... Char"/>
    <w:link w:val="StyleevidencetextBorderSinglesolidlineAuto05ptL"/>
    <w:rsid w:val="00AB7E3B"/>
    <w:rPr>
      <w:rFonts w:ascii="Avenir LT Std 45 Book" w:hAnsi="Avenir LT Std 45 Book" w:cs="Calibri"/>
      <w:color w:val="000000"/>
      <w:lang w:val="x-none" w:eastAsia="x-none"/>
    </w:rPr>
  </w:style>
  <w:style w:type="character" w:customStyle="1" w:styleId="Style4CharChar">
    <w:name w:val="Style4 Char Char"/>
    <w:basedOn w:val="DefaultParagraphFont"/>
    <w:rsid w:val="00AB7E3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B7E3B"/>
    <w:rPr>
      <w:rFonts w:ascii="Times New Roman" w:hAnsi="Times New Roman" w:cs="Times New Roman"/>
      <w:sz w:val="16"/>
      <w:szCs w:val="16"/>
    </w:rPr>
  </w:style>
  <w:style w:type="character" w:customStyle="1" w:styleId="StyleEmphasisArial12ptBold">
    <w:name w:val="Style Emphasis + Arial 12 pt Bold"/>
    <w:rsid w:val="00AB7E3B"/>
    <w:rPr>
      <w:rFonts w:ascii="Arial" w:hAnsi="Arial"/>
      <w:b/>
      <w:bCs/>
      <w:i/>
      <w:iCs/>
      <w:sz w:val="24"/>
    </w:rPr>
  </w:style>
  <w:style w:type="character" w:customStyle="1" w:styleId="super">
    <w:name w:val="super"/>
    <w:rsid w:val="00AB7E3B"/>
  </w:style>
  <w:style w:type="character" w:customStyle="1" w:styleId="text30">
    <w:name w:val="text30"/>
    <w:rsid w:val="00AB7E3B"/>
  </w:style>
  <w:style w:type="character" w:customStyle="1" w:styleId="uppercase">
    <w:name w:val="uppercase"/>
    <w:rsid w:val="00AB7E3B"/>
  </w:style>
  <w:style w:type="character" w:customStyle="1" w:styleId="bodytext0">
    <w:name w:val="bodytext"/>
    <w:rsid w:val="00AB7E3B"/>
  </w:style>
  <w:style w:type="character" w:customStyle="1" w:styleId="entry-title">
    <w:name w:val="entry-title"/>
    <w:rsid w:val="00AB7E3B"/>
  </w:style>
  <w:style w:type="character" w:customStyle="1" w:styleId="BodyTextIndentChar1">
    <w:name w:val="Body Text Indent Char1"/>
    <w:basedOn w:val="DefaultParagraphFont"/>
    <w:uiPriority w:val="99"/>
    <w:rsid w:val="00AB7E3B"/>
    <w:rPr>
      <w:rFonts w:ascii="Times New Roman" w:hAnsi="Times New Roman" w:cs="Times New Roman"/>
      <w:sz w:val="20"/>
    </w:rPr>
  </w:style>
  <w:style w:type="character" w:customStyle="1" w:styleId="Style6pt">
    <w:name w:val="Style 6 pt"/>
    <w:basedOn w:val="DefaultParagraphFont"/>
    <w:qFormat/>
    <w:rsid w:val="00AB7E3B"/>
    <w:rPr>
      <w:sz w:val="12"/>
    </w:rPr>
  </w:style>
  <w:style w:type="character" w:customStyle="1" w:styleId="CiteCharCharCharCharCharChar">
    <w:name w:val="Cite Char Char Char Char Char Char"/>
    <w:basedOn w:val="DefaultParagraphFont"/>
    <w:link w:val="CiteCharCharCharCharChar"/>
    <w:rsid w:val="00AB7E3B"/>
    <w:rPr>
      <w:b/>
      <w:szCs w:val="24"/>
      <w:u w:val="single"/>
    </w:rPr>
  </w:style>
  <w:style w:type="character" w:customStyle="1" w:styleId="mainbody1">
    <w:name w:val="mainbody1"/>
    <w:basedOn w:val="DefaultParagraphFont"/>
    <w:rsid w:val="00AB7E3B"/>
    <w:rPr>
      <w:rFonts w:ascii="Verdana" w:hAnsi="Verdana" w:hint="default"/>
      <w:color w:val="000000"/>
      <w:sz w:val="22"/>
      <w:szCs w:val="22"/>
    </w:rPr>
  </w:style>
  <w:style w:type="character" w:customStyle="1" w:styleId="ssl4">
    <w:name w:val="ss_l4"/>
    <w:basedOn w:val="DefaultParagraphFont"/>
    <w:rsid w:val="00AB7E3B"/>
  </w:style>
  <w:style w:type="paragraph" w:customStyle="1" w:styleId="StyleNormalWeb11ptUnderline">
    <w:name w:val="Style Normal (Web) + 11 pt Underline"/>
    <w:basedOn w:val="NormalWeb"/>
    <w:link w:val="StyleNormalWeb11ptUnderlineChar"/>
    <w:qFormat/>
    <w:rsid w:val="00AB7E3B"/>
    <w:rPr>
      <w:rFonts w:eastAsia="Calibri"/>
      <w:u w:val="single"/>
    </w:rPr>
  </w:style>
  <w:style w:type="character" w:customStyle="1" w:styleId="StyleNormalWeb11ptUnderlineChar">
    <w:name w:val="Style Normal (Web) + 11 pt Underline Char"/>
    <w:basedOn w:val="DefaultParagraphFont"/>
    <w:link w:val="StyleNormalWeb11ptUnderline"/>
    <w:rsid w:val="00AB7E3B"/>
    <w:rPr>
      <w:rFonts w:ascii="Calibri" w:eastAsia="Calibri" w:hAnsi="Calibri" w:cs="Calibri"/>
      <w:szCs w:val="24"/>
      <w:u w:val="single"/>
    </w:rPr>
  </w:style>
  <w:style w:type="character" w:customStyle="1" w:styleId="cit-first-element">
    <w:name w:val="cit-first-element"/>
    <w:basedOn w:val="DefaultParagraphFont"/>
    <w:rsid w:val="00AB7E3B"/>
  </w:style>
  <w:style w:type="character" w:customStyle="1" w:styleId="title1">
    <w:name w:val="title1"/>
    <w:basedOn w:val="DefaultParagraphFont"/>
    <w:rsid w:val="00AB7E3B"/>
  </w:style>
  <w:style w:type="character" w:customStyle="1" w:styleId="StyleThickunderline1">
    <w:name w:val="Style Thick underline1"/>
    <w:basedOn w:val="DefaultParagraphFont"/>
    <w:rsid w:val="00AB7E3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B7E3B"/>
    <w:rPr>
      <w:rFonts w:ascii="Georgia" w:hAnsi="Georgia"/>
    </w:rPr>
  </w:style>
  <w:style w:type="character" w:customStyle="1" w:styleId="FooterChar1">
    <w:name w:val="Footer Char1"/>
    <w:basedOn w:val="DefaultParagraphFont"/>
    <w:uiPriority w:val="99"/>
    <w:rsid w:val="00AB7E3B"/>
    <w:rPr>
      <w:rFonts w:ascii="Georgia" w:hAnsi="Georgia"/>
    </w:rPr>
  </w:style>
  <w:style w:type="character" w:customStyle="1" w:styleId="UnderlineBold0">
    <w:name w:val="Underline Bold"/>
    <w:uiPriority w:val="6"/>
    <w:qFormat/>
    <w:rsid w:val="00AB7E3B"/>
    <w:rPr>
      <w:b/>
      <w:sz w:val="20"/>
      <w:u w:val="single"/>
    </w:rPr>
  </w:style>
  <w:style w:type="character" w:customStyle="1" w:styleId="NormalTextChar">
    <w:name w:val="Normal Text Char"/>
    <w:link w:val="NormalText"/>
    <w:rsid w:val="00AB7E3B"/>
    <w:rPr>
      <w:rFonts w:ascii="Avenir LT Std 45 Book" w:eastAsia="Times New Roman" w:hAnsi="Avenir LT Std 45 Book" w:cs="Calibri"/>
      <w:szCs w:val="26"/>
    </w:rPr>
  </w:style>
  <w:style w:type="paragraph" w:customStyle="1" w:styleId="TableParagraph">
    <w:name w:val="Table Paragraph"/>
    <w:basedOn w:val="Normal"/>
    <w:uiPriority w:val="1"/>
    <w:qFormat/>
    <w:rsid w:val="00AB7E3B"/>
    <w:pPr>
      <w:widowControl w:val="0"/>
    </w:pPr>
    <w:rPr>
      <w:rFonts w:ascii="Avenir LT Std 45 Book" w:hAnsi="Avenir LT Std 45 Book"/>
    </w:rPr>
  </w:style>
  <w:style w:type="character" w:customStyle="1" w:styleId="UnderlineChar2">
    <w:name w:val="UnderlineChar"/>
    <w:rsid w:val="00AB7E3B"/>
    <w:rPr>
      <w:sz w:val="24"/>
      <w:u w:val="single"/>
      <w:shd w:val="clear" w:color="auto" w:fill="auto"/>
    </w:rPr>
  </w:style>
  <w:style w:type="character" w:customStyle="1" w:styleId="foreground">
    <w:name w:val="foreground"/>
    <w:basedOn w:val="DefaultParagraphFont"/>
    <w:rsid w:val="00AB7E3B"/>
  </w:style>
  <w:style w:type="paragraph" w:customStyle="1" w:styleId="StyleCircled11pt">
    <w:name w:val="Style Circled + 11 pt"/>
    <w:basedOn w:val="Normal"/>
    <w:link w:val="StyleCircled11ptChar"/>
    <w:qFormat/>
    <w:rsid w:val="00AB7E3B"/>
    <w:rPr>
      <w:rFonts w:ascii="Avenir LT Std 45 Book" w:eastAsia="Times New Roman" w:hAnsi="Avenir LT Std 45 Book"/>
      <w:b/>
      <w:bCs/>
      <w:u w:val="single"/>
    </w:rPr>
  </w:style>
  <w:style w:type="character" w:customStyle="1" w:styleId="StyleCircled11ptChar">
    <w:name w:val="Style Circled + 11 pt Char"/>
    <w:link w:val="StyleCircled11pt"/>
    <w:rsid w:val="00AB7E3B"/>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AB7E3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B7E3B"/>
    <w:rPr>
      <w:rFonts w:ascii="Times" w:eastAsia="Times New Roman" w:hAnsi="Times" w:cs="Calibri"/>
      <w:szCs w:val="28"/>
      <w:u w:val="single"/>
    </w:rPr>
  </w:style>
  <w:style w:type="paragraph" w:customStyle="1" w:styleId="cite20">
    <w:name w:val="cite2"/>
    <w:basedOn w:val="Normal"/>
    <w:qFormat/>
    <w:rsid w:val="00AB7E3B"/>
    <w:rPr>
      <w:rFonts w:ascii="Avenir LT Std 45 Book" w:eastAsia="Times New Roman" w:hAnsi="Avenir LT Std 45 Book"/>
      <w:color w:val="000000"/>
      <w:szCs w:val="20"/>
    </w:rPr>
  </w:style>
  <w:style w:type="character" w:customStyle="1" w:styleId="postby">
    <w:name w:val="post_by"/>
    <w:basedOn w:val="DefaultParagraphFont"/>
    <w:rsid w:val="00AB7E3B"/>
  </w:style>
  <w:style w:type="character" w:customStyle="1" w:styleId="Style11ptBorderSinglesolidlineAuto05ptLinewidth">
    <w:name w:val="Style 11 pt Border: : (Single solid line Auto  0.5 pt Line width)"/>
    <w:rsid w:val="00AB7E3B"/>
    <w:rPr>
      <w:sz w:val="20"/>
      <w:bdr w:val="single" w:sz="4" w:space="0" w:color="auto" w:frame="1"/>
    </w:rPr>
  </w:style>
  <w:style w:type="character" w:customStyle="1" w:styleId="StyleUnderlineChar9ptBorderSinglesolidlineAuto0">
    <w:name w:val="Style Underline Char + 9 pt Border: : (Single solid line Auto  0..."/>
    <w:rsid w:val="00AB7E3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B7E3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B7E3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B7E3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B7E3B"/>
    <w:rPr>
      <w:sz w:val="20"/>
      <w:szCs w:val="24"/>
      <w:u w:val="single"/>
      <w:bdr w:val="single" w:sz="4" w:space="0" w:color="auto"/>
      <w:lang w:val="en-US" w:eastAsia="en-US" w:bidi="ar-SA"/>
    </w:rPr>
  </w:style>
  <w:style w:type="character" w:customStyle="1" w:styleId="StyleLatinGaramondUnderline">
    <w:name w:val="Style (Latin) Garamond Underline"/>
    <w:rsid w:val="00AB7E3B"/>
    <w:rPr>
      <w:rFonts w:ascii="Times New Roman" w:hAnsi="Times New Roman"/>
      <w:sz w:val="20"/>
      <w:u w:val="single"/>
    </w:rPr>
  </w:style>
  <w:style w:type="character" w:customStyle="1" w:styleId="StyleLatinGaramond">
    <w:name w:val="Style (Latin) Garamond"/>
    <w:rsid w:val="00AB7E3B"/>
    <w:rPr>
      <w:rFonts w:ascii="Times New Roman" w:hAnsi="Times New Roman"/>
      <w:sz w:val="20"/>
    </w:rPr>
  </w:style>
  <w:style w:type="character" w:customStyle="1" w:styleId="styletimesnewroman12ptbold0">
    <w:name w:val="styletimesnewroman12ptbold"/>
    <w:basedOn w:val="DefaultParagraphFont"/>
    <w:rsid w:val="00AB7E3B"/>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AB7E3B"/>
    <w:rPr>
      <w:rFonts w:cs="Arial"/>
      <w:b/>
      <w:bCs/>
      <w:iCs/>
      <w:sz w:val="24"/>
      <w:szCs w:val="28"/>
      <w:lang w:val="en-US" w:eastAsia="en-US" w:bidi="ar-SA"/>
    </w:rPr>
  </w:style>
  <w:style w:type="character" w:customStyle="1" w:styleId="mainheading">
    <w:name w:val="mainheading"/>
    <w:basedOn w:val="DefaultParagraphFont"/>
    <w:rsid w:val="00AB7E3B"/>
  </w:style>
  <w:style w:type="paragraph" w:customStyle="1" w:styleId="BoldandUnderlineChar2CharChar">
    <w:name w:val="Bold and Underline Char2 Char Char"/>
    <w:basedOn w:val="Normal"/>
    <w:link w:val="BoldandUnderlineChar2CharCharChar"/>
    <w:qFormat/>
    <w:rsid w:val="00AB7E3B"/>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AB7E3B"/>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AB7E3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AB7E3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B7E3B"/>
    <w:rPr>
      <w:sz w:val="16"/>
    </w:rPr>
  </w:style>
  <w:style w:type="paragraph" w:customStyle="1" w:styleId="Reduce8pt">
    <w:name w:val="Reduce 8pt"/>
    <w:basedOn w:val="Normal"/>
    <w:link w:val="Reduce8ptCharChar"/>
    <w:qFormat/>
    <w:rsid w:val="00AB7E3B"/>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B7E3B"/>
    <w:pPr>
      <w:contextualSpacing/>
    </w:pPr>
    <w:rPr>
      <w:rFonts w:ascii="Avenir LT Std 45 Book" w:eastAsia="Calibri" w:hAnsi="Avenir LT Std 45 Book"/>
    </w:rPr>
  </w:style>
  <w:style w:type="character" w:customStyle="1" w:styleId="CardIndentedChar">
    <w:name w:val="Card (Indented) Char"/>
    <w:link w:val="CardIndented"/>
    <w:locked/>
    <w:rsid w:val="00AB7E3B"/>
    <w:rPr>
      <w:rFonts w:ascii="Avenir LT Std 45 Book" w:hAnsi="Avenir LT Std 45 Book" w:cs="Calibri"/>
    </w:rPr>
  </w:style>
  <w:style w:type="character" w:customStyle="1" w:styleId="citenon-boldChar">
    <w:name w:val="cite non-bold Char"/>
    <w:basedOn w:val="DefaultParagraphFont"/>
    <w:link w:val="citenon-bold"/>
    <w:locked/>
    <w:rsid w:val="00AB7E3B"/>
    <w:rPr>
      <w:rFonts w:ascii="Garamond" w:eastAsia="Times New Roman" w:hAnsi="Garamond" w:cs="Calibri"/>
      <w:szCs w:val="20"/>
    </w:rPr>
  </w:style>
  <w:style w:type="character" w:customStyle="1" w:styleId="boldciteChar4">
    <w:name w:val="bold cite Char4"/>
    <w:link w:val="boldcite"/>
    <w:locked/>
    <w:rsid w:val="00AB7E3B"/>
    <w:rPr>
      <w:rFonts w:eastAsia="Times New Roman" w:cs="Arial"/>
      <w:b/>
      <w:color w:val="000000"/>
      <w:sz w:val="20"/>
      <w:szCs w:val="24"/>
      <w:u w:val="thick" w:color="000000"/>
    </w:rPr>
  </w:style>
  <w:style w:type="paragraph" w:customStyle="1" w:styleId="boldcite">
    <w:name w:val="bold cite"/>
    <w:basedOn w:val="Normal"/>
    <w:link w:val="boldciteChar4"/>
    <w:qFormat/>
    <w:rsid w:val="00AB7E3B"/>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AB7E3B"/>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AB7E3B"/>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AB7E3B"/>
    <w:rPr>
      <w:rFonts w:ascii="Times New Roman" w:hAnsi="Times New Roman" w:cs="Times New Roman"/>
      <w:b/>
      <w:sz w:val="32"/>
    </w:rPr>
  </w:style>
  <w:style w:type="paragraph" w:customStyle="1" w:styleId="HeadingsBase">
    <w:name w:val="Headings Base"/>
    <w:basedOn w:val="Normal"/>
    <w:link w:val="HeadingsBaseChar"/>
    <w:qFormat/>
    <w:rsid w:val="00AB7E3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B7E3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AB7E3B"/>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AB7E3B"/>
  </w:style>
  <w:style w:type="paragraph" w:customStyle="1" w:styleId="SchoolWorksCited">
    <w:name w:val="School Works Cited"/>
    <w:basedOn w:val="SchoolPaper"/>
    <w:qFormat/>
    <w:rsid w:val="00AB7E3B"/>
  </w:style>
  <w:style w:type="paragraph" w:customStyle="1" w:styleId="BlockQuote">
    <w:name w:val="Block Quote"/>
    <w:basedOn w:val="Normal"/>
    <w:qFormat/>
    <w:rsid w:val="00AB7E3B"/>
    <w:pPr>
      <w:ind w:left="720" w:right="720"/>
    </w:pPr>
    <w:rPr>
      <w:rFonts w:ascii="Avenir LT Std 45 Book" w:eastAsia="Calibri" w:hAnsi="Avenir LT Std 45 Book"/>
    </w:rPr>
  </w:style>
  <w:style w:type="paragraph" w:customStyle="1" w:styleId="PaperBody">
    <w:name w:val="Paper Body"/>
    <w:basedOn w:val="Normal"/>
    <w:qFormat/>
    <w:rsid w:val="00AB7E3B"/>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AB7E3B"/>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AB7E3B"/>
    <w:rPr>
      <w:rFonts w:ascii="Avenir LT Std 45 Book" w:eastAsia="Times New Roman" w:hAnsi="Avenir LT Std 45 Book" w:cs="Calibri"/>
      <w:b/>
      <w:bCs/>
      <w:sz w:val="32"/>
      <w:szCs w:val="24"/>
      <w:u w:val="single"/>
      <w:lang w:bidi="en-US"/>
    </w:rPr>
  </w:style>
  <w:style w:type="paragraph" w:customStyle="1" w:styleId="WW-Default">
    <w:name w:val="WW-Default"/>
    <w:qFormat/>
    <w:rsid w:val="00AB7E3B"/>
    <w:pPr>
      <w:suppressAutoHyphens/>
      <w:spacing w:after="0" w:line="240" w:lineRule="auto"/>
    </w:pPr>
    <w:rPr>
      <w:rFonts w:ascii="Georgia" w:eastAsia="Calibri" w:hAnsi="Georgia" w:cs="Calibri"/>
      <w:lang w:eastAsia="ar-SA"/>
    </w:rPr>
  </w:style>
  <w:style w:type="paragraph" w:customStyle="1" w:styleId="B-TagCite">
    <w:name w:val="B-TagCite"/>
    <w:qFormat/>
    <w:rsid w:val="00AB7E3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B7E3B"/>
    <w:rPr>
      <w:rFonts w:ascii="Times New Roman" w:hAnsi="Times New Roman" w:cs="Times New Roman"/>
      <w:b/>
      <w:sz w:val="20"/>
    </w:rPr>
  </w:style>
  <w:style w:type="paragraph" w:customStyle="1" w:styleId="MicroText">
    <w:name w:val="MicroText"/>
    <w:basedOn w:val="Normal"/>
    <w:next w:val="Normal"/>
    <w:link w:val="MicroTextChar"/>
    <w:qFormat/>
    <w:rsid w:val="00AB7E3B"/>
    <w:rPr>
      <w:rFonts w:ascii="Arial Narrow" w:hAnsi="Arial Narrow" w:cstheme="minorBidi"/>
      <w:sz w:val="12"/>
      <w:szCs w:val="24"/>
    </w:rPr>
  </w:style>
  <w:style w:type="character" w:customStyle="1" w:styleId="Footnote2Char">
    <w:name w:val="Footnote2 Char"/>
    <w:link w:val="Footnote2"/>
    <w:locked/>
    <w:rsid w:val="00AB7E3B"/>
  </w:style>
  <w:style w:type="paragraph" w:customStyle="1" w:styleId="Footnote2">
    <w:name w:val="Footnote2"/>
    <w:basedOn w:val="Normal"/>
    <w:next w:val="Normal"/>
    <w:link w:val="Footnote2Char"/>
    <w:autoRedefine/>
    <w:qFormat/>
    <w:rsid w:val="00AB7E3B"/>
    <w:pPr>
      <w:spacing w:after="120" w:line="480" w:lineRule="auto"/>
    </w:pPr>
    <w:rPr>
      <w:rFonts w:asciiTheme="minorHAnsi" w:hAnsiTheme="minorHAnsi" w:cstheme="minorBidi"/>
    </w:rPr>
  </w:style>
  <w:style w:type="paragraph" w:customStyle="1" w:styleId="indent">
    <w:name w:val="indent"/>
    <w:basedOn w:val="Normal"/>
    <w:qFormat/>
    <w:rsid w:val="00AB7E3B"/>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AB7E3B"/>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AB7E3B"/>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AB7E3B"/>
    <w:rPr>
      <w:rFonts w:ascii="Print Clearly OT" w:hAnsi="Print Clearly OT" w:cs="Arial"/>
      <w:sz w:val="20"/>
    </w:rPr>
  </w:style>
  <w:style w:type="paragraph" w:customStyle="1" w:styleId="CardText1">
    <w:name w:val="CardText"/>
    <w:basedOn w:val="Normal"/>
    <w:link w:val="CardTextChar3"/>
    <w:qFormat/>
    <w:rsid w:val="00AB7E3B"/>
    <w:pPr>
      <w:ind w:left="288"/>
    </w:pPr>
    <w:rPr>
      <w:rFonts w:ascii="Print Clearly OT" w:hAnsi="Print Clearly OT" w:cs="Arial"/>
      <w:sz w:val="20"/>
    </w:rPr>
  </w:style>
  <w:style w:type="character" w:customStyle="1" w:styleId="stylestylebold12pt">
    <w:name w:val="stylestylebold12pt"/>
    <w:basedOn w:val="DefaultParagraphFont"/>
    <w:rsid w:val="00AB7E3B"/>
  </w:style>
  <w:style w:type="character" w:customStyle="1" w:styleId="styleboldunderline">
    <w:name w:val="styleboldunderline"/>
    <w:basedOn w:val="DefaultParagraphFont"/>
    <w:rsid w:val="00AB7E3B"/>
  </w:style>
  <w:style w:type="character" w:customStyle="1" w:styleId="box">
    <w:name w:val="box"/>
    <w:basedOn w:val="DefaultParagraphFont"/>
    <w:rsid w:val="00AB7E3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B7E3B"/>
    <w:rPr>
      <w:rFonts w:ascii="Arial Narrow" w:hAnsi="Arial Narrow" w:cs="Arial Narrow" w:hint="default"/>
      <w:sz w:val="18"/>
      <w:szCs w:val="18"/>
    </w:rPr>
  </w:style>
  <w:style w:type="character" w:customStyle="1" w:styleId="FontStyle14">
    <w:name w:val="Font Style14"/>
    <w:basedOn w:val="DefaultParagraphFont"/>
    <w:uiPriority w:val="99"/>
    <w:rsid w:val="00AB7E3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B7E3B"/>
    <w:rPr>
      <w:rFonts w:ascii="Arial Narrow" w:hAnsi="Arial Narrow" w:cs="Arial Narrow" w:hint="default"/>
      <w:b/>
      <w:bCs/>
      <w:sz w:val="10"/>
      <w:szCs w:val="10"/>
    </w:rPr>
  </w:style>
  <w:style w:type="character" w:customStyle="1" w:styleId="CardTagandCiteChar">
    <w:name w:val="Card Tag and Cite Char"/>
    <w:basedOn w:val="DefaultParagraphFont"/>
    <w:rsid w:val="00AB7E3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B7E3B"/>
    <w:rPr>
      <w:rFonts w:ascii="Arial Narrow" w:hAnsi="Arial Narrow"/>
      <w:b/>
      <w:color w:val="000000"/>
      <w:sz w:val="22"/>
      <w:szCs w:val="22"/>
      <w:u w:val="single"/>
    </w:rPr>
  </w:style>
  <w:style w:type="character" w:customStyle="1" w:styleId="SmallText0">
    <w:name w:val="SmallText"/>
    <w:rsid w:val="00AB7E3B"/>
    <w:rPr>
      <w:color w:val="000000"/>
    </w:rPr>
  </w:style>
  <w:style w:type="character" w:customStyle="1" w:styleId="CitesChar1">
    <w:name w:val="Cites Char1"/>
    <w:basedOn w:val="DefaultParagraphFont"/>
    <w:rsid w:val="00AB7E3B"/>
    <w:rPr>
      <w:b/>
      <w:bCs w:val="0"/>
      <w:szCs w:val="24"/>
      <w:u w:val="single"/>
      <w:lang w:val="en-US" w:eastAsia="en-US" w:bidi="ar-SA"/>
    </w:rPr>
  </w:style>
  <w:style w:type="character" w:customStyle="1" w:styleId="CardUnderlinedChar">
    <w:name w:val="Card Underlined Char"/>
    <w:basedOn w:val="DefaultParagraphFont"/>
    <w:rsid w:val="00AB7E3B"/>
    <w:rPr>
      <w:rFonts w:ascii="Arial Narrow" w:hAnsi="Arial Narrow" w:hint="default"/>
      <w:sz w:val="22"/>
      <w:szCs w:val="24"/>
      <w:u w:val="single"/>
      <w:lang w:val="en-US" w:eastAsia="en-US" w:bidi="ar-SA"/>
    </w:rPr>
  </w:style>
  <w:style w:type="character" w:customStyle="1" w:styleId="underline3">
    <w:name w:val="underline3"/>
    <w:basedOn w:val="underline20"/>
    <w:rsid w:val="00AB7E3B"/>
    <w:rPr>
      <w:rFonts w:ascii="Arial" w:hAnsi="Arial"/>
      <w:sz w:val="18"/>
      <w:u w:val="single"/>
      <w:bdr w:val="none" w:sz="0" w:space="0" w:color="auto" w:frame="1"/>
      <w:shd w:val="clear" w:color="auto" w:fill="FFFF00"/>
    </w:rPr>
  </w:style>
  <w:style w:type="character" w:customStyle="1" w:styleId="menu">
    <w:name w:val="menu"/>
    <w:basedOn w:val="DefaultParagraphFont"/>
    <w:rsid w:val="00AB7E3B"/>
  </w:style>
  <w:style w:type="character" w:customStyle="1" w:styleId="itxtrst">
    <w:name w:val="itxtrst"/>
    <w:rsid w:val="00AB7E3B"/>
  </w:style>
  <w:style w:type="character" w:customStyle="1" w:styleId="A-Underlining">
    <w:name w:val="A-Underlining"/>
    <w:basedOn w:val="DefaultParagraphFont"/>
    <w:rsid w:val="00AB7E3B"/>
    <w:rPr>
      <w:rFonts w:ascii="Garamond" w:hAnsi="Garamond" w:hint="default"/>
      <w:color w:val="auto"/>
      <w:sz w:val="24"/>
      <w:u w:val="single"/>
    </w:rPr>
  </w:style>
  <w:style w:type="character" w:customStyle="1" w:styleId="StyleUnderlineBold0">
    <w:name w:val="Style Underline + Bold"/>
    <w:rsid w:val="00AB7E3B"/>
    <w:rPr>
      <w:b/>
      <w:bCs/>
      <w:u w:val="single"/>
    </w:rPr>
  </w:style>
  <w:style w:type="character" w:customStyle="1" w:styleId="Underline-Highlighted">
    <w:name w:val="Underline-Highlighted"/>
    <w:uiPriority w:val="1"/>
    <w:qFormat/>
    <w:rsid w:val="00AB7E3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B7E3B"/>
  </w:style>
  <w:style w:type="character" w:customStyle="1" w:styleId="newsmain">
    <w:name w:val="news_main"/>
    <w:basedOn w:val="DefaultParagraphFont"/>
    <w:rsid w:val="00AB7E3B"/>
  </w:style>
  <w:style w:type="character" w:customStyle="1" w:styleId="vitstoryheadline">
    <w:name w:val="vitstoryheadline"/>
    <w:rsid w:val="00AB7E3B"/>
  </w:style>
  <w:style w:type="character" w:customStyle="1" w:styleId="AuthorDate0">
    <w:name w:val="Author Date"/>
    <w:qFormat/>
    <w:rsid w:val="00AB7E3B"/>
    <w:rPr>
      <w:b/>
      <w:bCs w:val="0"/>
      <w:sz w:val="24"/>
      <w:u w:val="thick"/>
    </w:rPr>
  </w:style>
  <w:style w:type="character" w:customStyle="1" w:styleId="red">
    <w:name w:val="red"/>
    <w:basedOn w:val="DefaultParagraphFont"/>
    <w:rsid w:val="00AB7E3B"/>
  </w:style>
  <w:style w:type="character" w:customStyle="1" w:styleId="at">
    <w:name w:val="at"/>
    <w:rsid w:val="00AB7E3B"/>
  </w:style>
  <w:style w:type="character" w:customStyle="1" w:styleId="org">
    <w:name w:val="org"/>
    <w:rsid w:val="00AB7E3B"/>
  </w:style>
  <w:style w:type="character" w:customStyle="1" w:styleId="pnumber">
    <w:name w:val="pnumber"/>
    <w:rsid w:val="00AB7E3B"/>
  </w:style>
  <w:style w:type="character" w:customStyle="1" w:styleId="ital">
    <w:name w:val="ital"/>
    <w:rsid w:val="00AB7E3B"/>
  </w:style>
  <w:style w:type="character" w:customStyle="1" w:styleId="orgdiv">
    <w:name w:val="orgdiv"/>
    <w:rsid w:val="00AB7E3B"/>
  </w:style>
  <w:style w:type="character" w:customStyle="1" w:styleId="orgname">
    <w:name w:val="orgname"/>
    <w:rsid w:val="00AB7E3B"/>
  </w:style>
  <w:style w:type="character" w:customStyle="1" w:styleId="city">
    <w:name w:val="city"/>
    <w:rsid w:val="00AB7E3B"/>
  </w:style>
  <w:style w:type="character" w:customStyle="1" w:styleId="state">
    <w:name w:val="state"/>
    <w:rsid w:val="00AB7E3B"/>
  </w:style>
  <w:style w:type="character" w:customStyle="1" w:styleId="country">
    <w:name w:val="country"/>
    <w:rsid w:val="00AB7E3B"/>
  </w:style>
  <w:style w:type="character" w:customStyle="1" w:styleId="articletitle">
    <w:name w:val="articletitle"/>
    <w:rsid w:val="00AB7E3B"/>
    <w:rPr>
      <w:rFonts w:ascii="Times New Roman" w:hAnsi="Times New Roman" w:cs="Times New Roman" w:hint="default"/>
    </w:rPr>
  </w:style>
  <w:style w:type="character" w:customStyle="1" w:styleId="6pointChar">
    <w:name w:val="6 point Char"/>
    <w:rsid w:val="00AB7E3B"/>
    <w:rPr>
      <w:rFonts w:ascii="Times New Roman" w:hAnsi="Times New Roman" w:cs="Times New Roman" w:hint="default"/>
      <w:sz w:val="12"/>
      <w:lang w:val="en-US" w:eastAsia="en-US"/>
    </w:rPr>
  </w:style>
  <w:style w:type="character" w:customStyle="1" w:styleId="StyleThickunderline">
    <w:name w:val="Style Thick underline"/>
    <w:qFormat/>
    <w:rsid w:val="00AB7E3B"/>
    <w:rPr>
      <w:u w:val="thick"/>
    </w:rPr>
  </w:style>
  <w:style w:type="character" w:customStyle="1" w:styleId="Box0">
    <w:name w:val="Box!"/>
    <w:rsid w:val="00AB7E3B"/>
    <w:rPr>
      <w:rFonts w:ascii="Garamond" w:hAnsi="Garamond" w:hint="default"/>
      <w:sz w:val="24"/>
      <w:u w:val="single"/>
      <w:bdr w:val="single" w:sz="4" w:space="0" w:color="auto" w:frame="1"/>
    </w:rPr>
  </w:style>
  <w:style w:type="character" w:customStyle="1" w:styleId="citechar">
    <w:name w:val="citechar"/>
    <w:basedOn w:val="DefaultParagraphFont"/>
    <w:rsid w:val="00AB7E3B"/>
  </w:style>
  <w:style w:type="character" w:customStyle="1" w:styleId="underlinechar5">
    <w:name w:val="underlinechar"/>
    <w:basedOn w:val="DefaultParagraphFont"/>
    <w:rsid w:val="00AB7E3B"/>
  </w:style>
  <w:style w:type="character" w:customStyle="1" w:styleId="CardUnderlineChar">
    <w:name w:val="Card Underline Char"/>
    <w:rsid w:val="00AB7E3B"/>
    <w:rPr>
      <w:szCs w:val="24"/>
      <w:u w:val="single"/>
      <w:lang w:val="en-US" w:eastAsia="en-US" w:bidi="ar-SA"/>
    </w:rPr>
  </w:style>
  <w:style w:type="character" w:customStyle="1" w:styleId="tagciteChar">
    <w:name w:val="tag/cite Char"/>
    <w:basedOn w:val="DefaultParagraphFont"/>
    <w:rsid w:val="00AB7E3B"/>
    <w:rPr>
      <w:b/>
      <w:bCs w:val="0"/>
      <w:sz w:val="24"/>
      <w:lang w:val="en-US" w:eastAsia="en-US" w:bidi="ar-SA"/>
    </w:rPr>
  </w:style>
  <w:style w:type="character" w:customStyle="1" w:styleId="8pointChar">
    <w:name w:val="8 point Char"/>
    <w:basedOn w:val="DefaultParagraphFont"/>
    <w:link w:val="8point"/>
    <w:rsid w:val="00AB7E3B"/>
    <w:rPr>
      <w:sz w:val="16"/>
    </w:rPr>
  </w:style>
  <w:style w:type="character" w:customStyle="1" w:styleId="BoldText12pt">
    <w:name w:val="Bold Text 12 pt"/>
    <w:rsid w:val="00AB7E3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B7E3B"/>
  </w:style>
  <w:style w:type="table" w:styleId="TableGrid">
    <w:name w:val="Table Grid"/>
    <w:basedOn w:val="TableNormal"/>
    <w:uiPriority w:val="39"/>
    <w:rsid w:val="00AB7E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B7E3B"/>
    <w:rPr>
      <w:b/>
      <w:bCs w:val="0"/>
      <w:sz w:val="24"/>
      <w:lang w:val="en-US" w:eastAsia="en-US" w:bidi="ar-SA"/>
    </w:rPr>
  </w:style>
  <w:style w:type="character" w:customStyle="1" w:styleId="Mention11">
    <w:name w:val="Mention11"/>
    <w:basedOn w:val="DefaultParagraphFont"/>
    <w:uiPriority w:val="99"/>
    <w:semiHidden/>
    <w:unhideWhenUsed/>
    <w:rsid w:val="00AB7E3B"/>
    <w:rPr>
      <w:color w:val="2B579A"/>
      <w:shd w:val="clear" w:color="auto" w:fill="E6E6E6"/>
    </w:rPr>
  </w:style>
  <w:style w:type="character" w:customStyle="1" w:styleId="Emph">
    <w:name w:val="Emph"/>
    <w:basedOn w:val="DefaultParagraphFont"/>
    <w:uiPriority w:val="1"/>
    <w:qFormat/>
    <w:rsid w:val="00AB7E3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B7E3B"/>
  </w:style>
  <w:style w:type="character" w:customStyle="1" w:styleId="Mention2">
    <w:name w:val="Mention2"/>
    <w:basedOn w:val="DefaultParagraphFont"/>
    <w:uiPriority w:val="99"/>
    <w:semiHidden/>
    <w:unhideWhenUsed/>
    <w:rsid w:val="00AB7E3B"/>
    <w:rPr>
      <w:color w:val="2B579A"/>
      <w:shd w:val="clear" w:color="auto" w:fill="E6E6E6"/>
    </w:rPr>
  </w:style>
  <w:style w:type="paragraph" w:customStyle="1" w:styleId="FlashTag">
    <w:name w:val="FlashTag"/>
    <w:basedOn w:val="Normal"/>
    <w:link w:val="FlashTagChar"/>
    <w:autoRedefine/>
    <w:uiPriority w:val="4"/>
    <w:qFormat/>
    <w:rsid w:val="00AB7E3B"/>
    <w:rPr>
      <w:rFonts w:asciiTheme="majorHAnsi" w:hAnsiTheme="majorHAnsi"/>
      <w:b/>
      <w:sz w:val="28"/>
    </w:rPr>
  </w:style>
  <w:style w:type="character" w:customStyle="1" w:styleId="FlashTagChar">
    <w:name w:val="FlashTag Char"/>
    <w:basedOn w:val="DefaultParagraphFont"/>
    <w:link w:val="FlashTag"/>
    <w:uiPriority w:val="4"/>
    <w:rsid w:val="00AB7E3B"/>
    <w:rPr>
      <w:rFonts w:asciiTheme="majorHAnsi" w:hAnsiTheme="majorHAnsi" w:cs="Calibri"/>
      <w:b/>
      <w:sz w:val="28"/>
    </w:rPr>
  </w:style>
  <w:style w:type="paragraph" w:customStyle="1" w:styleId="Warrant">
    <w:name w:val="Warrant"/>
    <w:link w:val="WarrantChar"/>
    <w:autoRedefine/>
    <w:uiPriority w:val="4"/>
    <w:qFormat/>
    <w:rsid w:val="00AB7E3B"/>
    <w:pPr>
      <w:ind w:left="720"/>
    </w:pPr>
    <w:rPr>
      <w:rFonts w:ascii="Calibri" w:hAnsi="Calibri" w:cs="Arial"/>
    </w:rPr>
  </w:style>
  <w:style w:type="character" w:customStyle="1" w:styleId="m-8793234324905335251gmail-style13ptbold">
    <w:name w:val="m_-8793234324905335251gmail-style13ptbold"/>
    <w:basedOn w:val="DefaultParagraphFont"/>
    <w:rsid w:val="00AB7E3B"/>
  </w:style>
  <w:style w:type="character" w:customStyle="1" w:styleId="m3965771245576658108gmail-styleunderline">
    <w:name w:val="m_3965771245576658108gmail-styleunderline"/>
    <w:basedOn w:val="DefaultParagraphFont"/>
    <w:rsid w:val="00AB7E3B"/>
  </w:style>
  <w:style w:type="paragraph" w:customStyle="1" w:styleId="HeaderCharChar">
    <w:name w:val="Header Char Char"/>
    <w:aliases w:val="Header Char Char Char Char Char Char Char Cha,Header Char2,Header Char1 Char,Char Char Char Cha"/>
    <w:basedOn w:val="Normal"/>
    <w:qFormat/>
    <w:rsid w:val="00AB7E3B"/>
    <w:pPr>
      <w:tabs>
        <w:tab w:val="center" w:pos="4680"/>
        <w:tab w:val="right" w:pos="9360"/>
      </w:tabs>
    </w:pPr>
    <w:rPr>
      <w:rFonts w:ascii="Avenir LT Std 45 Book" w:hAnsi="Avenir LT Std 45 Book"/>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B7E3B"/>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B7E3B"/>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B7E3B"/>
    <w:rPr>
      <w:rFonts w:ascii="Calibri" w:hAnsi="Calibri" w:cs="Calibri"/>
      <w:sz w:val="20"/>
      <w:szCs w:val="20"/>
    </w:rPr>
  </w:style>
  <w:style w:type="character" w:customStyle="1" w:styleId="DateChar">
    <w:name w:val="Date Char"/>
    <w:aliases w:val="date Char"/>
    <w:basedOn w:val="DefaultParagraphFont"/>
    <w:link w:val="Date"/>
    <w:locked/>
    <w:rsid w:val="00AB7E3B"/>
    <w:rPr>
      <w:rFonts w:ascii="Georgia" w:eastAsia="Times New Roman" w:hAnsi="Georgia"/>
    </w:rPr>
  </w:style>
  <w:style w:type="paragraph" w:styleId="Date">
    <w:name w:val="Date"/>
    <w:aliases w:val="date"/>
    <w:basedOn w:val="Normal"/>
    <w:next w:val="Normal"/>
    <w:link w:val="DateChar"/>
    <w:unhideWhenUsed/>
    <w:qFormat/>
    <w:rsid w:val="00AB7E3B"/>
    <w:rPr>
      <w:rFonts w:ascii="Georgia" w:eastAsia="Times New Roman" w:hAnsi="Georgia" w:cstheme="minorBidi"/>
    </w:rPr>
  </w:style>
  <w:style w:type="character" w:customStyle="1" w:styleId="DateChar1">
    <w:name w:val="Date Char1"/>
    <w:aliases w:val="date Char1"/>
    <w:basedOn w:val="DefaultParagraphFont"/>
    <w:rsid w:val="00AB7E3B"/>
    <w:rPr>
      <w:rFonts w:ascii="Calibri" w:hAnsi="Calibri" w:cs="Calibri"/>
    </w:rPr>
  </w:style>
  <w:style w:type="character" w:customStyle="1" w:styleId="BodyTextFirstIndentChar">
    <w:name w:val="Body Text First Indent Char"/>
    <w:basedOn w:val="BodyTextChar"/>
    <w:link w:val="BodyTextFirstIndent"/>
    <w:locked/>
    <w:rsid w:val="00AB7E3B"/>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AB7E3B"/>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AB7E3B"/>
    <w:rPr>
      <w:rFonts w:ascii="Calibri" w:hAnsi="Calibri" w:cs="Calibri"/>
    </w:rPr>
  </w:style>
  <w:style w:type="character" w:customStyle="1" w:styleId="BodyTextIndent2Char1">
    <w:name w:val="Body Text Indent 2 Char1"/>
    <w:basedOn w:val="DefaultParagraphFont"/>
    <w:rsid w:val="00AB7E3B"/>
    <w:rPr>
      <w:rFonts w:ascii="Calibri" w:hAnsi="Calibri" w:cs="Calibri"/>
    </w:rPr>
  </w:style>
  <w:style w:type="character" w:customStyle="1" w:styleId="PlainTextChar1">
    <w:name w:val="Plain Text Char1"/>
    <w:basedOn w:val="DefaultParagraphFont"/>
    <w:uiPriority w:val="99"/>
    <w:rsid w:val="00AB7E3B"/>
    <w:rPr>
      <w:rFonts w:ascii="Consolas" w:hAnsi="Consolas" w:cs="Calibri"/>
      <w:sz w:val="21"/>
      <w:szCs w:val="21"/>
    </w:rPr>
  </w:style>
  <w:style w:type="paragraph" w:customStyle="1" w:styleId="msolistparagraphcxspfirst">
    <w:name w:val="msolistparagraphcxspfirst"/>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AB7E3B"/>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AB7E3B"/>
    <w:rPr>
      <w:rFonts w:ascii="Calibri" w:hAnsi="Calibri" w:cs="Calibri"/>
      <w:i/>
      <w:iCs/>
      <w:color w:val="000000" w:themeColor="text1"/>
    </w:rPr>
  </w:style>
  <w:style w:type="paragraph" w:customStyle="1" w:styleId="Heading2-NotBold">
    <w:name w:val="Heading 2 - Not Bold"/>
    <w:basedOn w:val="Heading2"/>
    <w:autoRedefine/>
    <w:qFormat/>
    <w:rsid w:val="00AB7E3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AB7E3B"/>
    <w:rPr>
      <w:rFonts w:ascii="Avenir LT Std 45 Book" w:eastAsia="Calibri" w:hAnsi="Avenir LT Std 45 Book" w:cs="Calibri"/>
      <w:b/>
    </w:rPr>
  </w:style>
  <w:style w:type="paragraph" w:customStyle="1" w:styleId="Heading2-Bold">
    <w:name w:val="Heading 2 - Bold"/>
    <w:basedOn w:val="Normal"/>
    <w:autoRedefine/>
    <w:qFormat/>
    <w:rsid w:val="00AB7E3B"/>
    <w:rPr>
      <w:rFonts w:ascii="Garamond" w:eastAsia="Calibri" w:hAnsi="Garamond"/>
      <w:b/>
    </w:rPr>
  </w:style>
  <w:style w:type="paragraph" w:customStyle="1" w:styleId="tag">
    <w:name w:val="%tag"/>
    <w:basedOn w:val="Normal"/>
    <w:next w:val="Normal"/>
    <w:link w:val="tagChar0"/>
    <w:qFormat/>
    <w:rsid w:val="00AB7E3B"/>
    <w:rPr>
      <w:rFonts w:ascii="Garamond" w:eastAsia="Calibri" w:hAnsi="Garamond"/>
      <w:bCs/>
      <w:sz w:val="18"/>
    </w:rPr>
  </w:style>
  <w:style w:type="character" w:customStyle="1" w:styleId="Style2Char">
    <w:name w:val="Style 2 Char"/>
    <w:link w:val="Style20"/>
    <w:locked/>
    <w:rsid w:val="00AB7E3B"/>
    <w:rPr>
      <w:rFonts w:ascii="Georgia" w:eastAsia="Times New Roman" w:hAnsi="Georgia"/>
      <w:szCs w:val="20"/>
      <w:u w:val="single"/>
      <w:lang w:val="x-none" w:eastAsia="x-none"/>
    </w:rPr>
  </w:style>
  <w:style w:type="paragraph" w:customStyle="1" w:styleId="Style20">
    <w:name w:val="Style 2"/>
    <w:basedOn w:val="Normal"/>
    <w:link w:val="Style2Char"/>
    <w:qFormat/>
    <w:rsid w:val="00AB7E3B"/>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B7E3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B7E3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B7E3B"/>
    <w:rPr>
      <w:rFonts w:ascii="Georgia" w:eastAsia="Times New Roman" w:hAnsi="Georgia"/>
      <w:sz w:val="18"/>
      <w:szCs w:val="20"/>
      <w:lang w:val="x-none" w:eastAsia="x-none"/>
    </w:rPr>
  </w:style>
  <w:style w:type="paragraph" w:customStyle="1" w:styleId="textsmall0">
    <w:name w:val="textsmall"/>
    <w:basedOn w:val="Normal"/>
    <w:link w:val="textsmallChar0"/>
    <w:qFormat/>
    <w:rsid w:val="00AB7E3B"/>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B7E3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B7E3B"/>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B7E3B"/>
    <w:rPr>
      <w:rFonts w:ascii="Arial" w:eastAsia="Times New Roman" w:hAnsi="Arial" w:cs="Arial"/>
      <w:sz w:val="12"/>
    </w:rPr>
  </w:style>
  <w:style w:type="paragraph" w:customStyle="1" w:styleId="Micro">
    <w:name w:val="Micro"/>
    <w:basedOn w:val="Normal"/>
    <w:next w:val="Normal"/>
    <w:link w:val="MicroChar"/>
    <w:qFormat/>
    <w:rsid w:val="00AB7E3B"/>
    <w:rPr>
      <w:rFonts w:ascii="Arial" w:eastAsia="Times New Roman" w:hAnsi="Arial" w:cs="Arial"/>
      <w:sz w:val="12"/>
    </w:rPr>
  </w:style>
  <w:style w:type="character" w:customStyle="1" w:styleId="CardNotUnderlinedChar1">
    <w:name w:val="Card Not Underlined Char1"/>
    <w:link w:val="CardNotUnderlined"/>
    <w:locked/>
    <w:rsid w:val="00AB7E3B"/>
    <w:rPr>
      <w:rFonts w:ascii="Bell MT" w:eastAsia="Calibri" w:hAnsi="Bell MT"/>
      <w:szCs w:val="20"/>
    </w:rPr>
  </w:style>
  <w:style w:type="paragraph" w:customStyle="1" w:styleId="CardNotUnderlined">
    <w:name w:val="Card Not Underlined"/>
    <w:basedOn w:val="Normal"/>
    <w:link w:val="CardNotUnderlinedChar1"/>
    <w:autoRedefine/>
    <w:qFormat/>
    <w:rsid w:val="00AB7E3B"/>
    <w:rPr>
      <w:rFonts w:ascii="Bell MT" w:eastAsia="Calibri" w:hAnsi="Bell MT" w:cstheme="minorBidi"/>
      <w:szCs w:val="20"/>
    </w:rPr>
  </w:style>
  <w:style w:type="paragraph" w:customStyle="1" w:styleId="h-lead">
    <w:name w:val="h-lead"/>
    <w:basedOn w:val="Normal"/>
    <w:qFormat/>
    <w:rsid w:val="00AB7E3B"/>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AB7E3B"/>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AB7E3B"/>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AB7E3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B7E3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AB7E3B"/>
    <w:rPr>
      <w:rFonts w:ascii="Avenir LT Std 45 Book" w:eastAsia="Calibri" w:hAnsi="Avenir LT Std 45 Book"/>
    </w:rPr>
  </w:style>
  <w:style w:type="paragraph" w:customStyle="1" w:styleId="F3-TagAuthor">
    <w:name w:val="F3 - Tag/Author"/>
    <w:basedOn w:val="Normal"/>
    <w:qFormat/>
    <w:rsid w:val="00AB7E3B"/>
    <w:rPr>
      <w:rFonts w:ascii="Avenir LT Std 45 Book" w:eastAsia="Times New Roman" w:hAnsi="Avenir LT Std 45 Book"/>
      <w:b/>
    </w:rPr>
  </w:style>
  <w:style w:type="paragraph" w:customStyle="1" w:styleId="F5-UnderlineNormal">
    <w:name w:val="F5 - Underline Normal"/>
    <w:basedOn w:val="Normal"/>
    <w:qFormat/>
    <w:rsid w:val="00AB7E3B"/>
    <w:rPr>
      <w:rFonts w:ascii="Avenir LT Std 45 Book" w:eastAsia="Calibri" w:hAnsi="Avenir LT Std 45 Book"/>
      <w:u w:val="single"/>
    </w:rPr>
  </w:style>
  <w:style w:type="paragraph" w:customStyle="1" w:styleId="Brief-PrimarySource">
    <w:name w:val="Brief - Primary Source"/>
    <w:basedOn w:val="Normal"/>
    <w:qFormat/>
    <w:rsid w:val="00AB7E3B"/>
    <w:rPr>
      <w:rFonts w:ascii="Avenir LT Std 45 Book" w:eastAsia="Times New Roman" w:hAnsi="Avenir LT Std 45 Book"/>
      <w:b/>
      <w:u w:val="single"/>
    </w:rPr>
  </w:style>
  <w:style w:type="paragraph" w:customStyle="1" w:styleId="Brief-Underline">
    <w:name w:val="Brief - Underline"/>
    <w:basedOn w:val="Normal"/>
    <w:qFormat/>
    <w:rsid w:val="00AB7E3B"/>
    <w:rPr>
      <w:rFonts w:ascii="Avenir LT Std 45 Book" w:eastAsia="Times New Roman" w:hAnsi="Avenir LT Std 45 Book"/>
      <w:u w:val="single"/>
    </w:rPr>
  </w:style>
  <w:style w:type="paragraph" w:customStyle="1" w:styleId="Brief">
    <w:name w:val="Brief"/>
    <w:basedOn w:val="Brief-PrimarySource"/>
    <w:qFormat/>
    <w:rsid w:val="00AB7E3B"/>
    <w:rPr>
      <w:b w:val="0"/>
    </w:rPr>
  </w:style>
  <w:style w:type="paragraph" w:customStyle="1" w:styleId="CM2">
    <w:name w:val="CM2"/>
    <w:basedOn w:val="Normal"/>
    <w:next w:val="Normal"/>
    <w:qFormat/>
    <w:rsid w:val="00AB7E3B"/>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AB7E3B"/>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AB7E3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AB7E3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AB7E3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AB7E3B"/>
    <w:pPr>
      <w:widowControl w:val="0"/>
      <w:spacing w:line="276" w:lineRule="atLeast"/>
    </w:pPr>
    <w:rPr>
      <w:color w:val="auto"/>
    </w:rPr>
  </w:style>
  <w:style w:type="paragraph" w:customStyle="1" w:styleId="CM34">
    <w:name w:val="CM34"/>
    <w:basedOn w:val="Default"/>
    <w:next w:val="Default"/>
    <w:qFormat/>
    <w:rsid w:val="00AB7E3B"/>
    <w:pPr>
      <w:widowControl w:val="0"/>
    </w:pPr>
    <w:rPr>
      <w:color w:val="auto"/>
    </w:rPr>
  </w:style>
  <w:style w:type="paragraph" w:customStyle="1" w:styleId="CM56">
    <w:name w:val="CM56"/>
    <w:basedOn w:val="Default"/>
    <w:next w:val="Default"/>
    <w:qFormat/>
    <w:rsid w:val="00AB7E3B"/>
    <w:pPr>
      <w:widowControl w:val="0"/>
    </w:pPr>
    <w:rPr>
      <w:rFonts w:eastAsia="Calibri"/>
      <w:color w:val="auto"/>
    </w:rPr>
  </w:style>
  <w:style w:type="paragraph" w:customStyle="1" w:styleId="CM58">
    <w:name w:val="CM58"/>
    <w:basedOn w:val="Default"/>
    <w:next w:val="Default"/>
    <w:qFormat/>
    <w:rsid w:val="00AB7E3B"/>
    <w:pPr>
      <w:widowControl w:val="0"/>
    </w:pPr>
    <w:rPr>
      <w:rFonts w:eastAsia="Calibri"/>
      <w:color w:val="auto"/>
    </w:rPr>
  </w:style>
  <w:style w:type="paragraph" w:customStyle="1" w:styleId="CM57">
    <w:name w:val="CM57"/>
    <w:basedOn w:val="Default"/>
    <w:next w:val="Default"/>
    <w:qFormat/>
    <w:rsid w:val="00AB7E3B"/>
    <w:pPr>
      <w:widowControl w:val="0"/>
    </w:pPr>
    <w:rPr>
      <w:rFonts w:eastAsia="Calibri"/>
      <w:color w:val="auto"/>
    </w:rPr>
  </w:style>
  <w:style w:type="paragraph" w:customStyle="1" w:styleId="CM1">
    <w:name w:val="CM1"/>
    <w:basedOn w:val="Default"/>
    <w:next w:val="Default"/>
    <w:qFormat/>
    <w:rsid w:val="00AB7E3B"/>
    <w:pPr>
      <w:widowControl w:val="0"/>
    </w:pPr>
    <w:rPr>
      <w:rFonts w:eastAsia="Calibri"/>
      <w:color w:val="auto"/>
    </w:rPr>
  </w:style>
  <w:style w:type="paragraph" w:customStyle="1" w:styleId="CM49">
    <w:name w:val="CM49"/>
    <w:basedOn w:val="Default"/>
    <w:next w:val="Default"/>
    <w:qFormat/>
    <w:rsid w:val="00AB7E3B"/>
    <w:pPr>
      <w:widowControl w:val="0"/>
    </w:pPr>
    <w:rPr>
      <w:rFonts w:eastAsia="Calibri"/>
      <w:color w:val="auto"/>
    </w:rPr>
  </w:style>
  <w:style w:type="paragraph" w:customStyle="1" w:styleId="CM41">
    <w:name w:val="CM41"/>
    <w:basedOn w:val="Default"/>
    <w:next w:val="Default"/>
    <w:qFormat/>
    <w:rsid w:val="00AB7E3B"/>
    <w:pPr>
      <w:widowControl w:val="0"/>
    </w:pPr>
    <w:rPr>
      <w:rFonts w:eastAsia="Calibri"/>
      <w:color w:val="auto"/>
    </w:rPr>
  </w:style>
  <w:style w:type="paragraph" w:customStyle="1" w:styleId="3rdOrderPara">
    <w:name w:val="3rd Order Para"/>
    <w:basedOn w:val="Default"/>
    <w:next w:val="Default"/>
    <w:qFormat/>
    <w:rsid w:val="00AB7E3B"/>
    <w:pPr>
      <w:widowControl w:val="0"/>
    </w:pPr>
    <w:rPr>
      <w:rFonts w:eastAsia="Calibri"/>
      <w:color w:val="auto"/>
    </w:rPr>
  </w:style>
  <w:style w:type="paragraph" w:customStyle="1" w:styleId="2ndOrderPara">
    <w:name w:val="2nd Order Para"/>
    <w:basedOn w:val="Default"/>
    <w:next w:val="Default"/>
    <w:qFormat/>
    <w:rsid w:val="00AB7E3B"/>
    <w:pPr>
      <w:widowControl w:val="0"/>
    </w:pPr>
    <w:rPr>
      <w:rFonts w:eastAsia="Calibri"/>
      <w:color w:val="auto"/>
    </w:rPr>
  </w:style>
  <w:style w:type="paragraph" w:customStyle="1" w:styleId="Normal-SIGN2">
    <w:name w:val="Normal-SIGN2"/>
    <w:basedOn w:val="Default"/>
    <w:next w:val="Default"/>
    <w:qFormat/>
    <w:rsid w:val="00AB7E3B"/>
    <w:pPr>
      <w:widowControl w:val="0"/>
    </w:pPr>
    <w:rPr>
      <w:rFonts w:eastAsia="Calibri"/>
      <w:color w:val="auto"/>
    </w:rPr>
  </w:style>
  <w:style w:type="paragraph" w:customStyle="1" w:styleId="Normal-SIGN1">
    <w:name w:val="Normal-SIGN1"/>
    <w:basedOn w:val="Default"/>
    <w:next w:val="Default"/>
    <w:qFormat/>
    <w:rsid w:val="00AB7E3B"/>
    <w:pPr>
      <w:widowControl w:val="0"/>
    </w:pPr>
    <w:rPr>
      <w:rFonts w:eastAsia="Calibri"/>
      <w:color w:val="auto"/>
    </w:rPr>
  </w:style>
  <w:style w:type="paragraph" w:customStyle="1" w:styleId="CM3">
    <w:name w:val="CM3"/>
    <w:basedOn w:val="Default"/>
    <w:next w:val="Default"/>
    <w:qFormat/>
    <w:rsid w:val="00AB7E3B"/>
    <w:pPr>
      <w:widowControl w:val="0"/>
      <w:spacing w:line="553" w:lineRule="atLeast"/>
    </w:pPr>
    <w:rPr>
      <w:rFonts w:eastAsia="Calibri"/>
      <w:color w:val="auto"/>
    </w:rPr>
  </w:style>
  <w:style w:type="paragraph" w:customStyle="1" w:styleId="CM33">
    <w:name w:val="CM33"/>
    <w:basedOn w:val="Default"/>
    <w:next w:val="Default"/>
    <w:qFormat/>
    <w:rsid w:val="00AB7E3B"/>
    <w:pPr>
      <w:widowControl w:val="0"/>
    </w:pPr>
    <w:rPr>
      <w:rFonts w:eastAsia="Calibri"/>
      <w:color w:val="auto"/>
    </w:rPr>
  </w:style>
  <w:style w:type="paragraph" w:customStyle="1" w:styleId="CM37">
    <w:name w:val="CM37"/>
    <w:basedOn w:val="Default"/>
    <w:next w:val="Default"/>
    <w:qFormat/>
    <w:rsid w:val="00AB7E3B"/>
    <w:pPr>
      <w:widowControl w:val="0"/>
    </w:pPr>
    <w:rPr>
      <w:rFonts w:eastAsia="Calibri"/>
      <w:color w:val="auto"/>
    </w:rPr>
  </w:style>
  <w:style w:type="paragraph" w:customStyle="1" w:styleId="CM7">
    <w:name w:val="CM7"/>
    <w:basedOn w:val="Default"/>
    <w:next w:val="Default"/>
    <w:qFormat/>
    <w:rsid w:val="00AB7E3B"/>
    <w:pPr>
      <w:widowControl w:val="0"/>
      <w:spacing w:line="553" w:lineRule="atLeast"/>
    </w:pPr>
    <w:rPr>
      <w:rFonts w:eastAsia="Calibri"/>
      <w:color w:val="auto"/>
    </w:rPr>
  </w:style>
  <w:style w:type="paragraph" w:customStyle="1" w:styleId="Brief-SecondarySource">
    <w:name w:val="Brief - Secondary Source"/>
    <w:basedOn w:val="Normal"/>
    <w:qFormat/>
    <w:rsid w:val="00AB7E3B"/>
    <w:rPr>
      <w:rFonts w:ascii="Avenir LT Std 45 Book" w:eastAsia="Times New Roman" w:hAnsi="Avenir LT Std 45 Book"/>
      <w:sz w:val="14"/>
      <w:szCs w:val="20"/>
    </w:rPr>
  </w:style>
  <w:style w:type="paragraph" w:customStyle="1" w:styleId="Brief-Card">
    <w:name w:val="Brief - Card"/>
    <w:basedOn w:val="Normal"/>
    <w:qFormat/>
    <w:rsid w:val="00AB7E3B"/>
    <w:rPr>
      <w:rFonts w:ascii="Avenir LT Std 45 Book" w:eastAsia="Times New Roman" w:hAnsi="Avenir LT Std 45 Book"/>
    </w:rPr>
  </w:style>
  <w:style w:type="paragraph" w:customStyle="1" w:styleId="Pa2">
    <w:name w:val="Pa2"/>
    <w:basedOn w:val="Default"/>
    <w:next w:val="Default"/>
    <w:qFormat/>
    <w:rsid w:val="00AB7E3B"/>
    <w:pPr>
      <w:widowControl w:val="0"/>
      <w:spacing w:line="201" w:lineRule="atLeast"/>
    </w:pPr>
    <w:rPr>
      <w:rFonts w:ascii="Futura Book" w:hAnsi="Futura Book"/>
      <w:color w:val="auto"/>
    </w:rPr>
  </w:style>
  <w:style w:type="paragraph" w:customStyle="1" w:styleId="Normal3">
    <w:name w:val="Normal+3"/>
    <w:basedOn w:val="Normal"/>
    <w:next w:val="Normal"/>
    <w:qFormat/>
    <w:rsid w:val="00AB7E3B"/>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AB7E3B"/>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AB7E3B"/>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AB7E3B"/>
    <w:pPr>
      <w:widowControl w:val="0"/>
    </w:pPr>
    <w:rPr>
      <w:rFonts w:ascii="Arial Black" w:hAnsi="Arial Black"/>
      <w:color w:val="auto"/>
    </w:rPr>
  </w:style>
  <w:style w:type="paragraph" w:customStyle="1" w:styleId="Cover1">
    <w:name w:val="Cover 1"/>
    <w:basedOn w:val="Normal"/>
    <w:next w:val="Normal"/>
    <w:qFormat/>
    <w:rsid w:val="00AB7E3B"/>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AB7E3B"/>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AB7E3B"/>
    <w:pPr>
      <w:widowControl w:val="0"/>
    </w:pPr>
    <w:rPr>
      <w:color w:val="auto"/>
    </w:rPr>
  </w:style>
  <w:style w:type="paragraph" w:customStyle="1" w:styleId="Pa11">
    <w:name w:val="Pa11"/>
    <w:basedOn w:val="Normal"/>
    <w:next w:val="Normal"/>
    <w:qFormat/>
    <w:rsid w:val="00AB7E3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B7E3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B7E3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AB7E3B"/>
    <w:pPr>
      <w:widowControl w:val="0"/>
    </w:pPr>
    <w:rPr>
      <w:rFonts w:eastAsia="Calibri"/>
      <w:color w:val="auto"/>
    </w:rPr>
  </w:style>
  <w:style w:type="paragraph" w:customStyle="1" w:styleId="CM5">
    <w:name w:val="CM5"/>
    <w:basedOn w:val="Default"/>
    <w:next w:val="Default"/>
    <w:uiPriority w:val="99"/>
    <w:qFormat/>
    <w:rsid w:val="00AB7E3B"/>
    <w:pPr>
      <w:widowControl w:val="0"/>
      <w:spacing w:line="553" w:lineRule="atLeast"/>
    </w:pPr>
    <w:rPr>
      <w:rFonts w:eastAsia="Calibri"/>
      <w:color w:val="auto"/>
    </w:rPr>
  </w:style>
  <w:style w:type="paragraph" w:customStyle="1" w:styleId="CM28">
    <w:name w:val="CM28"/>
    <w:basedOn w:val="Default"/>
    <w:next w:val="Default"/>
    <w:qFormat/>
    <w:rsid w:val="00AB7E3B"/>
    <w:pPr>
      <w:widowControl w:val="0"/>
    </w:pPr>
    <w:rPr>
      <w:rFonts w:eastAsia="Calibri"/>
      <w:color w:val="auto"/>
    </w:rPr>
  </w:style>
  <w:style w:type="paragraph" w:customStyle="1" w:styleId="CM8">
    <w:name w:val="CM8"/>
    <w:basedOn w:val="Default"/>
    <w:next w:val="Default"/>
    <w:qFormat/>
    <w:rsid w:val="00AB7E3B"/>
    <w:pPr>
      <w:widowControl w:val="0"/>
    </w:pPr>
    <w:rPr>
      <w:rFonts w:eastAsia="Calibri"/>
      <w:color w:val="auto"/>
    </w:rPr>
  </w:style>
  <w:style w:type="paragraph" w:customStyle="1" w:styleId="CM6">
    <w:name w:val="CM6"/>
    <w:basedOn w:val="Default"/>
    <w:next w:val="Default"/>
    <w:uiPriority w:val="99"/>
    <w:qFormat/>
    <w:rsid w:val="00AB7E3B"/>
    <w:pPr>
      <w:widowControl w:val="0"/>
      <w:spacing w:line="553" w:lineRule="atLeast"/>
    </w:pPr>
    <w:rPr>
      <w:rFonts w:eastAsia="Calibri"/>
      <w:color w:val="auto"/>
    </w:rPr>
  </w:style>
  <w:style w:type="paragraph" w:customStyle="1" w:styleId="CM22">
    <w:name w:val="CM22"/>
    <w:basedOn w:val="Default"/>
    <w:next w:val="Default"/>
    <w:uiPriority w:val="99"/>
    <w:qFormat/>
    <w:rsid w:val="00AB7E3B"/>
    <w:pPr>
      <w:widowControl w:val="0"/>
    </w:pPr>
    <w:rPr>
      <w:rFonts w:eastAsia="Calibri"/>
      <w:color w:val="auto"/>
    </w:rPr>
  </w:style>
  <w:style w:type="paragraph" w:customStyle="1" w:styleId="DoubleUnderlined">
    <w:name w:val="Double Underlined"/>
    <w:basedOn w:val="Heading2"/>
    <w:autoRedefine/>
    <w:qFormat/>
    <w:rsid w:val="00AB7E3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AB7E3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AB7E3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B7E3B"/>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AB7E3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B7E3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B7E3B"/>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AB7E3B"/>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AB7E3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AB7E3B"/>
  </w:style>
  <w:style w:type="paragraph" w:customStyle="1" w:styleId="StyleUnderliningTimesNewRomanBoldNounderlineKernat16">
    <w:name w:val="Style Underlining + Times New Roman Bold No underline Kern at 16..."/>
    <w:basedOn w:val="Normal"/>
    <w:qFormat/>
    <w:rsid w:val="00AB7E3B"/>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AB7E3B"/>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AB7E3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AB7E3B"/>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AB7E3B"/>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AB7E3B"/>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AB7E3B"/>
    <w:pPr>
      <w:ind w:left="400"/>
    </w:pPr>
    <w:rPr>
      <w:rFonts w:ascii="Avenir LT Std 45 Book" w:eastAsia="Times New Roman" w:hAnsi="Avenir LT Std 45 Book"/>
      <w:szCs w:val="20"/>
    </w:rPr>
  </w:style>
  <w:style w:type="paragraph" w:customStyle="1" w:styleId="Paste">
    <w:name w:val="Paste"/>
    <w:basedOn w:val="Normal"/>
    <w:qFormat/>
    <w:rsid w:val="00AB7E3B"/>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AB7E3B"/>
    <w:rPr>
      <w:rFonts w:ascii="Georgia" w:eastAsia="Times New Roman" w:hAnsi="Georgia"/>
      <w:b/>
      <w:u w:val="single"/>
    </w:rPr>
  </w:style>
  <w:style w:type="paragraph" w:customStyle="1" w:styleId="UnderlineStyle0">
    <w:name w:val="Underline Style"/>
    <w:basedOn w:val="Normal"/>
    <w:link w:val="UnderlineStyleChar"/>
    <w:qFormat/>
    <w:rsid w:val="00AB7E3B"/>
    <w:rPr>
      <w:rFonts w:ascii="Georgia" w:eastAsia="Times New Roman" w:hAnsi="Georgia" w:cstheme="minorBidi"/>
      <w:b/>
      <w:u w:val="single"/>
    </w:rPr>
  </w:style>
  <w:style w:type="paragraph" w:customStyle="1" w:styleId="Normalization">
    <w:name w:val="Normalization"/>
    <w:basedOn w:val="Normal"/>
    <w:qFormat/>
    <w:rsid w:val="00AB7E3B"/>
    <w:rPr>
      <w:rFonts w:ascii="Avenir LT Std 45 Book" w:eastAsia="Times New Roman" w:hAnsi="Avenir LT Std 45 Book"/>
      <w:sz w:val="18"/>
    </w:rPr>
  </w:style>
  <w:style w:type="paragraph" w:customStyle="1" w:styleId="BreifTitle">
    <w:name w:val="Breif Title"/>
    <w:basedOn w:val="Normal"/>
    <w:autoRedefine/>
    <w:qFormat/>
    <w:rsid w:val="00AB7E3B"/>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AB7E3B"/>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AB7E3B"/>
    <w:pPr>
      <w:spacing w:before="0" w:after="0"/>
      <w:jc w:val="center"/>
      <w:outlineLvl w:val="0"/>
    </w:pPr>
    <w:rPr>
      <w:sz w:val="32"/>
      <w:szCs w:val="32"/>
      <w:lang w:bidi="ar-SA"/>
    </w:rPr>
  </w:style>
  <w:style w:type="paragraph" w:customStyle="1" w:styleId="Tagandcite">
    <w:name w:val="Tag and cite"/>
    <w:basedOn w:val="Normal"/>
    <w:autoRedefine/>
    <w:qFormat/>
    <w:rsid w:val="00AB7E3B"/>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AB7E3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AB7E3B"/>
    <w:rPr>
      <w:bCs/>
    </w:rPr>
  </w:style>
  <w:style w:type="paragraph" w:customStyle="1" w:styleId="tagCharCharCharCharCharCharChar">
    <w:name w:val="tag Char Char Char Char Char Char Char"/>
    <w:basedOn w:val="Normal"/>
    <w:qFormat/>
    <w:rsid w:val="00AB7E3B"/>
    <w:rPr>
      <w:rFonts w:ascii="Avenir LT Std 45 Book" w:eastAsia="Times New Roman" w:hAnsi="Avenir LT Std 45 Book"/>
      <w:b/>
      <w:szCs w:val="20"/>
    </w:rPr>
  </w:style>
  <w:style w:type="paragraph" w:customStyle="1" w:styleId="title-bold-medium">
    <w:name w:val="title-bold-medium"/>
    <w:basedOn w:val="Normal"/>
    <w:qFormat/>
    <w:rsid w:val="00AB7E3B"/>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AB7E3B"/>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AB7E3B"/>
    <w:rPr>
      <w:rFonts w:ascii="Avenir LT Std 45 Book" w:eastAsia="Times New Roman" w:hAnsi="Avenir LT Std 45 Book"/>
      <w:b/>
    </w:rPr>
  </w:style>
  <w:style w:type="paragraph" w:customStyle="1" w:styleId="BLOCKTITLE1">
    <w:name w:val="BLOCK TITLE"/>
    <w:basedOn w:val="Heading1"/>
    <w:link w:val="BLOCKTITLEChar1"/>
    <w:qFormat/>
    <w:rsid w:val="00AB7E3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AB7E3B"/>
    <w:pPr>
      <w:widowControl w:val="0"/>
      <w:autoSpaceDE w:val="0"/>
      <w:autoSpaceDN w:val="0"/>
      <w:adjustRightInd w:val="0"/>
    </w:pPr>
    <w:rPr>
      <w:szCs w:val="20"/>
    </w:rPr>
  </w:style>
  <w:style w:type="paragraph" w:customStyle="1" w:styleId="BriefTitle1">
    <w:name w:val="Brief Title 1"/>
    <w:basedOn w:val="Normal"/>
    <w:qFormat/>
    <w:rsid w:val="00AB7E3B"/>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AB7E3B"/>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AB7E3B"/>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AB7E3B"/>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AB7E3B"/>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AB7E3B"/>
    <w:pPr>
      <w:ind w:left="720"/>
    </w:pPr>
    <w:rPr>
      <w:rFonts w:ascii="Verdana" w:eastAsia="Times New Roman" w:hAnsi="Verdana"/>
      <w:b/>
      <w:u w:val="single"/>
    </w:rPr>
  </w:style>
  <w:style w:type="paragraph" w:customStyle="1" w:styleId="Style1">
    <w:name w:val="Style 1"/>
    <w:basedOn w:val="Normal"/>
    <w:qFormat/>
    <w:rsid w:val="00AB7E3B"/>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AB7E3B"/>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AB7E3B"/>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AB7E3B"/>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AB7E3B"/>
    <w:pPr>
      <w:ind w:left="1660"/>
    </w:pPr>
  </w:style>
  <w:style w:type="paragraph" w:customStyle="1" w:styleId="PageNumber1">
    <w:name w:val="Page Number1"/>
    <w:basedOn w:val="Normal"/>
    <w:next w:val="Normal"/>
    <w:qFormat/>
    <w:rsid w:val="00AB7E3B"/>
    <w:rPr>
      <w:rFonts w:ascii="Avenir LT Std 45 Book" w:eastAsia="Times New Roman" w:hAnsi="Avenir LT Std 45 Book"/>
    </w:rPr>
  </w:style>
  <w:style w:type="paragraph" w:customStyle="1" w:styleId="Card1">
    <w:name w:val="Card1"/>
    <w:qFormat/>
    <w:rsid w:val="00AB7E3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B7E3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B7E3B"/>
    <w:pPr>
      <w:ind w:left="288" w:right="288"/>
    </w:pPr>
    <w:rPr>
      <w:rFonts w:ascii="Avenir LT Std 45 Book" w:eastAsia="Times New Roman" w:hAnsi="Avenir LT Std 45 Book"/>
    </w:rPr>
  </w:style>
  <w:style w:type="paragraph" w:customStyle="1" w:styleId="CaseListNormal">
    <w:name w:val="Case List Normal"/>
    <w:basedOn w:val="Normal"/>
    <w:qFormat/>
    <w:rsid w:val="00AB7E3B"/>
    <w:rPr>
      <w:rFonts w:ascii="Times" w:eastAsia="Times New Roman" w:hAnsi="Times"/>
      <w:szCs w:val="26"/>
    </w:rPr>
  </w:style>
  <w:style w:type="paragraph" w:customStyle="1" w:styleId="Body">
    <w:name w:val="Body"/>
    <w:basedOn w:val="Normal"/>
    <w:qFormat/>
    <w:rsid w:val="00AB7E3B"/>
    <w:pPr>
      <w:outlineLvl w:val="3"/>
    </w:pPr>
    <w:rPr>
      <w:rFonts w:ascii="Avenir LT Std 45 Book" w:eastAsia="Times New Roman" w:hAnsi="Avenir LT Std 45 Book"/>
      <w:szCs w:val="20"/>
    </w:rPr>
  </w:style>
  <w:style w:type="paragraph" w:customStyle="1" w:styleId="3text">
    <w:name w:val="3text"/>
    <w:basedOn w:val="Normal"/>
    <w:qFormat/>
    <w:rsid w:val="00AB7E3B"/>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AB7E3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B7E3B"/>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AB7E3B"/>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AB7E3B"/>
    <w:rPr>
      <w:rFonts w:ascii="Avenir LT Std 45 Book" w:eastAsia="Times New Roman" w:hAnsi="Avenir LT Std 45 Book"/>
      <w:color w:val="000000"/>
      <w:sz w:val="18"/>
    </w:rPr>
  </w:style>
  <w:style w:type="paragraph" w:customStyle="1" w:styleId="text1">
    <w:name w:val="text1"/>
    <w:basedOn w:val="Normal"/>
    <w:autoRedefine/>
    <w:qFormat/>
    <w:rsid w:val="00AB7E3B"/>
    <w:rPr>
      <w:rFonts w:ascii="Avenir LT Std 45 Book" w:eastAsia="Times New Roman" w:hAnsi="Avenir LT Std 45 Book"/>
      <w:szCs w:val="20"/>
    </w:rPr>
  </w:style>
  <w:style w:type="paragraph" w:customStyle="1" w:styleId="RepeatBlockHeading">
    <w:name w:val="Repeat Block Heading"/>
    <w:basedOn w:val="Normal"/>
    <w:autoRedefine/>
    <w:qFormat/>
    <w:rsid w:val="00AB7E3B"/>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AB7E3B"/>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AB7E3B"/>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AB7E3B"/>
    <w:rPr>
      <w:rFonts w:ascii="Avenir LT Std 45 Book" w:eastAsia="Times New Roman" w:hAnsi="Avenir LT Std 45 Book"/>
      <w:b/>
      <w:bCs/>
    </w:rPr>
  </w:style>
  <w:style w:type="paragraph" w:customStyle="1" w:styleId="TextofCards">
    <w:name w:val="Text of Cards"/>
    <w:basedOn w:val="Normal"/>
    <w:qFormat/>
    <w:rsid w:val="00AB7E3B"/>
    <w:rPr>
      <w:rFonts w:ascii="Avenir LT Std 45 Book" w:eastAsia="Times New Roman" w:hAnsi="Avenir LT Std 45 Book"/>
      <w:color w:val="000000"/>
      <w:spacing w:val="6"/>
      <w:szCs w:val="23"/>
    </w:rPr>
  </w:style>
  <w:style w:type="paragraph" w:customStyle="1" w:styleId="Corpotesto">
    <w:name w:val="Corpo testo"/>
    <w:basedOn w:val="Normal"/>
    <w:qFormat/>
    <w:rsid w:val="00AB7E3B"/>
    <w:pPr>
      <w:widowControl w:val="0"/>
      <w:adjustRightInd w:val="0"/>
      <w:spacing w:after="283"/>
    </w:pPr>
    <w:rPr>
      <w:rFonts w:ascii="Times" w:eastAsia="Times New Roman" w:hAnsi="Times"/>
    </w:rPr>
  </w:style>
  <w:style w:type="paragraph" w:customStyle="1" w:styleId="PageHeading">
    <w:name w:val="Page Heading"/>
    <w:basedOn w:val="Heading2"/>
    <w:qFormat/>
    <w:rsid w:val="00AB7E3B"/>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AB7E3B"/>
    <w:pPr>
      <w:spacing w:after="0" w:line="240" w:lineRule="auto"/>
    </w:pPr>
    <w:rPr>
      <w:rFonts w:eastAsia="Times New Roman" w:cs="Calibri"/>
      <w:b/>
      <w:bCs/>
      <w:sz w:val="24"/>
      <w:szCs w:val="24"/>
    </w:rPr>
  </w:style>
  <w:style w:type="paragraph" w:customStyle="1" w:styleId="inside-copy">
    <w:name w:val="inside-copy"/>
    <w:basedOn w:val="Normal"/>
    <w:qFormat/>
    <w:rsid w:val="00AB7E3B"/>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AB7E3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B7E3B"/>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AB7E3B"/>
    <w:rPr>
      <w:rFonts w:ascii="Arial" w:hAnsi="Arial"/>
      <w:b w:val="0"/>
      <w:caps w:val="0"/>
    </w:rPr>
  </w:style>
  <w:style w:type="paragraph" w:customStyle="1" w:styleId="ProjectTitleLine">
    <w:name w:val="Project Title Line"/>
    <w:basedOn w:val="Normal"/>
    <w:next w:val="Normal"/>
    <w:autoRedefine/>
    <w:qFormat/>
    <w:rsid w:val="00AB7E3B"/>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AB7E3B"/>
    <w:rPr>
      <w:rFonts w:ascii="Avenir LT Std 45 Book" w:eastAsia="Times New Roman" w:hAnsi="Avenir LT Std 45 Book"/>
      <w:strike/>
    </w:rPr>
  </w:style>
  <w:style w:type="paragraph" w:customStyle="1" w:styleId="NormalVerdana">
    <w:name w:val="Normal + Verdana"/>
    <w:aliases w:val="10 pt,White,Normal + Arial"/>
    <w:basedOn w:val="Normal"/>
    <w:qFormat/>
    <w:rsid w:val="00AB7E3B"/>
    <w:rPr>
      <w:rFonts w:ascii="Avenir LT Std 45 Book" w:eastAsia="Times New Roman" w:hAnsi="Avenir LT Std 45 Book"/>
      <w:szCs w:val="20"/>
      <w:u w:val="single"/>
    </w:rPr>
  </w:style>
  <w:style w:type="paragraph" w:customStyle="1" w:styleId="Normal10pt">
    <w:name w:val="Normal + 10 pt"/>
    <w:basedOn w:val="Normal"/>
    <w:qFormat/>
    <w:rsid w:val="00AB7E3B"/>
    <w:rPr>
      <w:rFonts w:ascii="Avenir LT Std 45 Book" w:eastAsia="Times New Roman" w:hAnsi="Avenir LT Std 45 Book"/>
      <w:szCs w:val="20"/>
    </w:rPr>
  </w:style>
  <w:style w:type="paragraph" w:customStyle="1" w:styleId="cardChar1Char">
    <w:name w:val="card Char1 Char"/>
    <w:basedOn w:val="Normal"/>
    <w:qFormat/>
    <w:rsid w:val="00AB7E3B"/>
    <w:pPr>
      <w:ind w:left="288" w:right="288"/>
    </w:pPr>
    <w:rPr>
      <w:rFonts w:ascii="Avenir LT Std 45 Book" w:eastAsia="Times New Roman" w:hAnsi="Avenir LT Std 45 Book"/>
      <w:szCs w:val="20"/>
    </w:rPr>
  </w:style>
  <w:style w:type="paragraph" w:customStyle="1" w:styleId="CM12">
    <w:name w:val="CM12"/>
    <w:basedOn w:val="Default"/>
    <w:next w:val="Default"/>
    <w:qFormat/>
    <w:rsid w:val="00AB7E3B"/>
    <w:pPr>
      <w:widowControl w:val="0"/>
      <w:spacing w:line="320" w:lineRule="atLeast"/>
    </w:pPr>
    <w:rPr>
      <w:rFonts w:ascii="Granjon LT Std" w:hAnsi="Granjon LT Std"/>
      <w:color w:val="auto"/>
    </w:rPr>
  </w:style>
  <w:style w:type="paragraph" w:customStyle="1" w:styleId="CM44">
    <w:name w:val="CM44"/>
    <w:basedOn w:val="Default"/>
    <w:next w:val="Default"/>
    <w:qFormat/>
    <w:rsid w:val="00AB7E3B"/>
    <w:pPr>
      <w:widowControl w:val="0"/>
      <w:spacing w:after="480"/>
    </w:pPr>
    <w:rPr>
      <w:rFonts w:ascii="Granjon LT Std" w:hAnsi="Granjon LT Std"/>
      <w:color w:val="auto"/>
    </w:rPr>
  </w:style>
  <w:style w:type="paragraph" w:customStyle="1" w:styleId="CM10">
    <w:name w:val="CM10"/>
    <w:basedOn w:val="Default"/>
    <w:next w:val="Default"/>
    <w:qFormat/>
    <w:rsid w:val="00AB7E3B"/>
    <w:pPr>
      <w:widowControl w:val="0"/>
      <w:spacing w:line="320" w:lineRule="atLeast"/>
    </w:pPr>
    <w:rPr>
      <w:rFonts w:ascii="Granjon LT Std" w:hAnsi="Granjon LT Std"/>
      <w:color w:val="auto"/>
    </w:rPr>
  </w:style>
  <w:style w:type="paragraph" w:customStyle="1" w:styleId="bold">
    <w:name w:val="bold"/>
    <w:basedOn w:val="Normal"/>
    <w:qFormat/>
    <w:rsid w:val="00AB7E3B"/>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AB7E3B"/>
    <w:rPr>
      <w:rFonts w:ascii="Avenir LT Std 45 Book" w:eastAsia="Times New Roman" w:hAnsi="Avenir LT Std 45 Book"/>
      <w:strike/>
      <w:szCs w:val="20"/>
    </w:rPr>
  </w:style>
  <w:style w:type="paragraph" w:customStyle="1" w:styleId="textbodyblack">
    <w:name w:val="textbodyblack"/>
    <w:basedOn w:val="Normal"/>
    <w:qFormat/>
    <w:rsid w:val="00AB7E3B"/>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AB7E3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B7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AB7E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AB7E3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B7E3B"/>
    <w:rPr>
      <w:rFonts w:ascii="Georgia" w:eastAsia="Times New Roman" w:hAnsi="Georgia"/>
      <w:b/>
      <w:bCs/>
      <w:szCs w:val="16"/>
      <w:u w:val="single"/>
    </w:rPr>
  </w:style>
  <w:style w:type="paragraph" w:customStyle="1" w:styleId="CiteCorrected">
    <w:name w:val="Cite Corrected"/>
    <w:basedOn w:val="Normal"/>
    <w:link w:val="CiteCorrectedChar"/>
    <w:qFormat/>
    <w:rsid w:val="00AB7E3B"/>
    <w:rPr>
      <w:rFonts w:ascii="Georgia" w:eastAsia="Times New Roman" w:hAnsi="Georgia" w:cstheme="minorBidi"/>
      <w:b/>
      <w:bCs/>
      <w:szCs w:val="16"/>
      <w:u w:val="single"/>
    </w:rPr>
  </w:style>
  <w:style w:type="paragraph" w:customStyle="1" w:styleId="CardText2">
    <w:name w:val="Card Text 2"/>
    <w:basedOn w:val="CardText10"/>
    <w:link w:val="CardText2Char"/>
    <w:qFormat/>
    <w:rsid w:val="00AB7E3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AB7E3B"/>
    <w:pPr>
      <w:ind w:left="288"/>
    </w:pPr>
    <w:rPr>
      <w:rFonts w:ascii="Avenir LT Std 45 Book" w:eastAsia="SimSun" w:hAnsi="Avenir LT Std 45 Book"/>
      <w:szCs w:val="20"/>
      <w:lang w:eastAsia="zh-CN"/>
    </w:rPr>
  </w:style>
  <w:style w:type="paragraph" w:customStyle="1" w:styleId="story-body-text">
    <w:name w:val="story-body-text"/>
    <w:basedOn w:val="Normal"/>
    <w:qFormat/>
    <w:rsid w:val="00AB7E3B"/>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AB7E3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AB7E3B"/>
    <w:rPr>
      <w:u w:val="single"/>
    </w:rPr>
  </w:style>
  <w:style w:type="paragraph" w:customStyle="1" w:styleId="StyleCardText11ptUnderline">
    <w:name w:val="Style Card Text + 11 pt Underline"/>
    <w:link w:val="StyleCardText11ptUnderlineChar"/>
    <w:qFormat/>
    <w:rsid w:val="00AB7E3B"/>
    <w:pPr>
      <w:spacing w:line="254" w:lineRule="auto"/>
    </w:pPr>
    <w:rPr>
      <w:u w:val="single"/>
    </w:rPr>
  </w:style>
  <w:style w:type="character" w:customStyle="1" w:styleId="StyleMinimizedText11ptChar">
    <w:name w:val="Style Minimized Text + 11 pt Char"/>
    <w:basedOn w:val="DefaultParagraphFont"/>
    <w:link w:val="StyleMinimizedText11pt"/>
    <w:locked/>
    <w:rsid w:val="00AB7E3B"/>
    <w:rPr>
      <w:rFonts w:ascii="Georgia" w:hAnsi="Georgia"/>
      <w:sz w:val="16"/>
    </w:rPr>
  </w:style>
  <w:style w:type="paragraph" w:customStyle="1" w:styleId="StyleMinimizedText11pt">
    <w:name w:val="Style Minimized Text + 11 pt"/>
    <w:basedOn w:val="Normal"/>
    <w:link w:val="StyleMinimizedText11ptChar"/>
    <w:qFormat/>
    <w:rsid w:val="00AB7E3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B7E3B"/>
    <w:rPr>
      <w:rFonts w:ascii="Georgia" w:hAnsi="Georgia"/>
      <w:sz w:val="16"/>
    </w:rPr>
  </w:style>
  <w:style w:type="paragraph" w:customStyle="1" w:styleId="StyleMinimizedText11pt1">
    <w:name w:val="Style Minimized Text + 11 pt1"/>
    <w:basedOn w:val="Normal"/>
    <w:link w:val="StyleMinimizedText11pt1Char"/>
    <w:qFormat/>
    <w:rsid w:val="00AB7E3B"/>
    <w:rPr>
      <w:rFonts w:ascii="Georgia" w:hAnsi="Georgia" w:cstheme="minorBidi"/>
      <w:sz w:val="16"/>
    </w:rPr>
  </w:style>
  <w:style w:type="character" w:customStyle="1" w:styleId="Debate-CardSmalltextF2Char">
    <w:name w:val="Debate- Card Small text F2 Char"/>
    <w:link w:val="Debate-CardSmalltextF2"/>
    <w:locked/>
    <w:rsid w:val="00AB7E3B"/>
    <w:rPr>
      <w:rFonts w:ascii="Arial Narrow" w:hAnsi="Arial Narrow"/>
      <w:sz w:val="16"/>
    </w:rPr>
  </w:style>
  <w:style w:type="paragraph" w:customStyle="1" w:styleId="Debate-CardSmalltextF2">
    <w:name w:val="Debate- Card Small text F2"/>
    <w:basedOn w:val="Normal"/>
    <w:next w:val="Normal"/>
    <w:link w:val="Debate-CardSmalltextF2Char"/>
    <w:qFormat/>
    <w:rsid w:val="00AB7E3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B7E3B"/>
    <w:rPr>
      <w:rFonts w:ascii="Arial Narrow" w:hAnsi="Arial Narrow"/>
      <w:b/>
      <w:sz w:val="18"/>
      <w:u w:val="single"/>
    </w:rPr>
  </w:style>
  <w:style w:type="paragraph" w:customStyle="1" w:styleId="Debate-EmphasizedText-F5">
    <w:name w:val="Debate- Emphasized Text- F5"/>
    <w:basedOn w:val="Normal"/>
    <w:link w:val="Debate-EmphasizedText-F5Char"/>
    <w:qFormat/>
    <w:rsid w:val="00AB7E3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B7E3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B7E3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B7E3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B7E3B"/>
    <w:rPr>
      <w:rFonts w:ascii="Times New Roman" w:eastAsia="Times New Roman" w:hAnsi="Times New Roman"/>
      <w:sz w:val="16"/>
    </w:rPr>
  </w:style>
  <w:style w:type="character" w:customStyle="1" w:styleId="CardStyleChar">
    <w:name w:val="Card Style Char"/>
    <w:link w:val="CardStyle"/>
    <w:locked/>
    <w:rsid w:val="00AB7E3B"/>
    <w:rPr>
      <w:rFonts w:ascii="Avenir LT Std 45 Book" w:eastAsia="Times New Roman" w:hAnsi="Avenir LT Std 45 Book" w:cs="Calibri"/>
      <w:szCs w:val="24"/>
    </w:rPr>
  </w:style>
  <w:style w:type="paragraph" w:customStyle="1" w:styleId="emactive">
    <w:name w:val="emactive"/>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AB7E3B"/>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AB7E3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B7E3B"/>
    <w:rPr>
      <w:rFonts w:ascii="Georgia" w:eastAsia="Times New Roman" w:hAnsi="Georgia" w:cs="Times New Roman"/>
      <w:b/>
      <w:u w:val="single"/>
    </w:rPr>
  </w:style>
  <w:style w:type="character" w:customStyle="1" w:styleId="CardHighlightChar">
    <w:name w:val="Card Highlight Char"/>
    <w:link w:val="CardHighlight"/>
    <w:locked/>
    <w:rsid w:val="00AB7E3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B7E3B"/>
    <w:pPr>
      <w:shd w:val="clear" w:color="auto" w:fill="66FFFF"/>
    </w:pPr>
    <w:rPr>
      <w:rFonts w:eastAsia="Calibri"/>
      <w:u w:val="single"/>
    </w:rPr>
  </w:style>
  <w:style w:type="character" w:customStyle="1" w:styleId="BlockHeaderHiddenChar">
    <w:name w:val="Block Header Hidden Char"/>
    <w:link w:val="BlockHeaderHidden"/>
    <w:locked/>
    <w:rsid w:val="00AB7E3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B7E3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B7E3B"/>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AB7E3B"/>
    <w:rPr>
      <w:rFonts w:eastAsia="MS Gothic" w:cs="Arial"/>
      <w:bCs/>
      <w:sz w:val="24"/>
    </w:rPr>
  </w:style>
  <w:style w:type="paragraph" w:customStyle="1" w:styleId="nromal">
    <w:name w:val="nromal"/>
    <w:basedOn w:val="Normal"/>
    <w:uiPriority w:val="99"/>
    <w:qFormat/>
    <w:rsid w:val="00AB7E3B"/>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AB7E3B"/>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AB7E3B"/>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AB7E3B"/>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AB7E3B"/>
    <w:rPr>
      <w:rFonts w:ascii="Georgia" w:eastAsia="Calibri" w:hAnsi="Georgia"/>
      <w:sz w:val="16"/>
      <w:szCs w:val="16"/>
    </w:rPr>
  </w:style>
  <w:style w:type="paragraph" w:customStyle="1" w:styleId="SmallSizeParagraph">
    <w:name w:val="Small Size Paragraph"/>
    <w:basedOn w:val="Normal"/>
    <w:link w:val="SmallSizeParagraphChar"/>
    <w:qFormat/>
    <w:rsid w:val="00AB7E3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B7E3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B7E3B"/>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AB7E3B"/>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AB7E3B"/>
    <w:rPr>
      <w:rFonts w:ascii="Print Clearly OT" w:eastAsia="Times New Roman" w:hAnsi="Print Clearly OT" w:cs="Arial"/>
      <w:strike/>
      <w:sz w:val="20"/>
    </w:rPr>
  </w:style>
  <w:style w:type="character" w:customStyle="1" w:styleId="CardT1Char">
    <w:name w:val="CardT1 Char"/>
    <w:link w:val="CardT1"/>
    <w:locked/>
    <w:rsid w:val="00AB7E3B"/>
    <w:rPr>
      <w:rFonts w:ascii="Arial" w:eastAsia="Calibri" w:hAnsi="Arial" w:cs="Arial"/>
      <w:kern w:val="2"/>
      <w:sz w:val="14"/>
      <w:szCs w:val="14"/>
      <w:lang w:eastAsia="zh-TW"/>
    </w:rPr>
  </w:style>
  <w:style w:type="paragraph" w:customStyle="1" w:styleId="CardT1">
    <w:name w:val="CardT1"/>
    <w:basedOn w:val="Normal"/>
    <w:link w:val="CardT1Char"/>
    <w:qFormat/>
    <w:rsid w:val="00AB7E3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B7E3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B7E3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AB7E3B"/>
    <w:rPr>
      <w:rFonts w:ascii="Avenir LT Std 45 Book" w:eastAsia="MS Mincho" w:hAnsi="Avenir LT Std 45 Book"/>
      <w:b/>
      <w:u w:val="single"/>
    </w:rPr>
  </w:style>
  <w:style w:type="paragraph" w:customStyle="1" w:styleId="2909F619802848F09E01365C32F34654">
    <w:name w:val="2909F619802848F09E01365C32F34654"/>
    <w:qFormat/>
    <w:rsid w:val="00AB7E3B"/>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B7E3B"/>
    <w:rPr>
      <w:rFonts w:ascii="Georgia" w:eastAsia="Calibri" w:hAnsi="Georgia"/>
      <w:u w:val="single"/>
      <w:lang w:val="x-none" w:eastAsia="zh-CN"/>
    </w:rPr>
  </w:style>
  <w:style w:type="paragraph" w:customStyle="1" w:styleId="UnderlineS">
    <w:name w:val="Underline S"/>
    <w:basedOn w:val="Normal"/>
    <w:link w:val="UnderlineSChar"/>
    <w:qFormat/>
    <w:rsid w:val="00AB7E3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B7E3B"/>
    <w:rPr>
      <w:rFonts w:ascii="Georgia" w:eastAsia="SimSun" w:hAnsi="Georgia"/>
      <w:sz w:val="12"/>
    </w:rPr>
  </w:style>
  <w:style w:type="paragraph" w:customStyle="1" w:styleId="Ununderlined">
    <w:name w:val="Ununderlined"/>
    <w:basedOn w:val="Normal"/>
    <w:link w:val="UnunderlinedChar"/>
    <w:qFormat/>
    <w:rsid w:val="00AB7E3B"/>
    <w:rPr>
      <w:rFonts w:ascii="Georgia" w:eastAsia="SimSun" w:hAnsi="Georgia" w:cstheme="minorBidi"/>
      <w:sz w:val="12"/>
    </w:rPr>
  </w:style>
  <w:style w:type="character" w:customStyle="1" w:styleId="HighlightingChar">
    <w:name w:val="Highlighting Char"/>
    <w:link w:val="Highlighting"/>
    <w:locked/>
    <w:rsid w:val="00AB7E3B"/>
    <w:rPr>
      <w:rFonts w:ascii="Georgia" w:eastAsia="SimSun" w:hAnsi="Georgia"/>
      <w:u w:val="thick"/>
    </w:rPr>
  </w:style>
  <w:style w:type="paragraph" w:customStyle="1" w:styleId="Highlighting">
    <w:name w:val="Highlighting"/>
    <w:basedOn w:val="Normal"/>
    <w:link w:val="HighlightingChar"/>
    <w:autoRedefine/>
    <w:qFormat/>
    <w:rsid w:val="00AB7E3B"/>
    <w:rPr>
      <w:rFonts w:ascii="Georgia" w:eastAsia="SimSun" w:hAnsi="Georgia" w:cstheme="minorBidi"/>
      <w:u w:val="thick"/>
    </w:rPr>
  </w:style>
  <w:style w:type="character" w:customStyle="1" w:styleId="CITEChar0">
    <w:name w:val="CITE Char"/>
    <w:link w:val="CITE"/>
    <w:locked/>
    <w:rsid w:val="00AB7E3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B7E3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AB7E3B"/>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AB7E3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B7E3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B7E3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B7E3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B7E3B"/>
    <w:rPr>
      <w:b/>
      <w:sz w:val="28"/>
    </w:rPr>
  </w:style>
  <w:style w:type="character" w:customStyle="1" w:styleId="SourcenameChar">
    <w:name w:val="Source name Char"/>
    <w:link w:val="Sourcename"/>
    <w:locked/>
    <w:rsid w:val="00AB7E3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B7E3B"/>
    <w:rPr>
      <w:b/>
      <w:bCs/>
      <w:sz w:val="20"/>
    </w:rPr>
  </w:style>
  <w:style w:type="character" w:customStyle="1" w:styleId="underlinedcardChar">
    <w:name w:val="underlined card Char"/>
    <w:link w:val="underlinedcard0"/>
    <w:locked/>
    <w:rsid w:val="00AB7E3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B7E3B"/>
    <w:rPr>
      <w:sz w:val="22"/>
      <w:u w:val="single"/>
    </w:rPr>
  </w:style>
  <w:style w:type="paragraph" w:customStyle="1" w:styleId="FullText">
    <w:name w:val="Full Text"/>
    <w:basedOn w:val="Normal"/>
    <w:qFormat/>
    <w:rsid w:val="00AB7E3B"/>
    <w:rPr>
      <w:rFonts w:ascii="Avenir LT Std 45 Book" w:eastAsia="Times New Roman" w:hAnsi="Avenir LT Std 45 Book"/>
      <w:sz w:val="16"/>
    </w:rPr>
  </w:style>
  <w:style w:type="character" w:customStyle="1" w:styleId="TextUnderlineChar">
    <w:name w:val="Text Underline Char"/>
    <w:link w:val="TextUnderline"/>
    <w:locked/>
    <w:rsid w:val="00AB7E3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B7E3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B7E3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B7E3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B7E3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B7E3B"/>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AB7E3B"/>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AB7E3B"/>
    <w:rPr>
      <w:rFonts w:ascii="Times New Roman" w:eastAsia="Times New Roman" w:hAnsi="Times New Roman" w:cs="Arial"/>
      <w:bCs/>
      <w:sz w:val="20"/>
      <w:szCs w:val="20"/>
    </w:rPr>
  </w:style>
  <w:style w:type="paragraph" w:customStyle="1" w:styleId="CiteCard0">
    <w:name w:val="Cite_Card"/>
    <w:link w:val="CiteCardChar"/>
    <w:qFormat/>
    <w:rsid w:val="00AB7E3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AB7E3B"/>
    <w:pPr>
      <w:widowControl w:val="0"/>
    </w:pPr>
    <w:rPr>
      <w:rFonts w:eastAsia="MS Mincho"/>
      <w:color w:val="auto"/>
    </w:rPr>
  </w:style>
  <w:style w:type="paragraph" w:customStyle="1" w:styleId="dropcap">
    <w:name w:val="dropcap"/>
    <w:basedOn w:val="Normal"/>
    <w:uiPriority w:val="99"/>
    <w:qFormat/>
    <w:rsid w:val="00AB7E3B"/>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AB7E3B"/>
    <w:rPr>
      <w:rFonts w:ascii="Georgia" w:eastAsia="Times New Roman" w:hAnsi="Georgia" w:cs="Calibri"/>
      <w:szCs w:val="24"/>
      <w:u w:val="single"/>
    </w:rPr>
  </w:style>
  <w:style w:type="paragraph" w:customStyle="1" w:styleId="StyleStyle49pt6">
    <w:name w:val="Style Style4 + 9 pt6"/>
    <w:basedOn w:val="Style4"/>
    <w:link w:val="StyleStyle49pt6Char"/>
    <w:qFormat/>
    <w:rsid w:val="00AB7E3B"/>
    <w:rPr>
      <w:rFonts w:ascii="Georgia" w:hAnsi="Georgia"/>
    </w:rPr>
  </w:style>
  <w:style w:type="character" w:customStyle="1" w:styleId="UnderlineCharCharCharCharChar">
    <w:name w:val="Underline Char Char Char Char Char"/>
    <w:locked/>
    <w:rsid w:val="00AB7E3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B7E3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B7E3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B7E3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B7E3B"/>
    <w:rPr>
      <w:rFonts w:ascii="Georgia" w:hAnsi="Georgia"/>
      <w:b/>
      <w:bCs/>
      <w:u w:val="single"/>
    </w:rPr>
  </w:style>
  <w:style w:type="character" w:customStyle="1" w:styleId="DebatenoramlChar">
    <w:name w:val="Debatenoraml Char"/>
    <w:link w:val="Debatenoraml"/>
    <w:locked/>
    <w:rsid w:val="00AB7E3B"/>
    <w:rPr>
      <w:rFonts w:ascii="Times New Roman" w:hAnsi="Times New Roman" w:cs="Times New Roman"/>
    </w:rPr>
  </w:style>
  <w:style w:type="paragraph" w:customStyle="1" w:styleId="Debatenoraml">
    <w:name w:val="Debatenoraml"/>
    <w:basedOn w:val="NoSpacing"/>
    <w:link w:val="DebatenoramlChar"/>
    <w:qFormat/>
    <w:rsid w:val="00AB7E3B"/>
    <w:rPr>
      <w:rFonts w:ascii="Times New Roman" w:hAnsi="Times New Roman" w:cs="Times New Roman"/>
    </w:rPr>
  </w:style>
  <w:style w:type="paragraph" w:customStyle="1" w:styleId="SynergyTag">
    <w:name w:val="SynergyTag"/>
    <w:basedOn w:val="Normal"/>
    <w:uiPriority w:val="99"/>
    <w:qFormat/>
    <w:rsid w:val="00AB7E3B"/>
    <w:rPr>
      <w:rFonts w:ascii="Avenir LT Std 45 Book" w:eastAsia="Calibri" w:hAnsi="Avenir LT Std 45 Book"/>
      <w:b/>
    </w:rPr>
  </w:style>
  <w:style w:type="character" w:customStyle="1" w:styleId="QualsChar">
    <w:name w:val="Quals Char"/>
    <w:link w:val="Quals"/>
    <w:locked/>
    <w:rsid w:val="00AB7E3B"/>
    <w:rPr>
      <w:rFonts w:ascii="Georgia" w:eastAsia="Calibri" w:hAnsi="Georgia"/>
      <w:sz w:val="18"/>
    </w:rPr>
  </w:style>
  <w:style w:type="paragraph" w:customStyle="1" w:styleId="Quals">
    <w:name w:val="Quals"/>
    <w:basedOn w:val="Normal"/>
    <w:link w:val="QualsChar"/>
    <w:qFormat/>
    <w:rsid w:val="00AB7E3B"/>
    <w:rPr>
      <w:rFonts w:ascii="Georgia" w:eastAsia="Calibri" w:hAnsi="Georgia" w:cstheme="minorBidi"/>
      <w:sz w:val="18"/>
    </w:rPr>
  </w:style>
  <w:style w:type="paragraph" w:customStyle="1" w:styleId="times">
    <w:name w:val="times"/>
    <w:basedOn w:val="Normal"/>
    <w:qFormat/>
    <w:rsid w:val="00AB7E3B"/>
    <w:pPr>
      <w:spacing w:before="100" w:beforeAutospacing="1" w:after="100" w:afterAutospacing="1"/>
    </w:pPr>
    <w:rPr>
      <w:rFonts w:ascii="Avenir LT Std 45 Book" w:eastAsia="Times New Roman" w:hAnsi="Avenir LT Std 45 Book"/>
    </w:rPr>
  </w:style>
  <w:style w:type="paragraph" w:customStyle="1" w:styleId="BodyA">
    <w:name w:val="Body A"/>
    <w:qFormat/>
    <w:rsid w:val="00AB7E3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B7E3B"/>
    <w:rPr>
      <w:rFonts w:ascii="Georgia" w:eastAsia="Times New Roman" w:hAnsi="Georgia"/>
      <w:b/>
      <w:caps/>
      <w:szCs w:val="28"/>
      <w:u w:val="single"/>
    </w:rPr>
  </w:style>
  <w:style w:type="paragraph" w:customStyle="1" w:styleId="Starred">
    <w:name w:val="Starred"/>
    <w:basedOn w:val="Normal"/>
    <w:link w:val="StarredChar"/>
    <w:qFormat/>
    <w:rsid w:val="00AB7E3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B7E3B"/>
    <w:rPr>
      <w:rFonts w:ascii="Georgia" w:eastAsia="Times New Roman" w:hAnsi="Georgia"/>
      <w:b/>
      <w:caps/>
      <w:szCs w:val="28"/>
      <w:u w:val="single"/>
    </w:rPr>
  </w:style>
  <w:style w:type="paragraph" w:customStyle="1" w:styleId="NotStarred">
    <w:name w:val="NotStarred"/>
    <w:basedOn w:val="Normal"/>
    <w:link w:val="NotStarredChar"/>
    <w:qFormat/>
    <w:rsid w:val="00AB7E3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B7E3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B7E3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B7E3B"/>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AB7E3B"/>
    <w:rPr>
      <w:rFonts w:ascii="Georgia" w:eastAsia="Calibri" w:hAnsi="Georgia"/>
      <w:b/>
    </w:rPr>
  </w:style>
  <w:style w:type="paragraph" w:customStyle="1" w:styleId="H4Tag">
    <w:name w:val="H4 (Tag)"/>
    <w:basedOn w:val="Normal"/>
    <w:link w:val="H4TagChar1"/>
    <w:qFormat/>
    <w:rsid w:val="00AB7E3B"/>
    <w:rPr>
      <w:rFonts w:ascii="Georgia" w:eastAsia="Calibri" w:hAnsi="Georgia" w:cstheme="minorBidi"/>
      <w:b/>
    </w:rPr>
  </w:style>
  <w:style w:type="paragraph" w:customStyle="1" w:styleId="CM25">
    <w:name w:val="CM25"/>
    <w:basedOn w:val="Default"/>
    <w:next w:val="Default"/>
    <w:qFormat/>
    <w:rsid w:val="00AB7E3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B7E3B"/>
    <w:rPr>
      <w:rFonts w:ascii="Georgia" w:hAnsi="Georgia"/>
      <w:b/>
    </w:rPr>
  </w:style>
  <w:style w:type="paragraph" w:customStyle="1" w:styleId="Debate-CardTagandCite-F6">
    <w:name w:val="Debate- Card Tag and Cite- F6"/>
    <w:basedOn w:val="Normal"/>
    <w:link w:val="Debate-CardTagandCite-F6Char"/>
    <w:qFormat/>
    <w:rsid w:val="00AB7E3B"/>
    <w:pPr>
      <w:contextualSpacing/>
    </w:pPr>
    <w:rPr>
      <w:rFonts w:ascii="Georgia" w:hAnsi="Georgia" w:cstheme="minorBidi"/>
      <w:b/>
    </w:rPr>
  </w:style>
  <w:style w:type="character" w:customStyle="1" w:styleId="CardtextChar4">
    <w:name w:val="Card text Char"/>
    <w:link w:val="Cardtext3"/>
    <w:uiPriority w:val="99"/>
    <w:locked/>
    <w:rsid w:val="00AB7E3B"/>
    <w:rPr>
      <w:rFonts w:ascii="Arial Narrow" w:hAnsi="Arial Narrow"/>
      <w:u w:val="single"/>
    </w:rPr>
  </w:style>
  <w:style w:type="paragraph" w:customStyle="1" w:styleId="Cardtext3">
    <w:name w:val="Card text"/>
    <w:link w:val="CardtextChar4"/>
    <w:uiPriority w:val="99"/>
    <w:qFormat/>
    <w:rsid w:val="00AB7E3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B7E3B"/>
    <w:rPr>
      <w:rFonts w:ascii="Georgia" w:eastAsia="Times New Roman" w:hAnsi="Georgia"/>
      <w:b/>
      <w:szCs w:val="28"/>
      <w:u w:val="single"/>
    </w:rPr>
  </w:style>
  <w:style w:type="paragraph" w:customStyle="1" w:styleId="NewHeading2">
    <w:name w:val="NewHeading2"/>
    <w:basedOn w:val="Normal"/>
    <w:link w:val="NewHeading2Char"/>
    <w:qFormat/>
    <w:rsid w:val="00AB7E3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B7E3B"/>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AB7E3B"/>
    <w:rPr>
      <w:rFonts w:ascii="Avenir LT Std 45 Book" w:eastAsia="Calibri" w:hAnsi="Avenir LT Std 45 Book"/>
    </w:rPr>
  </w:style>
  <w:style w:type="paragraph" w:customStyle="1" w:styleId="TagLine">
    <w:name w:val="Tag Line"/>
    <w:basedOn w:val="Normal"/>
    <w:next w:val="FullText"/>
    <w:qFormat/>
    <w:rsid w:val="00AB7E3B"/>
    <w:rPr>
      <w:rFonts w:ascii="Avenir LT Std 45 Book" w:eastAsia="Times New Roman" w:hAnsi="Avenir LT Std 45 Book"/>
      <w:b/>
      <w:sz w:val="28"/>
    </w:rPr>
  </w:style>
  <w:style w:type="paragraph" w:customStyle="1" w:styleId="Card6pt">
    <w:name w:val="Card 6pt"/>
    <w:basedOn w:val="Normal"/>
    <w:qFormat/>
    <w:rsid w:val="00AB7E3B"/>
    <w:pPr>
      <w:ind w:left="288" w:right="288"/>
    </w:pPr>
    <w:rPr>
      <w:rFonts w:ascii="Georgia" w:eastAsia="Calibri" w:hAnsi="Georgia"/>
      <w:color w:val="000000"/>
      <w:sz w:val="12"/>
      <w:szCs w:val="20"/>
    </w:rPr>
  </w:style>
  <w:style w:type="character" w:customStyle="1" w:styleId="FullCiteChar">
    <w:name w:val="Full Cite Char"/>
    <w:link w:val="FullCite"/>
    <w:locked/>
    <w:rsid w:val="00AB7E3B"/>
    <w:rPr>
      <w:rFonts w:ascii="Garamond" w:eastAsia="Calibri" w:hAnsi="Garamond"/>
    </w:rPr>
  </w:style>
  <w:style w:type="paragraph" w:customStyle="1" w:styleId="FullCite">
    <w:name w:val="Full Cite"/>
    <w:basedOn w:val="Normal"/>
    <w:next w:val="Normal"/>
    <w:link w:val="FullCiteChar"/>
    <w:qFormat/>
    <w:rsid w:val="00AB7E3B"/>
    <w:rPr>
      <w:rFonts w:ascii="Garamond" w:eastAsia="Calibri" w:hAnsi="Garamond" w:cstheme="minorBidi"/>
    </w:rPr>
  </w:style>
  <w:style w:type="character" w:customStyle="1" w:styleId="StyleCardStyleBlackUnderlineChar">
    <w:name w:val="Style Card Style + Black Underline Char"/>
    <w:link w:val="StyleCardStyleBlackUnderline"/>
    <w:locked/>
    <w:rsid w:val="00AB7E3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B7E3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AB7E3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B7E3B"/>
    <w:rPr>
      <w:rFonts w:ascii="Century Gothic" w:eastAsia="Times New Roman" w:hAnsi="Century Gothic"/>
      <w:sz w:val="16"/>
    </w:rPr>
  </w:style>
  <w:style w:type="character" w:customStyle="1" w:styleId="StylecardThickunderlineChar">
    <w:name w:val="Style card + Thick underline Char"/>
    <w:link w:val="StylecardThickunderline"/>
    <w:locked/>
    <w:rsid w:val="00AB7E3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B7E3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B7E3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B7E3B"/>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B7E3B"/>
    <w:pPr>
      <w:spacing w:after="200" w:line="276" w:lineRule="auto"/>
    </w:pPr>
    <w:rPr>
      <w:rFonts w:eastAsia="Calibri"/>
      <w:color w:val="auto"/>
      <w:sz w:val="22"/>
    </w:rPr>
  </w:style>
  <w:style w:type="paragraph" w:customStyle="1" w:styleId="font-null">
    <w:name w:val="font-null"/>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AB7E3B"/>
    <w:pPr>
      <w:spacing w:after="200" w:line="191" w:lineRule="atLeast"/>
    </w:pPr>
    <w:rPr>
      <w:rFonts w:ascii="Scala" w:eastAsia="Calibri" w:hAnsi="Scala"/>
      <w:color w:val="auto"/>
      <w:sz w:val="22"/>
    </w:rPr>
  </w:style>
  <w:style w:type="paragraph" w:customStyle="1" w:styleId="introduction">
    <w:name w:val="introduction"/>
    <w:basedOn w:val="Normal"/>
    <w:qFormat/>
    <w:rsid w:val="00AB7E3B"/>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AB7E3B"/>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AB7E3B"/>
    <w:rPr>
      <w:rFonts w:ascii="Avenir LT Std 45 Book" w:eastAsia="Calibri" w:hAnsi="Avenir LT Std 45 Book" w:cs="Calibri"/>
      <w:b/>
      <w:caps/>
      <w:sz w:val="28"/>
      <w:szCs w:val="28"/>
      <w:lang w:val="es-ES"/>
    </w:rPr>
  </w:style>
  <w:style w:type="paragraph" w:customStyle="1" w:styleId="Pa6">
    <w:name w:val="Pa6"/>
    <w:basedOn w:val="Normal"/>
    <w:next w:val="Normal"/>
    <w:qFormat/>
    <w:rsid w:val="00AB7E3B"/>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AB7E3B"/>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AB7E3B"/>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AB7E3B"/>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AB7E3B"/>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AB7E3B"/>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AB7E3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B7E3B"/>
    <w:rPr>
      <w:rFonts w:ascii="Georgia" w:eastAsia="SimSun" w:hAnsi="Georgia" w:cstheme="minorBidi"/>
      <w:b/>
      <w:bCs/>
      <w:szCs w:val="22"/>
    </w:rPr>
  </w:style>
  <w:style w:type="paragraph" w:customStyle="1" w:styleId="summary">
    <w:name w:val="summary"/>
    <w:basedOn w:val="Normal"/>
    <w:qFormat/>
    <w:rsid w:val="00AB7E3B"/>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AB7E3B"/>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AB7E3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B7E3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B7E3B"/>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AB7E3B"/>
    <w:pPr>
      <w:keepNext/>
      <w:ind w:left="288" w:right="288"/>
    </w:pPr>
    <w:rPr>
      <w:rFonts w:ascii="Georgia" w:eastAsia="MS Gothic" w:hAnsi="Georgia"/>
      <w:szCs w:val="20"/>
    </w:rPr>
  </w:style>
  <w:style w:type="paragraph" w:customStyle="1" w:styleId="Little">
    <w:name w:val="Little"/>
    <w:basedOn w:val="Normal"/>
    <w:next w:val="Normal"/>
    <w:link w:val="LittleChar"/>
    <w:qFormat/>
    <w:rsid w:val="00AB7E3B"/>
    <w:pPr>
      <w:ind w:left="288"/>
    </w:pPr>
    <w:rPr>
      <w:rFonts w:ascii="Garamond" w:eastAsia="Times New Roman" w:hAnsi="Garamond"/>
      <w:sz w:val="16"/>
    </w:rPr>
  </w:style>
  <w:style w:type="paragraph" w:customStyle="1" w:styleId="AAAcard">
    <w:name w:val="AAAcard"/>
    <w:basedOn w:val="Normal"/>
    <w:link w:val="AAAcardChar"/>
    <w:qFormat/>
    <w:rsid w:val="00AB7E3B"/>
    <w:pPr>
      <w:ind w:left="288" w:right="288"/>
    </w:pPr>
    <w:rPr>
      <w:rFonts w:ascii="Avenir LT Std 45 Book" w:eastAsia="Times New Roman" w:hAnsi="Avenir LT Std 45 Book"/>
    </w:rPr>
  </w:style>
  <w:style w:type="paragraph" w:customStyle="1" w:styleId="Caption3">
    <w:name w:val="Caption3"/>
    <w:basedOn w:val="Normal"/>
    <w:qFormat/>
    <w:rsid w:val="00AB7E3B"/>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AB7E3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B7E3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B7E3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B7E3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B7E3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B7E3B"/>
    <w:pPr>
      <w:ind w:left="144"/>
    </w:pPr>
    <w:rPr>
      <w:rFonts w:ascii="Cambria" w:eastAsia="Calibri" w:hAnsi="Cambria"/>
    </w:rPr>
  </w:style>
  <w:style w:type="paragraph" w:customStyle="1" w:styleId="FreeFormA">
    <w:name w:val="Free Form A"/>
    <w:autoRedefine/>
    <w:qFormat/>
    <w:rsid w:val="00AB7E3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AB7E3B"/>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AB7E3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B7E3B"/>
    <w:rPr>
      <w:rFonts w:ascii="Times New Roman" w:eastAsia="Times New Roman" w:hAnsi="Times New Roman" w:cs="Times New Roman"/>
      <w:sz w:val="10"/>
    </w:rPr>
  </w:style>
  <w:style w:type="paragraph" w:customStyle="1" w:styleId="subheader">
    <w:name w:val="subheader"/>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AB7E3B"/>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AB7E3B"/>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AB7E3B"/>
    <w:pPr>
      <w:pageBreakBefore/>
      <w:widowControl w:val="0"/>
      <w:numPr>
        <w:numId w:val="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AB7E3B"/>
    <w:pPr>
      <w:widowControl w:val="0"/>
      <w:numPr>
        <w:ilvl w:val="1"/>
        <w:numId w:val="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AB7E3B"/>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AB7E3B"/>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AB7E3B"/>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AB7E3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AB7E3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AB7E3B"/>
    <w:pPr>
      <w:widowControl w:val="0"/>
      <w:spacing w:after="63"/>
    </w:pPr>
    <w:rPr>
      <w:rFonts w:ascii="Arial" w:hAnsi="Arial"/>
      <w:color w:val="auto"/>
    </w:rPr>
  </w:style>
  <w:style w:type="paragraph" w:customStyle="1" w:styleId="CM35">
    <w:name w:val="CM35"/>
    <w:basedOn w:val="Default"/>
    <w:next w:val="Default"/>
    <w:qFormat/>
    <w:rsid w:val="00AB7E3B"/>
    <w:pPr>
      <w:widowControl w:val="0"/>
      <w:spacing w:line="228" w:lineRule="atLeast"/>
    </w:pPr>
    <w:rPr>
      <w:rFonts w:ascii="Showcard Gothic" w:hAnsi="Showcard Gothic"/>
      <w:color w:val="auto"/>
    </w:rPr>
  </w:style>
  <w:style w:type="paragraph" w:customStyle="1" w:styleId="CM60">
    <w:name w:val="CM60"/>
    <w:basedOn w:val="Default"/>
    <w:next w:val="Default"/>
    <w:qFormat/>
    <w:rsid w:val="00AB7E3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B7E3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B7E3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B7E3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B7E3B"/>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AB7E3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B7E3B"/>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AB7E3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B7E3B"/>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B7E3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B7E3B"/>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B7E3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B7E3B"/>
    <w:rPr>
      <w:rFonts w:ascii="Georgia" w:hAnsi="Georgia" w:cstheme="minorBidi"/>
      <w:lang w:val="x-none" w:eastAsia="x-none"/>
    </w:rPr>
  </w:style>
  <w:style w:type="character" w:customStyle="1" w:styleId="NormalFontChar">
    <w:name w:val="Normal Font Char"/>
    <w:link w:val="NormalFont"/>
    <w:locked/>
    <w:rsid w:val="00AB7E3B"/>
    <w:rPr>
      <w:rFonts w:ascii="Times New Roman" w:eastAsia="Times New Roman" w:hAnsi="Times New Roman" w:cs="Times New Roman"/>
      <w:sz w:val="20"/>
      <w:szCs w:val="20"/>
    </w:rPr>
  </w:style>
  <w:style w:type="paragraph" w:customStyle="1" w:styleId="NormalFont">
    <w:name w:val="Normal Font"/>
    <w:link w:val="NormalFontChar"/>
    <w:qFormat/>
    <w:rsid w:val="00AB7E3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AB7E3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B7E3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B7E3B"/>
    <w:rPr>
      <w:u w:val="single"/>
      <w:lang w:val="x-none" w:eastAsia="x-none"/>
    </w:rPr>
  </w:style>
  <w:style w:type="character" w:customStyle="1" w:styleId="StyleNormalFont11ptBoldUnderlineChar">
    <w:name w:val="Style Normal Font + 11 pt Bold Underline Char"/>
    <w:link w:val="StyleNormalFont11ptBoldUnderline"/>
    <w:locked/>
    <w:rsid w:val="00AB7E3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B7E3B"/>
    <w:rPr>
      <w:b/>
      <w:bCs/>
      <w:u w:val="single"/>
      <w:lang w:val="x-none" w:eastAsia="x-none"/>
    </w:rPr>
  </w:style>
  <w:style w:type="paragraph" w:customStyle="1" w:styleId="Smallfont0">
    <w:name w:val="Smallfont"/>
    <w:basedOn w:val="Normal"/>
    <w:qFormat/>
    <w:rsid w:val="00AB7E3B"/>
    <w:rPr>
      <w:rFonts w:ascii="Avenir LT Std 45 Book" w:eastAsia="Times New Roman" w:hAnsi="Avenir LT Std 45 Book"/>
      <w:sz w:val="15"/>
    </w:rPr>
  </w:style>
  <w:style w:type="paragraph" w:customStyle="1" w:styleId="formatvorlage2">
    <w:name w:val="formatvorlage2"/>
    <w:basedOn w:val="Normal"/>
    <w:qFormat/>
    <w:rsid w:val="00AB7E3B"/>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AB7E3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B7E3B"/>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B7E3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B7E3B"/>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B7E3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B7E3B"/>
    <w:pPr>
      <w:ind w:left="144"/>
    </w:pPr>
    <w:rPr>
      <w:rFonts w:ascii="Georgia" w:eastAsia="Times New Roman" w:hAnsi="Georgia" w:cstheme="minorBidi"/>
      <w:lang w:val="x-none" w:eastAsia="x-none"/>
    </w:rPr>
  </w:style>
  <w:style w:type="paragraph" w:customStyle="1" w:styleId="deck">
    <w:name w:val="deck"/>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AB7E3B"/>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AB7E3B"/>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AB7E3B"/>
    <w:rPr>
      <w:rFonts w:ascii="Avenir LT Std 45 Book" w:eastAsia="Calibri" w:hAnsi="Avenir LT Std 45 Book"/>
    </w:rPr>
  </w:style>
  <w:style w:type="paragraph" w:customStyle="1" w:styleId="NoteLevel22">
    <w:name w:val="Note Level 22"/>
    <w:basedOn w:val="Normal"/>
    <w:next w:val="Normal"/>
    <w:uiPriority w:val="99"/>
    <w:qFormat/>
    <w:rsid w:val="00AB7E3B"/>
    <w:pPr>
      <w:keepNext/>
      <w:ind w:left="288" w:right="288"/>
    </w:pPr>
    <w:rPr>
      <w:rFonts w:ascii="Georgia" w:eastAsia="MS Gothic" w:hAnsi="Georgia"/>
      <w:szCs w:val="20"/>
    </w:rPr>
  </w:style>
  <w:style w:type="paragraph" w:customStyle="1" w:styleId="wp-caption-text">
    <w:name w:val="wp-caption-text"/>
    <w:basedOn w:val="Normal"/>
    <w:qFormat/>
    <w:rsid w:val="00AB7E3B"/>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AB7E3B"/>
    <w:pPr>
      <w:spacing w:before="100" w:beforeAutospacing="1" w:after="100" w:afterAutospacing="1"/>
    </w:pPr>
    <w:rPr>
      <w:rFonts w:eastAsia="Times New Roman"/>
    </w:rPr>
  </w:style>
  <w:style w:type="paragraph" w:customStyle="1" w:styleId="canvas-atom">
    <w:name w:val="canvas-atom"/>
    <w:basedOn w:val="Normal"/>
    <w:uiPriority w:val="99"/>
    <w:qFormat/>
    <w:rsid w:val="00AB7E3B"/>
    <w:pPr>
      <w:spacing w:before="100" w:beforeAutospacing="1" w:after="100" w:afterAutospacing="1"/>
    </w:pPr>
  </w:style>
  <w:style w:type="paragraph" w:customStyle="1" w:styleId="tweet-text">
    <w:name w:val="tweet-text"/>
    <w:basedOn w:val="Normal"/>
    <w:uiPriority w:val="99"/>
    <w:qFormat/>
    <w:rsid w:val="00AB7E3B"/>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AB7E3B"/>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AB7E3B"/>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AB7E3B"/>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AB7E3B"/>
    <w:pPr>
      <w:spacing w:before="100" w:beforeAutospacing="1" w:after="100" w:afterAutospacing="1"/>
    </w:pPr>
  </w:style>
  <w:style w:type="paragraph" w:customStyle="1" w:styleId="selectionshareable">
    <w:name w:val="selectionshareable"/>
    <w:basedOn w:val="Normal"/>
    <w:qFormat/>
    <w:rsid w:val="00AB7E3B"/>
    <w:pPr>
      <w:spacing w:before="100" w:beforeAutospacing="1" w:after="100" w:afterAutospacing="1"/>
    </w:pPr>
  </w:style>
  <w:style w:type="paragraph" w:customStyle="1" w:styleId="interstitial-link">
    <w:name w:val="interstitial-link"/>
    <w:basedOn w:val="Normal"/>
    <w:uiPriority w:val="99"/>
    <w:qFormat/>
    <w:rsid w:val="00AB7E3B"/>
    <w:pPr>
      <w:spacing w:before="100" w:beforeAutospacing="1" w:after="100" w:afterAutospacing="1"/>
    </w:pPr>
  </w:style>
  <w:style w:type="paragraph" w:customStyle="1" w:styleId="see-also">
    <w:name w:val="see-also"/>
    <w:basedOn w:val="Normal"/>
    <w:uiPriority w:val="99"/>
    <w:qFormat/>
    <w:rsid w:val="00AB7E3B"/>
    <w:pPr>
      <w:spacing w:before="100" w:beforeAutospacing="1" w:after="100" w:afterAutospacing="1"/>
    </w:pPr>
  </w:style>
  <w:style w:type="character" w:styleId="SubtleEmphasis">
    <w:name w:val="Subtle Emphasis"/>
    <w:aliases w:val="Key phrase"/>
    <w:uiPriority w:val="19"/>
    <w:qFormat/>
    <w:rsid w:val="00AB7E3B"/>
    <w:rPr>
      <w:rFonts w:ascii="Georgia" w:hAnsi="Georgia" w:hint="default"/>
      <w:i/>
      <w:iCs/>
      <w:color w:val="808080"/>
    </w:rPr>
  </w:style>
  <w:style w:type="character" w:customStyle="1" w:styleId="cardchar00">
    <w:name w:val="cardchar0"/>
    <w:basedOn w:val="DefaultParagraphFont"/>
    <w:rsid w:val="00AB7E3B"/>
  </w:style>
  <w:style w:type="character" w:customStyle="1" w:styleId="UnderlineNon-bold">
    <w:name w:val="Underline Non - bold"/>
    <w:rsid w:val="00AB7E3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B7E3B"/>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AB7E3B"/>
    <w:rPr>
      <w:rFonts w:ascii="Avenir LT Std 45 Book" w:hAnsi="Avenir LT Std 45 Book" w:cs="Calibri"/>
    </w:rPr>
  </w:style>
  <w:style w:type="character" w:customStyle="1" w:styleId="Heading5Char2">
    <w:name w:val="Heading 5 Char2"/>
    <w:aliases w:val="Blocks Char2"/>
    <w:rsid w:val="00AB7E3B"/>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AB7E3B"/>
    <w:rPr>
      <w:rFonts w:ascii="Arial" w:hAnsi="Arial" w:cs="Arial"/>
      <w:vanish/>
      <w:sz w:val="16"/>
      <w:szCs w:val="16"/>
    </w:rPr>
  </w:style>
  <w:style w:type="paragraph" w:styleId="z-TopofForm">
    <w:name w:val="HTML Top of Form"/>
    <w:basedOn w:val="Normal"/>
    <w:next w:val="Normal"/>
    <w:link w:val="z-TopofFormChar"/>
    <w:hidden/>
    <w:unhideWhenUsed/>
    <w:rsid w:val="00AB7E3B"/>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AB7E3B"/>
    <w:rPr>
      <w:rFonts w:ascii="Arial" w:hAnsi="Arial" w:cs="Arial"/>
      <w:vanish/>
      <w:sz w:val="16"/>
      <w:szCs w:val="16"/>
    </w:rPr>
  </w:style>
  <w:style w:type="character" w:customStyle="1" w:styleId="z-BottomofFormChar">
    <w:name w:val="z-Bottom of Form Char"/>
    <w:basedOn w:val="DefaultParagraphFont"/>
    <w:link w:val="z-BottomofForm"/>
    <w:rsid w:val="00AB7E3B"/>
    <w:rPr>
      <w:rFonts w:ascii="Arial" w:hAnsi="Arial" w:cs="Arial"/>
      <w:vanish/>
      <w:sz w:val="16"/>
      <w:szCs w:val="16"/>
    </w:rPr>
  </w:style>
  <w:style w:type="paragraph" w:styleId="z-BottomofForm">
    <w:name w:val="HTML Bottom of Form"/>
    <w:basedOn w:val="Normal"/>
    <w:next w:val="Normal"/>
    <w:link w:val="z-BottomofFormChar"/>
    <w:hidden/>
    <w:unhideWhenUsed/>
    <w:rsid w:val="00AB7E3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B7E3B"/>
    <w:rPr>
      <w:rFonts w:ascii="Arial" w:hAnsi="Arial" w:cs="Arial"/>
      <w:vanish/>
      <w:sz w:val="16"/>
      <w:szCs w:val="16"/>
    </w:rPr>
  </w:style>
  <w:style w:type="character" w:customStyle="1" w:styleId="Style2CharChar">
    <w:name w:val="Style2 Char Char"/>
    <w:rsid w:val="00AB7E3B"/>
    <w:rPr>
      <w:u w:val="thick"/>
      <w:lang w:val="en-US" w:eastAsia="en-US" w:bidi="ar-SA"/>
    </w:rPr>
  </w:style>
  <w:style w:type="character" w:customStyle="1" w:styleId="authordate1">
    <w:name w:val="authordate"/>
    <w:rsid w:val="00AB7E3B"/>
  </w:style>
  <w:style w:type="character" w:customStyle="1" w:styleId="underline0">
    <w:name w:val="%underline"/>
    <w:qFormat/>
    <w:rsid w:val="00AB7E3B"/>
    <w:rPr>
      <w:rFonts w:ascii="Times New Roman" w:hAnsi="Times New Roman" w:cs="Times New Roman" w:hint="default"/>
      <w:strike w:val="0"/>
      <w:dstrike w:val="0"/>
      <w:sz w:val="16"/>
      <w:u w:val="none"/>
      <w:effect w:val="none"/>
    </w:rPr>
  </w:style>
  <w:style w:type="character" w:customStyle="1" w:styleId="AUNDERLINE0">
    <w:name w:val="AUNDERLINE"/>
    <w:qFormat/>
    <w:rsid w:val="00AB7E3B"/>
    <w:rPr>
      <w:rFonts w:ascii="Times New Roman" w:hAnsi="Times New Roman" w:cs="Times New Roman" w:hint="default"/>
      <w:sz w:val="20"/>
      <w:u w:val="single"/>
    </w:rPr>
  </w:style>
  <w:style w:type="character" w:customStyle="1" w:styleId="UnderlinedCharChar">
    <w:name w:val="Underlined Char Char"/>
    <w:rsid w:val="00AB7E3B"/>
    <w:rPr>
      <w:rFonts w:ascii="Garamond" w:hAnsi="Garamond" w:hint="default"/>
      <w:szCs w:val="28"/>
      <w:u w:val="single"/>
      <w:lang w:val="en-US" w:eastAsia="en-US" w:bidi="ar-SA"/>
    </w:rPr>
  </w:style>
  <w:style w:type="character" w:customStyle="1" w:styleId="slug-doi">
    <w:name w:val="slug-doi"/>
    <w:basedOn w:val="DefaultParagraphFont"/>
    <w:rsid w:val="00AB7E3B"/>
  </w:style>
  <w:style w:type="character" w:customStyle="1" w:styleId="af">
    <w:name w:val="af"/>
    <w:basedOn w:val="DefaultParagraphFont"/>
    <w:rsid w:val="00AB7E3B"/>
  </w:style>
  <w:style w:type="character" w:customStyle="1" w:styleId="ab">
    <w:name w:val="ab"/>
    <w:basedOn w:val="DefaultParagraphFont"/>
    <w:rsid w:val="00AB7E3B"/>
  </w:style>
  <w:style w:type="character" w:customStyle="1" w:styleId="em">
    <w:name w:val="em"/>
    <w:basedOn w:val="DefaultParagraphFont"/>
    <w:rsid w:val="00AB7E3B"/>
  </w:style>
  <w:style w:type="character" w:customStyle="1" w:styleId="au">
    <w:name w:val="au"/>
    <w:basedOn w:val="DefaultParagraphFont"/>
    <w:rsid w:val="00AB7E3B"/>
  </w:style>
  <w:style w:type="character" w:customStyle="1" w:styleId="ti">
    <w:name w:val="ti"/>
    <w:basedOn w:val="DefaultParagraphFont"/>
    <w:rsid w:val="00AB7E3B"/>
  </w:style>
  <w:style w:type="character" w:customStyle="1" w:styleId="subheadblue">
    <w:name w:val="subhead_blue"/>
    <w:basedOn w:val="DefaultParagraphFont"/>
    <w:rsid w:val="00AB7E3B"/>
  </w:style>
  <w:style w:type="character" w:customStyle="1" w:styleId="affiliation">
    <w:name w:val="affiliation"/>
    <w:basedOn w:val="DefaultParagraphFont"/>
    <w:rsid w:val="00AB7E3B"/>
  </w:style>
  <w:style w:type="character" w:customStyle="1" w:styleId="slug-doi-wrapper">
    <w:name w:val="slug-doi-wrapper"/>
    <w:basedOn w:val="DefaultParagraphFont"/>
    <w:rsid w:val="00AB7E3B"/>
  </w:style>
  <w:style w:type="character" w:customStyle="1" w:styleId="slug-metadata-noteahead-of-print">
    <w:name w:val="slug-metadata-note ahead-of-print"/>
    <w:basedOn w:val="DefaultParagraphFont"/>
    <w:rsid w:val="00AB7E3B"/>
  </w:style>
  <w:style w:type="character" w:customStyle="1" w:styleId="slug-ahead-of-print-date">
    <w:name w:val="slug-ahead-of-print-date"/>
    <w:basedOn w:val="DefaultParagraphFont"/>
    <w:rsid w:val="00AB7E3B"/>
  </w:style>
  <w:style w:type="character" w:customStyle="1" w:styleId="medium-bold">
    <w:name w:val="medium-bold"/>
    <w:basedOn w:val="DefaultParagraphFont"/>
    <w:rsid w:val="00AB7E3B"/>
  </w:style>
  <w:style w:type="character" w:customStyle="1" w:styleId="updated-short-citation">
    <w:name w:val="updated-short-citation"/>
    <w:basedOn w:val="DefaultParagraphFont"/>
    <w:rsid w:val="00AB7E3B"/>
  </w:style>
  <w:style w:type="character" w:customStyle="1" w:styleId="goohl0">
    <w:name w:val="goohl0"/>
    <w:basedOn w:val="DefaultParagraphFont"/>
    <w:rsid w:val="00AB7E3B"/>
  </w:style>
  <w:style w:type="character" w:customStyle="1" w:styleId="CharChar6">
    <w:name w:val="Char Char6"/>
    <w:rsid w:val="00AB7E3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B7E3B"/>
    <w:rPr>
      <w:b/>
      <w:bCs w:val="0"/>
      <w:sz w:val="24"/>
      <w:szCs w:val="24"/>
      <w:lang w:val="en-US" w:eastAsia="en-US" w:bidi="ar-SA"/>
    </w:rPr>
  </w:style>
  <w:style w:type="character" w:customStyle="1" w:styleId="12TimesNewRoman">
    <w:name w:val="12 Times New Roman"/>
    <w:rsid w:val="00AB7E3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B7E3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B7E3B"/>
    <w:rPr>
      <w:rFonts w:ascii="Times New Roman" w:hAnsi="Times New Roman" w:cs="Times New Roman" w:hint="default"/>
      <w:strike w:val="0"/>
      <w:dstrike w:val="0"/>
      <w:sz w:val="14"/>
      <w:u w:val="none"/>
      <w:effect w:val="none"/>
    </w:rPr>
  </w:style>
  <w:style w:type="character" w:customStyle="1" w:styleId="F8-UnderlineBold">
    <w:name w:val="F8 - Underline/Bold"/>
    <w:rsid w:val="00AB7E3B"/>
    <w:rPr>
      <w:rFonts w:ascii="Times New Roman" w:hAnsi="Times New Roman" w:cs="Times New Roman" w:hint="default"/>
      <w:b/>
      <w:bCs w:val="0"/>
      <w:sz w:val="20"/>
      <w:u w:val="single"/>
    </w:rPr>
  </w:style>
  <w:style w:type="character" w:customStyle="1" w:styleId="F7-SmallFont">
    <w:name w:val="F7 - Small Font"/>
    <w:rsid w:val="00AB7E3B"/>
    <w:rPr>
      <w:rFonts w:ascii="Times New Roman" w:hAnsi="Times New Roman" w:cs="Times New Roman" w:hint="default"/>
      <w:sz w:val="14"/>
    </w:rPr>
  </w:style>
  <w:style w:type="character" w:customStyle="1" w:styleId="Brief-Bold">
    <w:name w:val="Brief - Bold"/>
    <w:rsid w:val="00AB7E3B"/>
    <w:rPr>
      <w:rFonts w:ascii="Times New Roman" w:hAnsi="Times New Roman" w:cs="Times New Roman" w:hint="default"/>
      <w:b/>
      <w:bCs w:val="0"/>
    </w:rPr>
  </w:style>
  <w:style w:type="character" w:customStyle="1" w:styleId="Card-Underline">
    <w:name w:val="Card - Underline"/>
    <w:rsid w:val="00AB7E3B"/>
    <w:rPr>
      <w:rFonts w:ascii="Times New Roman" w:hAnsi="Times New Roman" w:cs="Times New Roman" w:hint="default"/>
      <w:u w:val="single"/>
    </w:rPr>
  </w:style>
  <w:style w:type="character" w:customStyle="1" w:styleId="beriefunderline">
    <w:name w:val="berief = underline"/>
    <w:rsid w:val="00AB7E3B"/>
    <w:rPr>
      <w:rFonts w:ascii="Times New Roman" w:eastAsia="Times New Roman" w:hAnsi="Times New Roman" w:cs="Times New Roman" w:hint="default"/>
      <w:sz w:val="20"/>
      <w:u w:val="single"/>
    </w:rPr>
  </w:style>
  <w:style w:type="character" w:customStyle="1" w:styleId="BoldText10pt">
    <w:name w:val="Bold Text 10 pt"/>
    <w:rsid w:val="00AB7E3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B7E3B"/>
  </w:style>
  <w:style w:type="character" w:customStyle="1" w:styleId="SC4208902">
    <w:name w:val="SC.4.208902"/>
    <w:rsid w:val="00AB7E3B"/>
    <w:rPr>
      <w:rFonts w:ascii="Century" w:hAnsi="Century" w:cs="Century" w:hint="default"/>
      <w:color w:val="000000"/>
      <w:sz w:val="22"/>
      <w:szCs w:val="22"/>
    </w:rPr>
  </w:style>
  <w:style w:type="character" w:customStyle="1" w:styleId="SC4208915">
    <w:name w:val="SC.4.208915"/>
    <w:rsid w:val="00AB7E3B"/>
    <w:rPr>
      <w:rFonts w:ascii="Century" w:hAnsi="Century" w:cs="Century" w:hint="default"/>
      <w:color w:val="000000"/>
      <w:sz w:val="13"/>
      <w:szCs w:val="13"/>
    </w:rPr>
  </w:style>
  <w:style w:type="character" w:customStyle="1" w:styleId="SC273764">
    <w:name w:val="SC.2.73764"/>
    <w:rsid w:val="00AB7E3B"/>
    <w:rPr>
      <w:rFonts w:ascii="Century" w:hAnsi="Century" w:cs="Century" w:hint="default"/>
      <w:color w:val="000000"/>
      <w:sz w:val="72"/>
      <w:szCs w:val="72"/>
    </w:rPr>
  </w:style>
  <w:style w:type="character" w:customStyle="1" w:styleId="SC273779">
    <w:name w:val="SC.2.73779"/>
    <w:rsid w:val="00AB7E3B"/>
    <w:rPr>
      <w:rFonts w:ascii="Century" w:hAnsi="Century" w:cs="Century" w:hint="default"/>
      <w:color w:val="000000"/>
      <w:sz w:val="40"/>
      <w:szCs w:val="40"/>
    </w:rPr>
  </w:style>
  <w:style w:type="character" w:customStyle="1" w:styleId="SC273763">
    <w:name w:val="SC.2.73763"/>
    <w:rsid w:val="00AB7E3B"/>
    <w:rPr>
      <w:rFonts w:ascii="Century" w:hAnsi="Century" w:cs="Century" w:hint="default"/>
      <w:b/>
      <w:bCs/>
      <w:color w:val="000000"/>
    </w:rPr>
  </w:style>
  <w:style w:type="character" w:customStyle="1" w:styleId="SC4208910">
    <w:name w:val="SC.4.208910"/>
    <w:rsid w:val="00AB7E3B"/>
    <w:rPr>
      <w:rFonts w:ascii="Century" w:hAnsi="Century" w:cs="Century" w:hint="default"/>
      <w:color w:val="000000"/>
      <w:sz w:val="28"/>
      <w:szCs w:val="28"/>
    </w:rPr>
  </w:style>
  <w:style w:type="character" w:customStyle="1" w:styleId="SC4208911">
    <w:name w:val="SC.4.208911"/>
    <w:rsid w:val="00AB7E3B"/>
    <w:rPr>
      <w:rFonts w:ascii="Century" w:hAnsi="Century" w:cs="Century" w:hint="default"/>
      <w:color w:val="000000"/>
    </w:rPr>
  </w:style>
  <w:style w:type="character" w:customStyle="1" w:styleId="articlesubtitle">
    <w:name w:val="article_sub_title"/>
    <w:basedOn w:val="DefaultParagraphFont"/>
    <w:rsid w:val="00AB7E3B"/>
  </w:style>
  <w:style w:type="character" w:customStyle="1" w:styleId="newsdate2">
    <w:name w:val="news_date2"/>
    <w:basedOn w:val="DefaultParagraphFont"/>
    <w:rsid w:val="00AB7E3B"/>
  </w:style>
  <w:style w:type="character" w:customStyle="1" w:styleId="readarticleheader">
    <w:name w:val="readarticleheader"/>
    <w:basedOn w:val="DefaultParagraphFont"/>
    <w:rsid w:val="00AB7E3B"/>
  </w:style>
  <w:style w:type="character" w:customStyle="1" w:styleId="UnderlineChar20">
    <w:name w:val="Underline Char2"/>
    <w:rsid w:val="00AB7E3B"/>
    <w:rPr>
      <w:rFonts w:ascii="Trebuchet MS" w:hAnsi="Trebuchet MS" w:hint="default"/>
      <w:u w:val="thick"/>
      <w:lang w:val="en-US" w:eastAsia="zh-CN" w:bidi="ar-SA"/>
    </w:rPr>
  </w:style>
  <w:style w:type="character" w:customStyle="1" w:styleId="BoldUnderliningChar">
    <w:name w:val="Bold Underlining Char"/>
    <w:rsid w:val="00AB7E3B"/>
    <w:rPr>
      <w:rFonts w:ascii="Arial Narrow" w:eastAsia="Times New Roman" w:hAnsi="Arial Narrow" w:hint="default"/>
      <w:b/>
      <w:bCs w:val="0"/>
      <w:szCs w:val="24"/>
      <w:u w:val="single"/>
      <w:lang w:val="en-GB" w:eastAsia="en-US" w:bidi="ar-SA"/>
    </w:rPr>
  </w:style>
  <w:style w:type="character" w:customStyle="1" w:styleId="medium-normal1">
    <w:name w:val="medium-normal1"/>
    <w:rsid w:val="00AB7E3B"/>
    <w:rPr>
      <w:rFonts w:ascii="Arial" w:hAnsi="Arial" w:cs="Arial" w:hint="default"/>
      <w:b w:val="0"/>
      <w:bCs w:val="0"/>
      <w:i w:val="0"/>
      <w:iCs w:val="0"/>
      <w:sz w:val="20"/>
      <w:szCs w:val="20"/>
    </w:rPr>
  </w:style>
  <w:style w:type="character" w:customStyle="1" w:styleId="UnderlinedCardChar0">
    <w:name w:val="Underlined Card Char"/>
    <w:rsid w:val="00AB7E3B"/>
    <w:rPr>
      <w:rFonts w:ascii="Palatino Linotype" w:hAnsi="Palatino Linotype" w:hint="default"/>
      <w:u w:val="single"/>
      <w:lang w:val="en-US" w:eastAsia="en-US" w:bidi="ar-SA"/>
    </w:rPr>
  </w:style>
  <w:style w:type="character" w:customStyle="1" w:styleId="char">
    <w:name w:val="char"/>
    <w:basedOn w:val="DefaultParagraphFont"/>
    <w:rsid w:val="00AB7E3B"/>
  </w:style>
  <w:style w:type="character" w:customStyle="1" w:styleId="UnderlineCharCharCharCharCharChar">
    <w:name w:val="Underline Char Char Char Char Char Char"/>
    <w:rsid w:val="00AB7E3B"/>
    <w:rPr>
      <w:rFonts w:ascii="Arial Narrow" w:hAnsi="Arial Narrow" w:hint="default"/>
      <w:szCs w:val="24"/>
      <w:u w:val="single"/>
      <w:lang w:val="en-US" w:eastAsia="en-US" w:bidi="ar-SA"/>
    </w:rPr>
  </w:style>
  <w:style w:type="character" w:customStyle="1" w:styleId="klink">
    <w:name w:val="klink"/>
    <w:basedOn w:val="DefaultParagraphFont"/>
    <w:rsid w:val="00AB7E3B"/>
  </w:style>
  <w:style w:type="character" w:customStyle="1" w:styleId="date10">
    <w:name w:val="date1"/>
    <w:basedOn w:val="DefaultParagraphFont"/>
    <w:rsid w:val="00AB7E3B"/>
  </w:style>
  <w:style w:type="character" w:customStyle="1" w:styleId="bolding1">
    <w:name w:val="bolding1"/>
    <w:rsid w:val="00AB7E3B"/>
    <w:rPr>
      <w:b/>
      <w:bCs/>
    </w:rPr>
  </w:style>
  <w:style w:type="character" w:customStyle="1" w:styleId="bookoptions1">
    <w:name w:val="book_options1"/>
    <w:rsid w:val="00AB7E3B"/>
    <w:rPr>
      <w:b/>
      <w:bCs/>
      <w:color w:val="333366"/>
    </w:rPr>
  </w:style>
  <w:style w:type="character" w:customStyle="1" w:styleId="descriptionblock">
    <w:name w:val="description block"/>
    <w:basedOn w:val="DefaultParagraphFont"/>
    <w:rsid w:val="00AB7E3B"/>
  </w:style>
  <w:style w:type="character" w:customStyle="1" w:styleId="detailsboxblock">
    <w:name w:val="detailsbox block"/>
    <w:basedOn w:val="DefaultParagraphFont"/>
    <w:rsid w:val="00AB7E3B"/>
  </w:style>
  <w:style w:type="character" w:customStyle="1" w:styleId="Char3">
    <w:name w:val="Char3"/>
    <w:aliases w:val="Tag Line Char Char1"/>
    <w:rsid w:val="00AB7E3B"/>
    <w:rPr>
      <w:rFonts w:ascii="Arial" w:hAnsi="Arial" w:cs="Arial" w:hint="default"/>
      <w:bCs/>
      <w:u w:val="thick"/>
      <w:lang w:val="en-US" w:eastAsia="en-US" w:bidi="ar-SA"/>
    </w:rPr>
  </w:style>
  <w:style w:type="character" w:customStyle="1" w:styleId="texto11">
    <w:name w:val="texto11"/>
    <w:rsid w:val="00AB7E3B"/>
    <w:rPr>
      <w:rFonts w:ascii="Arial" w:hAnsi="Arial" w:cs="Arial" w:hint="default"/>
      <w:b w:val="0"/>
      <w:bCs w:val="0"/>
      <w:i w:val="0"/>
      <w:iCs w:val="0"/>
      <w:caps w:val="0"/>
      <w:color w:val="000000"/>
      <w:sz w:val="26"/>
      <w:szCs w:val="26"/>
    </w:rPr>
  </w:style>
  <w:style w:type="character" w:customStyle="1" w:styleId="CardTagChar">
    <w:name w:val="Card Tag Char"/>
    <w:rsid w:val="00AB7E3B"/>
    <w:rPr>
      <w:rFonts w:ascii="Arial Narrow" w:hAnsi="Arial Narrow" w:hint="default"/>
      <w:b/>
      <w:bCs w:val="0"/>
      <w:sz w:val="24"/>
      <w:szCs w:val="24"/>
      <w:lang w:val="en-US" w:eastAsia="en-US" w:bidi="ar-SA"/>
    </w:rPr>
  </w:style>
  <w:style w:type="character" w:customStyle="1" w:styleId="DebateCiteCharCharChar">
    <w:name w:val="Debate Cite Char Char Char"/>
    <w:rsid w:val="00AB7E3B"/>
    <w:rPr>
      <w:b/>
      <w:bCs w:val="0"/>
      <w:sz w:val="32"/>
      <w:szCs w:val="32"/>
      <w:lang w:val="en-US" w:eastAsia="en-US" w:bidi="ar-SA"/>
    </w:rPr>
  </w:style>
  <w:style w:type="character" w:customStyle="1" w:styleId="TagChar3">
    <w:name w:val="Tag Char3"/>
    <w:rsid w:val="00AB7E3B"/>
    <w:rPr>
      <w:rFonts w:ascii="Palatino Linotype" w:hAnsi="Palatino Linotype" w:hint="default"/>
      <w:b/>
      <w:bCs w:val="0"/>
      <w:sz w:val="24"/>
      <w:szCs w:val="24"/>
      <w:lang w:val="en-US" w:eastAsia="en-US" w:bidi="ar-SA"/>
    </w:rPr>
  </w:style>
  <w:style w:type="character" w:customStyle="1" w:styleId="TagandCiteChar">
    <w:name w:val="Tag and Cite Char"/>
    <w:aliases w:val="Dont use Char"/>
    <w:rsid w:val="00AB7E3B"/>
    <w:rPr>
      <w:color w:val="333333"/>
      <w:sz w:val="22"/>
      <w:szCs w:val="22"/>
      <w:lang w:val="en-US" w:eastAsia="en-US" w:bidi="ar-SA"/>
    </w:rPr>
  </w:style>
  <w:style w:type="character" w:customStyle="1" w:styleId="Style10ptBold">
    <w:name w:val="Style 10 pt Bold"/>
    <w:rsid w:val="00AB7E3B"/>
    <w:rPr>
      <w:b/>
      <w:bCs/>
      <w:sz w:val="20"/>
    </w:rPr>
  </w:style>
  <w:style w:type="character" w:customStyle="1" w:styleId="text9">
    <w:name w:val="text9"/>
    <w:basedOn w:val="DefaultParagraphFont"/>
    <w:rsid w:val="00AB7E3B"/>
  </w:style>
  <w:style w:type="character" w:customStyle="1" w:styleId="text21">
    <w:name w:val="text21"/>
    <w:basedOn w:val="DefaultParagraphFont"/>
    <w:rsid w:val="00AB7E3B"/>
  </w:style>
  <w:style w:type="character" w:customStyle="1" w:styleId="text19">
    <w:name w:val="text19"/>
    <w:basedOn w:val="DefaultParagraphFont"/>
    <w:rsid w:val="00AB7E3B"/>
  </w:style>
  <w:style w:type="character" w:customStyle="1" w:styleId="term2">
    <w:name w:val="term2"/>
    <w:rsid w:val="00AB7E3B"/>
    <w:rPr>
      <w:b/>
      <w:bCs/>
    </w:rPr>
  </w:style>
  <w:style w:type="character" w:customStyle="1" w:styleId="pmterms12">
    <w:name w:val="pmterms12"/>
    <w:rsid w:val="00AB7E3B"/>
    <w:rPr>
      <w:b/>
      <w:bCs/>
      <w:i w:val="0"/>
      <w:iCs w:val="0"/>
      <w:color w:val="000000"/>
    </w:rPr>
  </w:style>
  <w:style w:type="character" w:customStyle="1" w:styleId="ToReadChar">
    <w:name w:val="To Read Char"/>
    <w:rsid w:val="00AB7E3B"/>
    <w:rPr>
      <w:rFonts w:ascii="Verdana" w:hAnsi="Verdana" w:hint="default"/>
      <w:b/>
      <w:bCs w:val="0"/>
      <w:szCs w:val="24"/>
      <w:u w:val="single"/>
      <w:lang w:val="en-US" w:eastAsia="en-US" w:bidi="ar-SA"/>
    </w:rPr>
  </w:style>
  <w:style w:type="character" w:customStyle="1" w:styleId="ToReadCharChar">
    <w:name w:val="To Read Char Char"/>
    <w:rsid w:val="00AB7E3B"/>
    <w:rPr>
      <w:rFonts w:ascii="Verdana" w:hAnsi="Verdana" w:hint="default"/>
      <w:b/>
      <w:bCs w:val="0"/>
      <w:szCs w:val="24"/>
      <w:u w:val="single"/>
      <w:lang w:val="en-US" w:eastAsia="en-US" w:bidi="ar-SA"/>
    </w:rPr>
  </w:style>
  <w:style w:type="character" w:customStyle="1" w:styleId="bio">
    <w:name w:val="bio"/>
    <w:basedOn w:val="DefaultParagraphFont"/>
    <w:rsid w:val="00AB7E3B"/>
  </w:style>
  <w:style w:type="character" w:customStyle="1" w:styleId="storytextstyle">
    <w:name w:val="storytextstyle"/>
    <w:basedOn w:val="DefaultParagraphFont"/>
    <w:rsid w:val="00AB7E3B"/>
  </w:style>
  <w:style w:type="character" w:customStyle="1" w:styleId="cardunderlinedCharChar">
    <w:name w:val="card underlined Char Char"/>
    <w:rsid w:val="00AB7E3B"/>
    <w:rPr>
      <w:rFonts w:ascii="Arial" w:hAnsi="Arial" w:cs="Arial" w:hint="default"/>
      <w:sz w:val="22"/>
      <w:szCs w:val="24"/>
      <w:u w:val="single"/>
      <w:lang w:val="en-US" w:eastAsia="en-US" w:bidi="ar-SA"/>
    </w:rPr>
  </w:style>
  <w:style w:type="character" w:customStyle="1" w:styleId="Style2Char0">
    <w:name w:val="Style2 Char"/>
    <w:rsid w:val="00AB7E3B"/>
    <w:rPr>
      <w:rFonts w:ascii="Book Antiqua" w:hAnsi="Book Antiqua" w:hint="default"/>
      <w:u w:val="thick"/>
      <w:lang w:val="en-US" w:eastAsia="en-US" w:bidi="ar-SA"/>
    </w:rPr>
  </w:style>
  <w:style w:type="character" w:customStyle="1" w:styleId="Style2Char1">
    <w:name w:val="Style2 Char1"/>
    <w:rsid w:val="00AB7E3B"/>
    <w:rPr>
      <w:rFonts w:ascii="Book Antiqua" w:hAnsi="Book Antiqua" w:hint="default"/>
      <w:szCs w:val="24"/>
      <w:u w:val="thick"/>
      <w:lang w:val="en-US" w:eastAsia="en-US" w:bidi="ar-SA"/>
    </w:rPr>
  </w:style>
  <w:style w:type="character" w:customStyle="1" w:styleId="articlehead21">
    <w:name w:val="articlehead21"/>
    <w:rsid w:val="00AB7E3B"/>
    <w:rPr>
      <w:rFonts w:ascii="Arial" w:hAnsi="Arial" w:cs="Arial" w:hint="default"/>
      <w:b/>
      <w:bCs/>
      <w:color w:val="660000"/>
      <w:sz w:val="20"/>
      <w:szCs w:val="20"/>
    </w:rPr>
  </w:style>
  <w:style w:type="character" w:customStyle="1" w:styleId="TagCiteChar1">
    <w:name w:val="Tag/Cite Char1"/>
    <w:rsid w:val="00AB7E3B"/>
    <w:rPr>
      <w:b/>
      <w:bCs w:val="0"/>
      <w:lang w:val="en-US" w:eastAsia="en-US" w:bidi="ar-SA"/>
    </w:rPr>
  </w:style>
  <w:style w:type="character" w:customStyle="1" w:styleId="goohl2">
    <w:name w:val="goohl2"/>
    <w:basedOn w:val="DefaultParagraphFont"/>
    <w:rsid w:val="00AB7E3B"/>
  </w:style>
  <w:style w:type="character" w:customStyle="1" w:styleId="CardCharChar0">
    <w:name w:val="Card Char Char"/>
    <w:rsid w:val="00AB7E3B"/>
    <w:rPr>
      <w:lang w:val="en-US" w:eastAsia="en-US" w:bidi="ar-SA"/>
    </w:rPr>
  </w:style>
  <w:style w:type="character" w:customStyle="1" w:styleId="BriefTitle1Char">
    <w:name w:val="Brief Title 1 Char"/>
    <w:rsid w:val="00AB7E3B"/>
    <w:rPr>
      <w:b/>
      <w:bCs w:val="0"/>
      <w:u w:val="single"/>
      <w:lang w:val="en-US" w:eastAsia="en-US" w:bidi="ar-SA"/>
    </w:rPr>
  </w:style>
  <w:style w:type="character" w:customStyle="1" w:styleId="TagCiteCharChar">
    <w:name w:val="Tag/Cite Char Char"/>
    <w:rsid w:val="00AB7E3B"/>
    <w:rPr>
      <w:b/>
      <w:bCs w:val="0"/>
      <w:lang w:val="en-US" w:eastAsia="en-US" w:bidi="ar-SA"/>
    </w:rPr>
  </w:style>
  <w:style w:type="character" w:customStyle="1" w:styleId="btx">
    <w:name w:val="btx"/>
    <w:basedOn w:val="DefaultParagraphFont"/>
    <w:rsid w:val="00AB7E3B"/>
  </w:style>
  <w:style w:type="character" w:customStyle="1" w:styleId="prodgeneral1">
    <w:name w:val="prodgeneral1"/>
    <w:rsid w:val="00AB7E3B"/>
    <w:rPr>
      <w:rFonts w:ascii="Verdana" w:hAnsi="Verdana" w:hint="default"/>
      <w:b w:val="0"/>
      <w:bCs w:val="0"/>
      <w:caps w:val="0"/>
      <w:color w:val="000000"/>
      <w:spacing w:val="0"/>
      <w:sz w:val="16"/>
      <w:szCs w:val="16"/>
    </w:rPr>
  </w:style>
  <w:style w:type="character" w:customStyle="1" w:styleId="summary1">
    <w:name w:val="summary1"/>
    <w:rsid w:val="00AB7E3B"/>
    <w:rPr>
      <w:rFonts w:ascii="Arial" w:hAnsi="Arial" w:cs="Arial" w:hint="default"/>
      <w:sz w:val="18"/>
      <w:szCs w:val="18"/>
    </w:rPr>
  </w:style>
  <w:style w:type="character" w:customStyle="1" w:styleId="text3">
    <w:name w:val="text3"/>
    <w:basedOn w:val="DefaultParagraphFont"/>
    <w:rsid w:val="00AB7E3B"/>
  </w:style>
  <w:style w:type="character" w:customStyle="1" w:styleId="cardtextsmallChar">
    <w:name w:val="card text small Char"/>
    <w:rsid w:val="00AB7E3B"/>
    <w:rPr>
      <w:rFonts w:ascii="Arial Narrow" w:hAnsi="Arial Narrow" w:hint="default"/>
      <w:sz w:val="16"/>
      <w:szCs w:val="24"/>
      <w:lang w:val="en-US" w:eastAsia="en-US" w:bidi="ar-SA"/>
    </w:rPr>
  </w:style>
  <w:style w:type="character" w:customStyle="1" w:styleId="countrytitle1">
    <w:name w:val="countrytitle1"/>
    <w:rsid w:val="00AB7E3B"/>
    <w:rPr>
      <w:rFonts w:ascii="Verdana" w:hAnsi="Verdana" w:hint="default"/>
      <w:b/>
      <w:bCs/>
      <w:color w:val="293643"/>
      <w:sz w:val="24"/>
      <w:szCs w:val="24"/>
    </w:rPr>
  </w:style>
  <w:style w:type="character" w:customStyle="1" w:styleId="storyheader1">
    <w:name w:val="storyheader1"/>
    <w:rsid w:val="00AB7E3B"/>
    <w:rPr>
      <w:rFonts w:ascii="Verdana" w:hAnsi="Verdana" w:hint="default"/>
      <w:b/>
      <w:bCs/>
      <w:color w:val="000000"/>
      <w:sz w:val="21"/>
      <w:szCs w:val="21"/>
    </w:rPr>
  </w:style>
  <w:style w:type="character" w:customStyle="1" w:styleId="cardunderlinedChar0">
    <w:name w:val="card underlined Char"/>
    <w:rsid w:val="00AB7E3B"/>
    <w:rPr>
      <w:rFonts w:ascii="Arial" w:hAnsi="Arial" w:cs="Arial" w:hint="default"/>
      <w:sz w:val="22"/>
      <w:szCs w:val="24"/>
      <w:u w:val="single"/>
      <w:lang w:val="en-US" w:eastAsia="en-US" w:bidi="ar-SA"/>
    </w:rPr>
  </w:style>
  <w:style w:type="character" w:customStyle="1" w:styleId="article1">
    <w:name w:val="article1"/>
    <w:rsid w:val="00AB7E3B"/>
    <w:rPr>
      <w:rFonts w:ascii="Verdana" w:hAnsi="Verdana" w:hint="default"/>
      <w:color w:val="333333"/>
      <w:sz w:val="16"/>
      <w:szCs w:val="16"/>
    </w:rPr>
  </w:style>
  <w:style w:type="character" w:customStyle="1" w:styleId="story-posted-date1">
    <w:name w:val="story-posted-date1"/>
    <w:rsid w:val="00AB7E3B"/>
    <w:rPr>
      <w:rFonts w:ascii="Arial" w:hAnsi="Arial" w:cs="Arial" w:hint="default"/>
      <w:b w:val="0"/>
      <w:bCs w:val="0"/>
      <w:sz w:val="19"/>
      <w:szCs w:val="19"/>
    </w:rPr>
  </w:style>
  <w:style w:type="character" w:customStyle="1" w:styleId="postbody">
    <w:name w:val="postbody"/>
    <w:basedOn w:val="DefaultParagraphFont"/>
    <w:rsid w:val="00AB7E3B"/>
  </w:style>
  <w:style w:type="character" w:customStyle="1" w:styleId="textmedium">
    <w:name w:val="textmedium"/>
    <w:basedOn w:val="DefaultParagraphFont"/>
    <w:rsid w:val="00AB7E3B"/>
  </w:style>
  <w:style w:type="character" w:customStyle="1" w:styleId="citation1">
    <w:name w:val="citation1"/>
    <w:rsid w:val="00AB7E3B"/>
    <w:rPr>
      <w:rFonts w:ascii="Verdana" w:hAnsi="Verdana" w:hint="default"/>
      <w:sz w:val="17"/>
      <w:szCs w:val="17"/>
    </w:rPr>
  </w:style>
  <w:style w:type="character" w:customStyle="1" w:styleId="hithighlite">
    <w:name w:val="hithighlite"/>
    <w:basedOn w:val="DefaultParagraphFont"/>
    <w:rsid w:val="00AB7E3B"/>
  </w:style>
  <w:style w:type="character" w:customStyle="1" w:styleId="articlecontent">
    <w:name w:val="articlecontent"/>
    <w:basedOn w:val="DefaultParagraphFont"/>
    <w:rsid w:val="00AB7E3B"/>
  </w:style>
  <w:style w:type="character" w:customStyle="1" w:styleId="fource1">
    <w:name w:val="fource1"/>
    <w:rsid w:val="00AB7E3B"/>
    <w:rPr>
      <w:sz w:val="34"/>
      <w:szCs w:val="34"/>
    </w:rPr>
  </w:style>
  <w:style w:type="character" w:customStyle="1" w:styleId="LanguageStrikeChar">
    <w:name w:val="Language Strike Char"/>
    <w:rsid w:val="00AB7E3B"/>
    <w:rPr>
      <w:rFonts w:ascii="Arial Narrow" w:hAnsi="Arial Narrow" w:hint="default"/>
      <w:strike/>
      <w:szCs w:val="24"/>
      <w:lang w:val="en-US" w:eastAsia="en-US" w:bidi="ar-SA"/>
    </w:rPr>
  </w:style>
  <w:style w:type="character" w:customStyle="1" w:styleId="normal11">
    <w:name w:val="normal1"/>
    <w:basedOn w:val="DefaultParagraphFont"/>
    <w:rsid w:val="00AB7E3B"/>
  </w:style>
  <w:style w:type="character" w:customStyle="1" w:styleId="ds">
    <w:name w:val="ds"/>
    <w:basedOn w:val="DefaultParagraphFont"/>
    <w:rsid w:val="00AB7E3B"/>
  </w:style>
  <w:style w:type="character" w:customStyle="1" w:styleId="UnderliningChar1">
    <w:name w:val="Underlining Char1"/>
    <w:rsid w:val="00AB7E3B"/>
    <w:rPr>
      <w:rFonts w:ascii="Arial Narrow" w:hAnsi="Arial Narrow" w:hint="default"/>
      <w:szCs w:val="24"/>
      <w:u w:val="single"/>
      <w:lang w:val="en-US" w:eastAsia="en-US" w:bidi="ar-SA"/>
    </w:rPr>
  </w:style>
  <w:style w:type="character" w:customStyle="1" w:styleId="UnderliningChar2">
    <w:name w:val="Underlining Char2"/>
    <w:rsid w:val="00AB7E3B"/>
    <w:rPr>
      <w:rFonts w:ascii="Arial Narrow" w:hAnsi="Arial Narrow" w:hint="default"/>
      <w:szCs w:val="24"/>
      <w:u w:val="single"/>
      <w:lang w:val="en-US" w:eastAsia="en-US" w:bidi="ar-SA"/>
    </w:rPr>
  </w:style>
  <w:style w:type="character" w:customStyle="1" w:styleId="MicroTextChar1">
    <w:name w:val="MicroText Char1"/>
    <w:rsid w:val="00AB7E3B"/>
    <w:rPr>
      <w:rFonts w:ascii="Arial Narrow" w:hAnsi="Arial Narrow" w:hint="default"/>
      <w:sz w:val="12"/>
      <w:szCs w:val="24"/>
      <w:lang w:val="en-US" w:eastAsia="en-US" w:bidi="ar-SA"/>
    </w:rPr>
  </w:style>
  <w:style w:type="character" w:customStyle="1" w:styleId="DefaultPara">
    <w:name w:val="Default Para"/>
    <w:rsid w:val="00AB7E3B"/>
    <w:rPr>
      <w:sz w:val="20"/>
    </w:rPr>
  </w:style>
  <w:style w:type="character" w:customStyle="1" w:styleId="SYSHYPERTEXT">
    <w:name w:val="SYS_HYPERTEXT"/>
    <w:rsid w:val="00AB7E3B"/>
    <w:rPr>
      <w:color w:val="0000FF"/>
      <w:u w:val="single"/>
    </w:rPr>
  </w:style>
  <w:style w:type="character" w:customStyle="1" w:styleId="Hyperlink1">
    <w:name w:val="Hyperlink1"/>
    <w:rsid w:val="00AB7E3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B7E3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B7E3B"/>
    <w:rPr>
      <w:rFonts w:ascii="Arial Narrow" w:hAnsi="Arial Narrow" w:hint="default"/>
      <w:noProof w:val="0"/>
      <w:szCs w:val="24"/>
      <w:u w:val="single"/>
      <w:lang w:val="en-US" w:eastAsia="en-US" w:bidi="ar-SA"/>
    </w:rPr>
  </w:style>
  <w:style w:type="character" w:customStyle="1" w:styleId="BlockHeading1Char">
    <w:name w:val="Block Heading 1 Char"/>
    <w:rsid w:val="00AB7E3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B7E3B"/>
    <w:rPr>
      <w:b/>
      <w:sz w:val="24"/>
      <w:szCs w:val="24"/>
      <w:u w:val="single"/>
    </w:rPr>
  </w:style>
  <w:style w:type="character" w:customStyle="1" w:styleId="StyleTagTimesNewRomanChar">
    <w:name w:val="Style Tag + Times New Roman Char"/>
    <w:rsid w:val="00AB7E3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B7E3B"/>
    <w:rPr>
      <w:rFonts w:ascii="Arial Narrow" w:hAnsi="Arial Narrow" w:cs="Arial" w:hint="default"/>
      <w:b/>
      <w:bCs/>
      <w:iCs/>
      <w:sz w:val="24"/>
      <w:szCs w:val="28"/>
      <w:lang w:val="en-US" w:eastAsia="en-US" w:bidi="ar-SA"/>
    </w:rPr>
  </w:style>
  <w:style w:type="character" w:customStyle="1" w:styleId="UnderliningCharChar">
    <w:name w:val="Underlining Char Char"/>
    <w:rsid w:val="00AB7E3B"/>
    <w:rPr>
      <w:rFonts w:ascii="Arial Narrow" w:hAnsi="Arial Narrow" w:hint="default"/>
      <w:szCs w:val="24"/>
      <w:u w:val="single"/>
      <w:lang w:val="en-US" w:eastAsia="en-US" w:bidi="ar-SA"/>
    </w:rPr>
  </w:style>
  <w:style w:type="character" w:customStyle="1" w:styleId="StyleArialNarrow12ptBold">
    <w:name w:val="Style Arial Narrow 12 pt Bold"/>
    <w:rsid w:val="00AB7E3B"/>
    <w:rPr>
      <w:rFonts w:ascii="Arial Narrow" w:hAnsi="Arial Narrow" w:hint="default"/>
      <w:b/>
      <w:bCs/>
      <w:sz w:val="24"/>
    </w:rPr>
  </w:style>
  <w:style w:type="character" w:customStyle="1" w:styleId="Style1CharChar">
    <w:name w:val="Style1 Char Char"/>
    <w:rsid w:val="00AB7E3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B7E3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B7E3B"/>
    <w:rPr>
      <w:u w:val="single"/>
    </w:rPr>
  </w:style>
  <w:style w:type="character" w:customStyle="1" w:styleId="UnderlinedCharChar1">
    <w:name w:val="Underlined Char Char1"/>
    <w:rsid w:val="00AB7E3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B7E3B"/>
    <w:rPr>
      <w:rFonts w:ascii="Arial" w:hAnsi="Arial" w:cs="Arial" w:hint="default"/>
      <w:b/>
      <w:bCs/>
      <w:iCs/>
      <w:sz w:val="22"/>
      <w:szCs w:val="28"/>
      <w:lang w:val="en-US" w:eastAsia="en-US" w:bidi="ar-SA"/>
    </w:rPr>
  </w:style>
  <w:style w:type="character" w:customStyle="1" w:styleId="doctitle">
    <w:name w:val="doctitle"/>
    <w:rsid w:val="00AB7E3B"/>
  </w:style>
  <w:style w:type="character" w:customStyle="1" w:styleId="cardtext-underlined0">
    <w:name w:val="card text- underlined"/>
    <w:rsid w:val="00AB7E3B"/>
    <w:rPr>
      <w:rFonts w:ascii="Garamond" w:hAnsi="Garamond" w:hint="default"/>
      <w:u w:val="single"/>
    </w:rPr>
  </w:style>
  <w:style w:type="character" w:customStyle="1" w:styleId="BodyText1">
    <w:name w:val="Body Text1"/>
    <w:basedOn w:val="DefaultParagraphFont"/>
    <w:rsid w:val="00AB7E3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B7E3B"/>
  </w:style>
  <w:style w:type="character" w:customStyle="1" w:styleId="BriefTitleChar">
    <w:name w:val="Brief Title Char"/>
    <w:basedOn w:val="DefaultParagraphFont"/>
    <w:rsid w:val="00AB7E3B"/>
    <w:rPr>
      <w:b/>
      <w:bCs w:val="0"/>
      <w:sz w:val="24"/>
      <w:szCs w:val="24"/>
      <w:u w:val="single"/>
      <w:lang w:val="en-US" w:eastAsia="en-US" w:bidi="ar-SA"/>
    </w:rPr>
  </w:style>
  <w:style w:type="character" w:customStyle="1" w:styleId="BriefTitle2Char">
    <w:name w:val="Brief Title 2 Char"/>
    <w:basedOn w:val="BriefTitleChar"/>
    <w:rsid w:val="00AB7E3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B7E3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B7E3B"/>
    <w:rPr>
      <w:rFonts w:ascii="Georgia" w:hAnsi="Georgia" w:hint="default"/>
      <w:b/>
      <w:bCs w:val="0"/>
      <w:sz w:val="24"/>
    </w:rPr>
  </w:style>
  <w:style w:type="character" w:customStyle="1" w:styleId="Emphasis20">
    <w:name w:val="Emphasis 2"/>
    <w:uiPriority w:val="1"/>
    <w:qFormat/>
    <w:rsid w:val="00AB7E3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B7E3B"/>
    <w:rPr>
      <w:rFonts w:ascii="AGaramond" w:hAnsi="AGaramond" w:cs="AGaramond" w:hint="default"/>
      <w:color w:val="211D1E"/>
      <w:sz w:val="14"/>
      <w:szCs w:val="14"/>
    </w:rPr>
  </w:style>
  <w:style w:type="character" w:customStyle="1" w:styleId="CharacterStyle2">
    <w:name w:val="Character Style 2"/>
    <w:rsid w:val="00AB7E3B"/>
    <w:rPr>
      <w:sz w:val="20"/>
      <w:szCs w:val="20"/>
    </w:rPr>
  </w:style>
  <w:style w:type="character" w:customStyle="1" w:styleId="cross-head">
    <w:name w:val="cross-head"/>
    <w:rsid w:val="00AB7E3B"/>
  </w:style>
  <w:style w:type="character" w:customStyle="1" w:styleId="dateline">
    <w:name w:val="dateline"/>
    <w:rsid w:val="00AB7E3B"/>
  </w:style>
  <w:style w:type="character" w:customStyle="1" w:styleId="Subtitle1">
    <w:name w:val="Subtitle1"/>
    <w:rsid w:val="00AB7E3B"/>
  </w:style>
  <w:style w:type="character" w:customStyle="1" w:styleId="metaorigin">
    <w:name w:val="meta_origin"/>
    <w:rsid w:val="00AB7E3B"/>
  </w:style>
  <w:style w:type="character" w:customStyle="1" w:styleId="mandelbrotrefrag">
    <w:name w:val="mandelbrot_refrag"/>
    <w:rsid w:val="00AB7E3B"/>
  </w:style>
  <w:style w:type="character" w:customStyle="1" w:styleId="eminfo">
    <w:name w:val="eminfo"/>
    <w:rsid w:val="00AB7E3B"/>
  </w:style>
  <w:style w:type="character" w:customStyle="1" w:styleId="emhighlight">
    <w:name w:val="emhighlight"/>
    <w:rsid w:val="00AB7E3B"/>
  </w:style>
  <w:style w:type="character" w:customStyle="1" w:styleId="name">
    <w:name w:val="name"/>
    <w:rsid w:val="00AB7E3B"/>
  </w:style>
  <w:style w:type="character" w:customStyle="1" w:styleId="tkrname">
    <w:name w:val="tkrname"/>
    <w:rsid w:val="00AB7E3B"/>
  </w:style>
  <w:style w:type="character" w:customStyle="1" w:styleId="tkrchange">
    <w:name w:val="tkrchange"/>
    <w:rsid w:val="00AB7E3B"/>
  </w:style>
  <w:style w:type="character" w:customStyle="1" w:styleId="source-org">
    <w:name w:val="source-org"/>
    <w:rsid w:val="00AB7E3B"/>
  </w:style>
  <w:style w:type="character" w:customStyle="1" w:styleId="updated">
    <w:name w:val="updated"/>
    <w:rsid w:val="00AB7E3B"/>
  </w:style>
  <w:style w:type="character" w:customStyle="1" w:styleId="last">
    <w:name w:val="last"/>
    <w:rsid w:val="00AB7E3B"/>
  </w:style>
  <w:style w:type="character" w:customStyle="1" w:styleId="Style11ptBoldUnderline1">
    <w:name w:val="Style 11 pt Bold Underline1"/>
    <w:rsid w:val="00AB7E3B"/>
    <w:rPr>
      <w:b/>
      <w:bCs/>
      <w:sz w:val="20"/>
      <w:u w:val="single"/>
    </w:rPr>
  </w:style>
  <w:style w:type="character" w:customStyle="1" w:styleId="StyleStyleunderlineBold11pt">
    <w:name w:val="Style Style underline + Bold + 11 pt"/>
    <w:rsid w:val="00AB7E3B"/>
    <w:rPr>
      <w:bCs/>
      <w:sz w:val="20"/>
      <w:u w:val="single"/>
    </w:rPr>
  </w:style>
  <w:style w:type="character" w:customStyle="1" w:styleId="StyleunderlineAsianTimesNewRomanBold">
    <w:name w:val="Style underline + (Asian) Times New Roman Bold"/>
    <w:rsid w:val="00AB7E3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B7E3B"/>
    <w:rPr>
      <w:b/>
      <w:bCs/>
      <w:sz w:val="20"/>
      <w:u w:val="single"/>
      <w:bdr w:val="single" w:sz="4" w:space="0" w:color="auto" w:frame="1"/>
    </w:rPr>
  </w:style>
  <w:style w:type="character" w:customStyle="1" w:styleId="A5">
    <w:name w:val="A5"/>
    <w:uiPriority w:val="99"/>
    <w:rsid w:val="00AB7E3B"/>
    <w:rPr>
      <w:rFonts w:ascii="Times New Roman" w:hAnsi="Times New Roman" w:cs="Times New Roman" w:hint="default"/>
      <w:color w:val="000000"/>
      <w:sz w:val="13"/>
      <w:szCs w:val="13"/>
    </w:rPr>
  </w:style>
  <w:style w:type="character" w:customStyle="1" w:styleId="quotepeekbase">
    <w:name w:val="quotepeekbase"/>
    <w:rsid w:val="00AB7E3B"/>
  </w:style>
  <w:style w:type="character" w:customStyle="1" w:styleId="cardChar1">
    <w:name w:val="card Char1"/>
    <w:rsid w:val="00AB7E3B"/>
    <w:rPr>
      <w:rFonts w:ascii="Calibri" w:eastAsia="Calibri" w:hAnsi="Calibri" w:cs="Calibri" w:hint="default"/>
      <w:sz w:val="24"/>
      <w:szCs w:val="22"/>
      <w:lang w:val="x-none" w:eastAsia="x-none"/>
    </w:rPr>
  </w:style>
  <w:style w:type="character" w:customStyle="1" w:styleId="NormalCard">
    <w:name w:val="Normal Card"/>
    <w:uiPriority w:val="1"/>
    <w:qFormat/>
    <w:rsid w:val="00AB7E3B"/>
    <w:rPr>
      <w:rFonts w:ascii="Times New Roman" w:hAnsi="Times New Roman" w:cs="Times New Roman" w:hint="default"/>
      <w:sz w:val="24"/>
    </w:rPr>
  </w:style>
  <w:style w:type="character" w:customStyle="1" w:styleId="HighlightedUnderline0">
    <w:name w:val="Highlighted Underline"/>
    <w:uiPriority w:val="1"/>
    <w:qFormat/>
    <w:rsid w:val="00AB7E3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B7E3B"/>
    <w:rPr>
      <w:rFonts w:ascii="Times New Roman" w:hAnsi="Times New Roman" w:cs="Times New Roman" w:hint="default"/>
      <w:sz w:val="16"/>
      <w:szCs w:val="16"/>
    </w:rPr>
  </w:style>
  <w:style w:type="character" w:customStyle="1" w:styleId="timebox">
    <w:name w:val="timebox"/>
    <w:rsid w:val="00AB7E3B"/>
  </w:style>
  <w:style w:type="character" w:customStyle="1" w:styleId="Heading2Subtext">
    <w:name w:val="Heading 2 Subtext"/>
    <w:rsid w:val="00AB7E3B"/>
    <w:rPr>
      <w:rFonts w:ascii="Times New Roman" w:hAnsi="Times New Roman" w:cs="Times New Roman" w:hint="default"/>
      <w:sz w:val="16"/>
    </w:rPr>
  </w:style>
  <w:style w:type="character" w:customStyle="1" w:styleId="-SmallText-">
    <w:name w:val="-Small Text-"/>
    <w:rsid w:val="00AB7E3B"/>
    <w:rPr>
      <w:rFonts w:ascii="Garamond" w:hAnsi="Garamond" w:hint="default"/>
      <w:sz w:val="16"/>
    </w:rPr>
  </w:style>
  <w:style w:type="character" w:customStyle="1" w:styleId="label">
    <w:name w:val="label"/>
    <w:rsid w:val="00AB7E3B"/>
  </w:style>
  <w:style w:type="character" w:customStyle="1" w:styleId="BoldUnderlineCharChar">
    <w:name w:val="BoldUnderline Char Char"/>
    <w:rsid w:val="00AB7E3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B7E3B"/>
  </w:style>
  <w:style w:type="character" w:customStyle="1" w:styleId="FontStyle477">
    <w:name w:val="Font Style477"/>
    <w:basedOn w:val="DefaultParagraphFont"/>
    <w:uiPriority w:val="99"/>
    <w:rsid w:val="00AB7E3B"/>
    <w:rPr>
      <w:rFonts w:ascii="Times New Roman" w:hAnsi="Times New Roman" w:cs="Times New Roman" w:hint="default"/>
      <w:sz w:val="18"/>
      <w:szCs w:val="18"/>
    </w:rPr>
  </w:style>
  <w:style w:type="character" w:customStyle="1" w:styleId="FontStyle505">
    <w:name w:val="Font Style505"/>
    <w:basedOn w:val="DefaultParagraphFont"/>
    <w:uiPriority w:val="99"/>
    <w:rsid w:val="00AB7E3B"/>
    <w:rPr>
      <w:rFonts w:ascii="Times New Roman" w:hAnsi="Times New Roman" w:cs="Times New Roman" w:hint="default"/>
      <w:sz w:val="18"/>
      <w:szCs w:val="18"/>
    </w:rPr>
  </w:style>
  <w:style w:type="character" w:customStyle="1" w:styleId="FontStyle514">
    <w:name w:val="Font Style514"/>
    <w:basedOn w:val="DefaultParagraphFont"/>
    <w:uiPriority w:val="99"/>
    <w:rsid w:val="00AB7E3B"/>
    <w:rPr>
      <w:rFonts w:ascii="Times New Roman" w:hAnsi="Times New Roman" w:cs="Times New Roman" w:hint="default"/>
      <w:sz w:val="14"/>
      <w:szCs w:val="14"/>
    </w:rPr>
  </w:style>
  <w:style w:type="character" w:customStyle="1" w:styleId="FontStyle500">
    <w:name w:val="Font Style500"/>
    <w:basedOn w:val="DefaultParagraphFont"/>
    <w:uiPriority w:val="99"/>
    <w:rsid w:val="00AB7E3B"/>
    <w:rPr>
      <w:rFonts w:ascii="Times New Roman" w:hAnsi="Times New Roman" w:cs="Times New Roman" w:hint="default"/>
      <w:b/>
      <w:bCs/>
      <w:sz w:val="16"/>
      <w:szCs w:val="16"/>
    </w:rPr>
  </w:style>
  <w:style w:type="character" w:customStyle="1" w:styleId="CardCite1">
    <w:name w:val="CardCite1"/>
    <w:qFormat/>
    <w:rsid w:val="00AB7E3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B7E3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B7E3B"/>
    <w:rPr>
      <w:rFonts w:ascii="Times New Roman" w:hAnsi="Times New Roman" w:cs="Times New Roman" w:hint="default"/>
      <w:b/>
      <w:bCs/>
      <w:sz w:val="22"/>
      <w:szCs w:val="22"/>
    </w:rPr>
  </w:style>
  <w:style w:type="character" w:customStyle="1" w:styleId="CharacterStyle3">
    <w:name w:val="Character Style 3"/>
    <w:rsid w:val="00AB7E3B"/>
    <w:rPr>
      <w:rFonts w:ascii="Bookman Old Style" w:hAnsi="Bookman Old Style" w:cs="Bookman Old Style" w:hint="default"/>
      <w:spacing w:val="-5"/>
      <w:sz w:val="18"/>
      <w:szCs w:val="18"/>
    </w:rPr>
  </w:style>
  <w:style w:type="character" w:customStyle="1" w:styleId="Style8pt1">
    <w:name w:val="Style 8 pt1"/>
    <w:rsid w:val="00AB7E3B"/>
    <w:rPr>
      <w:rFonts w:ascii="Georgia" w:hAnsi="Georgia" w:hint="default"/>
      <w:sz w:val="16"/>
    </w:rPr>
  </w:style>
  <w:style w:type="character" w:customStyle="1" w:styleId="UnderlineStyleChar7">
    <w:name w:val="Underline Style Char7"/>
    <w:rsid w:val="00AB7E3B"/>
    <w:rPr>
      <w:rFonts w:ascii="Garamond" w:hAnsi="Garamond" w:hint="default"/>
      <w:sz w:val="22"/>
      <w:szCs w:val="24"/>
      <w:u w:val="single"/>
      <w:lang w:val="en-US" w:eastAsia="en-US" w:bidi="ar-SA"/>
    </w:rPr>
  </w:style>
  <w:style w:type="character" w:customStyle="1" w:styleId="StyleArial6ptBold">
    <w:name w:val="Style Arial 6 pt Bold"/>
    <w:rsid w:val="00AB7E3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B7E3B"/>
    <w:rPr>
      <w:rFonts w:ascii="Garamond" w:hAnsi="Garamond" w:cs="Arial" w:hint="default"/>
      <w:b/>
      <w:bCs/>
      <w:iCs/>
      <w:sz w:val="24"/>
      <w:szCs w:val="28"/>
      <w:lang w:val="en-US" w:eastAsia="en-US" w:bidi="ar-SA"/>
    </w:rPr>
  </w:style>
  <w:style w:type="character" w:customStyle="1" w:styleId="TagGreg">
    <w:name w:val="TagGreg"/>
    <w:uiPriority w:val="1"/>
    <w:qFormat/>
    <w:rsid w:val="00AB7E3B"/>
    <w:rPr>
      <w:b/>
      <w:bCs w:val="0"/>
      <w:sz w:val="24"/>
    </w:rPr>
  </w:style>
  <w:style w:type="character" w:customStyle="1" w:styleId="StyleDebateUnderline10pt">
    <w:name w:val="Style Debate Underline + 10 pt"/>
    <w:rsid w:val="00AB7E3B"/>
    <w:rPr>
      <w:rFonts w:ascii="Times New Roman" w:hAnsi="Times New Roman" w:cs="Times New Roman" w:hint="default"/>
      <w:sz w:val="20"/>
      <w:szCs w:val="20"/>
      <w:u w:val="single"/>
    </w:rPr>
  </w:style>
  <w:style w:type="character" w:customStyle="1" w:styleId="underlinedCharChar0">
    <w:name w:val="underlined Char Char"/>
    <w:locked/>
    <w:rsid w:val="00AB7E3B"/>
    <w:rPr>
      <w:u w:val="single"/>
    </w:rPr>
  </w:style>
  <w:style w:type="character" w:customStyle="1" w:styleId="SourceBold">
    <w:name w:val="Source Bold"/>
    <w:rsid w:val="00AB7E3B"/>
    <w:rPr>
      <w:rFonts w:ascii="Arial Narrow" w:hAnsi="Arial Narrow" w:hint="default"/>
      <w:b/>
      <w:bCs w:val="0"/>
      <w:strike w:val="0"/>
      <w:dstrike w:val="0"/>
      <w:sz w:val="24"/>
      <w:u w:val="none"/>
      <w:effect w:val="none"/>
    </w:rPr>
  </w:style>
  <w:style w:type="character" w:customStyle="1" w:styleId="2xBoldUnderline">
    <w:name w:val="2x_Bold_Underline"/>
    <w:rsid w:val="00AB7E3B"/>
    <w:rPr>
      <w:b/>
      <w:bCs/>
      <w:sz w:val="24"/>
      <w:u w:val="thick"/>
    </w:rPr>
  </w:style>
  <w:style w:type="character" w:customStyle="1" w:styleId="Dottedunderline">
    <w:name w:val="Dotted underline"/>
    <w:rsid w:val="00AB7E3B"/>
    <w:rPr>
      <w:u w:val="dotted"/>
    </w:rPr>
  </w:style>
  <w:style w:type="character" w:customStyle="1" w:styleId="readChar">
    <w:name w:val="read Char"/>
    <w:rsid w:val="00AB7E3B"/>
    <w:rPr>
      <w:szCs w:val="22"/>
      <w:u w:val="single"/>
      <w:lang w:val="en-US" w:eastAsia="en-US" w:bidi="ar-SA"/>
    </w:rPr>
  </w:style>
  <w:style w:type="character" w:customStyle="1" w:styleId="underlining0">
    <w:name w:val="underlining"/>
    <w:rsid w:val="00AB7E3B"/>
    <w:rPr>
      <w:u w:val="single"/>
    </w:rPr>
  </w:style>
  <w:style w:type="character" w:customStyle="1" w:styleId="btitle">
    <w:name w:val="btitle"/>
    <w:rsid w:val="00AB7E3B"/>
  </w:style>
  <w:style w:type="character" w:customStyle="1" w:styleId="green">
    <w:name w:val="green"/>
    <w:rsid w:val="00AB7E3B"/>
  </w:style>
  <w:style w:type="character" w:customStyle="1" w:styleId="BodyText20">
    <w:name w:val="Body Text2"/>
    <w:rsid w:val="00AB7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Spacing 0 pt,Body text + Georgia,7 pt,Scale 66%,7.5 pt,8.5 pt,Body text (115) + Arial,Spacing 2 p"/>
    <w:rsid w:val="00AB7E3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B7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B7E3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B7E3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B7E3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B7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B7E3B"/>
    <w:rPr>
      <w:rFonts w:ascii="Sylfaen" w:hAnsi="Sylfaen" w:cs="Sylfaen" w:hint="default"/>
      <w:i/>
      <w:iCs/>
      <w:strike w:val="0"/>
      <w:dstrike w:val="0"/>
      <w:sz w:val="19"/>
      <w:szCs w:val="19"/>
      <w:u w:val="none"/>
      <w:effect w:val="none"/>
      <w:shd w:val="clear" w:color="auto" w:fill="FFFFFF"/>
    </w:rPr>
  </w:style>
  <w:style w:type="character" w:customStyle="1" w:styleId="1">
    <w:name w:val="1"/>
    <w:rsid w:val="00AB7E3B"/>
    <w:rPr>
      <w:rFonts w:ascii="Arial" w:hAnsi="Arial" w:cs="Arial" w:hint="default"/>
      <w:bCs/>
      <w:sz w:val="20"/>
      <w:u w:val="single"/>
      <w:lang w:val="en-US" w:eastAsia="en-US" w:bidi="ar-SA"/>
    </w:rPr>
  </w:style>
  <w:style w:type="character" w:customStyle="1" w:styleId="CharChar31">
    <w:name w:val="Char Char31"/>
    <w:rsid w:val="00AB7E3B"/>
    <w:rPr>
      <w:rFonts w:ascii="Arial" w:hAnsi="Arial" w:cs="Arial" w:hint="default"/>
      <w:b/>
      <w:bCs/>
      <w:iCs/>
      <w:lang w:val="en-US" w:eastAsia="en-US" w:bidi="ar-SA"/>
    </w:rPr>
  </w:style>
  <w:style w:type="character" w:customStyle="1" w:styleId="Subtitle2">
    <w:name w:val="Subtitle2"/>
    <w:rsid w:val="00AB7E3B"/>
  </w:style>
  <w:style w:type="character" w:customStyle="1" w:styleId="drop">
    <w:name w:val="drop"/>
    <w:rsid w:val="00AB7E3B"/>
  </w:style>
  <w:style w:type="character" w:customStyle="1" w:styleId="bioline">
    <w:name w:val="bioline"/>
    <w:rsid w:val="00AB7E3B"/>
  </w:style>
  <w:style w:type="character" w:customStyle="1" w:styleId="articletitle0">
    <w:name w:val="article_title"/>
    <w:rsid w:val="00AB7E3B"/>
  </w:style>
  <w:style w:type="character" w:customStyle="1" w:styleId="A4">
    <w:name w:val="A4"/>
    <w:rsid w:val="00AB7E3B"/>
    <w:rPr>
      <w:color w:val="000000"/>
    </w:rPr>
  </w:style>
  <w:style w:type="character" w:customStyle="1" w:styleId="s2">
    <w:name w:val="s2"/>
    <w:rsid w:val="00AB7E3B"/>
  </w:style>
  <w:style w:type="character" w:customStyle="1" w:styleId="s4">
    <w:name w:val="s4"/>
    <w:rsid w:val="00AB7E3B"/>
  </w:style>
  <w:style w:type="character" w:customStyle="1" w:styleId="s5">
    <w:name w:val="s5"/>
    <w:rsid w:val="00AB7E3B"/>
  </w:style>
  <w:style w:type="character" w:customStyle="1" w:styleId="cap">
    <w:name w:val="cap"/>
    <w:rsid w:val="00AB7E3B"/>
  </w:style>
  <w:style w:type="character" w:customStyle="1" w:styleId="rightsnotice">
    <w:name w:val="rightsnotice"/>
    <w:rsid w:val="00AB7E3B"/>
  </w:style>
  <w:style w:type="character" w:customStyle="1" w:styleId="Caption1">
    <w:name w:val="Caption1"/>
    <w:rsid w:val="00AB7E3B"/>
  </w:style>
  <w:style w:type="character" w:customStyle="1" w:styleId="credit">
    <w:name w:val="credit"/>
    <w:rsid w:val="00AB7E3B"/>
  </w:style>
  <w:style w:type="character" w:customStyle="1" w:styleId="scaps">
    <w:name w:val="scaps"/>
    <w:rsid w:val="00AB7E3B"/>
  </w:style>
  <w:style w:type="character" w:customStyle="1" w:styleId="current-article">
    <w:name w:val="current-article"/>
    <w:rsid w:val="00AB7E3B"/>
  </w:style>
  <w:style w:type="character" w:customStyle="1" w:styleId="related-current-indicator">
    <w:name w:val="related-current-indicator"/>
    <w:rsid w:val="00AB7E3B"/>
  </w:style>
  <w:style w:type="character" w:customStyle="1" w:styleId="bylclear">
    <w:name w:val="bylclear"/>
    <w:rsid w:val="00AB7E3B"/>
  </w:style>
  <w:style w:type="character" w:customStyle="1" w:styleId="timestamp">
    <w:name w:val="timestamp"/>
    <w:rsid w:val="00AB7E3B"/>
  </w:style>
  <w:style w:type="character" w:customStyle="1" w:styleId="comments">
    <w:name w:val="comments"/>
    <w:rsid w:val="00AB7E3B"/>
  </w:style>
  <w:style w:type="character" w:customStyle="1" w:styleId="essaytext">
    <w:name w:val="essaytext"/>
    <w:rsid w:val="00AB7E3B"/>
  </w:style>
  <w:style w:type="character" w:customStyle="1" w:styleId="username">
    <w:name w:val="username"/>
    <w:rsid w:val="00AB7E3B"/>
  </w:style>
  <w:style w:type="character" w:customStyle="1" w:styleId="toplinks">
    <w:name w:val="toplinks"/>
    <w:rsid w:val="00AB7E3B"/>
  </w:style>
  <w:style w:type="character" w:customStyle="1" w:styleId="A3">
    <w:name w:val="A3"/>
    <w:rsid w:val="00AB7E3B"/>
    <w:rPr>
      <w:rFonts w:ascii="Perpetua" w:hAnsi="Perpetua" w:cs="Perpetua" w:hint="default"/>
      <w:color w:val="000000"/>
      <w:sz w:val="15"/>
      <w:szCs w:val="15"/>
    </w:rPr>
  </w:style>
  <w:style w:type="character" w:customStyle="1" w:styleId="see">
    <w:name w:val="see"/>
    <w:rsid w:val="00AB7E3B"/>
  </w:style>
  <w:style w:type="character" w:customStyle="1" w:styleId="first-letter">
    <w:name w:val="first-letter"/>
    <w:rsid w:val="00AB7E3B"/>
  </w:style>
  <w:style w:type="character" w:customStyle="1" w:styleId="focusparagraph">
    <w:name w:val="focusparagraph"/>
    <w:rsid w:val="00AB7E3B"/>
  </w:style>
  <w:style w:type="character" w:customStyle="1" w:styleId="lightblue">
    <w:name w:val="lightblue"/>
    <w:rsid w:val="00AB7E3B"/>
  </w:style>
  <w:style w:type="character" w:customStyle="1" w:styleId="StyleUnderlineCharChar9pt">
    <w:name w:val="Style Underline Char Char + 9 pt"/>
    <w:rsid w:val="00AB7E3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B7E3B"/>
  </w:style>
  <w:style w:type="character" w:customStyle="1" w:styleId="Title10">
    <w:name w:val="Title1"/>
    <w:rsid w:val="00AB7E3B"/>
  </w:style>
  <w:style w:type="character" w:customStyle="1" w:styleId="BoldandUnderlineCharCharCharChar">
    <w:name w:val="Bold and Underline Char Char Char Char"/>
    <w:rsid w:val="00AB7E3B"/>
    <w:rPr>
      <w:b/>
      <w:bCs w:val="0"/>
      <w:noProof w:val="0"/>
      <w:u w:val="single"/>
      <w:lang w:val="en-US" w:eastAsia="en-US" w:bidi="ar-SA"/>
    </w:rPr>
  </w:style>
  <w:style w:type="character" w:customStyle="1" w:styleId="FontStyle29">
    <w:name w:val="Font Style29"/>
    <w:uiPriority w:val="99"/>
    <w:rsid w:val="00AB7E3B"/>
    <w:rPr>
      <w:rFonts w:ascii="Arial" w:hAnsi="Arial" w:cs="Arial" w:hint="default"/>
      <w:sz w:val="14"/>
      <w:szCs w:val="14"/>
    </w:rPr>
  </w:style>
  <w:style w:type="character" w:customStyle="1" w:styleId="CardsUnderlined">
    <w:name w:val="Cards Underlined"/>
    <w:qFormat/>
    <w:rsid w:val="00AB7E3B"/>
    <w:rPr>
      <w:rFonts w:ascii="Helvetica" w:hAnsi="Helvetica" w:cs="Helvetica" w:hint="default"/>
      <w:sz w:val="22"/>
      <w:szCs w:val="24"/>
      <w:u w:val="thick"/>
    </w:rPr>
  </w:style>
  <w:style w:type="character" w:customStyle="1" w:styleId="titles">
    <w:name w:val="titles"/>
    <w:rsid w:val="00AB7E3B"/>
  </w:style>
  <w:style w:type="character" w:customStyle="1" w:styleId="articletext0">
    <w:name w:val="article_text"/>
    <w:rsid w:val="00AB7E3B"/>
  </w:style>
  <w:style w:type="character" w:customStyle="1" w:styleId="contentauthor">
    <w:name w:val="contentauthor"/>
    <w:rsid w:val="00AB7E3B"/>
  </w:style>
  <w:style w:type="character" w:customStyle="1" w:styleId="subarticleheader">
    <w:name w:val="subarticleheader"/>
    <w:rsid w:val="00AB7E3B"/>
  </w:style>
  <w:style w:type="character" w:customStyle="1" w:styleId="spelle">
    <w:name w:val="spelle"/>
    <w:rsid w:val="00AB7E3B"/>
  </w:style>
  <w:style w:type="character" w:customStyle="1" w:styleId="grame">
    <w:name w:val="grame"/>
    <w:rsid w:val="00AB7E3B"/>
  </w:style>
  <w:style w:type="character" w:customStyle="1" w:styleId="newstitle1">
    <w:name w:val="newstitle1"/>
    <w:rsid w:val="00AB7E3B"/>
  </w:style>
  <w:style w:type="character" w:customStyle="1" w:styleId="copy">
    <w:name w:val="copy"/>
    <w:rsid w:val="00AB7E3B"/>
  </w:style>
  <w:style w:type="character" w:customStyle="1" w:styleId="topheadline">
    <w:name w:val="topheadline"/>
    <w:rsid w:val="00AB7E3B"/>
  </w:style>
  <w:style w:type="character" w:customStyle="1" w:styleId="Stylereduce27pt">
    <w:name w:val="Style reduce2 + 7 pt"/>
    <w:rsid w:val="00AB7E3B"/>
    <w:rPr>
      <w:rFonts w:ascii="Times New Roman" w:hAnsi="Times New Roman" w:cs="Arial" w:hint="default"/>
      <w:color w:val="000000"/>
      <w:sz w:val="14"/>
      <w:szCs w:val="22"/>
    </w:rPr>
  </w:style>
  <w:style w:type="character" w:customStyle="1" w:styleId="srtitle">
    <w:name w:val="srtitle"/>
    <w:rsid w:val="00AB7E3B"/>
  </w:style>
  <w:style w:type="character" w:customStyle="1" w:styleId="st1">
    <w:name w:val="st1"/>
    <w:rsid w:val="00AB7E3B"/>
  </w:style>
  <w:style w:type="character" w:customStyle="1" w:styleId="StyleStyleGaramond">
    <w:name w:val="Style Style Garamond +"/>
    <w:rsid w:val="00AB7E3B"/>
    <w:rPr>
      <w:rFonts w:ascii="Garamond" w:hAnsi="Garamond" w:cs="Times New Roman" w:hint="default"/>
      <w:sz w:val="20"/>
    </w:rPr>
  </w:style>
  <w:style w:type="character" w:customStyle="1" w:styleId="quotechar0">
    <w:name w:val="quotechar"/>
    <w:rsid w:val="00AB7E3B"/>
  </w:style>
  <w:style w:type="character" w:customStyle="1" w:styleId="boldunderline0">
    <w:name w:val="boldunderline"/>
    <w:rsid w:val="00AB7E3B"/>
  </w:style>
  <w:style w:type="character" w:customStyle="1" w:styleId="A8">
    <w:name w:val="A8"/>
    <w:rsid w:val="00AB7E3B"/>
    <w:rPr>
      <w:rFonts w:ascii="Scala" w:hAnsi="Scala" w:cs="Scala" w:hint="default"/>
      <w:color w:val="000000"/>
      <w:sz w:val="15"/>
      <w:szCs w:val="15"/>
    </w:rPr>
  </w:style>
  <w:style w:type="character" w:customStyle="1" w:styleId="A0">
    <w:name w:val="A0"/>
    <w:rsid w:val="00AB7E3B"/>
    <w:rPr>
      <w:rFonts w:ascii="Scala" w:hAnsi="Scala" w:cs="Scala" w:hint="default"/>
      <w:color w:val="000000"/>
      <w:sz w:val="16"/>
      <w:szCs w:val="16"/>
    </w:rPr>
  </w:style>
  <w:style w:type="character" w:customStyle="1" w:styleId="Date11">
    <w:name w:val="Date11"/>
    <w:rsid w:val="00AB7E3B"/>
  </w:style>
  <w:style w:type="character" w:customStyle="1" w:styleId="Boxout">
    <w:name w:val="Box out"/>
    <w:uiPriority w:val="1"/>
    <w:qFormat/>
    <w:rsid w:val="00AB7E3B"/>
    <w:rPr>
      <w:rFonts w:ascii="Tahoma" w:hAnsi="Tahoma" w:cs="Tahoma" w:hint="default"/>
      <w:b/>
      <w:bCs w:val="0"/>
      <w:sz w:val="20"/>
      <w:u w:val="single"/>
      <w:bdr w:val="none" w:sz="0" w:space="0" w:color="auto" w:frame="1"/>
      <w:shd w:val="clear" w:color="auto" w:fill="A9E8F5"/>
    </w:rPr>
  </w:style>
  <w:style w:type="character" w:customStyle="1" w:styleId="metad">
    <w:name w:val="metad"/>
    <w:rsid w:val="00AB7E3B"/>
  </w:style>
  <w:style w:type="character" w:customStyle="1" w:styleId="sifr-alternate">
    <w:name w:val="sifr-alternate"/>
    <w:rsid w:val="00AB7E3B"/>
  </w:style>
  <w:style w:type="character" w:customStyle="1" w:styleId="justify1">
    <w:name w:val="justify1"/>
    <w:rsid w:val="00AB7E3B"/>
  </w:style>
  <w:style w:type="character" w:customStyle="1" w:styleId="artbody1">
    <w:name w:val="art_body1"/>
    <w:rsid w:val="00AB7E3B"/>
    <w:rPr>
      <w:rFonts w:ascii="Arial" w:hAnsi="Arial" w:cs="Arial" w:hint="default"/>
    </w:rPr>
  </w:style>
  <w:style w:type="character" w:customStyle="1" w:styleId="A1">
    <w:name w:val="A1"/>
    <w:uiPriority w:val="99"/>
    <w:rsid w:val="00AB7E3B"/>
    <w:rPr>
      <w:rFonts w:ascii="Book Antiqua" w:hAnsi="Book Antiqua" w:cs="Book Antiqua" w:hint="default"/>
      <w:color w:val="221E1F"/>
      <w:sz w:val="22"/>
      <w:szCs w:val="22"/>
    </w:rPr>
  </w:style>
  <w:style w:type="character" w:customStyle="1" w:styleId="reality">
    <w:name w:val="reality"/>
    <w:rsid w:val="00AB7E3B"/>
  </w:style>
  <w:style w:type="character" w:customStyle="1" w:styleId="text2">
    <w:name w:val="text2"/>
    <w:rsid w:val="00AB7E3B"/>
  </w:style>
  <w:style w:type="character" w:customStyle="1" w:styleId="StyleUnderlineChar2CharChar11pt">
    <w:name w:val="Style Underline Char2 Char Char + 11 pt"/>
    <w:rsid w:val="00AB7E3B"/>
    <w:rPr>
      <w:rFonts w:ascii="Times New Roman" w:hAnsi="Times New Roman" w:cs="Times New Roman" w:hint="default"/>
      <w:sz w:val="20"/>
      <w:u w:val="single"/>
    </w:rPr>
  </w:style>
  <w:style w:type="character" w:customStyle="1" w:styleId="StyleStyleBoldUnderline11pt">
    <w:name w:val="Style Style Bold Underline + 11 pt"/>
    <w:rsid w:val="00AB7E3B"/>
    <w:rPr>
      <w:b/>
      <w:bCs/>
      <w:sz w:val="20"/>
      <w:u w:val="single"/>
    </w:rPr>
  </w:style>
  <w:style w:type="character" w:customStyle="1" w:styleId="articlehead2">
    <w:name w:val="articlehead2"/>
    <w:rsid w:val="00AB7E3B"/>
  </w:style>
  <w:style w:type="character" w:customStyle="1" w:styleId="pronset">
    <w:name w:val="pronset"/>
    <w:rsid w:val="00AB7E3B"/>
  </w:style>
  <w:style w:type="character" w:customStyle="1" w:styleId="prondelim">
    <w:name w:val="prondelim"/>
    <w:rsid w:val="00AB7E3B"/>
  </w:style>
  <w:style w:type="character" w:customStyle="1" w:styleId="prontoggle">
    <w:name w:val="pron_toggle"/>
    <w:rsid w:val="00AB7E3B"/>
  </w:style>
  <w:style w:type="character" w:customStyle="1" w:styleId="boldface">
    <w:name w:val="boldface"/>
    <w:rsid w:val="00AB7E3B"/>
  </w:style>
  <w:style w:type="character" w:customStyle="1" w:styleId="secondary-bf">
    <w:name w:val="secondary-bf"/>
    <w:rsid w:val="00AB7E3B"/>
  </w:style>
  <w:style w:type="table" w:styleId="ColorfulGrid-Accent1">
    <w:name w:val="Colorful Grid Accent 1"/>
    <w:basedOn w:val="TableNormal"/>
    <w:link w:val="ColorfulGrid-Accent1Char"/>
    <w:uiPriority w:val="29"/>
    <w:unhideWhenUsed/>
    <w:rsid w:val="00AB7E3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B7E3B"/>
    <w:rPr>
      <w:rFonts w:ascii="Times New Roman" w:hAnsi="Times New Roman" w:cs="Times New Roman" w:hint="default"/>
      <w:iCs/>
      <w:color w:val="000000"/>
      <w:sz w:val="16"/>
    </w:rPr>
  </w:style>
  <w:style w:type="character" w:customStyle="1" w:styleId="Boxout0">
    <w:name w:val="Boxout"/>
    <w:uiPriority w:val="1"/>
    <w:qFormat/>
    <w:rsid w:val="00AB7E3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B7E3B"/>
  </w:style>
  <w:style w:type="character" w:customStyle="1" w:styleId="pg">
    <w:name w:val="pg"/>
    <w:rsid w:val="00AB7E3B"/>
  </w:style>
  <w:style w:type="character" w:customStyle="1" w:styleId="detailtitle">
    <w:name w:val="detailtitle"/>
    <w:rsid w:val="00AB7E3B"/>
  </w:style>
  <w:style w:type="character" w:customStyle="1" w:styleId="storydate">
    <w:name w:val="storydate"/>
    <w:rsid w:val="00AB7E3B"/>
  </w:style>
  <w:style w:type="character" w:customStyle="1" w:styleId="preloadwrap">
    <w:name w:val="preloadwrap"/>
    <w:rsid w:val="00AB7E3B"/>
  </w:style>
  <w:style w:type="character" w:customStyle="1" w:styleId="creditwrap">
    <w:name w:val="creditwrap"/>
    <w:rsid w:val="00AB7E3B"/>
  </w:style>
  <w:style w:type="character" w:customStyle="1" w:styleId="DefaultChar1">
    <w:name w:val="Default Char1"/>
    <w:rsid w:val="00AB7E3B"/>
    <w:rPr>
      <w:noProof w:val="0"/>
      <w:color w:val="000000"/>
      <w:lang w:val="en-US" w:eastAsia="en-US" w:bidi="ar-SA"/>
    </w:rPr>
  </w:style>
  <w:style w:type="character" w:customStyle="1" w:styleId="textunderlineChar0">
    <w:name w:val="text underline Char"/>
    <w:link w:val="textunderline0"/>
    <w:rsid w:val="00AB7E3B"/>
    <w:rPr>
      <w:sz w:val="24"/>
      <w:u w:val="thick"/>
    </w:rPr>
  </w:style>
  <w:style w:type="character" w:customStyle="1" w:styleId="BoldChar">
    <w:name w:val="Bold Char"/>
    <w:rsid w:val="00AB7E3B"/>
    <w:rPr>
      <w:rFonts w:ascii="Times New Roman" w:eastAsia="Times New Roman" w:hAnsi="Times New Roman" w:cs="Times New Roman" w:hint="default"/>
      <w:b/>
      <w:bCs w:val="0"/>
      <w:szCs w:val="24"/>
    </w:rPr>
  </w:style>
  <w:style w:type="character" w:customStyle="1" w:styleId="pmterms31">
    <w:name w:val="pmterms31"/>
    <w:rsid w:val="00AB7E3B"/>
    <w:rPr>
      <w:b/>
      <w:bCs/>
      <w:i w:val="0"/>
      <w:iCs w:val="0"/>
      <w:color w:val="000000"/>
    </w:rPr>
  </w:style>
  <w:style w:type="character" w:customStyle="1" w:styleId="copyrightdescription">
    <w:name w:val="copyrightdescription"/>
    <w:rsid w:val="00AB7E3B"/>
  </w:style>
  <w:style w:type="character" w:customStyle="1" w:styleId="ft01">
    <w:name w:val="ft01"/>
    <w:rsid w:val="00AB7E3B"/>
    <w:rPr>
      <w:rFonts w:ascii="Times" w:hAnsi="Times" w:cs="Times" w:hint="default"/>
      <w:color w:val="000000"/>
      <w:sz w:val="14"/>
      <w:szCs w:val="14"/>
    </w:rPr>
  </w:style>
  <w:style w:type="character" w:customStyle="1" w:styleId="ft11">
    <w:name w:val="ft11"/>
    <w:rsid w:val="00AB7E3B"/>
    <w:rPr>
      <w:rFonts w:ascii="Times" w:hAnsi="Times" w:cs="Times" w:hint="default"/>
      <w:color w:val="000000"/>
      <w:sz w:val="17"/>
      <w:szCs w:val="17"/>
    </w:rPr>
  </w:style>
  <w:style w:type="character" w:customStyle="1" w:styleId="ft21">
    <w:name w:val="ft21"/>
    <w:rsid w:val="00AB7E3B"/>
    <w:rPr>
      <w:rFonts w:ascii="Times" w:hAnsi="Times" w:cs="Times" w:hint="default"/>
      <w:color w:val="000000"/>
      <w:sz w:val="15"/>
      <w:szCs w:val="15"/>
    </w:rPr>
  </w:style>
  <w:style w:type="character" w:customStyle="1" w:styleId="ft31">
    <w:name w:val="ft31"/>
    <w:rsid w:val="00AB7E3B"/>
    <w:rPr>
      <w:rFonts w:ascii="Times" w:hAnsi="Times" w:cs="Times" w:hint="default"/>
      <w:color w:val="000000"/>
      <w:sz w:val="15"/>
      <w:szCs w:val="15"/>
    </w:rPr>
  </w:style>
  <w:style w:type="character" w:customStyle="1" w:styleId="dquo">
    <w:name w:val="dquo"/>
    <w:rsid w:val="00AB7E3B"/>
  </w:style>
  <w:style w:type="character" w:customStyle="1" w:styleId="caps2">
    <w:name w:val="caps2"/>
    <w:rsid w:val="00AB7E3B"/>
  </w:style>
  <w:style w:type="character" w:customStyle="1" w:styleId="CardsFont12ptCharCharCharChar">
    <w:name w:val="Cards + Font: 12 pt Char Char Char Char"/>
    <w:rsid w:val="00AB7E3B"/>
    <w:rPr>
      <w:sz w:val="24"/>
      <w:szCs w:val="24"/>
      <w:u w:val="thick"/>
      <w:lang w:val="en-US" w:eastAsia="en-US" w:bidi="ar-SA"/>
    </w:rPr>
  </w:style>
  <w:style w:type="character" w:customStyle="1" w:styleId="ccs">
    <w:name w:val="c cs"/>
    <w:rsid w:val="00AB7E3B"/>
  </w:style>
  <w:style w:type="character" w:customStyle="1" w:styleId="UnderlinedEvChar">
    <w:name w:val="Underlined Ev Char"/>
    <w:rsid w:val="00AB7E3B"/>
    <w:rPr>
      <w:rFonts w:ascii="Times New Roman" w:eastAsia="Times New Roman" w:hAnsi="Times New Roman" w:cs="Times New Roman" w:hint="default"/>
      <w:szCs w:val="24"/>
      <w:u w:val="single"/>
    </w:rPr>
  </w:style>
  <w:style w:type="character" w:customStyle="1" w:styleId="dropshadow">
    <w:name w:val="dropshadow"/>
    <w:rsid w:val="00AB7E3B"/>
  </w:style>
  <w:style w:type="character" w:customStyle="1" w:styleId="d05ws">
    <w:name w:val="d05ws"/>
    <w:rsid w:val="00AB7E3B"/>
  </w:style>
  <w:style w:type="character" w:customStyle="1" w:styleId="rzibod">
    <w:name w:val="rzibod"/>
    <w:rsid w:val="00AB7E3B"/>
  </w:style>
  <w:style w:type="character" w:customStyle="1" w:styleId="StyleBold1">
    <w:name w:val="Style Bold1"/>
    <w:rsid w:val="00AB7E3B"/>
    <w:rPr>
      <w:rFonts w:ascii="Georgia" w:hAnsi="Georgia" w:hint="default"/>
      <w:b/>
      <w:bCs/>
      <w:sz w:val="22"/>
    </w:rPr>
  </w:style>
  <w:style w:type="character" w:customStyle="1" w:styleId="headertext">
    <w:name w:val="headertext"/>
    <w:rsid w:val="00AB7E3B"/>
  </w:style>
  <w:style w:type="character" w:customStyle="1" w:styleId="endnote-reference">
    <w:name w:val="endnote-reference"/>
    <w:rsid w:val="00AB7E3B"/>
  </w:style>
  <w:style w:type="character" w:customStyle="1" w:styleId="officialsname">
    <w:name w:val="official_s_name"/>
    <w:rsid w:val="00AB7E3B"/>
  </w:style>
  <w:style w:type="character" w:customStyle="1" w:styleId="audience">
    <w:name w:val="audience"/>
    <w:rsid w:val="00AB7E3B"/>
  </w:style>
  <w:style w:type="character" w:customStyle="1" w:styleId="A7">
    <w:name w:val="A7"/>
    <w:rsid w:val="00AB7E3B"/>
    <w:rPr>
      <w:rFonts w:ascii="Myriad Pro" w:hAnsi="Myriad Pro" w:cs="Myriad Pro" w:hint="default"/>
      <w:color w:val="0066B1"/>
      <w:sz w:val="22"/>
      <w:szCs w:val="22"/>
    </w:rPr>
  </w:style>
  <w:style w:type="character" w:customStyle="1" w:styleId="normalchar">
    <w:name w:val="normal__char"/>
    <w:rsid w:val="00AB7E3B"/>
  </w:style>
  <w:style w:type="character" w:customStyle="1" w:styleId="hyperlink002cheading0020100200028block0020title0029char">
    <w:name w:val="hyperlink_002cheading_00201_0020_0028block_0020title_0029__char"/>
    <w:rsid w:val="00AB7E3B"/>
  </w:style>
  <w:style w:type="character" w:customStyle="1" w:styleId="underline002cstyle0020bold0020underlinechar">
    <w:name w:val="underline_002cstyle_0020bold_0020underline__char"/>
    <w:rsid w:val="00AB7E3B"/>
  </w:style>
  <w:style w:type="character" w:customStyle="1" w:styleId="copyboldblack">
    <w:name w:val="copyboldblack"/>
    <w:rsid w:val="00AB7E3B"/>
  </w:style>
  <w:style w:type="character" w:customStyle="1" w:styleId="copybold">
    <w:name w:val="copybold"/>
    <w:rsid w:val="00AB7E3B"/>
  </w:style>
  <w:style w:type="character" w:customStyle="1" w:styleId="author-date0">
    <w:name w:val="author-date"/>
    <w:rsid w:val="00AB7E3B"/>
  </w:style>
  <w:style w:type="character" w:customStyle="1" w:styleId="hidden">
    <w:name w:val="hidden"/>
    <w:uiPriority w:val="99"/>
    <w:rsid w:val="00AB7E3B"/>
  </w:style>
  <w:style w:type="character" w:customStyle="1" w:styleId="articlebegin">
    <w:name w:val="articlebegin"/>
    <w:rsid w:val="00AB7E3B"/>
  </w:style>
  <w:style w:type="character" w:customStyle="1" w:styleId="mediaoverlay">
    <w:name w:val="mediaoverlay"/>
    <w:rsid w:val="00AB7E3B"/>
  </w:style>
  <w:style w:type="character" w:customStyle="1" w:styleId="blogcaption">
    <w:name w:val="blog_caption"/>
    <w:rsid w:val="00AB7E3B"/>
  </w:style>
  <w:style w:type="character" w:customStyle="1" w:styleId="commnet-abuzz">
    <w:name w:val="commnet-abuzz"/>
    <w:rsid w:val="00AB7E3B"/>
  </w:style>
  <w:style w:type="character" w:customStyle="1" w:styleId="fbconnectbuttontext">
    <w:name w:val="fbconnectbutton_text"/>
    <w:rsid w:val="00AB7E3B"/>
  </w:style>
  <w:style w:type="character" w:customStyle="1" w:styleId="fbsharecountinner">
    <w:name w:val="fb_share_count_inner"/>
    <w:rsid w:val="00AB7E3B"/>
  </w:style>
  <w:style w:type="character" w:customStyle="1" w:styleId="stbuttontext">
    <w:name w:val="stbuttontext"/>
    <w:rsid w:val="00AB7E3B"/>
  </w:style>
  <w:style w:type="character" w:customStyle="1" w:styleId="source">
    <w:name w:val="source"/>
    <w:rsid w:val="00AB7E3B"/>
  </w:style>
  <w:style w:type="character" w:customStyle="1" w:styleId="pubdate">
    <w:name w:val="pubdate"/>
    <w:rsid w:val="00AB7E3B"/>
  </w:style>
  <w:style w:type="character" w:customStyle="1" w:styleId="grey">
    <w:name w:val="grey"/>
    <w:rsid w:val="00AB7E3B"/>
  </w:style>
  <w:style w:type="character" w:customStyle="1" w:styleId="postdate">
    <w:name w:val="post_date"/>
    <w:rsid w:val="00AB7E3B"/>
  </w:style>
  <w:style w:type="character" w:customStyle="1" w:styleId="bdx">
    <w:name w:val="bdx"/>
    <w:rsid w:val="00AB7E3B"/>
  </w:style>
  <w:style w:type="character" w:customStyle="1" w:styleId="bdl">
    <w:name w:val="bdl"/>
    <w:rsid w:val="00AB7E3B"/>
  </w:style>
  <w:style w:type="character" w:customStyle="1" w:styleId="breadcrumbitemcurrent">
    <w:name w:val="breadcrumbitemcurrent"/>
    <w:rsid w:val="00AB7E3B"/>
  </w:style>
  <w:style w:type="character" w:customStyle="1" w:styleId="bbl">
    <w:name w:val="bbl"/>
    <w:rsid w:val="00AB7E3B"/>
  </w:style>
  <w:style w:type="character" w:customStyle="1" w:styleId="Date2">
    <w:name w:val="Date2"/>
    <w:rsid w:val="00AB7E3B"/>
  </w:style>
  <w:style w:type="character" w:customStyle="1" w:styleId="company">
    <w:name w:val="company"/>
    <w:rsid w:val="00AB7E3B"/>
  </w:style>
  <w:style w:type="character" w:customStyle="1" w:styleId="itxtnewhookspan">
    <w:name w:val="itxtnewhookspan"/>
    <w:rsid w:val="00AB7E3B"/>
  </w:style>
  <w:style w:type="character" w:customStyle="1" w:styleId="gstxthlt">
    <w:name w:val="gstxt_hlt"/>
    <w:rsid w:val="00AB7E3B"/>
  </w:style>
  <w:style w:type="character" w:customStyle="1" w:styleId="SubtleEmphasis1">
    <w:name w:val="Subtle Emphasis1"/>
    <w:uiPriority w:val="19"/>
    <w:qFormat/>
    <w:rsid w:val="00AB7E3B"/>
    <w:rPr>
      <w:rFonts w:ascii="Times New Roman" w:hAnsi="Times New Roman" w:cs="Times New Roman" w:hint="default"/>
      <w:b/>
      <w:bCs w:val="0"/>
      <w:iCs/>
      <w:color w:val="auto"/>
      <w:sz w:val="22"/>
    </w:rPr>
  </w:style>
  <w:style w:type="character" w:customStyle="1" w:styleId="StyleBoldRed">
    <w:name w:val="Style Bold Red"/>
    <w:rsid w:val="00AB7E3B"/>
    <w:rPr>
      <w:b/>
      <w:bCs/>
      <w:color w:val="auto"/>
    </w:rPr>
  </w:style>
  <w:style w:type="character" w:customStyle="1" w:styleId="StyleTimesNewRoman8pt">
    <w:name w:val="Style Times New Roman 8 pt"/>
    <w:rsid w:val="00AB7E3B"/>
    <w:rPr>
      <w:rFonts w:ascii="Georgia" w:hAnsi="Georgia" w:hint="default"/>
      <w:sz w:val="16"/>
    </w:rPr>
  </w:style>
  <w:style w:type="character" w:customStyle="1" w:styleId="StyleStyle7pt8pt">
    <w:name w:val="Style Style 7 pt + 8 pt"/>
    <w:rsid w:val="00AB7E3B"/>
    <w:rPr>
      <w:sz w:val="16"/>
    </w:rPr>
  </w:style>
  <w:style w:type="character" w:customStyle="1" w:styleId="StyleStyleThickunderlineBold1">
    <w:name w:val="Style Style Thick underline + Bold1"/>
    <w:rsid w:val="00AB7E3B"/>
    <w:rPr>
      <w:b/>
      <w:bCs/>
      <w:u w:val="thick"/>
    </w:rPr>
  </w:style>
  <w:style w:type="character" w:customStyle="1" w:styleId="StyleUnderline2">
    <w:name w:val="Style Underline2"/>
    <w:rsid w:val="00AB7E3B"/>
    <w:rPr>
      <w:u w:val="single"/>
    </w:rPr>
  </w:style>
  <w:style w:type="character" w:customStyle="1" w:styleId="ShrinkText">
    <w:name w:val="Shrink Text"/>
    <w:rsid w:val="00AB7E3B"/>
    <w:rPr>
      <w:sz w:val="16"/>
    </w:rPr>
  </w:style>
  <w:style w:type="character" w:customStyle="1" w:styleId="smallcaps">
    <w:name w:val="smallcaps"/>
    <w:rsid w:val="00AB7E3B"/>
  </w:style>
  <w:style w:type="character" w:customStyle="1" w:styleId="goldbldtext">
    <w:name w:val="goldbldtext"/>
    <w:rsid w:val="00AB7E3B"/>
  </w:style>
  <w:style w:type="character" w:customStyle="1" w:styleId="cardshighlight0">
    <w:name w:val="cardshighlight"/>
    <w:rsid w:val="00AB7E3B"/>
  </w:style>
  <w:style w:type="character" w:customStyle="1" w:styleId="cardsfont12pt1">
    <w:name w:val="cardsfont12pt"/>
    <w:rsid w:val="00AB7E3B"/>
  </w:style>
  <w:style w:type="character" w:customStyle="1" w:styleId="ft1">
    <w:name w:val="ft1"/>
    <w:rsid w:val="00AB7E3B"/>
  </w:style>
  <w:style w:type="character" w:customStyle="1" w:styleId="ft6">
    <w:name w:val="ft6"/>
    <w:rsid w:val="00AB7E3B"/>
  </w:style>
  <w:style w:type="character" w:customStyle="1" w:styleId="kicker">
    <w:name w:val="kicker"/>
    <w:rsid w:val="00AB7E3B"/>
  </w:style>
  <w:style w:type="character" w:customStyle="1" w:styleId="backcontent">
    <w:name w:val="backcontent"/>
    <w:rsid w:val="00AB7E3B"/>
  </w:style>
  <w:style w:type="character" w:customStyle="1" w:styleId="daystmp">
    <w:name w:val="daystmp"/>
    <w:rsid w:val="00AB7E3B"/>
  </w:style>
  <w:style w:type="character" w:customStyle="1" w:styleId="cardsfont12ptchar">
    <w:name w:val="cardsfont12ptchar"/>
    <w:rsid w:val="00AB7E3B"/>
  </w:style>
  <w:style w:type="character" w:customStyle="1" w:styleId="gal">
    <w:name w:val="gal"/>
    <w:rsid w:val="00AB7E3B"/>
  </w:style>
  <w:style w:type="character" w:customStyle="1" w:styleId="submitted">
    <w:name w:val="submitted"/>
    <w:rsid w:val="00AB7E3B"/>
  </w:style>
  <w:style w:type="character" w:customStyle="1" w:styleId="imagedateline">
    <w:name w:val="image_dateline"/>
    <w:rsid w:val="00AB7E3B"/>
  </w:style>
  <w:style w:type="character" w:customStyle="1" w:styleId="authordatecharchar">
    <w:name w:val="authordatecharchar"/>
    <w:rsid w:val="00AB7E3B"/>
  </w:style>
  <w:style w:type="character" w:customStyle="1" w:styleId="style1char0">
    <w:name w:val="style1char"/>
    <w:rsid w:val="00AB7E3B"/>
  </w:style>
  <w:style w:type="character" w:customStyle="1" w:styleId="tagcharchar0">
    <w:name w:val="tagcharchar"/>
    <w:rsid w:val="00AB7E3B"/>
  </w:style>
  <w:style w:type="character" w:customStyle="1" w:styleId="underlinedcharchar2">
    <w:name w:val="underlinedcharchar"/>
    <w:rsid w:val="00AB7E3B"/>
  </w:style>
  <w:style w:type="character" w:customStyle="1" w:styleId="BoxedChar">
    <w:name w:val="Boxed Char"/>
    <w:rsid w:val="00AB7E3B"/>
    <w:rPr>
      <w:rFonts w:ascii="Arial Narrow" w:hAnsi="Arial Narrow" w:hint="default"/>
      <w:b/>
      <w:bCs w:val="0"/>
      <w:sz w:val="18"/>
      <w:bdr w:val="single" w:sz="6" w:space="0" w:color="auto" w:frame="1"/>
    </w:rPr>
  </w:style>
  <w:style w:type="character" w:customStyle="1" w:styleId="Style11ptUnderline2">
    <w:name w:val="Style 11 pt Underline2"/>
    <w:rsid w:val="00AB7E3B"/>
    <w:rPr>
      <w:sz w:val="20"/>
      <w:u w:val="single"/>
    </w:rPr>
  </w:style>
  <w:style w:type="character" w:customStyle="1" w:styleId="Style11ptBoldUnderline2">
    <w:name w:val="Style 11 pt Bold Underline2"/>
    <w:rsid w:val="00AB7E3B"/>
    <w:rPr>
      <w:b/>
      <w:bCs/>
      <w:sz w:val="20"/>
      <w:u w:val="single"/>
    </w:rPr>
  </w:style>
  <w:style w:type="character" w:customStyle="1" w:styleId="nw">
    <w:name w:val="nw"/>
    <w:rsid w:val="00AB7E3B"/>
  </w:style>
  <w:style w:type="character" w:customStyle="1" w:styleId="Styleunderline11ptBoldBorderSinglesolidlineAuto">
    <w:name w:val="Style underline + 11 pt Bold Border: : (Single solid line Auto ..."/>
    <w:rsid w:val="00AB7E3B"/>
    <w:rPr>
      <w:b/>
      <w:bCs/>
      <w:sz w:val="20"/>
      <w:u w:val="single"/>
      <w:bdr w:val="single" w:sz="4" w:space="0" w:color="auto" w:frame="1"/>
    </w:rPr>
  </w:style>
  <w:style w:type="character" w:customStyle="1" w:styleId="cardCharCharChar1">
    <w:name w:val="card Char Char Char1"/>
    <w:rsid w:val="00AB7E3B"/>
    <w:rPr>
      <w:lang w:val="en-US" w:eastAsia="en-US" w:bidi="ar-SA"/>
    </w:rPr>
  </w:style>
  <w:style w:type="character" w:customStyle="1" w:styleId="authors1">
    <w:name w:val="authors1"/>
    <w:rsid w:val="00AB7E3B"/>
    <w:rPr>
      <w:rFonts w:ascii="Verdana" w:hAnsi="Verdana" w:hint="default"/>
      <w:b/>
      <w:bCs/>
      <w:color w:val="006699"/>
      <w:sz w:val="20"/>
      <w:szCs w:val="20"/>
    </w:rPr>
  </w:style>
  <w:style w:type="character" w:customStyle="1" w:styleId="headlinesectionlarge">
    <w:name w:val="headline_section_large"/>
    <w:rsid w:val="00AB7E3B"/>
  </w:style>
  <w:style w:type="character" w:customStyle="1" w:styleId="Styleunderline11ptBlack">
    <w:name w:val="Style underline + 11 pt Black"/>
    <w:rsid w:val="00AB7E3B"/>
    <w:rPr>
      <w:color w:val="000000"/>
      <w:sz w:val="20"/>
      <w:u w:val="single"/>
    </w:rPr>
  </w:style>
  <w:style w:type="character" w:customStyle="1" w:styleId="Styleunderline11ptBoldBlack">
    <w:name w:val="Style underline + 11 pt Bold Black"/>
    <w:rsid w:val="00AB7E3B"/>
    <w:rPr>
      <w:b/>
      <w:bCs/>
      <w:color w:val="000000"/>
      <w:sz w:val="20"/>
      <w:u w:val="single"/>
    </w:rPr>
  </w:style>
  <w:style w:type="character" w:customStyle="1" w:styleId="Style11ptBoldBlackUnderline">
    <w:name w:val="Style 11 pt Bold Black Underline"/>
    <w:rsid w:val="00AB7E3B"/>
    <w:rPr>
      <w:b/>
      <w:bCs/>
      <w:color w:val="000000"/>
      <w:sz w:val="20"/>
      <w:u w:val="single"/>
    </w:rPr>
  </w:style>
  <w:style w:type="character" w:customStyle="1" w:styleId="Style11ptBoldBlackUnderlineBorderSinglesolidline">
    <w:name w:val="Style 11 pt Bold Black Underline Border: : (Single solid line ..."/>
    <w:rsid w:val="00AB7E3B"/>
    <w:rPr>
      <w:b/>
      <w:bCs/>
      <w:color w:val="000000"/>
      <w:sz w:val="20"/>
      <w:u w:val="single"/>
      <w:bdr w:val="single" w:sz="4" w:space="0" w:color="auto" w:frame="1"/>
    </w:rPr>
  </w:style>
  <w:style w:type="character" w:customStyle="1" w:styleId="StyleLatinMeridien-Italic11ptItalicUnderline">
    <w:name w:val="Style (Latin) Meridien-Italic 11 pt Italic Underline"/>
    <w:rsid w:val="00AB7E3B"/>
    <w:rPr>
      <w:rFonts w:ascii="Meridien-Italic" w:hAnsi="Meridien-Italic" w:hint="default"/>
      <w:i/>
      <w:iCs/>
      <w:sz w:val="20"/>
      <w:u w:val="single"/>
    </w:rPr>
  </w:style>
  <w:style w:type="character" w:customStyle="1" w:styleId="Citation-AuthorDate">
    <w:name w:val="Citation - Author/Date"/>
    <w:rsid w:val="00AB7E3B"/>
    <w:rPr>
      <w:b/>
      <w:bCs w:val="0"/>
      <w:smallCaps/>
      <w:sz w:val="24"/>
      <w:u w:val="single"/>
    </w:rPr>
  </w:style>
  <w:style w:type="character" w:customStyle="1" w:styleId="underlinestylechar0">
    <w:name w:val="underlinestylechar"/>
    <w:rsid w:val="00AB7E3B"/>
  </w:style>
  <w:style w:type="character" w:customStyle="1" w:styleId="highlight">
    <w:name w:val="highlight"/>
    <w:rsid w:val="00AB7E3B"/>
  </w:style>
  <w:style w:type="character" w:customStyle="1" w:styleId="DottedUnderline0">
    <w:name w:val="Dotted Underline"/>
    <w:rsid w:val="00AB7E3B"/>
    <w:rPr>
      <w:rFonts w:ascii="Times New Roman" w:hAnsi="Times New Roman" w:cs="Times New Roman" w:hint="default"/>
      <w:sz w:val="20"/>
      <w:u w:val="dottedHeavy"/>
    </w:rPr>
  </w:style>
  <w:style w:type="character" w:customStyle="1" w:styleId="titleauthoretc">
    <w:name w:val="titleauthoretc"/>
    <w:rsid w:val="00AB7E3B"/>
  </w:style>
  <w:style w:type="character" w:customStyle="1" w:styleId="labeltext">
    <w:name w:val="labeltext"/>
    <w:rsid w:val="00AB7E3B"/>
  </w:style>
  <w:style w:type="character" w:customStyle="1" w:styleId="viewlink">
    <w:name w:val="viewlink"/>
    <w:rsid w:val="00AB7E3B"/>
  </w:style>
  <w:style w:type="character" w:customStyle="1" w:styleId="share">
    <w:name w:val="share"/>
    <w:rsid w:val="00AB7E3B"/>
  </w:style>
  <w:style w:type="character" w:customStyle="1" w:styleId="inlinkchart">
    <w:name w:val="inlink_chart"/>
    <w:rsid w:val="00AB7E3B"/>
  </w:style>
  <w:style w:type="character" w:customStyle="1" w:styleId="underLight">
    <w:name w:val="underLight"/>
    <w:uiPriority w:val="1"/>
    <w:qFormat/>
    <w:rsid w:val="00AB7E3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B7E3B"/>
  </w:style>
  <w:style w:type="character" w:customStyle="1" w:styleId="author-rss">
    <w:name w:val="author-rss"/>
    <w:rsid w:val="00AB7E3B"/>
  </w:style>
  <w:style w:type="character" w:customStyle="1" w:styleId="fbsharecountwrapper">
    <w:name w:val="fb_share_count_wrapper"/>
    <w:rsid w:val="00AB7E3B"/>
  </w:style>
  <w:style w:type="character" w:customStyle="1" w:styleId="fbbuttontext">
    <w:name w:val="fb_button_text"/>
    <w:rsid w:val="00AB7E3B"/>
  </w:style>
  <w:style w:type="character" w:customStyle="1" w:styleId="hw">
    <w:name w:val="hw"/>
    <w:rsid w:val="00AB7E3B"/>
  </w:style>
  <w:style w:type="character" w:customStyle="1" w:styleId="linktotop">
    <w:name w:val="linktotop"/>
    <w:rsid w:val="00AB7E3B"/>
  </w:style>
  <w:style w:type="character" w:customStyle="1" w:styleId="maintextbldleft">
    <w:name w:val="maintextbldleft"/>
    <w:rsid w:val="00AB7E3B"/>
  </w:style>
  <w:style w:type="character" w:customStyle="1" w:styleId="maintextleft">
    <w:name w:val="maintextleft"/>
    <w:rsid w:val="00AB7E3B"/>
  </w:style>
  <w:style w:type="character" w:customStyle="1" w:styleId="descriptionstyle1block">
    <w:name w:val="description style1 block"/>
    <w:rsid w:val="00AB7E3B"/>
  </w:style>
  <w:style w:type="character" w:customStyle="1" w:styleId="gutter-right-1">
    <w:name w:val="gutter-right-1"/>
    <w:basedOn w:val="DefaultParagraphFont"/>
    <w:rsid w:val="00AB7E3B"/>
  </w:style>
  <w:style w:type="character" w:customStyle="1" w:styleId="ssl3">
    <w:name w:val="ss_l3"/>
    <w:rsid w:val="00AB7E3B"/>
  </w:style>
  <w:style w:type="character" w:customStyle="1" w:styleId="FontStyle39">
    <w:name w:val="Font Style39"/>
    <w:uiPriority w:val="99"/>
    <w:rsid w:val="00AB7E3B"/>
    <w:rPr>
      <w:rFonts w:ascii="Constantia" w:hAnsi="Constantia" w:cs="Constantia" w:hint="default"/>
      <w:b/>
      <w:bCs/>
      <w:sz w:val="18"/>
      <w:szCs w:val="18"/>
    </w:rPr>
  </w:style>
  <w:style w:type="character" w:customStyle="1" w:styleId="6">
    <w:name w:val="6"/>
    <w:rsid w:val="00AB7E3B"/>
    <w:rPr>
      <w:rFonts w:ascii="Arial" w:hAnsi="Arial" w:cs="Arial" w:hint="default"/>
      <w:bCs/>
      <w:sz w:val="20"/>
      <w:u w:val="single"/>
      <w:lang w:val="en-US" w:eastAsia="en-US" w:bidi="ar-SA"/>
    </w:rPr>
  </w:style>
  <w:style w:type="character" w:customStyle="1" w:styleId="Header11">
    <w:name w:val="Header11"/>
    <w:rsid w:val="00AB7E3B"/>
  </w:style>
  <w:style w:type="character" w:customStyle="1" w:styleId="posa">
    <w:name w:val="pos(a)"/>
    <w:basedOn w:val="DefaultParagraphFont"/>
    <w:rsid w:val="00AB7E3B"/>
  </w:style>
  <w:style w:type="character" w:customStyle="1" w:styleId="u-hiddeninnarrowenv">
    <w:name w:val="u-hiddeninnarrowenv"/>
    <w:basedOn w:val="DefaultParagraphFont"/>
    <w:rsid w:val="00AB7E3B"/>
  </w:style>
  <w:style w:type="character" w:customStyle="1" w:styleId="followbutton-bird">
    <w:name w:val="followbutton-bird"/>
    <w:basedOn w:val="DefaultParagraphFont"/>
    <w:rsid w:val="00AB7E3B"/>
  </w:style>
  <w:style w:type="character" w:customStyle="1" w:styleId="tweetauthor-name">
    <w:name w:val="tweetauthor-name"/>
    <w:basedOn w:val="DefaultParagraphFont"/>
    <w:rsid w:val="00AB7E3B"/>
  </w:style>
  <w:style w:type="character" w:customStyle="1" w:styleId="tweetauthor-verifiedbadge">
    <w:name w:val="tweetauthor-verifiedbadge"/>
    <w:basedOn w:val="DefaultParagraphFont"/>
    <w:rsid w:val="00AB7E3B"/>
  </w:style>
  <w:style w:type="character" w:customStyle="1" w:styleId="tweetauthor-screenname">
    <w:name w:val="tweetauthor-screenname"/>
    <w:basedOn w:val="DefaultParagraphFont"/>
    <w:rsid w:val="00AB7E3B"/>
  </w:style>
  <w:style w:type="character" w:customStyle="1" w:styleId="u-hiddenvisually">
    <w:name w:val="u-hiddenvisually"/>
    <w:basedOn w:val="DefaultParagraphFont"/>
    <w:rsid w:val="00AB7E3B"/>
  </w:style>
  <w:style w:type="character" w:customStyle="1" w:styleId="tweetaction-stat">
    <w:name w:val="tweetaction-stat"/>
    <w:basedOn w:val="DefaultParagraphFont"/>
    <w:rsid w:val="00AB7E3B"/>
  </w:style>
  <w:style w:type="character" w:customStyle="1" w:styleId="related">
    <w:name w:val="related"/>
    <w:basedOn w:val="DefaultParagraphFont"/>
    <w:rsid w:val="00AB7E3B"/>
  </w:style>
  <w:style w:type="character" w:customStyle="1" w:styleId="related-content">
    <w:name w:val="related-content"/>
    <w:basedOn w:val="DefaultParagraphFont"/>
    <w:rsid w:val="00AB7E3B"/>
  </w:style>
  <w:style w:type="character" w:customStyle="1" w:styleId="name-of-author">
    <w:name w:val="name-of-author"/>
    <w:basedOn w:val="DefaultParagraphFont"/>
    <w:rsid w:val="00AB7E3B"/>
  </w:style>
  <w:style w:type="character" w:customStyle="1" w:styleId="first-name">
    <w:name w:val="first-name"/>
    <w:basedOn w:val="DefaultParagraphFont"/>
    <w:rsid w:val="00AB7E3B"/>
  </w:style>
  <w:style w:type="character" w:customStyle="1" w:styleId="last-name">
    <w:name w:val="last-name"/>
    <w:basedOn w:val="DefaultParagraphFont"/>
    <w:rsid w:val="00AB7E3B"/>
  </w:style>
  <w:style w:type="character" w:customStyle="1" w:styleId="caption10">
    <w:name w:val="caption1"/>
    <w:basedOn w:val="DefaultParagraphFont"/>
    <w:rsid w:val="00AB7E3B"/>
  </w:style>
  <w:style w:type="character" w:customStyle="1" w:styleId="recirc-text">
    <w:name w:val="&quot;recirc-text”"/>
    <w:basedOn w:val="DefaultParagraphFont"/>
    <w:rsid w:val="00AB7E3B"/>
  </w:style>
  <w:style w:type="character" w:customStyle="1" w:styleId="video-icon">
    <w:name w:val="video-icon"/>
    <w:basedOn w:val="DefaultParagraphFont"/>
    <w:rsid w:val="00AB7E3B"/>
  </w:style>
  <w:style w:type="character" w:customStyle="1" w:styleId="powa-shot-play-btn-text">
    <w:name w:val="powa-shot-play-btn-text"/>
    <w:basedOn w:val="DefaultParagraphFont"/>
    <w:rsid w:val="00AB7E3B"/>
  </w:style>
  <w:style w:type="character" w:customStyle="1" w:styleId="powa-shot-click">
    <w:name w:val="powa-shot-click"/>
    <w:basedOn w:val="DefaultParagraphFont"/>
    <w:rsid w:val="00AB7E3B"/>
  </w:style>
  <w:style w:type="character" w:customStyle="1" w:styleId="wpv-blurb">
    <w:name w:val="wpv-blurb"/>
    <w:basedOn w:val="DefaultParagraphFont"/>
    <w:rsid w:val="00AB7E3B"/>
  </w:style>
  <w:style w:type="character" w:customStyle="1" w:styleId="pb-caption">
    <w:name w:val="pb-caption"/>
    <w:basedOn w:val="DefaultParagraphFont"/>
    <w:rsid w:val="00AB7E3B"/>
  </w:style>
  <w:style w:type="character" w:customStyle="1" w:styleId="Heading5Char1">
    <w:name w:val="Heading 5 Char1"/>
    <w:aliases w:val="Text Char1"/>
    <w:basedOn w:val="DefaultParagraphFont"/>
    <w:semiHidden/>
    <w:rsid w:val="00AB7E3B"/>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AB7E3B"/>
    <w:rPr>
      <w:vertAlign w:val="baseline"/>
    </w:rPr>
  </w:style>
  <w:style w:type="character" w:customStyle="1" w:styleId="Heading7Char1">
    <w:name w:val="Heading 7 Char1"/>
    <w:basedOn w:val="DefaultParagraphFont"/>
    <w:semiHidden/>
    <w:rsid w:val="00AB7E3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B7E3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B7E3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B7E3B"/>
    <w:rPr>
      <w:rFonts w:ascii="Calibri" w:hAnsi="Calibri" w:cs="Calibri"/>
    </w:rPr>
  </w:style>
  <w:style w:type="numbering" w:customStyle="1" w:styleId="NoList2">
    <w:name w:val="No List2"/>
    <w:next w:val="NoList"/>
    <w:uiPriority w:val="99"/>
    <w:semiHidden/>
    <w:unhideWhenUsed/>
    <w:rsid w:val="00AB7E3B"/>
  </w:style>
  <w:style w:type="numbering" w:customStyle="1" w:styleId="NoList3">
    <w:name w:val="No List3"/>
    <w:next w:val="NoList"/>
    <w:semiHidden/>
    <w:unhideWhenUsed/>
    <w:rsid w:val="00AB7E3B"/>
  </w:style>
  <w:style w:type="numbering" w:customStyle="1" w:styleId="NoList4">
    <w:name w:val="No List4"/>
    <w:next w:val="NoList"/>
    <w:semiHidden/>
    <w:unhideWhenUsed/>
    <w:rsid w:val="00AB7E3B"/>
  </w:style>
  <w:style w:type="numbering" w:customStyle="1" w:styleId="NoList5">
    <w:name w:val="No List5"/>
    <w:next w:val="NoList"/>
    <w:semiHidden/>
    <w:unhideWhenUsed/>
    <w:rsid w:val="00AB7E3B"/>
  </w:style>
  <w:style w:type="paragraph" w:styleId="BlockText">
    <w:name w:val="Block Text"/>
    <w:basedOn w:val="Normal"/>
    <w:rsid w:val="00AB7E3B"/>
    <w:pPr>
      <w:ind w:left="229" w:right="229"/>
    </w:pPr>
    <w:rPr>
      <w:rFonts w:ascii="Verdana" w:eastAsia="Times New Roman" w:hAnsi="Verdana"/>
      <w:sz w:val="16"/>
      <w:szCs w:val="20"/>
    </w:rPr>
  </w:style>
  <w:style w:type="paragraph" w:styleId="NormalIndent">
    <w:name w:val="Normal Indent"/>
    <w:basedOn w:val="Normal"/>
    <w:rsid w:val="00AB7E3B"/>
    <w:pPr>
      <w:ind w:left="720"/>
    </w:pPr>
    <w:rPr>
      <w:rFonts w:ascii="Avenir LT Std 45 Book" w:eastAsia="Times New Roman" w:hAnsi="Avenir LT Std 45 Book"/>
      <w:szCs w:val="20"/>
    </w:rPr>
  </w:style>
  <w:style w:type="paragraph" w:styleId="EnvelopeReturn">
    <w:name w:val="envelope return"/>
    <w:basedOn w:val="Normal"/>
    <w:rsid w:val="00AB7E3B"/>
    <w:rPr>
      <w:rFonts w:ascii="Avenir LT Std 45 Book" w:eastAsia="Times New Roman" w:hAnsi="Avenir LT Std 45 Book"/>
      <w:szCs w:val="20"/>
    </w:rPr>
  </w:style>
  <w:style w:type="paragraph" w:styleId="EnvelopeAddress">
    <w:name w:val="envelope address"/>
    <w:basedOn w:val="Normal"/>
    <w:rsid w:val="00AB7E3B"/>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AB7E3B"/>
  </w:style>
  <w:style w:type="numbering" w:customStyle="1" w:styleId="NoList7">
    <w:name w:val="No List7"/>
    <w:next w:val="NoList"/>
    <w:semiHidden/>
    <w:unhideWhenUsed/>
    <w:rsid w:val="00AB7E3B"/>
  </w:style>
  <w:style w:type="paragraph" w:styleId="ListBullet">
    <w:name w:val="List Bullet"/>
    <w:basedOn w:val="Normal"/>
    <w:link w:val="ListBulletChar"/>
    <w:unhideWhenUsed/>
    <w:rsid w:val="00AB7E3B"/>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AB7E3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AB7E3B"/>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AB7E3B"/>
  </w:style>
  <w:style w:type="numbering" w:customStyle="1" w:styleId="NoList111">
    <w:name w:val="No List111"/>
    <w:next w:val="NoList"/>
    <w:uiPriority w:val="99"/>
    <w:semiHidden/>
    <w:unhideWhenUsed/>
    <w:rsid w:val="00AB7E3B"/>
  </w:style>
  <w:style w:type="numbering" w:customStyle="1" w:styleId="NoList1111">
    <w:name w:val="No List1111"/>
    <w:next w:val="NoList"/>
    <w:uiPriority w:val="99"/>
    <w:semiHidden/>
    <w:unhideWhenUsed/>
    <w:rsid w:val="00AB7E3B"/>
  </w:style>
  <w:style w:type="numbering" w:customStyle="1" w:styleId="NoList11111">
    <w:name w:val="No List11111"/>
    <w:next w:val="NoList"/>
    <w:uiPriority w:val="99"/>
    <w:semiHidden/>
    <w:unhideWhenUsed/>
    <w:rsid w:val="00AB7E3B"/>
  </w:style>
  <w:style w:type="numbering" w:customStyle="1" w:styleId="NoList111111">
    <w:name w:val="No List111111"/>
    <w:next w:val="NoList"/>
    <w:uiPriority w:val="99"/>
    <w:semiHidden/>
    <w:unhideWhenUsed/>
    <w:rsid w:val="00AB7E3B"/>
  </w:style>
  <w:style w:type="numbering" w:customStyle="1" w:styleId="NoList1111111">
    <w:name w:val="No List1111111"/>
    <w:next w:val="NoList"/>
    <w:uiPriority w:val="99"/>
    <w:semiHidden/>
    <w:unhideWhenUsed/>
    <w:rsid w:val="00AB7E3B"/>
  </w:style>
  <w:style w:type="numbering" w:customStyle="1" w:styleId="NoList11111111">
    <w:name w:val="No List11111111"/>
    <w:next w:val="NoList"/>
    <w:uiPriority w:val="99"/>
    <w:semiHidden/>
    <w:unhideWhenUsed/>
    <w:rsid w:val="00AB7E3B"/>
  </w:style>
  <w:style w:type="numbering" w:customStyle="1" w:styleId="NoList111111111">
    <w:name w:val="No List111111111"/>
    <w:next w:val="NoList"/>
    <w:uiPriority w:val="99"/>
    <w:semiHidden/>
    <w:unhideWhenUsed/>
    <w:rsid w:val="00AB7E3B"/>
  </w:style>
  <w:style w:type="numbering" w:customStyle="1" w:styleId="NoList1111111111">
    <w:name w:val="No List1111111111"/>
    <w:next w:val="NoList"/>
    <w:uiPriority w:val="99"/>
    <w:semiHidden/>
    <w:unhideWhenUsed/>
    <w:rsid w:val="00AB7E3B"/>
  </w:style>
  <w:style w:type="numbering" w:customStyle="1" w:styleId="NoList11111111111">
    <w:name w:val="No List11111111111"/>
    <w:next w:val="NoList"/>
    <w:uiPriority w:val="99"/>
    <w:semiHidden/>
    <w:unhideWhenUsed/>
    <w:rsid w:val="00AB7E3B"/>
  </w:style>
  <w:style w:type="numbering" w:customStyle="1" w:styleId="NoList111111111111">
    <w:name w:val="No List111111111111"/>
    <w:next w:val="NoList"/>
    <w:uiPriority w:val="99"/>
    <w:semiHidden/>
    <w:unhideWhenUsed/>
    <w:rsid w:val="00AB7E3B"/>
  </w:style>
  <w:style w:type="numbering" w:customStyle="1" w:styleId="NoList1111111111111">
    <w:name w:val="No List1111111111111"/>
    <w:next w:val="NoList"/>
    <w:uiPriority w:val="99"/>
    <w:semiHidden/>
    <w:unhideWhenUsed/>
    <w:rsid w:val="00AB7E3B"/>
  </w:style>
  <w:style w:type="numbering" w:customStyle="1" w:styleId="NoList11111111111111">
    <w:name w:val="No List11111111111111"/>
    <w:next w:val="NoList"/>
    <w:uiPriority w:val="99"/>
    <w:semiHidden/>
    <w:unhideWhenUsed/>
    <w:rsid w:val="00AB7E3B"/>
  </w:style>
  <w:style w:type="numbering" w:customStyle="1" w:styleId="NoList111111111111111">
    <w:name w:val="No List111111111111111"/>
    <w:next w:val="NoList"/>
    <w:uiPriority w:val="99"/>
    <w:semiHidden/>
    <w:unhideWhenUsed/>
    <w:rsid w:val="00AB7E3B"/>
  </w:style>
  <w:style w:type="numbering" w:customStyle="1" w:styleId="NoList1111111111111111">
    <w:name w:val="No List1111111111111111"/>
    <w:next w:val="NoList"/>
    <w:uiPriority w:val="99"/>
    <w:semiHidden/>
    <w:unhideWhenUsed/>
    <w:rsid w:val="00AB7E3B"/>
  </w:style>
  <w:style w:type="numbering" w:customStyle="1" w:styleId="NoList11111111111111111">
    <w:name w:val="No List11111111111111111"/>
    <w:next w:val="NoList"/>
    <w:uiPriority w:val="99"/>
    <w:semiHidden/>
    <w:unhideWhenUsed/>
    <w:rsid w:val="00AB7E3B"/>
  </w:style>
  <w:style w:type="character" w:customStyle="1" w:styleId="FontStyle220">
    <w:name w:val="Font Style220"/>
    <w:basedOn w:val="DefaultParagraphFont"/>
    <w:uiPriority w:val="99"/>
    <w:rsid w:val="00AB7E3B"/>
    <w:rPr>
      <w:rFonts w:ascii="Candara" w:hAnsi="Candara" w:cs="Candara" w:hint="default"/>
      <w:i/>
      <w:iCs/>
      <w:sz w:val="18"/>
      <w:szCs w:val="18"/>
    </w:rPr>
  </w:style>
  <w:style w:type="character" w:customStyle="1" w:styleId="FontStyle290">
    <w:name w:val="Font Style290"/>
    <w:basedOn w:val="DefaultParagraphFont"/>
    <w:uiPriority w:val="99"/>
    <w:rsid w:val="00AB7E3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B7E3B"/>
    <w:rPr>
      <w:rFonts w:ascii="Arial" w:hAnsi="Arial" w:cs="Arial"/>
      <w:b/>
      <w:bCs/>
      <w:sz w:val="16"/>
      <w:szCs w:val="16"/>
    </w:rPr>
  </w:style>
  <w:style w:type="paragraph" w:customStyle="1" w:styleId="analytic0">
    <w:name w:val="analytic"/>
    <w:basedOn w:val="Normal"/>
    <w:link w:val="analyticChar0"/>
    <w:uiPriority w:val="4"/>
    <w:qFormat/>
    <w:rsid w:val="00AB7E3B"/>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AB7E3B"/>
    <w:rPr>
      <w:rFonts w:ascii="Avenir LT Std 45 Book" w:hAnsi="Avenir LT Std 45 Book" w:cs="Calibri"/>
      <w:b/>
    </w:rPr>
  </w:style>
  <w:style w:type="character" w:customStyle="1" w:styleId="m-5498913268213319940gmail-styleunderline">
    <w:name w:val="m_-5498913268213319940gmail-styleunderline"/>
    <w:basedOn w:val="DefaultParagraphFont"/>
    <w:rsid w:val="00AB7E3B"/>
  </w:style>
  <w:style w:type="paragraph" w:customStyle="1" w:styleId="speakable">
    <w:name w:val="speakable"/>
    <w:basedOn w:val="Normal"/>
    <w:uiPriority w:val="99"/>
    <w:qFormat/>
    <w:rsid w:val="00AB7E3B"/>
    <w:pPr>
      <w:spacing w:before="100" w:beforeAutospacing="1" w:after="100" w:afterAutospacing="1"/>
    </w:pPr>
    <w:rPr>
      <w:rFonts w:eastAsia="Times New Roman"/>
      <w:szCs w:val="24"/>
    </w:rPr>
  </w:style>
  <w:style w:type="character" w:customStyle="1" w:styleId="overlay">
    <w:name w:val="overlay"/>
    <w:basedOn w:val="DefaultParagraphFont"/>
    <w:rsid w:val="00AB7E3B"/>
  </w:style>
  <w:style w:type="character" w:customStyle="1" w:styleId="copyright">
    <w:name w:val="copyright"/>
    <w:basedOn w:val="DefaultParagraphFont"/>
    <w:rsid w:val="00AB7E3B"/>
  </w:style>
  <w:style w:type="character" w:customStyle="1" w:styleId="TagCharCharCharChar">
    <w:name w:val="Tag Char Char Char Char"/>
    <w:basedOn w:val="DefaultParagraphFont"/>
    <w:rsid w:val="00AB7E3B"/>
    <w:rPr>
      <w:rFonts w:ascii="Calibri" w:hAnsi="Calibri" w:cs="Calibri"/>
      <w:b/>
      <w:sz w:val="24"/>
    </w:rPr>
  </w:style>
  <w:style w:type="paragraph" w:customStyle="1" w:styleId="g-body">
    <w:name w:val="g-body"/>
    <w:basedOn w:val="Normal"/>
    <w:uiPriority w:val="99"/>
    <w:qFormat/>
    <w:rsid w:val="00AB7E3B"/>
    <w:pPr>
      <w:spacing w:before="100" w:beforeAutospacing="1" w:after="100" w:afterAutospacing="1"/>
    </w:pPr>
    <w:rPr>
      <w:rFonts w:eastAsia="Times New Roman"/>
      <w:szCs w:val="24"/>
    </w:rPr>
  </w:style>
  <w:style w:type="paragraph" w:customStyle="1" w:styleId="g-pstyle0">
    <w:name w:val="g-pstyle0"/>
    <w:basedOn w:val="Normal"/>
    <w:uiPriority w:val="99"/>
    <w:qFormat/>
    <w:rsid w:val="00AB7E3B"/>
    <w:pPr>
      <w:spacing w:before="100" w:beforeAutospacing="1" w:after="100" w:afterAutospacing="1"/>
    </w:pPr>
    <w:rPr>
      <w:rFonts w:eastAsia="Times New Roman"/>
      <w:szCs w:val="24"/>
    </w:rPr>
  </w:style>
  <w:style w:type="paragraph" w:customStyle="1" w:styleId="g-pstyle1">
    <w:name w:val="g-pstyle1"/>
    <w:basedOn w:val="Normal"/>
    <w:uiPriority w:val="99"/>
    <w:qFormat/>
    <w:rsid w:val="00AB7E3B"/>
    <w:pPr>
      <w:spacing w:before="100" w:beforeAutospacing="1" w:after="100" w:afterAutospacing="1"/>
    </w:pPr>
    <w:rPr>
      <w:rFonts w:eastAsia="Times New Roman"/>
      <w:szCs w:val="24"/>
    </w:rPr>
  </w:style>
  <w:style w:type="paragraph" w:customStyle="1" w:styleId="g-asset-hed">
    <w:name w:val="g-asset-hed"/>
    <w:basedOn w:val="Normal"/>
    <w:uiPriority w:val="99"/>
    <w:qFormat/>
    <w:rsid w:val="00AB7E3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B7E3B"/>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AB7E3B"/>
    <w:pPr>
      <w:spacing w:before="100" w:beforeAutospacing="1" w:after="100" w:afterAutospacing="1"/>
    </w:pPr>
  </w:style>
  <w:style w:type="paragraph" w:customStyle="1" w:styleId="speech">
    <w:name w:val="speech"/>
    <w:basedOn w:val="Normal"/>
    <w:uiPriority w:val="99"/>
    <w:qFormat/>
    <w:rsid w:val="00AB7E3B"/>
    <w:pPr>
      <w:spacing w:before="100" w:beforeAutospacing="1" w:after="100" w:afterAutospacing="1"/>
    </w:pPr>
  </w:style>
  <w:style w:type="character" w:customStyle="1" w:styleId="adtext">
    <w:name w:val="adtext"/>
    <w:basedOn w:val="DefaultParagraphFont"/>
    <w:rsid w:val="00AB7E3B"/>
  </w:style>
  <w:style w:type="character" w:customStyle="1" w:styleId="UL-Bold">
    <w:name w:val="UL-Bold"/>
    <w:basedOn w:val="DefaultParagraphFont"/>
    <w:rsid w:val="00AB7E3B"/>
    <w:rPr>
      <w:u w:val="thick"/>
    </w:rPr>
  </w:style>
  <w:style w:type="character" w:customStyle="1" w:styleId="UL-None">
    <w:name w:val="UL-None"/>
    <w:basedOn w:val="DefaultParagraphFont"/>
    <w:rsid w:val="00AB7E3B"/>
    <w:rPr>
      <w:strike w:val="0"/>
      <w:dstrike w:val="0"/>
      <w:u w:val="none"/>
      <w:effect w:val="none"/>
    </w:rPr>
  </w:style>
  <w:style w:type="character" w:customStyle="1" w:styleId="gl">
    <w:name w:val="gl"/>
    <w:basedOn w:val="DefaultParagraphFont"/>
    <w:rsid w:val="00AB7E3B"/>
  </w:style>
  <w:style w:type="character" w:customStyle="1" w:styleId="qu730rj69h">
    <w:name w:val="qu730rj69h"/>
    <w:basedOn w:val="DefaultParagraphFont"/>
    <w:rsid w:val="00AB7E3B"/>
  </w:style>
  <w:style w:type="paragraph" w:customStyle="1" w:styleId="optext">
    <w:name w:val="optext"/>
    <w:basedOn w:val="Normal"/>
    <w:uiPriority w:val="99"/>
    <w:qFormat/>
    <w:rsid w:val="00AB7E3B"/>
    <w:pPr>
      <w:spacing w:before="100" w:beforeAutospacing="1" w:after="100" w:afterAutospacing="1"/>
    </w:pPr>
  </w:style>
  <w:style w:type="character" w:customStyle="1" w:styleId="lmy74qr12z">
    <w:name w:val="lmy74qr12z"/>
    <w:basedOn w:val="DefaultParagraphFont"/>
    <w:rsid w:val="00AB7E3B"/>
  </w:style>
  <w:style w:type="character" w:customStyle="1" w:styleId="icr880">
    <w:name w:val="icr880"/>
    <w:basedOn w:val="DefaultParagraphFont"/>
    <w:rsid w:val="00AB7E3B"/>
  </w:style>
  <w:style w:type="character" w:customStyle="1" w:styleId="hx23q54">
    <w:name w:val="hx23q54"/>
    <w:basedOn w:val="DefaultParagraphFont"/>
    <w:rsid w:val="00AB7E3B"/>
  </w:style>
  <w:style w:type="character" w:customStyle="1" w:styleId="m-5348258726587825636gmail-style13ptbold">
    <w:name w:val="m_-5348258726587825636gmail-style13ptbold"/>
    <w:basedOn w:val="DefaultParagraphFont"/>
    <w:rsid w:val="00AB7E3B"/>
  </w:style>
  <w:style w:type="character" w:customStyle="1" w:styleId="m-5348258726587825636gmail-styleunderline">
    <w:name w:val="m_-5348258726587825636gmail-styleunderline"/>
    <w:basedOn w:val="DefaultParagraphFont"/>
    <w:rsid w:val="00AB7E3B"/>
  </w:style>
  <w:style w:type="character" w:customStyle="1" w:styleId="UnderlineCharChar1">
    <w:name w:val="Underline Char Char1"/>
    <w:aliases w:val="Heading 2 Char Char Char Char Char,Heading 2 Char1 Char Char1,Heading 2 Char Char1 Char Ch,Heading 2 Char2 Char1,Heading 2 Char Char Char Char1,Heading ,Heading 2 Char Char Char Char Char Char Char Char,Heading 2 Char1 Char Char4"/>
    <w:basedOn w:val="DefaultParagraphFont"/>
    <w:qFormat/>
    <w:rsid w:val="00AB7E3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AB7E3B"/>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AB7E3B"/>
  </w:style>
  <w:style w:type="character" w:customStyle="1" w:styleId="CardsFont12ptCharChar">
    <w:name w:val="Cards + Font: 12 pt Char Char"/>
    <w:basedOn w:val="DefaultParagraphFont"/>
    <w:rsid w:val="00AB7E3B"/>
    <w:rPr>
      <w:sz w:val="24"/>
      <w:szCs w:val="24"/>
      <w:u w:val="thick"/>
      <w:lang w:val="en-US" w:eastAsia="en-US" w:bidi="ar-SA"/>
    </w:rPr>
  </w:style>
  <w:style w:type="character" w:customStyle="1" w:styleId="NothingChar1">
    <w:name w:val="Nothing Char1"/>
    <w:basedOn w:val="DefaultParagraphFont"/>
    <w:rsid w:val="00AB7E3B"/>
    <w:rPr>
      <w:lang w:val="en-US" w:eastAsia="en-US" w:bidi="ar-SA"/>
    </w:rPr>
  </w:style>
  <w:style w:type="paragraph" w:customStyle="1" w:styleId="useless">
    <w:name w:val="useless"/>
    <w:basedOn w:val="Normal"/>
    <w:uiPriority w:val="99"/>
    <w:qFormat/>
    <w:rsid w:val="00AB7E3B"/>
    <w:rPr>
      <w:rFonts w:eastAsia="Times New Roman"/>
      <w:sz w:val="12"/>
      <w:szCs w:val="24"/>
    </w:rPr>
  </w:style>
  <w:style w:type="character" w:customStyle="1" w:styleId="DDIUnderline">
    <w:name w:val="DDI Underline"/>
    <w:qFormat/>
    <w:rsid w:val="00AB7E3B"/>
    <w:rPr>
      <w:rFonts w:ascii="Times New Roman" w:hAnsi="Times New Roman"/>
      <w:sz w:val="24"/>
      <w:u w:val="single"/>
    </w:rPr>
  </w:style>
  <w:style w:type="paragraph" w:customStyle="1" w:styleId="ALLCAPS">
    <w:name w:val="ALL CAPS"/>
    <w:basedOn w:val="Normal"/>
    <w:link w:val="ALLCAPSChar"/>
    <w:qFormat/>
    <w:rsid w:val="00AB7E3B"/>
    <w:rPr>
      <w:rFonts w:eastAsia="Times New Roman"/>
      <w:b/>
      <w:caps/>
    </w:rPr>
  </w:style>
  <w:style w:type="character" w:customStyle="1" w:styleId="ALLCAPSChar">
    <w:name w:val="ALL CAPS Char"/>
    <w:basedOn w:val="DefaultParagraphFont"/>
    <w:link w:val="ALLCAPS"/>
    <w:rsid w:val="00AB7E3B"/>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B7E3B"/>
    <w:rPr>
      <w:rFonts w:eastAsia="Times New Roman"/>
      <w:b/>
    </w:rPr>
  </w:style>
  <w:style w:type="character" w:customStyle="1" w:styleId="TagCharCharCharCharCharCharCharChar">
    <w:name w:val="Tag Char Char Char Char Char Char Char Char"/>
    <w:basedOn w:val="DefaultParagraphFont"/>
    <w:link w:val="TagCharCharCharCharCharCharChar0"/>
    <w:rsid w:val="00AB7E3B"/>
    <w:rPr>
      <w:rFonts w:ascii="Calibri" w:eastAsia="Times New Roman" w:hAnsi="Calibri" w:cs="Calibri"/>
      <w:b/>
    </w:rPr>
  </w:style>
  <w:style w:type="character" w:customStyle="1" w:styleId="10ptnotbold">
    <w:name w:val="10ptnotbold"/>
    <w:basedOn w:val="DefaultParagraphFont"/>
    <w:rsid w:val="00AB7E3B"/>
    <w:rPr>
      <w:sz w:val="20"/>
    </w:rPr>
  </w:style>
  <w:style w:type="character" w:customStyle="1" w:styleId="Cites-AuthorDate">
    <w:name w:val="Cites-Author/Date"/>
    <w:qFormat/>
    <w:rsid w:val="00AB7E3B"/>
    <w:rPr>
      <w:rFonts w:ascii="Helvetica" w:hAnsi="Helvetica"/>
      <w:b/>
      <w:sz w:val="22"/>
      <w:szCs w:val="24"/>
      <w:u w:val="thick"/>
    </w:rPr>
  </w:style>
  <w:style w:type="paragraph" w:customStyle="1" w:styleId="CiteTag">
    <w:name w:val="Cite/Tag"/>
    <w:basedOn w:val="Normal"/>
    <w:qFormat/>
    <w:rsid w:val="00AB7E3B"/>
    <w:rPr>
      <w:rFonts w:eastAsia="Cambria"/>
      <w:b/>
      <w:szCs w:val="24"/>
    </w:rPr>
  </w:style>
  <w:style w:type="character" w:customStyle="1" w:styleId="CardsFont6ptChar1">
    <w:name w:val="Cards + Font: 6 pt Char1"/>
    <w:basedOn w:val="CardsChar"/>
    <w:link w:val="CardsFont6pt"/>
    <w:rsid w:val="00AB7E3B"/>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AB7E3B"/>
  </w:style>
  <w:style w:type="character" w:customStyle="1" w:styleId="m489902567989944824gmail-styleunderline">
    <w:name w:val="m_489902567989944824gmail-styleunderline"/>
    <w:basedOn w:val="DefaultParagraphFont"/>
    <w:rsid w:val="00AB7E3B"/>
  </w:style>
  <w:style w:type="character" w:customStyle="1" w:styleId="UnresolvedMention2">
    <w:name w:val="Unresolved Mention2"/>
    <w:basedOn w:val="DefaultParagraphFont"/>
    <w:uiPriority w:val="99"/>
    <w:rsid w:val="00AB7E3B"/>
    <w:rPr>
      <w:color w:val="808080"/>
      <w:shd w:val="clear" w:color="auto" w:fill="E6E6E6"/>
    </w:rPr>
  </w:style>
  <w:style w:type="character" w:customStyle="1" w:styleId="swauthor">
    <w:name w:val="sw_author"/>
    <w:rsid w:val="00AB7E3B"/>
  </w:style>
  <w:style w:type="character" w:customStyle="1" w:styleId="UnderlineCharChar3">
    <w:name w:val="Underline Char Char3"/>
    <w:rsid w:val="00AB7E3B"/>
    <w:rPr>
      <w:szCs w:val="24"/>
      <w:u w:val="single"/>
      <w:lang w:val="en-US" w:eastAsia="en-US" w:bidi="ar-SA"/>
    </w:rPr>
  </w:style>
  <w:style w:type="character" w:customStyle="1" w:styleId="tl8wme">
    <w:name w:val="tl8wme"/>
    <w:basedOn w:val="DefaultParagraphFont"/>
    <w:rsid w:val="00AB7E3B"/>
  </w:style>
  <w:style w:type="character" w:customStyle="1" w:styleId="Mention3">
    <w:name w:val="Mention3"/>
    <w:basedOn w:val="DefaultParagraphFont"/>
    <w:uiPriority w:val="99"/>
    <w:semiHidden/>
    <w:unhideWhenUsed/>
    <w:rsid w:val="00AB7E3B"/>
    <w:rPr>
      <w:color w:val="2B579A"/>
      <w:shd w:val="clear" w:color="auto" w:fill="E6E6E6"/>
    </w:rPr>
  </w:style>
  <w:style w:type="character" w:customStyle="1" w:styleId="m-5251091010484660064gmail-style13ptbold">
    <w:name w:val="m_-5251091010484660064gmail-style13ptbold"/>
    <w:basedOn w:val="DefaultParagraphFont"/>
    <w:rsid w:val="00AB7E3B"/>
  </w:style>
  <w:style w:type="character" w:customStyle="1" w:styleId="m-5251091010484660064gmail-styleunderline">
    <w:name w:val="m_-5251091010484660064gmail-styleunderline"/>
    <w:basedOn w:val="DefaultParagraphFont"/>
    <w:rsid w:val="00AB7E3B"/>
  </w:style>
  <w:style w:type="character" w:customStyle="1" w:styleId="tablecaption">
    <w:name w:val="tablecaption"/>
    <w:basedOn w:val="DefaultParagraphFont"/>
    <w:rsid w:val="00AB7E3B"/>
  </w:style>
  <w:style w:type="character" w:customStyle="1" w:styleId="StyleLatinHelvetica105ptBlack">
    <w:name w:val="Style (Latin) Helvetica 10.5 pt Black"/>
    <w:basedOn w:val="DefaultParagraphFont"/>
    <w:rsid w:val="00AB7E3B"/>
    <w:rPr>
      <w:rFonts w:ascii="Times New Roman" w:hAnsi="Times New Roman"/>
      <w:color w:val="000000"/>
      <w:sz w:val="21"/>
    </w:rPr>
  </w:style>
  <w:style w:type="character" w:customStyle="1" w:styleId="m-413333960618644972gmail-style13ptbold">
    <w:name w:val="m_-413333960618644972gmail-style13ptbold"/>
    <w:basedOn w:val="DefaultParagraphFont"/>
    <w:rsid w:val="00AB7E3B"/>
  </w:style>
  <w:style w:type="character" w:customStyle="1" w:styleId="m-413333960618644972gmail-styleunderline">
    <w:name w:val="m_-413333960618644972gmail-styleunderline"/>
    <w:basedOn w:val="DefaultParagraphFont"/>
    <w:rsid w:val="00AB7E3B"/>
  </w:style>
  <w:style w:type="character" w:customStyle="1" w:styleId="m8314098763611656848gmail-stylestylebold12pt">
    <w:name w:val="m_8314098763611656848gmail-stylestylebold12pt"/>
    <w:basedOn w:val="DefaultParagraphFont"/>
    <w:rsid w:val="00AB7E3B"/>
  </w:style>
  <w:style w:type="character" w:customStyle="1" w:styleId="m8314098763611656848gmail-styleboldunderline">
    <w:name w:val="m_8314098763611656848gmail-styleboldunderline"/>
    <w:basedOn w:val="DefaultParagraphFont"/>
    <w:rsid w:val="00AB7E3B"/>
  </w:style>
  <w:style w:type="paragraph" w:customStyle="1" w:styleId="Spacer">
    <w:name w:val="Spacer"/>
    <w:basedOn w:val="Heading1"/>
    <w:link w:val="SpacerChar"/>
    <w:autoRedefine/>
    <w:uiPriority w:val="4"/>
    <w:qFormat/>
    <w:rsid w:val="00AB7E3B"/>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B7E3B"/>
    <w:rPr>
      <w:rFonts w:ascii="Georgia" w:eastAsiaTheme="majorEastAsia" w:hAnsi="Georgia" w:cstheme="majorBidi"/>
      <w:b/>
      <w:bCs/>
      <w:sz w:val="24"/>
      <w:szCs w:val="32"/>
    </w:rPr>
  </w:style>
  <w:style w:type="paragraph" w:customStyle="1" w:styleId="msonormal0">
    <w:name w:val="msonormal"/>
    <w:basedOn w:val="Normal"/>
    <w:uiPriority w:val="99"/>
    <w:qFormat/>
    <w:rsid w:val="00AB7E3B"/>
    <w:pPr>
      <w:spacing w:before="100" w:beforeAutospacing="1" w:after="100" w:afterAutospacing="1"/>
    </w:pPr>
    <w:rPr>
      <w:rFonts w:eastAsia="Times New Roman"/>
    </w:rPr>
  </w:style>
  <w:style w:type="paragraph" w:customStyle="1" w:styleId="TxBr41p1">
    <w:name w:val="TxBr_41p1"/>
    <w:basedOn w:val="Normal"/>
    <w:qFormat/>
    <w:rsid w:val="00AB7E3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B7E3B"/>
    <w:rPr>
      <w:rFonts w:ascii="Georgia" w:eastAsia="Times New Roman" w:hAnsi="Georgia" w:cs="Arial" w:hint="default"/>
      <w:b/>
      <w:bCs/>
      <w:kern w:val="32"/>
      <w:sz w:val="28"/>
      <w:szCs w:val="32"/>
    </w:rPr>
  </w:style>
  <w:style w:type="character" w:customStyle="1" w:styleId="CiteReal0">
    <w:name w:val="CiteReal"/>
    <w:uiPriority w:val="1"/>
    <w:qFormat/>
    <w:rsid w:val="00AB7E3B"/>
    <w:rPr>
      <w:rFonts w:ascii="Arial" w:hAnsi="Arial"/>
      <w:b/>
      <w:sz w:val="24"/>
      <w:u w:val="single"/>
    </w:rPr>
  </w:style>
  <w:style w:type="character" w:customStyle="1" w:styleId="dropcap1">
    <w:name w:val="dropcap1"/>
    <w:rsid w:val="00AB7E3B"/>
  </w:style>
  <w:style w:type="paragraph" w:customStyle="1" w:styleId="Style31">
    <w:name w:val="Style31"/>
    <w:basedOn w:val="Normal"/>
    <w:uiPriority w:val="99"/>
    <w:qFormat/>
    <w:rsid w:val="00AB7E3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B7E3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B7E3B"/>
    <w:pPr>
      <w:spacing w:line="200" w:lineRule="exact"/>
      <w:jc w:val="both"/>
    </w:pPr>
    <w:rPr>
      <w:rFonts w:ascii="Palatino Linotype" w:hAnsi="Palatino Linotype" w:cs="Palatino Linotype"/>
    </w:rPr>
  </w:style>
  <w:style w:type="character" w:customStyle="1" w:styleId="FontStyle72">
    <w:name w:val="Font Style72"/>
    <w:rsid w:val="00AB7E3B"/>
    <w:rPr>
      <w:rFonts w:ascii="Cambria" w:hAnsi="Cambria" w:cs="Cambria" w:hint="default"/>
      <w:sz w:val="16"/>
      <w:szCs w:val="16"/>
    </w:rPr>
  </w:style>
  <w:style w:type="character" w:customStyle="1" w:styleId="FontStyle73">
    <w:name w:val="Font Style73"/>
    <w:uiPriority w:val="99"/>
    <w:rsid w:val="00AB7E3B"/>
    <w:rPr>
      <w:rFonts w:ascii="Cambria" w:hAnsi="Cambria" w:cs="Cambria" w:hint="default"/>
      <w:i/>
      <w:iCs/>
      <w:sz w:val="16"/>
      <w:szCs w:val="16"/>
    </w:rPr>
  </w:style>
  <w:style w:type="character" w:customStyle="1" w:styleId="UnderlinestyleChar2">
    <w:name w:val="Underline style Char2"/>
    <w:rsid w:val="00AB7E3B"/>
    <w:rPr>
      <w:sz w:val="22"/>
      <w:szCs w:val="24"/>
      <w:u w:val="single"/>
      <w:lang w:val="en-US" w:eastAsia="en-US" w:bidi="ar-SA"/>
    </w:rPr>
  </w:style>
  <w:style w:type="paragraph" w:customStyle="1" w:styleId="CitationCharChar">
    <w:name w:val="Citation Char Char"/>
    <w:basedOn w:val="Normal"/>
    <w:uiPriority w:val="6"/>
    <w:qFormat/>
    <w:rsid w:val="00AB7E3B"/>
    <w:pPr>
      <w:ind w:left="1440" w:right="1440"/>
    </w:pPr>
    <w:rPr>
      <w:rFonts w:ascii="Cambria" w:eastAsia="Verdana" w:hAnsi="Cambria" w:cs="Cambria"/>
      <w:szCs w:val="20"/>
      <w:u w:val="single"/>
    </w:rPr>
  </w:style>
  <w:style w:type="character" w:customStyle="1" w:styleId="FontStyle49">
    <w:name w:val="Font Style49"/>
    <w:uiPriority w:val="99"/>
    <w:rsid w:val="00AB7E3B"/>
    <w:rPr>
      <w:rFonts w:ascii="Cambria" w:hAnsi="Cambria" w:cs="Cambria"/>
      <w:sz w:val="20"/>
      <w:szCs w:val="20"/>
    </w:rPr>
  </w:style>
  <w:style w:type="character" w:customStyle="1" w:styleId="FontStyle50">
    <w:name w:val="Font Style50"/>
    <w:uiPriority w:val="99"/>
    <w:rsid w:val="00AB7E3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B7E3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B7E3B"/>
    <w:rPr>
      <w:rFonts w:ascii="Cambria" w:eastAsia="Cambria" w:hAnsi="Cambria" w:cs="Cambria"/>
      <w:spacing w:val="-3"/>
      <w:szCs w:val="20"/>
    </w:rPr>
  </w:style>
  <w:style w:type="character" w:customStyle="1" w:styleId="kn">
    <w:name w:val="kn"/>
    <w:basedOn w:val="DefaultParagraphFont"/>
    <w:rsid w:val="00AB7E3B"/>
  </w:style>
  <w:style w:type="character" w:customStyle="1" w:styleId="StyleStyleUnderlineUnderlineStyleBoldUnderlineIntenseEmphas">
    <w:name w:val="Style Style UnderlineUnderlineStyle Bold UnderlineIntense Emphas..."/>
    <w:basedOn w:val="DefaultParagraphFont"/>
    <w:rsid w:val="00AB7E3B"/>
    <w:rPr>
      <w:b/>
      <w:bCs/>
      <w:sz w:val="26"/>
      <w:u w:val="single"/>
    </w:rPr>
  </w:style>
  <w:style w:type="character" w:customStyle="1" w:styleId="articoloinside">
    <w:name w:val="articolo_inside"/>
    <w:rsid w:val="00AB7E3B"/>
  </w:style>
  <w:style w:type="paragraph" w:customStyle="1" w:styleId="pagetools">
    <w:name w:val="pagetools"/>
    <w:basedOn w:val="Normal"/>
    <w:qFormat/>
    <w:rsid w:val="00AB7E3B"/>
    <w:pPr>
      <w:spacing w:before="100" w:beforeAutospacing="1" w:after="100" w:afterAutospacing="1"/>
    </w:pPr>
    <w:rPr>
      <w:rFonts w:ascii="Cambria" w:eastAsia="Cambria" w:hAnsi="Cambria"/>
    </w:rPr>
  </w:style>
  <w:style w:type="character" w:customStyle="1" w:styleId="desc">
    <w:name w:val="desc"/>
    <w:basedOn w:val="DefaultParagraphFont"/>
    <w:rsid w:val="00AB7E3B"/>
  </w:style>
  <w:style w:type="character" w:customStyle="1" w:styleId="job">
    <w:name w:val="job"/>
    <w:basedOn w:val="DefaultParagraphFont"/>
    <w:rsid w:val="00AB7E3B"/>
  </w:style>
  <w:style w:type="character" w:customStyle="1" w:styleId="publisher">
    <w:name w:val="publisher"/>
    <w:basedOn w:val="DefaultParagraphFont"/>
    <w:rsid w:val="00AB7E3B"/>
  </w:style>
  <w:style w:type="character" w:customStyle="1" w:styleId="pubyear">
    <w:name w:val="pubyear"/>
    <w:basedOn w:val="DefaultParagraphFont"/>
    <w:rsid w:val="00AB7E3B"/>
  </w:style>
  <w:style w:type="character" w:customStyle="1" w:styleId="pubcity">
    <w:name w:val="pubcity"/>
    <w:basedOn w:val="DefaultParagraphFont"/>
    <w:rsid w:val="00AB7E3B"/>
  </w:style>
  <w:style w:type="character" w:customStyle="1" w:styleId="bodycontentlink">
    <w:name w:val="bodycontentlink"/>
    <w:basedOn w:val="DefaultParagraphFont"/>
    <w:rsid w:val="00AB7E3B"/>
  </w:style>
  <w:style w:type="paragraph" w:customStyle="1" w:styleId="C-Text">
    <w:name w:val="C-Text"/>
    <w:basedOn w:val="Normal"/>
    <w:qFormat/>
    <w:rsid w:val="00AB7E3B"/>
    <w:pPr>
      <w:tabs>
        <w:tab w:val="num" w:pos="720"/>
      </w:tabs>
      <w:ind w:left="720" w:hanging="360"/>
    </w:pPr>
    <w:rPr>
      <w:rFonts w:ascii="Book Antiqua" w:hAnsi="Book Antiqua"/>
    </w:rPr>
  </w:style>
  <w:style w:type="character" w:customStyle="1" w:styleId="ecdate">
    <w:name w:val="ec_date"/>
    <w:basedOn w:val="DefaultParagraphFont"/>
    <w:rsid w:val="00AB7E3B"/>
    <w:rPr>
      <w:rFonts w:ascii="Symbol" w:hAnsi="Symbol" w:hint="default"/>
      <w:sz w:val="20"/>
      <w:szCs w:val="20"/>
      <w:shd w:val="clear" w:color="auto" w:fill="FFFFFF"/>
    </w:rPr>
  </w:style>
  <w:style w:type="paragraph" w:customStyle="1" w:styleId="ecmsonormal">
    <w:name w:val="ec_msonormal"/>
    <w:basedOn w:val="Normal"/>
    <w:qFormat/>
    <w:rsid w:val="00AB7E3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B7E3B"/>
  </w:style>
  <w:style w:type="character" w:customStyle="1" w:styleId="articleheadline">
    <w:name w:val="articleheadline"/>
    <w:basedOn w:val="DefaultParagraphFont"/>
    <w:rsid w:val="00AB7E3B"/>
  </w:style>
  <w:style w:type="paragraph" w:customStyle="1" w:styleId="u-intro">
    <w:name w:val="u-intro"/>
    <w:basedOn w:val="Normal"/>
    <w:qFormat/>
    <w:rsid w:val="00AB7E3B"/>
    <w:pPr>
      <w:spacing w:before="100" w:beforeAutospacing="1" w:after="100" w:afterAutospacing="1"/>
    </w:pPr>
    <w:rPr>
      <w:rFonts w:ascii="Georgia" w:hAnsi="Georgia"/>
    </w:rPr>
  </w:style>
  <w:style w:type="character" w:customStyle="1" w:styleId="u-byline">
    <w:name w:val="u-byline"/>
    <w:basedOn w:val="DefaultParagraphFont"/>
    <w:rsid w:val="00AB7E3B"/>
  </w:style>
  <w:style w:type="character" w:customStyle="1" w:styleId="articlebya">
    <w:name w:val="articleby_a"/>
    <w:basedOn w:val="DefaultParagraphFont"/>
    <w:rsid w:val="00AB7E3B"/>
  </w:style>
  <w:style w:type="character" w:customStyle="1" w:styleId="popupwinby">
    <w:name w:val="popupwinby"/>
    <w:basedOn w:val="DefaultParagraphFont"/>
    <w:rsid w:val="00AB7E3B"/>
  </w:style>
  <w:style w:type="character" w:customStyle="1" w:styleId="storyheader">
    <w:name w:val="storyheader"/>
    <w:basedOn w:val="DefaultParagraphFont"/>
    <w:rsid w:val="00AB7E3B"/>
  </w:style>
  <w:style w:type="character" w:customStyle="1" w:styleId="marron">
    <w:name w:val="marron"/>
    <w:basedOn w:val="DefaultParagraphFont"/>
    <w:rsid w:val="00AB7E3B"/>
  </w:style>
  <w:style w:type="paragraph" w:customStyle="1" w:styleId="StyleNormalWeb10pt">
    <w:name w:val="Style Normal (Web) + 10 pt"/>
    <w:basedOn w:val="NormalWeb"/>
    <w:next w:val="Normal"/>
    <w:qFormat/>
    <w:rsid w:val="00AB7E3B"/>
    <w:rPr>
      <w:rFonts w:ascii="Bookman Old Style" w:eastAsiaTheme="minorHAnsi" w:hAnsi="Bookman Old Style"/>
      <w:szCs w:val="22"/>
    </w:rPr>
  </w:style>
  <w:style w:type="character" w:customStyle="1" w:styleId="StyleNormalWeb10ptChar">
    <w:name w:val="Style Normal (Web) + 10 pt Char"/>
    <w:basedOn w:val="DefaultParagraphFont"/>
    <w:rsid w:val="00AB7E3B"/>
    <w:rPr>
      <w:szCs w:val="24"/>
      <w:lang w:val="en-US" w:eastAsia="en-US" w:bidi="ar-SA"/>
    </w:rPr>
  </w:style>
  <w:style w:type="paragraph" w:customStyle="1" w:styleId="TagCiteShells">
    <w:name w:val="Tag/Cite/Shells"/>
    <w:basedOn w:val="Normal"/>
    <w:qFormat/>
    <w:rsid w:val="00AB7E3B"/>
    <w:rPr>
      <w:rFonts w:ascii="Georgia" w:hAnsi="Georgia"/>
      <w:b/>
    </w:rPr>
  </w:style>
  <w:style w:type="paragraph" w:customStyle="1" w:styleId="DefinitionTerm">
    <w:name w:val="Definition Term"/>
    <w:basedOn w:val="Normal"/>
    <w:next w:val="Normal"/>
    <w:qFormat/>
    <w:rsid w:val="00AB7E3B"/>
    <w:rPr>
      <w:rFonts w:ascii="Georgia" w:hAnsi="Georgia"/>
      <w:snapToGrid w:val="0"/>
    </w:rPr>
  </w:style>
  <w:style w:type="character" w:customStyle="1" w:styleId="Style3CharChar">
    <w:name w:val="Style3 Char Char"/>
    <w:basedOn w:val="DefaultParagraphFont"/>
    <w:rsid w:val="00AB7E3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B7E3B"/>
    <w:pPr>
      <w:spacing w:after="60"/>
    </w:pPr>
    <w:rPr>
      <w:rFonts w:ascii="Georgia" w:eastAsia="Segoe UI" w:hAnsi="Georgia" w:cs="Cambria"/>
      <w:bCs/>
      <w:caps/>
      <w:sz w:val="20"/>
      <w:lang w:eastAsia="zh-CN"/>
    </w:rPr>
  </w:style>
  <w:style w:type="character" w:customStyle="1" w:styleId="NormalChar0">
    <w:name w:val="Normal Char"/>
    <w:basedOn w:val="DefaultParagraphFont"/>
    <w:rsid w:val="00AB7E3B"/>
    <w:rPr>
      <w:lang w:eastAsia="en-US"/>
    </w:rPr>
  </w:style>
  <w:style w:type="character" w:customStyle="1" w:styleId="BoldUnderlineChar2">
    <w:name w:val="Bold + Underline Char"/>
    <w:basedOn w:val="DefaultParagraphFont"/>
    <w:rsid w:val="00AB7E3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AB7E3B"/>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AB7E3B"/>
  </w:style>
  <w:style w:type="character" w:customStyle="1" w:styleId="CharacterStyle7">
    <w:name w:val="Character Style 7"/>
    <w:rsid w:val="00AB7E3B"/>
    <w:rPr>
      <w:rFonts w:ascii="Trebuchet MS" w:hAnsi="Trebuchet MS" w:cs="Trebuchet MS"/>
      <w:sz w:val="20"/>
      <w:szCs w:val="20"/>
      <w:u w:val="single"/>
    </w:rPr>
  </w:style>
  <w:style w:type="character" w:customStyle="1" w:styleId="StyleStyle4Char">
    <w:name w:val="Style Style4 + Char"/>
    <w:basedOn w:val="DefaultParagraphFont"/>
    <w:rsid w:val="00AB7E3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B7E3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B7E3B"/>
    <w:rPr>
      <w:rFonts w:ascii="Symbol" w:hAnsi="Symbol"/>
      <w:sz w:val="21"/>
      <w:szCs w:val="21"/>
      <w:u w:val="thick"/>
    </w:rPr>
  </w:style>
  <w:style w:type="character" w:customStyle="1" w:styleId="UnderlinedEvidenceCharChar">
    <w:name w:val="Underlined Evidence Char Char"/>
    <w:basedOn w:val="DefaultParagraphFont"/>
    <w:rsid w:val="00AB7E3B"/>
    <w:rPr>
      <w:rFonts w:ascii="Symbol" w:hAnsi="Symbol"/>
      <w:sz w:val="21"/>
      <w:szCs w:val="21"/>
      <w:u w:val="thick"/>
      <w:lang w:val="en-US" w:eastAsia="en-US" w:bidi="ar-SA"/>
    </w:rPr>
  </w:style>
  <w:style w:type="paragraph" w:customStyle="1" w:styleId="Cite8">
    <w:name w:val="Cite8"/>
    <w:basedOn w:val="Normal"/>
    <w:autoRedefine/>
    <w:uiPriority w:val="99"/>
    <w:qFormat/>
    <w:rsid w:val="00AB7E3B"/>
    <w:rPr>
      <w:rFonts w:ascii="Trebuchet MS" w:eastAsia="Verdana" w:hAnsi="Trebuchet MS" w:cs="Cambria"/>
      <w:sz w:val="16"/>
    </w:rPr>
  </w:style>
  <w:style w:type="paragraph" w:customStyle="1" w:styleId="8font">
    <w:name w:val="8font"/>
    <w:basedOn w:val="Normal"/>
    <w:next w:val="Normal"/>
    <w:autoRedefine/>
    <w:qFormat/>
    <w:rsid w:val="00AB7E3B"/>
    <w:rPr>
      <w:rFonts w:ascii="Georgia" w:eastAsia="Cambria Math" w:hAnsi="Georgia" w:cs="Cambria"/>
      <w:sz w:val="16"/>
      <w:szCs w:val="16"/>
    </w:rPr>
  </w:style>
  <w:style w:type="character" w:customStyle="1" w:styleId="NoterefInText">
    <w:name w:val="_NoterefInText"/>
    <w:uiPriority w:val="99"/>
    <w:rsid w:val="00AB7E3B"/>
    <w:rPr>
      <w:rFonts w:cs="AKDPE C+ Utopia"/>
      <w:color w:val="000000"/>
    </w:rPr>
  </w:style>
  <w:style w:type="character" w:customStyle="1" w:styleId="postauthor">
    <w:name w:val="postauthor"/>
    <w:basedOn w:val="DefaultParagraphFont"/>
    <w:rsid w:val="00AB7E3B"/>
  </w:style>
  <w:style w:type="paragraph" w:customStyle="1" w:styleId="notes-source-hasnotes">
    <w:name w:val="notes-source-hasnotes"/>
    <w:basedOn w:val="Normal"/>
    <w:qFormat/>
    <w:rsid w:val="00AB7E3B"/>
    <w:pPr>
      <w:spacing w:before="100" w:beforeAutospacing="1" w:after="100" w:afterAutospacing="1"/>
    </w:pPr>
    <w:rPr>
      <w:rFonts w:ascii="Tahoma" w:hAnsi="Tahoma"/>
      <w:szCs w:val="20"/>
    </w:rPr>
  </w:style>
  <w:style w:type="character" w:customStyle="1" w:styleId="span">
    <w:name w:val="span"/>
    <w:basedOn w:val="DefaultParagraphFont"/>
    <w:rsid w:val="00AB7E3B"/>
  </w:style>
  <w:style w:type="character" w:customStyle="1" w:styleId="maintitle">
    <w:name w:val="maintitle"/>
    <w:basedOn w:val="DefaultParagraphFont"/>
    <w:rsid w:val="00AB7E3B"/>
  </w:style>
  <w:style w:type="character" w:customStyle="1" w:styleId="thirdparty-logo">
    <w:name w:val="thirdparty-logo"/>
    <w:basedOn w:val="DefaultParagraphFont"/>
    <w:rsid w:val="00AB7E3B"/>
  </w:style>
  <w:style w:type="character" w:customStyle="1" w:styleId="posted">
    <w:name w:val="posted"/>
    <w:basedOn w:val="DefaultParagraphFont"/>
    <w:rsid w:val="00AB7E3B"/>
  </w:style>
  <w:style w:type="character" w:customStyle="1" w:styleId="ticker">
    <w:name w:val="ticker"/>
    <w:basedOn w:val="DefaultParagraphFont"/>
    <w:rsid w:val="00AB7E3B"/>
  </w:style>
  <w:style w:type="paragraph" w:customStyle="1" w:styleId="articlemeta">
    <w:name w:val="articlemeta"/>
    <w:basedOn w:val="Normal"/>
    <w:qFormat/>
    <w:rsid w:val="00AB7E3B"/>
    <w:pPr>
      <w:spacing w:before="100" w:beforeAutospacing="1" w:after="100" w:afterAutospacing="1"/>
    </w:pPr>
    <w:rPr>
      <w:rFonts w:ascii="Tahoma" w:hAnsi="Tahoma"/>
      <w:szCs w:val="20"/>
    </w:rPr>
  </w:style>
  <w:style w:type="character" w:customStyle="1" w:styleId="vcard">
    <w:name w:val="vcard"/>
    <w:basedOn w:val="DefaultParagraphFont"/>
    <w:rsid w:val="00AB7E3B"/>
  </w:style>
  <w:style w:type="character" w:customStyle="1" w:styleId="print-footnote">
    <w:name w:val="print-footnote"/>
    <w:basedOn w:val="DefaultParagraphFont"/>
    <w:rsid w:val="00AB7E3B"/>
  </w:style>
  <w:style w:type="character" w:customStyle="1" w:styleId="datestring">
    <w:name w:val="datestring"/>
    <w:basedOn w:val="DefaultParagraphFont"/>
    <w:rsid w:val="00AB7E3B"/>
  </w:style>
  <w:style w:type="paragraph" w:customStyle="1" w:styleId="noindent0">
    <w:name w:val="no_indent"/>
    <w:basedOn w:val="Normal"/>
    <w:qFormat/>
    <w:rsid w:val="00AB7E3B"/>
    <w:pPr>
      <w:spacing w:before="100" w:beforeAutospacing="1" w:after="100" w:afterAutospacing="1"/>
    </w:pPr>
    <w:rPr>
      <w:rFonts w:ascii="Tahoma" w:hAnsi="Tahoma"/>
      <w:szCs w:val="20"/>
    </w:rPr>
  </w:style>
  <w:style w:type="character" w:customStyle="1" w:styleId="email">
    <w:name w:val="email"/>
    <w:basedOn w:val="DefaultParagraphFont"/>
    <w:rsid w:val="00AB7E3B"/>
  </w:style>
  <w:style w:type="paragraph" w:customStyle="1" w:styleId="left">
    <w:name w:val="left"/>
    <w:basedOn w:val="Normal"/>
    <w:qFormat/>
    <w:rsid w:val="00AB7E3B"/>
    <w:pPr>
      <w:spacing w:before="100" w:beforeAutospacing="1" w:after="100" w:afterAutospacing="1"/>
    </w:pPr>
    <w:rPr>
      <w:rFonts w:ascii="Tahoma" w:hAnsi="Tahoma"/>
      <w:szCs w:val="20"/>
    </w:rPr>
  </w:style>
  <w:style w:type="paragraph" w:customStyle="1" w:styleId="right">
    <w:name w:val="right"/>
    <w:basedOn w:val="Normal"/>
    <w:qFormat/>
    <w:rsid w:val="00AB7E3B"/>
    <w:pPr>
      <w:spacing w:before="100" w:beforeAutospacing="1" w:after="100" w:afterAutospacing="1"/>
    </w:pPr>
    <w:rPr>
      <w:rFonts w:ascii="Tahoma" w:hAnsi="Tahoma"/>
      <w:szCs w:val="20"/>
    </w:rPr>
  </w:style>
  <w:style w:type="character" w:customStyle="1" w:styleId="gptad">
    <w:name w:val="gptad"/>
    <w:basedOn w:val="DefaultParagraphFont"/>
    <w:rsid w:val="00AB7E3B"/>
  </w:style>
  <w:style w:type="paragraph" w:customStyle="1" w:styleId="creditpostedmodified">
    <w:name w:val="credit_posted_modified"/>
    <w:basedOn w:val="Normal"/>
    <w:qFormat/>
    <w:rsid w:val="00AB7E3B"/>
    <w:pPr>
      <w:spacing w:before="100" w:beforeAutospacing="1" w:after="100" w:afterAutospacing="1"/>
    </w:pPr>
    <w:rPr>
      <w:rFonts w:ascii="Tahoma" w:hAnsi="Tahoma"/>
      <w:szCs w:val="20"/>
    </w:rPr>
  </w:style>
  <w:style w:type="character" w:customStyle="1" w:styleId="creditline">
    <w:name w:val="creditline"/>
    <w:basedOn w:val="DefaultParagraphFont"/>
    <w:rsid w:val="00AB7E3B"/>
  </w:style>
  <w:style w:type="character" w:customStyle="1" w:styleId="grd">
    <w:name w:val="grd"/>
    <w:basedOn w:val="DefaultParagraphFont"/>
    <w:rsid w:val="00AB7E3B"/>
  </w:style>
  <w:style w:type="paragraph" w:customStyle="1" w:styleId="hs-text-container">
    <w:name w:val="hs-text-container"/>
    <w:basedOn w:val="Normal"/>
    <w:qFormat/>
    <w:rsid w:val="00AB7E3B"/>
    <w:pPr>
      <w:spacing w:before="100" w:beforeAutospacing="1" w:after="100" w:afterAutospacing="1"/>
    </w:pPr>
    <w:rPr>
      <w:rFonts w:ascii="Tahoma" w:hAnsi="Tahoma"/>
      <w:szCs w:val="20"/>
    </w:rPr>
  </w:style>
  <w:style w:type="character" w:customStyle="1" w:styleId="created">
    <w:name w:val="created"/>
    <w:basedOn w:val="DefaultParagraphFont"/>
    <w:rsid w:val="00AB7E3B"/>
  </w:style>
  <w:style w:type="character" w:customStyle="1" w:styleId="changed">
    <w:name w:val="changed"/>
    <w:basedOn w:val="DefaultParagraphFont"/>
    <w:rsid w:val="00AB7E3B"/>
  </w:style>
  <w:style w:type="character" w:customStyle="1" w:styleId="article-author-name">
    <w:name w:val="article-author-name"/>
    <w:basedOn w:val="DefaultParagraphFont"/>
    <w:rsid w:val="00AB7E3B"/>
  </w:style>
  <w:style w:type="character" w:customStyle="1" w:styleId="bioexcerpt">
    <w:name w:val="bio_excerpt"/>
    <w:basedOn w:val="DefaultParagraphFont"/>
    <w:rsid w:val="00AB7E3B"/>
  </w:style>
  <w:style w:type="character" w:customStyle="1" w:styleId="commentcount">
    <w:name w:val="comment_count"/>
    <w:basedOn w:val="DefaultParagraphFont"/>
    <w:rsid w:val="00AB7E3B"/>
  </w:style>
  <w:style w:type="character" w:customStyle="1" w:styleId="searchtermshighlighted">
    <w:name w:val="searchtermshighlighted"/>
    <w:basedOn w:val="DefaultParagraphFont"/>
    <w:rsid w:val="00AB7E3B"/>
  </w:style>
  <w:style w:type="character" w:customStyle="1" w:styleId="contributornametrigger">
    <w:name w:val="contributornametrigger"/>
    <w:basedOn w:val="DefaultParagraphFont"/>
    <w:rsid w:val="00AB7E3B"/>
  </w:style>
  <w:style w:type="character" w:customStyle="1" w:styleId="bylinepipe">
    <w:name w:val="bylinepipe"/>
    <w:basedOn w:val="DefaultParagraphFont"/>
    <w:rsid w:val="00AB7E3B"/>
  </w:style>
  <w:style w:type="character" w:customStyle="1" w:styleId="lucenesearchresulturlb">
    <w:name w:val="lucene_search_result_url_b"/>
    <w:basedOn w:val="DefaultParagraphFont"/>
    <w:rsid w:val="00AB7E3B"/>
  </w:style>
  <w:style w:type="character" w:customStyle="1" w:styleId="faculty-title">
    <w:name w:val="faculty-title"/>
    <w:basedOn w:val="DefaultParagraphFont"/>
    <w:rsid w:val="00AB7E3B"/>
  </w:style>
  <w:style w:type="character" w:customStyle="1" w:styleId="count">
    <w:name w:val="count"/>
    <w:basedOn w:val="DefaultParagraphFont"/>
    <w:rsid w:val="00AB7E3B"/>
  </w:style>
  <w:style w:type="character" w:customStyle="1" w:styleId="volume">
    <w:name w:val="volume"/>
    <w:basedOn w:val="DefaultParagraphFont"/>
    <w:rsid w:val="00AB7E3B"/>
  </w:style>
  <w:style w:type="character" w:customStyle="1" w:styleId="issue">
    <w:name w:val="issue"/>
    <w:basedOn w:val="DefaultParagraphFont"/>
    <w:rsid w:val="00AB7E3B"/>
  </w:style>
  <w:style w:type="character" w:customStyle="1" w:styleId="pages">
    <w:name w:val="pages"/>
    <w:basedOn w:val="DefaultParagraphFont"/>
    <w:rsid w:val="00AB7E3B"/>
  </w:style>
  <w:style w:type="character" w:customStyle="1" w:styleId="field-content">
    <w:name w:val="field-content"/>
    <w:basedOn w:val="DefaultParagraphFont"/>
    <w:rsid w:val="00AB7E3B"/>
  </w:style>
  <w:style w:type="character" w:customStyle="1" w:styleId="person">
    <w:name w:val="person"/>
    <w:basedOn w:val="DefaultParagraphFont"/>
    <w:rsid w:val="00AB7E3B"/>
  </w:style>
  <w:style w:type="character" w:customStyle="1" w:styleId="corresponding">
    <w:name w:val="corresponding"/>
    <w:basedOn w:val="DefaultParagraphFont"/>
    <w:rsid w:val="00AB7E3B"/>
  </w:style>
  <w:style w:type="character" w:customStyle="1" w:styleId="entry-date">
    <w:name w:val="entry-date"/>
    <w:basedOn w:val="DefaultParagraphFont"/>
    <w:rsid w:val="00AB7E3B"/>
  </w:style>
  <w:style w:type="paragraph" w:customStyle="1" w:styleId="entry-meta">
    <w:name w:val="entry-meta"/>
    <w:basedOn w:val="Normal"/>
    <w:qFormat/>
    <w:rsid w:val="00AB7E3B"/>
    <w:pPr>
      <w:spacing w:before="100" w:beforeAutospacing="1" w:after="100" w:afterAutospacing="1"/>
    </w:pPr>
    <w:rPr>
      <w:rFonts w:ascii="Tahoma" w:hAnsi="Tahoma"/>
      <w:szCs w:val="20"/>
    </w:rPr>
  </w:style>
  <w:style w:type="character" w:customStyle="1" w:styleId="post-time">
    <w:name w:val="post-time"/>
    <w:basedOn w:val="DefaultParagraphFont"/>
    <w:rsid w:val="00AB7E3B"/>
  </w:style>
  <w:style w:type="character" w:customStyle="1" w:styleId="post-category">
    <w:name w:val="post-category"/>
    <w:basedOn w:val="DefaultParagraphFont"/>
    <w:rsid w:val="00AB7E3B"/>
  </w:style>
  <w:style w:type="character" w:customStyle="1" w:styleId="post-author">
    <w:name w:val="post-author"/>
    <w:basedOn w:val="DefaultParagraphFont"/>
    <w:rsid w:val="00AB7E3B"/>
  </w:style>
  <w:style w:type="character" w:customStyle="1" w:styleId="A10">
    <w:name w:val="A10"/>
    <w:rsid w:val="00AB7E3B"/>
    <w:rPr>
      <w:rFonts w:cs="MS Mincho"/>
      <w:color w:val="000000"/>
      <w:sz w:val="11"/>
      <w:szCs w:val="11"/>
    </w:rPr>
  </w:style>
  <w:style w:type="paragraph" w:customStyle="1" w:styleId="Pa10">
    <w:name w:val="Pa10"/>
    <w:basedOn w:val="Default"/>
    <w:next w:val="Default"/>
    <w:uiPriority w:val="99"/>
    <w:qFormat/>
    <w:rsid w:val="00AB7E3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AB7E3B"/>
    <w:pPr>
      <w:widowControl w:val="0"/>
      <w:spacing w:line="241" w:lineRule="atLeast"/>
    </w:pPr>
    <w:rPr>
      <w:rFonts w:ascii="Verdana" w:eastAsiaTheme="minorEastAsia" w:hAnsi="Verdana" w:cs="Cambria"/>
      <w:color w:val="auto"/>
    </w:rPr>
  </w:style>
  <w:style w:type="character" w:customStyle="1" w:styleId="A9">
    <w:name w:val="A9"/>
    <w:uiPriority w:val="99"/>
    <w:rsid w:val="00AB7E3B"/>
    <w:rPr>
      <w:rFonts w:cs="MS Mincho"/>
      <w:color w:val="000000"/>
      <w:sz w:val="14"/>
      <w:szCs w:val="14"/>
    </w:rPr>
  </w:style>
  <w:style w:type="paragraph" w:customStyle="1" w:styleId="articledetails">
    <w:name w:val="articledetails"/>
    <w:basedOn w:val="Normal"/>
    <w:qFormat/>
    <w:rsid w:val="00AB7E3B"/>
    <w:pPr>
      <w:spacing w:before="100" w:beforeAutospacing="1" w:after="100" w:afterAutospacing="1"/>
    </w:pPr>
    <w:rPr>
      <w:rFonts w:ascii="Tahoma" w:hAnsi="Tahoma"/>
      <w:szCs w:val="20"/>
    </w:rPr>
  </w:style>
  <w:style w:type="character" w:customStyle="1" w:styleId="posted-and-updated">
    <w:name w:val="posted-and-updated"/>
    <w:basedOn w:val="DefaultParagraphFont"/>
    <w:rsid w:val="00AB7E3B"/>
  </w:style>
  <w:style w:type="paragraph" w:customStyle="1" w:styleId="aff">
    <w:name w:val="aff"/>
    <w:basedOn w:val="Normal"/>
    <w:qFormat/>
    <w:rsid w:val="00AB7E3B"/>
    <w:pPr>
      <w:spacing w:before="100" w:beforeAutospacing="1" w:after="100" w:afterAutospacing="1"/>
    </w:pPr>
    <w:rPr>
      <w:rFonts w:ascii="Tahoma" w:hAnsi="Tahoma"/>
      <w:szCs w:val="20"/>
    </w:rPr>
  </w:style>
  <w:style w:type="character" w:customStyle="1" w:styleId="entry-author">
    <w:name w:val="entry-author"/>
    <w:basedOn w:val="DefaultParagraphFont"/>
    <w:rsid w:val="00AB7E3B"/>
  </w:style>
  <w:style w:type="character" w:customStyle="1" w:styleId="entry-author-name">
    <w:name w:val="entry-author-name"/>
    <w:basedOn w:val="DefaultParagraphFont"/>
    <w:rsid w:val="00AB7E3B"/>
  </w:style>
  <w:style w:type="character" w:customStyle="1" w:styleId="arial11">
    <w:name w:val="arial_11"/>
    <w:basedOn w:val="DefaultParagraphFont"/>
    <w:rsid w:val="00AB7E3B"/>
  </w:style>
  <w:style w:type="character" w:customStyle="1" w:styleId="contrib-degrees">
    <w:name w:val="contrib-degrees"/>
    <w:basedOn w:val="DefaultParagraphFont"/>
    <w:rsid w:val="00AB7E3B"/>
  </w:style>
  <w:style w:type="character" w:customStyle="1" w:styleId="contrib-on-behalf-of">
    <w:name w:val="contrib-on-behalf-of"/>
    <w:basedOn w:val="DefaultParagraphFont"/>
    <w:rsid w:val="00AB7E3B"/>
  </w:style>
  <w:style w:type="character" w:customStyle="1" w:styleId="pubtime">
    <w:name w:val="pubtime"/>
    <w:basedOn w:val="DefaultParagraphFont"/>
    <w:rsid w:val="00AB7E3B"/>
  </w:style>
  <w:style w:type="character" w:customStyle="1" w:styleId="time">
    <w:name w:val="time"/>
    <w:basedOn w:val="DefaultParagraphFont"/>
    <w:rsid w:val="00AB7E3B"/>
  </w:style>
  <w:style w:type="character" w:customStyle="1" w:styleId="fbcommentscount">
    <w:name w:val="fb_comments_count"/>
    <w:basedOn w:val="DefaultParagraphFont"/>
    <w:rsid w:val="00AB7E3B"/>
  </w:style>
  <w:style w:type="character" w:customStyle="1" w:styleId="stsharethiscustom">
    <w:name w:val="st_sharethis_custom"/>
    <w:basedOn w:val="DefaultParagraphFont"/>
    <w:rsid w:val="00AB7E3B"/>
  </w:style>
  <w:style w:type="paragraph" w:customStyle="1" w:styleId="permalinkable">
    <w:name w:val="permalinkable"/>
    <w:basedOn w:val="Normal"/>
    <w:qFormat/>
    <w:rsid w:val="00AB7E3B"/>
    <w:pPr>
      <w:spacing w:before="100" w:beforeAutospacing="1" w:after="100" w:afterAutospacing="1"/>
    </w:pPr>
    <w:rPr>
      <w:rFonts w:ascii="Tahoma" w:hAnsi="Tahoma"/>
      <w:szCs w:val="20"/>
    </w:rPr>
  </w:style>
  <w:style w:type="character" w:customStyle="1" w:styleId="post-date">
    <w:name w:val="post-date"/>
    <w:basedOn w:val="DefaultParagraphFont"/>
    <w:rsid w:val="00AB7E3B"/>
  </w:style>
  <w:style w:type="character" w:customStyle="1" w:styleId="link-external">
    <w:name w:val="link-external"/>
    <w:basedOn w:val="DefaultParagraphFont"/>
    <w:rsid w:val="00AB7E3B"/>
  </w:style>
  <w:style w:type="character" w:customStyle="1" w:styleId="articleauthor">
    <w:name w:val="article_author"/>
    <w:basedOn w:val="DefaultParagraphFont"/>
    <w:rsid w:val="00AB7E3B"/>
  </w:style>
  <w:style w:type="character" w:customStyle="1" w:styleId="articleissue">
    <w:name w:val="article_issue"/>
    <w:basedOn w:val="DefaultParagraphFont"/>
    <w:rsid w:val="00AB7E3B"/>
  </w:style>
  <w:style w:type="character" w:customStyle="1" w:styleId="a-size-large">
    <w:name w:val="a-size-large"/>
    <w:basedOn w:val="DefaultParagraphFont"/>
    <w:rsid w:val="00AB7E3B"/>
  </w:style>
  <w:style w:type="character" w:customStyle="1" w:styleId="a-size-medium">
    <w:name w:val="a-size-medium"/>
    <w:basedOn w:val="DefaultParagraphFont"/>
    <w:rsid w:val="00AB7E3B"/>
  </w:style>
  <w:style w:type="character" w:customStyle="1" w:styleId="contribution">
    <w:name w:val="contribution"/>
    <w:basedOn w:val="DefaultParagraphFont"/>
    <w:rsid w:val="00AB7E3B"/>
  </w:style>
  <w:style w:type="character" w:customStyle="1" w:styleId="a-color-secondary">
    <w:name w:val="a-color-secondary"/>
    <w:basedOn w:val="DefaultParagraphFont"/>
    <w:rsid w:val="00AB7E3B"/>
  </w:style>
  <w:style w:type="paragraph" w:customStyle="1" w:styleId="sbyline">
    <w:name w:val="sbyline"/>
    <w:basedOn w:val="Normal"/>
    <w:qFormat/>
    <w:rsid w:val="00AB7E3B"/>
    <w:pPr>
      <w:spacing w:before="100" w:beforeAutospacing="1" w:after="100" w:afterAutospacing="1"/>
    </w:pPr>
    <w:rPr>
      <w:rFonts w:ascii="Tahoma" w:hAnsi="Tahoma"/>
      <w:szCs w:val="20"/>
    </w:rPr>
  </w:style>
  <w:style w:type="character" w:customStyle="1" w:styleId="ui-author">
    <w:name w:val="ui-author"/>
    <w:basedOn w:val="DefaultParagraphFont"/>
    <w:rsid w:val="00AB7E3B"/>
  </w:style>
  <w:style w:type="character" w:customStyle="1" w:styleId="ui-staffline">
    <w:name w:val="ui-staffline"/>
    <w:basedOn w:val="DefaultParagraphFont"/>
    <w:rsid w:val="00AB7E3B"/>
  </w:style>
  <w:style w:type="paragraph" w:customStyle="1" w:styleId="promotion-tag-p">
    <w:name w:val="promotion-tag-p"/>
    <w:basedOn w:val="Normal"/>
    <w:qFormat/>
    <w:rsid w:val="00AB7E3B"/>
    <w:pPr>
      <w:spacing w:before="100" w:beforeAutospacing="1" w:after="100" w:afterAutospacing="1"/>
    </w:pPr>
    <w:rPr>
      <w:rFonts w:ascii="Tahoma" w:hAnsi="Tahoma"/>
      <w:szCs w:val="20"/>
    </w:rPr>
  </w:style>
  <w:style w:type="paragraph" w:customStyle="1" w:styleId="heading">
    <w:name w:val="heading"/>
    <w:basedOn w:val="Normal"/>
    <w:qFormat/>
    <w:rsid w:val="00AB7E3B"/>
    <w:pPr>
      <w:spacing w:before="100" w:beforeAutospacing="1" w:after="100" w:afterAutospacing="1"/>
    </w:pPr>
    <w:rPr>
      <w:rFonts w:ascii="Tahoma" w:hAnsi="Tahoma"/>
      <w:szCs w:val="20"/>
    </w:rPr>
  </w:style>
  <w:style w:type="character" w:customStyle="1" w:styleId="value">
    <w:name w:val="value"/>
    <w:basedOn w:val="DefaultParagraphFont"/>
    <w:rsid w:val="00AB7E3B"/>
  </w:style>
  <w:style w:type="character" w:customStyle="1" w:styleId="specialissuelabel">
    <w:name w:val="specialissuelabel"/>
    <w:basedOn w:val="DefaultParagraphFont"/>
    <w:rsid w:val="00AB7E3B"/>
  </w:style>
  <w:style w:type="character" w:customStyle="1" w:styleId="referencediv">
    <w:name w:val="referencediv"/>
    <w:basedOn w:val="DefaultParagraphFont"/>
    <w:rsid w:val="00AB7E3B"/>
  </w:style>
  <w:style w:type="character" w:customStyle="1" w:styleId="wp-smiley">
    <w:name w:val="wp-smiley"/>
    <w:basedOn w:val="DefaultParagraphFont"/>
    <w:rsid w:val="00AB7E3B"/>
  </w:style>
  <w:style w:type="character" w:customStyle="1" w:styleId="meta-prep">
    <w:name w:val="meta-prep"/>
    <w:basedOn w:val="DefaultParagraphFont"/>
    <w:rsid w:val="00AB7E3B"/>
  </w:style>
  <w:style w:type="character" w:customStyle="1" w:styleId="artjournal">
    <w:name w:val="art_journal"/>
    <w:basedOn w:val="DefaultParagraphFont"/>
    <w:rsid w:val="00AB7E3B"/>
  </w:style>
  <w:style w:type="character" w:customStyle="1" w:styleId="artdatevolumeissuepart">
    <w:name w:val="art_datevolumeissuepart"/>
    <w:basedOn w:val="DefaultParagraphFont"/>
    <w:rsid w:val="00AB7E3B"/>
  </w:style>
  <w:style w:type="character" w:customStyle="1" w:styleId="artpages">
    <w:name w:val="art_pages"/>
    <w:basedOn w:val="DefaultParagraphFont"/>
    <w:rsid w:val="00AB7E3B"/>
  </w:style>
  <w:style w:type="character" w:customStyle="1" w:styleId="singlehighlightclass">
    <w:name w:val="single_highlight_class"/>
    <w:basedOn w:val="DefaultParagraphFont"/>
    <w:rsid w:val="00AB7E3B"/>
  </w:style>
  <w:style w:type="character" w:customStyle="1" w:styleId="degree">
    <w:name w:val="degree"/>
    <w:basedOn w:val="DefaultParagraphFont"/>
    <w:rsid w:val="00AB7E3B"/>
  </w:style>
  <w:style w:type="character" w:customStyle="1" w:styleId="major">
    <w:name w:val="major"/>
    <w:basedOn w:val="DefaultParagraphFont"/>
    <w:rsid w:val="00AB7E3B"/>
  </w:style>
  <w:style w:type="character" w:customStyle="1" w:styleId="authors">
    <w:name w:val="authors"/>
    <w:basedOn w:val="DefaultParagraphFont"/>
    <w:rsid w:val="00AB7E3B"/>
  </w:style>
  <w:style w:type="character" w:customStyle="1" w:styleId="views">
    <w:name w:val="views"/>
    <w:basedOn w:val="DefaultParagraphFont"/>
    <w:rsid w:val="00AB7E3B"/>
  </w:style>
  <w:style w:type="character" w:customStyle="1" w:styleId="stmainservices">
    <w:name w:val="stmainservices"/>
    <w:basedOn w:val="DefaultParagraphFont"/>
    <w:rsid w:val="00AB7E3B"/>
  </w:style>
  <w:style w:type="character" w:customStyle="1" w:styleId="stbubblehcount">
    <w:name w:val="stbubble_hcount"/>
    <w:basedOn w:val="DefaultParagraphFont"/>
    <w:rsid w:val="00AB7E3B"/>
  </w:style>
  <w:style w:type="paragraph" w:customStyle="1" w:styleId="Document">
    <w:name w:val="_Document"/>
    <w:basedOn w:val="Default"/>
    <w:next w:val="Default"/>
    <w:uiPriority w:val="99"/>
    <w:qFormat/>
    <w:rsid w:val="00AB7E3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B7E3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B7E3B"/>
    <w:pPr>
      <w:widowControl w:val="0"/>
    </w:pPr>
    <w:rPr>
      <w:rFonts w:ascii="AKDPE C+ Utopia" w:eastAsiaTheme="minorEastAsia" w:hAnsi="AKDPE C+ Utopia" w:cs="Cambria"/>
      <w:color w:val="auto"/>
    </w:rPr>
  </w:style>
  <w:style w:type="paragraph" w:customStyle="1" w:styleId="collapsed-hide">
    <w:name w:val="collapsed-hide"/>
    <w:basedOn w:val="Normal"/>
    <w:qFormat/>
    <w:rsid w:val="00AB7E3B"/>
    <w:pPr>
      <w:spacing w:before="100" w:beforeAutospacing="1" w:after="100" w:afterAutospacing="1"/>
    </w:pPr>
    <w:rPr>
      <w:rFonts w:ascii="Tahoma" w:hAnsi="Tahoma"/>
      <w:szCs w:val="20"/>
    </w:rPr>
  </w:style>
  <w:style w:type="paragraph" w:customStyle="1" w:styleId="Pa7">
    <w:name w:val="Pa7"/>
    <w:basedOn w:val="Default"/>
    <w:next w:val="Default"/>
    <w:qFormat/>
    <w:rsid w:val="00AB7E3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B7E3B"/>
    <w:pPr>
      <w:spacing w:before="100" w:beforeAutospacing="1" w:after="100" w:afterAutospacing="1"/>
    </w:pPr>
    <w:rPr>
      <w:rFonts w:ascii="Tahoma" w:hAnsi="Tahoma"/>
      <w:szCs w:val="20"/>
    </w:rPr>
  </w:style>
  <w:style w:type="character" w:customStyle="1" w:styleId="article-date">
    <w:name w:val="article-date"/>
    <w:basedOn w:val="DefaultParagraphFont"/>
    <w:rsid w:val="00AB7E3B"/>
  </w:style>
  <w:style w:type="character" w:customStyle="1" w:styleId="article-author">
    <w:name w:val="article-author"/>
    <w:basedOn w:val="DefaultParagraphFont"/>
    <w:rsid w:val="00AB7E3B"/>
  </w:style>
  <w:style w:type="character" w:customStyle="1" w:styleId="tolocaltime">
    <w:name w:val="tolocaltime"/>
    <w:basedOn w:val="DefaultParagraphFont"/>
    <w:rsid w:val="00AB7E3B"/>
  </w:style>
  <w:style w:type="character" w:customStyle="1" w:styleId="pb-byline">
    <w:name w:val="pb-byline"/>
    <w:basedOn w:val="DefaultParagraphFont"/>
    <w:rsid w:val="00AB7E3B"/>
  </w:style>
  <w:style w:type="character" w:customStyle="1" w:styleId="pb-timestamp">
    <w:name w:val="pb-timestamp"/>
    <w:basedOn w:val="DefaultParagraphFont"/>
    <w:rsid w:val="00AB7E3B"/>
  </w:style>
  <w:style w:type="paragraph" w:customStyle="1" w:styleId="Pa8">
    <w:name w:val="Pa8"/>
    <w:basedOn w:val="Default"/>
    <w:next w:val="Default"/>
    <w:qFormat/>
    <w:rsid w:val="00AB7E3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AB7E3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B7E3B"/>
  </w:style>
  <w:style w:type="character" w:customStyle="1" w:styleId="even">
    <w:name w:val="even"/>
    <w:basedOn w:val="DefaultParagraphFont"/>
    <w:rsid w:val="00AB7E3B"/>
  </w:style>
  <w:style w:type="paragraph" w:customStyle="1" w:styleId="volissue">
    <w:name w:val="volissue"/>
    <w:basedOn w:val="Normal"/>
    <w:qFormat/>
    <w:rsid w:val="00AB7E3B"/>
    <w:pPr>
      <w:spacing w:before="100" w:beforeAutospacing="1" w:after="100" w:afterAutospacing="1"/>
    </w:pPr>
    <w:rPr>
      <w:rFonts w:ascii="Tahoma" w:hAnsi="Tahoma"/>
      <w:szCs w:val="20"/>
    </w:rPr>
  </w:style>
  <w:style w:type="character" w:customStyle="1" w:styleId="view-count">
    <w:name w:val="view-count"/>
    <w:basedOn w:val="DefaultParagraphFont"/>
    <w:rsid w:val="00AB7E3B"/>
  </w:style>
  <w:style w:type="character" w:customStyle="1" w:styleId="tChar">
    <w:name w:val="t Char"/>
    <w:rsid w:val="00AB7E3B"/>
    <w:rPr>
      <w:rFonts w:ascii="Georgia" w:eastAsia="Times New Roman" w:hAnsi="Georgia" w:cs="Calibri"/>
      <w:b/>
      <w:lang w:val="x-none" w:eastAsia="x-none"/>
    </w:rPr>
  </w:style>
  <w:style w:type="paragraph" w:customStyle="1" w:styleId="BoldUnderlineChar20">
    <w:name w:val="BoldUnderline Char2"/>
    <w:link w:val="BoldUnderlineChar2Char"/>
    <w:qFormat/>
    <w:rsid w:val="00AB7E3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B7E3B"/>
    <w:rPr>
      <w:rFonts w:ascii="Times New Roman" w:eastAsia="Times New Roman" w:hAnsi="Times New Roman" w:cs="Times New Roman"/>
      <w:b/>
      <w:sz w:val="20"/>
      <w:szCs w:val="24"/>
      <w:u w:val="single"/>
    </w:rPr>
  </w:style>
  <w:style w:type="character" w:customStyle="1" w:styleId="UnderlineCharChar4">
    <w:name w:val="Underline Char Char4"/>
    <w:rsid w:val="00AB7E3B"/>
    <w:rPr>
      <w:szCs w:val="24"/>
      <w:u w:val="single"/>
      <w:lang w:val="en-US" w:eastAsia="en-US" w:bidi="ar-SA"/>
    </w:rPr>
  </w:style>
  <w:style w:type="character" w:customStyle="1" w:styleId="BoldUnderlineCharChar3">
    <w:name w:val="BoldUnderline Char Char3"/>
    <w:rsid w:val="00AB7E3B"/>
    <w:rPr>
      <w:b/>
      <w:szCs w:val="24"/>
      <w:u w:val="single"/>
      <w:lang w:val="en-US" w:eastAsia="en-US" w:bidi="ar-SA"/>
    </w:rPr>
  </w:style>
  <w:style w:type="character" w:customStyle="1" w:styleId="BoldUnderlineCharChar2">
    <w:name w:val="BoldUnderline Char Char2"/>
    <w:rsid w:val="00AB7E3B"/>
    <w:rPr>
      <w:b/>
      <w:szCs w:val="24"/>
      <w:u w:val="single"/>
      <w:lang w:val="en-US" w:eastAsia="en-US" w:bidi="ar-SA"/>
    </w:rPr>
  </w:style>
  <w:style w:type="paragraph" w:customStyle="1" w:styleId="UnderlineCard0">
    <w:name w:val="UnderlineCard"/>
    <w:basedOn w:val="Heading3"/>
    <w:link w:val="UnderlineCardChar"/>
    <w:qFormat/>
    <w:rsid w:val="00AB7E3B"/>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AB7E3B"/>
    <w:rPr>
      <w:rFonts w:ascii="Georgia" w:eastAsia="Calibri" w:hAnsi="Georgia" w:cs="Times New Roman"/>
      <w:sz w:val="20"/>
      <w:szCs w:val="20"/>
      <w:u w:val="single"/>
      <w:lang w:val="x-none" w:eastAsia="x-none"/>
    </w:rPr>
  </w:style>
  <w:style w:type="character" w:customStyle="1" w:styleId="5Notunderlined">
    <w:name w:val="5 Not underlined"/>
    <w:rsid w:val="00AB7E3B"/>
    <w:rPr>
      <w:rFonts w:ascii="Times New Roman" w:hAnsi="Times New Roman"/>
      <w:sz w:val="16"/>
    </w:rPr>
  </w:style>
  <w:style w:type="character" w:customStyle="1" w:styleId="volume-issue">
    <w:name w:val="volume-issue"/>
    <w:rsid w:val="00AB7E3B"/>
    <w:rPr>
      <w:rFonts w:cs="Times New Roman"/>
    </w:rPr>
  </w:style>
  <w:style w:type="character" w:customStyle="1" w:styleId="i">
    <w:name w:val="i"/>
    <w:basedOn w:val="DefaultParagraphFont"/>
    <w:rsid w:val="00AB7E3B"/>
  </w:style>
  <w:style w:type="character" w:customStyle="1" w:styleId="storytext">
    <w:name w:val="storytext"/>
    <w:basedOn w:val="DefaultParagraphFont"/>
    <w:rsid w:val="00AB7E3B"/>
  </w:style>
  <w:style w:type="character" w:customStyle="1" w:styleId="heading3char0">
    <w:name w:val="heading3char"/>
    <w:rsid w:val="00AB7E3B"/>
  </w:style>
  <w:style w:type="character" w:customStyle="1" w:styleId="boldness1">
    <w:name w:val="boldness1"/>
    <w:rsid w:val="00AB7E3B"/>
  </w:style>
  <w:style w:type="paragraph" w:customStyle="1" w:styleId="Cardd">
    <w:name w:val="Cardd"/>
    <w:basedOn w:val="Normal"/>
    <w:uiPriority w:val="4"/>
    <w:qFormat/>
    <w:rsid w:val="00AB7E3B"/>
    <w:pPr>
      <w:ind w:left="288" w:right="288"/>
    </w:pPr>
    <w:rPr>
      <w:rFonts w:ascii="Georgia" w:hAnsi="Georgia"/>
    </w:rPr>
  </w:style>
  <w:style w:type="paragraph" w:customStyle="1" w:styleId="document0">
    <w:name w:val="document"/>
    <w:basedOn w:val="Normal"/>
    <w:uiPriority w:val="99"/>
    <w:qFormat/>
    <w:rsid w:val="00AB7E3B"/>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AB7E3B"/>
    <w:rPr>
      <w:rFonts w:cs="Arial"/>
      <w:bCs/>
      <w:szCs w:val="26"/>
      <w:u w:val="single"/>
      <w:lang w:val="en-US" w:eastAsia="en-US" w:bidi="ar-SA"/>
    </w:rPr>
  </w:style>
  <w:style w:type="character" w:customStyle="1" w:styleId="current-selection">
    <w:name w:val="current-selection"/>
    <w:basedOn w:val="DefaultParagraphFont"/>
    <w:rsid w:val="00AB7E3B"/>
  </w:style>
  <w:style w:type="character" w:customStyle="1" w:styleId="a2">
    <w:name w:val="_"/>
    <w:basedOn w:val="DefaultParagraphFont"/>
    <w:rsid w:val="00AB7E3B"/>
  </w:style>
  <w:style w:type="paragraph" w:customStyle="1" w:styleId="Shrink6">
    <w:name w:val="Shrink 6"/>
    <w:basedOn w:val="Normal"/>
    <w:qFormat/>
    <w:rsid w:val="00AB7E3B"/>
    <w:rPr>
      <w:rFonts w:ascii="Georgia" w:eastAsia="Calibri" w:hAnsi="Georgia"/>
      <w:sz w:val="12"/>
    </w:rPr>
  </w:style>
  <w:style w:type="character" w:customStyle="1" w:styleId="messagecontent">
    <w:name w:val="message_content"/>
    <w:rsid w:val="00AB7E3B"/>
  </w:style>
  <w:style w:type="character" w:customStyle="1" w:styleId="StyleUnderlineChar">
    <w:name w:val="Style Underline Char"/>
    <w:basedOn w:val="DefaultParagraphFont"/>
    <w:rsid w:val="00AB7E3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B7E3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AB7E3B"/>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AB7E3B"/>
    <w:rPr>
      <w:rFonts w:ascii="Verdana" w:hAnsi="Verdana" w:hint="default"/>
      <w:color w:val="000000"/>
      <w:sz w:val="16"/>
      <w:szCs w:val="16"/>
    </w:rPr>
  </w:style>
  <w:style w:type="character" w:customStyle="1" w:styleId="Heading3CharCharCharChar1">
    <w:name w:val="Heading 3 Char Char Char Char1"/>
    <w:rsid w:val="00AB7E3B"/>
    <w:rPr>
      <w:rFonts w:cs="Arial"/>
      <w:bCs/>
      <w:szCs w:val="26"/>
      <w:u w:val="single"/>
      <w:lang w:val="en-US" w:eastAsia="en-US" w:bidi="ar-SA"/>
    </w:rPr>
  </w:style>
  <w:style w:type="paragraph" w:customStyle="1" w:styleId="conintrotext">
    <w:name w:val="conintrotext"/>
    <w:basedOn w:val="Normal"/>
    <w:uiPriority w:val="99"/>
    <w:qFormat/>
    <w:rsid w:val="00AB7E3B"/>
    <w:pPr>
      <w:spacing w:before="100" w:beforeAutospacing="1" w:after="100" w:afterAutospacing="1"/>
    </w:pPr>
    <w:rPr>
      <w:rFonts w:ascii="Georgia" w:eastAsia="Times New Roman" w:hAnsi="Georgia"/>
    </w:rPr>
  </w:style>
  <w:style w:type="character" w:customStyle="1" w:styleId="comment-body">
    <w:name w:val="comment-body"/>
    <w:rsid w:val="00AB7E3B"/>
  </w:style>
  <w:style w:type="character" w:customStyle="1" w:styleId="UnderlineCharCharChar1">
    <w:name w:val="Underline Char Char Char1"/>
    <w:rsid w:val="00AB7E3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B7E3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B7E3B"/>
    <w:rPr>
      <w:rFonts w:asciiTheme="minorHAnsi" w:eastAsia="MS Mincho" w:hAnsiTheme="minorHAnsi" w:cstheme="minorBidi"/>
      <w:b/>
      <w:u w:val="single"/>
    </w:rPr>
  </w:style>
  <w:style w:type="character" w:customStyle="1" w:styleId="mw-headline">
    <w:name w:val="mw-headline"/>
    <w:rsid w:val="00AB7E3B"/>
  </w:style>
  <w:style w:type="character" w:customStyle="1" w:styleId="flagicon">
    <w:name w:val="flagicon"/>
    <w:rsid w:val="00AB7E3B"/>
  </w:style>
  <w:style w:type="paragraph" w:customStyle="1" w:styleId="assert">
    <w:name w:val="assert"/>
    <w:basedOn w:val="Normal"/>
    <w:uiPriority w:val="99"/>
    <w:qFormat/>
    <w:rsid w:val="00AB7E3B"/>
    <w:pPr>
      <w:spacing w:before="100" w:beforeAutospacing="1" w:after="100" w:afterAutospacing="1"/>
    </w:pPr>
    <w:rPr>
      <w:rFonts w:ascii="Georgia" w:eastAsia="Times New Roman" w:hAnsi="Georgia"/>
    </w:rPr>
  </w:style>
  <w:style w:type="character" w:customStyle="1" w:styleId="apturelink">
    <w:name w:val="apturelink"/>
    <w:rsid w:val="00AB7E3B"/>
  </w:style>
  <w:style w:type="character" w:customStyle="1" w:styleId="apturelinkicon">
    <w:name w:val="apturelinkicon"/>
    <w:rsid w:val="00AB7E3B"/>
  </w:style>
  <w:style w:type="paragraph" w:customStyle="1" w:styleId="Default1">
    <w:name w:val="Default1"/>
    <w:basedOn w:val="Default"/>
    <w:next w:val="Default"/>
    <w:uiPriority w:val="99"/>
    <w:qFormat/>
    <w:rsid w:val="00AB7E3B"/>
    <w:rPr>
      <w:color w:val="auto"/>
    </w:rPr>
  </w:style>
  <w:style w:type="paragraph" w:customStyle="1" w:styleId="center">
    <w:name w:val="center"/>
    <w:basedOn w:val="Normal"/>
    <w:qFormat/>
    <w:rsid w:val="00AB7E3B"/>
    <w:pPr>
      <w:spacing w:before="100" w:beforeAutospacing="1" w:after="100" w:afterAutospacing="1"/>
    </w:pPr>
    <w:rPr>
      <w:rFonts w:ascii="Georgia" w:eastAsia="Times New Roman" w:hAnsi="Georgia"/>
    </w:rPr>
  </w:style>
  <w:style w:type="character" w:customStyle="1" w:styleId="LittleChar">
    <w:name w:val="Little Char"/>
    <w:link w:val="Little"/>
    <w:rsid w:val="00AB7E3B"/>
    <w:rPr>
      <w:rFonts w:ascii="Garamond" w:eastAsia="Times New Roman" w:hAnsi="Garamond" w:cs="Calibri"/>
      <w:sz w:val="16"/>
    </w:rPr>
  </w:style>
  <w:style w:type="character" w:customStyle="1" w:styleId="UnderlineChar1Char">
    <w:name w:val="Underline Char1 Char"/>
    <w:rsid w:val="00AB7E3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B7E3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B7E3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B7E3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B7E3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B7E3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B7E3B"/>
    <w:rPr>
      <w:rFonts w:asciiTheme="minorHAnsi" w:eastAsia="MS Mincho" w:hAnsiTheme="minorHAnsi" w:cstheme="minorBidi"/>
      <w:b/>
      <w:u w:val="single"/>
    </w:rPr>
  </w:style>
  <w:style w:type="paragraph" w:customStyle="1" w:styleId="CardBody">
    <w:name w:val="Card Body"/>
    <w:basedOn w:val="Normal"/>
    <w:link w:val="CardBodyChar"/>
    <w:qFormat/>
    <w:rsid w:val="00AB7E3B"/>
    <w:rPr>
      <w:rFonts w:ascii="Georgia" w:eastAsia="Times New Roman" w:hAnsi="Georgia"/>
      <w:sz w:val="16"/>
    </w:rPr>
  </w:style>
  <w:style w:type="character" w:customStyle="1" w:styleId="CardBodyChar">
    <w:name w:val="Card Body Char"/>
    <w:link w:val="CardBody"/>
    <w:rsid w:val="00AB7E3B"/>
    <w:rPr>
      <w:rFonts w:ascii="Georgia" w:eastAsia="Times New Roman" w:hAnsi="Georgia" w:cs="Calibri"/>
      <w:sz w:val="16"/>
    </w:rPr>
  </w:style>
  <w:style w:type="character" w:customStyle="1" w:styleId="ptitleinside">
    <w:name w:val="p_title_inside"/>
    <w:rsid w:val="00AB7E3B"/>
  </w:style>
  <w:style w:type="paragraph" w:customStyle="1" w:styleId="StyleBoldandUnderlineChar11ptBorderSinglesolidline">
    <w:name w:val="Style Bold and Underline Char + 11 pt Border: : (Single solid line..."/>
    <w:link w:val="StyleBoldandUnderlineChar11ptBorderSinglesolidlineChar"/>
    <w:qFormat/>
    <w:rsid w:val="00AB7E3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B7E3B"/>
    <w:rPr>
      <w:rFonts w:eastAsia="Times New Roman"/>
      <w:b/>
      <w:bCs/>
      <w:szCs w:val="20"/>
      <w:u w:val="single"/>
      <w:bdr w:val="single" w:sz="4" w:space="0" w:color="auto"/>
    </w:rPr>
  </w:style>
  <w:style w:type="character" w:customStyle="1" w:styleId="Heading1CharChar1">
    <w:name w:val="Heading 1 Char Char1"/>
    <w:rsid w:val="00AB7E3B"/>
    <w:rPr>
      <w:rFonts w:cs="Arial"/>
      <w:b/>
      <w:bCs/>
      <w:szCs w:val="32"/>
      <w:lang w:val="en-US" w:eastAsia="en-US" w:bidi="ar-SA"/>
    </w:rPr>
  </w:style>
  <w:style w:type="paragraph" w:customStyle="1" w:styleId="Indentation">
    <w:name w:val="Indentation"/>
    <w:basedOn w:val="Normal"/>
    <w:qFormat/>
    <w:rsid w:val="00AB7E3B"/>
    <w:pPr>
      <w:ind w:left="288" w:right="288"/>
    </w:pPr>
    <w:rPr>
      <w:rFonts w:ascii="Georgia" w:hAnsi="Georgia"/>
    </w:rPr>
  </w:style>
  <w:style w:type="character" w:customStyle="1" w:styleId="StyleUnderlineCharChar9ptBold">
    <w:name w:val="Style Underline Char Char + 9 pt Bold"/>
    <w:rsid w:val="00AB7E3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B7E3B"/>
    <w:rPr>
      <w:rFonts w:ascii="Georgia" w:eastAsia="Times New Roman" w:hAnsi="Georgia"/>
      <w:u w:val="single"/>
    </w:rPr>
  </w:style>
  <w:style w:type="character" w:customStyle="1" w:styleId="StyleStyle4ArialNarrow9ptChar">
    <w:name w:val="Style Style4 + Arial Narrow 9 pt Char"/>
    <w:link w:val="StyleStyle4ArialNarrow9pt"/>
    <w:rsid w:val="00AB7E3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B7E3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B7E3B"/>
    <w:rPr>
      <w:rFonts w:ascii="Georgia" w:eastAsia="Times New Roman" w:hAnsi="Georgia" w:cs="Calibri"/>
      <w:b/>
      <w:bCs/>
      <w:u w:val="single"/>
    </w:rPr>
  </w:style>
  <w:style w:type="character" w:customStyle="1" w:styleId="StyleBoldandUnderlineCharChar29pt">
    <w:name w:val="Style Bold and Underline Char Char2 + 9 pt"/>
    <w:rsid w:val="00AB7E3B"/>
    <w:rPr>
      <w:rFonts w:ascii="Times New Roman" w:hAnsi="Times New Roman"/>
      <w:b/>
      <w:bCs/>
      <w:noProof w:val="0"/>
      <w:sz w:val="20"/>
      <w:u w:val="single"/>
    </w:rPr>
  </w:style>
  <w:style w:type="character" w:customStyle="1" w:styleId="StyleUnderlineCharChar19pt">
    <w:name w:val="Style Underline Char Char1 + 9 pt"/>
    <w:rsid w:val="00AB7E3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B7E3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B7E3B"/>
    <w:rPr>
      <w:rFonts w:ascii="Georgia" w:eastAsia="Times New Roman" w:hAnsi="Georgia"/>
      <w:b/>
      <w:smallCaps/>
      <w:sz w:val="24"/>
      <w:szCs w:val="24"/>
      <w:u w:val="single"/>
    </w:rPr>
  </w:style>
  <w:style w:type="character" w:customStyle="1" w:styleId="CardTextCharChar">
    <w:name w:val="Card Text Char Char"/>
    <w:rsid w:val="00AB7E3B"/>
    <w:rPr>
      <w:rFonts w:ascii="Times New Roman" w:eastAsia="Times New Roman" w:hAnsi="Times New Roman" w:cs="Times New Roman"/>
      <w:sz w:val="20"/>
      <w:szCs w:val="20"/>
    </w:rPr>
  </w:style>
  <w:style w:type="character" w:customStyle="1" w:styleId="citeChar1">
    <w:name w:val="cite Char"/>
    <w:locked/>
    <w:rsid w:val="00AB7E3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B7E3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B7E3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B7E3B"/>
    <w:rPr>
      <w:i/>
      <w:iCs/>
      <w:sz w:val="20"/>
      <w:u w:val="single"/>
    </w:rPr>
  </w:style>
  <w:style w:type="character" w:customStyle="1" w:styleId="HIGHLIGHT0">
    <w:name w:val="HIGHLIGHT"/>
    <w:uiPriority w:val="1"/>
    <w:qFormat/>
    <w:rsid w:val="00AB7E3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B7E3B"/>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AB7E3B"/>
    <w:rPr>
      <w:rFonts w:ascii="Times New Roman" w:eastAsia="Times New Roman" w:hAnsi="Times New Roman" w:cs="Calibri"/>
      <w:b/>
      <w:sz w:val="28"/>
      <w:szCs w:val="24"/>
    </w:rPr>
  </w:style>
  <w:style w:type="character" w:customStyle="1" w:styleId="FifthChar">
    <w:name w:val="Fifth Char"/>
    <w:link w:val="Fifth"/>
    <w:rsid w:val="00AB7E3B"/>
    <w:rPr>
      <w:rFonts w:ascii="Avenir LT Std 45 Book" w:eastAsia="Calibri" w:hAnsi="Avenir LT Std 45 Book" w:cs="Calibri"/>
    </w:rPr>
  </w:style>
  <w:style w:type="paragraph" w:customStyle="1" w:styleId="Third">
    <w:name w:val="Third"/>
    <w:basedOn w:val="Normal"/>
    <w:link w:val="ThirdChar"/>
    <w:qFormat/>
    <w:rsid w:val="00AB7E3B"/>
    <w:rPr>
      <w:rFonts w:ascii="Georgia" w:eastAsia="Times New Roman" w:hAnsi="Georgia"/>
      <w:b/>
      <w:u w:val="single"/>
      <w:lang w:val="x-none" w:eastAsia="x-none"/>
    </w:rPr>
  </w:style>
  <w:style w:type="character" w:customStyle="1" w:styleId="ThirdChar">
    <w:name w:val="Third Char"/>
    <w:link w:val="Third"/>
    <w:rsid w:val="00AB7E3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AB7E3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B7E3B"/>
    <w:rPr>
      <w:rFonts w:ascii="Times New Roman" w:eastAsia="Times New Roman" w:hAnsi="Times New Roman"/>
      <w:szCs w:val="24"/>
    </w:rPr>
  </w:style>
  <w:style w:type="character" w:customStyle="1" w:styleId="article-record-publication-volume-issue">
    <w:name w:val="article-record-publication-volume-issue"/>
    <w:rsid w:val="00AB7E3B"/>
  </w:style>
  <w:style w:type="character" w:customStyle="1" w:styleId="NothingCharChar">
    <w:name w:val="Nothing Char Char"/>
    <w:link w:val="NothingCharCharChar"/>
    <w:rsid w:val="00AB7E3B"/>
  </w:style>
  <w:style w:type="paragraph" w:customStyle="1" w:styleId="DebateUnderlineBoldChar">
    <w:name w:val="Debate Underline Bold Char"/>
    <w:basedOn w:val="Normal"/>
    <w:link w:val="DebateUnderlineBoldCharChar"/>
    <w:qFormat/>
    <w:rsid w:val="00AB7E3B"/>
    <w:pPr>
      <w:jc w:val="both"/>
    </w:pPr>
    <w:rPr>
      <w:rFonts w:ascii="Georgia" w:eastAsia="Times New Roman" w:hAnsi="Georgia"/>
      <w:b/>
      <w:u w:val="thick"/>
    </w:rPr>
  </w:style>
  <w:style w:type="character" w:customStyle="1" w:styleId="DebateUnderlineBoldCharChar">
    <w:name w:val="Debate Underline Bold Char Char"/>
    <w:link w:val="DebateUnderlineBoldChar"/>
    <w:rsid w:val="00AB7E3B"/>
    <w:rPr>
      <w:rFonts w:ascii="Georgia" w:eastAsia="Times New Roman" w:hAnsi="Georgia" w:cs="Calibri"/>
      <w:b/>
      <w:u w:val="thick"/>
    </w:rPr>
  </w:style>
  <w:style w:type="character" w:customStyle="1" w:styleId="resultbodyblack">
    <w:name w:val="resultbodyblack"/>
    <w:rsid w:val="00AB7E3B"/>
    <w:rPr>
      <w:rFonts w:cs="Times New Roman"/>
    </w:rPr>
  </w:style>
  <w:style w:type="paragraph" w:customStyle="1" w:styleId="bloctitles">
    <w:name w:val="bloc titles"/>
    <w:basedOn w:val="Heading1"/>
    <w:next w:val="Normal"/>
    <w:link w:val="bloctitlesChar"/>
    <w:autoRedefine/>
    <w:qFormat/>
    <w:rsid w:val="00AB7E3B"/>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AB7E3B"/>
    <w:rPr>
      <w:rFonts w:ascii="Georgia" w:eastAsia="Malgun Gothic" w:hAnsi="Georgia" w:cs="Arial"/>
      <w:b/>
      <w:bCs/>
      <w:sz w:val="28"/>
      <w:szCs w:val="32"/>
      <w:u w:val="single"/>
    </w:rPr>
  </w:style>
  <w:style w:type="paragraph" w:customStyle="1" w:styleId="CiteSmallText">
    <w:name w:val="Cite Small Text"/>
    <w:basedOn w:val="Normal"/>
    <w:uiPriority w:val="99"/>
    <w:qFormat/>
    <w:rsid w:val="00AB7E3B"/>
    <w:pPr>
      <w:widowControl w:val="0"/>
      <w:spacing w:after="200"/>
    </w:pPr>
    <w:rPr>
      <w:rFonts w:ascii="Helvetica Neue" w:hAnsi="Helvetica Neue"/>
      <w:b/>
      <w:sz w:val="18"/>
    </w:rPr>
  </w:style>
  <w:style w:type="character" w:customStyle="1" w:styleId="3TagCite">
    <w:name w:val="3 Tag/Cite"/>
    <w:rsid w:val="00AB7E3B"/>
    <w:rPr>
      <w:rFonts w:ascii="Times New Roman" w:hAnsi="Times New Roman"/>
      <w:b/>
    </w:rPr>
  </w:style>
  <w:style w:type="character" w:customStyle="1" w:styleId="4Qualifications">
    <w:name w:val="4 Qualifications"/>
    <w:rsid w:val="00AB7E3B"/>
    <w:rPr>
      <w:rFonts w:ascii="Times New Roman" w:hAnsi="Times New Roman"/>
      <w:sz w:val="19"/>
    </w:rPr>
  </w:style>
  <w:style w:type="character" w:customStyle="1" w:styleId="6Underlined">
    <w:name w:val="6 Underlined"/>
    <w:rsid w:val="00AB7E3B"/>
    <w:rPr>
      <w:rFonts w:ascii="Times New Roman" w:hAnsi="Times New Roman"/>
      <w:b/>
      <w:sz w:val="21"/>
      <w:u w:val="single"/>
    </w:rPr>
  </w:style>
  <w:style w:type="paragraph" w:customStyle="1" w:styleId="Cards1CharChar">
    <w:name w:val="Cards1 Char Char"/>
    <w:basedOn w:val="Normal"/>
    <w:link w:val="Cards1CharCharChar"/>
    <w:qFormat/>
    <w:rsid w:val="00AB7E3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B7E3B"/>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AB7E3B"/>
    <w:rPr>
      <w:u w:val="single"/>
    </w:rPr>
  </w:style>
  <w:style w:type="paragraph" w:customStyle="1" w:styleId="UnderlineCharCharCharCharCharCharChar">
    <w:name w:val="Underline Char Char Char Char Char Char Char"/>
    <w:basedOn w:val="Normal"/>
    <w:link w:val="UnderlineCharCharCharCharCharCharCharChar"/>
    <w:qFormat/>
    <w:rsid w:val="00AB7E3B"/>
    <w:rPr>
      <w:rFonts w:asciiTheme="minorHAnsi" w:hAnsiTheme="minorHAnsi" w:cstheme="minorBidi"/>
      <w:u w:val="single"/>
    </w:rPr>
  </w:style>
  <w:style w:type="paragraph" w:customStyle="1" w:styleId="CitesCharChar">
    <w:name w:val="Cites Char Char"/>
    <w:next w:val="Normal"/>
    <w:link w:val="CitesCharCharChar"/>
    <w:qFormat/>
    <w:rsid w:val="00AB7E3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B7E3B"/>
    <w:rPr>
      <w:rFonts w:ascii="Times New Roman" w:eastAsia="Times New Roman" w:hAnsi="Times New Roman" w:cs="Times New Roman"/>
      <w:sz w:val="20"/>
      <w:szCs w:val="24"/>
    </w:rPr>
  </w:style>
  <w:style w:type="character" w:customStyle="1" w:styleId="nohighlighting">
    <w:name w:val="no highlighting"/>
    <w:rsid w:val="00AB7E3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B7E3B"/>
    <w:rPr>
      <w:rFonts w:ascii="Cambria" w:hAnsi="Cambria" w:hint="default"/>
      <w:sz w:val="21"/>
      <w:u w:val="single"/>
    </w:rPr>
  </w:style>
  <w:style w:type="paragraph" w:customStyle="1" w:styleId="Swag">
    <w:name w:val="Swag"/>
    <w:basedOn w:val="Normal"/>
    <w:link w:val="SwagChar"/>
    <w:qFormat/>
    <w:rsid w:val="00AB7E3B"/>
    <w:rPr>
      <w:rFonts w:ascii="Georgia" w:hAnsi="Georgia"/>
      <w:color w:val="0000FF"/>
      <w:sz w:val="12"/>
      <w:u w:val="single"/>
    </w:rPr>
  </w:style>
  <w:style w:type="character" w:customStyle="1" w:styleId="SwagChar">
    <w:name w:val="Swag Char"/>
    <w:link w:val="Swag"/>
    <w:rsid w:val="00AB7E3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B7E3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B7E3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B7E3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B7E3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B7E3B"/>
    <w:rPr>
      <w:rFonts w:ascii="Garamond" w:eastAsia="MS Mincho" w:hAnsi="Garamond"/>
    </w:rPr>
  </w:style>
  <w:style w:type="character" w:customStyle="1" w:styleId="StyleStyleCardTextLeft-075Right0Char">
    <w:name w:val="Style Style Card Text + Left:  -0.75&quot; + Right:  0&quot; Char"/>
    <w:link w:val="StyleStyleCardTextLeft-075Right0"/>
    <w:rsid w:val="00AB7E3B"/>
    <w:rPr>
      <w:rFonts w:ascii="Garamond" w:eastAsia="MS Mincho" w:hAnsi="Garamond" w:cs="Calibri"/>
    </w:rPr>
  </w:style>
  <w:style w:type="character" w:customStyle="1" w:styleId="CharChar61">
    <w:name w:val="Char Char61"/>
    <w:rsid w:val="00AB7E3B"/>
    <w:rPr>
      <w:rFonts w:cs="Arial"/>
      <w:bCs/>
      <w:sz w:val="16"/>
      <w:szCs w:val="26"/>
      <w:lang w:val="en-US" w:eastAsia="en-US" w:bidi="ar-SA"/>
    </w:rPr>
  </w:style>
  <w:style w:type="character" w:customStyle="1" w:styleId="ListBulletChar">
    <w:name w:val="List Bullet Char"/>
    <w:link w:val="ListBullet"/>
    <w:rsid w:val="00AB7E3B"/>
    <w:rPr>
      <w:rFonts w:ascii="Avenir LT Std 45 Book" w:eastAsia="Calibri" w:hAnsi="Avenir LT Std 45 Book" w:cs="Calibri"/>
    </w:rPr>
  </w:style>
  <w:style w:type="paragraph" w:customStyle="1" w:styleId="subhead10">
    <w:name w:val="subhead1"/>
    <w:basedOn w:val="Normal"/>
    <w:uiPriority w:val="99"/>
    <w:qFormat/>
    <w:rsid w:val="00AB7E3B"/>
    <w:pPr>
      <w:spacing w:before="100" w:beforeAutospacing="1" w:after="100" w:afterAutospacing="1"/>
    </w:pPr>
    <w:rPr>
      <w:rFonts w:ascii="Georgia" w:eastAsia="Times New Roman" w:hAnsi="Georgia"/>
    </w:rPr>
  </w:style>
  <w:style w:type="character" w:customStyle="1" w:styleId="styledate">
    <w:name w:val="styledate"/>
    <w:rsid w:val="00AB7E3B"/>
  </w:style>
  <w:style w:type="character" w:customStyle="1" w:styleId="BoldandUnderlineChar1">
    <w:name w:val="Bold and Underline Char1"/>
    <w:rsid w:val="00AB7E3B"/>
    <w:rPr>
      <w:b/>
      <w:szCs w:val="24"/>
      <w:u w:val="single"/>
      <w:lang w:val="en-US" w:eastAsia="en-US" w:bidi="ar-SA"/>
    </w:rPr>
  </w:style>
  <w:style w:type="character" w:customStyle="1" w:styleId="BoldandUnderlineChar1Char2">
    <w:name w:val="Bold and Underline Char1 Char2"/>
    <w:rsid w:val="00AB7E3B"/>
    <w:rPr>
      <w:b/>
      <w:szCs w:val="24"/>
      <w:u w:val="single"/>
      <w:lang w:val="en-US" w:eastAsia="en-US" w:bidi="ar-SA"/>
    </w:rPr>
  </w:style>
  <w:style w:type="character" w:customStyle="1" w:styleId="BoldandUnderlineCharChar1">
    <w:name w:val="Bold and Underline Char Char1"/>
    <w:rsid w:val="00AB7E3B"/>
    <w:rPr>
      <w:b/>
      <w:szCs w:val="24"/>
      <w:u w:val="single"/>
      <w:lang w:val="en-US" w:eastAsia="en-US" w:bidi="ar-SA"/>
    </w:rPr>
  </w:style>
  <w:style w:type="character" w:customStyle="1" w:styleId="BoldandUnderlineChar6">
    <w:name w:val="Bold and Underline Char6"/>
    <w:rsid w:val="00AB7E3B"/>
    <w:rPr>
      <w:b/>
      <w:szCs w:val="24"/>
      <w:u w:val="single"/>
      <w:lang w:val="en-US" w:eastAsia="en-US" w:bidi="ar-SA"/>
    </w:rPr>
  </w:style>
  <w:style w:type="character" w:customStyle="1" w:styleId="title-link-wrapper">
    <w:name w:val="title-link-wrapper"/>
    <w:rsid w:val="00AB7E3B"/>
  </w:style>
  <w:style w:type="character" w:customStyle="1" w:styleId="medium-font">
    <w:name w:val="medium-font"/>
    <w:rsid w:val="00AB7E3B"/>
  </w:style>
  <w:style w:type="paragraph" w:customStyle="1" w:styleId="abstract">
    <w:name w:val="abstract"/>
    <w:basedOn w:val="Normal"/>
    <w:uiPriority w:val="99"/>
    <w:qFormat/>
    <w:rsid w:val="00AB7E3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B7E3B"/>
    <w:rPr>
      <w:rFonts w:ascii="Georgia" w:eastAsia="Times New Roman" w:hAnsi="Georgia"/>
      <w:b/>
      <w:bCs/>
      <w:u w:val="single"/>
    </w:rPr>
  </w:style>
  <w:style w:type="character" w:customStyle="1" w:styleId="StyleUnderlineChar11ptBold2Char">
    <w:name w:val="Style Underline Char + 11 pt Bold2 Char"/>
    <w:link w:val="StyleUnderlineChar11ptBold2"/>
    <w:rsid w:val="00AB7E3B"/>
    <w:rPr>
      <w:rFonts w:ascii="Georgia" w:eastAsia="Times New Roman" w:hAnsi="Georgia" w:cs="Calibri"/>
      <w:b/>
      <w:bCs/>
      <w:u w:val="single"/>
    </w:rPr>
  </w:style>
  <w:style w:type="character" w:customStyle="1" w:styleId="ReallySamllTextChar">
    <w:name w:val="ReallySamllText Char"/>
    <w:link w:val="ReallySamllText"/>
    <w:rsid w:val="00AB7E3B"/>
    <w:rPr>
      <w:sz w:val="12"/>
      <w:szCs w:val="24"/>
    </w:rPr>
  </w:style>
  <w:style w:type="paragraph" w:customStyle="1" w:styleId="StyleStyleUnderlineTimesNewRoman11pt">
    <w:name w:val="Style Style Underline + Times New Roman + 11 pt"/>
    <w:basedOn w:val="Normal"/>
    <w:link w:val="StyleStyleUnderlineTimesNewRoman11ptChar"/>
    <w:qFormat/>
    <w:rsid w:val="00AB7E3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B7E3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B7E3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B7E3B"/>
    <w:rPr>
      <w:rFonts w:ascii="Georgia" w:eastAsia="Times New Roman" w:hAnsi="Georgia" w:cs="Calibri"/>
      <w:u w:val="single"/>
    </w:rPr>
  </w:style>
  <w:style w:type="character" w:customStyle="1" w:styleId="style10">
    <w:name w:val="style1"/>
    <w:rsid w:val="00AB7E3B"/>
  </w:style>
  <w:style w:type="character" w:customStyle="1" w:styleId="pmtermsel">
    <w:name w:val="pmtermsel"/>
    <w:rsid w:val="00AB7E3B"/>
  </w:style>
  <w:style w:type="character" w:customStyle="1" w:styleId="showipapr">
    <w:name w:val="show_ipapr"/>
    <w:rsid w:val="00AB7E3B"/>
  </w:style>
  <w:style w:type="character" w:customStyle="1" w:styleId="dnindex">
    <w:name w:val="dnindex"/>
    <w:rsid w:val="00AB7E3B"/>
  </w:style>
  <w:style w:type="character" w:customStyle="1" w:styleId="23">
    <w:name w:val="23"/>
    <w:rsid w:val="00AB7E3B"/>
    <w:rPr>
      <w:rFonts w:ascii="Times New Roman" w:hAnsi="Times New Roman" w:cs="Arial"/>
      <w:bCs/>
      <w:sz w:val="20"/>
      <w:u w:val="single"/>
      <w:lang w:val="en-US" w:eastAsia="en-US" w:bidi="ar-SA"/>
    </w:rPr>
  </w:style>
  <w:style w:type="character" w:customStyle="1" w:styleId="33">
    <w:name w:val="33"/>
    <w:rsid w:val="00AB7E3B"/>
    <w:rPr>
      <w:rFonts w:ascii="Times New Roman" w:hAnsi="Times New Roman" w:cs="Arial"/>
      <w:b/>
      <w:bCs/>
      <w:sz w:val="20"/>
      <w:u w:val="single"/>
      <w:lang w:val="en-US" w:eastAsia="en-US" w:bidi="ar-SA"/>
    </w:rPr>
  </w:style>
  <w:style w:type="character" w:customStyle="1" w:styleId="55">
    <w:name w:val="55"/>
    <w:rsid w:val="00AB7E3B"/>
    <w:rPr>
      <w:rFonts w:cs="Arial"/>
      <w:bCs/>
      <w:sz w:val="20"/>
      <w:u w:val="single"/>
      <w:lang w:val="en-US" w:eastAsia="en-US" w:bidi="ar-SA"/>
    </w:rPr>
  </w:style>
  <w:style w:type="character" w:customStyle="1" w:styleId="authoraffil">
    <w:name w:val="authoraffil"/>
    <w:rsid w:val="00AB7E3B"/>
  </w:style>
  <w:style w:type="character" w:customStyle="1" w:styleId="CharChar8">
    <w:name w:val="Char Char8"/>
    <w:rsid w:val="00AB7E3B"/>
    <w:rPr>
      <w:rFonts w:ascii="Georgia" w:eastAsia="Times New Roman" w:hAnsi="Georgia"/>
      <w:b/>
      <w:bCs/>
      <w:sz w:val="30"/>
      <w:szCs w:val="28"/>
      <w:u w:val="single"/>
    </w:rPr>
  </w:style>
  <w:style w:type="character" w:customStyle="1" w:styleId="FontStyle13">
    <w:name w:val="Font Style13"/>
    <w:uiPriority w:val="99"/>
    <w:rsid w:val="00AB7E3B"/>
    <w:rPr>
      <w:rFonts w:ascii="Constantia" w:hAnsi="Constantia" w:cs="Constantia"/>
      <w:sz w:val="18"/>
      <w:szCs w:val="18"/>
    </w:rPr>
  </w:style>
  <w:style w:type="character" w:customStyle="1" w:styleId="TagsCharCharCharChar">
    <w:name w:val="Tags Char Char Char Char"/>
    <w:rsid w:val="00AB7E3B"/>
    <w:rPr>
      <w:rFonts w:ascii="Times New Roman" w:eastAsia="Times New Roman" w:hAnsi="Times New Roman" w:cs="Times New Roman"/>
      <w:b/>
      <w:sz w:val="24"/>
      <w:szCs w:val="24"/>
    </w:rPr>
  </w:style>
  <w:style w:type="character" w:customStyle="1" w:styleId="Citation1Char">
    <w:name w:val="Citation1 Char"/>
    <w:link w:val="Citation10"/>
    <w:locked/>
    <w:rsid w:val="00AB7E3B"/>
    <w:rPr>
      <w:rFonts w:ascii="Georgia" w:hAnsi="Georgia"/>
      <w:b/>
      <w:u w:val="single"/>
    </w:rPr>
  </w:style>
  <w:style w:type="paragraph" w:customStyle="1" w:styleId="Citation10">
    <w:name w:val="Citation1"/>
    <w:basedOn w:val="Normal"/>
    <w:link w:val="Citation1Char"/>
    <w:qFormat/>
    <w:rsid w:val="00AB7E3B"/>
    <w:rPr>
      <w:rFonts w:ascii="Georgia" w:hAnsi="Georgia" w:cstheme="minorBidi"/>
      <w:b/>
      <w:u w:val="single"/>
    </w:rPr>
  </w:style>
  <w:style w:type="character" w:customStyle="1" w:styleId="TaglineChar">
    <w:name w:val="Tagline Char"/>
    <w:link w:val="Tagline0"/>
    <w:locked/>
    <w:rsid w:val="00AB7E3B"/>
    <w:rPr>
      <w:rFonts w:ascii="Georgia" w:hAnsi="Georgia"/>
      <w:b/>
    </w:rPr>
  </w:style>
  <w:style w:type="paragraph" w:customStyle="1" w:styleId="Tagline0">
    <w:name w:val="Tagline"/>
    <w:basedOn w:val="Normal"/>
    <w:link w:val="TaglineChar"/>
    <w:qFormat/>
    <w:rsid w:val="00AB7E3B"/>
    <w:rPr>
      <w:rFonts w:ascii="Georgia" w:hAnsi="Georgia" w:cstheme="minorBidi"/>
      <w:b/>
    </w:rPr>
  </w:style>
  <w:style w:type="paragraph" w:customStyle="1" w:styleId="NothingCharCharChar">
    <w:name w:val="Nothing Char Char Char"/>
    <w:link w:val="NothingCharChar"/>
    <w:qFormat/>
    <w:rsid w:val="00AB7E3B"/>
    <w:pPr>
      <w:spacing w:after="0" w:line="240" w:lineRule="auto"/>
      <w:jc w:val="both"/>
    </w:pPr>
  </w:style>
  <w:style w:type="paragraph" w:customStyle="1" w:styleId="StyleLeft021">
    <w:name w:val="Style Left:  0.2&quot;1"/>
    <w:basedOn w:val="Normal"/>
    <w:uiPriority w:val="99"/>
    <w:qFormat/>
    <w:rsid w:val="00AB7E3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B7E3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B7E3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B7E3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B7E3B"/>
    <w:rPr>
      <w:rFonts w:ascii="Georgia" w:eastAsia="Times New Roman" w:hAnsi="Georgia" w:cs="Calibri"/>
      <w:u w:val="single"/>
      <w:bdr w:val="single" w:sz="4" w:space="0" w:color="auto"/>
    </w:rPr>
  </w:style>
  <w:style w:type="character" w:customStyle="1" w:styleId="boldcitationChar">
    <w:name w:val="bold citation Char"/>
    <w:rsid w:val="00AB7E3B"/>
    <w:rPr>
      <w:rFonts w:ascii="Arial" w:hAnsi="Arial"/>
      <w:b/>
      <w:sz w:val="28"/>
      <w:szCs w:val="24"/>
      <w:u w:val="thick"/>
      <w:lang w:val="en-US" w:eastAsia="en-US" w:bidi="ar-SA"/>
    </w:rPr>
  </w:style>
  <w:style w:type="paragraph" w:customStyle="1" w:styleId="BlockTitle20">
    <w:name w:val="Block Title #2"/>
    <w:basedOn w:val="Normal"/>
    <w:uiPriority w:val="99"/>
    <w:qFormat/>
    <w:rsid w:val="00AB7E3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AB7E3B"/>
    <w:rPr>
      <w:rFonts w:ascii="Georgia" w:hAnsi="Georgia"/>
      <w:b/>
    </w:rPr>
  </w:style>
  <w:style w:type="character" w:customStyle="1" w:styleId="BoldunderlineChar3">
    <w:name w:val="Bold/underline Char"/>
    <w:rsid w:val="00AB7E3B"/>
    <w:rPr>
      <w:rFonts w:eastAsia="SimSun"/>
      <w:b/>
      <w:noProof w:val="0"/>
      <w:sz w:val="24"/>
      <w:szCs w:val="24"/>
      <w:u w:val="single"/>
      <w:lang w:val="en-US" w:eastAsia="zh-CN" w:bidi="ar-SA"/>
    </w:rPr>
  </w:style>
  <w:style w:type="character" w:customStyle="1" w:styleId="underlinetextchar0">
    <w:name w:val="underlinetextchar"/>
    <w:rsid w:val="00AB7E3B"/>
  </w:style>
  <w:style w:type="character" w:customStyle="1" w:styleId="boldciteChar1">
    <w:name w:val="bold cite Char1"/>
    <w:rsid w:val="00AB7E3B"/>
    <w:rPr>
      <w:b/>
      <w:sz w:val="28"/>
      <w:u w:val="thick" w:color="000000"/>
    </w:rPr>
  </w:style>
  <w:style w:type="character" w:customStyle="1" w:styleId="tagCharCharChar1">
    <w:name w:val="tag Char Char Char1"/>
    <w:rsid w:val="00AB7E3B"/>
    <w:rPr>
      <w:b/>
      <w:sz w:val="24"/>
      <w:lang w:val="en-US" w:eastAsia="en-US" w:bidi="ar-SA"/>
    </w:rPr>
  </w:style>
  <w:style w:type="character" w:customStyle="1" w:styleId="underlinecardChar0">
    <w:name w:val="underline card Char"/>
    <w:rsid w:val="00AB7E3B"/>
    <w:rPr>
      <w:rFonts w:ascii="Arial" w:hAnsi="Arial"/>
      <w:sz w:val="18"/>
      <w:szCs w:val="24"/>
      <w:u w:val="single"/>
      <w:lang w:val="en-US" w:eastAsia="en-US" w:bidi="ar-SA"/>
    </w:rPr>
  </w:style>
  <w:style w:type="paragraph" w:customStyle="1" w:styleId="date-comments">
    <w:name w:val="date-comments"/>
    <w:basedOn w:val="Normal"/>
    <w:qFormat/>
    <w:rsid w:val="00AB7E3B"/>
    <w:pPr>
      <w:spacing w:before="100" w:beforeAutospacing="1" w:after="100" w:afterAutospacing="1"/>
    </w:pPr>
    <w:rPr>
      <w:rFonts w:ascii="Times" w:hAnsi="Times"/>
      <w:szCs w:val="20"/>
    </w:rPr>
  </w:style>
  <w:style w:type="character" w:customStyle="1" w:styleId="articleauthor0">
    <w:name w:val="articleauthor"/>
    <w:rsid w:val="00AB7E3B"/>
  </w:style>
  <w:style w:type="character" w:customStyle="1" w:styleId="bodysubtoc">
    <w:name w:val="bodysubtoc"/>
    <w:rsid w:val="00AB7E3B"/>
  </w:style>
  <w:style w:type="character" w:customStyle="1" w:styleId="lefttitlesmaller">
    <w:name w:val="lefttitlesmaller"/>
    <w:rsid w:val="00AB7E3B"/>
  </w:style>
  <w:style w:type="character" w:customStyle="1" w:styleId="mb">
    <w:name w:val="mb"/>
    <w:rsid w:val="00AB7E3B"/>
  </w:style>
  <w:style w:type="character" w:customStyle="1" w:styleId="submitted-date">
    <w:name w:val="submitted-date"/>
    <w:rsid w:val="00AB7E3B"/>
  </w:style>
  <w:style w:type="character" w:customStyle="1" w:styleId="submitted-time">
    <w:name w:val="submitted-time"/>
    <w:rsid w:val="00AB7E3B"/>
  </w:style>
  <w:style w:type="character" w:customStyle="1" w:styleId="A20">
    <w:name w:val="A2"/>
    <w:uiPriority w:val="99"/>
    <w:rsid w:val="00AB7E3B"/>
    <w:rPr>
      <w:rFonts w:ascii="Sabon LT Std" w:hAnsi="Sabon LT Std" w:cs="Sabon LT Std" w:hint="default"/>
      <w:color w:val="000000"/>
      <w:sz w:val="15"/>
      <w:szCs w:val="15"/>
    </w:rPr>
  </w:style>
  <w:style w:type="character" w:customStyle="1" w:styleId="searchword">
    <w:name w:val="searchword"/>
    <w:rsid w:val="00AB7E3B"/>
  </w:style>
  <w:style w:type="paragraph" w:customStyle="1" w:styleId="Heading2Char2CharChar12">
    <w:name w:val="Heading 2 Char2 Char Char12"/>
    <w:aliases w:val="Char Char Char Char Char Char1 Char Char Char Char Char1,Char Char22"/>
    <w:next w:val="Normal"/>
    <w:uiPriority w:val="99"/>
    <w:qFormat/>
    <w:rsid w:val="00AB7E3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B7E3B"/>
    <w:rPr>
      <w:rFonts w:ascii="Times New Roman" w:hAnsi="Times New Roman" w:cs="Times New Roman"/>
      <w:sz w:val="18"/>
      <w:szCs w:val="18"/>
    </w:rPr>
  </w:style>
  <w:style w:type="character" w:customStyle="1" w:styleId="bylines">
    <w:name w:val="bylines"/>
    <w:basedOn w:val="DefaultParagraphFont"/>
    <w:rsid w:val="00AB7E3B"/>
  </w:style>
  <w:style w:type="character" w:customStyle="1" w:styleId="StyleStyleBoldUnderlineUnderlineIntenseEmphasis1apple-style-2">
    <w:name w:val="Style Style Bold UnderlineUnderlineIntense Emphasis1apple-style-...2"/>
    <w:basedOn w:val="DefaultParagraphFont"/>
    <w:rsid w:val="00AB7E3B"/>
    <w:rPr>
      <w:b w:val="0"/>
      <w:bCs/>
      <w:sz w:val="22"/>
      <w:u w:val="single"/>
    </w:rPr>
  </w:style>
  <w:style w:type="character" w:customStyle="1" w:styleId="FontStyle57">
    <w:name w:val="Font Style57"/>
    <w:rsid w:val="00AB7E3B"/>
    <w:rPr>
      <w:rFonts w:ascii="Georgia" w:hAnsi="Georgia" w:cs="Georgia"/>
      <w:b/>
      <w:bCs/>
      <w:sz w:val="14"/>
      <w:szCs w:val="14"/>
    </w:rPr>
  </w:style>
  <w:style w:type="character" w:customStyle="1" w:styleId="FontStyle89">
    <w:name w:val="Font Style89"/>
    <w:rsid w:val="00AB7E3B"/>
    <w:rPr>
      <w:rFonts w:ascii="Times New Roman" w:hAnsi="Times New Roman" w:cs="Times New Roman"/>
      <w:b/>
      <w:bCs/>
      <w:smallCaps/>
      <w:spacing w:val="40"/>
      <w:sz w:val="16"/>
      <w:szCs w:val="16"/>
    </w:rPr>
  </w:style>
  <w:style w:type="character" w:customStyle="1" w:styleId="style3Char0">
    <w:name w:val="style 3 Char"/>
    <w:rsid w:val="00AB7E3B"/>
    <w:rPr>
      <w:sz w:val="18"/>
      <w:szCs w:val="24"/>
      <w:lang w:val="en-US" w:eastAsia="en-US" w:bidi="ar-SA"/>
    </w:rPr>
  </w:style>
  <w:style w:type="paragraph" w:customStyle="1" w:styleId="003Cite">
    <w:name w:val="003Cite"/>
    <w:basedOn w:val="Normal"/>
    <w:qFormat/>
    <w:rsid w:val="00AB7E3B"/>
    <w:rPr>
      <w:rFonts w:eastAsia="Calibri"/>
      <w:sz w:val="16"/>
      <w:szCs w:val="16"/>
    </w:rPr>
  </w:style>
  <w:style w:type="paragraph" w:customStyle="1" w:styleId="NormalBold">
    <w:name w:val="Normal + Bold"/>
    <w:aliases w:val="Double Underline"/>
    <w:basedOn w:val="Normal"/>
    <w:link w:val="NormalBoldChar"/>
    <w:qFormat/>
    <w:rsid w:val="00AB7E3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AB7E3B"/>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AB7E3B"/>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AB7E3B"/>
    <w:rPr>
      <w:rFonts w:ascii="Calibri" w:eastAsia="Times New Roman" w:hAnsi="Calibri" w:cs="Calibri"/>
      <w:u w:val="thick"/>
      <w:lang w:val="x-none" w:eastAsia="x-none"/>
    </w:rPr>
  </w:style>
  <w:style w:type="character" w:customStyle="1" w:styleId="BlockHeadingsChar1">
    <w:name w:val="Block Headings Char1"/>
    <w:rsid w:val="00AB7E3B"/>
    <w:rPr>
      <w:b/>
      <w:caps/>
    </w:rPr>
  </w:style>
  <w:style w:type="character" w:customStyle="1" w:styleId="Longcite">
    <w:name w:val="Longcite"/>
    <w:rsid w:val="00AB7E3B"/>
    <w:rPr>
      <w:sz w:val="16"/>
    </w:rPr>
  </w:style>
  <w:style w:type="paragraph" w:customStyle="1" w:styleId="NormalUnderline0">
    <w:name w:val="Normal + Underline"/>
    <w:basedOn w:val="Normal"/>
    <w:link w:val="NormalUnderlineChar0"/>
    <w:qFormat/>
    <w:rsid w:val="00AB7E3B"/>
    <w:pPr>
      <w:ind w:left="720"/>
    </w:pPr>
    <w:rPr>
      <w:rFonts w:eastAsia="Times New Roman"/>
      <w:b/>
      <w:u w:val="single"/>
      <w:lang w:val="x-none" w:eastAsia="x-none"/>
    </w:rPr>
  </w:style>
  <w:style w:type="character" w:customStyle="1" w:styleId="NormalUnderlineChar0">
    <w:name w:val="Normal + Underline Char"/>
    <w:link w:val="NormalUnderline0"/>
    <w:rsid w:val="00AB7E3B"/>
    <w:rPr>
      <w:rFonts w:ascii="Calibri" w:eastAsia="Times New Roman" w:hAnsi="Calibri" w:cs="Calibri"/>
      <w:b/>
      <w:u w:val="single"/>
      <w:lang w:val="x-none" w:eastAsia="x-none"/>
    </w:rPr>
  </w:style>
  <w:style w:type="character" w:customStyle="1" w:styleId="FontStyle170">
    <w:name w:val="Font Style170"/>
    <w:uiPriority w:val="99"/>
    <w:rsid w:val="00AB7E3B"/>
    <w:rPr>
      <w:rFonts w:ascii="Bookman Old Style" w:hAnsi="Bookman Old Style" w:cs="Bookman Old Style"/>
      <w:sz w:val="16"/>
      <w:szCs w:val="16"/>
    </w:rPr>
  </w:style>
  <w:style w:type="character" w:customStyle="1" w:styleId="FontStyle17">
    <w:name w:val="Font Style17"/>
    <w:uiPriority w:val="99"/>
    <w:rsid w:val="00AB7E3B"/>
    <w:rPr>
      <w:rFonts w:ascii="Book Antiqua" w:hAnsi="Book Antiqua" w:cs="Book Antiqua"/>
      <w:i/>
      <w:iCs/>
      <w:spacing w:val="10"/>
      <w:sz w:val="22"/>
      <w:szCs w:val="22"/>
    </w:rPr>
  </w:style>
  <w:style w:type="character" w:customStyle="1" w:styleId="FontStyle329">
    <w:name w:val="Font Style329"/>
    <w:basedOn w:val="DefaultParagraphFont"/>
    <w:uiPriority w:val="99"/>
    <w:rsid w:val="00AB7E3B"/>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AB7E3B"/>
    <w:rPr>
      <w:color w:val="2B579A"/>
      <w:shd w:val="clear" w:color="auto" w:fill="E6E6E6"/>
    </w:rPr>
  </w:style>
  <w:style w:type="character" w:customStyle="1" w:styleId="UnresolvedMention3">
    <w:name w:val="Unresolved Mention3"/>
    <w:basedOn w:val="DefaultParagraphFont"/>
    <w:uiPriority w:val="99"/>
    <w:unhideWhenUsed/>
    <w:rsid w:val="00AB7E3B"/>
    <w:rPr>
      <w:color w:val="808080"/>
      <w:shd w:val="clear" w:color="auto" w:fill="E6E6E6"/>
    </w:rPr>
  </w:style>
  <w:style w:type="character" w:customStyle="1" w:styleId="m-895152127622952443gmail-style13ptbold">
    <w:name w:val="m_-895152127622952443gmail-style13ptbold"/>
    <w:basedOn w:val="DefaultParagraphFont"/>
    <w:rsid w:val="00AB7E3B"/>
  </w:style>
  <w:style w:type="character" w:customStyle="1" w:styleId="m4133802843404377303gmail-style13ptbold">
    <w:name w:val="m_4133802843404377303gmail-style13ptbold"/>
    <w:basedOn w:val="DefaultParagraphFont"/>
    <w:rsid w:val="00AB7E3B"/>
  </w:style>
  <w:style w:type="character" w:customStyle="1" w:styleId="m4133802843404377303gmail-styleunderline">
    <w:name w:val="m_4133802843404377303gmail-styleunderline"/>
    <w:basedOn w:val="DefaultParagraphFont"/>
    <w:rsid w:val="00AB7E3B"/>
  </w:style>
  <w:style w:type="character" w:customStyle="1" w:styleId="m1864609289044096952gmail-style13ptbold">
    <w:name w:val="m_1864609289044096952gmail-style13ptbold"/>
    <w:basedOn w:val="DefaultParagraphFont"/>
    <w:rsid w:val="00AB7E3B"/>
  </w:style>
  <w:style w:type="character" w:customStyle="1" w:styleId="m-2434640214339110092gmail-style13ptbold">
    <w:name w:val="m_-2434640214339110092gmail-style13ptbold"/>
    <w:basedOn w:val="DefaultParagraphFont"/>
    <w:rsid w:val="00AB7E3B"/>
  </w:style>
  <w:style w:type="character" w:customStyle="1" w:styleId="m-2434640214339110092gmail-styleunderline">
    <w:name w:val="m_-2434640214339110092gmail-styleunderline"/>
    <w:basedOn w:val="DefaultParagraphFont"/>
    <w:rsid w:val="00AB7E3B"/>
  </w:style>
  <w:style w:type="character" w:customStyle="1" w:styleId="articlepage-articlebody-firstletter">
    <w:name w:val="articlepage-articlebody-firstletter"/>
    <w:basedOn w:val="DefaultParagraphFont"/>
    <w:rsid w:val="00AB7E3B"/>
  </w:style>
  <w:style w:type="character" w:customStyle="1" w:styleId="UnresolvedMention32">
    <w:name w:val="Unresolved Mention32"/>
    <w:basedOn w:val="DefaultParagraphFont"/>
    <w:uiPriority w:val="99"/>
    <w:semiHidden/>
    <w:unhideWhenUsed/>
    <w:rsid w:val="00AB7E3B"/>
    <w:rPr>
      <w:color w:val="605E5C"/>
      <w:shd w:val="clear" w:color="auto" w:fill="E1DFDD"/>
    </w:rPr>
  </w:style>
  <w:style w:type="character" w:customStyle="1" w:styleId="AnalyticsChar">
    <w:name w:val="Analytics Char"/>
    <w:basedOn w:val="DefaultParagraphFont"/>
    <w:link w:val="Analytics"/>
    <w:uiPriority w:val="4"/>
    <w:rsid w:val="00AB7E3B"/>
    <w:rPr>
      <w:rFonts w:ascii="Calibri" w:hAnsi="Calibri" w:cs="Calibri"/>
      <w:b/>
      <w:color w:val="2F5496" w:themeColor="accent1" w:themeShade="BF"/>
    </w:rPr>
  </w:style>
  <w:style w:type="character" w:customStyle="1" w:styleId="m-2745674872889869693gmail-style13ptbold">
    <w:name w:val="m_-2745674872889869693gmail-style13ptbold"/>
    <w:basedOn w:val="DefaultParagraphFont"/>
    <w:rsid w:val="00AB7E3B"/>
  </w:style>
  <w:style w:type="character" w:customStyle="1" w:styleId="m-2745674872889869693gmail-styleunderline">
    <w:name w:val="m_-2745674872889869693gmail-styleunderline"/>
    <w:basedOn w:val="DefaultParagraphFont"/>
    <w:rsid w:val="00AB7E3B"/>
  </w:style>
  <w:style w:type="character" w:customStyle="1" w:styleId="UnresolvedMention31">
    <w:name w:val="Unresolved Mention31"/>
    <w:basedOn w:val="DefaultParagraphFont"/>
    <w:uiPriority w:val="99"/>
    <w:semiHidden/>
    <w:unhideWhenUsed/>
    <w:rsid w:val="00AB7E3B"/>
    <w:rPr>
      <w:color w:val="808080"/>
      <w:shd w:val="clear" w:color="auto" w:fill="E6E6E6"/>
    </w:rPr>
  </w:style>
  <w:style w:type="character" w:customStyle="1" w:styleId="UnresolvedMention4">
    <w:name w:val="Unresolved Mention4"/>
    <w:basedOn w:val="DefaultParagraphFont"/>
    <w:uiPriority w:val="99"/>
    <w:unhideWhenUsed/>
    <w:rsid w:val="00AB7E3B"/>
    <w:rPr>
      <w:color w:val="808080"/>
      <w:shd w:val="clear" w:color="auto" w:fill="E6E6E6"/>
    </w:rPr>
  </w:style>
  <w:style w:type="character" w:customStyle="1" w:styleId="m-8082899869479211226gmail-styleunderline">
    <w:name w:val="m_-8082899869479211226gmail-styleunderline"/>
    <w:basedOn w:val="DefaultParagraphFont"/>
    <w:rsid w:val="00AB7E3B"/>
  </w:style>
  <w:style w:type="paragraph" w:customStyle="1" w:styleId="NoteLevel23">
    <w:name w:val="Note Level 23"/>
    <w:basedOn w:val="Normal"/>
    <w:next w:val="Normal"/>
    <w:uiPriority w:val="99"/>
    <w:qFormat/>
    <w:rsid w:val="00AB7E3B"/>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AB7E3B"/>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B7E3B"/>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AB7E3B"/>
    <w:rPr>
      <w:color w:val="605E5C"/>
      <w:shd w:val="clear" w:color="auto" w:fill="E1DFDD"/>
    </w:rPr>
  </w:style>
  <w:style w:type="character" w:customStyle="1" w:styleId="UnresolvedMention6">
    <w:name w:val="Unresolved Mention6"/>
    <w:basedOn w:val="DefaultParagraphFont"/>
    <w:uiPriority w:val="99"/>
    <w:semiHidden/>
    <w:unhideWhenUsed/>
    <w:rsid w:val="00AB7E3B"/>
    <w:rPr>
      <w:color w:val="605E5C"/>
      <w:shd w:val="clear" w:color="auto" w:fill="E1DFDD"/>
    </w:rPr>
  </w:style>
  <w:style w:type="character" w:customStyle="1" w:styleId="footnote">
    <w:name w:val="footnote"/>
    <w:basedOn w:val="DefaultParagraphFont"/>
    <w:rsid w:val="00AB7E3B"/>
  </w:style>
  <w:style w:type="character" w:customStyle="1" w:styleId="hubidentifier">
    <w:name w:val="hub_identifier"/>
    <w:basedOn w:val="DefaultParagraphFont"/>
    <w:rsid w:val="00AB7E3B"/>
  </w:style>
  <w:style w:type="paragraph" w:customStyle="1" w:styleId="standardeinzug">
    <w:name w:val="standardeinzug"/>
    <w:basedOn w:val="Normal"/>
    <w:rsid w:val="00AB7E3B"/>
    <w:pPr>
      <w:spacing w:before="100" w:beforeAutospacing="1" w:after="100" w:afterAutospacing="1"/>
    </w:pPr>
    <w:rPr>
      <w:rFonts w:eastAsia="Times New Roman"/>
      <w:szCs w:val="24"/>
    </w:rPr>
  </w:style>
  <w:style w:type="paragraph" w:customStyle="1" w:styleId="aufzhlungnormal">
    <w:name w:val="aufzhlungnormal"/>
    <w:basedOn w:val="Normal"/>
    <w:rsid w:val="00AB7E3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B7E3B"/>
  </w:style>
  <w:style w:type="paragraph" w:customStyle="1" w:styleId="entrefilet">
    <w:name w:val="entrefilet"/>
    <w:basedOn w:val="Normal"/>
    <w:rsid w:val="00AB7E3B"/>
    <w:pPr>
      <w:spacing w:before="100" w:beforeAutospacing="1" w:after="100" w:afterAutospacing="1"/>
    </w:pPr>
    <w:rPr>
      <w:rFonts w:eastAsia="Times New Roman"/>
      <w:szCs w:val="24"/>
    </w:rPr>
  </w:style>
  <w:style w:type="paragraph" w:customStyle="1" w:styleId="kapitelreferenzkopf">
    <w:name w:val="kapitelreferenzkopf"/>
    <w:basedOn w:val="Normal"/>
    <w:rsid w:val="00AB7E3B"/>
    <w:pPr>
      <w:spacing w:before="100" w:beforeAutospacing="1" w:after="100" w:afterAutospacing="1"/>
    </w:pPr>
    <w:rPr>
      <w:rFonts w:eastAsia="Times New Roman"/>
      <w:szCs w:val="24"/>
    </w:rPr>
  </w:style>
  <w:style w:type="paragraph" w:customStyle="1" w:styleId="tabberschrift">
    <w:name w:val="tabberschrift"/>
    <w:basedOn w:val="Normal"/>
    <w:rsid w:val="00AB7E3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B7E3B"/>
  </w:style>
  <w:style w:type="character" w:customStyle="1" w:styleId="m-268162420547309261gmail-stylestylebold12pt">
    <w:name w:val="m_-268162420547309261gmail-stylestylebold12pt"/>
    <w:basedOn w:val="DefaultParagraphFont"/>
    <w:rsid w:val="00AB7E3B"/>
  </w:style>
  <w:style w:type="character" w:customStyle="1" w:styleId="m-268162420547309261gmail-styleboldunderline">
    <w:name w:val="m_-268162420547309261gmail-styleboldunderline"/>
    <w:basedOn w:val="DefaultParagraphFont"/>
    <w:rsid w:val="00AB7E3B"/>
  </w:style>
  <w:style w:type="character" w:customStyle="1" w:styleId="m-5621139387307470627gmail-style13ptbold">
    <w:name w:val="m_-5621139387307470627gmail-style13ptbold"/>
    <w:basedOn w:val="DefaultParagraphFont"/>
    <w:rsid w:val="00AB7E3B"/>
  </w:style>
  <w:style w:type="character" w:customStyle="1" w:styleId="m-5621139387307470627gmail-styleunderline">
    <w:name w:val="m_-5621139387307470627gmail-styleunderline"/>
    <w:basedOn w:val="DefaultParagraphFont"/>
    <w:rsid w:val="00AB7E3B"/>
  </w:style>
  <w:style w:type="character" w:customStyle="1" w:styleId="m-4930835733434609408gmail-style13ptbold">
    <w:name w:val="m_-4930835733434609408gmail-style13ptbold"/>
    <w:basedOn w:val="DefaultParagraphFont"/>
    <w:rsid w:val="00AB7E3B"/>
  </w:style>
  <w:style w:type="character" w:customStyle="1" w:styleId="m-4930835733434609408gmail-styleunderline">
    <w:name w:val="m_-4930835733434609408gmail-styleunderline"/>
    <w:basedOn w:val="DefaultParagraphFont"/>
    <w:rsid w:val="00AB7E3B"/>
  </w:style>
  <w:style w:type="character" w:customStyle="1" w:styleId="m-2456650549122369157gmail-style13ptbold">
    <w:name w:val="m_-2456650549122369157gmail-style13ptbold"/>
    <w:basedOn w:val="DefaultParagraphFont"/>
    <w:rsid w:val="00AB7E3B"/>
  </w:style>
  <w:style w:type="character" w:customStyle="1" w:styleId="m-2456650549122369157gmail-styleunderline">
    <w:name w:val="m_-2456650549122369157gmail-styleunderline"/>
    <w:basedOn w:val="DefaultParagraphFont"/>
    <w:rsid w:val="00AB7E3B"/>
  </w:style>
  <w:style w:type="character" w:customStyle="1" w:styleId="hvr">
    <w:name w:val="hvr"/>
    <w:basedOn w:val="DefaultParagraphFont"/>
    <w:rsid w:val="00AB7E3B"/>
  </w:style>
  <w:style w:type="character" w:customStyle="1" w:styleId="m-3350902899047358468gmail-styleunderline">
    <w:name w:val="m_-3350902899047358468gmail-styleunderline"/>
    <w:basedOn w:val="DefaultParagraphFont"/>
    <w:rsid w:val="00AB7E3B"/>
  </w:style>
  <w:style w:type="paragraph" w:customStyle="1" w:styleId="Style5pt">
    <w:name w:val="Style 5 pt"/>
    <w:basedOn w:val="Normal"/>
    <w:link w:val="Style5ptChar"/>
    <w:rsid w:val="00AB7E3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B7E3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B7E3B"/>
  </w:style>
  <w:style w:type="paragraph" w:customStyle="1" w:styleId="m462447500549623171gmail-msonormal">
    <w:name w:val="m_462447500549623171gmail-msonormal"/>
    <w:basedOn w:val="Normal"/>
    <w:uiPriority w:val="99"/>
    <w:rsid w:val="00AB7E3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B7E3B"/>
  </w:style>
  <w:style w:type="character" w:customStyle="1" w:styleId="SmallerReal">
    <w:name w:val="SmallerReal"/>
    <w:basedOn w:val="DefaultParagraphFont"/>
    <w:uiPriority w:val="1"/>
    <w:qFormat/>
    <w:rsid w:val="00AB7E3B"/>
    <w:rPr>
      <w:rFonts w:ascii="Garamond" w:hAnsi="Garamond" w:hint="default"/>
      <w:sz w:val="16"/>
    </w:rPr>
  </w:style>
  <w:style w:type="paragraph" w:styleId="HTMLAddress">
    <w:name w:val="HTML Address"/>
    <w:basedOn w:val="Normal"/>
    <w:link w:val="HTMLAddressChar"/>
    <w:uiPriority w:val="99"/>
    <w:unhideWhenUsed/>
    <w:rsid w:val="00AB7E3B"/>
    <w:rPr>
      <w:rFonts w:eastAsia="Times New Roman"/>
      <w:i/>
      <w:iCs/>
      <w:szCs w:val="24"/>
    </w:rPr>
  </w:style>
  <w:style w:type="character" w:customStyle="1" w:styleId="HTMLAddressChar">
    <w:name w:val="HTML Address Char"/>
    <w:basedOn w:val="DefaultParagraphFont"/>
    <w:link w:val="HTMLAddress"/>
    <w:uiPriority w:val="99"/>
    <w:rsid w:val="00AB7E3B"/>
    <w:rPr>
      <w:rFonts w:ascii="Calibri" w:eastAsia="Times New Roman" w:hAnsi="Calibri" w:cs="Calibri"/>
      <w:i/>
      <w:iCs/>
      <w:szCs w:val="24"/>
    </w:rPr>
  </w:style>
  <w:style w:type="character" w:customStyle="1" w:styleId="separator">
    <w:name w:val="separator"/>
    <w:basedOn w:val="DefaultParagraphFont"/>
    <w:rsid w:val="00AB7E3B"/>
  </w:style>
  <w:style w:type="paragraph" w:customStyle="1" w:styleId="dek">
    <w:name w:val="dek"/>
    <w:basedOn w:val="Normal"/>
    <w:rsid w:val="00AB7E3B"/>
    <w:pPr>
      <w:spacing w:before="100" w:beforeAutospacing="1" w:after="100" w:afterAutospacing="1"/>
    </w:pPr>
    <w:rPr>
      <w:rFonts w:eastAsia="Times New Roman"/>
      <w:szCs w:val="24"/>
    </w:rPr>
  </w:style>
  <w:style w:type="character" w:customStyle="1" w:styleId="arttitle">
    <w:name w:val="art_title"/>
    <w:basedOn w:val="DefaultParagraphFont"/>
    <w:rsid w:val="00AB7E3B"/>
  </w:style>
  <w:style w:type="character" w:customStyle="1" w:styleId="serialtitle">
    <w:name w:val="serial_title"/>
    <w:basedOn w:val="DefaultParagraphFont"/>
    <w:rsid w:val="00AB7E3B"/>
  </w:style>
  <w:style w:type="character" w:customStyle="1" w:styleId="volumeissue">
    <w:name w:val="volume_issue"/>
    <w:basedOn w:val="DefaultParagraphFont"/>
    <w:rsid w:val="00AB7E3B"/>
  </w:style>
  <w:style w:type="character" w:customStyle="1" w:styleId="pagerange">
    <w:name w:val="page_range"/>
    <w:basedOn w:val="DefaultParagraphFont"/>
    <w:rsid w:val="00AB7E3B"/>
  </w:style>
  <w:style w:type="character" w:customStyle="1" w:styleId="doilink">
    <w:name w:val="doi_link"/>
    <w:basedOn w:val="DefaultParagraphFont"/>
    <w:rsid w:val="00AB7E3B"/>
  </w:style>
  <w:style w:type="paragraph" w:customStyle="1" w:styleId="para">
    <w:name w:val="para"/>
    <w:basedOn w:val="Normal"/>
    <w:qFormat/>
    <w:rsid w:val="00AB7E3B"/>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AB7E3B"/>
  </w:style>
  <w:style w:type="character" w:customStyle="1" w:styleId="internalref">
    <w:name w:val="internalref"/>
    <w:basedOn w:val="DefaultParagraphFont"/>
    <w:rsid w:val="00AB7E3B"/>
  </w:style>
  <w:style w:type="paragraph" w:customStyle="1" w:styleId="Analyitc">
    <w:name w:val="Analyitc"/>
    <w:basedOn w:val="Normal"/>
    <w:uiPriority w:val="4"/>
    <w:qFormat/>
    <w:rsid w:val="00AB7E3B"/>
    <w:rPr>
      <w:rFonts w:ascii="Avenir LT Std 45 Book" w:hAnsi="Avenir LT Std 45 Book"/>
      <w:b/>
      <w:color w:val="0070C0"/>
      <w:sz w:val="28"/>
    </w:rPr>
  </w:style>
  <w:style w:type="character" w:customStyle="1" w:styleId="l7">
    <w:name w:val="l7"/>
    <w:basedOn w:val="DefaultParagraphFont"/>
    <w:rsid w:val="00AB7E3B"/>
  </w:style>
  <w:style w:type="character" w:customStyle="1" w:styleId="l6">
    <w:name w:val="l6"/>
    <w:basedOn w:val="DefaultParagraphFont"/>
    <w:rsid w:val="00AB7E3B"/>
  </w:style>
  <w:style w:type="character" w:customStyle="1" w:styleId="l8">
    <w:name w:val="l8"/>
    <w:basedOn w:val="DefaultParagraphFont"/>
    <w:rsid w:val="00AB7E3B"/>
  </w:style>
  <w:style w:type="character" w:customStyle="1" w:styleId="l9">
    <w:name w:val="l9"/>
    <w:basedOn w:val="DefaultParagraphFont"/>
    <w:rsid w:val="00AB7E3B"/>
  </w:style>
  <w:style w:type="character" w:customStyle="1" w:styleId="m-134349766280542120gmail-style13ptbold">
    <w:name w:val="m_-134349766280542120gmail-style13ptbold"/>
    <w:basedOn w:val="DefaultParagraphFont"/>
    <w:rsid w:val="00AB7E3B"/>
  </w:style>
  <w:style w:type="character" w:customStyle="1" w:styleId="m-134349766280542120gmail-msohyperlink">
    <w:name w:val="m_-134349766280542120gmail-msohyperlink"/>
    <w:basedOn w:val="DefaultParagraphFont"/>
    <w:rsid w:val="00AB7E3B"/>
  </w:style>
  <w:style w:type="character" w:customStyle="1" w:styleId="m-134349766280542120gmail-styleunderline">
    <w:name w:val="m_-134349766280542120gmail-styleunderline"/>
    <w:basedOn w:val="DefaultParagraphFont"/>
    <w:rsid w:val="00AB7E3B"/>
  </w:style>
  <w:style w:type="character" w:customStyle="1" w:styleId="m-134349766280542120gmail-cite">
    <w:name w:val="m_-134349766280542120gmail-cite"/>
    <w:basedOn w:val="DefaultParagraphFont"/>
    <w:rsid w:val="00AB7E3B"/>
  </w:style>
  <w:style w:type="character" w:customStyle="1" w:styleId="m-134349766280542120gmail-underline">
    <w:name w:val="m_-134349766280542120gmail-underline"/>
    <w:basedOn w:val="DefaultParagraphFont"/>
    <w:rsid w:val="00AB7E3B"/>
  </w:style>
  <w:style w:type="character" w:customStyle="1" w:styleId="m-134349766280542120gmail-underline0">
    <w:name w:val="m_-134349766280542120gmail-underline0"/>
    <w:basedOn w:val="DefaultParagraphFont"/>
    <w:rsid w:val="00AB7E3B"/>
  </w:style>
  <w:style w:type="paragraph" w:customStyle="1" w:styleId="element">
    <w:name w:val="element"/>
    <w:basedOn w:val="Normal"/>
    <w:qFormat/>
    <w:rsid w:val="00AB7E3B"/>
    <w:pPr>
      <w:spacing w:before="100" w:beforeAutospacing="1" w:after="100" w:afterAutospacing="1"/>
    </w:pPr>
    <w:rPr>
      <w:rFonts w:eastAsia="Times New Roman"/>
      <w:szCs w:val="24"/>
      <w:lang w:eastAsia="zh-CN"/>
    </w:rPr>
  </w:style>
  <w:style w:type="paragraph" w:customStyle="1" w:styleId="p1">
    <w:name w:val="p1"/>
    <w:basedOn w:val="Normal"/>
    <w:qFormat/>
    <w:rsid w:val="00AB7E3B"/>
    <w:pPr>
      <w:spacing w:before="100" w:beforeAutospacing="1" w:after="100" w:afterAutospacing="1"/>
    </w:pPr>
    <w:rPr>
      <w:rFonts w:eastAsia="Times New Roman"/>
      <w:szCs w:val="24"/>
      <w:lang w:eastAsia="zh-CN"/>
    </w:rPr>
  </w:style>
  <w:style w:type="paragraph" w:customStyle="1" w:styleId="p3">
    <w:name w:val="p3"/>
    <w:basedOn w:val="Normal"/>
    <w:qFormat/>
    <w:rsid w:val="00AB7E3B"/>
    <w:pPr>
      <w:spacing w:before="100" w:beforeAutospacing="1" w:after="100" w:afterAutospacing="1"/>
    </w:pPr>
    <w:rPr>
      <w:rFonts w:eastAsia="Times New Roman"/>
      <w:szCs w:val="24"/>
      <w:lang w:eastAsia="zh-CN"/>
    </w:rPr>
  </w:style>
  <w:style w:type="paragraph" w:customStyle="1" w:styleId="p5">
    <w:name w:val="p5"/>
    <w:basedOn w:val="Normal"/>
    <w:qFormat/>
    <w:rsid w:val="00AB7E3B"/>
    <w:pPr>
      <w:spacing w:before="100" w:beforeAutospacing="1" w:after="100" w:afterAutospacing="1"/>
    </w:pPr>
    <w:rPr>
      <w:rFonts w:eastAsia="Times New Roman"/>
      <w:szCs w:val="24"/>
      <w:lang w:eastAsia="zh-CN"/>
    </w:rPr>
  </w:style>
  <w:style w:type="paragraph" w:customStyle="1" w:styleId="p7">
    <w:name w:val="p7"/>
    <w:basedOn w:val="Normal"/>
    <w:qFormat/>
    <w:rsid w:val="00AB7E3B"/>
    <w:pPr>
      <w:spacing w:before="100" w:beforeAutospacing="1" w:after="100" w:afterAutospacing="1"/>
    </w:pPr>
    <w:rPr>
      <w:rFonts w:eastAsia="Times New Roman"/>
      <w:szCs w:val="24"/>
      <w:lang w:eastAsia="zh-CN"/>
    </w:rPr>
  </w:style>
  <w:style w:type="paragraph" w:customStyle="1" w:styleId="p9">
    <w:name w:val="p9"/>
    <w:basedOn w:val="Normal"/>
    <w:qFormat/>
    <w:rsid w:val="00AB7E3B"/>
    <w:pPr>
      <w:spacing w:before="100" w:beforeAutospacing="1" w:after="100" w:afterAutospacing="1"/>
    </w:pPr>
    <w:rPr>
      <w:rFonts w:eastAsia="Times New Roman"/>
      <w:szCs w:val="24"/>
      <w:lang w:eastAsia="zh-CN"/>
    </w:rPr>
  </w:style>
  <w:style w:type="paragraph" w:customStyle="1" w:styleId="p11">
    <w:name w:val="p11"/>
    <w:basedOn w:val="Normal"/>
    <w:rsid w:val="00AB7E3B"/>
    <w:pPr>
      <w:spacing w:before="100" w:beforeAutospacing="1" w:after="100" w:afterAutospacing="1"/>
    </w:pPr>
    <w:rPr>
      <w:rFonts w:eastAsia="Times New Roman"/>
      <w:szCs w:val="24"/>
      <w:lang w:eastAsia="zh-CN"/>
    </w:rPr>
  </w:style>
  <w:style w:type="paragraph" w:customStyle="1" w:styleId="p2">
    <w:name w:val="p2"/>
    <w:basedOn w:val="Normal"/>
    <w:rsid w:val="00AB7E3B"/>
    <w:pPr>
      <w:spacing w:before="100" w:beforeAutospacing="1" w:after="100" w:afterAutospacing="1"/>
    </w:pPr>
    <w:rPr>
      <w:rFonts w:eastAsia="Times New Roman"/>
      <w:szCs w:val="24"/>
      <w:lang w:eastAsia="zh-CN"/>
    </w:rPr>
  </w:style>
  <w:style w:type="paragraph" w:customStyle="1" w:styleId="p4">
    <w:name w:val="p4"/>
    <w:basedOn w:val="Normal"/>
    <w:rsid w:val="00AB7E3B"/>
    <w:pPr>
      <w:spacing w:before="100" w:beforeAutospacing="1" w:after="100" w:afterAutospacing="1"/>
    </w:pPr>
    <w:rPr>
      <w:rFonts w:eastAsia="Times New Roman"/>
      <w:szCs w:val="24"/>
      <w:lang w:eastAsia="zh-CN"/>
    </w:rPr>
  </w:style>
  <w:style w:type="paragraph" w:customStyle="1" w:styleId="p6">
    <w:name w:val="p6"/>
    <w:basedOn w:val="Normal"/>
    <w:qFormat/>
    <w:rsid w:val="00AB7E3B"/>
    <w:pPr>
      <w:spacing w:before="100" w:beforeAutospacing="1" w:after="100" w:afterAutospacing="1"/>
    </w:pPr>
    <w:rPr>
      <w:rFonts w:eastAsia="Times New Roman"/>
      <w:szCs w:val="24"/>
      <w:lang w:eastAsia="zh-CN"/>
    </w:rPr>
  </w:style>
  <w:style w:type="paragraph" w:customStyle="1" w:styleId="p8">
    <w:name w:val="p8"/>
    <w:basedOn w:val="Normal"/>
    <w:qFormat/>
    <w:rsid w:val="00AB7E3B"/>
    <w:pPr>
      <w:spacing w:before="100" w:beforeAutospacing="1" w:after="100" w:afterAutospacing="1"/>
    </w:pPr>
    <w:rPr>
      <w:rFonts w:eastAsia="Times New Roman"/>
      <w:szCs w:val="24"/>
      <w:lang w:eastAsia="zh-CN"/>
    </w:rPr>
  </w:style>
  <w:style w:type="paragraph" w:customStyle="1" w:styleId="p10">
    <w:name w:val="p10"/>
    <w:basedOn w:val="Normal"/>
    <w:qFormat/>
    <w:rsid w:val="00AB7E3B"/>
    <w:pPr>
      <w:spacing w:before="100" w:beforeAutospacing="1" w:after="100" w:afterAutospacing="1"/>
    </w:pPr>
    <w:rPr>
      <w:rFonts w:eastAsia="Times New Roman"/>
      <w:szCs w:val="24"/>
      <w:lang w:eastAsia="zh-CN"/>
    </w:rPr>
  </w:style>
  <w:style w:type="paragraph" w:customStyle="1" w:styleId="p12">
    <w:name w:val="p12"/>
    <w:basedOn w:val="Normal"/>
    <w:rsid w:val="00AB7E3B"/>
    <w:pPr>
      <w:spacing w:before="100" w:beforeAutospacing="1" w:after="100" w:afterAutospacing="1"/>
    </w:pPr>
    <w:rPr>
      <w:rFonts w:eastAsia="Times New Roman"/>
      <w:szCs w:val="24"/>
      <w:lang w:eastAsia="zh-CN"/>
    </w:rPr>
  </w:style>
  <w:style w:type="paragraph" w:customStyle="1" w:styleId="p14">
    <w:name w:val="p14"/>
    <w:basedOn w:val="Normal"/>
    <w:rsid w:val="00AB7E3B"/>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B7E3B"/>
  </w:style>
  <w:style w:type="character" w:customStyle="1" w:styleId="wsj-article-credit">
    <w:name w:val="wsj-article-credit"/>
    <w:basedOn w:val="DefaultParagraphFont"/>
    <w:rsid w:val="00AB7E3B"/>
  </w:style>
  <w:style w:type="character" w:customStyle="1" w:styleId="wsj-article-credit-tag">
    <w:name w:val="wsj-article-credit-tag"/>
    <w:basedOn w:val="DefaultParagraphFont"/>
    <w:rsid w:val="00AB7E3B"/>
  </w:style>
  <w:style w:type="paragraph" w:customStyle="1" w:styleId="initial">
    <w:name w:val="initial"/>
    <w:basedOn w:val="Normal"/>
    <w:rsid w:val="00AB7E3B"/>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AB7E3B"/>
    <w:pPr>
      <w:spacing w:before="100" w:beforeAutospacing="1" w:after="100" w:afterAutospacing="1"/>
    </w:pPr>
    <w:rPr>
      <w:rFonts w:eastAsia="Times New Roman"/>
      <w:szCs w:val="24"/>
      <w:lang w:eastAsia="zh-CN"/>
    </w:rPr>
  </w:style>
  <w:style w:type="character" w:customStyle="1" w:styleId="CardUnderlinedCharChar0">
    <w:name w:val="Card Underlined Char Char"/>
    <w:rsid w:val="00AB7E3B"/>
    <w:rPr>
      <w:rFonts w:ascii="Arial Narrow" w:hAnsi="Arial Narrow"/>
      <w:sz w:val="22"/>
      <w:szCs w:val="24"/>
      <w:u w:val="single"/>
      <w:lang w:val="en-US" w:eastAsia="en-US" w:bidi="ar-SA"/>
    </w:rPr>
  </w:style>
  <w:style w:type="paragraph" w:customStyle="1" w:styleId="detailsub">
    <w:name w:val="detail__sub"/>
    <w:basedOn w:val="Normal"/>
    <w:rsid w:val="00AB7E3B"/>
    <w:pPr>
      <w:spacing w:before="100" w:beforeAutospacing="1" w:after="100" w:afterAutospacing="1"/>
    </w:pPr>
    <w:rPr>
      <w:rFonts w:eastAsia="Times New Roman"/>
      <w:szCs w:val="24"/>
      <w:lang w:eastAsia="zh-CN"/>
    </w:rPr>
  </w:style>
  <w:style w:type="paragraph" w:customStyle="1" w:styleId="flfc">
    <w:name w:val="flfc"/>
    <w:basedOn w:val="Normal"/>
    <w:rsid w:val="00AB7E3B"/>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AB7E3B"/>
  </w:style>
  <w:style w:type="character" w:customStyle="1" w:styleId="m-299895914748161361gmail-styleunderline">
    <w:name w:val="m_-299895914748161361gmail-styleunderline"/>
    <w:basedOn w:val="DefaultParagraphFont"/>
    <w:rsid w:val="00AB7E3B"/>
  </w:style>
  <w:style w:type="paragraph" w:customStyle="1" w:styleId="counter-paragraph">
    <w:name w:val="counter-paragraph"/>
    <w:basedOn w:val="Normal"/>
    <w:qFormat/>
    <w:rsid w:val="00AB7E3B"/>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AB7E3B"/>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AB7E3B"/>
  </w:style>
  <w:style w:type="paragraph" w:customStyle="1" w:styleId="m-266642551691440061gmail-cards">
    <w:name w:val="m_-266642551691440061gmail-cards"/>
    <w:basedOn w:val="Normal"/>
    <w:rsid w:val="00AB7E3B"/>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AB7E3B"/>
  </w:style>
  <w:style w:type="paragraph" w:customStyle="1" w:styleId="listingexcerpt">
    <w:name w:val="listing__excerpt"/>
    <w:basedOn w:val="Normal"/>
    <w:rsid w:val="00AB7E3B"/>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AB7E3B"/>
  </w:style>
  <w:style w:type="paragraph" w:customStyle="1" w:styleId="specialbutton">
    <w:name w:val="special__button"/>
    <w:basedOn w:val="Normal"/>
    <w:rsid w:val="00AB7E3B"/>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AB7E3B"/>
  </w:style>
  <w:style w:type="character" w:customStyle="1" w:styleId="StyleUnderliningChar9ptBold">
    <w:name w:val="Style Underlining Char + 9 pt Bold"/>
    <w:rsid w:val="00AB7E3B"/>
    <w:rPr>
      <w:rFonts w:ascii="Times New Roman" w:hAnsi="Times New Roman"/>
      <w:b/>
      <w:bCs/>
      <w:sz w:val="20"/>
      <w:szCs w:val="24"/>
      <w:u w:val="single"/>
    </w:rPr>
  </w:style>
  <w:style w:type="character" w:customStyle="1" w:styleId="StyleUnderliningChar9pt">
    <w:name w:val="Style Underlining Char + 9 pt"/>
    <w:rsid w:val="00AB7E3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B7E3B"/>
  </w:style>
  <w:style w:type="character" w:customStyle="1" w:styleId="m7113523068278247331gmail-underline">
    <w:name w:val="m_7113523068278247331gmail-underline"/>
    <w:basedOn w:val="DefaultParagraphFont"/>
    <w:rsid w:val="00AB7E3B"/>
  </w:style>
  <w:style w:type="character" w:customStyle="1" w:styleId="m7113523068278247331gmail-styleunderline">
    <w:name w:val="m_7113523068278247331gmail-styleunderline"/>
    <w:basedOn w:val="DefaultParagraphFont"/>
    <w:rsid w:val="00AB7E3B"/>
  </w:style>
  <w:style w:type="paragraph" w:customStyle="1" w:styleId="p">
    <w:name w:val="p"/>
    <w:basedOn w:val="Normal"/>
    <w:qFormat/>
    <w:rsid w:val="00AB7E3B"/>
    <w:pPr>
      <w:spacing w:before="100" w:beforeAutospacing="1" w:after="100" w:afterAutospacing="1"/>
    </w:pPr>
    <w:rPr>
      <w:rFonts w:eastAsia="Times New Roman"/>
    </w:rPr>
  </w:style>
  <w:style w:type="paragraph" w:customStyle="1" w:styleId="Caption4">
    <w:name w:val="Caption4"/>
    <w:basedOn w:val="Normal"/>
    <w:uiPriority w:val="99"/>
    <w:qFormat/>
    <w:rsid w:val="00AB7E3B"/>
    <w:pPr>
      <w:spacing w:before="100" w:beforeAutospacing="1" w:after="100" w:afterAutospacing="1"/>
    </w:pPr>
    <w:rPr>
      <w:rFonts w:eastAsia="Times New Roman"/>
    </w:rPr>
  </w:style>
  <w:style w:type="character" w:customStyle="1" w:styleId="enhanced-reference">
    <w:name w:val="enhanced-reference"/>
    <w:basedOn w:val="DefaultParagraphFont"/>
    <w:rsid w:val="00AB7E3B"/>
  </w:style>
  <w:style w:type="character" w:customStyle="1" w:styleId="ff1">
    <w:name w:val="ff1"/>
    <w:basedOn w:val="DefaultParagraphFont"/>
    <w:rsid w:val="00AB7E3B"/>
  </w:style>
  <w:style w:type="character" w:customStyle="1" w:styleId="ff2">
    <w:name w:val="ff2"/>
    <w:basedOn w:val="DefaultParagraphFont"/>
    <w:rsid w:val="00AB7E3B"/>
  </w:style>
  <w:style w:type="character" w:customStyle="1" w:styleId="display">
    <w:name w:val="display"/>
    <w:basedOn w:val="DefaultParagraphFont"/>
    <w:rsid w:val="00AB7E3B"/>
  </w:style>
  <w:style w:type="character" w:customStyle="1" w:styleId="m2030095631327626865gmail-style13ptbold">
    <w:name w:val="m_2030095631327626865gmail-style13ptbold"/>
    <w:basedOn w:val="DefaultParagraphFont"/>
    <w:rsid w:val="00AB7E3B"/>
  </w:style>
  <w:style w:type="character" w:customStyle="1" w:styleId="m2030095631327626865gmail-styleunderline">
    <w:name w:val="m_2030095631327626865gmail-styleunderline"/>
    <w:basedOn w:val="DefaultParagraphFont"/>
    <w:rsid w:val="00AB7E3B"/>
  </w:style>
  <w:style w:type="paragraph" w:customStyle="1" w:styleId="m4240400669014671728gmail-msonormal">
    <w:name w:val="m_4240400669014671728gmail-msonormal"/>
    <w:basedOn w:val="Normal"/>
    <w:rsid w:val="00AB7E3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B7E3B"/>
  </w:style>
  <w:style w:type="paragraph" w:customStyle="1" w:styleId="font--body">
    <w:name w:val="font--body"/>
    <w:basedOn w:val="Normal"/>
    <w:rsid w:val="00AB7E3B"/>
    <w:pPr>
      <w:spacing w:before="100" w:beforeAutospacing="1" w:after="100" w:afterAutospacing="1"/>
    </w:pPr>
    <w:rPr>
      <w:rFonts w:eastAsia="Times New Roman"/>
    </w:rPr>
  </w:style>
  <w:style w:type="character" w:customStyle="1" w:styleId="tweetinfo-heartstat">
    <w:name w:val="tweetinfo-heartstat"/>
    <w:basedOn w:val="DefaultParagraphFont"/>
    <w:rsid w:val="00AB7E3B"/>
  </w:style>
  <w:style w:type="character" w:customStyle="1" w:styleId="playbutton-flyout">
    <w:name w:val="playbutton-flyout"/>
    <w:basedOn w:val="DefaultParagraphFont"/>
    <w:rsid w:val="00AB7E3B"/>
  </w:style>
  <w:style w:type="character" w:customStyle="1" w:styleId="inlinevideo-videolabel">
    <w:name w:val="inlinevideo-videolabel"/>
    <w:basedOn w:val="DefaultParagraphFont"/>
    <w:rsid w:val="00AB7E3B"/>
  </w:style>
  <w:style w:type="character" w:customStyle="1" w:styleId="inlinevideo-videoduration">
    <w:name w:val="inlinevideo-videoduration"/>
    <w:basedOn w:val="DefaultParagraphFont"/>
    <w:rsid w:val="00AB7E3B"/>
  </w:style>
  <w:style w:type="paragraph" w:customStyle="1" w:styleId="Citation0">
    <w:name w:val="Citation"/>
    <w:basedOn w:val="Normal"/>
    <w:next w:val="Normal"/>
    <w:qFormat/>
    <w:rsid w:val="00AB7E3B"/>
    <w:rPr>
      <w:rFonts w:ascii="Avenir LT Std 45 Book" w:eastAsia="Times New Roman" w:hAnsi="Avenir LT Std 45 Book"/>
      <w:sz w:val="18"/>
    </w:rPr>
  </w:style>
  <w:style w:type="character" w:customStyle="1" w:styleId="cardChar2">
    <w:name w:val="card Char2"/>
    <w:basedOn w:val="DefaultParagraphFont"/>
    <w:uiPriority w:val="6"/>
    <w:rsid w:val="00AB7E3B"/>
    <w:rPr>
      <w:rFonts w:ascii="Times New Roman" w:hAnsi="Times New Roman" w:cs="Calibri"/>
      <w:szCs w:val="20"/>
    </w:rPr>
  </w:style>
  <w:style w:type="character" w:customStyle="1" w:styleId="b">
    <w:name w:val="b"/>
    <w:rsid w:val="00AB7E3B"/>
  </w:style>
  <w:style w:type="table" w:customStyle="1" w:styleId="TableGrid1">
    <w:name w:val="Table Grid1"/>
    <w:basedOn w:val="TableNormal"/>
    <w:next w:val="TableGrid"/>
    <w:rsid w:val="00AB7E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AB7E3B"/>
  </w:style>
  <w:style w:type="paragraph" w:customStyle="1" w:styleId="Pol">
    <w:name w:val="Pol"/>
    <w:basedOn w:val="Heading2"/>
    <w:uiPriority w:val="99"/>
    <w:qFormat/>
    <w:rsid w:val="00AB7E3B"/>
  </w:style>
  <w:style w:type="paragraph" w:customStyle="1" w:styleId="StyleHeading4TagsmalltextBigcardbodyNormalTagNotBold">
    <w:name w:val="Style Heading 4Tagsmall textBig cardbodyNormal Tag + Not Bold"/>
    <w:basedOn w:val="Heading4"/>
    <w:qFormat/>
    <w:rsid w:val="00AB7E3B"/>
    <w:rPr>
      <w:bCs/>
      <w:iCs w:val="0"/>
    </w:rPr>
  </w:style>
  <w:style w:type="paragraph" w:customStyle="1" w:styleId="headline-title">
    <w:name w:val="headline-title"/>
    <w:basedOn w:val="Normal"/>
    <w:qFormat/>
    <w:rsid w:val="00AB7E3B"/>
    <w:pPr>
      <w:spacing w:before="100" w:beforeAutospacing="1" w:after="100" w:afterAutospacing="1"/>
    </w:pPr>
    <w:rPr>
      <w:rFonts w:ascii="Avenir LT Std 45 Book" w:hAnsi="Avenir LT Std 45 Book"/>
    </w:rPr>
  </w:style>
  <w:style w:type="character" w:customStyle="1" w:styleId="link">
    <w:name w:val="link"/>
    <w:basedOn w:val="DefaultParagraphFont"/>
    <w:rsid w:val="00AB7E3B"/>
  </w:style>
  <w:style w:type="paragraph" w:customStyle="1" w:styleId="xhead">
    <w:name w:val="xhead"/>
    <w:basedOn w:val="Normal"/>
    <w:uiPriority w:val="99"/>
    <w:qFormat/>
    <w:rsid w:val="00AB7E3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B7E3B"/>
    <w:pPr>
      <w:spacing w:before="100" w:beforeAutospacing="1" w:after="100" w:afterAutospacing="1"/>
    </w:pPr>
    <w:rPr>
      <w:rFonts w:ascii="Times" w:hAnsi="Times"/>
      <w:szCs w:val="20"/>
    </w:rPr>
  </w:style>
  <w:style w:type="paragraph" w:customStyle="1" w:styleId="bodyintro">
    <w:name w:val="bodyintro"/>
    <w:basedOn w:val="Normal"/>
    <w:uiPriority w:val="99"/>
    <w:qFormat/>
    <w:rsid w:val="00AB7E3B"/>
    <w:pPr>
      <w:spacing w:before="100" w:beforeAutospacing="1" w:after="100" w:afterAutospacing="1"/>
    </w:pPr>
    <w:rPr>
      <w:rFonts w:ascii="Times" w:hAnsi="Times"/>
      <w:szCs w:val="20"/>
    </w:rPr>
  </w:style>
  <w:style w:type="paragraph" w:customStyle="1" w:styleId="Pa37">
    <w:name w:val="Pa37"/>
    <w:basedOn w:val="Default"/>
    <w:next w:val="Default"/>
    <w:qFormat/>
    <w:rsid w:val="00AB7E3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B7E3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B7E3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B7E3B"/>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AB7E3B"/>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AB7E3B"/>
    <w:pPr>
      <w:spacing w:before="100" w:beforeAutospacing="1" w:after="100" w:afterAutospacing="1"/>
    </w:pPr>
    <w:rPr>
      <w:rFonts w:ascii="Times" w:hAnsi="Times"/>
      <w:szCs w:val="20"/>
    </w:rPr>
  </w:style>
  <w:style w:type="paragraph" w:customStyle="1" w:styleId="pagpag2">
    <w:name w:val="pagpag2"/>
    <w:basedOn w:val="Normal"/>
    <w:uiPriority w:val="99"/>
    <w:qFormat/>
    <w:rsid w:val="00AB7E3B"/>
    <w:pPr>
      <w:spacing w:before="100" w:beforeAutospacing="1" w:after="100" w:afterAutospacing="1"/>
    </w:pPr>
    <w:rPr>
      <w:rFonts w:ascii="Times" w:hAnsi="Times"/>
      <w:szCs w:val="20"/>
    </w:rPr>
  </w:style>
  <w:style w:type="paragraph" w:customStyle="1" w:styleId="pagpag3">
    <w:name w:val="pagpag3"/>
    <w:basedOn w:val="Normal"/>
    <w:uiPriority w:val="99"/>
    <w:qFormat/>
    <w:rsid w:val="00AB7E3B"/>
    <w:pPr>
      <w:spacing w:before="100" w:beforeAutospacing="1" w:after="100" w:afterAutospacing="1"/>
    </w:pPr>
    <w:rPr>
      <w:rFonts w:ascii="Times" w:hAnsi="Times"/>
      <w:szCs w:val="20"/>
    </w:rPr>
  </w:style>
  <w:style w:type="paragraph" w:customStyle="1" w:styleId="lastupdated">
    <w:name w:val="lastupdated"/>
    <w:basedOn w:val="Normal"/>
    <w:qFormat/>
    <w:rsid w:val="00AB7E3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B7E3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B7E3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B7E3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B7E3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B7E3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B7E3B"/>
    <w:rPr>
      <w:rFonts w:ascii="Lucida Grande" w:eastAsia="Cambria" w:hAnsi="Lucida Grande"/>
    </w:rPr>
  </w:style>
  <w:style w:type="paragraph" w:customStyle="1" w:styleId="OmniPage4">
    <w:name w:val="OmniPage #4"/>
    <w:basedOn w:val="Normal"/>
    <w:qFormat/>
    <w:rsid w:val="00AB7E3B"/>
    <w:rPr>
      <w:rFonts w:ascii="Avenir LT Std 45 Book" w:hAnsi="Avenir LT Std 45 Book"/>
      <w:color w:val="000000"/>
      <w:szCs w:val="20"/>
    </w:rPr>
  </w:style>
  <w:style w:type="paragraph" w:customStyle="1" w:styleId="OmniPage10">
    <w:name w:val="OmniPage #10"/>
    <w:basedOn w:val="Normal"/>
    <w:qFormat/>
    <w:rsid w:val="00AB7E3B"/>
    <w:rPr>
      <w:rFonts w:ascii="Avenir LT Std 45 Book" w:hAnsi="Avenir LT Std 45 Book"/>
      <w:color w:val="000000"/>
      <w:szCs w:val="20"/>
    </w:rPr>
  </w:style>
  <w:style w:type="paragraph" w:customStyle="1" w:styleId="Pa16">
    <w:name w:val="Pa16"/>
    <w:basedOn w:val="Default"/>
    <w:next w:val="Default"/>
    <w:uiPriority w:val="99"/>
    <w:qFormat/>
    <w:rsid w:val="00AB7E3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B7E3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B7E3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B7E3B"/>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AB7E3B"/>
    <w:rPr>
      <w:rFonts w:ascii="Avenir LT Std 45 Book" w:hAnsi="Avenir LT Std 45 Book"/>
      <w:u w:val="single"/>
    </w:rPr>
  </w:style>
  <w:style w:type="paragraph" w:customStyle="1" w:styleId="Number">
    <w:name w:val="Number"/>
    <w:basedOn w:val="Heading2"/>
    <w:qFormat/>
    <w:rsid w:val="00AB7E3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AB7E3B"/>
    <w:rPr>
      <w:bCs/>
      <w:iCs w:val="0"/>
    </w:rPr>
  </w:style>
  <w:style w:type="character" w:customStyle="1" w:styleId="viewstorydateline">
    <w:name w:val="viewstorydateline"/>
    <w:basedOn w:val="DefaultParagraphFont"/>
    <w:rsid w:val="00AB7E3B"/>
  </w:style>
  <w:style w:type="character" w:customStyle="1" w:styleId="meta-sep">
    <w:name w:val="meta-sep"/>
    <w:basedOn w:val="DefaultParagraphFont"/>
    <w:rsid w:val="00AB7E3B"/>
  </w:style>
  <w:style w:type="character" w:customStyle="1" w:styleId="A19">
    <w:name w:val="A19"/>
    <w:uiPriority w:val="99"/>
    <w:rsid w:val="00AB7E3B"/>
    <w:rPr>
      <w:rFonts w:ascii="Georgia" w:hAnsi="Georgia" w:cs="Georgia" w:hint="default"/>
      <w:color w:val="000000"/>
      <w:sz w:val="20"/>
      <w:szCs w:val="20"/>
      <w:u w:val="single"/>
    </w:rPr>
  </w:style>
  <w:style w:type="character" w:customStyle="1" w:styleId="A13">
    <w:name w:val="A13"/>
    <w:rsid w:val="00AB7E3B"/>
    <w:rPr>
      <w:rFonts w:ascii="Georgia" w:hAnsi="Georgia" w:cs="Georgia" w:hint="default"/>
      <w:color w:val="000000"/>
      <w:sz w:val="11"/>
      <w:szCs w:val="11"/>
    </w:rPr>
  </w:style>
  <w:style w:type="character" w:customStyle="1" w:styleId="ontext">
    <w:name w:val="ontext"/>
    <w:basedOn w:val="DefaultParagraphFont"/>
    <w:rsid w:val="00AB7E3B"/>
  </w:style>
  <w:style w:type="table" w:styleId="MediumGrid2">
    <w:name w:val="Medium Grid 2"/>
    <w:basedOn w:val="TableNormal"/>
    <w:uiPriority w:val="68"/>
    <w:rsid w:val="00AB7E3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B7E3B"/>
    <w:rPr>
      <w:rFonts w:ascii="Baskerville" w:hAnsi="Baskerville" w:hint="default"/>
      <w:sz w:val="26"/>
      <w:u w:val="single"/>
    </w:rPr>
  </w:style>
  <w:style w:type="character" w:customStyle="1" w:styleId="archive-title">
    <w:name w:val="archive-title"/>
    <w:basedOn w:val="DefaultParagraphFont"/>
    <w:rsid w:val="00AB7E3B"/>
  </w:style>
  <w:style w:type="character" w:customStyle="1" w:styleId="imgleft">
    <w:name w:val="imgleft"/>
    <w:basedOn w:val="DefaultParagraphFont"/>
    <w:rsid w:val="00AB7E3B"/>
  </w:style>
  <w:style w:type="character" w:customStyle="1" w:styleId="imgcenter">
    <w:name w:val="imgcenter"/>
    <w:basedOn w:val="DefaultParagraphFont"/>
    <w:rsid w:val="00AB7E3B"/>
  </w:style>
  <w:style w:type="character" w:customStyle="1" w:styleId="A42">
    <w:name w:val="A4+2"/>
    <w:uiPriority w:val="99"/>
    <w:rsid w:val="00AB7E3B"/>
    <w:rPr>
      <w:rFonts w:ascii="Helvetica LT Std" w:hAnsi="Helvetica LT Std" w:cs="Helvetica LT Std" w:hint="default"/>
      <w:color w:val="000000"/>
      <w:sz w:val="11"/>
      <w:szCs w:val="11"/>
    </w:rPr>
  </w:style>
  <w:style w:type="character" w:customStyle="1" w:styleId="Caption11">
    <w:name w:val="Caption11"/>
    <w:basedOn w:val="DefaultParagraphFont"/>
    <w:rsid w:val="00AB7E3B"/>
  </w:style>
  <w:style w:type="character" w:customStyle="1" w:styleId="fstitle">
    <w:name w:val="fs_title"/>
    <w:basedOn w:val="DefaultParagraphFont"/>
    <w:rsid w:val="00AB7E3B"/>
  </w:style>
  <w:style w:type="character" w:customStyle="1" w:styleId="reportbody1">
    <w:name w:val="reportbody1"/>
    <w:basedOn w:val="DefaultParagraphFont"/>
    <w:rsid w:val="00AB7E3B"/>
    <w:rPr>
      <w:rFonts w:ascii="Tahoma" w:hAnsi="Tahoma" w:cs="Tahoma" w:hint="default"/>
      <w:color w:val="000000"/>
      <w:sz w:val="14"/>
      <w:szCs w:val="14"/>
    </w:rPr>
  </w:style>
  <w:style w:type="character" w:customStyle="1" w:styleId="dateday">
    <w:name w:val="date_day"/>
    <w:basedOn w:val="DefaultParagraphFont"/>
    <w:rsid w:val="00AB7E3B"/>
  </w:style>
  <w:style w:type="character" w:customStyle="1" w:styleId="datemonth">
    <w:name w:val="date_month"/>
    <w:basedOn w:val="DefaultParagraphFont"/>
    <w:rsid w:val="00AB7E3B"/>
  </w:style>
  <w:style w:type="character" w:customStyle="1" w:styleId="dateyear">
    <w:name w:val="date_year"/>
    <w:basedOn w:val="DefaultParagraphFont"/>
    <w:rsid w:val="00AB7E3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
    <w:basedOn w:val="DefaultParagraphFont"/>
    <w:rsid w:val="00AB7E3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B7E3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B7E3B"/>
    <w:rPr>
      <w:sz w:val="24"/>
      <w:szCs w:val="24"/>
      <w:lang w:val="en-US" w:eastAsia="en-US" w:bidi="ar-SA"/>
    </w:rPr>
  </w:style>
  <w:style w:type="character" w:customStyle="1" w:styleId="insideitro">
    <w:name w:val="insideitro"/>
    <w:basedOn w:val="DefaultParagraphFont"/>
    <w:rsid w:val="00AB7E3B"/>
  </w:style>
  <w:style w:type="character" w:customStyle="1" w:styleId="wcfont">
    <w:name w:val="wcfont"/>
    <w:basedOn w:val="DefaultParagraphFont"/>
    <w:rsid w:val="00AB7E3B"/>
  </w:style>
  <w:style w:type="character" w:customStyle="1" w:styleId="qftext">
    <w:name w:val="qftext"/>
    <w:basedOn w:val="DefaultParagraphFont"/>
    <w:rsid w:val="00AB7E3B"/>
  </w:style>
  <w:style w:type="character" w:customStyle="1" w:styleId="leftidx">
    <w:name w:val="leftidx"/>
    <w:basedOn w:val="DefaultParagraphFont"/>
    <w:rsid w:val="00AB7E3B"/>
  </w:style>
  <w:style w:type="character" w:customStyle="1" w:styleId="StyleBox12ptBold">
    <w:name w:val="Style Box + 12 pt Bold"/>
    <w:basedOn w:val="DefaultParagraphFont"/>
    <w:rsid w:val="00AB7E3B"/>
    <w:rPr>
      <w:rFonts w:ascii="Georgia" w:hAnsi="Georgia"/>
      <w:b/>
      <w:bCs/>
      <w:sz w:val="22"/>
      <w:u w:val="single"/>
      <w:bdr w:val="none" w:sz="0" w:space="0" w:color="auto"/>
    </w:rPr>
  </w:style>
  <w:style w:type="character" w:customStyle="1" w:styleId="StyleBox12pt">
    <w:name w:val="Style Box + 12 pt"/>
    <w:basedOn w:val="DefaultParagraphFont"/>
    <w:rsid w:val="00AB7E3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B7E3B"/>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AB7E3B"/>
    <w:rPr>
      <w:rFonts w:ascii="Georgia" w:hAnsi="Georgia"/>
      <w:color w:val="0D0D0D" w:themeColor="text1" w:themeTint="F2"/>
      <w:sz w:val="22"/>
    </w:rPr>
  </w:style>
  <w:style w:type="character" w:customStyle="1" w:styleId="StyleGaramondText1Underline">
    <w:name w:val="Style Garamond Text 1 Underline"/>
    <w:basedOn w:val="DefaultParagraphFont"/>
    <w:rsid w:val="00AB7E3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B7E3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B7E3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B7E3B"/>
    <w:rPr>
      <w:b w:val="0"/>
      <w:bCs w:val="0"/>
      <w:sz w:val="14"/>
      <w:u w:val="none"/>
    </w:rPr>
  </w:style>
  <w:style w:type="character" w:customStyle="1" w:styleId="Style7ptBold">
    <w:name w:val="Style 7 pt Bold"/>
    <w:basedOn w:val="DefaultParagraphFont"/>
    <w:rsid w:val="00AB7E3B"/>
    <w:rPr>
      <w:b w:val="0"/>
      <w:bCs/>
      <w:sz w:val="14"/>
    </w:rPr>
  </w:style>
  <w:style w:type="paragraph" w:customStyle="1" w:styleId="width100">
    <w:name w:val="width100"/>
    <w:basedOn w:val="Normal"/>
    <w:uiPriority w:val="99"/>
    <w:qFormat/>
    <w:rsid w:val="00AB7E3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B7E3B"/>
  </w:style>
  <w:style w:type="character" w:customStyle="1" w:styleId="eventsubtitle">
    <w:name w:val="eventsubtitle"/>
    <w:basedOn w:val="DefaultParagraphFont"/>
    <w:rsid w:val="00AB7E3B"/>
  </w:style>
  <w:style w:type="character" w:customStyle="1" w:styleId="eventdate">
    <w:name w:val="eventdate"/>
    <w:basedOn w:val="DefaultParagraphFont"/>
    <w:rsid w:val="00AB7E3B"/>
  </w:style>
  <w:style w:type="character" w:customStyle="1" w:styleId="legend">
    <w:name w:val="legend"/>
    <w:basedOn w:val="DefaultParagraphFont"/>
    <w:rsid w:val="00AB7E3B"/>
  </w:style>
  <w:style w:type="character" w:customStyle="1" w:styleId="StyleLatinGaramond9ptUnderline">
    <w:name w:val="Style (Latin) Garamond 9 pt Underline"/>
    <w:rsid w:val="00AB7E3B"/>
    <w:rPr>
      <w:sz w:val="22"/>
      <w:u w:val="single"/>
    </w:rPr>
  </w:style>
  <w:style w:type="paragraph" w:customStyle="1" w:styleId="targetcaption">
    <w:name w:val="targetcaption"/>
    <w:basedOn w:val="Normal"/>
    <w:qFormat/>
    <w:rsid w:val="00AB7E3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B7E3B"/>
  </w:style>
  <w:style w:type="paragraph" w:customStyle="1" w:styleId="Pa1">
    <w:name w:val="Pa1"/>
    <w:basedOn w:val="Default"/>
    <w:next w:val="Default"/>
    <w:qFormat/>
    <w:rsid w:val="00AB7E3B"/>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AB7E3B"/>
    <w:rPr>
      <w:rFonts w:ascii="Times New Roman" w:hAnsi="Times New Roman" w:cs="Times New Roman"/>
      <w:b/>
      <w:u w:val="single"/>
    </w:rPr>
  </w:style>
  <w:style w:type="paragraph" w:customStyle="1" w:styleId="DebateUnderlined">
    <w:name w:val="Debate Underlined"/>
    <w:basedOn w:val="Normal"/>
    <w:link w:val="DebateUnderlinedChar"/>
    <w:qFormat/>
    <w:rsid w:val="00AB7E3B"/>
    <w:rPr>
      <w:rFonts w:ascii="Times New Roman" w:hAnsi="Times New Roman" w:cs="Times New Roman"/>
      <w:b/>
      <w:u w:val="single"/>
    </w:rPr>
  </w:style>
  <w:style w:type="character" w:customStyle="1" w:styleId="cite0">
    <w:name w:val="cite0"/>
    <w:rsid w:val="00AB7E3B"/>
  </w:style>
  <w:style w:type="paragraph" w:customStyle="1" w:styleId="Card10f2">
    <w:name w:val="Card.10.f2"/>
    <w:basedOn w:val="Normal"/>
    <w:link w:val="Card10f2Char"/>
    <w:autoRedefine/>
    <w:qFormat/>
    <w:rsid w:val="00AB7E3B"/>
    <w:rPr>
      <w:rFonts w:ascii="Avenir LT Std 45 Book" w:hAnsi="Avenir LT Std 45 Book"/>
      <w:sz w:val="16"/>
      <w:szCs w:val="20"/>
    </w:rPr>
  </w:style>
  <w:style w:type="character" w:customStyle="1" w:styleId="Card10f2Char">
    <w:name w:val="Card.10.f2 Char"/>
    <w:link w:val="Card10f2"/>
    <w:rsid w:val="00AB7E3B"/>
    <w:rPr>
      <w:rFonts w:ascii="Avenir LT Std 45 Book" w:hAnsi="Avenir LT Std 45 Book" w:cs="Calibri"/>
      <w:sz w:val="16"/>
      <w:szCs w:val="20"/>
    </w:rPr>
  </w:style>
  <w:style w:type="character" w:customStyle="1" w:styleId="Aunderline1">
    <w:name w:val="Aunderline"/>
    <w:qFormat/>
    <w:rsid w:val="00AB7E3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B7E3B"/>
    <w:rPr>
      <w:rFonts w:eastAsia="Georgia" w:cs="Georgia"/>
      <w:sz w:val="21"/>
      <w:szCs w:val="21"/>
      <w:shd w:val="clear" w:color="auto" w:fill="FFFFFF"/>
    </w:rPr>
  </w:style>
  <w:style w:type="paragraph" w:customStyle="1" w:styleId="BodyText50">
    <w:name w:val="Body Text5"/>
    <w:basedOn w:val="Normal"/>
    <w:link w:val="Bodytext5"/>
    <w:qFormat/>
    <w:rsid w:val="00AB7E3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B7E3B"/>
    <w:pPr>
      <w:spacing w:before="100" w:beforeAutospacing="1" w:after="100" w:afterAutospacing="1"/>
    </w:pPr>
    <w:rPr>
      <w:rFonts w:ascii="Avenir LT Std 45 Book" w:hAnsi="Avenir LT Std 45 Book"/>
    </w:rPr>
  </w:style>
  <w:style w:type="paragraph" w:customStyle="1" w:styleId="about">
    <w:name w:val="about"/>
    <w:basedOn w:val="Normal"/>
    <w:qFormat/>
    <w:rsid w:val="00AB7E3B"/>
    <w:pPr>
      <w:spacing w:before="100" w:beforeAutospacing="1" w:after="100" w:afterAutospacing="1"/>
    </w:pPr>
    <w:rPr>
      <w:rFonts w:ascii="Avenir LT Std 45 Book" w:hAnsi="Avenir LT Std 45 Book"/>
    </w:rPr>
  </w:style>
  <w:style w:type="paragraph" w:customStyle="1" w:styleId="first">
    <w:name w:val="first"/>
    <w:basedOn w:val="Normal"/>
    <w:qFormat/>
    <w:rsid w:val="00AB7E3B"/>
    <w:pPr>
      <w:spacing w:before="100" w:beforeAutospacing="1" w:after="100" w:afterAutospacing="1"/>
    </w:pPr>
    <w:rPr>
      <w:rFonts w:ascii="Avenir LT Std 45 Book" w:hAnsi="Avenir LT Std 45 Book"/>
    </w:rPr>
  </w:style>
  <w:style w:type="character" w:customStyle="1" w:styleId="in-widget">
    <w:name w:val="in-widget"/>
    <w:rsid w:val="00AB7E3B"/>
  </w:style>
  <w:style w:type="character" w:customStyle="1" w:styleId="in-top">
    <w:name w:val="in-top"/>
    <w:rsid w:val="00AB7E3B"/>
  </w:style>
  <w:style w:type="character" w:customStyle="1" w:styleId="nukeled">
    <w:name w:val="nukeled"/>
    <w:rsid w:val="00AB7E3B"/>
  </w:style>
  <w:style w:type="character" w:customStyle="1" w:styleId="contextlyrelated">
    <w:name w:val="contextly_related"/>
    <w:rsid w:val="00AB7E3B"/>
  </w:style>
  <w:style w:type="character" w:customStyle="1" w:styleId="in-right">
    <w:name w:val="in-right"/>
    <w:rsid w:val="00AB7E3B"/>
  </w:style>
  <w:style w:type="character" w:customStyle="1" w:styleId="adtext0">
    <w:name w:val="ad_text"/>
    <w:rsid w:val="00AB7E3B"/>
  </w:style>
  <w:style w:type="character" w:customStyle="1" w:styleId="linkrow">
    <w:name w:val="link_row"/>
    <w:rsid w:val="00AB7E3B"/>
  </w:style>
  <w:style w:type="character" w:customStyle="1" w:styleId="revision-date">
    <w:name w:val="revision-date"/>
    <w:rsid w:val="00AB7E3B"/>
  </w:style>
  <w:style w:type="paragraph" w:customStyle="1" w:styleId="t6">
    <w:name w:val="t6"/>
    <w:basedOn w:val="Normal"/>
    <w:qFormat/>
    <w:rsid w:val="00AB7E3B"/>
    <w:pPr>
      <w:spacing w:before="100" w:beforeAutospacing="1" w:after="100" w:afterAutospacing="1"/>
    </w:pPr>
    <w:rPr>
      <w:rFonts w:ascii="Avenir LT Std 45 Book" w:hAnsi="Avenir LT Std 45 Book"/>
    </w:rPr>
  </w:style>
  <w:style w:type="paragraph" w:customStyle="1" w:styleId="thumbnail">
    <w:name w:val="thumbnail"/>
    <w:basedOn w:val="Normal"/>
    <w:qFormat/>
    <w:rsid w:val="00AB7E3B"/>
    <w:pPr>
      <w:spacing w:before="100" w:beforeAutospacing="1" w:after="100" w:afterAutospacing="1"/>
    </w:pPr>
    <w:rPr>
      <w:rFonts w:ascii="Avenir LT Std 45 Book" w:hAnsi="Avenir LT Std 45 Book"/>
    </w:rPr>
  </w:style>
  <w:style w:type="character" w:customStyle="1" w:styleId="facebook-share">
    <w:name w:val="facebook-share"/>
    <w:rsid w:val="00AB7E3B"/>
  </w:style>
  <w:style w:type="character" w:customStyle="1" w:styleId="facebook-share-label">
    <w:name w:val="facebook-share-label"/>
    <w:rsid w:val="00AB7E3B"/>
  </w:style>
  <w:style w:type="paragraph" w:customStyle="1" w:styleId="stand-first-alone">
    <w:name w:val="stand-first-alone"/>
    <w:basedOn w:val="Normal"/>
    <w:qFormat/>
    <w:rsid w:val="00AB7E3B"/>
    <w:pPr>
      <w:spacing w:before="100" w:beforeAutospacing="1" w:after="100" w:afterAutospacing="1"/>
    </w:pPr>
    <w:rPr>
      <w:rFonts w:ascii="Avenir LT Std 45 Book" w:hAnsi="Avenir LT Std 45 Book"/>
    </w:rPr>
  </w:style>
  <w:style w:type="character" w:customStyle="1" w:styleId="UNDERLINECharChar">
    <w:name w:val="UNDERLINE Char Char"/>
    <w:rsid w:val="00AB7E3B"/>
    <w:rPr>
      <w:bCs/>
      <w:kern w:val="28"/>
      <w:szCs w:val="32"/>
      <w:u w:val="single"/>
    </w:rPr>
  </w:style>
  <w:style w:type="character" w:customStyle="1" w:styleId="ata11y">
    <w:name w:val="at_a11y"/>
    <w:rsid w:val="00AB7E3B"/>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AB7E3B"/>
    <w:rPr>
      <w:sz w:val="24"/>
      <w:szCs w:val="24"/>
      <w:u w:val="thick"/>
    </w:rPr>
  </w:style>
  <w:style w:type="paragraph" w:customStyle="1" w:styleId="wallacepara">
    <w:name w:val="wallacepara"/>
    <w:basedOn w:val="Normal"/>
    <w:qFormat/>
    <w:rsid w:val="00AB7E3B"/>
    <w:pPr>
      <w:spacing w:before="100" w:beforeAutospacing="1" w:after="100" w:afterAutospacing="1"/>
    </w:pPr>
    <w:rPr>
      <w:rFonts w:ascii="Avenir LT Std 45 Book" w:hAnsi="Avenir LT Std 45 Book"/>
    </w:rPr>
  </w:style>
  <w:style w:type="paragraph" w:customStyle="1" w:styleId="morelink">
    <w:name w:val="morelink"/>
    <w:basedOn w:val="Normal"/>
    <w:qFormat/>
    <w:rsid w:val="00AB7E3B"/>
    <w:pPr>
      <w:spacing w:before="100" w:beforeAutospacing="1" w:after="100" w:afterAutospacing="1"/>
    </w:pPr>
    <w:rPr>
      <w:rFonts w:ascii="Avenir LT Std 45 Book" w:hAnsi="Avenir LT Std 45 Book"/>
    </w:rPr>
  </w:style>
  <w:style w:type="paragraph" w:customStyle="1" w:styleId="audiolink">
    <w:name w:val="audiolink"/>
    <w:basedOn w:val="Normal"/>
    <w:qFormat/>
    <w:rsid w:val="00AB7E3B"/>
    <w:pPr>
      <w:spacing w:before="100" w:beforeAutospacing="1" w:after="100" w:afterAutospacing="1"/>
    </w:pPr>
    <w:rPr>
      <w:rFonts w:ascii="Avenir LT Std 45 Book" w:hAnsi="Avenir LT Std 45 Book"/>
    </w:rPr>
  </w:style>
  <w:style w:type="character" w:customStyle="1" w:styleId="tpk">
    <w:name w:val="tpk"/>
    <w:rsid w:val="00AB7E3B"/>
  </w:style>
  <w:style w:type="paragraph" w:customStyle="1" w:styleId="titlestyle1">
    <w:name w:val="titlestyle1"/>
    <w:basedOn w:val="Normal"/>
    <w:qFormat/>
    <w:rsid w:val="00AB7E3B"/>
    <w:pPr>
      <w:spacing w:before="100" w:beforeAutospacing="1" w:after="100" w:afterAutospacing="1"/>
    </w:pPr>
    <w:rPr>
      <w:rFonts w:ascii="Avenir LT Std 45 Book" w:hAnsi="Avenir LT Std 45 Book"/>
    </w:rPr>
  </w:style>
  <w:style w:type="paragraph" w:customStyle="1" w:styleId="nav1">
    <w:name w:val="nav1"/>
    <w:basedOn w:val="Normal"/>
    <w:qFormat/>
    <w:rsid w:val="00AB7E3B"/>
    <w:pPr>
      <w:spacing w:before="100" w:beforeAutospacing="1" w:after="100" w:afterAutospacing="1"/>
    </w:pPr>
    <w:rPr>
      <w:rFonts w:ascii="Avenir LT Std 45 Book" w:hAnsi="Avenir LT Std 45 Book"/>
    </w:rPr>
  </w:style>
  <w:style w:type="paragraph" w:customStyle="1" w:styleId="nav2">
    <w:name w:val="nav2"/>
    <w:basedOn w:val="Normal"/>
    <w:qFormat/>
    <w:rsid w:val="00AB7E3B"/>
    <w:pPr>
      <w:spacing w:before="100" w:beforeAutospacing="1" w:after="100" w:afterAutospacing="1"/>
    </w:pPr>
    <w:rPr>
      <w:rFonts w:ascii="Avenir LT Std 45 Book" w:hAnsi="Avenir LT Std 45 Book"/>
    </w:rPr>
  </w:style>
  <w:style w:type="character" w:customStyle="1" w:styleId="A24">
    <w:name w:val="A24"/>
    <w:uiPriority w:val="99"/>
    <w:rsid w:val="00AB7E3B"/>
    <w:rPr>
      <w:rFonts w:ascii="Paperback 24" w:hAnsi="Paperback 24" w:cs="Paperback 24"/>
      <w:color w:val="000000"/>
      <w:sz w:val="32"/>
      <w:szCs w:val="32"/>
    </w:rPr>
  </w:style>
  <w:style w:type="character" w:customStyle="1" w:styleId="A25">
    <w:name w:val="A25"/>
    <w:uiPriority w:val="99"/>
    <w:rsid w:val="00AB7E3B"/>
    <w:rPr>
      <w:rFonts w:ascii="Webdings" w:hAnsi="Webdings" w:cs="Webdings"/>
      <w:color w:val="000000"/>
      <w:sz w:val="16"/>
      <w:szCs w:val="16"/>
    </w:rPr>
  </w:style>
  <w:style w:type="paragraph" w:customStyle="1" w:styleId="CM45">
    <w:name w:val="CM45"/>
    <w:basedOn w:val="Default"/>
    <w:next w:val="Default"/>
    <w:uiPriority w:val="99"/>
    <w:qFormat/>
    <w:rsid w:val="00AB7E3B"/>
    <w:rPr>
      <w:rFonts w:eastAsia="Calibri"/>
      <w:color w:val="auto"/>
      <w:sz w:val="22"/>
    </w:rPr>
  </w:style>
  <w:style w:type="paragraph" w:customStyle="1" w:styleId="CM46">
    <w:name w:val="CM46"/>
    <w:basedOn w:val="Default"/>
    <w:next w:val="Default"/>
    <w:uiPriority w:val="99"/>
    <w:qFormat/>
    <w:rsid w:val="00AB7E3B"/>
    <w:rPr>
      <w:rFonts w:eastAsia="Calibri"/>
      <w:color w:val="auto"/>
      <w:sz w:val="22"/>
    </w:rPr>
  </w:style>
  <w:style w:type="character" w:customStyle="1" w:styleId="Headerorfooter">
    <w:name w:val="Header or footer_"/>
    <w:basedOn w:val="DefaultParagraphFont"/>
    <w:rsid w:val="00AB7E3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B7E3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B7E3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B7E3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B7E3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B7E3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B7E3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B7E3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B7E3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B7E3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B7E3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B7E3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B7E3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B7E3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AB7E3B"/>
    <w:rPr>
      <w:rFonts w:ascii="Arial" w:eastAsia="Arial" w:hAnsi="Arial" w:cs="Arial"/>
      <w:sz w:val="15"/>
      <w:szCs w:val="15"/>
      <w:shd w:val="clear" w:color="auto" w:fill="FFFFFF"/>
    </w:rPr>
  </w:style>
  <w:style w:type="character" w:customStyle="1" w:styleId="Bodytext32">
    <w:name w:val="Body text (3)"/>
    <w:basedOn w:val="Bodytext31"/>
    <w:rsid w:val="00AB7E3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B7E3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B7E3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B7E3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B7E3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B7E3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B7E3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B7E3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B7E3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B7E3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B7E3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B7E3B"/>
    <w:rPr>
      <w:rFonts w:ascii="Arial" w:eastAsia="Arial" w:hAnsi="Arial" w:cs="Arial"/>
      <w:sz w:val="20"/>
      <w:szCs w:val="20"/>
      <w:shd w:val="clear" w:color="auto" w:fill="FFFFFF"/>
    </w:rPr>
  </w:style>
  <w:style w:type="paragraph" w:customStyle="1" w:styleId="Heading220">
    <w:name w:val="Heading #22"/>
    <w:basedOn w:val="Normal"/>
    <w:link w:val="Heading22"/>
    <w:qFormat/>
    <w:rsid w:val="00AB7E3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B7E3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B7E3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B7E3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B7E3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B7E3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B7E3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B7E3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B7E3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B7E3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B7E3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B7E3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B7E3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B7E3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B7E3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B7E3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B7E3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B7E3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B7E3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B7E3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B7E3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B7E3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B7E3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B7E3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B7E3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B7E3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B7E3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B7E3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B7E3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B7E3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B7E3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B7E3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B7E3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B7E3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B7E3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B7E3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B7E3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B7E3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B7E3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B7E3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B7E3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B7E3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B7E3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B7E3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B7E3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B7E3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B7E3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B7E3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B7E3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B7E3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B7E3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B7E3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B7E3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B7E3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B7E3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B7E3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B7E3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B7E3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B7E3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B7E3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B7E3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B7E3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B7E3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B7E3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B7E3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B7E3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B7E3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B7E3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B7E3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B7E3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B7E3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B7E3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B7E3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B7E3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B7E3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B7E3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B7E3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B7E3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B7E3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B7E3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B7E3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B7E3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B7E3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B7E3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B7E3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B7E3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B7E3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B7E3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B7E3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B7E3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B7E3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B7E3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B7E3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B7E3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B7E3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B7E3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B7E3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B7E3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B7E3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B7E3B"/>
    <w:rPr>
      <w:rFonts w:eastAsia="Georgia" w:cs="Georgia"/>
      <w:sz w:val="21"/>
      <w:szCs w:val="21"/>
      <w:shd w:val="clear" w:color="auto" w:fill="FFFFFF"/>
    </w:rPr>
  </w:style>
  <w:style w:type="paragraph" w:customStyle="1" w:styleId="Picturecaption90">
    <w:name w:val="Picture caption (9)"/>
    <w:basedOn w:val="Normal"/>
    <w:link w:val="Picturecaption9"/>
    <w:qFormat/>
    <w:rsid w:val="00AB7E3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B7E3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B7E3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B7E3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B7E3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B7E3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B7E3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B7E3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B7E3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B7E3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B7E3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B7E3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B7E3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B7E3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B7E3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B7E3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B7E3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B7E3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B7E3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B7E3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B7E3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B7E3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B7E3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B7E3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B7E3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B7E3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B7E3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B7E3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B7E3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B7E3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B7E3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B7E3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B7E3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B7E3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B7E3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B7E3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B7E3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B7E3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B7E3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B7E3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B7E3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B7E3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B7E3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B7E3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B7E3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B7E3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B7E3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B7E3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B7E3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B7E3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B7E3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B7E3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B7E3B"/>
  </w:style>
  <w:style w:type="character" w:customStyle="1" w:styleId="article-quote-right">
    <w:name w:val="article-quote-right"/>
    <w:basedOn w:val="DefaultParagraphFont"/>
    <w:rsid w:val="00AB7E3B"/>
  </w:style>
  <w:style w:type="character" w:customStyle="1" w:styleId="commentstext0">
    <w:name w:val="commentstext"/>
    <w:rsid w:val="00AB7E3B"/>
  </w:style>
  <w:style w:type="character" w:customStyle="1" w:styleId="sup1">
    <w:name w:val="sup1"/>
    <w:rsid w:val="00AB7E3B"/>
    <w:rPr>
      <w:rFonts w:ascii="Times New Roman" w:hAnsi="Times New Roman" w:cs="Times New Roman" w:hint="default"/>
      <w:color w:val="000000"/>
      <w:shd w:val="clear" w:color="auto" w:fill="FEFFCF"/>
    </w:rPr>
  </w:style>
  <w:style w:type="character" w:customStyle="1" w:styleId="pgnum1">
    <w:name w:val="pgnum1"/>
    <w:rsid w:val="00AB7E3B"/>
    <w:rPr>
      <w:rFonts w:ascii="Arial" w:hAnsi="Arial" w:cs="Arial" w:hint="default"/>
      <w:color w:val="FF0000"/>
      <w:sz w:val="22"/>
      <w:szCs w:val="22"/>
    </w:rPr>
  </w:style>
  <w:style w:type="character" w:customStyle="1" w:styleId="apple">
    <w:name w:val="apple"/>
    <w:rsid w:val="00AB7E3B"/>
  </w:style>
  <w:style w:type="paragraph" w:customStyle="1" w:styleId="BlockHeadingsCharChar">
    <w:name w:val="Block Headings Char Char"/>
    <w:basedOn w:val="Normal"/>
    <w:link w:val="BlockHeadingsCharCharChar"/>
    <w:qFormat/>
    <w:rsid w:val="00AB7E3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B7E3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B7E3B"/>
    <w:rPr>
      <w:rFonts w:ascii="Georgia" w:eastAsia="Calibri" w:hAnsi="Georgia" w:cs="Times New Roman"/>
      <w:sz w:val="24"/>
      <w:u w:val="thick"/>
    </w:rPr>
  </w:style>
  <w:style w:type="character" w:customStyle="1" w:styleId="TagsChar1CharChar">
    <w:name w:val="Tags Char1 Char Char"/>
    <w:link w:val="TagsChar1Char"/>
    <w:rsid w:val="00AB7E3B"/>
    <w:rPr>
      <w:rFonts w:ascii="Avenir LT Std 45 Book" w:eastAsia="Calibri" w:hAnsi="Avenir LT Std 45 Book" w:cs="Calibri"/>
      <w:b/>
    </w:rPr>
  </w:style>
  <w:style w:type="character" w:customStyle="1" w:styleId="CitesCharCharCharChar">
    <w:name w:val="Cites Char Char Char Char"/>
    <w:rsid w:val="00AB7E3B"/>
    <w:rPr>
      <w:rFonts w:ascii="Georgia" w:eastAsia="Calibri" w:hAnsi="Georgia"/>
      <w:b/>
      <w:bCs/>
    </w:rPr>
  </w:style>
  <w:style w:type="character" w:customStyle="1" w:styleId="CardsFont6ptCharCharChar">
    <w:name w:val="Cards + Font: 6 pt Char Char Char"/>
    <w:rsid w:val="00AB7E3B"/>
    <w:rPr>
      <w:rFonts w:ascii="Arial" w:eastAsia="Calibri" w:hAnsi="Arial" w:cs="Arial"/>
      <w:sz w:val="12"/>
    </w:rPr>
  </w:style>
  <w:style w:type="character" w:customStyle="1" w:styleId="BlockHeadingsCharCharChar">
    <w:name w:val="Block Headings Char Char Char"/>
    <w:link w:val="BlockHeadingsCharChar"/>
    <w:rsid w:val="00AB7E3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B7E3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B7E3B"/>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AB7E3B"/>
    <w:rPr>
      <w:rFonts w:ascii="Georgia" w:eastAsiaTheme="minorHAnsi" w:hAnsi="Georgia"/>
      <w:szCs w:val="22"/>
    </w:rPr>
  </w:style>
  <w:style w:type="paragraph" w:customStyle="1" w:styleId="Reference">
    <w:name w:val="Reference"/>
    <w:qFormat/>
    <w:rsid w:val="00AB7E3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B7E3B"/>
  </w:style>
  <w:style w:type="paragraph" w:customStyle="1" w:styleId="StyleHeading2Heading2Char2CharHeading2Char1CharCharHead">
    <w:name w:val="Style Heading 2Heading 2 Char2 CharHeading 2 Char1 Char CharHead..."/>
    <w:basedOn w:val="Heading2"/>
    <w:qFormat/>
    <w:rsid w:val="00AB7E3B"/>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AB7E3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B7E3B"/>
    <w:rPr>
      <w:rFonts w:ascii="Georgia" w:hAnsi="Georgia"/>
      <w:sz w:val="20"/>
      <w:u w:val="single"/>
    </w:rPr>
  </w:style>
  <w:style w:type="paragraph" w:customStyle="1" w:styleId="Blocktitle3">
    <w:name w:val="Block title"/>
    <w:basedOn w:val="Heading1"/>
    <w:autoRedefine/>
    <w:qFormat/>
    <w:rsid w:val="00AB7E3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B7E3B"/>
  </w:style>
  <w:style w:type="character" w:customStyle="1" w:styleId="Style1Char2">
    <w:name w:val="Style1 Char2"/>
    <w:rsid w:val="00AB7E3B"/>
    <w:rPr>
      <w:szCs w:val="24"/>
      <w:lang w:val="en-US" w:eastAsia="en-US" w:bidi="ar-SA"/>
    </w:rPr>
  </w:style>
  <w:style w:type="paragraph" w:customStyle="1" w:styleId="SmallCite">
    <w:name w:val="Small Cite"/>
    <w:basedOn w:val="Normal"/>
    <w:qFormat/>
    <w:rsid w:val="00AB7E3B"/>
    <w:pPr>
      <w:jc w:val="both"/>
    </w:pPr>
    <w:rPr>
      <w:rFonts w:ascii="Verdana" w:hAnsi="Verdana"/>
      <w:sz w:val="16"/>
    </w:rPr>
  </w:style>
  <w:style w:type="character" w:customStyle="1" w:styleId="inside-head1">
    <w:name w:val="inside-head1"/>
    <w:rsid w:val="00AB7E3B"/>
    <w:rPr>
      <w:rFonts w:ascii="Arial" w:hAnsi="Arial" w:cs="Arial" w:hint="default"/>
      <w:b/>
      <w:bCs/>
      <w:color w:val="000000"/>
      <w:spacing w:val="-15"/>
      <w:sz w:val="45"/>
      <w:szCs w:val="45"/>
    </w:rPr>
  </w:style>
  <w:style w:type="character" w:customStyle="1" w:styleId="datestamp1">
    <w:name w:val="datestamp1"/>
    <w:rsid w:val="00AB7E3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B7E3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B7E3B"/>
  </w:style>
  <w:style w:type="paragraph" w:customStyle="1" w:styleId="links1">
    <w:name w:val="links1"/>
    <w:basedOn w:val="Normal"/>
    <w:qFormat/>
    <w:rsid w:val="00AB7E3B"/>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AB7E3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B7E3B"/>
    <w:rPr>
      <w:rFonts w:ascii="Verdana" w:hAnsi="Verdana" w:hint="default"/>
      <w:b/>
      <w:bCs/>
      <w:sz w:val="32"/>
      <w:szCs w:val="32"/>
    </w:rPr>
  </w:style>
  <w:style w:type="character" w:customStyle="1" w:styleId="storydeck31">
    <w:name w:val="storydeck31"/>
    <w:rsid w:val="00AB7E3B"/>
    <w:rPr>
      <w:rFonts w:ascii="Verdana" w:hAnsi="Verdana" w:hint="default"/>
      <w:i w:val="0"/>
      <w:iCs w:val="0"/>
      <w:sz w:val="21"/>
      <w:szCs w:val="21"/>
    </w:rPr>
  </w:style>
  <w:style w:type="character" w:customStyle="1" w:styleId="subtitle10">
    <w:name w:val="subtitle1"/>
    <w:rsid w:val="00AB7E3B"/>
    <w:rPr>
      <w:rFonts w:ascii="Verdana" w:hAnsi="Verdana" w:hint="default"/>
      <w:b w:val="0"/>
      <w:bCs w:val="0"/>
      <w:vanish w:val="0"/>
      <w:webHidden w:val="0"/>
      <w:color w:val="484848"/>
      <w:sz w:val="14"/>
      <w:szCs w:val="14"/>
      <w:specVanish w:val="0"/>
    </w:rPr>
  </w:style>
  <w:style w:type="paragraph" w:customStyle="1" w:styleId="g">
    <w:name w:val="g"/>
    <w:basedOn w:val="Normal"/>
    <w:qFormat/>
    <w:rsid w:val="00AB7E3B"/>
    <w:pPr>
      <w:spacing w:before="240" w:after="240"/>
      <w:jc w:val="both"/>
    </w:pPr>
    <w:rPr>
      <w:rFonts w:ascii="Avenir LT Std 45 Book" w:hAnsi="Avenir LT Std 45 Book"/>
    </w:rPr>
  </w:style>
  <w:style w:type="character" w:customStyle="1" w:styleId="clsbiolink">
    <w:name w:val="clsbiolink"/>
    <w:rsid w:val="00AB7E3B"/>
  </w:style>
  <w:style w:type="character" w:customStyle="1" w:styleId="clssmaller">
    <w:name w:val="clssmaller"/>
    <w:rsid w:val="00AB7E3B"/>
  </w:style>
  <w:style w:type="character" w:customStyle="1" w:styleId="sm1">
    <w:name w:val="sm1"/>
    <w:rsid w:val="00AB7E3B"/>
    <w:rPr>
      <w:rFonts w:ascii="Verdana" w:hAnsi="Verdana" w:hint="default"/>
      <w:i w:val="0"/>
      <w:iCs w:val="0"/>
      <w:smallCaps w:val="0"/>
      <w:color w:val="000000"/>
      <w:sz w:val="17"/>
      <w:szCs w:val="17"/>
    </w:rPr>
  </w:style>
  <w:style w:type="character" w:customStyle="1" w:styleId="noindentChar">
    <w:name w:val="noindent Char"/>
    <w:rsid w:val="00AB7E3B"/>
    <w:rPr>
      <w:rFonts w:ascii="Arial" w:hAnsi="Arial" w:cs="Arial"/>
      <w:sz w:val="24"/>
      <w:szCs w:val="24"/>
      <w:lang w:val="en-US" w:eastAsia="en-US" w:bidi="ar-SA"/>
    </w:rPr>
  </w:style>
  <w:style w:type="character" w:customStyle="1" w:styleId="SmallChar1">
    <w:name w:val="Small Char1"/>
    <w:rsid w:val="00AB7E3B"/>
    <w:rPr>
      <w:sz w:val="16"/>
      <w:szCs w:val="24"/>
      <w:lang w:val="en-US" w:eastAsia="en-US" w:bidi="ar-SA"/>
    </w:rPr>
  </w:style>
  <w:style w:type="character" w:customStyle="1" w:styleId="fullcite0">
    <w:name w:val="fullcite"/>
    <w:rsid w:val="00AB7E3B"/>
  </w:style>
  <w:style w:type="character" w:customStyle="1" w:styleId="Style9ptThickunderline">
    <w:name w:val="Style 9 pt Thick underline"/>
    <w:rsid w:val="00AB7E3B"/>
    <w:rPr>
      <w:sz w:val="24"/>
      <w:u w:val="thick"/>
    </w:rPr>
  </w:style>
  <w:style w:type="paragraph" w:customStyle="1" w:styleId="Repeatheader">
    <w:name w:val="Repeat header"/>
    <w:basedOn w:val="Normal"/>
    <w:autoRedefine/>
    <w:qFormat/>
    <w:rsid w:val="00AB7E3B"/>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B7E3B"/>
    <w:pPr>
      <w:jc w:val="both"/>
    </w:pPr>
    <w:rPr>
      <w:rFonts w:ascii="Georgia" w:eastAsia="Times New Roman" w:hAnsi="Georgia"/>
    </w:rPr>
  </w:style>
  <w:style w:type="character" w:customStyle="1" w:styleId="CardNotUnderlinedChar">
    <w:name w:val="Card Not Underlined Char"/>
    <w:rsid w:val="00AB7E3B"/>
    <w:rPr>
      <w:sz w:val="16"/>
      <w:lang w:val="en-US" w:eastAsia="en-US" w:bidi="ar-SA"/>
    </w:rPr>
  </w:style>
  <w:style w:type="paragraph" w:customStyle="1" w:styleId="CardNotUnderlined3">
    <w:name w:val="Card Not Underlined 3"/>
    <w:basedOn w:val="CardNotUnderlined"/>
    <w:qFormat/>
    <w:rsid w:val="00AB7E3B"/>
    <w:pPr>
      <w:jc w:val="both"/>
    </w:pPr>
    <w:rPr>
      <w:rFonts w:ascii="Georgia" w:eastAsia="Times New Roman" w:hAnsi="Georgia"/>
    </w:rPr>
  </w:style>
  <w:style w:type="paragraph" w:customStyle="1" w:styleId="CardNotUnderlinedFinal">
    <w:name w:val="Card Not Underlined Final"/>
    <w:basedOn w:val="CardNotUnderlined3"/>
    <w:qFormat/>
    <w:rsid w:val="00AB7E3B"/>
  </w:style>
  <w:style w:type="character" w:customStyle="1" w:styleId="IndexHeadersCharChar">
    <w:name w:val="Index Headers Char Char"/>
    <w:rsid w:val="00AB7E3B"/>
    <w:rPr>
      <w:rFonts w:cs="Arial"/>
      <w:bCs/>
      <w:caps/>
      <w:color w:val="FFFFFF"/>
      <w:sz w:val="2"/>
      <w:szCs w:val="2"/>
      <w:lang w:val="en-US" w:eastAsia="en-US" w:bidi="ar-SA"/>
    </w:rPr>
  </w:style>
  <w:style w:type="paragraph" w:customStyle="1" w:styleId="Numbering">
    <w:name w:val="Numbering"/>
    <w:basedOn w:val="Normal"/>
    <w:next w:val="Normal"/>
    <w:qFormat/>
    <w:rsid w:val="00AB7E3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B7E3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AB7E3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B7E3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B7E3B"/>
    <w:pPr>
      <w:numPr>
        <w:numId w:val="8"/>
      </w:numPr>
      <w:tabs>
        <w:tab w:val="clear" w:pos="1080"/>
        <w:tab w:val="num" w:pos="360"/>
      </w:tabs>
      <w:ind w:left="0" w:firstLine="0"/>
    </w:pPr>
  </w:style>
  <w:style w:type="paragraph" w:customStyle="1" w:styleId="Lettering">
    <w:name w:val="Lettering"/>
    <w:basedOn w:val="Numbering"/>
    <w:next w:val="Normal"/>
    <w:qFormat/>
    <w:rsid w:val="00AB7E3B"/>
  </w:style>
  <w:style w:type="paragraph" w:customStyle="1" w:styleId="FileName">
    <w:name w:val="File Name"/>
    <w:basedOn w:val="Normal"/>
    <w:next w:val="Normal"/>
    <w:qFormat/>
    <w:rsid w:val="00AB7E3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B7E3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B7E3B"/>
  </w:style>
  <w:style w:type="paragraph" w:customStyle="1" w:styleId="CardContinued1">
    <w:name w:val="Card Continued 1"/>
    <w:basedOn w:val="Normal"/>
    <w:next w:val="Normal"/>
    <w:qFormat/>
    <w:rsid w:val="00AB7E3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B7E3B"/>
  </w:style>
  <w:style w:type="paragraph" w:customStyle="1" w:styleId="Clearformatting">
    <w:name w:val="Clear formatting"/>
    <w:basedOn w:val="Normal"/>
    <w:qFormat/>
    <w:rsid w:val="00AB7E3B"/>
    <w:pPr>
      <w:keepNext/>
      <w:jc w:val="both"/>
      <w:outlineLvl w:val="2"/>
    </w:pPr>
    <w:rPr>
      <w:rFonts w:ascii="Avenir LT Std 45 Book" w:hAnsi="Avenir LT Std 45 Book"/>
      <w:b/>
      <w:bCs/>
      <w:szCs w:val="26"/>
    </w:rPr>
  </w:style>
  <w:style w:type="character" w:customStyle="1" w:styleId="justify">
    <w:name w:val="justify"/>
    <w:rsid w:val="00AB7E3B"/>
  </w:style>
  <w:style w:type="paragraph" w:customStyle="1" w:styleId="SmallCardText">
    <w:name w:val="Small Card Text"/>
    <w:qFormat/>
    <w:rsid w:val="00AB7E3B"/>
    <w:pPr>
      <w:spacing w:after="200" w:line="276" w:lineRule="auto"/>
    </w:pPr>
  </w:style>
  <w:style w:type="character" w:customStyle="1" w:styleId="SmallCardTextChar">
    <w:name w:val="Small Card Text Char"/>
    <w:rsid w:val="00AB7E3B"/>
    <w:rPr>
      <w:sz w:val="16"/>
      <w:szCs w:val="16"/>
      <w:lang w:val="en-US" w:eastAsia="en-US" w:bidi="ar-SA"/>
    </w:rPr>
  </w:style>
  <w:style w:type="paragraph" w:customStyle="1" w:styleId="TAGFONT">
    <w:name w:val="TAG FONT"/>
    <w:basedOn w:val="Normal"/>
    <w:autoRedefine/>
    <w:qFormat/>
    <w:rsid w:val="00AB7E3B"/>
    <w:pPr>
      <w:jc w:val="both"/>
    </w:pPr>
    <w:rPr>
      <w:rFonts w:ascii="Avenir LT Std 45 Book" w:hAnsi="Avenir LT Std 45 Book"/>
    </w:rPr>
  </w:style>
  <w:style w:type="character" w:customStyle="1" w:styleId="tagChar30">
    <w:name w:val="tag Char3"/>
    <w:rsid w:val="00AB7E3B"/>
    <w:rPr>
      <w:b/>
      <w:sz w:val="24"/>
      <w:szCs w:val="24"/>
      <w:lang w:val="en-US" w:eastAsia="en-US" w:bidi="ar-SA"/>
    </w:rPr>
  </w:style>
  <w:style w:type="paragraph" w:customStyle="1" w:styleId="8point">
    <w:name w:val="8 point"/>
    <w:basedOn w:val="Normal"/>
    <w:link w:val="8pointChar"/>
    <w:qFormat/>
    <w:rsid w:val="00AB7E3B"/>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B7E3B"/>
    <w:pPr>
      <w:spacing w:after="0" w:line="240" w:lineRule="auto"/>
    </w:pPr>
    <w:rPr>
      <w:b/>
      <w:sz w:val="24"/>
      <w:szCs w:val="24"/>
      <w:u w:val="single"/>
    </w:rPr>
  </w:style>
  <w:style w:type="character" w:customStyle="1" w:styleId="awtw">
    <w:name w:val="awtw"/>
    <w:rsid w:val="00AB7E3B"/>
  </w:style>
  <w:style w:type="paragraph" w:customStyle="1" w:styleId="Style60">
    <w:name w:val="Style 6"/>
    <w:qFormat/>
    <w:rsid w:val="00AB7E3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B7E3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B7E3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B7E3B"/>
    <w:rPr>
      <w:rFonts w:ascii="Avenir LT Std 45 Book" w:hAnsi="Avenir LT Std 45 Book" w:cs="Calibri"/>
      <w:b/>
      <w:bCs/>
      <w:szCs w:val="26"/>
      <w:u w:val="single"/>
    </w:rPr>
  </w:style>
  <w:style w:type="paragraph" w:customStyle="1" w:styleId="articlebodynormaltext">
    <w:name w:val="articlebody_normaltext"/>
    <w:basedOn w:val="Normal"/>
    <w:qFormat/>
    <w:rsid w:val="00AB7E3B"/>
    <w:pPr>
      <w:spacing w:before="100" w:beforeAutospacing="1" w:after="100" w:afterAutospacing="1"/>
    </w:pPr>
    <w:rPr>
      <w:rFonts w:ascii="Avenir LT Std 45 Book" w:hAnsi="Avenir LT Std 45 Book"/>
    </w:rPr>
  </w:style>
  <w:style w:type="paragraph" w:customStyle="1" w:styleId="western">
    <w:name w:val="western"/>
    <w:basedOn w:val="Normal"/>
    <w:qFormat/>
    <w:rsid w:val="00AB7E3B"/>
    <w:pPr>
      <w:spacing w:before="100" w:beforeAutospacing="1" w:after="100" w:afterAutospacing="1"/>
    </w:pPr>
    <w:rPr>
      <w:rFonts w:ascii="Avenir LT Std 45 Book" w:hAnsi="Avenir LT Std 45 Book"/>
    </w:rPr>
  </w:style>
  <w:style w:type="character" w:styleId="HTMLAcronym">
    <w:name w:val="HTML Acronym"/>
    <w:unhideWhenUsed/>
    <w:rsid w:val="00AB7E3B"/>
  </w:style>
  <w:style w:type="paragraph" w:customStyle="1" w:styleId="Index">
    <w:name w:val="Index"/>
    <w:basedOn w:val="Normal"/>
    <w:qFormat/>
    <w:rsid w:val="00AB7E3B"/>
    <w:pPr>
      <w:widowControl w:val="0"/>
      <w:suppressLineNumbers/>
      <w:suppressAutoHyphens/>
    </w:pPr>
    <w:rPr>
      <w:rFonts w:ascii="Century Gothic" w:hAnsi="Century Gothic" w:cs="Tahoma"/>
      <w:szCs w:val="20"/>
    </w:rPr>
  </w:style>
  <w:style w:type="character" w:customStyle="1" w:styleId="externaledithide">
    <w:name w:val="external_edit_hide"/>
    <w:rsid w:val="00AB7E3B"/>
  </w:style>
  <w:style w:type="character" w:customStyle="1" w:styleId="CharacterStyle20">
    <w:name w:val="Character Style 20"/>
    <w:rsid w:val="00AB7E3B"/>
    <w:rPr>
      <w:sz w:val="21"/>
    </w:rPr>
  </w:style>
  <w:style w:type="character" w:customStyle="1" w:styleId="centerheadlines">
    <w:name w:val="centerheadlines"/>
    <w:rsid w:val="00AB7E3B"/>
  </w:style>
  <w:style w:type="character" w:customStyle="1" w:styleId="datetime0">
    <w:name w:val="datetime"/>
    <w:rsid w:val="00AB7E3B"/>
  </w:style>
  <w:style w:type="paragraph" w:customStyle="1" w:styleId="boldness">
    <w:name w:val="boldness"/>
    <w:basedOn w:val="Normal"/>
    <w:qFormat/>
    <w:rsid w:val="00AB7E3B"/>
    <w:pPr>
      <w:spacing w:before="100" w:beforeAutospacing="1" w:after="100" w:afterAutospacing="1"/>
    </w:pPr>
    <w:rPr>
      <w:rFonts w:ascii="Avenir LT Std 45 Book" w:hAnsi="Avenir LT Std 45 Book"/>
    </w:rPr>
  </w:style>
  <w:style w:type="character" w:customStyle="1" w:styleId="info">
    <w:name w:val="info"/>
    <w:rsid w:val="00AB7E3B"/>
  </w:style>
  <w:style w:type="paragraph" w:customStyle="1" w:styleId="CM21">
    <w:name w:val="CM21"/>
    <w:basedOn w:val="Default"/>
    <w:next w:val="Default"/>
    <w:uiPriority w:val="99"/>
    <w:qFormat/>
    <w:rsid w:val="00AB7E3B"/>
    <w:rPr>
      <w:rFonts w:eastAsia="Calibri"/>
      <w:color w:val="auto"/>
      <w:sz w:val="22"/>
    </w:rPr>
  </w:style>
  <w:style w:type="paragraph" w:customStyle="1" w:styleId="Pa31">
    <w:name w:val="Pa3+1"/>
    <w:basedOn w:val="Default"/>
    <w:next w:val="Default"/>
    <w:uiPriority w:val="99"/>
    <w:qFormat/>
    <w:rsid w:val="00AB7E3B"/>
    <w:pPr>
      <w:spacing w:line="261" w:lineRule="atLeast"/>
    </w:pPr>
    <w:rPr>
      <w:rFonts w:ascii="Adobe Garamond Pro" w:eastAsia="Calibri" w:hAnsi="Adobe Garamond Pro"/>
      <w:color w:val="auto"/>
      <w:sz w:val="22"/>
    </w:rPr>
  </w:style>
  <w:style w:type="character" w:customStyle="1" w:styleId="datestory">
    <w:name w:val="datestory"/>
    <w:rsid w:val="00AB7E3B"/>
  </w:style>
  <w:style w:type="character" w:customStyle="1" w:styleId="goohl1">
    <w:name w:val="goohl1"/>
    <w:rsid w:val="00AB7E3B"/>
  </w:style>
  <w:style w:type="paragraph" w:customStyle="1" w:styleId="CardUpSize-Light">
    <w:name w:val="CardUpSize - Light"/>
    <w:basedOn w:val="Normal"/>
    <w:link w:val="CardUpSize-LightChar"/>
    <w:qFormat/>
    <w:rsid w:val="00AB7E3B"/>
    <w:rPr>
      <w:rFonts w:ascii="Avenir LT Std 45 Book" w:hAnsi="Avenir LT Std 45 Book"/>
      <w:u w:val="single"/>
    </w:rPr>
  </w:style>
  <w:style w:type="character" w:customStyle="1" w:styleId="CardUpSize-LightChar">
    <w:name w:val="CardUpSize - Light Char"/>
    <w:link w:val="CardUpSize-Light"/>
    <w:locked/>
    <w:rsid w:val="00AB7E3B"/>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AB7E3B"/>
    <w:pPr>
      <w:jc w:val="both"/>
    </w:pPr>
    <w:rPr>
      <w:rFonts w:ascii="Avenir LT Std 45 Book" w:hAnsi="Avenir LT Std 45 Book"/>
      <w:b/>
      <w:u w:val="single"/>
    </w:rPr>
  </w:style>
  <w:style w:type="character" w:customStyle="1" w:styleId="CiteCardUpSize-HeavyChar">
    <w:name w:val="Cite // CardUpSize - Heavy Char"/>
    <w:link w:val="CiteCardUpSize-Heavy"/>
    <w:rsid w:val="00AB7E3B"/>
    <w:rPr>
      <w:rFonts w:ascii="Avenir LT Std 45 Book" w:hAnsi="Avenir LT Std 45 Book" w:cs="Calibri"/>
      <w:b/>
      <w:u w:val="single"/>
    </w:rPr>
  </w:style>
  <w:style w:type="character" w:customStyle="1" w:styleId="citeschar10">
    <w:name w:val="citeschar1"/>
    <w:basedOn w:val="DefaultParagraphFont"/>
    <w:rsid w:val="00AB7E3B"/>
  </w:style>
  <w:style w:type="character" w:customStyle="1" w:styleId="cardunderlinedchar1">
    <w:name w:val="cardunderlinedchar"/>
    <w:basedOn w:val="DefaultParagraphFont"/>
    <w:rsid w:val="00AB7E3B"/>
  </w:style>
  <w:style w:type="character" w:customStyle="1" w:styleId="Style1CharCharChar">
    <w:name w:val="Style1 Char Char Char"/>
    <w:rsid w:val="00AB7E3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B7E3B"/>
    <w:rPr>
      <w:sz w:val="16"/>
      <w:szCs w:val="24"/>
    </w:rPr>
  </w:style>
  <w:style w:type="paragraph" w:customStyle="1" w:styleId="SmalltextCharCharChar0">
    <w:name w:val="Small text Char Char Char"/>
    <w:basedOn w:val="Normal"/>
    <w:link w:val="SmalltextCharCharCharChar0"/>
    <w:qFormat/>
    <w:rsid w:val="00AB7E3B"/>
    <w:rPr>
      <w:rFonts w:asciiTheme="minorHAnsi" w:hAnsiTheme="minorHAnsi" w:cstheme="minorBidi"/>
      <w:sz w:val="16"/>
      <w:szCs w:val="24"/>
    </w:rPr>
  </w:style>
  <w:style w:type="paragraph" w:customStyle="1" w:styleId="Textbody">
    <w:name w:val="Text body"/>
    <w:basedOn w:val="Standard"/>
    <w:qFormat/>
    <w:rsid w:val="00AB7E3B"/>
    <w:pPr>
      <w:spacing w:after="120"/>
    </w:pPr>
    <w:rPr>
      <w:rFonts w:cs="Tahoma"/>
      <w:lang w:eastAsia="en-US" w:bidi="ar-SA"/>
    </w:rPr>
  </w:style>
  <w:style w:type="character" w:customStyle="1" w:styleId="provider">
    <w:name w:val="provider"/>
    <w:basedOn w:val="DefaultParagraphFont"/>
    <w:rsid w:val="00AB7E3B"/>
  </w:style>
  <w:style w:type="character" w:customStyle="1" w:styleId="vitstorybyline">
    <w:name w:val="vitstorybyline"/>
    <w:rsid w:val="00AB7E3B"/>
  </w:style>
  <w:style w:type="character" w:customStyle="1" w:styleId="yahoobuzzbadge-form">
    <w:name w:val="yahoobuzzbadge-form"/>
    <w:rsid w:val="00AB7E3B"/>
  </w:style>
  <w:style w:type="character" w:customStyle="1" w:styleId="tickerlinx">
    <w:name w:val="tickerlinx"/>
    <w:rsid w:val="00AB7E3B"/>
  </w:style>
  <w:style w:type="paragraph" w:customStyle="1" w:styleId="NFAPWPheader">
    <w:name w:val="NFAP WP header"/>
    <w:basedOn w:val="Default"/>
    <w:next w:val="Default"/>
    <w:uiPriority w:val="99"/>
    <w:qFormat/>
    <w:rsid w:val="00AB7E3B"/>
    <w:rPr>
      <w:rFonts w:ascii="HNKAOE+Arial" w:eastAsia="Malgun Gothic" w:hAnsi="HNKAOE+Arial"/>
      <w:color w:val="auto"/>
      <w:sz w:val="22"/>
      <w:lang w:eastAsia="zh-CN"/>
    </w:rPr>
  </w:style>
  <w:style w:type="character" w:customStyle="1" w:styleId="post-timestamp">
    <w:name w:val="post-timestamp"/>
    <w:rsid w:val="00AB7E3B"/>
  </w:style>
  <w:style w:type="character" w:customStyle="1" w:styleId="month">
    <w:name w:val="month"/>
    <w:rsid w:val="00AB7E3B"/>
  </w:style>
  <w:style w:type="character" w:customStyle="1" w:styleId="CiteCharCharChar">
    <w:name w:val="Cite Char Char Char"/>
    <w:rsid w:val="00AB7E3B"/>
    <w:rPr>
      <w:rFonts w:ascii="Garamond" w:eastAsia="Calibri" w:hAnsi="Garamond" w:cs="Arial"/>
      <w:b/>
      <w:sz w:val="24"/>
      <w:szCs w:val="20"/>
      <w:u w:val="thick"/>
    </w:rPr>
  </w:style>
  <w:style w:type="character" w:customStyle="1" w:styleId="texttitlebigred">
    <w:name w:val="texttitlebigred"/>
    <w:rsid w:val="00AB7E3B"/>
  </w:style>
  <w:style w:type="character" w:customStyle="1" w:styleId="subtitles">
    <w:name w:val="subtitles"/>
    <w:rsid w:val="00AB7E3B"/>
  </w:style>
  <w:style w:type="paragraph" w:customStyle="1" w:styleId="CiteCardCharChar">
    <w:name w:val="Cite_Card Char Char"/>
    <w:autoRedefine/>
    <w:qFormat/>
    <w:rsid w:val="00AB7E3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B7E3B"/>
    <w:rPr>
      <w:rFonts w:cs="Arial"/>
      <w:bCs/>
    </w:rPr>
  </w:style>
  <w:style w:type="paragraph" w:customStyle="1" w:styleId="CiteCardCharCharChar">
    <w:name w:val="Cite_Card Char Char Char"/>
    <w:link w:val="CiteCardCharCharCharChar"/>
    <w:qFormat/>
    <w:rsid w:val="00AB7E3B"/>
    <w:pPr>
      <w:spacing w:after="0" w:line="240" w:lineRule="auto"/>
    </w:pPr>
    <w:rPr>
      <w:rFonts w:cs="Arial"/>
      <w:bCs/>
    </w:rPr>
  </w:style>
  <w:style w:type="character" w:customStyle="1" w:styleId="CiteCardChar1">
    <w:name w:val="Cite_Card Char1"/>
    <w:rsid w:val="00AB7E3B"/>
    <w:rPr>
      <w:rFonts w:cs="Arial"/>
      <w:bCs/>
      <w:lang w:val="en-US" w:eastAsia="en-US" w:bidi="ar-SA"/>
    </w:rPr>
  </w:style>
  <w:style w:type="character" w:customStyle="1" w:styleId="DebateHeaderChar">
    <w:name w:val="Debate Header Char"/>
    <w:link w:val="DebateHeader"/>
    <w:rsid w:val="00AB7E3B"/>
    <w:rPr>
      <w:rFonts w:ascii="Avenir LT Std 45 Book" w:eastAsia="Times New Roman" w:hAnsi="Avenir LT Std 45 Book" w:cs="Calibri"/>
      <w:b/>
      <w:sz w:val="32"/>
      <w:szCs w:val="32"/>
      <w:u w:val="single"/>
    </w:rPr>
  </w:style>
  <w:style w:type="character" w:customStyle="1" w:styleId="paramv">
    <w:name w:val="paramv"/>
    <w:rsid w:val="00AB7E3B"/>
  </w:style>
  <w:style w:type="paragraph" w:customStyle="1" w:styleId="TagCite1">
    <w:name w:val="Tag &amp; Cite"/>
    <w:basedOn w:val="Normal"/>
    <w:link w:val="TagCiteChar2"/>
    <w:qFormat/>
    <w:rsid w:val="00AB7E3B"/>
    <w:pPr>
      <w:jc w:val="both"/>
    </w:pPr>
    <w:rPr>
      <w:rFonts w:ascii="Avenir LT Std 45 Book" w:hAnsi="Avenir LT Std 45 Book"/>
      <w:b/>
    </w:rPr>
  </w:style>
  <w:style w:type="character" w:customStyle="1" w:styleId="TagCiteChar2">
    <w:name w:val="Tag &amp; Cite Char"/>
    <w:link w:val="TagCite1"/>
    <w:rsid w:val="00AB7E3B"/>
    <w:rPr>
      <w:rFonts w:ascii="Avenir LT Std 45 Book" w:hAnsi="Avenir LT Std 45 Book" w:cs="Calibri"/>
      <w:b/>
    </w:rPr>
  </w:style>
  <w:style w:type="paragraph" w:customStyle="1" w:styleId="HighlightedText">
    <w:name w:val="Highlighted Text"/>
    <w:basedOn w:val="Normal"/>
    <w:link w:val="HighlightedTextChar"/>
    <w:qFormat/>
    <w:rsid w:val="00AB7E3B"/>
    <w:pPr>
      <w:jc w:val="both"/>
    </w:pPr>
    <w:rPr>
      <w:rFonts w:ascii="Avenir LT Std 45 Book" w:hAnsi="Avenir LT Std 45 Book"/>
      <w:u w:val="thick"/>
    </w:rPr>
  </w:style>
  <w:style w:type="character" w:customStyle="1" w:styleId="HighlightedTextChar">
    <w:name w:val="Highlighted Text Char"/>
    <w:link w:val="HighlightedText"/>
    <w:rsid w:val="00AB7E3B"/>
    <w:rPr>
      <w:rFonts w:ascii="Avenir LT Std 45 Book" w:hAnsi="Avenir LT Std 45 Book" w:cs="Calibri"/>
      <w:u w:val="thick"/>
    </w:rPr>
  </w:style>
  <w:style w:type="paragraph" w:customStyle="1" w:styleId="Unhighlighted">
    <w:name w:val="Unhighlighted"/>
    <w:basedOn w:val="Normal"/>
    <w:link w:val="UnhighlightedChar"/>
    <w:autoRedefine/>
    <w:qFormat/>
    <w:rsid w:val="00AB7E3B"/>
    <w:rPr>
      <w:rFonts w:ascii="Avenir LT Std 45 Book" w:hAnsi="Avenir LT Std 45 Book"/>
      <w:sz w:val="12"/>
    </w:rPr>
  </w:style>
  <w:style w:type="character" w:customStyle="1" w:styleId="UnhighlightedChar">
    <w:name w:val="Unhighlighted Char"/>
    <w:link w:val="Unhighlighted"/>
    <w:rsid w:val="00AB7E3B"/>
    <w:rPr>
      <w:rFonts w:ascii="Avenir LT Std 45 Book" w:hAnsi="Avenir LT Std 45 Book" w:cs="Calibri"/>
      <w:sz w:val="12"/>
    </w:rPr>
  </w:style>
  <w:style w:type="character" w:customStyle="1" w:styleId="symbol">
    <w:name w:val="symbol"/>
    <w:rsid w:val="00AB7E3B"/>
  </w:style>
  <w:style w:type="character" w:customStyle="1" w:styleId="data">
    <w:name w:val="data"/>
    <w:rsid w:val="00AB7E3B"/>
  </w:style>
  <w:style w:type="character" w:customStyle="1" w:styleId="pub-date">
    <w:name w:val="pub-date"/>
    <w:rsid w:val="00AB7E3B"/>
  </w:style>
  <w:style w:type="paragraph" w:customStyle="1" w:styleId="StylecardUnderline">
    <w:name w:val="Style card + Underline"/>
    <w:basedOn w:val="Normal"/>
    <w:link w:val="StylecardUnderlineChar"/>
    <w:qFormat/>
    <w:rsid w:val="00AB7E3B"/>
    <w:pPr>
      <w:ind w:left="360" w:right="360"/>
    </w:pPr>
    <w:rPr>
      <w:rFonts w:asciiTheme="minorHAnsi" w:hAnsiTheme="minorHAnsi"/>
      <w:szCs w:val="20"/>
      <w:u w:val="thick"/>
    </w:rPr>
  </w:style>
  <w:style w:type="character" w:customStyle="1" w:styleId="StylecardUnderlineChar">
    <w:name w:val="Style card + Underline Char"/>
    <w:link w:val="StylecardUnderline"/>
    <w:rsid w:val="00AB7E3B"/>
    <w:rPr>
      <w:rFonts w:cs="Calibri"/>
      <w:szCs w:val="20"/>
      <w:u w:val="thick"/>
    </w:rPr>
  </w:style>
  <w:style w:type="character" w:customStyle="1" w:styleId="AuthorDateF4">
    <w:name w:val="Author Date (F4)"/>
    <w:rsid w:val="00AB7E3B"/>
    <w:rPr>
      <w:b/>
      <w:sz w:val="24"/>
      <w:u w:val="thick"/>
    </w:rPr>
  </w:style>
  <w:style w:type="character" w:customStyle="1" w:styleId="BoldUnderlineF6">
    <w:name w:val="Bold Underline (F6)"/>
    <w:rsid w:val="00AB7E3B"/>
    <w:rPr>
      <w:u w:val="thick"/>
    </w:rPr>
  </w:style>
  <w:style w:type="paragraph" w:customStyle="1" w:styleId="TagF3">
    <w:name w:val="Tag (F3)"/>
    <w:qFormat/>
    <w:rsid w:val="00AB7E3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B7E3B"/>
  </w:style>
  <w:style w:type="paragraph" w:customStyle="1" w:styleId="style140">
    <w:name w:val="style14"/>
    <w:basedOn w:val="Normal"/>
    <w:qFormat/>
    <w:rsid w:val="00AB7E3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AB7E3B"/>
    <w:rPr>
      <w:rFonts w:ascii="Avenir LT Std 45 Book" w:hAnsi="Avenir LT Std 45 Book"/>
      <w:b/>
    </w:rPr>
  </w:style>
  <w:style w:type="character" w:customStyle="1" w:styleId="StyleArial12ptBoldItalic">
    <w:name w:val="Style Arial 12 pt Bold Italic"/>
    <w:rsid w:val="00AB7E3B"/>
    <w:rPr>
      <w:rFonts w:ascii="Arial" w:hAnsi="Arial"/>
      <w:b/>
      <w:bCs/>
      <w:i/>
      <w:iCs/>
      <w:sz w:val="24"/>
    </w:rPr>
  </w:style>
  <w:style w:type="character" w:customStyle="1" w:styleId="verdana12grey1">
    <w:name w:val="verdana12grey1"/>
    <w:rsid w:val="00AB7E3B"/>
  </w:style>
  <w:style w:type="character" w:customStyle="1" w:styleId="verdana9grey1a">
    <w:name w:val="verdana9grey1a"/>
    <w:rsid w:val="00AB7E3B"/>
  </w:style>
  <w:style w:type="character" w:customStyle="1" w:styleId="nn-twttr-share-btn">
    <w:name w:val="nn-twttr-share-btn"/>
    <w:rsid w:val="00AB7E3B"/>
  </w:style>
  <w:style w:type="character" w:customStyle="1" w:styleId="comment-count">
    <w:name w:val="comment-count"/>
    <w:rsid w:val="00AB7E3B"/>
  </w:style>
  <w:style w:type="character" w:customStyle="1" w:styleId="comment-count-text">
    <w:name w:val="comment-count-text"/>
    <w:rsid w:val="00AB7E3B"/>
  </w:style>
  <w:style w:type="paragraph" w:customStyle="1" w:styleId="articlebody">
    <w:name w:val="articlebody"/>
    <w:basedOn w:val="Normal"/>
    <w:qFormat/>
    <w:rsid w:val="00AB7E3B"/>
    <w:pPr>
      <w:spacing w:before="100" w:beforeAutospacing="1" w:after="100" w:afterAutospacing="1"/>
    </w:pPr>
    <w:rPr>
      <w:rFonts w:ascii="Avenir LT Std 45 Book" w:hAnsi="Avenir LT Std 45 Book"/>
    </w:rPr>
  </w:style>
  <w:style w:type="character" w:customStyle="1" w:styleId="lightheader">
    <w:name w:val="lightheader"/>
    <w:rsid w:val="00AB7E3B"/>
  </w:style>
  <w:style w:type="paragraph" w:customStyle="1" w:styleId="CiteCardCharCharCharCharCharCharChar">
    <w:name w:val="Cite_Card Char Char Char Char Char Char Char"/>
    <w:link w:val="CiteCardCharCharCharCharCharCharCharChar"/>
    <w:autoRedefine/>
    <w:qFormat/>
    <w:rsid w:val="00AB7E3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B7E3B"/>
    <w:rPr>
      <w:rFonts w:ascii="Times New Roman" w:eastAsia="Times New Roman" w:hAnsi="Times New Roman" w:cs="Times New Roman"/>
      <w:bCs/>
      <w:lang w:eastAsia="zh-CN"/>
    </w:rPr>
  </w:style>
  <w:style w:type="paragraph" w:customStyle="1" w:styleId="foldie">
    <w:name w:val="foldie"/>
    <w:basedOn w:val="heading"/>
    <w:qFormat/>
    <w:rsid w:val="00AB7E3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B7E3B"/>
    <w:rPr>
      <w:rFonts w:cs="Arial"/>
      <w:bCs/>
      <w:lang w:val="en-US" w:eastAsia="en-US" w:bidi="ar-SA"/>
    </w:rPr>
  </w:style>
  <w:style w:type="character" w:customStyle="1" w:styleId="CiteCardCharCharCharCharCharChar">
    <w:name w:val="Cite_Card Char Char Char Char Char Char"/>
    <w:rsid w:val="00AB7E3B"/>
    <w:rPr>
      <w:rFonts w:cs="Arial"/>
      <w:bCs/>
      <w:lang w:val="en-US" w:eastAsia="en-US" w:bidi="ar-SA"/>
    </w:rPr>
  </w:style>
  <w:style w:type="paragraph" w:customStyle="1" w:styleId="billtextsection">
    <w:name w:val="bill_text_section"/>
    <w:basedOn w:val="Normal"/>
    <w:qFormat/>
    <w:rsid w:val="00AB7E3B"/>
    <w:pPr>
      <w:spacing w:before="100" w:beforeAutospacing="1" w:after="100" w:afterAutospacing="1"/>
    </w:pPr>
    <w:rPr>
      <w:rFonts w:ascii="Avenir LT Std 45 Book" w:hAnsi="Avenir LT Std 45 Book"/>
    </w:rPr>
  </w:style>
  <w:style w:type="character" w:customStyle="1" w:styleId="yahoobuzzbadge">
    <w:name w:val="yahoobuzzbadge"/>
    <w:rsid w:val="00AB7E3B"/>
  </w:style>
  <w:style w:type="paragraph" w:customStyle="1" w:styleId="CiteNormal">
    <w:name w:val="Cite Normal"/>
    <w:basedOn w:val="Normal"/>
    <w:link w:val="CiteNormalChar"/>
    <w:autoRedefine/>
    <w:qFormat/>
    <w:rsid w:val="00AB7E3B"/>
    <w:pPr>
      <w:jc w:val="both"/>
    </w:pPr>
    <w:rPr>
      <w:rFonts w:ascii="Avenir LT Std 45 Book" w:hAnsi="Avenir LT Std 45 Book"/>
      <w:sz w:val="16"/>
    </w:rPr>
  </w:style>
  <w:style w:type="character" w:customStyle="1" w:styleId="CiteNormalChar">
    <w:name w:val="Cite Normal Char"/>
    <w:link w:val="CiteNormal"/>
    <w:rsid w:val="00AB7E3B"/>
    <w:rPr>
      <w:rFonts w:ascii="Avenir LT Std 45 Book" w:hAnsi="Avenir LT Std 45 Book" w:cs="Calibri"/>
      <w:sz w:val="16"/>
    </w:rPr>
  </w:style>
  <w:style w:type="character" w:customStyle="1" w:styleId="StrongEmphasis">
    <w:name w:val="Strong Emphasis"/>
    <w:rsid w:val="00AB7E3B"/>
    <w:rPr>
      <w:b/>
      <w:bCs/>
    </w:rPr>
  </w:style>
  <w:style w:type="paragraph" w:customStyle="1" w:styleId="Boldunderline1">
    <w:name w:val="Bold underline"/>
    <w:basedOn w:val="Normal"/>
    <w:link w:val="BoldunderlineChar4"/>
    <w:qFormat/>
    <w:rsid w:val="00AB7E3B"/>
    <w:rPr>
      <w:rFonts w:ascii="Garamond" w:hAnsi="Garamond"/>
      <w:b/>
      <w:bCs/>
      <w:kern w:val="20"/>
      <w:u w:val="single"/>
    </w:rPr>
  </w:style>
  <w:style w:type="character" w:customStyle="1" w:styleId="BoldunderlineChar4">
    <w:name w:val="Bold underline Char"/>
    <w:link w:val="Boldunderline1"/>
    <w:rsid w:val="00AB7E3B"/>
    <w:rPr>
      <w:rFonts w:ascii="Garamond" w:hAnsi="Garamond" w:cs="Calibri"/>
      <w:b/>
      <w:bCs/>
      <w:kern w:val="20"/>
      <w:u w:val="single"/>
    </w:rPr>
  </w:style>
  <w:style w:type="character" w:customStyle="1" w:styleId="article-articlebody">
    <w:name w:val="article-articlebody"/>
    <w:basedOn w:val="DefaultParagraphFont"/>
    <w:rsid w:val="00AB7E3B"/>
  </w:style>
  <w:style w:type="character" w:customStyle="1" w:styleId="pageheader0">
    <w:name w:val="pageheader"/>
    <w:basedOn w:val="DefaultParagraphFont"/>
    <w:rsid w:val="00AB7E3B"/>
  </w:style>
  <w:style w:type="paragraph" w:customStyle="1" w:styleId="card0">
    <w:name w:val="%card"/>
    <w:basedOn w:val="Normal"/>
    <w:link w:val="cardChar3"/>
    <w:qFormat/>
    <w:rsid w:val="00AB7E3B"/>
    <w:pPr>
      <w:ind w:left="288" w:right="288"/>
    </w:pPr>
    <w:rPr>
      <w:rFonts w:ascii="Avenir LT Std 45 Book" w:hAnsi="Avenir LT Std 45 Book"/>
    </w:rPr>
  </w:style>
  <w:style w:type="character" w:customStyle="1" w:styleId="cardChar3">
    <w:name w:val="%card Char"/>
    <w:link w:val="card0"/>
    <w:rsid w:val="00AB7E3B"/>
    <w:rPr>
      <w:rFonts w:ascii="Avenir LT Std 45 Book" w:hAnsi="Avenir LT Std 45 Book" w:cs="Calibri"/>
    </w:rPr>
  </w:style>
  <w:style w:type="character" w:customStyle="1" w:styleId="AuthorCharChar">
    <w:name w:val="Author Char Char"/>
    <w:rsid w:val="00AB7E3B"/>
    <w:rPr>
      <w:rFonts w:ascii="Times New Roman" w:hAnsi="Times New Roman"/>
      <w:b/>
      <w:sz w:val="22"/>
      <w:szCs w:val="22"/>
    </w:rPr>
  </w:style>
  <w:style w:type="paragraph" w:customStyle="1" w:styleId="UnunderlinedText">
    <w:name w:val="Ununderlined Text"/>
    <w:basedOn w:val="Normal"/>
    <w:link w:val="UnunderlinedTextChar"/>
    <w:autoRedefine/>
    <w:qFormat/>
    <w:rsid w:val="00AB7E3B"/>
    <w:rPr>
      <w:rFonts w:ascii="Avenir LT Std 45 Book" w:hAnsi="Avenir LT Std 45 Book"/>
      <w:sz w:val="12"/>
    </w:rPr>
  </w:style>
  <w:style w:type="character" w:customStyle="1" w:styleId="UnunderlinedTextChar">
    <w:name w:val="Ununderlined Text Char"/>
    <w:link w:val="UnunderlinedText"/>
    <w:rsid w:val="00AB7E3B"/>
    <w:rPr>
      <w:rFonts w:ascii="Avenir LT Std 45 Book" w:hAnsi="Avenir LT Std 45 Book" w:cs="Calibri"/>
      <w:sz w:val="12"/>
    </w:rPr>
  </w:style>
  <w:style w:type="paragraph" w:customStyle="1" w:styleId="Regular">
    <w:name w:val="Regular"/>
    <w:link w:val="RegularChar"/>
    <w:qFormat/>
    <w:rsid w:val="00AB7E3B"/>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B7E3B"/>
    <w:rPr>
      <w:rFonts w:ascii="Garamond" w:eastAsia="Times New Roman" w:hAnsi="Garamond" w:cs="Arial"/>
      <w:bCs/>
      <w:kern w:val="20"/>
      <w:sz w:val="20"/>
      <w:szCs w:val="32"/>
    </w:rPr>
  </w:style>
  <w:style w:type="character" w:customStyle="1" w:styleId="smallchar0">
    <w:name w:val="smallchar"/>
    <w:basedOn w:val="DefaultParagraphFont"/>
    <w:rsid w:val="00AB7E3B"/>
  </w:style>
  <w:style w:type="character" w:customStyle="1" w:styleId="Shortcite">
    <w:name w:val="Shortcite"/>
    <w:rsid w:val="00AB7E3B"/>
    <w:rPr>
      <w:rFonts w:ascii="Times New Roman" w:hAnsi="Times New Roman"/>
      <w:b/>
      <w:bCs/>
      <w:sz w:val="20"/>
    </w:rPr>
  </w:style>
  <w:style w:type="character" w:customStyle="1" w:styleId="address">
    <w:name w:val="address"/>
    <w:rsid w:val="00AB7E3B"/>
    <w:rPr>
      <w:rFonts w:cs="Times New Roman"/>
    </w:rPr>
  </w:style>
  <w:style w:type="character" w:customStyle="1" w:styleId="NormalizationChar">
    <w:name w:val="Normalization Char"/>
    <w:rsid w:val="00AB7E3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B7E3B"/>
    <w:rPr>
      <w:sz w:val="10"/>
      <w:szCs w:val="24"/>
    </w:rPr>
  </w:style>
  <w:style w:type="paragraph" w:customStyle="1" w:styleId="ReallyfuckingsmallCharCharChar">
    <w:name w:val="Really fucking small Char Char Char"/>
    <w:basedOn w:val="Normal"/>
    <w:link w:val="ReallyfuckingsmallCharCharCharChar"/>
    <w:qFormat/>
    <w:rsid w:val="00AB7E3B"/>
    <w:rPr>
      <w:rFonts w:asciiTheme="minorHAnsi" w:hAnsiTheme="minorHAnsi" w:cstheme="minorBidi"/>
      <w:sz w:val="10"/>
      <w:szCs w:val="24"/>
    </w:rPr>
  </w:style>
  <w:style w:type="character" w:customStyle="1" w:styleId="Shrinker">
    <w:name w:val="Shrinker"/>
    <w:rsid w:val="00AB7E3B"/>
    <w:rPr>
      <w:rFonts w:ascii="Times New Roman" w:hAnsi="Times New Roman"/>
      <w:sz w:val="10"/>
      <w:szCs w:val="13"/>
    </w:rPr>
  </w:style>
  <w:style w:type="paragraph" w:customStyle="1" w:styleId="CardDownx1">
    <w:name w:val="CardDown x1"/>
    <w:basedOn w:val="Header"/>
    <w:link w:val="CardDownx1Char"/>
    <w:qFormat/>
    <w:rsid w:val="00AB7E3B"/>
    <w:pPr>
      <w:tabs>
        <w:tab w:val="clear" w:pos="4680"/>
        <w:tab w:val="clear" w:pos="9360"/>
        <w:tab w:val="center" w:pos="4320"/>
        <w:tab w:val="right" w:pos="8640"/>
      </w:tabs>
    </w:pPr>
    <w:rPr>
      <w:sz w:val="16"/>
    </w:rPr>
  </w:style>
  <w:style w:type="character" w:customStyle="1" w:styleId="CardDownx1Char">
    <w:name w:val="CardDown x1 Char"/>
    <w:link w:val="CardDownx1"/>
    <w:rsid w:val="00AB7E3B"/>
    <w:rPr>
      <w:rFonts w:ascii="Calibri" w:hAnsi="Calibri" w:cs="Calibri"/>
      <w:sz w:val="16"/>
    </w:rPr>
  </w:style>
  <w:style w:type="paragraph" w:customStyle="1" w:styleId="CardDownx15">
    <w:name w:val="CardDown x1.5"/>
    <w:basedOn w:val="Header"/>
    <w:qFormat/>
    <w:rsid w:val="00AB7E3B"/>
    <w:pPr>
      <w:tabs>
        <w:tab w:val="clear" w:pos="4680"/>
        <w:tab w:val="clear" w:pos="9360"/>
        <w:tab w:val="center" w:pos="4320"/>
        <w:tab w:val="right" w:pos="8640"/>
      </w:tabs>
    </w:pPr>
    <w:rPr>
      <w:sz w:val="14"/>
    </w:rPr>
  </w:style>
  <w:style w:type="character" w:customStyle="1" w:styleId="heading2char0">
    <w:name w:val="heading2char"/>
    <w:basedOn w:val="DefaultParagraphFont"/>
    <w:rsid w:val="00AB7E3B"/>
  </w:style>
  <w:style w:type="character" w:customStyle="1" w:styleId="heading3char1">
    <w:name w:val="heading3char1"/>
    <w:basedOn w:val="DefaultParagraphFont"/>
    <w:rsid w:val="00AB7E3B"/>
  </w:style>
  <w:style w:type="character" w:customStyle="1" w:styleId="underlinea">
    <w:name w:val="underlinea"/>
    <w:basedOn w:val="DefaultParagraphFont"/>
    <w:rsid w:val="00AB7E3B"/>
  </w:style>
  <w:style w:type="character" w:customStyle="1" w:styleId="StyleUnderlineChar9pt2">
    <w:name w:val="Style Underline Char + 9 pt2"/>
    <w:rsid w:val="00AB7E3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B7E3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AB7E3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B7E3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B7E3B"/>
    <w:rPr>
      <w:rFonts w:ascii="Avenir LT Std 45 Book" w:hAnsi="Avenir LT Std 45 Book" w:cs="Calibri"/>
      <w:sz w:val="18"/>
      <w:szCs w:val="20"/>
    </w:rPr>
  </w:style>
  <w:style w:type="paragraph" w:customStyle="1" w:styleId="ecxmsonormal">
    <w:name w:val="ecxmsonormal"/>
    <w:basedOn w:val="Normal"/>
    <w:qFormat/>
    <w:rsid w:val="00AB7E3B"/>
    <w:pPr>
      <w:spacing w:before="100" w:beforeAutospacing="1" w:after="100" w:afterAutospacing="1"/>
    </w:pPr>
    <w:rPr>
      <w:rFonts w:ascii="Avenir LT Std 45 Book" w:hAnsi="Avenir LT Std 45 Book"/>
    </w:rPr>
  </w:style>
  <w:style w:type="character" w:customStyle="1" w:styleId="FontStyle232">
    <w:name w:val="Font Style232"/>
    <w:uiPriority w:val="99"/>
    <w:rsid w:val="00AB7E3B"/>
    <w:rPr>
      <w:rFonts w:ascii="Times New Roman" w:hAnsi="Times New Roman" w:cs="Times New Roman" w:hint="default"/>
      <w:b/>
      <w:bCs/>
      <w:sz w:val="14"/>
      <w:szCs w:val="14"/>
    </w:rPr>
  </w:style>
  <w:style w:type="paragraph" w:customStyle="1" w:styleId="DebateUnderlineBold">
    <w:name w:val="Debate Underline Bold"/>
    <w:basedOn w:val="Nothing"/>
    <w:qFormat/>
    <w:rsid w:val="00AB7E3B"/>
    <w:pPr>
      <w:spacing w:after="160" w:line="259" w:lineRule="auto"/>
    </w:pPr>
    <w:rPr>
      <w:rFonts w:eastAsiaTheme="minorHAnsi" w:cs="Calibri"/>
      <w:b/>
      <w:sz w:val="22"/>
      <w:u w:val="thick"/>
    </w:rPr>
  </w:style>
  <w:style w:type="character" w:customStyle="1" w:styleId="erasure">
    <w:name w:val="erasure"/>
    <w:rsid w:val="00AB7E3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B7E3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B7E3B"/>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B7E3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B7E3B"/>
    <w:rPr>
      <w:rFonts w:ascii="Avenir LT Std 45 Book" w:hAnsi="Avenir LT Std 45 Book" w:cs="Calibri"/>
      <w:szCs w:val="20"/>
      <w:u w:val="thick"/>
      <w:bdr w:val="single" w:sz="4" w:space="0" w:color="auto"/>
    </w:rPr>
  </w:style>
  <w:style w:type="character" w:customStyle="1" w:styleId="MicroTextCharChar">
    <w:name w:val="MicroText Char Char"/>
    <w:rsid w:val="00AB7E3B"/>
    <w:rPr>
      <w:rFonts w:ascii="Arial Narrow" w:eastAsia="Times New Roman" w:hAnsi="Arial Narrow"/>
      <w:sz w:val="12"/>
      <w:szCs w:val="24"/>
    </w:rPr>
  </w:style>
  <w:style w:type="paragraph" w:customStyle="1" w:styleId="CiteCharCharCharChar">
    <w:name w:val="Cite Char Char Char Char"/>
    <w:basedOn w:val="Normal"/>
    <w:next w:val="Normal"/>
    <w:qFormat/>
    <w:rsid w:val="00AB7E3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B7E3B"/>
    <w:rPr>
      <w:rFonts w:ascii="Avenir LT Std 45 Book" w:hAnsi="Avenir LT Std 45 Book"/>
      <w:u w:val="thick"/>
    </w:rPr>
  </w:style>
  <w:style w:type="character" w:customStyle="1" w:styleId="UnderliningCharChar1CharCharChar">
    <w:name w:val="Underlining Char Char1 Char Char Char"/>
    <w:link w:val="UnderliningCharChar1CharChar"/>
    <w:rsid w:val="00AB7E3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B7E3B"/>
    <w:pPr>
      <w:ind w:left="576"/>
    </w:pPr>
    <w:rPr>
      <w:rFonts w:asciiTheme="minorHAnsi" w:hAnsiTheme="minorHAnsi" w:cstheme="minorBidi"/>
      <w:b/>
      <w:szCs w:val="24"/>
      <w:u w:val="single"/>
    </w:rPr>
  </w:style>
  <w:style w:type="character" w:customStyle="1" w:styleId="UnderliningCharCharChar">
    <w:name w:val="Underlining Char Char Char"/>
    <w:rsid w:val="00AB7E3B"/>
    <w:rPr>
      <w:rFonts w:ascii="Arial Narrow" w:eastAsia="Times New Roman" w:hAnsi="Arial Narrow" w:cs="Times New Roman"/>
      <w:sz w:val="20"/>
      <w:szCs w:val="24"/>
      <w:u w:val="thick"/>
    </w:rPr>
  </w:style>
  <w:style w:type="paragraph" w:customStyle="1" w:styleId="Style120">
    <w:name w:val="Style 12"/>
    <w:qFormat/>
    <w:rsid w:val="00AB7E3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B7E3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B7E3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B7E3B"/>
  </w:style>
  <w:style w:type="paragraph" w:customStyle="1" w:styleId="Emphasis3">
    <w:name w:val="Emphasis3"/>
    <w:qFormat/>
    <w:rsid w:val="00AB7E3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B7E3B"/>
  </w:style>
  <w:style w:type="paragraph" w:customStyle="1" w:styleId="formfldssel">
    <w:name w:val="formfldssel"/>
    <w:basedOn w:val="Normal"/>
    <w:qFormat/>
    <w:rsid w:val="00AB7E3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B7E3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B7E3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B7E3B"/>
  </w:style>
  <w:style w:type="character" w:customStyle="1" w:styleId="StyleCardTextUnderline3Char">
    <w:name w:val="Style Card Text + Underline3 Char"/>
    <w:rsid w:val="00AB7E3B"/>
    <w:rPr>
      <w:rFonts w:eastAsia="SimSun"/>
      <w:szCs w:val="24"/>
      <w:u w:val="thick"/>
      <w:lang w:val="en-US" w:eastAsia="zh-CN" w:bidi="ar-SA"/>
    </w:rPr>
  </w:style>
  <w:style w:type="character" w:customStyle="1" w:styleId="BoldandUnderlineChar1Char2CharChar">
    <w:name w:val="Bold and Underline Char1 Char2 Char Char"/>
    <w:rsid w:val="00AB7E3B"/>
    <w:rPr>
      <w:b/>
      <w:noProof w:val="0"/>
      <w:szCs w:val="24"/>
      <w:u w:val="single"/>
      <w:lang w:val="en-US" w:eastAsia="en-US" w:bidi="ar-SA"/>
    </w:rPr>
  </w:style>
  <w:style w:type="character" w:customStyle="1" w:styleId="UnderlineChar1Char1">
    <w:name w:val="Underline Char1 Char1"/>
    <w:rsid w:val="00AB7E3B"/>
    <w:rPr>
      <w:noProof w:val="0"/>
      <w:szCs w:val="24"/>
      <w:u w:val="single"/>
      <w:lang w:val="en-US" w:eastAsia="en-US" w:bidi="ar-SA"/>
    </w:rPr>
  </w:style>
  <w:style w:type="paragraph" w:customStyle="1" w:styleId="Underlinestyle1">
    <w:name w:val="Underlinestyle"/>
    <w:basedOn w:val="Normal"/>
    <w:qFormat/>
    <w:rsid w:val="00AB7E3B"/>
    <w:pPr>
      <w:tabs>
        <w:tab w:val="left" w:pos="720"/>
      </w:tabs>
      <w:ind w:left="720"/>
    </w:pPr>
    <w:rPr>
      <w:rFonts w:ascii="Avenir LT Std 45 Book" w:hAnsi="Avenir LT Std 45 Book"/>
      <w:szCs w:val="20"/>
      <w:u w:val="single"/>
    </w:rPr>
  </w:style>
  <w:style w:type="character" w:customStyle="1" w:styleId="featurecontentgray1">
    <w:name w:val="featurecontentgray1"/>
    <w:rsid w:val="00AB7E3B"/>
    <w:rPr>
      <w:rFonts w:ascii="Arial" w:hAnsi="Arial" w:cs="Arial" w:hint="default"/>
      <w:color w:val="666666"/>
    </w:rPr>
  </w:style>
  <w:style w:type="character" w:customStyle="1" w:styleId="CardCharCharChar0">
    <w:name w:val="Card Char Char Char"/>
    <w:rsid w:val="00AB7E3B"/>
    <w:rPr>
      <w:rFonts w:ascii="Book Antiqua" w:hAnsi="Book Antiqua"/>
      <w:szCs w:val="24"/>
      <w:lang w:val="en-US" w:eastAsia="en-US" w:bidi="ar-SA"/>
    </w:rPr>
  </w:style>
  <w:style w:type="character" w:customStyle="1" w:styleId="big1">
    <w:name w:val="big1"/>
    <w:rsid w:val="00AB7E3B"/>
    <w:rPr>
      <w:sz w:val="28"/>
      <w:szCs w:val="28"/>
    </w:rPr>
  </w:style>
  <w:style w:type="character" w:customStyle="1" w:styleId="articletitle1">
    <w:name w:val="articletitle1"/>
    <w:rsid w:val="00AB7E3B"/>
    <w:rPr>
      <w:b/>
      <w:bCs/>
      <w:color w:val="990000"/>
    </w:rPr>
  </w:style>
  <w:style w:type="character" w:customStyle="1" w:styleId="prodgeneral">
    <w:name w:val="prodgeneral"/>
    <w:basedOn w:val="DefaultParagraphFont"/>
    <w:rsid w:val="00AB7E3B"/>
  </w:style>
  <w:style w:type="character" w:customStyle="1" w:styleId="Style10pt">
    <w:name w:val="Style 10 pt"/>
    <w:rsid w:val="00AB7E3B"/>
    <w:rPr>
      <w:sz w:val="20"/>
    </w:rPr>
  </w:style>
  <w:style w:type="character" w:customStyle="1" w:styleId="StyleUnderlineChar0">
    <w:name w:val="Style Underline + Char"/>
    <w:rsid w:val="00AB7E3B"/>
    <w:rPr>
      <w:rFonts w:eastAsia="SimSun" w:cs="Arial"/>
      <w:b/>
      <w:bCs/>
      <w:iCs/>
      <w:caps/>
      <w:sz w:val="24"/>
      <w:szCs w:val="24"/>
      <w:u w:val="single"/>
      <w:lang w:val="en-US" w:eastAsia="en-US" w:bidi="ar-SA"/>
    </w:rPr>
  </w:style>
  <w:style w:type="character" w:customStyle="1" w:styleId="highlightChar">
    <w:name w:val="highlight Char"/>
    <w:rsid w:val="00AB7E3B"/>
    <w:rPr>
      <w:sz w:val="24"/>
      <w:szCs w:val="24"/>
      <w:u w:val="single"/>
      <w:lang w:val="en-US" w:eastAsia="en-US" w:bidi="ar-SA"/>
    </w:rPr>
  </w:style>
  <w:style w:type="character" w:customStyle="1" w:styleId="StyleciteChar">
    <w:name w:val="Style cite + Char"/>
    <w:rsid w:val="00AB7E3B"/>
    <w:rPr>
      <w:sz w:val="24"/>
      <w:szCs w:val="24"/>
      <w:lang w:val="en-US" w:eastAsia="en-US" w:bidi="ar-SA"/>
    </w:rPr>
  </w:style>
  <w:style w:type="paragraph" w:customStyle="1" w:styleId="OffensiveLanguage">
    <w:name w:val="Offensive Language"/>
    <w:basedOn w:val="Normal"/>
    <w:next w:val="Normal"/>
    <w:qFormat/>
    <w:rsid w:val="00AB7E3B"/>
    <w:rPr>
      <w:rFonts w:ascii="Avenir LT Std 45 Book" w:eastAsia="Calibri" w:hAnsi="Avenir LT Std 45 Book"/>
      <w:strike/>
      <w:u w:val="single"/>
    </w:rPr>
  </w:style>
  <w:style w:type="character" w:customStyle="1" w:styleId="OffensiveLanguageChar">
    <w:name w:val="Offensive Language Char"/>
    <w:rsid w:val="00AB7E3B"/>
    <w:rPr>
      <w:rFonts w:ascii="Arial Narrow" w:hAnsi="Arial Narrow"/>
      <w:strike/>
      <w:szCs w:val="24"/>
      <w:u w:val="single"/>
      <w:lang w:val="en-US" w:eastAsia="en-US" w:bidi="ar-SA"/>
    </w:rPr>
  </w:style>
  <w:style w:type="paragraph" w:customStyle="1" w:styleId="clearformatting0">
    <w:name w:val="clear formatting"/>
    <w:basedOn w:val="Normal"/>
    <w:qFormat/>
    <w:rsid w:val="00AB7E3B"/>
    <w:rPr>
      <w:rFonts w:ascii="Avenir LT Std 45 Book" w:eastAsia="Calibri" w:hAnsi="Avenir LT Std 45 Book"/>
    </w:rPr>
  </w:style>
  <w:style w:type="paragraph" w:customStyle="1" w:styleId="Style180">
    <w:name w:val="Style 18"/>
    <w:uiPriority w:val="99"/>
    <w:qFormat/>
    <w:rsid w:val="00AB7E3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B7E3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B7E3B"/>
  </w:style>
  <w:style w:type="paragraph" w:customStyle="1" w:styleId="txgreen">
    <w:name w:val="txgreen"/>
    <w:basedOn w:val="Normal"/>
    <w:uiPriority w:val="99"/>
    <w:qFormat/>
    <w:rsid w:val="00AB7E3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B7E3B"/>
  </w:style>
  <w:style w:type="character" w:customStyle="1" w:styleId="facebook-share-count">
    <w:name w:val="facebook-share-count"/>
    <w:basedOn w:val="DefaultParagraphFont"/>
    <w:rsid w:val="00AB7E3B"/>
  </w:style>
  <w:style w:type="character" w:customStyle="1" w:styleId="tickerwrap">
    <w:name w:val="ticker_wrap"/>
    <w:basedOn w:val="DefaultParagraphFont"/>
    <w:rsid w:val="00AB7E3B"/>
  </w:style>
  <w:style w:type="paragraph" w:customStyle="1" w:styleId="rtecenter">
    <w:name w:val="rtecenter"/>
    <w:basedOn w:val="Normal"/>
    <w:uiPriority w:val="99"/>
    <w:qFormat/>
    <w:rsid w:val="00AB7E3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B7E3B"/>
  </w:style>
  <w:style w:type="character" w:customStyle="1" w:styleId="Bold12">
    <w:name w:val="Bold12"/>
    <w:aliases w:val="Body text + 10.5 pt16"/>
    <w:uiPriority w:val="1"/>
    <w:qFormat/>
    <w:rsid w:val="00AB7E3B"/>
    <w:rPr>
      <w:rFonts w:ascii="Times New Roman" w:hAnsi="Times New Roman"/>
      <w:b/>
      <w:sz w:val="24"/>
    </w:rPr>
  </w:style>
  <w:style w:type="character" w:customStyle="1" w:styleId="NotBold10Final">
    <w:name w:val="NotBold10Final"/>
    <w:uiPriority w:val="1"/>
    <w:qFormat/>
    <w:rsid w:val="00AB7E3B"/>
    <w:rPr>
      <w:rFonts w:ascii="Times New Roman" w:hAnsi="Times New Roman"/>
      <w:b w:val="0"/>
      <w:i w:val="0"/>
      <w:sz w:val="20"/>
    </w:rPr>
  </w:style>
  <w:style w:type="character" w:customStyle="1" w:styleId="slug-elocation">
    <w:name w:val="slug-elocation"/>
    <w:basedOn w:val="DefaultParagraphFont"/>
    <w:rsid w:val="00AB7E3B"/>
  </w:style>
  <w:style w:type="character" w:customStyle="1" w:styleId="fu-autorenangabe-fu-beschreibung">
    <w:name w:val="fu-autorenangabe-fu-beschreibung"/>
    <w:rsid w:val="00AB7E3B"/>
  </w:style>
  <w:style w:type="paragraph" w:customStyle="1" w:styleId="introshadow">
    <w:name w:val="intro_shadow"/>
    <w:basedOn w:val="Normal"/>
    <w:uiPriority w:val="99"/>
    <w:qFormat/>
    <w:rsid w:val="00AB7E3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B7E3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B7E3B"/>
  </w:style>
  <w:style w:type="character" w:customStyle="1" w:styleId="commentscontainer">
    <w:name w:val="comments_container"/>
    <w:basedOn w:val="DefaultParagraphFont"/>
    <w:rsid w:val="00AB7E3B"/>
  </w:style>
  <w:style w:type="paragraph" w:customStyle="1" w:styleId="publishedon">
    <w:name w:val="published_on"/>
    <w:basedOn w:val="Normal"/>
    <w:uiPriority w:val="99"/>
    <w:qFormat/>
    <w:rsid w:val="00AB7E3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B7E3B"/>
  </w:style>
  <w:style w:type="character" w:customStyle="1" w:styleId="itemauthor">
    <w:name w:val="itemauthor"/>
    <w:basedOn w:val="DefaultParagraphFont"/>
    <w:rsid w:val="00AB7E3B"/>
  </w:style>
  <w:style w:type="character" w:customStyle="1" w:styleId="hparticlefooter">
    <w:name w:val="hparticlefooter"/>
    <w:basedOn w:val="DefaultParagraphFont"/>
    <w:rsid w:val="00AB7E3B"/>
  </w:style>
  <w:style w:type="paragraph" w:customStyle="1" w:styleId="Stylecardtext8pt">
    <w:name w:val="Style card text + 8 pt"/>
    <w:basedOn w:val="Normal"/>
    <w:qFormat/>
    <w:rsid w:val="00AB7E3B"/>
    <w:pPr>
      <w:ind w:right="288"/>
    </w:pPr>
    <w:rPr>
      <w:rFonts w:ascii="Avenir LT Std 45 Book" w:hAnsi="Avenir LT Std 45 Book"/>
      <w:sz w:val="16"/>
    </w:rPr>
  </w:style>
  <w:style w:type="paragraph" w:customStyle="1" w:styleId="Stylecardtext5pt">
    <w:name w:val="Style card text + 5 pt"/>
    <w:basedOn w:val="Normal"/>
    <w:qFormat/>
    <w:rsid w:val="00AB7E3B"/>
    <w:pPr>
      <w:ind w:right="288"/>
    </w:pPr>
    <w:rPr>
      <w:rFonts w:ascii="Avenir LT Std 45 Book" w:hAnsi="Avenir LT Std 45 Book"/>
      <w:sz w:val="10"/>
    </w:rPr>
  </w:style>
  <w:style w:type="table" w:customStyle="1" w:styleId="TableGrid2">
    <w:name w:val="Table Grid2"/>
    <w:basedOn w:val="TableNormal"/>
    <w:next w:val="TableGrid"/>
    <w:rsid w:val="00AB7E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B7E3B"/>
  </w:style>
  <w:style w:type="character" w:customStyle="1" w:styleId="BlockCharCharCharCharChar">
    <w:name w:val="Block Char Char Char Char Char"/>
    <w:aliases w:val="Block Char Char Char Char Char Char Char Char,Block Char Char Char Char Char Char Char1"/>
    <w:basedOn w:val="DefaultParagraphFont"/>
    <w:rsid w:val="00AB7E3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B7E3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B7E3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B7E3B"/>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AB7E3B"/>
    <w:rPr>
      <w:rFonts w:ascii="Avenir LT Std 45 Book" w:hAnsi="Avenir LT Std 45 Book" w:cs="Calibri"/>
      <w:b/>
      <w:color w:val="000000"/>
      <w:szCs w:val="24"/>
      <w:u w:val="single"/>
    </w:rPr>
  </w:style>
  <w:style w:type="character" w:customStyle="1" w:styleId="ReadText">
    <w:name w:val="Read Text"/>
    <w:basedOn w:val="DefaultParagraphFont"/>
    <w:rsid w:val="00AB7E3B"/>
    <w:rPr>
      <w:rFonts w:ascii="Times New Roman" w:hAnsi="Times New Roman"/>
      <w:b/>
      <w:bCs/>
      <w:sz w:val="24"/>
      <w:u w:val="single"/>
    </w:rPr>
  </w:style>
  <w:style w:type="paragraph" w:customStyle="1" w:styleId="Styleunread8pt">
    <w:name w:val="Style unread + 8 pt"/>
    <w:basedOn w:val="Normal"/>
    <w:link w:val="Styleunread8ptChar"/>
    <w:qFormat/>
    <w:rsid w:val="00AB7E3B"/>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AB7E3B"/>
    <w:rPr>
      <w:rFonts w:ascii="Avenir LT Std 45 Book" w:hAnsi="Avenir LT Std 45 Book" w:cs="Calibri"/>
      <w:color w:val="000000"/>
      <w:sz w:val="16"/>
      <w:szCs w:val="24"/>
    </w:rPr>
  </w:style>
  <w:style w:type="character" w:customStyle="1" w:styleId="main">
    <w:name w:val="main"/>
    <w:basedOn w:val="DefaultParagraphFont"/>
    <w:rsid w:val="00AB7E3B"/>
  </w:style>
  <w:style w:type="character" w:customStyle="1" w:styleId="textunderlineCharChar">
    <w:name w:val="text underline Char Char"/>
    <w:basedOn w:val="DefaultParagraphFont"/>
    <w:rsid w:val="00AB7E3B"/>
    <w:rPr>
      <w:rFonts w:ascii="Garamond" w:hAnsi="Garamond" w:cs="Arial"/>
      <w:color w:val="000000"/>
      <w:sz w:val="24"/>
      <w:u w:val="single"/>
    </w:rPr>
  </w:style>
  <w:style w:type="character" w:customStyle="1" w:styleId="textboldChar">
    <w:name w:val="text bold Char"/>
    <w:basedOn w:val="DefaultParagraphFont"/>
    <w:rsid w:val="00AB7E3B"/>
    <w:rPr>
      <w:rFonts w:ascii="Times New Roman" w:hAnsi="Times New Roman" w:cs="Calibri"/>
      <w:b/>
      <w:color w:val="000000"/>
      <w:sz w:val="24"/>
      <w:szCs w:val="24"/>
      <w:u w:val="thick"/>
    </w:rPr>
  </w:style>
  <w:style w:type="paragraph" w:customStyle="1" w:styleId="ekprop-p">
    <w:name w:val="ekprop-p"/>
    <w:basedOn w:val="Normal"/>
    <w:uiPriority w:val="99"/>
    <w:qFormat/>
    <w:rsid w:val="00AB7E3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B7E3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B7E3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B7E3B"/>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AB7E3B"/>
    <w:rPr>
      <w:rFonts w:ascii="Avenir LT Std 45 Book" w:hAnsi="Avenir LT Std 45 Book" w:cs="Calibri"/>
      <w:color w:val="000000"/>
      <w:sz w:val="16"/>
      <w:szCs w:val="24"/>
    </w:rPr>
  </w:style>
  <w:style w:type="character" w:customStyle="1" w:styleId="FullCiteCharChar">
    <w:name w:val="Full Cite Char Char"/>
    <w:basedOn w:val="DefaultParagraphFont"/>
    <w:rsid w:val="00AB7E3B"/>
    <w:rPr>
      <w:rFonts w:ascii="Georgia" w:hAnsi="Georgia" w:cs="Calibri"/>
      <w:color w:val="000000"/>
      <w:sz w:val="20"/>
      <w:szCs w:val="24"/>
    </w:rPr>
  </w:style>
  <w:style w:type="character" w:customStyle="1" w:styleId="submitted-wrapper">
    <w:name w:val="submitted-wrapper"/>
    <w:basedOn w:val="DefaultParagraphFont"/>
    <w:rsid w:val="00AB7E3B"/>
  </w:style>
  <w:style w:type="paragraph" w:customStyle="1" w:styleId="CardFormatCharCharCharCharCharChar">
    <w:name w:val="Card Format Char Char Char Char Char Char"/>
    <w:basedOn w:val="Normal"/>
    <w:uiPriority w:val="99"/>
    <w:qFormat/>
    <w:rsid w:val="00AB7E3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AB7E3B"/>
    <w:pPr>
      <w:spacing w:before="0"/>
      <w:outlineLvl w:val="9"/>
    </w:pPr>
    <w:rPr>
      <w:rFonts w:ascii="Garamond" w:hAnsi="Garamond"/>
      <w:bCs/>
      <w:i/>
      <w:iCs/>
      <w:color w:val="000000"/>
      <w:szCs w:val="24"/>
    </w:rPr>
  </w:style>
  <w:style w:type="character" w:customStyle="1" w:styleId="caption40">
    <w:name w:val="caption4"/>
    <w:basedOn w:val="DefaultParagraphFont"/>
    <w:rsid w:val="00AB7E3B"/>
  </w:style>
  <w:style w:type="character" w:customStyle="1" w:styleId="honorific-prefix">
    <w:name w:val="honorific-prefix"/>
    <w:basedOn w:val="DefaultParagraphFont"/>
    <w:rsid w:val="00AB7E3B"/>
  </w:style>
  <w:style w:type="character" w:customStyle="1" w:styleId="given-name">
    <w:name w:val="given-name"/>
    <w:basedOn w:val="DefaultParagraphFont"/>
    <w:rsid w:val="00AB7E3B"/>
  </w:style>
  <w:style w:type="character" w:customStyle="1" w:styleId="family-name">
    <w:name w:val="family-name"/>
    <w:basedOn w:val="DefaultParagraphFont"/>
    <w:rsid w:val="00AB7E3B"/>
  </w:style>
  <w:style w:type="character" w:customStyle="1" w:styleId="chead">
    <w:name w:val="chead"/>
    <w:basedOn w:val="DefaultParagraphFont"/>
    <w:rsid w:val="00AB7E3B"/>
  </w:style>
  <w:style w:type="paragraph" w:customStyle="1" w:styleId="endarticle">
    <w:name w:val="endarticle"/>
    <w:basedOn w:val="Normal"/>
    <w:uiPriority w:val="99"/>
    <w:qFormat/>
    <w:rsid w:val="00AB7E3B"/>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B7E3B"/>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B7E3B"/>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AB7E3B"/>
  </w:style>
  <w:style w:type="character" w:customStyle="1" w:styleId="the-author">
    <w:name w:val="the-author"/>
    <w:basedOn w:val="DefaultParagraphFont"/>
    <w:rsid w:val="00AB7E3B"/>
  </w:style>
  <w:style w:type="character" w:customStyle="1" w:styleId="top-publish">
    <w:name w:val="top-publish"/>
    <w:basedOn w:val="DefaultParagraphFont"/>
    <w:rsid w:val="00AB7E3B"/>
  </w:style>
  <w:style w:type="character" w:customStyle="1" w:styleId="byline-italic">
    <w:name w:val="byline-italic"/>
    <w:basedOn w:val="DefaultParagraphFont"/>
    <w:rsid w:val="00AB7E3B"/>
  </w:style>
  <w:style w:type="character" w:customStyle="1" w:styleId="rednegchange">
    <w:name w:val="red_neg_change"/>
    <w:basedOn w:val="DefaultParagraphFont"/>
    <w:rsid w:val="00AB7E3B"/>
  </w:style>
  <w:style w:type="character" w:customStyle="1" w:styleId="wsodqchgshow">
    <w:name w:val="wsodq_chgshow"/>
    <w:basedOn w:val="DefaultParagraphFont"/>
    <w:rsid w:val="00AB7E3B"/>
  </w:style>
  <w:style w:type="character" w:customStyle="1" w:styleId="cnbcsbhdcomp">
    <w:name w:val="cnbc_sbhd_comp"/>
    <w:basedOn w:val="DefaultParagraphFont"/>
    <w:rsid w:val="00AB7E3B"/>
  </w:style>
  <w:style w:type="character" w:customStyle="1" w:styleId="published">
    <w:name w:val="published"/>
    <w:basedOn w:val="DefaultParagraphFont"/>
    <w:rsid w:val="00AB7E3B"/>
  </w:style>
  <w:style w:type="character" w:customStyle="1" w:styleId="listpipe">
    <w:name w:val="listpipe"/>
    <w:basedOn w:val="DefaultParagraphFont"/>
    <w:rsid w:val="00AB7E3B"/>
  </w:style>
  <w:style w:type="character" w:customStyle="1" w:styleId="gd">
    <w:name w:val="gd"/>
    <w:basedOn w:val="DefaultParagraphFont"/>
    <w:rsid w:val="00AB7E3B"/>
  </w:style>
  <w:style w:type="character" w:customStyle="1" w:styleId="g3">
    <w:name w:val="g3"/>
    <w:basedOn w:val="DefaultParagraphFont"/>
    <w:rsid w:val="00AB7E3B"/>
  </w:style>
  <w:style w:type="character" w:customStyle="1" w:styleId="hb">
    <w:name w:val="hb"/>
    <w:basedOn w:val="DefaultParagraphFont"/>
    <w:rsid w:val="00AB7E3B"/>
  </w:style>
  <w:style w:type="character" w:customStyle="1" w:styleId="g2">
    <w:name w:val="g2"/>
    <w:basedOn w:val="DefaultParagraphFont"/>
    <w:rsid w:val="00AB7E3B"/>
  </w:style>
  <w:style w:type="character" w:customStyle="1" w:styleId="nameplatehead">
    <w:name w:val="nameplatehead"/>
    <w:basedOn w:val="DefaultParagraphFont"/>
    <w:rsid w:val="00AB7E3B"/>
  </w:style>
  <w:style w:type="character" w:customStyle="1" w:styleId="nameplatelink">
    <w:name w:val="nameplatelink"/>
    <w:basedOn w:val="DefaultParagraphFont"/>
    <w:rsid w:val="00AB7E3B"/>
  </w:style>
  <w:style w:type="paragraph" w:customStyle="1" w:styleId="calibre8">
    <w:name w:val="calibre8"/>
    <w:basedOn w:val="Normal"/>
    <w:uiPriority w:val="99"/>
    <w:qFormat/>
    <w:rsid w:val="00AB7E3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B7E3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B7E3B"/>
  </w:style>
  <w:style w:type="paragraph" w:customStyle="1" w:styleId="BodyTextIndent21">
    <w:name w:val="Body Text Indent 21"/>
    <w:basedOn w:val="Normal"/>
    <w:next w:val="BodyTextIndent2"/>
    <w:unhideWhenUsed/>
    <w:qFormat/>
    <w:rsid w:val="00AB7E3B"/>
    <w:pPr>
      <w:spacing w:after="120" w:line="480" w:lineRule="auto"/>
      <w:ind w:left="360"/>
    </w:pPr>
  </w:style>
  <w:style w:type="character" w:customStyle="1" w:styleId="BodyTextIndent2Char2">
    <w:name w:val="Body Text Indent 2 Char2"/>
    <w:basedOn w:val="DefaultParagraphFont"/>
    <w:uiPriority w:val="99"/>
    <w:semiHidden/>
    <w:rsid w:val="00AB7E3B"/>
    <w:rPr>
      <w:rFonts w:ascii="Georgia" w:hAnsi="Georgia"/>
    </w:rPr>
  </w:style>
  <w:style w:type="character" w:customStyle="1" w:styleId="5yl5">
    <w:name w:val="_5yl5"/>
    <w:basedOn w:val="DefaultParagraphFont"/>
    <w:rsid w:val="00AB7E3B"/>
  </w:style>
  <w:style w:type="character" w:customStyle="1" w:styleId="balancedheadline">
    <w:name w:val="balancedheadline"/>
    <w:basedOn w:val="DefaultParagraphFont"/>
    <w:rsid w:val="00AB7E3B"/>
  </w:style>
  <w:style w:type="paragraph" w:customStyle="1" w:styleId="css-xhhu0i">
    <w:name w:val="css-xhhu0i"/>
    <w:basedOn w:val="Normal"/>
    <w:rsid w:val="00AB7E3B"/>
    <w:pPr>
      <w:spacing w:before="100" w:beforeAutospacing="1" w:after="100" w:afterAutospacing="1"/>
    </w:pPr>
    <w:rPr>
      <w:rFonts w:eastAsia="Times New Roman"/>
      <w:szCs w:val="24"/>
    </w:rPr>
  </w:style>
  <w:style w:type="paragraph" w:customStyle="1" w:styleId="fellowname">
    <w:name w:val="fellow__name"/>
    <w:basedOn w:val="Normal"/>
    <w:rsid w:val="00AB7E3B"/>
    <w:pPr>
      <w:spacing w:before="100" w:beforeAutospacing="1" w:after="100" w:afterAutospacing="1"/>
    </w:pPr>
    <w:rPr>
      <w:rFonts w:eastAsia="Times New Roman"/>
      <w:szCs w:val="24"/>
    </w:rPr>
  </w:style>
  <w:style w:type="paragraph" w:customStyle="1" w:styleId="hword2">
    <w:name w:val="hword2"/>
    <w:basedOn w:val="Normal"/>
    <w:qFormat/>
    <w:rsid w:val="00AB7E3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B7E3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B7E3B"/>
  </w:style>
  <w:style w:type="character" w:customStyle="1" w:styleId="UnresolvedMention10">
    <w:name w:val="Unresolved Mention10"/>
    <w:basedOn w:val="DefaultParagraphFont"/>
    <w:uiPriority w:val="99"/>
    <w:semiHidden/>
    <w:unhideWhenUsed/>
    <w:rsid w:val="00AB7E3B"/>
    <w:rPr>
      <w:color w:val="605E5C"/>
      <w:shd w:val="clear" w:color="auto" w:fill="E1DFDD"/>
    </w:rPr>
  </w:style>
  <w:style w:type="character" w:customStyle="1" w:styleId="UnresolvedMention100">
    <w:name w:val="Unresolved Mention100"/>
    <w:basedOn w:val="DefaultParagraphFont"/>
    <w:uiPriority w:val="99"/>
    <w:semiHidden/>
    <w:unhideWhenUsed/>
    <w:rsid w:val="00AB7E3B"/>
    <w:rPr>
      <w:color w:val="605E5C"/>
      <w:shd w:val="clear" w:color="auto" w:fill="E1DFDD"/>
    </w:rPr>
  </w:style>
  <w:style w:type="character" w:customStyle="1" w:styleId="UnresolvedMention1000">
    <w:name w:val="Unresolved Mention1000"/>
    <w:basedOn w:val="DefaultParagraphFont"/>
    <w:uiPriority w:val="99"/>
    <w:semiHidden/>
    <w:unhideWhenUsed/>
    <w:rsid w:val="00AB7E3B"/>
    <w:rPr>
      <w:color w:val="605E5C"/>
      <w:shd w:val="clear" w:color="auto" w:fill="E1DFDD"/>
    </w:rPr>
  </w:style>
  <w:style w:type="character" w:customStyle="1" w:styleId="UnresolvedMention10000">
    <w:name w:val="Unresolved Mention10000"/>
    <w:basedOn w:val="DefaultParagraphFont"/>
    <w:uiPriority w:val="99"/>
    <w:semiHidden/>
    <w:unhideWhenUsed/>
    <w:rsid w:val="00AB7E3B"/>
    <w:rPr>
      <w:color w:val="605E5C"/>
      <w:shd w:val="clear" w:color="auto" w:fill="E1DFDD"/>
    </w:rPr>
  </w:style>
  <w:style w:type="character" w:customStyle="1" w:styleId="UnresolvedMention100000">
    <w:name w:val="Unresolved Mention100000"/>
    <w:basedOn w:val="DefaultParagraphFont"/>
    <w:uiPriority w:val="99"/>
    <w:semiHidden/>
    <w:unhideWhenUsed/>
    <w:rsid w:val="00AB7E3B"/>
    <w:rPr>
      <w:color w:val="605E5C"/>
      <w:shd w:val="clear" w:color="auto" w:fill="E1DFDD"/>
    </w:rPr>
  </w:style>
  <w:style w:type="character" w:customStyle="1" w:styleId="UnresolvedMention1000000">
    <w:name w:val="Unresolved Mention1000000"/>
    <w:basedOn w:val="DefaultParagraphFont"/>
    <w:uiPriority w:val="99"/>
    <w:semiHidden/>
    <w:unhideWhenUsed/>
    <w:rsid w:val="00AB7E3B"/>
    <w:rPr>
      <w:color w:val="605E5C"/>
      <w:shd w:val="clear" w:color="auto" w:fill="E1DFDD"/>
    </w:rPr>
  </w:style>
  <w:style w:type="character" w:customStyle="1" w:styleId="UnresolvedMention10000000">
    <w:name w:val="Unresolved Mention10000000"/>
    <w:basedOn w:val="DefaultParagraphFont"/>
    <w:uiPriority w:val="99"/>
    <w:semiHidden/>
    <w:unhideWhenUsed/>
    <w:rsid w:val="00AB7E3B"/>
    <w:rPr>
      <w:color w:val="605E5C"/>
      <w:shd w:val="clear" w:color="auto" w:fill="E1DFDD"/>
    </w:rPr>
  </w:style>
  <w:style w:type="character" w:customStyle="1" w:styleId="UnresolvedMention100000000">
    <w:name w:val="Unresolved Mention100000000"/>
    <w:basedOn w:val="DefaultParagraphFont"/>
    <w:uiPriority w:val="99"/>
    <w:semiHidden/>
    <w:unhideWhenUsed/>
    <w:rsid w:val="00AB7E3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B7E3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B7E3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B7E3B"/>
    <w:rPr>
      <w:color w:val="605E5C"/>
      <w:shd w:val="clear" w:color="auto" w:fill="E1DFDD"/>
    </w:rPr>
  </w:style>
  <w:style w:type="character" w:customStyle="1" w:styleId="m-4768620939706884080gmail-style13ptbold">
    <w:name w:val="m_-4768620939706884080gmail-style13ptbold"/>
    <w:basedOn w:val="DefaultParagraphFont"/>
    <w:rsid w:val="00AB7E3B"/>
  </w:style>
  <w:style w:type="character" w:customStyle="1" w:styleId="m-6639950760076288358gmail-style13ptbold">
    <w:name w:val="m_-6639950760076288358gmail-style13ptbold"/>
    <w:basedOn w:val="DefaultParagraphFont"/>
    <w:rsid w:val="00AB7E3B"/>
  </w:style>
  <w:style w:type="character" w:customStyle="1" w:styleId="m-6639950760076288358gmail-msohyperlink">
    <w:name w:val="m_-6639950760076288358gmail-msohyperlink"/>
    <w:basedOn w:val="DefaultParagraphFont"/>
    <w:rsid w:val="00AB7E3B"/>
  </w:style>
  <w:style w:type="character" w:customStyle="1" w:styleId="m-6639950760076288358gmail-m4841727538114946087gmail-styleunderline">
    <w:name w:val="m_-6639950760076288358gmail-m4841727538114946087gmail-styleunderline"/>
    <w:basedOn w:val="DefaultParagraphFont"/>
    <w:rsid w:val="00AB7E3B"/>
  </w:style>
  <w:style w:type="character" w:customStyle="1" w:styleId="m8998500066486699605gmail-style13ptbold">
    <w:name w:val="m_8998500066486699605gmail-style13ptbold"/>
    <w:basedOn w:val="DefaultParagraphFont"/>
    <w:rsid w:val="00AB7E3B"/>
  </w:style>
  <w:style w:type="character" w:customStyle="1" w:styleId="m8998500066486699605gmail-styleunderline">
    <w:name w:val="m_8998500066486699605gmail-styleunderline"/>
    <w:basedOn w:val="DefaultParagraphFont"/>
    <w:rsid w:val="00AB7E3B"/>
  </w:style>
  <w:style w:type="character" w:customStyle="1" w:styleId="m-4007627453485596929gmail-style13ptbold">
    <w:name w:val="m_-4007627453485596929gmail-style13ptbold"/>
    <w:basedOn w:val="DefaultParagraphFont"/>
    <w:rsid w:val="00AB7E3B"/>
  </w:style>
  <w:style w:type="character" w:customStyle="1" w:styleId="QuoteChar2">
    <w:name w:val="Quote Char2"/>
    <w:basedOn w:val="DefaultParagraphFont"/>
    <w:uiPriority w:val="29"/>
    <w:rsid w:val="00AB7E3B"/>
    <w:rPr>
      <w:rFonts w:ascii="Cambria" w:hAnsi="Cambria" w:cs="Calibri"/>
      <w:i/>
      <w:iCs/>
      <w:color w:val="404040" w:themeColor="text1" w:themeTint="BF"/>
    </w:rPr>
  </w:style>
  <w:style w:type="character" w:customStyle="1" w:styleId="letter">
    <w:name w:val="letter"/>
    <w:basedOn w:val="DefaultParagraphFont"/>
    <w:rsid w:val="00AB7E3B"/>
  </w:style>
  <w:style w:type="character" w:customStyle="1" w:styleId="mdash">
    <w:name w:val="mdash"/>
    <w:basedOn w:val="DefaultParagraphFont"/>
    <w:rsid w:val="00AB7E3B"/>
  </w:style>
  <w:style w:type="character" w:customStyle="1" w:styleId="untext">
    <w:name w:val="untext"/>
    <w:basedOn w:val="DefaultParagraphFont"/>
    <w:rsid w:val="00AB7E3B"/>
  </w:style>
  <w:style w:type="character" w:customStyle="1" w:styleId="vis">
    <w:name w:val="vis"/>
    <w:basedOn w:val="DefaultParagraphFont"/>
    <w:rsid w:val="00AB7E3B"/>
  </w:style>
  <w:style w:type="character" w:customStyle="1" w:styleId="ex-sent">
    <w:name w:val="ex-sent"/>
    <w:basedOn w:val="DefaultParagraphFont"/>
    <w:rsid w:val="00AB7E3B"/>
  </w:style>
  <w:style w:type="character" w:customStyle="1" w:styleId="mwtwi">
    <w:name w:val="mw_t_wi"/>
    <w:basedOn w:val="DefaultParagraphFont"/>
    <w:rsid w:val="00AB7E3B"/>
  </w:style>
  <w:style w:type="paragraph" w:customStyle="1" w:styleId="marginright">
    <w:name w:val="margin_right"/>
    <w:basedOn w:val="Normal"/>
    <w:rsid w:val="00AB7E3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B7E3B"/>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AB7E3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AB7E3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B7E3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B7E3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B7E3B"/>
  </w:style>
  <w:style w:type="character" w:customStyle="1" w:styleId="paddingrightxxs1">
    <w:name w:val="padding_right_xxs1"/>
    <w:basedOn w:val="DefaultParagraphFont"/>
    <w:rsid w:val="00AB7E3B"/>
  </w:style>
  <w:style w:type="character" w:customStyle="1" w:styleId="nowrap1">
    <w:name w:val="nowrap1"/>
    <w:basedOn w:val="DefaultParagraphFont"/>
    <w:rsid w:val="00AB7E3B"/>
  </w:style>
  <w:style w:type="paragraph" w:customStyle="1" w:styleId="item">
    <w:name w:val="item"/>
    <w:basedOn w:val="Normal"/>
    <w:rsid w:val="00AB7E3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B7E3B"/>
    <w:rPr>
      <w:rFonts w:ascii="Lora" w:hAnsi="Lora" w:hint="default"/>
      <w:i/>
      <w:iCs/>
      <w:color w:val="000000"/>
      <w:sz w:val="30"/>
      <w:szCs w:val="30"/>
    </w:rPr>
  </w:style>
  <w:style w:type="character" w:customStyle="1" w:styleId="italic1">
    <w:name w:val="italic1"/>
    <w:basedOn w:val="DefaultParagraphFont"/>
    <w:rsid w:val="00AB7E3B"/>
    <w:rPr>
      <w:i/>
      <w:iCs/>
    </w:rPr>
  </w:style>
  <w:style w:type="character" w:customStyle="1" w:styleId="articleimagecredit2">
    <w:name w:val="article_image_credit2"/>
    <w:basedOn w:val="DefaultParagraphFont"/>
    <w:rsid w:val="00AB7E3B"/>
    <w:rPr>
      <w:rFonts w:ascii="Lora" w:hAnsi="Lora" w:hint="default"/>
      <w:i/>
      <w:iCs/>
      <w:sz w:val="24"/>
      <w:szCs w:val="24"/>
    </w:rPr>
  </w:style>
  <w:style w:type="character" w:customStyle="1" w:styleId="articlesponsored2">
    <w:name w:val="article_sponsored2"/>
    <w:basedOn w:val="DefaultParagraphFont"/>
    <w:rsid w:val="00AB7E3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B7E3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B7E3B"/>
    <w:pPr>
      <w:spacing w:after="180"/>
    </w:pPr>
    <w:rPr>
      <w:rFonts w:ascii="Lora" w:eastAsia="Times New Roman" w:hAnsi="Lora"/>
      <w:szCs w:val="20"/>
      <w:lang w:eastAsia="zh-CN"/>
    </w:rPr>
  </w:style>
  <w:style w:type="paragraph" w:customStyle="1" w:styleId="marginbottomxl1">
    <w:name w:val="margin_bottom_xl1"/>
    <w:basedOn w:val="Normal"/>
    <w:rsid w:val="00AB7E3B"/>
    <w:pPr>
      <w:spacing w:after="540"/>
    </w:pPr>
    <w:rPr>
      <w:rFonts w:ascii="Lora" w:eastAsia="Times New Roman" w:hAnsi="Lora"/>
      <w:szCs w:val="20"/>
      <w:lang w:eastAsia="zh-CN"/>
    </w:rPr>
  </w:style>
  <w:style w:type="character" w:customStyle="1" w:styleId="read-morefooter">
    <w:name w:val="read-more__footer"/>
    <w:basedOn w:val="DefaultParagraphFont"/>
    <w:rsid w:val="00AB7E3B"/>
  </w:style>
  <w:style w:type="paragraph" w:customStyle="1" w:styleId="jsx-671803276">
    <w:name w:val="jsx-671803276"/>
    <w:basedOn w:val="Normal"/>
    <w:rsid w:val="00AB7E3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B7E3B"/>
  </w:style>
  <w:style w:type="character" w:customStyle="1" w:styleId="uwnk-">
    <w:name w:val="uwnk-"/>
    <w:basedOn w:val="DefaultParagraphFont"/>
    <w:rsid w:val="00AB7E3B"/>
  </w:style>
  <w:style w:type="paragraph" w:customStyle="1" w:styleId="footnotedescription">
    <w:name w:val="footnote description"/>
    <w:next w:val="Normal"/>
    <w:link w:val="footnotedescriptionChar"/>
    <w:hidden/>
    <w:qFormat/>
    <w:rsid w:val="00AB7E3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B7E3B"/>
    <w:rPr>
      <w:rFonts w:ascii="Times New Roman" w:eastAsia="Times New Roman" w:hAnsi="Times New Roman" w:cs="Times New Roman"/>
      <w:color w:val="000000"/>
      <w:sz w:val="16"/>
    </w:rPr>
  </w:style>
  <w:style w:type="character" w:customStyle="1" w:styleId="footnotemark">
    <w:name w:val="footnote mark"/>
    <w:hidden/>
    <w:rsid w:val="00AB7E3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B7E3B"/>
  </w:style>
  <w:style w:type="paragraph" w:customStyle="1" w:styleId="StyleHeading4TagBigcardbodysmalltextNormalTagheading2H">
    <w:name w:val="Style Heading 4TagBig cardbodysmall textNormal Tagheading 2H..."/>
    <w:basedOn w:val="Heading4"/>
    <w:rsid w:val="00AB7E3B"/>
    <w:rPr>
      <w:iCs w:val="0"/>
    </w:rPr>
  </w:style>
  <w:style w:type="paragraph" w:customStyle="1" w:styleId="menu-item">
    <w:name w:val="menu-item"/>
    <w:basedOn w:val="Normal"/>
    <w:rsid w:val="00AB7E3B"/>
    <w:pPr>
      <w:spacing w:before="100" w:beforeAutospacing="1" w:after="100" w:afterAutospacing="1"/>
    </w:pPr>
    <w:rPr>
      <w:rFonts w:eastAsia="Times New Roman"/>
      <w:szCs w:val="24"/>
    </w:rPr>
  </w:style>
  <w:style w:type="paragraph" w:customStyle="1" w:styleId="post-meta">
    <w:name w:val="post-meta"/>
    <w:basedOn w:val="Normal"/>
    <w:rsid w:val="00AB7E3B"/>
    <w:pPr>
      <w:spacing w:before="100" w:beforeAutospacing="1" w:after="100" w:afterAutospacing="1"/>
    </w:pPr>
    <w:rPr>
      <w:rFonts w:eastAsia="Times New Roman"/>
      <w:szCs w:val="24"/>
    </w:rPr>
  </w:style>
  <w:style w:type="character" w:customStyle="1" w:styleId="post-tag">
    <w:name w:val="post-tag"/>
    <w:basedOn w:val="DefaultParagraphFont"/>
    <w:rsid w:val="00AB7E3B"/>
  </w:style>
  <w:style w:type="character" w:customStyle="1" w:styleId="imagecaption">
    <w:name w:val="imagecaption"/>
    <w:basedOn w:val="DefaultParagraphFont"/>
    <w:rsid w:val="00AB7E3B"/>
  </w:style>
  <w:style w:type="paragraph" w:customStyle="1" w:styleId="post-date-wrap">
    <w:name w:val="post-date-wrap"/>
    <w:basedOn w:val="Normal"/>
    <w:rsid w:val="00AB7E3B"/>
    <w:pPr>
      <w:spacing w:before="100" w:beforeAutospacing="1" w:after="100" w:afterAutospacing="1"/>
    </w:pPr>
    <w:rPr>
      <w:rFonts w:eastAsia="Times New Roman"/>
      <w:szCs w:val="24"/>
    </w:rPr>
  </w:style>
  <w:style w:type="character" w:customStyle="1" w:styleId="year">
    <w:name w:val="year"/>
    <w:basedOn w:val="DefaultParagraphFont"/>
    <w:rsid w:val="00AB7E3B"/>
  </w:style>
  <w:style w:type="paragraph" w:customStyle="1" w:styleId="highlight10">
    <w:name w:val="highlight1"/>
    <w:basedOn w:val="Normal"/>
    <w:rsid w:val="00AB7E3B"/>
    <w:pPr>
      <w:spacing w:before="100" w:beforeAutospacing="1" w:after="100" w:afterAutospacing="1"/>
    </w:pPr>
    <w:rPr>
      <w:rFonts w:eastAsia="Times New Roman"/>
      <w:szCs w:val="24"/>
    </w:rPr>
  </w:style>
  <w:style w:type="paragraph" w:customStyle="1" w:styleId="author-avatar">
    <w:name w:val="author-avatar"/>
    <w:basedOn w:val="Normal"/>
    <w:rsid w:val="00AB7E3B"/>
    <w:pPr>
      <w:spacing w:before="100" w:beforeAutospacing="1" w:after="100" w:afterAutospacing="1"/>
    </w:pPr>
    <w:rPr>
      <w:rFonts w:eastAsia="Times New Roman"/>
      <w:szCs w:val="24"/>
    </w:rPr>
  </w:style>
  <w:style w:type="paragraph" w:customStyle="1" w:styleId="author-link">
    <w:name w:val="author-link"/>
    <w:basedOn w:val="Normal"/>
    <w:rsid w:val="00AB7E3B"/>
    <w:pPr>
      <w:spacing w:before="100" w:beforeAutospacing="1" w:after="100" w:afterAutospacing="1"/>
    </w:pPr>
    <w:rPr>
      <w:rFonts w:eastAsia="Times New Roman"/>
      <w:szCs w:val="24"/>
    </w:rPr>
  </w:style>
  <w:style w:type="character" w:customStyle="1" w:styleId="Caption5">
    <w:name w:val="Caption5"/>
    <w:basedOn w:val="DefaultParagraphFont"/>
    <w:rsid w:val="00AB7E3B"/>
  </w:style>
  <w:style w:type="character" w:customStyle="1" w:styleId="also-readtext--label">
    <w:name w:val="also-read__text--label"/>
    <w:basedOn w:val="DefaultParagraphFont"/>
    <w:rsid w:val="00AB7E3B"/>
  </w:style>
  <w:style w:type="paragraph" w:customStyle="1" w:styleId="header-menu-item">
    <w:name w:val="header-menu-item"/>
    <w:basedOn w:val="Normal"/>
    <w:rsid w:val="00AB7E3B"/>
    <w:pPr>
      <w:spacing w:before="100" w:beforeAutospacing="1" w:after="100" w:afterAutospacing="1"/>
    </w:pPr>
    <w:rPr>
      <w:rFonts w:eastAsia="Times New Roman"/>
      <w:szCs w:val="24"/>
    </w:rPr>
  </w:style>
  <w:style w:type="character" w:customStyle="1" w:styleId="subscribe--long">
    <w:name w:val="subscribe--long"/>
    <w:basedOn w:val="DefaultParagraphFont"/>
    <w:rsid w:val="00AB7E3B"/>
  </w:style>
  <w:style w:type="character" w:customStyle="1" w:styleId="hed-heading">
    <w:name w:val="hed-heading"/>
    <w:basedOn w:val="DefaultParagraphFont"/>
    <w:rsid w:val="00AB7E3B"/>
  </w:style>
  <w:style w:type="character" w:customStyle="1" w:styleId="pre">
    <w:name w:val="pre"/>
    <w:basedOn w:val="DefaultParagraphFont"/>
    <w:rsid w:val="00AB7E3B"/>
  </w:style>
  <w:style w:type="paragraph" w:customStyle="1" w:styleId="heading-container">
    <w:name w:val="heading-container"/>
    <w:basedOn w:val="Normal"/>
    <w:rsid w:val="00AB7E3B"/>
    <w:pPr>
      <w:spacing w:before="100" w:beforeAutospacing="1" w:after="100" w:afterAutospacing="1"/>
    </w:pPr>
    <w:rPr>
      <w:rFonts w:eastAsia="Times New Roman"/>
      <w:szCs w:val="24"/>
    </w:rPr>
  </w:style>
  <w:style w:type="paragraph" w:customStyle="1" w:styleId="taboola--heading">
    <w:name w:val="taboola--heading"/>
    <w:basedOn w:val="Normal"/>
    <w:rsid w:val="00AB7E3B"/>
    <w:pPr>
      <w:spacing w:before="100" w:beforeAutospacing="1" w:after="100" w:afterAutospacing="1"/>
    </w:pPr>
    <w:rPr>
      <w:rFonts w:eastAsia="Times New Roman"/>
      <w:szCs w:val="24"/>
    </w:rPr>
  </w:style>
  <w:style w:type="character" w:customStyle="1" w:styleId="video-label">
    <w:name w:val="video-label"/>
    <w:basedOn w:val="DefaultParagraphFont"/>
    <w:rsid w:val="00AB7E3B"/>
  </w:style>
  <w:style w:type="character" w:customStyle="1" w:styleId="branding">
    <w:name w:val="branding"/>
    <w:basedOn w:val="DefaultParagraphFont"/>
    <w:rsid w:val="00AB7E3B"/>
  </w:style>
  <w:style w:type="paragraph" w:customStyle="1" w:styleId="fp-trending-content">
    <w:name w:val="fp-trending-content"/>
    <w:basedOn w:val="Normal"/>
    <w:rsid w:val="00AB7E3B"/>
    <w:pPr>
      <w:spacing w:before="100" w:beforeAutospacing="1" w:after="100" w:afterAutospacing="1"/>
    </w:pPr>
    <w:rPr>
      <w:rFonts w:eastAsia="Times New Roman"/>
      <w:szCs w:val="24"/>
    </w:rPr>
  </w:style>
  <w:style w:type="paragraph" w:customStyle="1" w:styleId="header-navigation-item">
    <w:name w:val="header-navigation-item"/>
    <w:basedOn w:val="Normal"/>
    <w:rsid w:val="00AB7E3B"/>
    <w:pPr>
      <w:spacing w:before="100" w:beforeAutospacing="1" w:after="100" w:afterAutospacing="1"/>
    </w:pPr>
    <w:rPr>
      <w:rFonts w:eastAsia="Times New Roman"/>
      <w:szCs w:val="24"/>
    </w:rPr>
  </w:style>
  <w:style w:type="paragraph" w:customStyle="1" w:styleId="dropdownitem-0-2-6">
    <w:name w:val="dropdownitem-0-2-6"/>
    <w:basedOn w:val="Normal"/>
    <w:rsid w:val="00AB7E3B"/>
    <w:pPr>
      <w:spacing w:before="100" w:beforeAutospacing="1" w:after="100" w:afterAutospacing="1"/>
    </w:pPr>
    <w:rPr>
      <w:rFonts w:eastAsia="Times New Roman"/>
      <w:szCs w:val="24"/>
    </w:rPr>
  </w:style>
  <w:style w:type="character" w:customStyle="1" w:styleId="nav-action">
    <w:name w:val="nav-action"/>
    <w:basedOn w:val="DefaultParagraphFont"/>
    <w:rsid w:val="00AB7E3B"/>
  </w:style>
  <w:style w:type="character" w:customStyle="1" w:styleId="component-bylines-0-2-40">
    <w:name w:val="component-bylines-0-2-40"/>
    <w:basedOn w:val="DefaultParagraphFont"/>
    <w:rsid w:val="00AB7E3B"/>
  </w:style>
  <w:style w:type="paragraph" w:customStyle="1" w:styleId="component-root-0-2-62">
    <w:name w:val="component-root-0-2-62"/>
    <w:basedOn w:val="Normal"/>
    <w:rsid w:val="00AB7E3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B7E3B"/>
  </w:style>
  <w:style w:type="paragraph" w:customStyle="1" w:styleId="component-item-0-2-80">
    <w:name w:val="component-item-0-2-80"/>
    <w:basedOn w:val="Normal"/>
    <w:rsid w:val="00AB7E3B"/>
    <w:pPr>
      <w:spacing w:before="100" w:beforeAutospacing="1" w:after="100" w:afterAutospacing="1"/>
    </w:pPr>
    <w:rPr>
      <w:rFonts w:eastAsia="Times New Roman"/>
      <w:szCs w:val="24"/>
    </w:rPr>
  </w:style>
  <w:style w:type="paragraph" w:customStyle="1" w:styleId="component-listitem-0-2-85">
    <w:name w:val="component-listitem-0-2-85"/>
    <w:basedOn w:val="Normal"/>
    <w:rsid w:val="00AB7E3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B7E3B"/>
  </w:style>
  <w:style w:type="character" w:customStyle="1" w:styleId="m6540463018285843025gmail-heading4char">
    <w:name w:val="m_6540463018285843025gmail-heading4char"/>
    <w:basedOn w:val="DefaultParagraphFont"/>
    <w:rsid w:val="00AB7E3B"/>
  </w:style>
  <w:style w:type="character" w:customStyle="1" w:styleId="m6540463018285843025gmail-styleunderline">
    <w:name w:val="m_6540463018285843025gmail-styleunderline"/>
    <w:basedOn w:val="DefaultParagraphFont"/>
    <w:rsid w:val="00AB7E3B"/>
  </w:style>
  <w:style w:type="character" w:customStyle="1" w:styleId="postsubtitle">
    <w:name w:val="post_subtitle"/>
    <w:basedOn w:val="DefaultParagraphFont"/>
    <w:rsid w:val="00AB7E3B"/>
  </w:style>
  <w:style w:type="character" w:customStyle="1" w:styleId="dispurl">
    <w:name w:val="dispurl"/>
    <w:basedOn w:val="DefaultParagraphFont"/>
    <w:rsid w:val="00AB7E3B"/>
  </w:style>
  <w:style w:type="character" w:customStyle="1" w:styleId="StyleUnderline11ptChar">
    <w:name w:val="Style Underline + 11 pt Char"/>
    <w:link w:val="StyleUnderline11pt0"/>
    <w:locked/>
    <w:rsid w:val="00AB7E3B"/>
    <w:rPr>
      <w:rFonts w:ascii="Georgia" w:hAnsi="Georgia"/>
      <w:u w:val="single"/>
    </w:rPr>
  </w:style>
  <w:style w:type="paragraph" w:customStyle="1" w:styleId="StyleUnderline11pt0">
    <w:name w:val="Style Underline + 11 pt"/>
    <w:basedOn w:val="Normal"/>
    <w:link w:val="StyleUnderline11ptChar"/>
    <w:rsid w:val="00AB7E3B"/>
    <w:rPr>
      <w:rFonts w:ascii="Georgia" w:hAnsi="Georgia" w:cstheme="minorBidi"/>
      <w:u w:val="single"/>
    </w:rPr>
  </w:style>
  <w:style w:type="character" w:customStyle="1" w:styleId="StyleBoldUnderline11ptChar">
    <w:name w:val="Style BoldUnderline + 11 pt Char"/>
    <w:link w:val="StyleBoldUnderline11pt"/>
    <w:locked/>
    <w:rsid w:val="00AB7E3B"/>
    <w:rPr>
      <w:rFonts w:ascii="Georgia" w:hAnsi="Georgia"/>
      <w:b/>
      <w:bCs/>
      <w:szCs w:val="24"/>
      <w:u w:val="single"/>
    </w:rPr>
  </w:style>
  <w:style w:type="paragraph" w:customStyle="1" w:styleId="StyleBoldUnderline11pt">
    <w:name w:val="Style BoldUnderline + 11 pt"/>
    <w:basedOn w:val="Normal"/>
    <w:link w:val="StyleBoldUnderline11ptChar"/>
    <w:rsid w:val="00AB7E3B"/>
    <w:rPr>
      <w:rFonts w:ascii="Georgia" w:hAnsi="Georgia" w:cstheme="minorBidi"/>
      <w:b/>
      <w:bCs/>
      <w:szCs w:val="24"/>
      <w:u w:val="single"/>
    </w:rPr>
  </w:style>
  <w:style w:type="character" w:customStyle="1" w:styleId="CardChar10">
    <w:name w:val="Card Char1"/>
    <w:rsid w:val="00AB7E3B"/>
    <w:rPr>
      <w:lang w:val="en-US" w:eastAsia="en-US" w:bidi="ar-SA"/>
    </w:rPr>
  </w:style>
  <w:style w:type="character" w:customStyle="1" w:styleId="CharCharChar">
    <w:name w:val="Char Char Char"/>
    <w:basedOn w:val="DefaultParagraphFont"/>
    <w:rsid w:val="00AB7E3B"/>
    <w:rPr>
      <w:rFonts w:ascii="Arial" w:hAnsi="Arial" w:cs="Arial" w:hint="default"/>
      <w:bCs/>
      <w:szCs w:val="26"/>
      <w:u w:val="single"/>
      <w:lang w:val="en-US" w:eastAsia="en-US" w:bidi="ar-SA"/>
    </w:rPr>
  </w:style>
  <w:style w:type="paragraph" w:customStyle="1" w:styleId="Second">
    <w:name w:val="Second"/>
    <w:basedOn w:val="Normal"/>
    <w:qFormat/>
    <w:rsid w:val="00AB7E3B"/>
    <w:rPr>
      <w:rFonts w:ascii="Georgia" w:eastAsia="Calibri" w:hAnsi="Georgia"/>
      <w:b/>
      <w:caps/>
      <w:szCs w:val="20"/>
    </w:rPr>
  </w:style>
  <w:style w:type="paragraph" w:customStyle="1" w:styleId="Notes">
    <w:name w:val="Notes"/>
    <w:basedOn w:val="Normal"/>
    <w:link w:val="NotesChar"/>
    <w:autoRedefine/>
    <w:uiPriority w:val="4"/>
    <w:qFormat/>
    <w:rsid w:val="00AB7E3B"/>
    <w:rPr>
      <w:rFonts w:ascii="Georgia" w:hAnsi="Georgia"/>
      <w:b/>
    </w:rPr>
  </w:style>
  <w:style w:type="character" w:customStyle="1" w:styleId="NotesChar">
    <w:name w:val="Notes Char"/>
    <w:basedOn w:val="DefaultParagraphFont"/>
    <w:link w:val="Notes"/>
    <w:uiPriority w:val="4"/>
    <w:rsid w:val="00AB7E3B"/>
    <w:rPr>
      <w:rFonts w:ascii="Georgia" w:hAnsi="Georgia" w:cs="Calibri"/>
      <w:b/>
    </w:rPr>
  </w:style>
  <w:style w:type="paragraph" w:customStyle="1" w:styleId="Notetaking">
    <w:name w:val="Notetaking"/>
    <w:basedOn w:val="Heading6"/>
    <w:link w:val="NotetakingChar"/>
    <w:autoRedefine/>
    <w:uiPriority w:val="4"/>
    <w:qFormat/>
    <w:rsid w:val="00AB7E3B"/>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AB7E3B"/>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AB7E3B"/>
  </w:style>
  <w:style w:type="character" w:customStyle="1" w:styleId="submitted-by">
    <w:name w:val="submitted-by"/>
    <w:basedOn w:val="DefaultParagraphFont"/>
    <w:rsid w:val="00AB7E3B"/>
  </w:style>
  <w:style w:type="character" w:customStyle="1" w:styleId="social-share-count">
    <w:name w:val="social-share-count"/>
    <w:basedOn w:val="DefaultParagraphFont"/>
    <w:rsid w:val="00AB7E3B"/>
  </w:style>
  <w:style w:type="paragraph" w:customStyle="1" w:styleId="views-row">
    <w:name w:val="views-row"/>
    <w:basedOn w:val="Normal"/>
    <w:rsid w:val="00AB7E3B"/>
    <w:pPr>
      <w:spacing w:before="100" w:beforeAutospacing="1" w:after="100" w:afterAutospacing="1"/>
    </w:pPr>
    <w:rPr>
      <w:rFonts w:eastAsia="Times New Roman"/>
      <w:szCs w:val="24"/>
    </w:rPr>
  </w:style>
  <w:style w:type="character" w:customStyle="1" w:styleId="al-author-name-more">
    <w:name w:val="al-author-name-more"/>
    <w:basedOn w:val="DefaultParagraphFont"/>
    <w:rsid w:val="00AB7E3B"/>
  </w:style>
  <w:style w:type="paragraph" w:customStyle="1" w:styleId="zn-bodyparagraph">
    <w:name w:val="zn-body__paragraph"/>
    <w:basedOn w:val="Normal"/>
    <w:qFormat/>
    <w:rsid w:val="00AB7E3B"/>
    <w:pPr>
      <w:spacing w:before="100" w:beforeAutospacing="1" w:after="100" w:afterAutospacing="1"/>
    </w:pPr>
    <w:rPr>
      <w:rFonts w:eastAsia="Times New Roman"/>
    </w:rPr>
  </w:style>
  <w:style w:type="paragraph" w:customStyle="1" w:styleId="generic-articlebody">
    <w:name w:val="generic-article__body"/>
    <w:basedOn w:val="Normal"/>
    <w:qFormat/>
    <w:rsid w:val="00AB7E3B"/>
    <w:pPr>
      <w:spacing w:before="100" w:beforeAutospacing="1" w:after="100" w:afterAutospacing="1"/>
    </w:pPr>
    <w:rPr>
      <w:rFonts w:eastAsia="Times New Roman"/>
    </w:rPr>
  </w:style>
  <w:style w:type="paragraph" w:customStyle="1" w:styleId="opinion-articlebody">
    <w:name w:val="opinion-article__body"/>
    <w:basedOn w:val="Normal"/>
    <w:rsid w:val="00AB7E3B"/>
    <w:pPr>
      <w:spacing w:before="100" w:beforeAutospacing="1" w:after="100" w:afterAutospacing="1"/>
    </w:pPr>
    <w:rPr>
      <w:rFonts w:eastAsia="Times New Roman"/>
    </w:rPr>
  </w:style>
  <w:style w:type="paragraph" w:customStyle="1" w:styleId="jtbio">
    <w:name w:val="jt_bio"/>
    <w:basedOn w:val="Normal"/>
    <w:rsid w:val="00AB7E3B"/>
    <w:pPr>
      <w:spacing w:before="100" w:beforeAutospacing="1" w:after="100" w:afterAutospacing="1"/>
    </w:pPr>
    <w:rPr>
      <w:rFonts w:eastAsia="Times New Roman"/>
    </w:rPr>
  </w:style>
  <w:style w:type="paragraph" w:customStyle="1" w:styleId="elementor-icon-list-item">
    <w:name w:val="elementor-icon-list-item"/>
    <w:basedOn w:val="Normal"/>
    <w:rsid w:val="00AB7E3B"/>
    <w:pPr>
      <w:spacing w:before="100" w:beforeAutospacing="1" w:after="100" w:afterAutospacing="1"/>
    </w:pPr>
    <w:rPr>
      <w:rFonts w:eastAsia="Times New Roman"/>
    </w:rPr>
  </w:style>
  <w:style w:type="character" w:customStyle="1" w:styleId="elementor-icon-list-text">
    <w:name w:val="elementor-icon-list-text"/>
    <w:basedOn w:val="DefaultParagraphFont"/>
    <w:rsid w:val="00AB7E3B"/>
  </w:style>
  <w:style w:type="character" w:customStyle="1" w:styleId="job-description">
    <w:name w:val="job-description"/>
    <w:basedOn w:val="DefaultParagraphFont"/>
    <w:rsid w:val="00AB7E3B"/>
  </w:style>
  <w:style w:type="paragraph" w:customStyle="1" w:styleId="td-ad-inline">
    <w:name w:val="td-ad-inline"/>
    <w:basedOn w:val="Normal"/>
    <w:rsid w:val="00AB7E3B"/>
    <w:pPr>
      <w:spacing w:before="100" w:beforeAutospacing="1" w:after="100" w:afterAutospacing="1"/>
    </w:pPr>
    <w:rPr>
      <w:rFonts w:eastAsia="Times New Roman"/>
    </w:rPr>
  </w:style>
  <w:style w:type="paragraph" w:customStyle="1" w:styleId="recirc-story">
    <w:name w:val="recirc-story"/>
    <w:basedOn w:val="Normal"/>
    <w:rsid w:val="00AB7E3B"/>
    <w:pPr>
      <w:spacing w:before="100" w:beforeAutospacing="1" w:after="100" w:afterAutospacing="1"/>
    </w:pPr>
    <w:rPr>
      <w:rFonts w:eastAsia="Times New Roman"/>
    </w:rPr>
  </w:style>
  <w:style w:type="character" w:customStyle="1" w:styleId="authorinfodata">
    <w:name w:val="authorinfodata"/>
    <w:basedOn w:val="DefaultParagraphFont"/>
    <w:rsid w:val="00AB7E3B"/>
  </w:style>
  <w:style w:type="character" w:customStyle="1" w:styleId="ob-widget-text">
    <w:name w:val="ob-widget-text"/>
    <w:basedOn w:val="DefaultParagraphFont"/>
    <w:rsid w:val="00AB7E3B"/>
  </w:style>
  <w:style w:type="paragraph" w:customStyle="1" w:styleId="ob-dynamic-rec-container">
    <w:name w:val="ob-dynamic-rec-container"/>
    <w:basedOn w:val="Normal"/>
    <w:rsid w:val="00AB7E3B"/>
    <w:pPr>
      <w:spacing w:before="100" w:beforeAutospacing="1" w:after="100" w:afterAutospacing="1"/>
    </w:pPr>
    <w:rPr>
      <w:rFonts w:eastAsia="Times New Roman"/>
    </w:rPr>
  </w:style>
  <w:style w:type="paragraph" w:customStyle="1" w:styleId="zfr3q">
    <w:name w:val="zfr3q"/>
    <w:basedOn w:val="Normal"/>
    <w:rsid w:val="00AB7E3B"/>
    <w:pPr>
      <w:spacing w:before="100" w:beforeAutospacing="1" w:after="100" w:afterAutospacing="1"/>
    </w:pPr>
    <w:rPr>
      <w:rFonts w:eastAsia="Times New Roman"/>
    </w:rPr>
  </w:style>
  <w:style w:type="character" w:customStyle="1" w:styleId="field">
    <w:name w:val="field"/>
    <w:basedOn w:val="DefaultParagraphFont"/>
    <w:rsid w:val="00AB7E3B"/>
  </w:style>
  <w:style w:type="paragraph" w:customStyle="1" w:styleId="chapter-para">
    <w:name w:val="chapter-para"/>
    <w:basedOn w:val="Normal"/>
    <w:rsid w:val="00AB7E3B"/>
    <w:pPr>
      <w:spacing w:before="100" w:beforeAutospacing="1" w:after="100" w:afterAutospacing="1"/>
    </w:pPr>
    <w:rPr>
      <w:rFonts w:eastAsia="Times New Roman"/>
    </w:rPr>
  </w:style>
  <w:style w:type="character" w:customStyle="1" w:styleId="pull-quote-sidebar">
    <w:name w:val="pull-quote-sidebar"/>
    <w:basedOn w:val="DefaultParagraphFont"/>
    <w:rsid w:val="00AB7E3B"/>
  </w:style>
  <w:style w:type="character" w:customStyle="1" w:styleId="s12">
    <w:name w:val="s12"/>
    <w:basedOn w:val="DefaultParagraphFont"/>
    <w:rsid w:val="00AB7E3B"/>
  </w:style>
  <w:style w:type="character" w:customStyle="1" w:styleId="s11">
    <w:name w:val="s11"/>
    <w:basedOn w:val="DefaultParagraphFont"/>
    <w:rsid w:val="00AB7E3B"/>
  </w:style>
  <w:style w:type="character" w:customStyle="1" w:styleId="lede-text-onlyhighlight">
    <w:name w:val="lede-text-only__highlight"/>
    <w:basedOn w:val="DefaultParagraphFont"/>
    <w:rsid w:val="00AB7E3B"/>
  </w:style>
  <w:style w:type="paragraph" w:customStyle="1" w:styleId="definition-inner-item">
    <w:name w:val="definition-inner-item"/>
    <w:basedOn w:val="Normal"/>
    <w:rsid w:val="00AB7E3B"/>
    <w:pPr>
      <w:spacing w:before="100" w:beforeAutospacing="1" w:after="100" w:afterAutospacing="1"/>
    </w:pPr>
  </w:style>
  <w:style w:type="character" w:customStyle="1" w:styleId="intro-colon">
    <w:name w:val="intro-colon"/>
    <w:basedOn w:val="DefaultParagraphFont"/>
    <w:rsid w:val="00AB7E3B"/>
  </w:style>
  <w:style w:type="character" w:customStyle="1" w:styleId="markup--quote">
    <w:name w:val="markup--quote"/>
    <w:basedOn w:val="DefaultParagraphFont"/>
    <w:rsid w:val="00AB7E3B"/>
  </w:style>
  <w:style w:type="character" w:customStyle="1" w:styleId="pubgrid">
    <w:name w:val="pubgrid"/>
    <w:basedOn w:val="DefaultParagraphFont"/>
    <w:rsid w:val="00AB7E3B"/>
  </w:style>
  <w:style w:type="paragraph" w:customStyle="1" w:styleId="author-description">
    <w:name w:val="author-description"/>
    <w:basedOn w:val="Normal"/>
    <w:rsid w:val="00AB7E3B"/>
    <w:pPr>
      <w:spacing w:before="100" w:beforeAutospacing="1" w:after="100" w:afterAutospacing="1"/>
    </w:pPr>
  </w:style>
  <w:style w:type="paragraph" w:customStyle="1" w:styleId="author-bio-text">
    <w:name w:val="author-bio-text"/>
    <w:basedOn w:val="Normal"/>
    <w:rsid w:val="00AB7E3B"/>
    <w:pPr>
      <w:spacing w:before="100" w:beforeAutospacing="1" w:after="100" w:afterAutospacing="1"/>
    </w:pPr>
  </w:style>
  <w:style w:type="character" w:customStyle="1" w:styleId="CiteChar2">
    <w:name w:val="Cite Char"/>
    <w:aliases w:val="cite_tag Char,Heading 2 Char Char Char Char Char1,Taglines Char Char, C,Heading 2 Char1 Char Char Char1,C"/>
    <w:basedOn w:val="DefaultParagraphFont"/>
    <w:qFormat/>
    <w:rsid w:val="00AB7E3B"/>
    <w:rPr>
      <w:rFonts w:ascii="Arial Narrow" w:hAnsi="Arial Narrow" w:cs="Times New Roman"/>
      <w:b/>
      <w:sz w:val="24"/>
      <w:u w:val="thick"/>
    </w:rPr>
  </w:style>
  <w:style w:type="character" w:customStyle="1" w:styleId="fppquote">
    <w:name w:val="fp_pquote"/>
    <w:basedOn w:val="DefaultParagraphFont"/>
    <w:rsid w:val="00AB7E3B"/>
  </w:style>
  <w:style w:type="character" w:customStyle="1" w:styleId="HTMLAddressChar1">
    <w:name w:val="HTML Address Char1"/>
    <w:basedOn w:val="DefaultParagraphFont"/>
    <w:uiPriority w:val="99"/>
    <w:semiHidden/>
    <w:rsid w:val="00AB7E3B"/>
    <w:rPr>
      <w:rFonts w:ascii="Times New Roman" w:eastAsiaTheme="minorHAnsi" w:hAnsi="Times New Roman" w:cs="Times New Roman"/>
      <w:i/>
      <w:iCs/>
      <w:sz w:val="22"/>
      <w:szCs w:val="22"/>
    </w:rPr>
  </w:style>
  <w:style w:type="character" w:customStyle="1" w:styleId="CardChar4">
    <w:name w:val="Card Char"/>
    <w:locked/>
    <w:rsid w:val="00AB7E3B"/>
    <w:rPr>
      <w:rFonts w:ascii="Calibri" w:eastAsia="Times New Roman" w:hAnsi="Calibri" w:cs="Times New Roman"/>
      <w:sz w:val="20"/>
      <w:szCs w:val="20"/>
    </w:rPr>
  </w:style>
  <w:style w:type="character" w:customStyle="1" w:styleId="UnderlinedChar0">
    <w:name w:val="Underlined Char"/>
    <w:basedOn w:val="CardTextChar0"/>
    <w:rsid w:val="00AB7E3B"/>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AB7E3B"/>
    <w:rPr>
      <w:color w:val="605E5C"/>
      <w:shd w:val="clear" w:color="auto" w:fill="E1DFDD"/>
    </w:rPr>
  </w:style>
  <w:style w:type="paragraph" w:customStyle="1" w:styleId="Cites0">
    <w:name w:val="Cites"/>
    <w:next w:val="Cards"/>
    <w:link w:val="CitesChar"/>
    <w:qFormat/>
    <w:rsid w:val="00AB7E3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0"/>
    <w:rsid w:val="00AB7E3B"/>
    <w:rPr>
      <w:rFonts w:ascii="Times New Roman" w:eastAsia="Times New Roman" w:hAnsi="Times New Roman" w:cs="Times New Roman"/>
      <w:sz w:val="20"/>
      <w:szCs w:val="24"/>
    </w:rPr>
  </w:style>
  <w:style w:type="character" w:customStyle="1" w:styleId="CitationCharCharCharCharChar">
    <w:name w:val="Citation Char Char Char Char Char"/>
    <w:aliases w:val="Citation Char1 Char Char Char,Heading 3 Char Char1 Char"/>
    <w:basedOn w:val="DefaultParagraphFont"/>
    <w:qFormat/>
    <w:rsid w:val="00AB7E3B"/>
    <w:rPr>
      <w:rFonts w:ascii="Arial Narrow" w:hAnsi="Arial Narrow" w:cs="Times New Roman"/>
      <w:sz w:val="20"/>
      <w:u w:val="thick"/>
    </w:rPr>
  </w:style>
  <w:style w:type="character" w:customStyle="1" w:styleId="UnderlineCharCharChar">
    <w:name w:val="Underline Char Char Char"/>
    <w:basedOn w:val="DefaultParagraphFont"/>
    <w:rsid w:val="00AB7E3B"/>
    <w:rPr>
      <w:noProof w:val="0"/>
      <w:u w:val="single"/>
      <w:lang w:val="en-US" w:eastAsia="en-US" w:bidi="ar-SA"/>
    </w:rPr>
  </w:style>
  <w:style w:type="numbering" w:customStyle="1" w:styleId="NoList12">
    <w:name w:val="No List12"/>
    <w:next w:val="NoList"/>
    <w:semiHidden/>
    <w:unhideWhenUsed/>
    <w:rsid w:val="00AB7E3B"/>
  </w:style>
  <w:style w:type="numbering" w:customStyle="1" w:styleId="NoList13">
    <w:name w:val="No List13"/>
    <w:next w:val="NoList"/>
    <w:semiHidden/>
    <w:unhideWhenUsed/>
    <w:rsid w:val="00AB7E3B"/>
  </w:style>
  <w:style w:type="numbering" w:customStyle="1" w:styleId="NoList14">
    <w:name w:val="No List14"/>
    <w:next w:val="NoList"/>
    <w:semiHidden/>
    <w:unhideWhenUsed/>
    <w:rsid w:val="00AB7E3B"/>
  </w:style>
  <w:style w:type="numbering" w:customStyle="1" w:styleId="NoList15">
    <w:name w:val="No List15"/>
    <w:next w:val="NoList"/>
    <w:uiPriority w:val="99"/>
    <w:semiHidden/>
    <w:unhideWhenUsed/>
    <w:rsid w:val="00AB7E3B"/>
  </w:style>
  <w:style w:type="numbering" w:customStyle="1" w:styleId="NoList16">
    <w:name w:val="No List16"/>
    <w:next w:val="NoList"/>
    <w:uiPriority w:val="99"/>
    <w:semiHidden/>
    <w:unhideWhenUsed/>
    <w:rsid w:val="00AB7E3B"/>
  </w:style>
  <w:style w:type="numbering" w:customStyle="1" w:styleId="NoList31">
    <w:name w:val="No List31"/>
    <w:next w:val="NoList"/>
    <w:semiHidden/>
    <w:unhideWhenUsed/>
    <w:rsid w:val="00AB7E3B"/>
  </w:style>
  <w:style w:type="numbering" w:customStyle="1" w:styleId="NoList121">
    <w:name w:val="No List121"/>
    <w:next w:val="NoList"/>
    <w:semiHidden/>
    <w:unhideWhenUsed/>
    <w:rsid w:val="00AB7E3B"/>
  </w:style>
  <w:style w:type="numbering" w:customStyle="1" w:styleId="NoList41">
    <w:name w:val="No List41"/>
    <w:next w:val="NoList"/>
    <w:semiHidden/>
    <w:unhideWhenUsed/>
    <w:rsid w:val="00AB7E3B"/>
  </w:style>
  <w:style w:type="numbering" w:customStyle="1" w:styleId="NoList131">
    <w:name w:val="No List131"/>
    <w:next w:val="NoList"/>
    <w:semiHidden/>
    <w:unhideWhenUsed/>
    <w:rsid w:val="00AB7E3B"/>
  </w:style>
  <w:style w:type="numbering" w:customStyle="1" w:styleId="NoList51">
    <w:name w:val="No List51"/>
    <w:next w:val="NoList"/>
    <w:semiHidden/>
    <w:unhideWhenUsed/>
    <w:rsid w:val="00AB7E3B"/>
  </w:style>
  <w:style w:type="numbering" w:customStyle="1" w:styleId="NoList141">
    <w:name w:val="No List141"/>
    <w:next w:val="NoList"/>
    <w:semiHidden/>
    <w:unhideWhenUsed/>
    <w:rsid w:val="00AB7E3B"/>
  </w:style>
  <w:style w:type="numbering" w:customStyle="1" w:styleId="NoList61">
    <w:name w:val="No List61"/>
    <w:next w:val="NoList"/>
    <w:semiHidden/>
    <w:unhideWhenUsed/>
    <w:rsid w:val="00AB7E3B"/>
  </w:style>
  <w:style w:type="numbering" w:customStyle="1" w:styleId="NoList151">
    <w:name w:val="No List151"/>
    <w:next w:val="NoList"/>
    <w:uiPriority w:val="99"/>
    <w:semiHidden/>
    <w:unhideWhenUsed/>
    <w:rsid w:val="00AB7E3B"/>
  </w:style>
  <w:style w:type="numbering" w:customStyle="1" w:styleId="NoList8">
    <w:name w:val="No List8"/>
    <w:next w:val="NoList"/>
    <w:semiHidden/>
    <w:unhideWhenUsed/>
    <w:rsid w:val="00AB7E3B"/>
  </w:style>
  <w:style w:type="numbering" w:customStyle="1" w:styleId="NoList17">
    <w:name w:val="No List17"/>
    <w:next w:val="NoList"/>
    <w:semiHidden/>
    <w:unhideWhenUsed/>
    <w:rsid w:val="00AB7E3B"/>
  </w:style>
  <w:style w:type="numbering" w:customStyle="1" w:styleId="NoList22">
    <w:name w:val="No List22"/>
    <w:next w:val="NoList"/>
    <w:semiHidden/>
    <w:unhideWhenUsed/>
    <w:rsid w:val="00AB7E3B"/>
  </w:style>
  <w:style w:type="numbering" w:customStyle="1" w:styleId="NoList112">
    <w:name w:val="No List112"/>
    <w:next w:val="NoList"/>
    <w:uiPriority w:val="99"/>
    <w:semiHidden/>
    <w:unhideWhenUsed/>
    <w:rsid w:val="00AB7E3B"/>
  </w:style>
  <w:style w:type="numbering" w:customStyle="1" w:styleId="NoList32">
    <w:name w:val="No List32"/>
    <w:next w:val="NoList"/>
    <w:semiHidden/>
    <w:unhideWhenUsed/>
    <w:rsid w:val="00AB7E3B"/>
  </w:style>
  <w:style w:type="numbering" w:customStyle="1" w:styleId="NoList122">
    <w:name w:val="No List122"/>
    <w:next w:val="NoList"/>
    <w:uiPriority w:val="99"/>
    <w:semiHidden/>
    <w:unhideWhenUsed/>
    <w:rsid w:val="00AB7E3B"/>
  </w:style>
  <w:style w:type="numbering" w:customStyle="1" w:styleId="NoList42">
    <w:name w:val="No List42"/>
    <w:next w:val="NoList"/>
    <w:uiPriority w:val="99"/>
    <w:semiHidden/>
    <w:unhideWhenUsed/>
    <w:rsid w:val="00AB7E3B"/>
  </w:style>
  <w:style w:type="numbering" w:customStyle="1" w:styleId="NoList132">
    <w:name w:val="No List132"/>
    <w:next w:val="NoList"/>
    <w:uiPriority w:val="99"/>
    <w:semiHidden/>
    <w:unhideWhenUsed/>
    <w:rsid w:val="00AB7E3B"/>
  </w:style>
  <w:style w:type="numbering" w:customStyle="1" w:styleId="NoList52">
    <w:name w:val="No List52"/>
    <w:next w:val="NoList"/>
    <w:uiPriority w:val="99"/>
    <w:semiHidden/>
    <w:unhideWhenUsed/>
    <w:rsid w:val="00AB7E3B"/>
  </w:style>
  <w:style w:type="numbering" w:customStyle="1" w:styleId="NoList142">
    <w:name w:val="No List142"/>
    <w:next w:val="NoList"/>
    <w:uiPriority w:val="99"/>
    <w:semiHidden/>
    <w:unhideWhenUsed/>
    <w:rsid w:val="00AB7E3B"/>
  </w:style>
  <w:style w:type="numbering" w:customStyle="1" w:styleId="NoList62">
    <w:name w:val="No List62"/>
    <w:next w:val="NoList"/>
    <w:uiPriority w:val="99"/>
    <w:semiHidden/>
    <w:unhideWhenUsed/>
    <w:rsid w:val="00AB7E3B"/>
  </w:style>
  <w:style w:type="numbering" w:customStyle="1" w:styleId="NoList152">
    <w:name w:val="No List152"/>
    <w:next w:val="NoList"/>
    <w:uiPriority w:val="99"/>
    <w:semiHidden/>
    <w:unhideWhenUsed/>
    <w:rsid w:val="00AB7E3B"/>
  </w:style>
  <w:style w:type="paragraph" w:customStyle="1" w:styleId="UnderlineChar">
    <w:name w:val="Underline Char"/>
    <w:basedOn w:val="Normal"/>
    <w:link w:val="IntenseEmphasis"/>
    <w:qFormat/>
    <w:rsid w:val="00AB7E3B"/>
    <w:rPr>
      <w:rFonts w:asciiTheme="minorHAnsi" w:hAnsiTheme="minorHAnsi" w:cstheme="minorBidi"/>
      <w:u w:val="single"/>
    </w:rPr>
  </w:style>
  <w:style w:type="paragraph" w:customStyle="1" w:styleId="Style30">
    <w:name w:val="Style 3"/>
    <w:qFormat/>
    <w:rsid w:val="00AB7E3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5">
    <w:name w:val="Style 5"/>
    <w:qFormat/>
    <w:rsid w:val="00AB7E3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normalweb1">
    <w:name w:val="normalweb1"/>
    <w:basedOn w:val="Normal"/>
    <w:qFormat/>
    <w:rsid w:val="00AB7E3B"/>
    <w:pPr>
      <w:spacing w:before="100" w:beforeAutospacing="1" w:after="100" w:afterAutospacing="1" w:line="240" w:lineRule="auto"/>
    </w:pPr>
    <w:rPr>
      <w:rFonts w:eastAsia="Times New Roman"/>
      <w:szCs w:val="24"/>
    </w:rPr>
  </w:style>
  <w:style w:type="paragraph" w:customStyle="1" w:styleId="10">
    <w:name w:val="... 1"/>
    <w:basedOn w:val="Default"/>
    <w:next w:val="Default"/>
    <w:qFormat/>
    <w:rsid w:val="00AB7E3B"/>
    <w:rPr>
      <w:color w:val="auto"/>
    </w:rPr>
  </w:style>
  <w:style w:type="paragraph" w:customStyle="1" w:styleId="aa">
    <w:name w:val=".."/>
    <w:basedOn w:val="Default"/>
    <w:next w:val="Default"/>
    <w:qFormat/>
    <w:rsid w:val="00AB7E3B"/>
    <w:rPr>
      <w:color w:val="auto"/>
    </w:rPr>
  </w:style>
  <w:style w:type="paragraph" w:customStyle="1" w:styleId="ac">
    <w:name w:val="...."/>
    <w:basedOn w:val="Default"/>
    <w:next w:val="Default"/>
    <w:qFormat/>
    <w:rsid w:val="00AB7E3B"/>
    <w:rPr>
      <w:color w:val="auto"/>
    </w:rPr>
  </w:style>
  <w:style w:type="paragraph" w:customStyle="1" w:styleId="s0">
    <w:name w:val="s0"/>
    <w:basedOn w:val="Normal"/>
    <w:qFormat/>
    <w:rsid w:val="00AB7E3B"/>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AB7E3B"/>
    <w:rPr>
      <w:rFonts w:ascii="Times New Roman" w:hAnsi="Times New Roman" w:cs="Times New Roman"/>
      <w:b/>
      <w:szCs w:val="24"/>
    </w:rPr>
  </w:style>
  <w:style w:type="paragraph" w:customStyle="1" w:styleId="oldTag">
    <w:name w:val="oldTag"/>
    <w:basedOn w:val="Normal"/>
    <w:next w:val="Normal"/>
    <w:link w:val="oldTagChar"/>
    <w:qFormat/>
    <w:rsid w:val="00AB7E3B"/>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B7E3B"/>
    <w:rPr>
      <w:bCs/>
      <w:caps/>
      <w:sz w:val="20"/>
    </w:rPr>
  </w:style>
  <w:style w:type="paragraph" w:customStyle="1" w:styleId="FakeHeader">
    <w:name w:val="Fake Header"/>
    <w:basedOn w:val="Smalltext"/>
    <w:uiPriority w:val="99"/>
    <w:qFormat/>
    <w:rsid w:val="00AB7E3B"/>
    <w:pPr>
      <w:spacing w:line="256" w:lineRule="auto"/>
      <w:jc w:val="center"/>
    </w:pPr>
    <w:rPr>
      <w:rFonts w:ascii="Arial Narrow" w:hAnsi="Arial Narrow"/>
      <w:b/>
      <w:sz w:val="36"/>
      <w:szCs w:val="26"/>
      <w:u w:val="single"/>
    </w:rPr>
  </w:style>
  <w:style w:type="paragraph" w:customStyle="1" w:styleId="Tagging">
    <w:name w:val="Tagging"/>
    <w:basedOn w:val="Normal"/>
    <w:autoRedefine/>
    <w:uiPriority w:val="99"/>
    <w:qFormat/>
    <w:rsid w:val="00AB7E3B"/>
    <w:pPr>
      <w:spacing w:line="256" w:lineRule="auto"/>
    </w:pPr>
    <w:rPr>
      <w:rFonts w:eastAsia="Times New Roman"/>
      <w:b/>
      <w:szCs w:val="24"/>
    </w:rPr>
  </w:style>
  <w:style w:type="paragraph" w:customStyle="1" w:styleId="NormalWeb10">
    <w:name w:val="Normal (Web)1"/>
    <w:basedOn w:val="Normal"/>
    <w:qFormat/>
    <w:rsid w:val="00AB7E3B"/>
    <w:pPr>
      <w:spacing w:before="100" w:beforeAutospacing="1" w:after="100" w:afterAutospacing="1" w:line="256" w:lineRule="auto"/>
    </w:pPr>
    <w:rPr>
      <w:rFonts w:ascii="Arial Unicode MS" w:eastAsia="Arial Unicode MS" w:hAnsi="Arial Unicode MS" w:cs="Arial Unicode MS"/>
      <w:szCs w:val="20"/>
    </w:rPr>
  </w:style>
  <w:style w:type="paragraph" w:customStyle="1" w:styleId="BlockTitleCharChar1">
    <w:name w:val="Block Title Char Char1"/>
    <w:basedOn w:val="Normal"/>
    <w:next w:val="Normal"/>
    <w:uiPriority w:val="99"/>
    <w:qFormat/>
    <w:rsid w:val="00AB7E3B"/>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AB7E3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B7E3B"/>
    <w:pPr>
      <w:spacing w:after="200" w:line="276" w:lineRule="auto"/>
    </w:pPr>
    <w:rPr>
      <w:u w:val="single"/>
    </w:rPr>
  </w:style>
  <w:style w:type="character" w:customStyle="1" w:styleId="StyleUnderline9pt2Char">
    <w:name w:val="Style Underline + 9 pt2 Char"/>
    <w:basedOn w:val="UnderlineChar20"/>
    <w:link w:val="StyleUnderline9pt2"/>
    <w:locked/>
    <w:rsid w:val="00AB7E3B"/>
    <w:rPr>
      <w:rFonts w:ascii="Arial Narrow" w:hAnsi="Arial Narrow" w:hint="default"/>
      <w:sz w:val="18"/>
      <w:szCs w:val="24"/>
      <w:u w:val="single"/>
      <w:lang w:val="en-US" w:eastAsia="zh-CN" w:bidi="ar-SA"/>
    </w:rPr>
  </w:style>
  <w:style w:type="paragraph" w:customStyle="1" w:styleId="StyleUnderline9pt2">
    <w:name w:val="Style Underline + 9 pt2"/>
    <w:link w:val="StyleUnderline9pt2Char"/>
    <w:qFormat/>
    <w:rsid w:val="00AB7E3B"/>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AB7E3B"/>
    <w:rPr>
      <w:b/>
      <w:sz w:val="24"/>
      <w:szCs w:val="24"/>
      <w:u w:val="single"/>
    </w:rPr>
  </w:style>
  <w:style w:type="paragraph" w:customStyle="1" w:styleId="EmphasisText">
    <w:name w:val="Emphasis Text"/>
    <w:basedOn w:val="UnderlinedText"/>
    <w:link w:val="EmphasisTextChar"/>
    <w:qFormat/>
    <w:rsid w:val="00AB7E3B"/>
    <w:pPr>
      <w:spacing w:after="0" w:line="240" w:lineRule="auto"/>
    </w:pPr>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AB7E3B"/>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AB7E3B"/>
    <w:pPr>
      <w:spacing w:line="256" w:lineRule="auto"/>
    </w:pPr>
    <w:rPr>
      <w:rFonts w:ascii="Arial Narrow" w:hAnsi="Arial Narrow"/>
      <w:sz w:val="20"/>
    </w:rPr>
  </w:style>
  <w:style w:type="character" w:customStyle="1" w:styleId="StyleStyle49ptBold1Char">
    <w:name w:val="Style Style4 + 9 pt Bold1 Char"/>
    <w:link w:val="StyleStyle49ptBold1"/>
    <w:locked/>
    <w:rsid w:val="00AB7E3B"/>
    <w:rPr>
      <w:b/>
      <w:bCs/>
      <w:szCs w:val="24"/>
      <w:u w:val="single"/>
    </w:rPr>
  </w:style>
  <w:style w:type="paragraph" w:customStyle="1" w:styleId="StyleStyle49ptBold1">
    <w:name w:val="Style Style4 + 9 pt Bold1"/>
    <w:basedOn w:val="Style4"/>
    <w:link w:val="StyleStyle49ptBold1Char"/>
    <w:qFormat/>
    <w:rsid w:val="00AB7E3B"/>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B7E3B"/>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AB7E3B"/>
    <w:pPr>
      <w:spacing w:line="256" w:lineRule="auto"/>
    </w:pPr>
    <w:rPr>
      <w:rFonts w:ascii="Arial Narrow" w:hAnsi="Arial Narrow"/>
      <w:sz w:val="20"/>
    </w:rPr>
  </w:style>
  <w:style w:type="character" w:customStyle="1" w:styleId="StyleStyle49ptBold2Char">
    <w:name w:val="Style Style4 + 9 pt Bold2 Char"/>
    <w:link w:val="StyleStyle49ptBold2"/>
    <w:locked/>
    <w:rsid w:val="00AB7E3B"/>
    <w:rPr>
      <w:b/>
      <w:bCs/>
      <w:szCs w:val="24"/>
      <w:u w:val="single"/>
    </w:rPr>
  </w:style>
  <w:style w:type="paragraph" w:customStyle="1" w:styleId="StyleStyle49ptBold2">
    <w:name w:val="Style Style4 + 9 pt Bold2"/>
    <w:basedOn w:val="Style4"/>
    <w:link w:val="StyleStyle49ptBold2Char"/>
    <w:qFormat/>
    <w:rsid w:val="00AB7E3B"/>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B7E3B"/>
    <w:rPr>
      <w:szCs w:val="16"/>
    </w:rPr>
  </w:style>
  <w:style w:type="paragraph" w:customStyle="1" w:styleId="CiteBody">
    <w:name w:val="Cite Body"/>
    <w:basedOn w:val="Normal"/>
    <w:link w:val="CiteBodyChar"/>
    <w:qFormat/>
    <w:rsid w:val="00AB7E3B"/>
    <w:pPr>
      <w:spacing w:line="256" w:lineRule="auto"/>
    </w:pPr>
    <w:rPr>
      <w:rFonts w:asciiTheme="minorHAnsi" w:hAnsiTheme="minorHAnsi" w:cstheme="minorBidi"/>
      <w:szCs w:val="16"/>
    </w:rPr>
  </w:style>
  <w:style w:type="character" w:customStyle="1" w:styleId="CiteBoldChar">
    <w:name w:val="Cite Bold Char"/>
    <w:link w:val="CiteBold"/>
    <w:locked/>
    <w:rsid w:val="00AB7E3B"/>
    <w:rPr>
      <w:b/>
      <w:szCs w:val="16"/>
    </w:rPr>
  </w:style>
  <w:style w:type="paragraph" w:customStyle="1" w:styleId="CiteBold">
    <w:name w:val="Cite Bold"/>
    <w:basedOn w:val="CiteBody"/>
    <w:link w:val="CiteBoldChar"/>
    <w:qFormat/>
    <w:rsid w:val="00AB7E3B"/>
    <w:rPr>
      <w:b/>
    </w:rPr>
  </w:style>
  <w:style w:type="character" w:customStyle="1" w:styleId="StyleCardBody11ptUnderlineChar">
    <w:name w:val="Style Card Body + 11 pt Underline Char"/>
    <w:link w:val="StyleCardBody11ptUnderline"/>
    <w:locked/>
    <w:rsid w:val="00AB7E3B"/>
    <w:rPr>
      <w:szCs w:val="24"/>
      <w:u w:val="single"/>
    </w:rPr>
  </w:style>
  <w:style w:type="paragraph" w:customStyle="1" w:styleId="StyleCardBody11ptUnderline">
    <w:name w:val="Style Card Body + 11 pt Underline"/>
    <w:basedOn w:val="CardBody"/>
    <w:link w:val="StyleCardBody11ptUnderlineChar"/>
    <w:qFormat/>
    <w:rsid w:val="00AB7E3B"/>
    <w:pPr>
      <w:spacing w:line="256" w:lineRule="auto"/>
    </w:pPr>
    <w:rPr>
      <w:rFonts w:asciiTheme="minorHAnsi" w:eastAsiaTheme="minorHAnsi" w:hAnsiTheme="minorHAnsi" w:cstheme="minorBidi"/>
      <w:sz w:val="22"/>
      <w:szCs w:val="24"/>
      <w:u w:val="single"/>
    </w:rPr>
  </w:style>
  <w:style w:type="character" w:customStyle="1" w:styleId="StyleStyle49pt4Char">
    <w:name w:val="Style Style4 + 9 pt4 Char"/>
    <w:basedOn w:val="Style4Char"/>
    <w:link w:val="StyleStyle49pt4"/>
    <w:locked/>
    <w:rsid w:val="00AB7E3B"/>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AB7E3B"/>
    <w:pPr>
      <w:spacing w:line="256" w:lineRule="auto"/>
    </w:pPr>
    <w:rPr>
      <w:rFonts w:ascii="Arial Narrow" w:hAnsi="Arial Narrow"/>
      <w:sz w:val="20"/>
    </w:rPr>
  </w:style>
  <w:style w:type="character" w:customStyle="1" w:styleId="StyleStyle49ptBold4Char">
    <w:name w:val="Style Style4 + 9 pt Bold4 Char"/>
    <w:link w:val="StyleStyle49ptBold4"/>
    <w:locked/>
    <w:rsid w:val="00AB7E3B"/>
    <w:rPr>
      <w:b/>
      <w:bCs/>
      <w:szCs w:val="24"/>
      <w:u w:val="single"/>
    </w:rPr>
  </w:style>
  <w:style w:type="paragraph" w:customStyle="1" w:styleId="StyleStyle49ptBold4">
    <w:name w:val="Style Style4 + 9 pt Bold4"/>
    <w:basedOn w:val="Style4"/>
    <w:link w:val="StyleStyle49ptBold4Char"/>
    <w:qFormat/>
    <w:rsid w:val="00AB7E3B"/>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B7E3B"/>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AB7E3B"/>
    <w:pPr>
      <w:spacing w:line="256" w:lineRule="auto"/>
    </w:pPr>
    <w:rPr>
      <w:rFonts w:ascii="Arial Narrow" w:hAnsi="Arial Narrow"/>
      <w:sz w:val="20"/>
    </w:rPr>
  </w:style>
  <w:style w:type="character" w:customStyle="1" w:styleId="StyleStyle49ptBold5Char">
    <w:name w:val="Style Style4 + 9 pt Bold5 Char"/>
    <w:link w:val="StyleStyle49ptBold5"/>
    <w:locked/>
    <w:rsid w:val="00AB7E3B"/>
    <w:rPr>
      <w:b/>
      <w:bCs/>
      <w:szCs w:val="24"/>
      <w:u w:val="single"/>
    </w:rPr>
  </w:style>
  <w:style w:type="paragraph" w:customStyle="1" w:styleId="StyleStyle49ptBold5">
    <w:name w:val="Style Style4 + 9 pt Bold5"/>
    <w:basedOn w:val="Style4"/>
    <w:link w:val="StyleStyle49ptBold5Char"/>
    <w:qFormat/>
    <w:rsid w:val="00AB7E3B"/>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B7E3B"/>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AB7E3B"/>
    <w:pPr>
      <w:spacing w:line="256" w:lineRule="auto"/>
    </w:pPr>
    <w:rPr>
      <w:rFonts w:ascii="Arial Narrow" w:hAnsi="Arial Narrow"/>
      <w:sz w:val="20"/>
    </w:rPr>
  </w:style>
  <w:style w:type="paragraph" w:customStyle="1" w:styleId="FONT7">
    <w:name w:val="FONT 7"/>
    <w:qFormat/>
    <w:rsid w:val="00AB7E3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B7E3B"/>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AB7E3B"/>
    <w:rPr>
      <w:b/>
      <w:bCs/>
      <w:szCs w:val="24"/>
      <w:u w:val="single"/>
    </w:rPr>
  </w:style>
  <w:style w:type="paragraph" w:customStyle="1" w:styleId="StyleCardText11ptBoldUnderline">
    <w:name w:val="Style Card Text + 11 pt Bold Underline"/>
    <w:basedOn w:val="Normal"/>
    <w:link w:val="StyleCardText11ptBoldUnderlineChar"/>
    <w:qFormat/>
    <w:rsid w:val="00AB7E3B"/>
    <w:pPr>
      <w:spacing w:line="256" w:lineRule="auto"/>
    </w:pPr>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AB7E3B"/>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AB7E3B"/>
    <w:pPr>
      <w:spacing w:line="256" w:lineRule="auto"/>
    </w:pPr>
    <w:rPr>
      <w:rFonts w:ascii="Arial Narrow" w:hAnsi="Arial Narrow"/>
      <w:sz w:val="20"/>
    </w:rPr>
  </w:style>
  <w:style w:type="character" w:customStyle="1" w:styleId="StyleStyle49ptBold6Char">
    <w:name w:val="Style Style4 + 9 pt Bold6 Char"/>
    <w:link w:val="StyleStyle49ptBold6"/>
    <w:locked/>
    <w:rsid w:val="00AB7E3B"/>
    <w:rPr>
      <w:b/>
      <w:bCs/>
      <w:szCs w:val="24"/>
      <w:u w:val="single"/>
    </w:rPr>
  </w:style>
  <w:style w:type="paragraph" w:customStyle="1" w:styleId="StyleStyle49ptBold6">
    <w:name w:val="Style Style4 + 9 pt Bold6"/>
    <w:basedOn w:val="Style4"/>
    <w:link w:val="StyleStyle49ptBold6Char"/>
    <w:qFormat/>
    <w:rsid w:val="00AB7E3B"/>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B7E3B"/>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B7E3B"/>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Cs w:val="24"/>
      <w:bdr w:val="single" w:sz="4" w:space="0" w:color="auto" w:frame="1"/>
      <w:lang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B7E3B"/>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B7E3B"/>
    <w:pPr>
      <w:spacing w:line="256" w:lineRule="auto"/>
    </w:pPr>
    <w:rPr>
      <w:rFonts w:asciiTheme="minorHAnsi" w:hAnsiTheme="minorHAnsi" w:cstheme="minorBidi"/>
      <w:b/>
      <w:u w:val="single"/>
    </w:rPr>
  </w:style>
  <w:style w:type="character" w:customStyle="1" w:styleId="textboldCharChar">
    <w:name w:val="text bold Char Char"/>
    <w:locked/>
    <w:rsid w:val="00AB7E3B"/>
    <w:rPr>
      <w:b/>
      <w:sz w:val="24"/>
      <w:szCs w:val="24"/>
      <w:u w:val="thick"/>
    </w:rPr>
  </w:style>
  <w:style w:type="character" w:customStyle="1" w:styleId="StyleHeading2UnderlineChar">
    <w:name w:val="Style Heading 2 + Underline Char"/>
    <w:link w:val="StyleHeading2Underline"/>
    <w:locked/>
    <w:rsid w:val="00AB7E3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B7E3B"/>
    <w:pPr>
      <w:widowControl w:val="0"/>
      <w:spacing w:line="256" w:lineRule="auto"/>
    </w:pPr>
    <w:rPr>
      <w:rFonts w:ascii="Times New Roman" w:eastAsia="Times New Roman" w:hAnsi="Times New Roman" w:cs="Times New Roman"/>
      <w:szCs w:val="20"/>
    </w:rPr>
  </w:style>
  <w:style w:type="paragraph" w:customStyle="1" w:styleId="StyleStyle1">
    <w:name w:val="Style Style1 +"/>
    <w:basedOn w:val="Normal"/>
    <w:qFormat/>
    <w:rsid w:val="00AB7E3B"/>
    <w:pPr>
      <w:spacing w:line="256" w:lineRule="auto"/>
    </w:pPr>
    <w:rPr>
      <w:rFonts w:eastAsia="Calibri"/>
      <w:szCs w:val="24"/>
    </w:rPr>
  </w:style>
  <w:style w:type="paragraph" w:customStyle="1" w:styleId="StyleLinespacingDouble">
    <w:name w:val="Style Line spacing:  Double"/>
    <w:basedOn w:val="Normal"/>
    <w:qFormat/>
    <w:rsid w:val="00AB7E3B"/>
    <w:pPr>
      <w:spacing w:after="240" w:line="480" w:lineRule="auto"/>
    </w:pPr>
    <w:rPr>
      <w:rFonts w:ascii="Cambria" w:eastAsia="Calibri" w:hAnsi="Cambria"/>
      <w:szCs w:val="20"/>
    </w:rPr>
  </w:style>
  <w:style w:type="paragraph" w:customStyle="1" w:styleId="Normalspacing">
    <w:name w:val="Normal + spacing"/>
    <w:basedOn w:val="StyleLinespacingDouble"/>
    <w:qFormat/>
    <w:rsid w:val="00AB7E3B"/>
  </w:style>
  <w:style w:type="paragraph" w:customStyle="1" w:styleId="normalChar1">
    <w:name w:val="normal Char"/>
    <w:basedOn w:val="Normal"/>
    <w:qFormat/>
    <w:rsid w:val="00AB7E3B"/>
    <w:pPr>
      <w:spacing w:line="256" w:lineRule="auto"/>
    </w:pPr>
    <w:rPr>
      <w:rFonts w:eastAsia="Calibri"/>
      <w:szCs w:val="24"/>
    </w:rPr>
  </w:style>
  <w:style w:type="character" w:customStyle="1" w:styleId="MicroMicroTextChar">
    <w:name w:val="MicroMicroText Char"/>
    <w:link w:val="MicroMicroText"/>
    <w:locked/>
    <w:rsid w:val="00AB7E3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B7E3B"/>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AB7E3B"/>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B7E3B"/>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B7E3B"/>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B7E3B"/>
    <w:pPr>
      <w:spacing w:after="0" w:line="240" w:lineRule="auto"/>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AB7E3B"/>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B7E3B"/>
    <w:pPr>
      <w:spacing w:after="0" w:line="240" w:lineRule="auto"/>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AB7E3B"/>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B7E3B"/>
    <w:pPr>
      <w:spacing w:after="0" w:line="240" w:lineRule="auto"/>
    </w:pPr>
    <w:rPr>
      <w:rFonts w:ascii="Times New Roman" w:hAnsi="Times New Roman" w:cs="Times New Roman"/>
      <w:sz w:val="20"/>
      <w:u w:val="thick"/>
    </w:rPr>
  </w:style>
  <w:style w:type="paragraph" w:customStyle="1" w:styleId="article-text">
    <w:name w:val="article-text"/>
    <w:basedOn w:val="Normal"/>
    <w:next w:val="Normal"/>
    <w:autoRedefine/>
    <w:qFormat/>
    <w:rsid w:val="00AB7E3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B7E3B"/>
    <w:pPr>
      <w:spacing w:after="0" w:line="240" w:lineRule="auto"/>
      <w:jc w:val="center"/>
    </w:pPr>
    <w:rPr>
      <w:rFonts w:eastAsia="Times New Roman"/>
      <w:b/>
      <w:szCs w:val="20"/>
      <w:u w:val="single"/>
    </w:rPr>
  </w:style>
  <w:style w:type="paragraph" w:customStyle="1" w:styleId="TagStyle0">
    <w:name w:val="Tag Style"/>
    <w:basedOn w:val="Normal"/>
    <w:next w:val="Normal"/>
    <w:autoRedefine/>
    <w:qFormat/>
    <w:rsid w:val="00AB7E3B"/>
    <w:pPr>
      <w:spacing w:after="0" w:line="240" w:lineRule="auto"/>
    </w:pPr>
    <w:rPr>
      <w:rFonts w:eastAsia="Times New Roman"/>
      <w:b/>
      <w:szCs w:val="20"/>
    </w:rPr>
  </w:style>
  <w:style w:type="paragraph" w:customStyle="1" w:styleId="Pa19">
    <w:name w:val="Pa19"/>
    <w:basedOn w:val="Normal"/>
    <w:next w:val="Normal"/>
    <w:autoRedefine/>
    <w:qFormat/>
    <w:rsid w:val="00AB7E3B"/>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AB7E3B"/>
    <w:pPr>
      <w:autoSpaceDE w:val="0"/>
      <w:autoSpaceDN w:val="0"/>
      <w:adjustRightInd w:val="0"/>
      <w:spacing w:after="0"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B7E3B"/>
    <w:rPr>
      <w:rFonts w:ascii="Arial" w:hAnsi="Arial"/>
      <w:color w:val="auto"/>
    </w:rPr>
  </w:style>
  <w:style w:type="paragraph" w:customStyle="1" w:styleId="prnewsp">
    <w:name w:val="prnews_p"/>
    <w:basedOn w:val="Normal"/>
    <w:qFormat/>
    <w:rsid w:val="00AB7E3B"/>
    <w:pPr>
      <w:spacing w:before="100" w:beforeAutospacing="1" w:after="100" w:afterAutospacing="1" w:line="240" w:lineRule="auto"/>
    </w:pPr>
    <w:rPr>
      <w:rFonts w:eastAsia="Times New Roman"/>
      <w:szCs w:val="24"/>
    </w:rPr>
  </w:style>
  <w:style w:type="character" w:customStyle="1" w:styleId="legacybig">
    <w:name w:val="legacybig"/>
    <w:basedOn w:val="DefaultParagraphFont"/>
    <w:rsid w:val="00AB7E3B"/>
  </w:style>
  <w:style w:type="character" w:customStyle="1" w:styleId="art-author">
    <w:name w:val="art-author"/>
    <w:basedOn w:val="DefaultParagraphFont"/>
    <w:rsid w:val="00AB7E3B"/>
  </w:style>
  <w:style w:type="character" w:customStyle="1" w:styleId="fpred">
    <w:name w:val="fp_red"/>
    <w:basedOn w:val="DefaultParagraphFont"/>
    <w:rsid w:val="00AB7E3B"/>
  </w:style>
  <w:style w:type="character" w:customStyle="1" w:styleId="twoce">
    <w:name w:val="twoce"/>
    <w:basedOn w:val="DefaultParagraphFont"/>
    <w:rsid w:val="00AB7E3B"/>
  </w:style>
  <w:style w:type="character" w:customStyle="1" w:styleId="snapnoshots">
    <w:name w:val="snap_noshots"/>
    <w:basedOn w:val="DefaultParagraphFont"/>
    <w:rsid w:val="00AB7E3B"/>
  </w:style>
  <w:style w:type="character" w:customStyle="1" w:styleId="typarticle">
    <w:name w:val="typ_article"/>
    <w:basedOn w:val="DefaultParagraphFont"/>
    <w:rsid w:val="00AB7E3B"/>
  </w:style>
  <w:style w:type="character" w:customStyle="1" w:styleId="resultbodyitalic">
    <w:name w:val="resultbodyitalic"/>
    <w:basedOn w:val="DefaultParagraphFont"/>
    <w:rsid w:val="00AB7E3B"/>
  </w:style>
  <w:style w:type="character" w:customStyle="1" w:styleId="resultbody">
    <w:name w:val="resultbody"/>
    <w:basedOn w:val="DefaultParagraphFont"/>
    <w:rsid w:val="00AB7E3B"/>
  </w:style>
  <w:style w:type="character" w:customStyle="1" w:styleId="Header2">
    <w:name w:val="Header2"/>
    <w:basedOn w:val="DefaultParagraphFont"/>
    <w:rsid w:val="00AB7E3B"/>
  </w:style>
  <w:style w:type="character" w:customStyle="1" w:styleId="author-bio-box">
    <w:name w:val="author-bio-box"/>
    <w:basedOn w:val="DefaultParagraphFont"/>
    <w:rsid w:val="00AB7E3B"/>
  </w:style>
  <w:style w:type="character" w:customStyle="1" w:styleId="UnderlineCharCharCharChar">
    <w:name w:val="Underline Char Char Char Char"/>
    <w:basedOn w:val="DefaultParagraphFont"/>
    <w:rsid w:val="00AB7E3B"/>
    <w:rPr>
      <w:szCs w:val="16"/>
      <w:u w:val="single"/>
      <w:lang w:val="en-US" w:eastAsia="en-US" w:bidi="ar-SA"/>
    </w:rPr>
  </w:style>
  <w:style w:type="character" w:customStyle="1" w:styleId="CharChar32">
    <w:name w:val="Char Char32"/>
    <w:basedOn w:val="DefaultParagraphFont"/>
    <w:rsid w:val="00AB7E3B"/>
    <w:rPr>
      <w:rFonts w:ascii="Arial" w:hAnsi="Arial" w:cs="Arial" w:hint="default"/>
      <w:b/>
      <w:bCs/>
      <w:iCs/>
      <w:lang w:val="en-US" w:eastAsia="en-US" w:bidi="ar-SA"/>
    </w:rPr>
  </w:style>
  <w:style w:type="character" w:customStyle="1" w:styleId="CharChar13">
    <w:name w:val="Char Char13"/>
    <w:rsid w:val="00AB7E3B"/>
    <w:rPr>
      <w:rFonts w:ascii="Arial" w:hAnsi="Arial" w:cs="Arial" w:hint="default"/>
      <w:b/>
      <w:bCs/>
      <w:iCs/>
      <w:sz w:val="22"/>
      <w:szCs w:val="28"/>
      <w:lang w:val="en-US" w:eastAsia="en-US" w:bidi="ar-SA"/>
    </w:rPr>
  </w:style>
  <w:style w:type="character" w:customStyle="1" w:styleId="CharChar116">
    <w:name w:val="Char Char116"/>
    <w:rsid w:val="00AB7E3B"/>
    <w:rPr>
      <w:rFonts w:ascii="Arial" w:hAnsi="Arial" w:cs="Arial" w:hint="default"/>
      <w:bCs/>
      <w:szCs w:val="26"/>
      <w:u w:val="single"/>
      <w:lang w:val="en-US" w:eastAsia="en-US" w:bidi="ar-SA"/>
    </w:rPr>
  </w:style>
  <w:style w:type="character" w:customStyle="1" w:styleId="CharChar12">
    <w:name w:val="Char Char12"/>
    <w:rsid w:val="00AB7E3B"/>
    <w:rPr>
      <w:rFonts w:ascii="Arial" w:hAnsi="Arial" w:cs="Arial" w:hint="default"/>
      <w:bCs/>
      <w:szCs w:val="26"/>
      <w:u w:val="single"/>
      <w:lang w:val="en-US" w:eastAsia="en-US" w:bidi="ar-SA"/>
    </w:rPr>
  </w:style>
  <w:style w:type="character" w:customStyle="1" w:styleId="CharChar115">
    <w:name w:val="Char Char115"/>
    <w:rsid w:val="00AB7E3B"/>
    <w:rPr>
      <w:rFonts w:ascii="Arial" w:hAnsi="Arial" w:cs="Arial" w:hint="default"/>
      <w:bCs/>
      <w:szCs w:val="26"/>
      <w:u w:val="single"/>
      <w:lang w:val="en-US" w:eastAsia="en-US" w:bidi="ar-SA"/>
    </w:rPr>
  </w:style>
  <w:style w:type="character" w:customStyle="1" w:styleId="StylePalatinoLinotype6pt">
    <w:name w:val="Style Palatino Linotype 6 pt"/>
    <w:rsid w:val="00AB7E3B"/>
    <w:rPr>
      <w:rFonts w:ascii="Times New Roman" w:hAnsi="Times New Roman" w:cs="Times New Roman" w:hint="default"/>
      <w:sz w:val="20"/>
    </w:rPr>
  </w:style>
  <w:style w:type="character" w:customStyle="1" w:styleId="Highighted-New">
    <w:name w:val="Highighted - New"/>
    <w:rsid w:val="00AB7E3B"/>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AB7E3B"/>
    <w:rPr>
      <w:b/>
      <w:bCs w:val="0"/>
      <w:sz w:val="24"/>
    </w:rPr>
  </w:style>
  <w:style w:type="character" w:customStyle="1" w:styleId="CiteCharCharCharCharCharCharChar">
    <w:name w:val="Cite Char Char Char Char Char Char Char"/>
    <w:aliases w:val="Cite Char Char Char Char Char Char Char Char"/>
    <w:rsid w:val="00AB7E3B"/>
    <w:rPr>
      <w:rFonts w:ascii="Arial" w:hAnsi="Arial" w:cs="Arial" w:hint="default"/>
      <w:b/>
      <w:bCs/>
      <w:sz w:val="24"/>
      <w:szCs w:val="26"/>
      <w:lang w:val="en-US" w:eastAsia="en-US" w:bidi="ar-SA"/>
    </w:rPr>
  </w:style>
  <w:style w:type="character" w:customStyle="1" w:styleId="cardCharChar10">
    <w:name w:val="card Char Char1"/>
    <w:rsid w:val="00AB7E3B"/>
    <w:rPr>
      <w:lang w:val="en-US" w:eastAsia="en-US" w:bidi="ar-SA"/>
    </w:rPr>
  </w:style>
  <w:style w:type="character" w:customStyle="1" w:styleId="BlockTitleCharChar1Char">
    <w:name w:val="Block Title Char Char1 Char"/>
    <w:rsid w:val="00AB7E3B"/>
    <w:rPr>
      <w:b/>
      <w:bCs w:val="0"/>
      <w:sz w:val="32"/>
      <w:u w:val="single"/>
    </w:rPr>
  </w:style>
  <w:style w:type="character" w:customStyle="1" w:styleId="Header1Char">
    <w:name w:val="Header1 Char"/>
    <w:rsid w:val="00AB7E3B"/>
    <w:rPr>
      <w:rFonts w:ascii="Arial" w:hAnsi="Arial" w:cs="Arial" w:hint="default"/>
      <w:b/>
      <w:bCs/>
      <w:caps/>
      <w:kern w:val="32"/>
      <w:sz w:val="28"/>
      <w:szCs w:val="28"/>
    </w:rPr>
  </w:style>
  <w:style w:type="character" w:customStyle="1" w:styleId="Styleunderline12pt">
    <w:name w:val="Style underline + 12 pt"/>
    <w:rsid w:val="00AB7E3B"/>
    <w:rPr>
      <w:rFonts w:ascii="Times New Roman" w:hAnsi="Times New Roman" w:cs="Times New Roman" w:hint="default"/>
      <w:bCs/>
      <w:sz w:val="20"/>
      <w:u w:val="single"/>
    </w:rPr>
  </w:style>
  <w:style w:type="character" w:customStyle="1" w:styleId="StyleUnderlineChar19pt">
    <w:name w:val="Style Underline Char1 + 9 pt"/>
    <w:basedOn w:val="UnderlineChar1"/>
    <w:rsid w:val="00AB7E3B"/>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AB7E3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B7E3B"/>
    <w:rPr>
      <w:rFonts w:ascii="Times New Roman" w:hAnsi="Times New Roman" w:cs="Times New Roman" w:hint="default"/>
      <w:sz w:val="20"/>
      <w:u w:val="single"/>
      <w:lang w:val="en-US" w:eastAsia="en-US" w:bidi="ar-SA"/>
    </w:rPr>
  </w:style>
  <w:style w:type="character" w:customStyle="1" w:styleId="Style9ptUnderline1">
    <w:name w:val="Style 9 pt Underline1"/>
    <w:rsid w:val="00AB7E3B"/>
    <w:rPr>
      <w:sz w:val="20"/>
      <w:u w:val="single"/>
    </w:rPr>
  </w:style>
  <w:style w:type="character" w:customStyle="1" w:styleId="StyleUnderlineChar19pt2">
    <w:name w:val="Style Underline Char1 + 9 pt2"/>
    <w:basedOn w:val="UnderlineChar1"/>
    <w:rsid w:val="00AB7E3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B7E3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B7E3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B7E3B"/>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B7E3B"/>
  </w:style>
  <w:style w:type="character" w:customStyle="1" w:styleId="3">
    <w:name w:val="3"/>
    <w:rsid w:val="00AB7E3B"/>
    <w:rPr>
      <w:rFonts w:ascii="Arial" w:hAnsi="Arial" w:cs="Arial" w:hint="default"/>
      <w:bCs/>
      <w:sz w:val="20"/>
      <w:u w:val="single"/>
      <w:lang w:val="en-US" w:eastAsia="en-US" w:bidi="ar-SA"/>
    </w:rPr>
  </w:style>
  <w:style w:type="character" w:customStyle="1" w:styleId="4">
    <w:name w:val="4"/>
    <w:rsid w:val="00AB7E3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AB7E3B"/>
    <w:rPr>
      <w:rFonts w:ascii="Arial" w:hAnsi="Arial" w:cs="Arial" w:hint="default"/>
      <w:b/>
      <w:bCs/>
      <w:iCs/>
      <w:szCs w:val="28"/>
      <w:lang w:val="en-US" w:eastAsia="en-US" w:bidi="ar-SA"/>
    </w:rPr>
  </w:style>
  <w:style w:type="character" w:customStyle="1" w:styleId="7">
    <w:name w:val="7"/>
    <w:rsid w:val="00AB7E3B"/>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AB7E3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B7E3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B7E3B"/>
    <w:rPr>
      <w:sz w:val="20"/>
      <w:u w:val="single"/>
    </w:rPr>
  </w:style>
  <w:style w:type="character" w:customStyle="1" w:styleId="Style9ptUnderline4">
    <w:name w:val="Style 9 pt Underline4"/>
    <w:rsid w:val="00AB7E3B"/>
    <w:rPr>
      <w:sz w:val="20"/>
      <w:u w:val="single"/>
    </w:rPr>
  </w:style>
  <w:style w:type="character" w:customStyle="1" w:styleId="Styleunderline9ptBold">
    <w:name w:val="Style underline + 9 pt Bold"/>
    <w:rsid w:val="00AB7E3B"/>
    <w:rPr>
      <w:b/>
      <w:bCs/>
      <w:sz w:val="20"/>
      <w:u w:val="single"/>
    </w:rPr>
  </w:style>
  <w:style w:type="character" w:customStyle="1" w:styleId="newsstorytitle">
    <w:name w:val="news_story_title"/>
    <w:basedOn w:val="DefaultParagraphFont"/>
    <w:rsid w:val="00AB7E3B"/>
  </w:style>
  <w:style w:type="character" w:customStyle="1" w:styleId="34">
    <w:name w:val="34"/>
    <w:rsid w:val="00AB7E3B"/>
    <w:rPr>
      <w:rFonts w:ascii="Times New Roman" w:hAnsi="Times New Roman" w:cs="Arial" w:hint="default"/>
      <w:bCs/>
      <w:sz w:val="20"/>
      <w:u w:val="single"/>
      <w:lang w:val="en-US" w:eastAsia="en-US" w:bidi="ar-SA"/>
    </w:rPr>
  </w:style>
  <w:style w:type="character" w:customStyle="1" w:styleId="45">
    <w:name w:val="45"/>
    <w:rsid w:val="00AB7E3B"/>
    <w:rPr>
      <w:rFonts w:ascii="Times New Roman" w:hAnsi="Times New Roman" w:cs="Arial" w:hint="default"/>
      <w:b/>
      <w:bCs/>
      <w:sz w:val="20"/>
      <w:u w:val="single"/>
      <w:lang w:val="en-US" w:eastAsia="en-US" w:bidi="ar-SA"/>
    </w:rPr>
  </w:style>
  <w:style w:type="character" w:customStyle="1" w:styleId="Style9ptUnderline5">
    <w:name w:val="Style 9 pt Underline5"/>
    <w:rsid w:val="00AB7E3B"/>
    <w:rPr>
      <w:rFonts w:ascii="Times New Roman" w:hAnsi="Times New Roman" w:cs="Times New Roman" w:hint="default"/>
      <w:sz w:val="20"/>
      <w:u w:val="single"/>
    </w:rPr>
  </w:style>
  <w:style w:type="character" w:customStyle="1" w:styleId="Style9ptBoldUnderline2">
    <w:name w:val="Style 9 pt Bold Underline2"/>
    <w:rsid w:val="00AB7E3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B7E3B"/>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AB7E3B"/>
    <w:rPr>
      <w:rFonts w:ascii="Times New Roman" w:hAnsi="Times New Roman" w:cs="Times New Roman" w:hint="default"/>
      <w:sz w:val="20"/>
    </w:rPr>
  </w:style>
  <w:style w:type="character" w:customStyle="1" w:styleId="StyleUnderlineCharChar9pt2">
    <w:name w:val="Style Underline Char Char + 9 pt2"/>
    <w:basedOn w:val="IntenseEmphasis"/>
    <w:rsid w:val="00AB7E3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B7E3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B7E3B"/>
    <w:rPr>
      <w:b/>
      <w:bCs/>
      <w:sz w:val="20"/>
      <w:u w:val="single"/>
      <w:bdr w:val="single" w:sz="4" w:space="0" w:color="auto" w:frame="1"/>
    </w:rPr>
  </w:style>
  <w:style w:type="character" w:customStyle="1" w:styleId="Style9ptUnderline7">
    <w:name w:val="Style 9 pt Underline7"/>
    <w:rsid w:val="00AB7E3B"/>
    <w:rPr>
      <w:sz w:val="20"/>
      <w:u w:val="single"/>
    </w:rPr>
  </w:style>
  <w:style w:type="character" w:customStyle="1" w:styleId="Style9ptBoldUnderline3">
    <w:name w:val="Style 9 pt Bold Underline3"/>
    <w:rsid w:val="00AB7E3B"/>
    <w:rPr>
      <w:b/>
      <w:bCs/>
      <w:sz w:val="20"/>
      <w:u w:val="single"/>
    </w:rPr>
  </w:style>
  <w:style w:type="character" w:customStyle="1" w:styleId="Style9ptUnderline8">
    <w:name w:val="Style 9 pt Underline8"/>
    <w:rsid w:val="00AB7E3B"/>
    <w:rPr>
      <w:sz w:val="20"/>
      <w:u w:val="single"/>
    </w:rPr>
  </w:style>
  <w:style w:type="character" w:customStyle="1" w:styleId="66">
    <w:name w:val="66"/>
    <w:rsid w:val="00AB7E3B"/>
    <w:rPr>
      <w:rFonts w:ascii="Arial" w:hAnsi="Arial" w:cs="Arial" w:hint="default"/>
      <w:bCs/>
      <w:sz w:val="20"/>
      <w:u w:val="single"/>
      <w:lang w:val="en-US" w:eastAsia="en-US" w:bidi="ar-SA"/>
    </w:rPr>
  </w:style>
  <w:style w:type="character" w:customStyle="1" w:styleId="Style9ptUnderline9">
    <w:name w:val="Style 9 pt Underline9"/>
    <w:rsid w:val="00AB7E3B"/>
    <w:rPr>
      <w:sz w:val="20"/>
      <w:u w:val="single"/>
    </w:rPr>
  </w:style>
  <w:style w:type="character" w:customStyle="1" w:styleId="Style9ptBoldUnderline4">
    <w:name w:val="Style 9 pt Bold Underline4"/>
    <w:rsid w:val="00AB7E3B"/>
    <w:rPr>
      <w:b/>
      <w:bCs/>
      <w:sz w:val="20"/>
      <w:u w:val="single"/>
    </w:rPr>
  </w:style>
  <w:style w:type="character" w:customStyle="1" w:styleId="titleblue14">
    <w:name w:val="titleblue14"/>
    <w:basedOn w:val="DefaultParagraphFont"/>
    <w:rsid w:val="00AB7E3B"/>
  </w:style>
  <w:style w:type="character" w:customStyle="1" w:styleId="StyleUnderlineCharChar9pt3">
    <w:name w:val="Style Underline Char Char + 9 pt3"/>
    <w:basedOn w:val="IntenseEmphasis"/>
    <w:rsid w:val="00AB7E3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B7E3B"/>
    <w:rPr>
      <w:sz w:val="20"/>
      <w:u w:val="single"/>
    </w:rPr>
  </w:style>
  <w:style w:type="character" w:customStyle="1" w:styleId="manchettebig2">
    <w:name w:val="manchettebig2"/>
    <w:basedOn w:val="DefaultParagraphFont"/>
    <w:rsid w:val="00AB7E3B"/>
  </w:style>
  <w:style w:type="character" w:customStyle="1" w:styleId="ln2">
    <w:name w:val="ln2"/>
    <w:basedOn w:val="DefaultParagraphFont"/>
    <w:rsid w:val="00AB7E3B"/>
  </w:style>
  <w:style w:type="character" w:customStyle="1" w:styleId="StyleStyle1Char">
    <w:name w:val="Style Style1 + Char"/>
    <w:basedOn w:val="Style1Char"/>
    <w:rsid w:val="00AB7E3B"/>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AB7E3B"/>
  </w:style>
  <w:style w:type="character" w:customStyle="1" w:styleId="StyleLinespacingDoubleChar">
    <w:name w:val="Style Line spacing:  Double Char"/>
    <w:basedOn w:val="DefaultParagraphFont"/>
    <w:rsid w:val="00AB7E3B"/>
    <w:rPr>
      <w:rFonts w:ascii="Cambria" w:hAnsi="Cambria" w:cs="Times New Roman" w:hint="default"/>
      <w:sz w:val="20"/>
      <w:szCs w:val="20"/>
    </w:rPr>
  </w:style>
  <w:style w:type="character" w:customStyle="1" w:styleId="NormalspacingChar">
    <w:name w:val="Normal + spacing Char"/>
    <w:basedOn w:val="StyleLinespacingDoubleChar"/>
    <w:rsid w:val="00AB7E3B"/>
    <w:rPr>
      <w:rFonts w:ascii="Cambria" w:hAnsi="Cambria" w:cs="Times New Roman" w:hint="default"/>
      <w:sz w:val="20"/>
      <w:szCs w:val="20"/>
    </w:rPr>
  </w:style>
  <w:style w:type="character" w:customStyle="1" w:styleId="textbold0">
    <w:name w:val="textbold"/>
    <w:basedOn w:val="DefaultParagraphFont"/>
    <w:rsid w:val="00AB7E3B"/>
  </w:style>
  <w:style w:type="character" w:customStyle="1" w:styleId="textitalics">
    <w:name w:val="textitalics"/>
    <w:basedOn w:val="DefaultParagraphFont"/>
    <w:rsid w:val="00AB7E3B"/>
  </w:style>
  <w:style w:type="character" w:customStyle="1" w:styleId="cardtextsmallCharChar">
    <w:name w:val="card text small Char Char"/>
    <w:basedOn w:val="DefaultParagraphFont"/>
    <w:rsid w:val="00AB7E3B"/>
    <w:rPr>
      <w:rFonts w:ascii="Arial Narrow" w:hAnsi="Arial Narrow" w:cs="Times New Roman" w:hint="default"/>
      <w:sz w:val="16"/>
    </w:rPr>
  </w:style>
  <w:style w:type="character" w:customStyle="1" w:styleId="gsstx">
    <w:name w:val="gsstx"/>
    <w:rsid w:val="00AB7E3B"/>
  </w:style>
  <w:style w:type="character" w:customStyle="1" w:styleId="bcktital">
    <w:name w:val="bckt_ital"/>
    <w:rsid w:val="00AB7E3B"/>
  </w:style>
  <w:style w:type="character" w:customStyle="1" w:styleId="CardChar20">
    <w:name w:val="Card Char2"/>
    <w:basedOn w:val="DefaultParagraphFont"/>
    <w:rsid w:val="00AB7E3B"/>
    <w:rPr>
      <w:rFonts w:ascii="Times New Roman" w:eastAsia="Times New Roman" w:hAnsi="Times New Roman" w:cs="Times New Roman" w:hint="default"/>
      <w:bCs/>
      <w:color w:val="000000"/>
      <w:sz w:val="20"/>
      <w:szCs w:val="20"/>
    </w:rPr>
  </w:style>
  <w:style w:type="character" w:customStyle="1" w:styleId="A17">
    <w:name w:val="A17"/>
    <w:rsid w:val="00AB7E3B"/>
    <w:rPr>
      <w:rFonts w:ascii="Baskerville" w:hAnsi="Baskerville" w:cs="Baskerville" w:hint="default"/>
      <w:color w:val="000000"/>
      <w:sz w:val="12"/>
      <w:szCs w:val="12"/>
    </w:rPr>
  </w:style>
  <w:style w:type="character" w:customStyle="1" w:styleId="A14">
    <w:name w:val="A14"/>
    <w:rsid w:val="00AB7E3B"/>
    <w:rPr>
      <w:rFonts w:ascii="Frutiger 45 Light" w:hAnsi="Frutiger 45 Light" w:cs="Frutiger 45 Light" w:hint="default"/>
      <w:b/>
      <w:bCs/>
      <w:i/>
      <w:iCs/>
      <w:color w:val="000000"/>
      <w:sz w:val="36"/>
      <w:szCs w:val="36"/>
    </w:rPr>
  </w:style>
  <w:style w:type="character" w:customStyle="1" w:styleId="A200">
    <w:name w:val="A20"/>
    <w:rsid w:val="00AB7E3B"/>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B7E3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B7E3B"/>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AB7E3B"/>
  </w:style>
  <w:style w:type="character" w:customStyle="1" w:styleId="style52">
    <w:name w:val="style5"/>
    <w:basedOn w:val="DefaultParagraphFont"/>
    <w:rsid w:val="00AB7E3B"/>
  </w:style>
  <w:style w:type="character" w:customStyle="1" w:styleId="TagCharCharCharCharCharChar">
    <w:name w:val="Tag Char Char Char Char Char Char"/>
    <w:rsid w:val="00AB7E3B"/>
    <w:rPr>
      <w:rFonts w:ascii="Arial" w:hAnsi="Arial" w:cs="Arial" w:hint="default"/>
      <w:b/>
      <w:bCs/>
      <w:sz w:val="24"/>
      <w:szCs w:val="26"/>
      <w:lang w:val="en-US" w:eastAsia="en-US" w:bidi="ar-SA"/>
    </w:rPr>
  </w:style>
  <w:style w:type="character" w:customStyle="1" w:styleId="pmterms3">
    <w:name w:val="pmterms3"/>
    <w:basedOn w:val="DefaultParagraphFont"/>
    <w:rsid w:val="00AB7E3B"/>
  </w:style>
  <w:style w:type="character" w:customStyle="1" w:styleId="interiorheadline">
    <w:name w:val="interiorheadline"/>
    <w:basedOn w:val="DefaultParagraphFont"/>
    <w:rsid w:val="00AB7E3B"/>
  </w:style>
  <w:style w:type="character" w:customStyle="1" w:styleId="Heading31CharCharCharChar1">
    <w:name w:val="Heading 31 Char Char Char Char1"/>
    <w:rsid w:val="00AB7E3B"/>
    <w:rPr>
      <w:rFonts w:ascii="Arial" w:hAnsi="Arial" w:cs="Arial" w:hint="default"/>
      <w:b/>
      <w:bCs/>
      <w:sz w:val="24"/>
      <w:szCs w:val="26"/>
      <w:lang w:val="en-US" w:eastAsia="en-US" w:bidi="ar-SA"/>
    </w:rPr>
  </w:style>
  <w:style w:type="character" w:customStyle="1" w:styleId="Heading31CharCharChar">
    <w:name w:val="Heading 31 Char Char Char"/>
    <w:rsid w:val="00AB7E3B"/>
    <w:rPr>
      <w:rFonts w:ascii="Arial" w:hAnsi="Arial" w:cs="Arial" w:hint="default"/>
      <w:b/>
      <w:bCs/>
      <w:sz w:val="24"/>
      <w:szCs w:val="26"/>
      <w:lang w:val="en-US" w:eastAsia="en-US" w:bidi="ar-SA"/>
    </w:rPr>
  </w:style>
  <w:style w:type="character" w:customStyle="1" w:styleId="CharChar33">
    <w:name w:val="Char Char33"/>
    <w:rsid w:val="00AB7E3B"/>
    <w:rPr>
      <w:rFonts w:ascii="Arial" w:hAnsi="Arial" w:cs="Arial" w:hint="default"/>
      <w:b/>
      <w:bCs/>
      <w:szCs w:val="32"/>
      <w:lang w:val="en-US" w:eastAsia="en-US" w:bidi="ar-SA"/>
    </w:rPr>
  </w:style>
  <w:style w:type="character" w:customStyle="1" w:styleId="CharChar117">
    <w:name w:val="Char Char117"/>
    <w:rsid w:val="00AB7E3B"/>
    <w:rPr>
      <w:rFonts w:ascii="Arial" w:hAnsi="Arial" w:cs="Arial" w:hint="default"/>
      <w:bCs/>
      <w:szCs w:val="26"/>
      <w:u w:val="single"/>
      <w:lang w:val="en-US" w:eastAsia="en-US" w:bidi="ar-SA"/>
    </w:rPr>
  </w:style>
  <w:style w:type="character" w:customStyle="1" w:styleId="prnewsspan">
    <w:name w:val="prnews_span"/>
    <w:basedOn w:val="DefaultParagraphFont"/>
    <w:rsid w:val="00AB7E3B"/>
  </w:style>
  <w:style w:type="table" w:customStyle="1" w:styleId="ColorfulGrid-Accent11">
    <w:name w:val="Colorful Grid - Accent 11"/>
    <w:basedOn w:val="TableNormal"/>
    <w:uiPriority w:val="29"/>
    <w:semiHidden/>
    <w:rsid w:val="00AB7E3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1">
    <w:name w:val="Colorful Grid - Accent 111"/>
    <w:basedOn w:val="TableNormal"/>
    <w:uiPriority w:val="29"/>
    <w:semiHidden/>
    <w:rsid w:val="00AB7E3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AB7E3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2">
    <w:name w:val="Colorful Grid - Accent 112"/>
    <w:basedOn w:val="TableNormal"/>
    <w:uiPriority w:val="29"/>
    <w:semiHidden/>
    <w:rsid w:val="00AB7E3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AB7E3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AB7E3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AB7E3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B7E3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B7E3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B7E3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AB7E3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B7E3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B7E3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TAG Char1,Char Ch"/>
    <w:basedOn w:val="Normal"/>
    <w:qFormat/>
    <w:rsid w:val="00AB7E3B"/>
    <w:pPr>
      <w:spacing w:before="100" w:beforeAutospacing="1" w:after="100" w:afterAutospacing="1" w:line="240" w:lineRule="auto"/>
    </w:pPr>
    <w:rPr>
      <w:rFonts w:eastAsia="Times New Roman"/>
      <w:szCs w:val="24"/>
    </w:rPr>
  </w:style>
  <w:style w:type="character" w:customStyle="1" w:styleId="tagsChar">
    <w:name w:val="tags Char"/>
    <w:aliases w:val="No Spacing1 Char,Heading 2 Char Char Char Char Char Char Char Char Char"/>
    <w:basedOn w:val="DefaultParagraphFont"/>
    <w:rsid w:val="00AB7E3B"/>
    <w:rPr>
      <w:rFonts w:ascii="Times New Roman" w:eastAsia="Malgun Gothic" w:hAnsi="Times New Roman" w:cs="Times New Roman" w:hint="default"/>
      <w:b/>
      <w:bCs w:val="0"/>
      <w:sz w:val="24"/>
      <w:szCs w:val="20"/>
    </w:rPr>
  </w:style>
  <w:style w:type="paragraph" w:customStyle="1" w:styleId="UnderlineCharChar2CharCharCharChar">
    <w:name w:val="Underline Char Char2 Char Char Char Char"/>
    <w:basedOn w:val="Normal"/>
    <w:link w:val="UnderlineCharChar2CharCharCharCharChar"/>
    <w:qFormat/>
    <w:rsid w:val="00AB7E3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B7E3B"/>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B7E3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B7E3B"/>
    <w:rPr>
      <w:rFonts w:ascii="Calibri" w:eastAsia="MS Mincho" w:hAnsi="Calibri" w:cs="Calibri"/>
      <w:b/>
      <w:szCs w:val="24"/>
      <w:u w:val="single"/>
    </w:rPr>
  </w:style>
  <w:style w:type="character" w:customStyle="1" w:styleId="SubtitleChar2">
    <w:name w:val="Subtitle Char2"/>
    <w:basedOn w:val="DefaultParagraphFont"/>
    <w:uiPriority w:val="11"/>
    <w:rsid w:val="00AB7E3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B7E3B"/>
  </w:style>
  <w:style w:type="character" w:customStyle="1" w:styleId="m1575249786560259391gmail-style13ptbold">
    <w:name w:val="m_1575249786560259391gmail-style13ptbold"/>
    <w:basedOn w:val="DefaultParagraphFont"/>
    <w:rsid w:val="00AB7E3B"/>
  </w:style>
  <w:style w:type="paragraph" w:customStyle="1" w:styleId="m-8120030040935583278gmail-msonospacing">
    <w:name w:val="m_-8120030040935583278gmail-msonospacing"/>
    <w:basedOn w:val="Normal"/>
    <w:qFormat/>
    <w:rsid w:val="00AB7E3B"/>
    <w:pPr>
      <w:spacing w:before="100" w:beforeAutospacing="1" w:after="100" w:afterAutospacing="1" w:line="240" w:lineRule="auto"/>
    </w:pPr>
    <w:rPr>
      <w:rFonts w:eastAsia="Times New Roman"/>
      <w:szCs w:val="24"/>
    </w:rPr>
  </w:style>
  <w:style w:type="character" w:customStyle="1" w:styleId="m-8120030040935583278gmail-style13ptbold">
    <w:name w:val="m_-8120030040935583278gmail-style13ptbold"/>
    <w:basedOn w:val="DefaultParagraphFont"/>
    <w:rsid w:val="00AB7E3B"/>
  </w:style>
  <w:style w:type="character" w:customStyle="1" w:styleId="m-8120030040935583278gmail-styleunderline">
    <w:name w:val="m_-8120030040935583278gmail-styleunderline"/>
    <w:basedOn w:val="DefaultParagraphFont"/>
    <w:rsid w:val="00AB7E3B"/>
  </w:style>
  <w:style w:type="character" w:customStyle="1" w:styleId="m3640724044946509868gmail-m-753298044461936151gmail-style13ptbold">
    <w:name w:val="m_3640724044946509868gmail-m_-753298044461936151gmail-style13ptbold"/>
    <w:basedOn w:val="DefaultParagraphFont"/>
    <w:rsid w:val="00AB7E3B"/>
  </w:style>
  <w:style w:type="character" w:customStyle="1" w:styleId="m3640724044946509868gmail-m-753298044461936151gmail-styleunderline">
    <w:name w:val="m_3640724044946509868gmail-m_-753298044461936151gmail-styleunderline"/>
    <w:basedOn w:val="DefaultParagraphFont"/>
    <w:rsid w:val="00AB7E3B"/>
  </w:style>
  <w:style w:type="character" w:customStyle="1" w:styleId="m6193703118997007224gmail-style13ptbold">
    <w:name w:val="m_6193703118997007224gmail-style13ptbold"/>
    <w:basedOn w:val="DefaultParagraphFont"/>
    <w:rsid w:val="00AB7E3B"/>
  </w:style>
  <w:style w:type="character" w:customStyle="1" w:styleId="m6193703118997007224gmail-styleunderline">
    <w:name w:val="m_6193703118997007224gmail-styleunderline"/>
    <w:basedOn w:val="DefaultParagraphFont"/>
    <w:rsid w:val="00AB7E3B"/>
  </w:style>
  <w:style w:type="character" w:customStyle="1" w:styleId="m-1239616313416637319gmail-style13ptbold">
    <w:name w:val="m_-1239616313416637319gmail-style13ptbold"/>
    <w:basedOn w:val="DefaultParagraphFont"/>
    <w:rsid w:val="00AB7E3B"/>
  </w:style>
  <w:style w:type="character" w:customStyle="1" w:styleId="m-1239616313416637319gmail-styleunderline">
    <w:name w:val="m_-1239616313416637319gmail-styleunderline"/>
    <w:basedOn w:val="DefaultParagraphFont"/>
    <w:rsid w:val="00AB7E3B"/>
  </w:style>
  <w:style w:type="paragraph" w:customStyle="1" w:styleId="m-5451374272084387600gmail-msonormal">
    <w:name w:val="m_-5451374272084387600gmail-msonormal"/>
    <w:basedOn w:val="Normal"/>
    <w:qFormat/>
    <w:rsid w:val="00AB7E3B"/>
    <w:pPr>
      <w:spacing w:before="100" w:beforeAutospacing="1" w:after="100" w:afterAutospacing="1" w:line="240" w:lineRule="auto"/>
    </w:pPr>
    <w:rPr>
      <w:rFonts w:eastAsia="Times New Roman"/>
      <w:szCs w:val="24"/>
    </w:rPr>
  </w:style>
  <w:style w:type="character" w:customStyle="1" w:styleId="m-5451374272084387600gmail-style13ptbold">
    <w:name w:val="m_-5451374272084387600gmail-style13ptbold"/>
    <w:basedOn w:val="DefaultParagraphFont"/>
    <w:rsid w:val="00AB7E3B"/>
  </w:style>
  <w:style w:type="character" w:customStyle="1" w:styleId="m-5451374272084387600gmail-styleunderline">
    <w:name w:val="m_-5451374272084387600gmail-styleunderline"/>
    <w:basedOn w:val="DefaultParagraphFont"/>
    <w:rsid w:val="00AB7E3B"/>
  </w:style>
  <w:style w:type="character" w:customStyle="1" w:styleId="standardtext1b">
    <w:name w:val="standardtext1b"/>
    <w:basedOn w:val="DefaultParagraphFont"/>
    <w:rsid w:val="00AB7E3B"/>
  </w:style>
  <w:style w:type="character" w:customStyle="1" w:styleId="m8349405746915611004gmail-styleunderline">
    <w:name w:val="m_8349405746915611004gmail-styleunderline"/>
    <w:basedOn w:val="DefaultParagraphFont"/>
    <w:rsid w:val="00AB7E3B"/>
  </w:style>
  <w:style w:type="character" w:customStyle="1" w:styleId="Mention5">
    <w:name w:val="Mention5"/>
    <w:basedOn w:val="DefaultParagraphFont"/>
    <w:uiPriority w:val="99"/>
    <w:semiHidden/>
    <w:unhideWhenUsed/>
    <w:rsid w:val="00AB7E3B"/>
    <w:rPr>
      <w:color w:val="2B579A"/>
      <w:shd w:val="clear" w:color="auto" w:fill="E6E6E6"/>
    </w:rPr>
  </w:style>
  <w:style w:type="character" w:customStyle="1" w:styleId="m-8890476860932431250gmail-styleunderline">
    <w:name w:val="m_-8890476860932431250gmail-styleunderline"/>
    <w:basedOn w:val="DefaultParagraphFont"/>
    <w:rsid w:val="00AB7E3B"/>
  </w:style>
  <w:style w:type="character" w:customStyle="1" w:styleId="m-7985672042231231606gmail-style13ptbold">
    <w:name w:val="m_-7985672042231231606gmail-style13ptbold"/>
    <w:basedOn w:val="DefaultParagraphFont"/>
    <w:rsid w:val="00AB7E3B"/>
  </w:style>
  <w:style w:type="character" w:customStyle="1" w:styleId="m-7985672042231231606gmail-styleunderline">
    <w:name w:val="m_-7985672042231231606gmail-styleunderline"/>
    <w:basedOn w:val="DefaultParagraphFont"/>
    <w:rsid w:val="00AB7E3B"/>
  </w:style>
  <w:style w:type="character" w:customStyle="1" w:styleId="CharCharChar1">
    <w:name w:val="Char Char Char1"/>
    <w:basedOn w:val="DefaultParagraphFont"/>
    <w:rsid w:val="00AB7E3B"/>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AB7E3B"/>
    <w:pPr>
      <w:ind w:left="288" w:right="288"/>
    </w:pPr>
    <w:rPr>
      <w:rFonts w:eastAsia="Times New Roman"/>
      <w:sz w:val="16"/>
      <w:szCs w:val="24"/>
    </w:rPr>
  </w:style>
  <w:style w:type="character" w:customStyle="1" w:styleId="StylecardArialNarrow9ptChar">
    <w:name w:val="Style card + Arial Narrow 9 pt Char"/>
    <w:link w:val="StylecardArialNarrow9pt"/>
    <w:rsid w:val="00AB7E3B"/>
    <w:rPr>
      <w:rFonts w:ascii="Calibri" w:eastAsia="Times New Roman" w:hAnsi="Calibri" w:cs="Calibri"/>
      <w:sz w:val="16"/>
      <w:szCs w:val="24"/>
    </w:rPr>
  </w:style>
  <w:style w:type="character" w:customStyle="1" w:styleId="StyleunderlineArialNarrow9pt">
    <w:name w:val="Style underline + Arial Narrow 9 pt"/>
    <w:basedOn w:val="underline"/>
    <w:rsid w:val="00AB7E3B"/>
    <w:rPr>
      <w:rFonts w:ascii="Calibri" w:hAnsi="Calibri"/>
      <w:b/>
      <w:iCs/>
      <w:sz w:val="20"/>
      <w:u w:val="single"/>
    </w:rPr>
  </w:style>
  <w:style w:type="character" w:customStyle="1" w:styleId="StyleMinimizeCharArialNarrow9pt">
    <w:name w:val="Style Minimize Char + Arial Narrow 9 pt"/>
    <w:basedOn w:val="MinimizeChar"/>
    <w:rsid w:val="00AB7E3B"/>
    <w:rPr>
      <w:rFonts w:ascii="Calibri" w:eastAsia="Times New Roman" w:hAnsi="Calibri" w:cs="Calibri"/>
      <w:color w:val="000000"/>
      <w:sz w:val="20"/>
      <w:szCs w:val="20"/>
      <w:lang w:val="en-US" w:eastAsia="en-US" w:bidi="ar-SA"/>
    </w:rPr>
  </w:style>
  <w:style w:type="character" w:customStyle="1" w:styleId="Heading1Char1">
    <w:name w:val="Heading 1 Char1"/>
    <w:aliases w:val="Pocket Char1,Header Char Char Char Char Char Char1,Heading 1 Char Char Char Char Char Char Char1,Header 1 Char Char1,Header Char Char Char Char1"/>
    <w:basedOn w:val="DefaultParagraphFont"/>
    <w:rsid w:val="00AB7E3B"/>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AB7E3B"/>
  </w:style>
  <w:style w:type="character" w:customStyle="1" w:styleId="m-4276249887353823691gmail-style13ptbold">
    <w:name w:val="m_-4276249887353823691gmail-style13ptbold"/>
    <w:basedOn w:val="DefaultParagraphFont"/>
    <w:rsid w:val="00AB7E3B"/>
  </w:style>
  <w:style w:type="character" w:customStyle="1" w:styleId="m-4276249887353823691gmail-styleunderline">
    <w:name w:val="m_-4276249887353823691gmail-styleunderline"/>
    <w:basedOn w:val="DefaultParagraphFont"/>
    <w:rsid w:val="00AB7E3B"/>
  </w:style>
  <w:style w:type="paragraph" w:customStyle="1" w:styleId="slate-paragraph">
    <w:name w:val="slate-paragraph"/>
    <w:basedOn w:val="Normal"/>
    <w:qFormat/>
    <w:rsid w:val="00AB7E3B"/>
    <w:pPr>
      <w:spacing w:before="100" w:beforeAutospacing="1" w:after="100" w:afterAutospacing="1" w:line="240" w:lineRule="auto"/>
    </w:pPr>
    <w:rPr>
      <w:rFonts w:eastAsia="Times New Roman"/>
      <w:szCs w:val="24"/>
    </w:rPr>
  </w:style>
  <w:style w:type="paragraph" w:customStyle="1" w:styleId="CardText20">
    <w:name w:val="Card Text2"/>
    <w:basedOn w:val="Normal"/>
    <w:uiPriority w:val="4"/>
    <w:qFormat/>
    <w:rsid w:val="00AB7E3B"/>
    <w:pPr>
      <w:ind w:left="288" w:right="288"/>
    </w:pPr>
    <w:rPr>
      <w:rFonts w:cs="Arial"/>
      <w:sz w:val="16"/>
    </w:rPr>
  </w:style>
  <w:style w:type="character" w:customStyle="1" w:styleId="StyletinyBoldChar">
    <w:name w:val="Style tiny + Bold Char"/>
    <w:basedOn w:val="tinyChar"/>
    <w:link w:val="StyletinyBold"/>
    <w:locked/>
    <w:rsid w:val="00AB7E3B"/>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AB7E3B"/>
    <w:rPr>
      <w:rFonts w:ascii="Georgia" w:hAnsi="Georgia" w:cs="Times New Roman"/>
      <w:bCs/>
      <w:sz w:val="12"/>
      <w:szCs w:val="24"/>
      <w:lang w:eastAsia="ko-KR"/>
    </w:rPr>
  </w:style>
  <w:style w:type="character" w:customStyle="1" w:styleId="m-7723935538954412833gmail-styleunderline">
    <w:name w:val="m_-7723935538954412833gmail-styleunderline"/>
    <w:basedOn w:val="DefaultParagraphFont"/>
    <w:rsid w:val="00AB7E3B"/>
  </w:style>
  <w:style w:type="character" w:customStyle="1" w:styleId="m8315103747088905037gmail-style13ptbold">
    <w:name w:val="m_8315103747088905037gmail-style13ptbold"/>
    <w:basedOn w:val="DefaultParagraphFont"/>
    <w:rsid w:val="00AB7E3B"/>
  </w:style>
  <w:style w:type="character" w:customStyle="1" w:styleId="m8315103747088905037gmail-styleunderline">
    <w:name w:val="m_8315103747088905037gmail-styleunderline"/>
    <w:basedOn w:val="DefaultParagraphFont"/>
    <w:rsid w:val="00AB7E3B"/>
  </w:style>
  <w:style w:type="character" w:customStyle="1" w:styleId="m-5918764401038664981gmail-heading4char">
    <w:name w:val="m_-5918764401038664981gmail-heading4char"/>
    <w:basedOn w:val="DefaultParagraphFont"/>
    <w:rsid w:val="00AB7E3B"/>
  </w:style>
  <w:style w:type="character" w:customStyle="1" w:styleId="m-5918764401038664981gmail-styleunderline">
    <w:name w:val="m_-5918764401038664981gmail-styleunderline"/>
    <w:basedOn w:val="DefaultParagraphFont"/>
    <w:rsid w:val="00AB7E3B"/>
  </w:style>
  <w:style w:type="character" w:customStyle="1" w:styleId="SmallFont5pt">
    <w:name w:val="Small Font (5 pt)"/>
    <w:rsid w:val="00AB7E3B"/>
    <w:rPr>
      <w:sz w:val="10"/>
    </w:rPr>
  </w:style>
  <w:style w:type="character" w:customStyle="1" w:styleId="m8134770803914199681gmail-styleunderline">
    <w:name w:val="m_8134770803914199681gmail-styleunderline"/>
    <w:basedOn w:val="DefaultParagraphFont"/>
    <w:rsid w:val="00AB7E3B"/>
  </w:style>
  <w:style w:type="character" w:customStyle="1" w:styleId="11">
    <w:name w:val="11"/>
    <w:rsid w:val="00AB7E3B"/>
    <w:rPr>
      <w:rFonts w:ascii="Arial" w:hAnsi="Arial" w:cs="Arial" w:hint="default"/>
      <w:bCs/>
      <w:sz w:val="20"/>
      <w:u w:val="single"/>
      <w:lang w:val="en-US" w:eastAsia="en-US" w:bidi="ar-SA"/>
    </w:rPr>
  </w:style>
  <w:style w:type="character" w:customStyle="1" w:styleId="AAAUNDERLINEKEYBOARD">
    <w:name w:val="AAA UNDERLINE KEYBOARD"/>
    <w:basedOn w:val="DefaultParagraphFont"/>
    <w:uiPriority w:val="6"/>
    <w:qFormat/>
    <w:rsid w:val="00AB7E3B"/>
    <w:rPr>
      <w:b w:val="0"/>
      <w:sz w:val="22"/>
      <w:u w:val="single"/>
    </w:rPr>
  </w:style>
  <w:style w:type="character" w:customStyle="1" w:styleId="Boxes">
    <w:name w:val="Boxes"/>
    <w:basedOn w:val="Emphasis"/>
    <w:qFormat/>
    <w:rsid w:val="00AB7E3B"/>
    <w:rPr>
      <w:rFonts w:ascii="Calibri" w:hAnsi="Calibri" w:cs="Calibri"/>
      <w:b/>
      <w:i w:val="0"/>
      <w:iCs/>
      <w:sz w:val="24"/>
      <w:u w:val="single"/>
      <w:bdr w:val="single" w:sz="8" w:space="0" w:color="auto"/>
    </w:rPr>
  </w:style>
  <w:style w:type="paragraph" w:customStyle="1" w:styleId="Emphasis0">
    <w:name w:val="!!_Emphasis"/>
    <w:basedOn w:val="Normal"/>
    <w:autoRedefine/>
    <w:uiPriority w:val="8"/>
    <w:qFormat/>
    <w:rsid w:val="00AB7E3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s1">
    <w:name w:val="s1"/>
    <w:basedOn w:val="DefaultParagraphFont"/>
    <w:rsid w:val="00AB7E3B"/>
  </w:style>
  <w:style w:type="paragraph" w:styleId="BodyTextFirstIndent2">
    <w:name w:val="Body Text First Indent 2"/>
    <w:basedOn w:val="BodyTextIndent"/>
    <w:link w:val="BodyTextFirstIndent2Char"/>
    <w:uiPriority w:val="99"/>
    <w:rsid w:val="00AB7E3B"/>
    <w:pPr>
      <w:ind w:left="0"/>
    </w:pPr>
    <w:rPr>
      <w:rFonts w:ascii="Calibri" w:hAnsi="Calibri" w:cstheme="minorBidi"/>
      <w:sz w:val="16"/>
    </w:rPr>
  </w:style>
  <w:style w:type="character" w:customStyle="1" w:styleId="BodyTextFirstIndent2Char">
    <w:name w:val="Body Text First Indent 2 Char"/>
    <w:basedOn w:val="BodyTextIndentChar"/>
    <w:link w:val="BodyTextFirstIndent2"/>
    <w:uiPriority w:val="99"/>
    <w:rsid w:val="00AB7E3B"/>
    <w:rPr>
      <w:rFonts w:ascii="Calibri" w:hAnsi="Calibri" w:cs="Calibri"/>
      <w:sz w:val="16"/>
    </w:rPr>
  </w:style>
  <w:style w:type="paragraph" w:customStyle="1" w:styleId="AnalyticsGBN">
    <w:name w:val="AnalyticsGBN"/>
    <w:basedOn w:val="Normal"/>
    <w:link w:val="AnalyticsGBNChar"/>
    <w:uiPriority w:val="4"/>
    <w:qFormat/>
    <w:rsid w:val="00AB7E3B"/>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B7E3B"/>
    <w:rPr>
      <w:rFonts w:ascii="Calibri" w:eastAsiaTheme="majorEastAsia" w:hAnsi="Calibri" w:cstheme="majorBidi"/>
      <w:b/>
      <w:iCs/>
      <w:color w:val="2F5496" w:themeColor="accent1" w:themeShade="BF"/>
      <w:sz w:val="28"/>
      <w:szCs w:val="28"/>
    </w:rPr>
  </w:style>
  <w:style w:type="paragraph" w:customStyle="1" w:styleId="analytics0">
    <w:name w:val="**analytics"/>
    <w:basedOn w:val="Heading4"/>
    <w:link w:val="analyticsChar0"/>
    <w:uiPriority w:val="4"/>
    <w:qFormat/>
    <w:rsid w:val="00AB7E3B"/>
    <w:rPr>
      <w:color w:val="2F5496" w:themeColor="accent1" w:themeShade="BF"/>
    </w:rPr>
  </w:style>
  <w:style w:type="character" w:customStyle="1" w:styleId="analyticsChar0">
    <w:name w:val="**analytics Char"/>
    <w:basedOn w:val="DefaultParagraphFont"/>
    <w:link w:val="analytics0"/>
    <w:uiPriority w:val="4"/>
    <w:rsid w:val="00AB7E3B"/>
    <w:rPr>
      <w:rFonts w:ascii="Calibri" w:eastAsiaTheme="majorEastAsia" w:hAnsi="Calibri" w:cstheme="majorBidi"/>
      <w:b/>
      <w:iCs/>
      <w:color w:val="2F5496" w:themeColor="accent1" w:themeShade="BF"/>
      <w:sz w:val="26"/>
    </w:rPr>
  </w:style>
  <w:style w:type="paragraph" w:customStyle="1" w:styleId="Analyticss">
    <w:name w:val="Analyticss"/>
    <w:basedOn w:val="Normal"/>
    <w:link w:val="AnalyticssChar"/>
    <w:autoRedefine/>
    <w:uiPriority w:val="5"/>
    <w:qFormat/>
    <w:rsid w:val="00AB7E3B"/>
    <w:pPr>
      <w:spacing w:after="0"/>
    </w:pPr>
    <w:rPr>
      <w:b/>
      <w:color w:val="000000" w:themeColor="text1"/>
      <w:sz w:val="26"/>
    </w:rPr>
  </w:style>
  <w:style w:type="character" w:customStyle="1" w:styleId="AnalyticssChar">
    <w:name w:val="Analyticss Char"/>
    <w:basedOn w:val="DefaultParagraphFont"/>
    <w:link w:val="Analyticss"/>
    <w:uiPriority w:val="5"/>
    <w:rsid w:val="00AB7E3B"/>
    <w:rPr>
      <w:rFonts w:ascii="Calibri" w:hAnsi="Calibri" w:cs="Calibri"/>
      <w:b/>
      <w:color w:val="000000" w:themeColor="text1"/>
      <w:sz w:val="26"/>
    </w:rPr>
  </w:style>
  <w:style w:type="paragraph" w:styleId="IntenseQuote">
    <w:name w:val="Intense Quote"/>
    <w:basedOn w:val="Normal"/>
    <w:next w:val="Normal"/>
    <w:link w:val="IntenseQuoteChar"/>
    <w:uiPriority w:val="30"/>
    <w:qFormat/>
    <w:rsid w:val="00AB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E3B"/>
    <w:rPr>
      <w:rFonts w:ascii="Calibri" w:hAnsi="Calibri" w:cs="Calibri"/>
      <w:i/>
      <w:iCs/>
      <w:color w:val="2F5496" w:themeColor="accent1" w:themeShade="BF"/>
    </w:rPr>
  </w:style>
  <w:style w:type="character" w:styleId="IntenseReference">
    <w:name w:val="Intense Reference"/>
    <w:basedOn w:val="DefaultParagraphFont"/>
    <w:uiPriority w:val="32"/>
    <w:qFormat/>
    <w:rsid w:val="00AB7E3B"/>
    <w:rPr>
      <w:b/>
      <w:bCs/>
      <w:smallCaps/>
      <w:color w:val="2F5496" w:themeColor="accent1" w:themeShade="BF"/>
      <w:spacing w:val="5"/>
    </w:rPr>
  </w:style>
  <w:style w:type="paragraph" w:customStyle="1" w:styleId="NoSpacing61">
    <w:name w:val="No Spacing61"/>
    <w:basedOn w:val="Heading1"/>
    <w:next w:val="NoSpacing"/>
    <w:autoRedefine/>
    <w:uiPriority w:val="99"/>
    <w:qFormat/>
    <w:rsid w:val="00AB7E3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3">
    <w:name w:val="Heading 3 Char3"/>
    <w:aliases w:val="Block Char2"/>
    <w:basedOn w:val="DefaultParagraphFont"/>
    <w:uiPriority w:val="2"/>
    <w:semiHidden/>
    <w:rsid w:val="00AB7E3B"/>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AB7E3B"/>
    <w:rPr>
      <w:rFonts w:ascii="Calibri" w:hAnsi="Calibri"/>
      <w:b/>
      <w:sz w:val="22"/>
      <w:u w:val="single"/>
      <w:bdr w:val="single" w:sz="4" w:space="0" w:color="auto"/>
    </w:rPr>
  </w:style>
  <w:style w:type="character" w:customStyle="1" w:styleId="8-PointSmall">
    <w:name w:val="8-Point Small"/>
    <w:basedOn w:val="DefaultParagraphFont"/>
    <w:uiPriority w:val="1"/>
    <w:qFormat/>
    <w:rsid w:val="00AB7E3B"/>
    <w:rPr>
      <w:rFonts w:ascii="Calibri" w:hAnsi="Calibri"/>
      <w:b/>
      <w:sz w:val="16"/>
      <w:u w:val="none"/>
    </w:rPr>
  </w:style>
  <w:style w:type="paragraph" w:customStyle="1" w:styleId="Analytics1">
    <w:name w:val="Analytics1"/>
    <w:link w:val="Analytics1Char"/>
    <w:autoRedefine/>
    <w:uiPriority w:val="5"/>
    <w:rsid w:val="00AB7E3B"/>
    <w:rPr>
      <w:b/>
      <w:sz w:val="26"/>
    </w:rPr>
  </w:style>
  <w:style w:type="character" w:customStyle="1" w:styleId="Analytics1Char">
    <w:name w:val="Analytics1 Char"/>
    <w:basedOn w:val="DefaultParagraphFont"/>
    <w:link w:val="Analytics1"/>
    <w:uiPriority w:val="5"/>
    <w:rsid w:val="00AB7E3B"/>
    <w:rPr>
      <w:b/>
      <w:sz w:val="26"/>
    </w:rPr>
  </w:style>
  <w:style w:type="character" w:customStyle="1" w:styleId="m-750723176661811423gmail-style13ptbold">
    <w:name w:val="m_-750723176661811423gmail-style13ptbold"/>
    <w:basedOn w:val="DefaultParagraphFont"/>
    <w:rsid w:val="00AB7E3B"/>
  </w:style>
  <w:style w:type="paragraph" w:customStyle="1" w:styleId="text-xl">
    <w:name w:val="text-xl"/>
    <w:basedOn w:val="Normal"/>
    <w:rsid w:val="00AB7E3B"/>
    <w:pPr>
      <w:spacing w:before="100" w:beforeAutospacing="1" w:after="100" w:afterAutospacing="1" w:line="240" w:lineRule="auto"/>
    </w:pPr>
    <w:rPr>
      <w:rFonts w:eastAsia="Times New Roman"/>
    </w:rPr>
  </w:style>
  <w:style w:type="character" w:customStyle="1" w:styleId="m5577519854659992616gmail-styleunderline">
    <w:name w:val="m_5577519854659992616gmail-styleunderline"/>
    <w:basedOn w:val="DefaultParagraphFont"/>
    <w:rsid w:val="00AB7E3B"/>
  </w:style>
  <w:style w:type="paragraph" w:customStyle="1" w:styleId="Basic">
    <w:name w:val="Basic"/>
    <w:link w:val="BasicChar"/>
    <w:autoRedefine/>
    <w:uiPriority w:val="4"/>
    <w:qFormat/>
    <w:rsid w:val="00AB7E3B"/>
    <w:rPr>
      <w:rFonts w:ascii="Calibri" w:eastAsiaTheme="majorEastAsia" w:hAnsi="Calibri" w:cstheme="majorBidi"/>
      <w:iCs/>
    </w:rPr>
  </w:style>
  <w:style w:type="character" w:customStyle="1" w:styleId="BasicChar">
    <w:name w:val="Basic Char"/>
    <w:basedOn w:val="DefaultParagraphFont"/>
    <w:link w:val="Basic"/>
    <w:uiPriority w:val="4"/>
    <w:rsid w:val="00AB7E3B"/>
    <w:rPr>
      <w:rFonts w:ascii="Calibri" w:eastAsiaTheme="majorEastAsia" w:hAnsi="Calibri" w:cstheme="majorBidi"/>
      <w:iCs/>
    </w:rPr>
  </w:style>
  <w:style w:type="character" w:customStyle="1" w:styleId="u-visually-hidden">
    <w:name w:val="u-visually-hidden"/>
    <w:basedOn w:val="DefaultParagraphFont"/>
    <w:rsid w:val="00AB7E3B"/>
  </w:style>
  <w:style w:type="character" w:customStyle="1" w:styleId="mi">
    <w:name w:val="mi"/>
    <w:basedOn w:val="DefaultParagraphFont"/>
    <w:rsid w:val="00AB7E3B"/>
  </w:style>
  <w:style w:type="character" w:customStyle="1" w:styleId="mo">
    <w:name w:val="mo"/>
    <w:basedOn w:val="DefaultParagraphFont"/>
    <w:rsid w:val="00AB7E3B"/>
  </w:style>
  <w:style w:type="character" w:customStyle="1" w:styleId="mjxassistivemathml">
    <w:name w:val="mjx_assistive_mathml"/>
    <w:basedOn w:val="DefaultParagraphFont"/>
    <w:rsid w:val="00AB7E3B"/>
  </w:style>
  <w:style w:type="character" w:customStyle="1" w:styleId="html-italic">
    <w:name w:val="html-italic"/>
    <w:basedOn w:val="DefaultParagraphFont"/>
    <w:rsid w:val="00AB7E3B"/>
  </w:style>
  <w:style w:type="character" w:customStyle="1" w:styleId="annotation-link">
    <w:name w:val="annotation-link"/>
    <w:basedOn w:val="DefaultParagraphFont"/>
    <w:rsid w:val="00AB7E3B"/>
  </w:style>
  <w:style w:type="character" w:customStyle="1" w:styleId="citetitle">
    <w:name w:val="cite_title"/>
    <w:basedOn w:val="DefaultParagraphFont"/>
    <w:rsid w:val="00AB7E3B"/>
  </w:style>
  <w:style w:type="character" w:customStyle="1" w:styleId="anchor-text">
    <w:name w:val="anchor-text"/>
    <w:basedOn w:val="DefaultParagraphFont"/>
    <w:rsid w:val="00AB7E3B"/>
  </w:style>
  <w:style w:type="character" w:customStyle="1" w:styleId="screen-reader-only">
    <w:name w:val="screen-reader-only"/>
    <w:basedOn w:val="DefaultParagraphFont"/>
    <w:rsid w:val="00AB7E3B"/>
  </w:style>
  <w:style w:type="character" w:customStyle="1" w:styleId="ref-lnk">
    <w:name w:val="ref-lnk"/>
    <w:basedOn w:val="DefaultParagraphFont"/>
    <w:rsid w:val="00AB7E3B"/>
  </w:style>
  <w:style w:type="character" w:customStyle="1" w:styleId="off-screen">
    <w:name w:val="off-screen"/>
    <w:basedOn w:val="DefaultParagraphFont"/>
    <w:rsid w:val="00AB7E3B"/>
  </w:style>
  <w:style w:type="character" w:customStyle="1" w:styleId="nlmdisp-formula">
    <w:name w:val="nlm_disp-formula"/>
    <w:basedOn w:val="DefaultParagraphFont"/>
    <w:rsid w:val="00AB7E3B"/>
  </w:style>
  <w:style w:type="character" w:customStyle="1" w:styleId="mtext">
    <w:name w:val="mtext"/>
    <w:basedOn w:val="DefaultParagraphFont"/>
    <w:rsid w:val="00AB7E3B"/>
  </w:style>
  <w:style w:type="character" w:customStyle="1" w:styleId="mn">
    <w:name w:val="mn"/>
    <w:basedOn w:val="DefaultParagraphFont"/>
    <w:rsid w:val="00AB7E3B"/>
  </w:style>
  <w:style w:type="character" w:customStyle="1" w:styleId="dispformulalabeldiv">
    <w:name w:val="disp_formula_label_div"/>
    <w:basedOn w:val="DefaultParagraphFont"/>
    <w:rsid w:val="00AB7E3B"/>
  </w:style>
  <w:style w:type="paragraph" w:customStyle="1" w:styleId="captiontext">
    <w:name w:val="captiontext"/>
    <w:basedOn w:val="Normal"/>
    <w:rsid w:val="00AB7E3B"/>
    <w:pPr>
      <w:spacing w:before="100" w:beforeAutospacing="1" w:after="100" w:afterAutospacing="1" w:line="240" w:lineRule="auto"/>
    </w:pPr>
    <w:rPr>
      <w:rFonts w:eastAsia="Times New Roman"/>
      <w:lang w:eastAsia="ko-KR"/>
    </w:rPr>
  </w:style>
  <w:style w:type="character" w:customStyle="1" w:styleId="captionlabel">
    <w:name w:val="captionlabel"/>
    <w:basedOn w:val="DefaultParagraphFont"/>
    <w:rsid w:val="00AB7E3B"/>
  </w:style>
  <w:style w:type="character" w:customStyle="1" w:styleId="m-2465724180919302213gmail-style13ptbold">
    <w:name w:val="m_-2465724180919302213gmail-style13ptbold"/>
    <w:basedOn w:val="DefaultParagraphFont"/>
    <w:rsid w:val="00AB7E3B"/>
  </w:style>
  <w:style w:type="character" w:customStyle="1" w:styleId="m-2465724180919302213gmail-styleunderline">
    <w:name w:val="m_-2465724180919302213gmail-styleunderline"/>
    <w:basedOn w:val="DefaultParagraphFont"/>
    <w:rsid w:val="00AB7E3B"/>
  </w:style>
  <w:style w:type="character" w:customStyle="1" w:styleId="sssh">
    <w:name w:val="ss_sh"/>
    <w:basedOn w:val="DefaultParagraphFont"/>
    <w:rsid w:val="00AB7E3B"/>
  </w:style>
  <w:style w:type="character" w:customStyle="1" w:styleId="ssit">
    <w:name w:val="ss_it"/>
    <w:basedOn w:val="DefaultParagraphFont"/>
    <w:rsid w:val="00AB7E3B"/>
  </w:style>
  <w:style w:type="paragraph" w:customStyle="1" w:styleId="messagelistitem-zz7v6g">
    <w:name w:val="messagelistitem-zz7v6g"/>
    <w:basedOn w:val="Normal"/>
    <w:rsid w:val="00AB7E3B"/>
    <w:pPr>
      <w:spacing w:before="100" w:beforeAutospacing="1" w:after="100" w:afterAutospacing="1" w:line="240" w:lineRule="auto"/>
    </w:pPr>
    <w:rPr>
      <w:rFonts w:eastAsia="Times New Roman"/>
    </w:rPr>
  </w:style>
  <w:style w:type="character" w:customStyle="1" w:styleId="latin24compacttimestamp-2pxubq">
    <w:name w:val="latin24compacttimestamp-2pxubq"/>
    <w:basedOn w:val="DefaultParagraphFont"/>
    <w:rsid w:val="00AB7E3B"/>
  </w:style>
  <w:style w:type="character" w:customStyle="1" w:styleId="easy-footnote">
    <w:name w:val="easy-footnote"/>
    <w:basedOn w:val="DefaultParagraphFont"/>
    <w:rsid w:val="00AB7E3B"/>
  </w:style>
  <w:style w:type="paragraph" w:customStyle="1" w:styleId="css-axufdj">
    <w:name w:val="css-axufdj"/>
    <w:basedOn w:val="Normal"/>
    <w:rsid w:val="00AB7E3B"/>
    <w:pPr>
      <w:spacing w:before="100" w:beforeAutospacing="1" w:after="100" w:afterAutospacing="1" w:line="240" w:lineRule="auto"/>
    </w:pPr>
    <w:rPr>
      <w:rFonts w:eastAsia="Times New Roman"/>
    </w:rPr>
  </w:style>
  <w:style w:type="character" w:customStyle="1" w:styleId="yrbpuc">
    <w:name w:val="yrbpuc"/>
    <w:basedOn w:val="DefaultParagraphFont"/>
    <w:rsid w:val="00AB7E3B"/>
  </w:style>
  <w:style w:type="character" w:customStyle="1" w:styleId="endnotereference0">
    <w:name w:val="endnotereference"/>
    <w:basedOn w:val="DefaultParagraphFont"/>
    <w:rsid w:val="00AB7E3B"/>
  </w:style>
  <w:style w:type="paragraph" w:customStyle="1" w:styleId="callout">
    <w:name w:val="callout"/>
    <w:basedOn w:val="Normal"/>
    <w:rsid w:val="00AB7E3B"/>
    <w:pPr>
      <w:spacing w:before="100" w:beforeAutospacing="1" w:after="100" w:afterAutospacing="1" w:line="240" w:lineRule="auto"/>
    </w:pPr>
    <w:rPr>
      <w:rFonts w:eastAsia="Times New Roman"/>
    </w:rPr>
  </w:style>
  <w:style w:type="paragraph" w:customStyle="1" w:styleId="rtejustify">
    <w:name w:val="rtejustify"/>
    <w:basedOn w:val="Normal"/>
    <w:rsid w:val="00AB7E3B"/>
    <w:pPr>
      <w:spacing w:before="100" w:beforeAutospacing="1" w:after="100" w:afterAutospacing="1" w:line="240" w:lineRule="auto"/>
    </w:pPr>
    <w:rPr>
      <w:rFonts w:eastAsia="Times New Roman"/>
    </w:rPr>
  </w:style>
  <w:style w:type="paragraph" w:customStyle="1" w:styleId="last-element">
    <w:name w:val="last-element"/>
    <w:basedOn w:val="Normal"/>
    <w:rsid w:val="00AB7E3B"/>
    <w:pPr>
      <w:spacing w:before="100" w:beforeAutospacing="1" w:after="100" w:afterAutospacing="1" w:line="240" w:lineRule="auto"/>
    </w:pPr>
    <w:rPr>
      <w:rFonts w:eastAsia="Times New Roman"/>
    </w:rPr>
  </w:style>
  <w:style w:type="character" w:customStyle="1" w:styleId="num">
    <w:name w:val="num"/>
    <w:basedOn w:val="DefaultParagraphFont"/>
    <w:rsid w:val="00AB7E3B"/>
  </w:style>
  <w:style w:type="paragraph" w:customStyle="1" w:styleId="paywall">
    <w:name w:val="paywall"/>
    <w:basedOn w:val="Normal"/>
    <w:rsid w:val="00AB7E3B"/>
    <w:pPr>
      <w:spacing w:before="100" w:beforeAutospacing="1" w:after="100" w:afterAutospacing="1" w:line="240" w:lineRule="auto"/>
    </w:pPr>
    <w:rPr>
      <w:rFonts w:eastAsia="Times New Roman"/>
    </w:rPr>
  </w:style>
  <w:style w:type="paragraph" w:customStyle="1" w:styleId="has-medium-font-size">
    <w:name w:val="has-medium-font-size"/>
    <w:basedOn w:val="Normal"/>
    <w:rsid w:val="00AB7E3B"/>
    <w:pPr>
      <w:spacing w:before="100" w:beforeAutospacing="1" w:after="100" w:afterAutospacing="1" w:line="240" w:lineRule="auto"/>
    </w:pPr>
    <w:rPr>
      <w:rFonts w:eastAsia="Times New Roman"/>
    </w:rPr>
  </w:style>
  <w:style w:type="character" w:customStyle="1" w:styleId="mntl-sc-block-headingtext">
    <w:name w:val="mntl-sc-block-heading__text"/>
    <w:basedOn w:val="DefaultParagraphFont"/>
    <w:rsid w:val="00AB7E3B"/>
  </w:style>
  <w:style w:type="paragraph" w:customStyle="1" w:styleId="comp">
    <w:name w:val="comp"/>
    <w:basedOn w:val="Normal"/>
    <w:rsid w:val="00AB7E3B"/>
    <w:pPr>
      <w:spacing w:before="100" w:beforeAutospacing="1" w:after="100" w:afterAutospacing="1" w:line="240" w:lineRule="auto"/>
    </w:pPr>
    <w:rPr>
      <w:rFonts w:eastAsia="Times New Roman"/>
    </w:rPr>
  </w:style>
  <w:style w:type="paragraph" w:customStyle="1" w:styleId="q">
    <w:name w:val="q"/>
    <w:basedOn w:val="Normal"/>
    <w:rsid w:val="00AB7E3B"/>
    <w:pPr>
      <w:spacing w:before="100" w:beforeAutospacing="1" w:after="100" w:afterAutospacing="1" w:line="240" w:lineRule="auto"/>
    </w:pPr>
    <w:rPr>
      <w:rFonts w:eastAsia="Times New Roman"/>
    </w:rPr>
  </w:style>
  <w:style w:type="character" w:customStyle="1" w:styleId="sd">
    <w:name w:val="sd"/>
    <w:basedOn w:val="DefaultParagraphFont"/>
    <w:rsid w:val="00AB7E3B"/>
  </w:style>
  <w:style w:type="character" w:customStyle="1" w:styleId="illustration">
    <w:name w:val="illustration"/>
    <w:basedOn w:val="DefaultParagraphFont"/>
    <w:rsid w:val="00AB7E3B"/>
  </w:style>
  <w:style w:type="paragraph" w:customStyle="1" w:styleId="has-drop-cap">
    <w:name w:val="has-drop-cap"/>
    <w:basedOn w:val="Normal"/>
    <w:rsid w:val="00AB7E3B"/>
    <w:pPr>
      <w:spacing w:before="100" w:beforeAutospacing="1" w:after="100" w:afterAutospacing="1" w:line="240" w:lineRule="auto"/>
    </w:pPr>
    <w:rPr>
      <w:rFonts w:eastAsia="Times New Roman"/>
    </w:rPr>
  </w:style>
  <w:style w:type="paragraph" w:customStyle="1" w:styleId="sics-componenthtml-injector">
    <w:name w:val="sics-component__html-injector"/>
    <w:basedOn w:val="Normal"/>
    <w:rsid w:val="00AB7E3B"/>
    <w:pPr>
      <w:spacing w:before="100" w:beforeAutospacing="1" w:after="100" w:afterAutospacing="1" w:line="240" w:lineRule="auto"/>
    </w:pPr>
    <w:rPr>
      <w:rFonts w:eastAsia="Times New Roman"/>
    </w:rPr>
  </w:style>
  <w:style w:type="paragraph" w:customStyle="1" w:styleId="mdc-article-paragraph">
    <w:name w:val="mdc-article-paragraph"/>
    <w:basedOn w:val="Normal"/>
    <w:rsid w:val="00AB7E3B"/>
    <w:pPr>
      <w:spacing w:before="100" w:beforeAutospacing="1" w:after="100" w:afterAutospacing="1" w:line="240" w:lineRule="auto"/>
    </w:pPr>
    <w:rPr>
      <w:rFonts w:eastAsia="Times New Roman"/>
    </w:rPr>
  </w:style>
  <w:style w:type="paragraph" w:customStyle="1" w:styleId="expanded">
    <w:name w:val="expanded"/>
    <w:basedOn w:val="Normal"/>
    <w:rsid w:val="00AB7E3B"/>
    <w:pPr>
      <w:spacing w:before="100" w:beforeAutospacing="1" w:after="100" w:afterAutospacing="1" w:line="240" w:lineRule="auto"/>
    </w:pPr>
    <w:rPr>
      <w:rFonts w:eastAsia="Times New Roman"/>
    </w:rPr>
  </w:style>
  <w:style w:type="character" w:customStyle="1" w:styleId="visualindicator">
    <w:name w:val="visualindicator"/>
    <w:basedOn w:val="DefaultParagraphFont"/>
    <w:rsid w:val="00AB7E3B"/>
  </w:style>
  <w:style w:type="character" w:customStyle="1" w:styleId="result-heading">
    <w:name w:val="result-heading"/>
    <w:basedOn w:val="DefaultParagraphFont"/>
    <w:rsid w:val="00AB7E3B"/>
  </w:style>
  <w:style w:type="character" w:customStyle="1" w:styleId="result-title">
    <w:name w:val="result-title"/>
    <w:basedOn w:val="DefaultParagraphFont"/>
    <w:rsid w:val="00AB7E3B"/>
  </w:style>
  <w:style w:type="character" w:customStyle="1" w:styleId="result-item">
    <w:name w:val="result-item"/>
    <w:basedOn w:val="DefaultParagraphFont"/>
    <w:rsid w:val="00AB7E3B"/>
  </w:style>
  <w:style w:type="paragraph" w:customStyle="1" w:styleId="hidefromsighted">
    <w:name w:val="hide_fromsighted"/>
    <w:basedOn w:val="Normal"/>
    <w:rsid w:val="00AB7E3B"/>
    <w:pPr>
      <w:spacing w:before="100" w:beforeAutospacing="1" w:after="100" w:afterAutospacing="1" w:line="240" w:lineRule="auto"/>
    </w:pPr>
    <w:rPr>
      <w:rFonts w:eastAsia="Times New Roman"/>
    </w:rPr>
  </w:style>
  <w:style w:type="paragraph" w:customStyle="1" w:styleId="selected">
    <w:name w:val="selected"/>
    <w:basedOn w:val="Normal"/>
    <w:rsid w:val="00AB7E3B"/>
    <w:pPr>
      <w:spacing w:before="100" w:beforeAutospacing="1" w:after="100" w:afterAutospacing="1" w:line="240" w:lineRule="auto"/>
    </w:pPr>
    <w:rPr>
      <w:rFonts w:eastAsia="Times New Roman"/>
    </w:rPr>
  </w:style>
  <w:style w:type="paragraph" w:customStyle="1" w:styleId="font-copy">
    <w:name w:val="font-copy"/>
    <w:basedOn w:val="Normal"/>
    <w:rsid w:val="00AB7E3B"/>
    <w:pPr>
      <w:spacing w:before="100" w:beforeAutospacing="1" w:after="100" w:afterAutospacing="1" w:line="240" w:lineRule="auto"/>
    </w:pPr>
    <w:rPr>
      <w:rFonts w:eastAsia="Times New Roman"/>
    </w:rPr>
  </w:style>
  <w:style w:type="character" w:customStyle="1" w:styleId="xn-person">
    <w:name w:val="xn-person"/>
    <w:basedOn w:val="DefaultParagraphFont"/>
    <w:rsid w:val="00AB7E3B"/>
  </w:style>
  <w:style w:type="paragraph" w:customStyle="1" w:styleId="texttext3evx1j">
    <w:name w:val="text__text___3evx1j"/>
    <w:basedOn w:val="Normal"/>
    <w:rsid w:val="00AB7E3B"/>
    <w:pPr>
      <w:spacing w:before="100" w:beforeAutospacing="1" w:after="100" w:afterAutospacing="1" w:line="240" w:lineRule="auto"/>
    </w:pPr>
    <w:rPr>
      <w:rFonts w:eastAsia="Times New Roman"/>
    </w:rPr>
  </w:style>
  <w:style w:type="character" w:customStyle="1" w:styleId="css-1ly73wi">
    <w:name w:val="css-1ly73wi"/>
    <w:basedOn w:val="DefaultParagraphFont"/>
    <w:rsid w:val="00AB7E3B"/>
  </w:style>
  <w:style w:type="paragraph" w:customStyle="1" w:styleId="c-text-paragraph">
    <w:name w:val="c-text-paragraph"/>
    <w:basedOn w:val="Normal"/>
    <w:rsid w:val="00AB7E3B"/>
    <w:pPr>
      <w:spacing w:before="100" w:beforeAutospacing="1" w:after="100" w:afterAutospacing="1" w:line="240" w:lineRule="auto"/>
    </w:pPr>
    <w:rPr>
      <w:rFonts w:eastAsia="Times New Roman"/>
    </w:rPr>
  </w:style>
  <w:style w:type="character" w:customStyle="1" w:styleId="leadin">
    <w:name w:val="leadin"/>
    <w:basedOn w:val="DefaultParagraphFont"/>
    <w:rsid w:val="00AB7E3B"/>
  </w:style>
  <w:style w:type="paragraph" w:customStyle="1" w:styleId="articleparagraphrootwy3ui">
    <w:name w:val="articleparagraph_root__wy3ui"/>
    <w:basedOn w:val="Normal"/>
    <w:rsid w:val="00AB7E3B"/>
    <w:pPr>
      <w:spacing w:before="100" w:beforeAutospacing="1" w:after="100" w:afterAutospacing="1" w:line="240" w:lineRule="auto"/>
    </w:pPr>
    <w:rPr>
      <w:rFonts w:eastAsia="Times New Roman"/>
    </w:rPr>
  </w:style>
  <w:style w:type="paragraph" w:customStyle="1" w:styleId="gntarbp">
    <w:name w:val="gnt_ar_b_p"/>
    <w:basedOn w:val="Normal"/>
    <w:rsid w:val="00AB7E3B"/>
    <w:pPr>
      <w:spacing w:before="100" w:beforeAutospacing="1" w:after="100" w:afterAutospacing="1" w:line="240" w:lineRule="auto"/>
    </w:pPr>
    <w:rPr>
      <w:rFonts w:eastAsia="Times New Roman"/>
    </w:rPr>
  </w:style>
  <w:style w:type="character" w:customStyle="1" w:styleId="company-name">
    <w:name w:val="company-name"/>
    <w:basedOn w:val="DefaultParagraphFont"/>
    <w:rsid w:val="00AB7E3B"/>
  </w:style>
  <w:style w:type="character" w:customStyle="1" w:styleId="company-name-type">
    <w:name w:val="company-name-type"/>
    <w:basedOn w:val="DefaultParagraphFont"/>
    <w:rsid w:val="00AB7E3B"/>
  </w:style>
  <w:style w:type="paragraph" w:customStyle="1" w:styleId="paragraphtextygfno">
    <w:name w:val="paragraph_text__ygfno"/>
    <w:basedOn w:val="Normal"/>
    <w:rsid w:val="00AB7E3B"/>
    <w:pPr>
      <w:spacing w:before="100" w:beforeAutospacing="1" w:after="100" w:afterAutospacing="1" w:line="240" w:lineRule="auto"/>
    </w:pPr>
    <w:rPr>
      <w:rFonts w:eastAsia="Times New Roman"/>
    </w:rPr>
  </w:style>
  <w:style w:type="paragraph" w:customStyle="1" w:styleId="font-text">
    <w:name w:val="font-text"/>
    <w:basedOn w:val="Normal"/>
    <w:rsid w:val="00AB7E3B"/>
    <w:pPr>
      <w:spacing w:before="100" w:beforeAutospacing="1" w:after="100" w:afterAutospacing="1" w:line="240" w:lineRule="auto"/>
    </w:pPr>
    <w:rPr>
      <w:rFonts w:eastAsia="Times New Roman"/>
    </w:rPr>
  </w:style>
  <w:style w:type="paragraph" w:customStyle="1" w:styleId="relative">
    <w:name w:val="relative"/>
    <w:basedOn w:val="Normal"/>
    <w:rsid w:val="00AB7E3B"/>
    <w:pPr>
      <w:spacing w:before="100" w:beforeAutospacing="1" w:after="100" w:afterAutospacing="1" w:line="240" w:lineRule="auto"/>
    </w:pPr>
    <w:rPr>
      <w:rFonts w:eastAsia="Times New Roman"/>
    </w:rPr>
  </w:style>
  <w:style w:type="character" w:customStyle="1" w:styleId="vjs-control-text">
    <w:name w:val="vjs-control-text"/>
    <w:basedOn w:val="DefaultParagraphFont"/>
    <w:rsid w:val="00AB7E3B"/>
  </w:style>
  <w:style w:type="character" w:customStyle="1" w:styleId="Boxxx">
    <w:name w:val="Boxxx"/>
    <w:basedOn w:val="Emphasis"/>
    <w:uiPriority w:val="1"/>
    <w:rsid w:val="00AB7E3B"/>
    <w:rPr>
      <w:rFonts w:ascii="Calibri" w:hAnsi="Calibri" w:cs="Calibri"/>
      <w:b/>
      <w:i w:val="0"/>
      <w:iCs/>
      <w:sz w:val="22"/>
      <w:u w:val="single"/>
      <w:bdr w:val="single" w:sz="8" w:space="0" w:color="auto"/>
    </w:rPr>
  </w:style>
  <w:style w:type="character" w:customStyle="1" w:styleId="article-sdn">
    <w:name w:val="article-sdn"/>
    <w:basedOn w:val="DefaultParagraphFont"/>
    <w:rsid w:val="00AB7E3B"/>
  </w:style>
  <w:style w:type="character" w:customStyle="1" w:styleId="ssbf">
    <w:name w:val="ss_bf"/>
    <w:basedOn w:val="DefaultParagraphFont"/>
    <w:rsid w:val="00AB7E3B"/>
  </w:style>
  <w:style w:type="paragraph" w:customStyle="1" w:styleId="BlockTitle4">
    <w:name w:val="%Block Title"/>
    <w:basedOn w:val="Heading1"/>
    <w:next w:val="Normal"/>
    <w:qFormat/>
    <w:rsid w:val="00AB7E3B"/>
    <w:rPr>
      <w:rFonts w:asciiTheme="majorHAnsi" w:hAnsiTheme="majorHAnsi"/>
      <w:bCs/>
      <w:caps/>
    </w:rPr>
  </w:style>
  <w:style w:type="character" w:customStyle="1" w:styleId="style-scope">
    <w:name w:val="style-scope"/>
    <w:basedOn w:val="DefaultParagraphFont"/>
    <w:rsid w:val="00AB7E3B"/>
  </w:style>
  <w:style w:type="numbering" w:customStyle="1" w:styleId="1111111">
    <w:name w:val="1 / 1.1 / 1.1.11"/>
    <w:basedOn w:val="NoList"/>
    <w:next w:val="111111"/>
    <w:uiPriority w:val="99"/>
    <w:unhideWhenUsed/>
    <w:rsid w:val="00AB7E3B"/>
    <w:pPr>
      <w:numPr>
        <w:numId w:val="10"/>
      </w:numPr>
    </w:pPr>
  </w:style>
  <w:style w:type="paragraph" w:customStyle="1" w:styleId="cardbody0">
    <w:name w:val="cardbody"/>
    <w:basedOn w:val="Normal"/>
    <w:qFormat/>
    <w:rsid w:val="00AB7E3B"/>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rsid w:val="00AB7E3B"/>
    <w:rPr>
      <w:rFonts w:ascii="Calibri" w:hAnsi="Calibri" w:cs="Arial"/>
    </w:rPr>
  </w:style>
  <w:style w:type="paragraph" w:customStyle="1" w:styleId="RE-CUTTING">
    <w:name w:val="RE-CUTTING"/>
    <w:basedOn w:val="Normal"/>
    <w:link w:val="RE-CUTTINGChar"/>
    <w:autoRedefine/>
    <w:uiPriority w:val="4"/>
    <w:qFormat/>
    <w:rsid w:val="00AB7E3B"/>
    <w:pPr>
      <w:shd w:val="clear" w:color="auto" w:fill="31E600"/>
    </w:pPr>
    <w:rPr>
      <w:b/>
      <w:sz w:val="28"/>
      <w:szCs w:val="28"/>
      <w:u w:val="single"/>
    </w:rPr>
  </w:style>
  <w:style w:type="character" w:customStyle="1" w:styleId="RE-CUTTINGChar">
    <w:name w:val="RE-CUTTING Char"/>
    <w:basedOn w:val="DefaultParagraphFont"/>
    <w:link w:val="RE-CUTTING"/>
    <w:uiPriority w:val="4"/>
    <w:rsid w:val="00AB7E3B"/>
    <w:rPr>
      <w:rFonts w:ascii="Calibri" w:hAnsi="Calibri" w:cs="Calibri"/>
      <w:b/>
      <w:sz w:val="28"/>
      <w:szCs w:val="28"/>
      <w:u w:val="single"/>
      <w:shd w:val="clear" w:color="auto" w:fill="31E600"/>
    </w:rPr>
  </w:style>
  <w:style w:type="character" w:customStyle="1" w:styleId="m5577519854659992616gmail-style13ptbold">
    <w:name w:val="m_5577519854659992616gmail-style13ptbold"/>
    <w:basedOn w:val="DefaultParagraphFont"/>
    <w:rsid w:val="00AB7E3B"/>
  </w:style>
  <w:style w:type="character" w:customStyle="1" w:styleId="m-4851586476605706605gmail-styleunderline">
    <w:name w:val="m_-4851586476605706605gmail-styleunderline"/>
    <w:basedOn w:val="DefaultParagraphFont"/>
    <w:rsid w:val="00AB7E3B"/>
  </w:style>
  <w:style w:type="character" w:customStyle="1" w:styleId="m-6803199347737443913gmail-styleunderline">
    <w:name w:val="m_-6803199347737443913gmail-styleunderline"/>
    <w:basedOn w:val="DefaultParagraphFont"/>
    <w:rsid w:val="00AB7E3B"/>
  </w:style>
  <w:style w:type="paragraph" w:customStyle="1" w:styleId="shrink0">
    <w:name w:val="shrink"/>
    <w:basedOn w:val="Normal"/>
    <w:next w:val="Normal"/>
    <w:qFormat/>
    <w:rsid w:val="00AB7E3B"/>
    <w:rPr>
      <w:sz w:val="16"/>
    </w:rPr>
  </w:style>
  <w:style w:type="paragraph" w:customStyle="1" w:styleId="ABlock">
    <w:name w:val="ABlock"/>
    <w:basedOn w:val="Heading3"/>
    <w:next w:val="Heading4"/>
    <w:autoRedefine/>
    <w:qFormat/>
    <w:rsid w:val="00AB7E3B"/>
  </w:style>
  <w:style w:type="numbering" w:customStyle="1" w:styleId="NoList211">
    <w:name w:val="No List211"/>
    <w:next w:val="NoList"/>
    <w:uiPriority w:val="99"/>
    <w:semiHidden/>
    <w:unhideWhenUsed/>
    <w:rsid w:val="00AB7E3B"/>
  </w:style>
  <w:style w:type="numbering" w:customStyle="1" w:styleId="NoList1112">
    <w:name w:val="No List1112"/>
    <w:next w:val="NoList"/>
    <w:uiPriority w:val="99"/>
    <w:semiHidden/>
    <w:unhideWhenUsed/>
    <w:rsid w:val="00AB7E3B"/>
  </w:style>
  <w:style w:type="numbering" w:customStyle="1" w:styleId="NoList2111">
    <w:name w:val="No List2111"/>
    <w:next w:val="NoList"/>
    <w:uiPriority w:val="99"/>
    <w:semiHidden/>
    <w:unhideWhenUsed/>
    <w:rsid w:val="00AB7E3B"/>
  </w:style>
  <w:style w:type="numbering" w:customStyle="1" w:styleId="NoList221">
    <w:name w:val="No List221"/>
    <w:next w:val="NoList"/>
    <w:semiHidden/>
    <w:unhideWhenUsed/>
    <w:rsid w:val="00AB7E3B"/>
  </w:style>
  <w:style w:type="numbering" w:customStyle="1" w:styleId="NoList311">
    <w:name w:val="No List311"/>
    <w:next w:val="NoList"/>
    <w:semiHidden/>
    <w:unhideWhenUsed/>
    <w:rsid w:val="00AB7E3B"/>
  </w:style>
  <w:style w:type="numbering" w:customStyle="1" w:styleId="NoList1121">
    <w:name w:val="No List1121"/>
    <w:next w:val="NoList"/>
    <w:uiPriority w:val="99"/>
    <w:semiHidden/>
    <w:unhideWhenUsed/>
    <w:rsid w:val="00AB7E3B"/>
  </w:style>
  <w:style w:type="numbering" w:customStyle="1" w:styleId="NoList11121">
    <w:name w:val="No List11121"/>
    <w:next w:val="NoList"/>
    <w:uiPriority w:val="99"/>
    <w:semiHidden/>
    <w:unhideWhenUsed/>
    <w:rsid w:val="00AB7E3B"/>
  </w:style>
  <w:style w:type="numbering" w:customStyle="1" w:styleId="NoList212">
    <w:name w:val="No List212"/>
    <w:next w:val="NoList"/>
    <w:uiPriority w:val="99"/>
    <w:semiHidden/>
    <w:unhideWhenUsed/>
    <w:rsid w:val="00AB7E3B"/>
  </w:style>
  <w:style w:type="paragraph" w:customStyle="1" w:styleId="Based">
    <w:name w:val="Based"/>
    <w:basedOn w:val="Heading4"/>
    <w:link w:val="BasedChar"/>
    <w:autoRedefine/>
    <w:uiPriority w:val="4"/>
    <w:qFormat/>
    <w:rsid w:val="00AB7E3B"/>
    <w:rPr>
      <w:color w:val="44546A" w:themeColor="text2"/>
    </w:rPr>
  </w:style>
  <w:style w:type="character" w:customStyle="1" w:styleId="BasedChar">
    <w:name w:val="Based Char"/>
    <w:basedOn w:val="DefaultParagraphFont"/>
    <w:link w:val="Based"/>
    <w:uiPriority w:val="4"/>
    <w:rsid w:val="00AB7E3B"/>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AB7E3B"/>
    <w:rPr>
      <w:bCs/>
      <w:iCs w:val="0"/>
      <w:color w:val="404040" w:themeColor="text1" w:themeTint="BF"/>
      <w:szCs w:val="26"/>
    </w:rPr>
  </w:style>
  <w:style w:type="character" w:customStyle="1" w:styleId="AnalyticChar1">
    <w:name w:val="!!_Analytic Char"/>
    <w:link w:val="Analytic1"/>
    <w:locked/>
    <w:rsid w:val="00AB7E3B"/>
    <w:rPr>
      <w:rFonts w:ascii="Calibri" w:eastAsiaTheme="majorEastAsia" w:hAnsi="Calibri" w:cstheme="majorBidi"/>
      <w:b/>
      <w:bCs/>
      <w:color w:val="404040" w:themeColor="text1" w:themeTint="BF"/>
      <w:sz w:val="26"/>
      <w:szCs w:val="26"/>
    </w:rPr>
  </w:style>
  <w:style w:type="paragraph" w:customStyle="1" w:styleId="Cardunderlining">
    <w:name w:val="Card underlining"/>
    <w:basedOn w:val="Normal"/>
    <w:qFormat/>
    <w:rsid w:val="00AB7E3B"/>
    <w:rPr>
      <w:u w:val="single"/>
    </w:rPr>
  </w:style>
  <w:style w:type="character" w:customStyle="1" w:styleId="NoformattingChar">
    <w:name w:val="No formatting Char"/>
    <w:rsid w:val="00AB7E3B"/>
    <w:rPr>
      <w:rFonts w:ascii="Times New Roman" w:hAnsi="Times New Roman"/>
      <w:b/>
      <w:sz w:val="24"/>
    </w:rPr>
  </w:style>
  <w:style w:type="character" w:customStyle="1" w:styleId="firstchar">
    <w:name w:val="firstchar"/>
    <w:rsid w:val="00AB7E3B"/>
  </w:style>
  <w:style w:type="character" w:customStyle="1" w:styleId="Style8ptBold">
    <w:name w:val="Style 8 pt Bold"/>
    <w:basedOn w:val="DefaultParagraphFont"/>
    <w:rsid w:val="00AB7E3B"/>
    <w:rPr>
      <w:b w:val="0"/>
      <w:bCs/>
      <w:sz w:val="16"/>
    </w:rPr>
  </w:style>
  <w:style w:type="character" w:customStyle="1" w:styleId="null">
    <w:name w:val="null"/>
    <w:basedOn w:val="DefaultParagraphFont"/>
    <w:rsid w:val="00AB7E3B"/>
  </w:style>
  <w:style w:type="paragraph" w:customStyle="1" w:styleId="RainwithanA">
    <w:name w:val="Rain with an A"/>
    <w:basedOn w:val="Normal"/>
    <w:link w:val="RainwithanAChar"/>
    <w:uiPriority w:val="4"/>
    <w:qFormat/>
    <w:rsid w:val="00AB7E3B"/>
    <w:pPr>
      <w:outlineLvl w:val="3"/>
    </w:pPr>
    <w:rPr>
      <w:b/>
      <w:sz w:val="26"/>
    </w:rPr>
  </w:style>
  <w:style w:type="character" w:customStyle="1" w:styleId="RainwithanAChar">
    <w:name w:val="Rain with an A Char"/>
    <w:basedOn w:val="DefaultParagraphFont"/>
    <w:link w:val="RainwithanA"/>
    <w:uiPriority w:val="4"/>
    <w:rsid w:val="00AB7E3B"/>
    <w:rPr>
      <w:rFonts w:ascii="Calibri" w:hAnsi="Calibri" w:cs="Calibri"/>
      <w:b/>
      <w:sz w:val="26"/>
    </w:rPr>
  </w:style>
  <w:style w:type="character" w:customStyle="1" w:styleId="u-custom-list-number">
    <w:name w:val="u-custom-list-number"/>
    <w:basedOn w:val="DefaultParagraphFont"/>
    <w:rsid w:val="00AB7E3B"/>
  </w:style>
  <w:style w:type="paragraph" w:customStyle="1" w:styleId="t-body-text">
    <w:name w:val="t-body-text"/>
    <w:basedOn w:val="Normal"/>
    <w:rsid w:val="00AB7E3B"/>
    <w:pPr>
      <w:spacing w:before="100" w:beforeAutospacing="1" w:after="100" w:afterAutospacing="1"/>
    </w:pPr>
    <w:rPr>
      <w:rFonts w:eastAsia="Times New Roman"/>
    </w:rPr>
  </w:style>
  <w:style w:type="paragraph" w:customStyle="1" w:styleId="p-text">
    <w:name w:val="p-text"/>
    <w:basedOn w:val="Normal"/>
    <w:qFormat/>
    <w:rsid w:val="00AB7E3B"/>
    <w:pPr>
      <w:spacing w:before="100" w:beforeAutospacing="1" w:after="100" w:afterAutospacing="1"/>
    </w:pPr>
    <w:rPr>
      <w:rFonts w:eastAsia="Times New Roman"/>
    </w:rPr>
  </w:style>
  <w:style w:type="paragraph" w:customStyle="1" w:styleId="MB0">
    <w:name w:val="!!_MB"/>
    <w:basedOn w:val="Normal"/>
    <w:link w:val="MBChar"/>
    <w:qFormat/>
    <w:rsid w:val="00AB7E3B"/>
    <w:rPr>
      <w:rFonts w:eastAsia="Calibri"/>
      <w:b/>
      <w:color w:val="002060"/>
      <w:sz w:val="28"/>
    </w:rPr>
  </w:style>
  <w:style w:type="character" w:customStyle="1" w:styleId="MBChar">
    <w:name w:val="!!_MB Char"/>
    <w:basedOn w:val="DefaultParagraphFont"/>
    <w:link w:val="MB0"/>
    <w:rsid w:val="00AB7E3B"/>
    <w:rPr>
      <w:rFonts w:ascii="Calibri" w:eastAsia="Calibri" w:hAnsi="Calibri" w:cs="Calibri"/>
      <w:b/>
      <w:color w:val="002060"/>
      <w:sz w:val="28"/>
    </w:rPr>
  </w:style>
  <w:style w:type="paragraph" w:customStyle="1" w:styleId="DebateUnderline0">
    <w:name w:val="DebateUnderline"/>
    <w:basedOn w:val="Normal"/>
    <w:link w:val="DebateUnderlineChar"/>
    <w:qFormat/>
    <w:rsid w:val="00AB7E3B"/>
    <w:pPr>
      <w:spacing w:line="276" w:lineRule="auto"/>
    </w:pPr>
    <w:rPr>
      <w:rFonts w:eastAsia="Calibri"/>
      <w:u w:val="single"/>
    </w:rPr>
  </w:style>
  <w:style w:type="character" w:customStyle="1" w:styleId="DebateUnderlineChar">
    <w:name w:val="DebateUnderline Char"/>
    <w:basedOn w:val="DefaultParagraphFont"/>
    <w:link w:val="DebateUnderline0"/>
    <w:rsid w:val="00AB7E3B"/>
    <w:rPr>
      <w:rFonts w:ascii="Calibri" w:eastAsia="Calibri" w:hAnsi="Calibri" w:cs="Calibri"/>
      <w:u w:val="single"/>
    </w:rPr>
  </w:style>
  <w:style w:type="numbering" w:customStyle="1" w:styleId="NoList113">
    <w:name w:val="No List113"/>
    <w:next w:val="NoList"/>
    <w:uiPriority w:val="99"/>
    <w:semiHidden/>
    <w:unhideWhenUsed/>
    <w:rsid w:val="00AB7E3B"/>
  </w:style>
  <w:style w:type="paragraph" w:customStyle="1" w:styleId="weirdasstagtext">
    <w:name w:val="weird ass tag text"/>
    <w:basedOn w:val="Normal"/>
    <w:next w:val="Normal"/>
    <w:link w:val="weirdasstagtextChar"/>
    <w:uiPriority w:val="99"/>
    <w:qFormat/>
    <w:rsid w:val="00AB7E3B"/>
    <w:pPr>
      <w:contextualSpacing/>
    </w:pPr>
    <w:rPr>
      <w:rFonts w:eastAsia="Times New Roman"/>
      <w:b/>
      <w:szCs w:val="20"/>
    </w:rPr>
  </w:style>
  <w:style w:type="character" w:customStyle="1" w:styleId="StyleStyleBoldUnderlineUnderlineIntenseEmphasis1apple-style-">
    <w:name w:val="Style Style Bold UnderlineUnderlineIntense Emphasis1apple-style-..."/>
    <w:basedOn w:val="DefaultParagraphFont"/>
    <w:rsid w:val="00AB7E3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B7E3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B7E3B"/>
    <w:rPr>
      <w:rFonts w:ascii="Georgia" w:hAnsi="Georgia"/>
      <w:u w:val="single"/>
    </w:rPr>
  </w:style>
  <w:style w:type="paragraph" w:customStyle="1" w:styleId="StyleCardsGeorgia12ptBoldThickunderlineBorderSin">
    <w:name w:val="Style Cards + Georgia 12 pt Bold Thick underline Border: : (Sin..."/>
    <w:basedOn w:val="Normal"/>
    <w:qFormat/>
    <w:rsid w:val="00AB7E3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B7E3B"/>
    <w:rPr>
      <w:rFonts w:ascii="Georgia" w:hAnsi="Georgia"/>
      <w:sz w:val="24"/>
      <w:u w:val="single"/>
    </w:rPr>
  </w:style>
  <w:style w:type="paragraph" w:customStyle="1" w:styleId="StyleCardsGeorgia">
    <w:name w:val="Style Cards + Georgia"/>
    <w:basedOn w:val="Normal"/>
    <w:qFormat/>
    <w:rsid w:val="00AB7E3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B7E3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B7E3B"/>
    <w:pPr>
      <w:spacing w:after="200" w:line="276" w:lineRule="auto"/>
      <w:contextualSpacing/>
    </w:pPr>
    <w:rPr>
      <w:rFonts w:eastAsia="Malgun Gothic"/>
      <w:sz w:val="24"/>
      <w:u w:val="single"/>
    </w:rPr>
  </w:style>
  <w:style w:type="paragraph" w:styleId="Index1">
    <w:name w:val="index 1"/>
    <w:basedOn w:val="Normal"/>
    <w:next w:val="Normal"/>
    <w:autoRedefine/>
    <w:unhideWhenUsed/>
    <w:rsid w:val="00AB7E3B"/>
    <w:pPr>
      <w:ind w:left="220" w:hanging="220"/>
    </w:pPr>
  </w:style>
  <w:style w:type="paragraph" w:customStyle="1" w:styleId="Quote2">
    <w:name w:val="Quote2"/>
    <w:basedOn w:val="Default"/>
    <w:next w:val="Default"/>
    <w:qFormat/>
    <w:rsid w:val="00AB7E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1">
    <w:name w:val="Tag1"/>
    <w:basedOn w:val="Normal"/>
    <w:next w:val="Normal"/>
    <w:uiPriority w:val="4"/>
    <w:qFormat/>
    <w:rsid w:val="00AB7E3B"/>
    <w:pPr>
      <w:keepNext/>
      <w:keepLines/>
      <w:spacing w:before="200"/>
      <w:outlineLvl w:val="3"/>
    </w:pPr>
    <w:rPr>
      <w:rFonts w:eastAsia="Times New Roman"/>
      <w:b/>
      <w:bCs/>
      <w:iCs/>
      <w:sz w:val="26"/>
    </w:rPr>
  </w:style>
  <w:style w:type="paragraph" w:customStyle="1" w:styleId="post-subtitle">
    <w:name w:val="post-subtitle"/>
    <w:basedOn w:val="Normal"/>
    <w:qFormat/>
    <w:rsid w:val="00AB7E3B"/>
    <w:pPr>
      <w:spacing w:before="100" w:beforeAutospacing="1" w:after="100" w:afterAutospacing="1"/>
    </w:pPr>
    <w:rPr>
      <w:rFonts w:eastAsia="Times New Roman"/>
    </w:rPr>
  </w:style>
  <w:style w:type="paragraph" w:customStyle="1" w:styleId="tagline1">
    <w:name w:val="tagline"/>
    <w:basedOn w:val="Normal"/>
    <w:qFormat/>
    <w:rsid w:val="00AB7E3B"/>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AB7E3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AB7E3B"/>
    <w:rPr>
      <w:rFonts w:asciiTheme="minorHAnsi" w:hAnsiTheme="minorHAnsi" w:cstheme="minorBidi"/>
      <w:sz w:val="12"/>
      <w:szCs w:val="24"/>
    </w:rPr>
  </w:style>
  <w:style w:type="paragraph" w:customStyle="1" w:styleId="CardCites">
    <w:name w:val="Card Cites"/>
    <w:basedOn w:val="Normal"/>
    <w:next w:val="Normal"/>
    <w:qFormat/>
    <w:rsid w:val="00AB7E3B"/>
    <w:rPr>
      <w:rFonts w:eastAsia="Times New Roman"/>
      <w:b/>
    </w:rPr>
  </w:style>
  <w:style w:type="paragraph" w:customStyle="1" w:styleId="NormalWeb3">
    <w:name w:val="Normal (Web)3"/>
    <w:basedOn w:val="Normal"/>
    <w:qFormat/>
    <w:rsid w:val="00AB7E3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B7E3B"/>
    <w:pPr>
      <w:ind w:left="400"/>
    </w:pPr>
    <w:rPr>
      <w:rFonts w:eastAsia="Times New Roman"/>
    </w:rPr>
  </w:style>
  <w:style w:type="paragraph" w:customStyle="1" w:styleId="TagCiteChar3">
    <w:name w:val="Tag / Cite Char"/>
    <w:basedOn w:val="Normal"/>
    <w:qFormat/>
    <w:rsid w:val="00AB7E3B"/>
    <w:rPr>
      <w:rFonts w:eastAsia="Times New Roman"/>
      <w:b/>
      <w:color w:val="000000"/>
    </w:rPr>
  </w:style>
  <w:style w:type="paragraph" w:customStyle="1" w:styleId="PageNumber2">
    <w:name w:val="Page Number2"/>
    <w:basedOn w:val="Normal"/>
    <w:next w:val="Normal"/>
    <w:qFormat/>
    <w:rsid w:val="00AB7E3B"/>
    <w:rPr>
      <w:rFonts w:eastAsia="Times New Roman"/>
    </w:rPr>
  </w:style>
  <w:style w:type="paragraph" w:customStyle="1" w:styleId="HeaderFooter">
    <w:name w:val="Header &amp; Footer"/>
    <w:qFormat/>
    <w:rsid w:val="00AB7E3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B7E3B"/>
    <w:rPr>
      <w:rFonts w:ascii="Arial Narrow" w:eastAsia="Times New Roman" w:hAnsi="Arial Narrow"/>
      <w:color w:val="000000"/>
    </w:rPr>
  </w:style>
  <w:style w:type="paragraph" w:customStyle="1" w:styleId="HeaderDebate">
    <w:name w:val="Header Debate"/>
    <w:basedOn w:val="Normal"/>
    <w:qFormat/>
    <w:rsid w:val="00AB7E3B"/>
    <w:pPr>
      <w:jc w:val="center"/>
      <w:outlineLvl w:val="0"/>
    </w:pPr>
    <w:rPr>
      <w:rFonts w:eastAsia="Times New Roman"/>
      <w:b/>
      <w:sz w:val="48"/>
      <w:u w:val="words"/>
    </w:rPr>
  </w:style>
  <w:style w:type="paragraph" w:customStyle="1" w:styleId="CardTagCharChar">
    <w:name w:val="Card Tag Char Char"/>
    <w:basedOn w:val="Normal"/>
    <w:qFormat/>
    <w:rsid w:val="00AB7E3B"/>
    <w:rPr>
      <w:rFonts w:eastAsia="Times New Roman"/>
      <w:b/>
    </w:rPr>
  </w:style>
  <w:style w:type="paragraph" w:customStyle="1" w:styleId="fixed">
    <w:name w:val="fixed"/>
    <w:basedOn w:val="Normal"/>
    <w:qFormat/>
    <w:rsid w:val="00AB7E3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B7E3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B7E3B"/>
    <w:pPr>
      <w:autoSpaceDE w:val="0"/>
      <w:autoSpaceDN w:val="0"/>
      <w:adjustRightInd w:val="0"/>
    </w:pPr>
    <w:rPr>
      <w:rFonts w:eastAsia="Times New Roman"/>
    </w:rPr>
  </w:style>
  <w:style w:type="character" w:customStyle="1" w:styleId="NormalUnderlineChar1">
    <w:name w:val="Normal Underline Char1"/>
    <w:locked/>
    <w:rsid w:val="00AB7E3B"/>
    <w:rPr>
      <w:u w:val="single"/>
    </w:rPr>
  </w:style>
  <w:style w:type="paragraph" w:customStyle="1" w:styleId="byline1">
    <w:name w:val="byline1"/>
    <w:basedOn w:val="Normal"/>
    <w:qFormat/>
    <w:rsid w:val="00AB7E3B"/>
    <w:pPr>
      <w:spacing w:after="240" w:line="360" w:lineRule="atLeast"/>
    </w:pPr>
    <w:rPr>
      <w:rFonts w:eastAsia="Times New Roman"/>
      <w:b/>
      <w:bCs/>
      <w:szCs w:val="16"/>
    </w:rPr>
  </w:style>
  <w:style w:type="paragraph" w:customStyle="1" w:styleId="PlaceholderText1">
    <w:name w:val="Placeholder Text1"/>
    <w:basedOn w:val="Normal"/>
    <w:qFormat/>
    <w:rsid w:val="00AB7E3B"/>
    <w:pPr>
      <w:keepNext/>
      <w:numPr>
        <w:numId w:val="9"/>
      </w:numPr>
      <w:tabs>
        <w:tab w:val="num" w:pos="360"/>
      </w:tabs>
      <w:ind w:left="0" w:firstLine="0"/>
      <w:outlineLvl w:val="0"/>
    </w:pPr>
  </w:style>
  <w:style w:type="character" w:customStyle="1" w:styleId="ImportantTextChar">
    <w:name w:val="Important Text Char"/>
    <w:link w:val="ImportantText"/>
    <w:locked/>
    <w:rsid w:val="00AB7E3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B7E3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AB7E3B"/>
    <w:rPr>
      <w:rFonts w:ascii="HNKAOE+Arial" w:hAnsi="HNKAOE+Arial"/>
    </w:rPr>
  </w:style>
  <w:style w:type="paragraph" w:customStyle="1" w:styleId="StyleBodyText11ptBlackUnderline">
    <w:name w:val="Style Body Text + 11 pt Black Underline"/>
    <w:basedOn w:val="BodyText"/>
    <w:link w:val="StyleBodyText11ptBlackUnderlineChar"/>
    <w:qFormat/>
    <w:rsid w:val="00AB7E3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B7E3B"/>
    <w:rPr>
      <w:rFonts w:ascii="HNKAOE+Arial" w:hAnsi="HNKAOE+Arial"/>
    </w:rPr>
  </w:style>
  <w:style w:type="paragraph" w:customStyle="1" w:styleId="StyleBodyText11ptBoldBlack">
    <w:name w:val="Style Body Text + 11 pt Bold Black"/>
    <w:basedOn w:val="BodyText"/>
    <w:link w:val="StyleBodyText11ptBoldBlackChar"/>
    <w:qFormat/>
    <w:rsid w:val="00AB7E3B"/>
    <w:pPr>
      <w:spacing w:before="100" w:beforeAutospacing="1" w:after="100" w:afterAutospacing="1"/>
    </w:pPr>
    <w:rPr>
      <w:rFonts w:ascii="HNKAOE+Arial" w:hAnsi="HNKAOE+Arial" w:cstheme="minorBidi"/>
    </w:rPr>
  </w:style>
  <w:style w:type="character" w:customStyle="1" w:styleId="Heading5SizeDownChar">
    <w:name w:val="Heading 5 Size Down Char"/>
    <w:link w:val="Heading5SizeDown"/>
    <w:locked/>
    <w:rsid w:val="00AB7E3B"/>
    <w:rPr>
      <w:rFonts w:ascii="Avenir LT Std 45 Book" w:hAnsi="Avenir LT Std 45 Book" w:cs="Calibri"/>
      <w:szCs w:val="16"/>
    </w:rPr>
  </w:style>
  <w:style w:type="character" w:customStyle="1" w:styleId="Normal2BoldChar">
    <w:name w:val="Normal2 + Bold Char"/>
    <w:link w:val="Normal2Bold"/>
    <w:locked/>
    <w:rsid w:val="00AB7E3B"/>
    <w:rPr>
      <w:rFonts w:ascii="Times New Roman" w:eastAsia="Times New Roman" w:hAnsi="Times New Roman" w:cs="Arial"/>
      <w:b/>
      <w:szCs w:val="44"/>
    </w:rPr>
  </w:style>
  <w:style w:type="paragraph" w:customStyle="1" w:styleId="Normal2Bold">
    <w:name w:val="Normal2 + Bold"/>
    <w:basedOn w:val="Normal"/>
    <w:link w:val="Normal2BoldChar"/>
    <w:qFormat/>
    <w:rsid w:val="00AB7E3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B7E3B"/>
    <w:rPr>
      <w:rFonts w:ascii="Times New Roman" w:eastAsia="Times New Roman" w:hAnsi="Times New Roman"/>
      <w:lang w:eastAsia="ar-SA"/>
    </w:rPr>
  </w:style>
  <w:style w:type="paragraph" w:customStyle="1" w:styleId="ListContents">
    <w:name w:val="List Contents"/>
    <w:basedOn w:val="Normal"/>
    <w:link w:val="ListContentsChar"/>
    <w:qFormat/>
    <w:rsid w:val="00AB7E3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B7E3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B7E3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B7E3B"/>
    <w:rPr>
      <w:rFonts w:ascii="Georgia" w:hAnsi="Georgia" w:cs="Calibri"/>
      <w:u w:val="thick"/>
    </w:rPr>
  </w:style>
  <w:style w:type="paragraph" w:customStyle="1" w:styleId="StyleHeading1Justified">
    <w:name w:val="Style Heading 1 + Justified"/>
    <w:basedOn w:val="Normal"/>
    <w:next w:val="Normal"/>
    <w:qFormat/>
    <w:rsid w:val="00AB7E3B"/>
    <w:rPr>
      <w:rFonts w:eastAsia="Times New Roman"/>
      <w:szCs w:val="20"/>
    </w:rPr>
  </w:style>
  <w:style w:type="paragraph" w:customStyle="1" w:styleId="textunderline0">
    <w:name w:val="text underline"/>
    <w:basedOn w:val="Normal"/>
    <w:link w:val="textunderlineChar0"/>
    <w:autoRedefine/>
    <w:qFormat/>
    <w:rsid w:val="00AB7E3B"/>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B7E3B"/>
    <w:rPr>
      <w:rFonts w:ascii="Garamond" w:eastAsiaTheme="majorEastAsia" w:hAnsi="Garamond" w:cstheme="majorBidi"/>
      <w:bCs/>
      <w:i/>
      <w:iCs/>
      <w:color w:val="000000"/>
      <w:szCs w:val="24"/>
    </w:rPr>
  </w:style>
  <w:style w:type="paragraph" w:customStyle="1" w:styleId="DebateCite">
    <w:name w:val="Debate Cite"/>
    <w:basedOn w:val="Normal"/>
    <w:autoRedefine/>
    <w:qFormat/>
    <w:rsid w:val="00AB7E3B"/>
    <w:pPr>
      <w:tabs>
        <w:tab w:val="left" w:pos="270"/>
      </w:tabs>
    </w:pPr>
    <w:rPr>
      <w:rFonts w:eastAsia="Times New Roman"/>
    </w:rPr>
  </w:style>
  <w:style w:type="paragraph" w:customStyle="1" w:styleId="BlockTitle10">
    <w:name w:val="Block Title #1"/>
    <w:basedOn w:val="Heading1"/>
    <w:qFormat/>
    <w:rsid w:val="00AB7E3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B7E3B"/>
    <w:pPr>
      <w:widowControl w:val="0"/>
      <w:suppressAutoHyphens/>
    </w:pPr>
    <w:rPr>
      <w:rFonts w:ascii="Courier New" w:eastAsia="Courier New" w:hAnsi="Courier New"/>
      <w:szCs w:val="20"/>
    </w:rPr>
  </w:style>
  <w:style w:type="paragraph" w:customStyle="1" w:styleId="MaggieTag">
    <w:name w:val="MaggieTag"/>
    <w:basedOn w:val="Heading2"/>
    <w:qFormat/>
    <w:rsid w:val="00AB7E3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B7E3B"/>
    <w:rPr>
      <w:rFonts w:ascii="Times New Roman" w:eastAsia="Times New Roman" w:hAnsi="Times New Roman"/>
    </w:rPr>
  </w:style>
  <w:style w:type="paragraph" w:customStyle="1" w:styleId="Heading4Cite">
    <w:name w:val="Heading 4 Cite"/>
    <w:basedOn w:val="Normal"/>
    <w:link w:val="Heading4CiteChar"/>
    <w:autoRedefine/>
    <w:qFormat/>
    <w:rsid w:val="00AB7E3B"/>
    <w:rPr>
      <w:rFonts w:ascii="Times New Roman" w:eastAsia="Times New Roman" w:hAnsi="Times New Roman" w:cstheme="minorBidi"/>
    </w:rPr>
  </w:style>
  <w:style w:type="paragraph" w:customStyle="1" w:styleId="ThickUnderline">
    <w:name w:val="ThickUnderline"/>
    <w:qFormat/>
    <w:rsid w:val="00AB7E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0"/>
    <w:qFormat/>
    <w:rsid w:val="00AB7E3B"/>
    <w:pPr>
      <w:autoSpaceDE w:val="0"/>
      <w:autoSpaceDN w:val="0"/>
      <w:adjustRightInd w:val="0"/>
      <w:spacing w:after="160" w:line="259" w:lineRule="auto"/>
      <w:jc w:val="both"/>
    </w:pPr>
    <w:rPr>
      <w:rFonts w:cs="Times-Roman"/>
      <w:bCs/>
      <w:szCs w:val="22"/>
      <w:u w:val="dash"/>
      <w:lang w:bidi="en-US"/>
    </w:rPr>
  </w:style>
  <w:style w:type="character" w:customStyle="1" w:styleId="Card-UnderlineChar">
    <w:name w:val="Card-Underline Char"/>
    <w:link w:val="Card-Underline0"/>
    <w:locked/>
    <w:rsid w:val="00AB7E3B"/>
    <w:rPr>
      <w:rFonts w:ascii="Century Gothic" w:eastAsia="Cambria" w:hAnsi="Century Gothic"/>
      <w:u w:val="thick"/>
    </w:rPr>
  </w:style>
  <w:style w:type="paragraph" w:customStyle="1" w:styleId="Card-Underline0">
    <w:name w:val="Card-Underline"/>
    <w:basedOn w:val="Normal"/>
    <w:link w:val="Card-UnderlineChar"/>
    <w:qFormat/>
    <w:rsid w:val="00AB7E3B"/>
    <w:rPr>
      <w:rFonts w:ascii="Century Gothic" w:eastAsia="Cambria" w:hAnsi="Century Gothic" w:cstheme="minorBidi"/>
      <w:u w:val="thick"/>
    </w:rPr>
  </w:style>
  <w:style w:type="paragraph" w:customStyle="1" w:styleId="PageNumber3">
    <w:name w:val="Page Number3"/>
    <w:basedOn w:val="Normal"/>
    <w:next w:val="Normal"/>
    <w:qFormat/>
    <w:rsid w:val="00AB7E3B"/>
    <w:rPr>
      <w:rFonts w:eastAsia="Times New Roman"/>
    </w:rPr>
  </w:style>
  <w:style w:type="paragraph" w:customStyle="1" w:styleId="PageNumber4">
    <w:name w:val="Page Number4"/>
    <w:basedOn w:val="Normal"/>
    <w:next w:val="Normal"/>
    <w:qFormat/>
    <w:rsid w:val="00AB7E3B"/>
    <w:rPr>
      <w:rFonts w:eastAsia="Times New Roman"/>
    </w:rPr>
  </w:style>
  <w:style w:type="paragraph" w:customStyle="1" w:styleId="PageNumber5">
    <w:name w:val="Page Number5"/>
    <w:basedOn w:val="Normal"/>
    <w:next w:val="Normal"/>
    <w:qFormat/>
    <w:rsid w:val="00AB7E3B"/>
    <w:rPr>
      <w:rFonts w:eastAsia="Times New Roman"/>
    </w:rPr>
  </w:style>
  <w:style w:type="character" w:customStyle="1" w:styleId="CircleChar">
    <w:name w:val="Circle Char"/>
    <w:link w:val="Circle"/>
    <w:locked/>
    <w:rsid w:val="00AB7E3B"/>
    <w:rPr>
      <w:rFonts w:ascii="Avenir LT Std 45 Book" w:hAnsi="Avenir LT Std 45 Book" w:cs="Calibri"/>
      <w:b/>
      <w:i/>
      <w:szCs w:val="18"/>
      <w:u w:val="thick"/>
    </w:rPr>
  </w:style>
  <w:style w:type="paragraph" w:customStyle="1" w:styleId="PageNumber6">
    <w:name w:val="Page Number6"/>
    <w:basedOn w:val="Normal"/>
    <w:next w:val="Normal"/>
    <w:qFormat/>
    <w:rsid w:val="00AB7E3B"/>
    <w:rPr>
      <w:rFonts w:eastAsia="Times New Roman"/>
    </w:rPr>
  </w:style>
  <w:style w:type="paragraph" w:customStyle="1" w:styleId="hn-byline">
    <w:name w:val="hn-byline"/>
    <w:basedOn w:val="Normal"/>
    <w:qFormat/>
    <w:rsid w:val="00AB7E3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B7E3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B7E3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B7E3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B7E3B"/>
    <w:rPr>
      <w:rFonts w:eastAsia="Times New Roman"/>
    </w:rPr>
  </w:style>
  <w:style w:type="paragraph" w:customStyle="1" w:styleId="DebateTag0">
    <w:name w:val="DebateTag"/>
    <w:basedOn w:val="Normal"/>
    <w:qFormat/>
    <w:rsid w:val="00AB7E3B"/>
    <w:rPr>
      <w:b/>
    </w:rPr>
  </w:style>
  <w:style w:type="character" w:customStyle="1" w:styleId="Style8ptChar">
    <w:name w:val="Style 8 pt Char"/>
    <w:rsid w:val="00AB7E3B"/>
    <w:rPr>
      <w:rFonts w:ascii="Garamond" w:eastAsia="Calibri" w:hAnsi="Garamond" w:hint="default"/>
      <w:sz w:val="16"/>
      <w:szCs w:val="22"/>
    </w:rPr>
  </w:style>
  <w:style w:type="character" w:customStyle="1" w:styleId="message-item">
    <w:name w:val="message-item"/>
    <w:rsid w:val="00AB7E3B"/>
  </w:style>
  <w:style w:type="character" w:customStyle="1" w:styleId="forenames">
    <w:name w:val="forenames"/>
    <w:rsid w:val="00AB7E3B"/>
  </w:style>
  <w:style w:type="character" w:customStyle="1" w:styleId="surname">
    <w:name w:val="surname"/>
    <w:rsid w:val="00AB7E3B"/>
  </w:style>
  <w:style w:type="character" w:customStyle="1" w:styleId="refpreview">
    <w:name w:val="refpreview"/>
    <w:rsid w:val="00AB7E3B"/>
  </w:style>
  <w:style w:type="character" w:customStyle="1" w:styleId="loose1">
    <w:name w:val="loose1"/>
    <w:rsid w:val="00AB7E3B"/>
  </w:style>
  <w:style w:type="character" w:customStyle="1" w:styleId="gsa">
    <w:name w:val="gs_a"/>
    <w:rsid w:val="00AB7E3B"/>
  </w:style>
  <w:style w:type="character" w:customStyle="1" w:styleId="mainarttitle">
    <w:name w:val="mainarttitle"/>
    <w:rsid w:val="00AB7E3B"/>
  </w:style>
  <w:style w:type="character" w:customStyle="1" w:styleId="mainartauthor">
    <w:name w:val="mainartauthor"/>
    <w:rsid w:val="00AB7E3B"/>
  </w:style>
  <w:style w:type="character" w:customStyle="1" w:styleId="mainartdate">
    <w:name w:val="mainartdate"/>
    <w:rsid w:val="00AB7E3B"/>
  </w:style>
  <w:style w:type="character" w:customStyle="1" w:styleId="gsggs">
    <w:name w:val="gs_ggs"/>
    <w:rsid w:val="00AB7E3B"/>
  </w:style>
  <w:style w:type="character" w:customStyle="1" w:styleId="ahead">
    <w:name w:val="a_head"/>
    <w:rsid w:val="00AB7E3B"/>
  </w:style>
  <w:style w:type="character" w:customStyle="1" w:styleId="docbody">
    <w:name w:val="docbody"/>
    <w:rsid w:val="00AB7E3B"/>
  </w:style>
  <w:style w:type="character" w:customStyle="1" w:styleId="superscript">
    <w:name w:val="superscript"/>
    <w:rsid w:val="00AB7E3B"/>
  </w:style>
  <w:style w:type="character" w:customStyle="1" w:styleId="bwxsm">
    <w:name w:val="b w xsm"/>
    <w:rsid w:val="00AB7E3B"/>
  </w:style>
  <w:style w:type="character" w:customStyle="1" w:styleId="fstd">
    <w:name w:val="f std"/>
    <w:rsid w:val="00AB7E3B"/>
  </w:style>
  <w:style w:type="character" w:customStyle="1" w:styleId="heading2char2charchar1">
    <w:name w:val="heading2char2charchar1"/>
    <w:rsid w:val="00AB7E3B"/>
  </w:style>
  <w:style w:type="character" w:customStyle="1" w:styleId="charchar60">
    <w:name w:val="charchar6"/>
    <w:rsid w:val="00AB7E3B"/>
  </w:style>
  <w:style w:type="character" w:customStyle="1" w:styleId="bio1">
    <w:name w:val="bio1"/>
    <w:rsid w:val="00AB7E3B"/>
    <w:rPr>
      <w:rFonts w:ascii="Arial" w:hAnsi="Arial" w:cs="Arial" w:hint="default"/>
      <w:i/>
      <w:iCs/>
      <w:color w:val="000000"/>
      <w:sz w:val="20"/>
      <w:szCs w:val="20"/>
    </w:rPr>
  </w:style>
  <w:style w:type="character" w:customStyle="1" w:styleId="cardCharCharCharCharCharChar">
    <w:name w:val="card Char Char Char Char Char Char"/>
    <w:rsid w:val="00AB7E3B"/>
    <w:rPr>
      <w:sz w:val="24"/>
      <w:szCs w:val="24"/>
      <w:lang w:val="en-US" w:eastAsia="en-US" w:bidi="ar-SA"/>
    </w:rPr>
  </w:style>
  <w:style w:type="character" w:customStyle="1" w:styleId="Style24ptBoldUnderlineCenteredCharChar">
    <w:name w:val="Style 24 pt Bold Underline Centered Char Char"/>
    <w:rsid w:val="00AB7E3B"/>
    <w:rPr>
      <w:b/>
      <w:bCs/>
      <w:sz w:val="48"/>
      <w:szCs w:val="24"/>
      <w:u w:val="single"/>
      <w:lang w:val="en-US" w:eastAsia="en-US" w:bidi="ar-SA"/>
    </w:rPr>
  </w:style>
  <w:style w:type="character" w:customStyle="1" w:styleId="TagCiteCharChar0">
    <w:name w:val="Tag / Cite Char Char"/>
    <w:rsid w:val="00AB7E3B"/>
    <w:rPr>
      <w:b/>
      <w:bCs w:val="0"/>
      <w:color w:val="000000"/>
      <w:sz w:val="24"/>
      <w:szCs w:val="24"/>
      <w:lang w:val="en-US" w:eastAsia="en-US" w:bidi="ar-SA"/>
    </w:rPr>
  </w:style>
  <w:style w:type="character" w:customStyle="1" w:styleId="CardTextUnderlinedCharChar">
    <w:name w:val="Card Text Underlined Char Char"/>
    <w:rsid w:val="00AB7E3B"/>
    <w:rPr>
      <w:rFonts w:ascii="Arial Narrow" w:hAnsi="Arial Narrow" w:hint="default"/>
      <w:szCs w:val="24"/>
      <w:u w:val="single"/>
      <w:lang w:val="en-US" w:eastAsia="en-US" w:bidi="ar-SA"/>
    </w:rPr>
  </w:style>
  <w:style w:type="character" w:customStyle="1" w:styleId="CardTagCharCharChar">
    <w:name w:val="Card Tag Char Char Char"/>
    <w:rsid w:val="00AB7E3B"/>
    <w:rPr>
      <w:b/>
      <w:bCs w:val="0"/>
      <w:sz w:val="24"/>
      <w:szCs w:val="24"/>
      <w:lang w:val="en-US" w:eastAsia="en-US" w:bidi="ar-SA"/>
    </w:rPr>
  </w:style>
  <w:style w:type="character" w:customStyle="1" w:styleId="mainbody">
    <w:name w:val="mainbody"/>
    <w:rsid w:val="00AB7E3B"/>
  </w:style>
  <w:style w:type="character" w:customStyle="1" w:styleId="UnderlineStyleChar20">
    <w:name w:val="Underline Style Char2"/>
    <w:rsid w:val="00AB7E3B"/>
    <w:rPr>
      <w:rFonts w:ascii="Garamond" w:hAnsi="Garamond" w:hint="default"/>
      <w:sz w:val="22"/>
      <w:szCs w:val="24"/>
      <w:u w:val="single"/>
      <w:lang w:val="en-US" w:eastAsia="en-US" w:bidi="ar-SA"/>
    </w:rPr>
  </w:style>
  <w:style w:type="character" w:customStyle="1" w:styleId="t13">
    <w:name w:val="t13"/>
    <w:rsid w:val="00AB7E3B"/>
  </w:style>
  <w:style w:type="character" w:customStyle="1" w:styleId="lead">
    <w:name w:val="lead"/>
    <w:rsid w:val="00AB7E3B"/>
  </w:style>
  <w:style w:type="character" w:customStyle="1" w:styleId="CharChar17">
    <w:name w:val="Char Char17"/>
    <w:locked/>
    <w:rsid w:val="00AB7E3B"/>
    <w:rPr>
      <w:rFonts w:ascii="Arial" w:hAnsi="Arial" w:cs="Arial" w:hint="default"/>
      <w:b/>
      <w:bCs/>
      <w:sz w:val="26"/>
      <w:szCs w:val="26"/>
    </w:rPr>
  </w:style>
  <w:style w:type="character" w:customStyle="1" w:styleId="ilspan">
    <w:name w:val="il_span"/>
    <w:rsid w:val="00AB7E3B"/>
  </w:style>
  <w:style w:type="character" w:customStyle="1" w:styleId="leftidx1">
    <w:name w:val="leftidx1"/>
    <w:rsid w:val="00AB7E3B"/>
    <w:rPr>
      <w:rFonts w:ascii="Verdana" w:hAnsi="Verdana" w:hint="default"/>
      <w:sz w:val="22"/>
      <w:szCs w:val="22"/>
    </w:rPr>
  </w:style>
  <w:style w:type="character" w:customStyle="1" w:styleId="blue1">
    <w:name w:val="blue1"/>
    <w:rsid w:val="00AB7E3B"/>
    <w:rPr>
      <w:color w:val="0000FF"/>
    </w:rPr>
  </w:style>
  <w:style w:type="character" w:customStyle="1" w:styleId="author-link1">
    <w:name w:val="author-link1"/>
    <w:rsid w:val="00AB7E3B"/>
    <w:rPr>
      <w:b w:val="0"/>
      <w:bCs w:val="0"/>
    </w:rPr>
  </w:style>
  <w:style w:type="character" w:customStyle="1" w:styleId="black1">
    <w:name w:val="black1"/>
    <w:rsid w:val="00AB7E3B"/>
    <w:rPr>
      <w:color w:val="000000"/>
    </w:rPr>
  </w:style>
  <w:style w:type="character" w:customStyle="1" w:styleId="StyleunderlinedCharBold">
    <w:name w:val="Style underlined Char + Bold"/>
    <w:rsid w:val="00AB7E3B"/>
    <w:rPr>
      <w:rFonts w:ascii="Times New Roman" w:hAnsi="Times New Roman" w:cs="Times New Roman" w:hint="default"/>
      <w:b/>
      <w:bCs/>
      <w:sz w:val="21"/>
      <w:szCs w:val="24"/>
      <w:u w:val="single"/>
    </w:rPr>
  </w:style>
  <w:style w:type="character" w:customStyle="1" w:styleId="CardUnderline">
    <w:name w:val="Card Underline"/>
    <w:rsid w:val="00AB7E3B"/>
    <w:rPr>
      <w:rFonts w:ascii="Times New Roman" w:hAnsi="Times New Roman" w:cs="Times New Roman" w:hint="default"/>
      <w:sz w:val="20"/>
      <w:u w:val="single"/>
    </w:rPr>
  </w:style>
  <w:style w:type="character" w:customStyle="1" w:styleId="lingoregion">
    <w:name w:val="lingo_region"/>
    <w:rsid w:val="00AB7E3B"/>
  </w:style>
  <w:style w:type="character" w:customStyle="1" w:styleId="cite1">
    <w:name w:val="%cite"/>
    <w:rsid w:val="00AB7E3B"/>
    <w:rPr>
      <w:rFonts w:ascii="Times New Roman" w:hAnsi="Times New Roman" w:cs="Times New Roman" w:hint="default"/>
      <w:b/>
      <w:bCs w:val="0"/>
      <w:sz w:val="24"/>
    </w:rPr>
  </w:style>
  <w:style w:type="character" w:customStyle="1" w:styleId="Emphasis21">
    <w:name w:val="%Emphasis2"/>
    <w:rsid w:val="00AB7E3B"/>
    <w:rPr>
      <w:rFonts w:ascii="Cooper Black" w:hAnsi="Cooper Black" w:hint="default"/>
      <w:iCs/>
      <w:u w:val="single"/>
    </w:rPr>
  </w:style>
  <w:style w:type="character" w:customStyle="1" w:styleId="AAAcite">
    <w:name w:val="AAAcite"/>
    <w:rsid w:val="00AB7E3B"/>
    <w:rPr>
      <w:rFonts w:ascii="Times New Roman" w:hAnsi="Times New Roman" w:cs="Times New Roman" w:hint="default"/>
      <w:b/>
      <w:bCs w:val="0"/>
      <w:sz w:val="24"/>
    </w:rPr>
  </w:style>
  <w:style w:type="character" w:customStyle="1" w:styleId="tmplheaderlink">
    <w:name w:val="tmplheaderlink"/>
    <w:rsid w:val="00AB7E3B"/>
    <w:rPr>
      <w:rFonts w:ascii="Times New Roman" w:hAnsi="Times New Roman" w:cs="Times New Roman" w:hint="default"/>
    </w:rPr>
  </w:style>
  <w:style w:type="character" w:customStyle="1" w:styleId="role">
    <w:name w:val="role"/>
    <w:rsid w:val="00AB7E3B"/>
  </w:style>
  <w:style w:type="character" w:customStyle="1" w:styleId="pagination0">
    <w:name w:val="pagination"/>
    <w:rsid w:val="00AB7E3B"/>
  </w:style>
  <w:style w:type="character" w:customStyle="1" w:styleId="doi">
    <w:name w:val="doi"/>
    <w:rsid w:val="00AB7E3B"/>
  </w:style>
  <w:style w:type="character" w:customStyle="1" w:styleId="bodycontents">
    <w:name w:val="bodycontents"/>
    <w:rsid w:val="00AB7E3B"/>
  </w:style>
  <w:style w:type="character" w:customStyle="1" w:styleId="comma">
    <w:name w:val="comma"/>
    <w:rsid w:val="00AB7E3B"/>
  </w:style>
  <w:style w:type="character" w:customStyle="1" w:styleId="pad5right">
    <w:name w:val="pad5right"/>
    <w:rsid w:val="00AB7E3B"/>
  </w:style>
  <w:style w:type="character" w:customStyle="1" w:styleId="divider">
    <w:name w:val="divider"/>
    <w:rsid w:val="00AB7E3B"/>
  </w:style>
  <w:style w:type="character" w:customStyle="1" w:styleId="blogdate">
    <w:name w:val="blogdate"/>
    <w:rsid w:val="00AB7E3B"/>
  </w:style>
  <w:style w:type="character" w:customStyle="1" w:styleId="dot">
    <w:name w:val="dot"/>
    <w:rsid w:val="00AB7E3B"/>
  </w:style>
  <w:style w:type="character" w:customStyle="1" w:styleId="hn-date">
    <w:name w:val="hn-date"/>
    <w:rsid w:val="00AB7E3B"/>
  </w:style>
  <w:style w:type="character" w:customStyle="1" w:styleId="location">
    <w:name w:val="location"/>
    <w:rsid w:val="00AB7E3B"/>
  </w:style>
  <w:style w:type="character" w:customStyle="1" w:styleId="dropcap-letter">
    <w:name w:val="dropcap-letter"/>
    <w:rsid w:val="00AB7E3B"/>
  </w:style>
  <w:style w:type="character" w:customStyle="1" w:styleId="offscreen">
    <w:name w:val="offscreen"/>
    <w:rsid w:val="00AB7E3B"/>
  </w:style>
  <w:style w:type="character" w:customStyle="1" w:styleId="linked-in">
    <w:name w:val="linked-in"/>
    <w:rsid w:val="00AB7E3B"/>
  </w:style>
  <w:style w:type="character" w:customStyle="1" w:styleId="divs">
    <w:name w:val="divs"/>
    <w:rsid w:val="00AB7E3B"/>
  </w:style>
  <w:style w:type="numbering" w:customStyle="1" w:styleId="1ai1">
    <w:name w:val="1 / a / i1"/>
    <w:rsid w:val="00AB7E3B"/>
    <w:pPr>
      <w:numPr>
        <w:numId w:val="9"/>
      </w:numPr>
    </w:pPr>
  </w:style>
  <w:style w:type="numbering" w:styleId="1ai0">
    <w:name w:val="Outline List 1"/>
    <w:basedOn w:val="NoList"/>
    <w:unhideWhenUsed/>
    <w:rsid w:val="00AB7E3B"/>
  </w:style>
  <w:style w:type="character" w:customStyle="1" w:styleId="FontStyle310">
    <w:name w:val="Font Style310"/>
    <w:uiPriority w:val="99"/>
    <w:rsid w:val="00AB7E3B"/>
    <w:rPr>
      <w:rFonts w:ascii="Times New Roman" w:hAnsi="Times New Roman" w:cs="Times New Roman"/>
      <w:b/>
      <w:bCs/>
      <w:i/>
      <w:iCs/>
      <w:spacing w:val="-10"/>
      <w:sz w:val="18"/>
      <w:szCs w:val="18"/>
    </w:rPr>
  </w:style>
  <w:style w:type="character" w:customStyle="1" w:styleId="FontStyle370">
    <w:name w:val="Font Style370"/>
    <w:uiPriority w:val="99"/>
    <w:rsid w:val="00AB7E3B"/>
    <w:rPr>
      <w:rFonts w:ascii="Cambria" w:hAnsi="Cambria" w:cs="Cambria"/>
      <w:b/>
      <w:bCs/>
      <w:spacing w:val="-10"/>
      <w:sz w:val="18"/>
      <w:szCs w:val="18"/>
    </w:rPr>
  </w:style>
  <w:style w:type="character" w:customStyle="1" w:styleId="FontStyle302">
    <w:name w:val="Font Style302"/>
    <w:uiPriority w:val="99"/>
    <w:rsid w:val="00AB7E3B"/>
    <w:rPr>
      <w:rFonts w:ascii="Times New Roman" w:hAnsi="Times New Roman" w:cs="Times New Roman"/>
      <w:b/>
      <w:bCs/>
      <w:sz w:val="22"/>
      <w:szCs w:val="22"/>
    </w:rPr>
  </w:style>
  <w:style w:type="character" w:customStyle="1" w:styleId="FontStyle347">
    <w:name w:val="Font Style347"/>
    <w:uiPriority w:val="99"/>
    <w:rsid w:val="00AB7E3B"/>
    <w:rPr>
      <w:rFonts w:ascii="Times New Roman" w:hAnsi="Times New Roman" w:cs="Times New Roman"/>
      <w:b/>
      <w:bCs/>
      <w:spacing w:val="-10"/>
      <w:sz w:val="20"/>
      <w:szCs w:val="20"/>
    </w:rPr>
  </w:style>
  <w:style w:type="paragraph" w:customStyle="1" w:styleId="Style27">
    <w:name w:val="Style27"/>
    <w:basedOn w:val="Normal"/>
    <w:uiPriority w:val="99"/>
    <w:qFormat/>
    <w:rsid w:val="00AB7E3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B7E3B"/>
    <w:rPr>
      <w:rFonts w:ascii="Times New Roman" w:hAnsi="Times New Roman" w:cs="Times New Roman"/>
      <w:spacing w:val="-10"/>
      <w:sz w:val="18"/>
      <w:szCs w:val="18"/>
    </w:rPr>
  </w:style>
  <w:style w:type="character" w:customStyle="1" w:styleId="FontStyle312">
    <w:name w:val="Font Style312"/>
    <w:uiPriority w:val="99"/>
    <w:rsid w:val="00AB7E3B"/>
    <w:rPr>
      <w:rFonts w:ascii="Times New Roman" w:hAnsi="Times New Roman" w:cs="Times New Roman"/>
      <w:b/>
      <w:bCs/>
      <w:spacing w:val="-10"/>
      <w:sz w:val="16"/>
      <w:szCs w:val="16"/>
    </w:rPr>
  </w:style>
  <w:style w:type="character" w:customStyle="1" w:styleId="FontStyle346">
    <w:name w:val="Font Style346"/>
    <w:uiPriority w:val="99"/>
    <w:rsid w:val="00AB7E3B"/>
    <w:rPr>
      <w:rFonts w:ascii="Times New Roman" w:hAnsi="Times New Roman" w:cs="Times New Roman"/>
      <w:b/>
      <w:bCs/>
      <w:spacing w:val="-10"/>
      <w:sz w:val="18"/>
      <w:szCs w:val="18"/>
    </w:rPr>
  </w:style>
  <w:style w:type="character" w:customStyle="1" w:styleId="FontStyle330">
    <w:name w:val="Font Style330"/>
    <w:uiPriority w:val="99"/>
    <w:rsid w:val="00AB7E3B"/>
    <w:rPr>
      <w:rFonts w:ascii="Times New Roman" w:hAnsi="Times New Roman" w:cs="Times New Roman"/>
      <w:b/>
      <w:bCs/>
      <w:sz w:val="16"/>
      <w:szCs w:val="16"/>
    </w:rPr>
  </w:style>
  <w:style w:type="character" w:customStyle="1" w:styleId="FontStyle372">
    <w:name w:val="Font Style372"/>
    <w:uiPriority w:val="99"/>
    <w:rsid w:val="00AB7E3B"/>
    <w:rPr>
      <w:rFonts w:ascii="Times New Roman" w:hAnsi="Times New Roman" w:cs="Times New Roman"/>
      <w:b/>
      <w:bCs/>
      <w:sz w:val="16"/>
      <w:szCs w:val="16"/>
    </w:rPr>
  </w:style>
  <w:style w:type="paragraph" w:customStyle="1" w:styleId="Style59">
    <w:name w:val="Style59"/>
    <w:basedOn w:val="Normal"/>
    <w:uiPriority w:val="99"/>
    <w:qFormat/>
    <w:rsid w:val="00AB7E3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B7E3B"/>
    <w:rPr>
      <w:rFonts w:ascii="Times New Roman" w:hAnsi="Times New Roman" w:cs="Times New Roman"/>
      <w:b/>
      <w:bCs/>
      <w:i/>
      <w:iCs/>
      <w:sz w:val="16"/>
      <w:szCs w:val="16"/>
    </w:rPr>
  </w:style>
  <w:style w:type="paragraph" w:customStyle="1" w:styleId="Style200">
    <w:name w:val="Style20"/>
    <w:basedOn w:val="Normal"/>
    <w:uiPriority w:val="99"/>
    <w:qFormat/>
    <w:rsid w:val="00AB7E3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B7E3B"/>
    <w:rPr>
      <w:rFonts w:ascii="Times New Roman" w:hAnsi="Times New Roman" w:cs="Times New Roman"/>
      <w:smallCaps/>
      <w:sz w:val="14"/>
      <w:szCs w:val="14"/>
    </w:rPr>
  </w:style>
  <w:style w:type="paragraph" w:customStyle="1" w:styleId="Style89">
    <w:name w:val="Style89"/>
    <w:basedOn w:val="Normal"/>
    <w:uiPriority w:val="99"/>
    <w:qFormat/>
    <w:rsid w:val="00AB7E3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B7E3B"/>
    <w:rPr>
      <w:rFonts w:ascii="Times New Roman" w:hAnsi="Times New Roman" w:cs="Times New Roman"/>
      <w:b/>
      <w:bCs/>
      <w:spacing w:val="-10"/>
      <w:sz w:val="22"/>
      <w:szCs w:val="22"/>
    </w:rPr>
  </w:style>
  <w:style w:type="character" w:customStyle="1" w:styleId="FontStyle320">
    <w:name w:val="Font Style320"/>
    <w:uiPriority w:val="99"/>
    <w:rsid w:val="00AB7E3B"/>
    <w:rPr>
      <w:rFonts w:ascii="Times New Roman" w:hAnsi="Times New Roman" w:cs="Times New Roman"/>
      <w:b/>
      <w:bCs/>
      <w:spacing w:val="-10"/>
      <w:sz w:val="22"/>
      <w:szCs w:val="22"/>
    </w:rPr>
  </w:style>
  <w:style w:type="character" w:customStyle="1" w:styleId="FontStyle352">
    <w:name w:val="Font Style352"/>
    <w:uiPriority w:val="99"/>
    <w:rsid w:val="00AB7E3B"/>
    <w:rPr>
      <w:rFonts w:ascii="Times New Roman" w:hAnsi="Times New Roman" w:cs="Times New Roman"/>
      <w:b/>
      <w:bCs/>
      <w:sz w:val="16"/>
      <w:szCs w:val="16"/>
    </w:rPr>
  </w:style>
  <w:style w:type="character" w:customStyle="1" w:styleId="FontStyle356">
    <w:name w:val="Font Style356"/>
    <w:uiPriority w:val="99"/>
    <w:rsid w:val="00AB7E3B"/>
    <w:rPr>
      <w:rFonts w:ascii="Times New Roman" w:hAnsi="Times New Roman" w:cs="Times New Roman"/>
      <w:b/>
      <w:bCs/>
      <w:spacing w:val="-10"/>
      <w:sz w:val="22"/>
      <w:szCs w:val="22"/>
    </w:rPr>
  </w:style>
  <w:style w:type="character" w:customStyle="1" w:styleId="FontStyle298">
    <w:name w:val="Font Style298"/>
    <w:uiPriority w:val="99"/>
    <w:rsid w:val="00AB7E3B"/>
    <w:rPr>
      <w:rFonts w:ascii="Times New Roman" w:hAnsi="Times New Roman" w:cs="Times New Roman"/>
      <w:sz w:val="18"/>
      <w:szCs w:val="18"/>
    </w:rPr>
  </w:style>
  <w:style w:type="character" w:customStyle="1" w:styleId="FontStyle311">
    <w:name w:val="Font Style311"/>
    <w:uiPriority w:val="99"/>
    <w:rsid w:val="00AB7E3B"/>
    <w:rPr>
      <w:rFonts w:ascii="Times New Roman" w:hAnsi="Times New Roman" w:cs="Times New Roman"/>
      <w:b/>
      <w:bCs/>
      <w:spacing w:val="-10"/>
      <w:sz w:val="18"/>
      <w:szCs w:val="18"/>
    </w:rPr>
  </w:style>
  <w:style w:type="character" w:customStyle="1" w:styleId="FontStyle332">
    <w:name w:val="Font Style332"/>
    <w:uiPriority w:val="99"/>
    <w:rsid w:val="00AB7E3B"/>
    <w:rPr>
      <w:rFonts w:ascii="Times New Roman" w:hAnsi="Times New Roman" w:cs="Times New Roman"/>
      <w:b/>
      <w:bCs/>
      <w:i/>
      <w:iCs/>
      <w:spacing w:val="-10"/>
      <w:sz w:val="20"/>
      <w:szCs w:val="20"/>
    </w:rPr>
  </w:style>
  <w:style w:type="character" w:customStyle="1" w:styleId="FontStyle371">
    <w:name w:val="Font Style371"/>
    <w:uiPriority w:val="99"/>
    <w:rsid w:val="00AB7E3B"/>
    <w:rPr>
      <w:rFonts w:ascii="Times New Roman" w:hAnsi="Times New Roman" w:cs="Times New Roman"/>
      <w:sz w:val="16"/>
      <w:szCs w:val="16"/>
    </w:rPr>
  </w:style>
  <w:style w:type="character" w:customStyle="1" w:styleId="FontStyle350">
    <w:name w:val="Font Style350"/>
    <w:uiPriority w:val="99"/>
    <w:rsid w:val="00AB7E3B"/>
    <w:rPr>
      <w:rFonts w:ascii="Times New Roman" w:hAnsi="Times New Roman" w:cs="Times New Roman"/>
      <w:b/>
      <w:bCs/>
      <w:i/>
      <w:iCs/>
      <w:sz w:val="20"/>
      <w:szCs w:val="20"/>
    </w:rPr>
  </w:style>
  <w:style w:type="paragraph" w:customStyle="1" w:styleId="Style8">
    <w:name w:val="Style8"/>
    <w:basedOn w:val="Normal"/>
    <w:uiPriority w:val="99"/>
    <w:qFormat/>
    <w:rsid w:val="00AB7E3B"/>
    <w:pPr>
      <w:widowControl w:val="0"/>
      <w:autoSpaceDE w:val="0"/>
      <w:autoSpaceDN w:val="0"/>
      <w:adjustRightInd w:val="0"/>
    </w:pPr>
    <w:rPr>
      <w:rFonts w:eastAsia="Times New Roman"/>
    </w:rPr>
  </w:style>
  <w:style w:type="paragraph" w:customStyle="1" w:styleId="Style53">
    <w:name w:val="Style5"/>
    <w:basedOn w:val="Normal"/>
    <w:uiPriority w:val="4"/>
    <w:qFormat/>
    <w:rsid w:val="00AB7E3B"/>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AB7E3B"/>
    <w:rPr>
      <w:rFonts w:ascii="Times New Roman" w:hAnsi="Times New Roman" w:cs="Times New Roman"/>
      <w:b/>
      <w:bCs/>
      <w:sz w:val="22"/>
      <w:szCs w:val="22"/>
    </w:rPr>
  </w:style>
  <w:style w:type="paragraph" w:customStyle="1" w:styleId="Style100">
    <w:name w:val="Style10"/>
    <w:basedOn w:val="Normal"/>
    <w:qFormat/>
    <w:rsid w:val="00AB7E3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B7E3B"/>
    <w:pPr>
      <w:widowControl w:val="0"/>
      <w:autoSpaceDE w:val="0"/>
      <w:autoSpaceDN w:val="0"/>
      <w:adjustRightInd w:val="0"/>
      <w:jc w:val="both"/>
    </w:pPr>
    <w:rPr>
      <w:rFonts w:eastAsia="Times New Roman"/>
    </w:rPr>
  </w:style>
  <w:style w:type="character" w:customStyle="1" w:styleId="FontStyle369">
    <w:name w:val="Font Style369"/>
    <w:uiPriority w:val="99"/>
    <w:rsid w:val="00AB7E3B"/>
    <w:rPr>
      <w:rFonts w:ascii="Times New Roman" w:hAnsi="Times New Roman" w:cs="Times New Roman"/>
      <w:b/>
      <w:bCs/>
      <w:spacing w:val="-10"/>
      <w:sz w:val="20"/>
      <w:szCs w:val="20"/>
    </w:rPr>
  </w:style>
  <w:style w:type="character" w:customStyle="1" w:styleId="FontStyle357">
    <w:name w:val="Font Style357"/>
    <w:uiPriority w:val="99"/>
    <w:rsid w:val="00AB7E3B"/>
    <w:rPr>
      <w:rFonts w:ascii="Times New Roman" w:hAnsi="Times New Roman" w:cs="Times New Roman"/>
      <w:b/>
      <w:bCs/>
      <w:spacing w:val="-10"/>
      <w:sz w:val="22"/>
      <w:szCs w:val="22"/>
    </w:rPr>
  </w:style>
  <w:style w:type="paragraph" w:customStyle="1" w:styleId="Style67">
    <w:name w:val="Style67"/>
    <w:basedOn w:val="Normal"/>
    <w:uiPriority w:val="99"/>
    <w:qFormat/>
    <w:rsid w:val="00AB7E3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B7E3B"/>
    <w:rPr>
      <w:rFonts w:ascii="Times New Roman" w:hAnsi="Times New Roman" w:cs="Times New Roman"/>
      <w:sz w:val="20"/>
      <w:szCs w:val="20"/>
    </w:rPr>
  </w:style>
  <w:style w:type="character" w:customStyle="1" w:styleId="FontStyle374">
    <w:name w:val="Font Style374"/>
    <w:uiPriority w:val="99"/>
    <w:rsid w:val="00AB7E3B"/>
    <w:rPr>
      <w:rFonts w:ascii="Times New Roman" w:hAnsi="Times New Roman" w:cs="Times New Roman"/>
      <w:b/>
      <w:bCs/>
      <w:spacing w:val="-10"/>
      <w:sz w:val="22"/>
      <w:szCs w:val="22"/>
    </w:rPr>
  </w:style>
  <w:style w:type="paragraph" w:customStyle="1" w:styleId="Style300">
    <w:name w:val="Style30"/>
    <w:basedOn w:val="Normal"/>
    <w:uiPriority w:val="99"/>
    <w:qFormat/>
    <w:rsid w:val="00AB7E3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B7E3B"/>
    <w:rPr>
      <w:rFonts w:ascii="Times New Roman" w:hAnsi="Times New Roman" w:cs="Times New Roman"/>
      <w:smallCaps/>
      <w:sz w:val="16"/>
      <w:szCs w:val="16"/>
    </w:rPr>
  </w:style>
  <w:style w:type="paragraph" w:customStyle="1" w:styleId="Style93">
    <w:name w:val="Style93"/>
    <w:basedOn w:val="Normal"/>
    <w:uiPriority w:val="99"/>
    <w:qFormat/>
    <w:rsid w:val="00AB7E3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B7E3B"/>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AB7E3B"/>
    <w:rPr>
      <w:rFonts w:eastAsia="Times New Roman"/>
      <w:b/>
      <w:sz w:val="28"/>
      <w:u w:val="thick"/>
    </w:rPr>
  </w:style>
  <w:style w:type="numbering" w:customStyle="1" w:styleId="NoList23">
    <w:name w:val="No List23"/>
    <w:next w:val="NoList"/>
    <w:semiHidden/>
    <w:unhideWhenUsed/>
    <w:rsid w:val="00AB7E3B"/>
  </w:style>
  <w:style w:type="character" w:customStyle="1" w:styleId="CardsCharCharChar">
    <w:name w:val="Cards Char Char Char"/>
    <w:rsid w:val="00AB7E3B"/>
    <w:rPr>
      <w:szCs w:val="24"/>
      <w:lang w:val="en-US" w:eastAsia="en-US" w:bidi="ar-SA"/>
    </w:rPr>
  </w:style>
  <w:style w:type="character" w:customStyle="1" w:styleId="CardsCharCharCharChar">
    <w:name w:val="Cards Char Char Char Char"/>
    <w:rsid w:val="00AB7E3B"/>
    <w:rPr>
      <w:szCs w:val="24"/>
      <w:lang w:val="en-US" w:eastAsia="en-US" w:bidi="ar-SA"/>
    </w:rPr>
  </w:style>
  <w:style w:type="paragraph" w:customStyle="1" w:styleId="NoSpacingCharCharChar">
    <w:name w:val="No Spacing Char Char Char"/>
    <w:next w:val="Normal"/>
    <w:qFormat/>
    <w:rsid w:val="00AB7E3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B7E3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B7E3B"/>
    <w:rPr>
      <w:u w:val="single"/>
      <w:lang w:val="en-US" w:eastAsia="en-US" w:bidi="ar-SA"/>
    </w:rPr>
  </w:style>
  <w:style w:type="character" w:customStyle="1" w:styleId="StyleTimesNewRoman">
    <w:name w:val="Style Times New Roman"/>
    <w:rsid w:val="00AB7E3B"/>
    <w:rPr>
      <w:rFonts w:ascii="Garamond" w:hAnsi="Garamond"/>
    </w:rPr>
  </w:style>
  <w:style w:type="paragraph" w:customStyle="1" w:styleId="INDENTEDPARAGRAPH">
    <w:name w:val="INDENTED PARAGRAPH"/>
    <w:qFormat/>
    <w:rsid w:val="00AB7E3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B7E3B"/>
  </w:style>
  <w:style w:type="paragraph" w:customStyle="1" w:styleId="TagChar1CharCharCharChar">
    <w:name w:val="Tag Char1 Char Char Char Char"/>
    <w:basedOn w:val="Normal"/>
    <w:qFormat/>
    <w:rsid w:val="00AB7E3B"/>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B7E3B"/>
    <w:rPr>
      <w:rFonts w:eastAsia="Times New Roman"/>
      <w:b/>
    </w:rPr>
  </w:style>
  <w:style w:type="paragraph" w:customStyle="1" w:styleId="RepeatHeader0">
    <w:name w:val="Repeat Header"/>
    <w:basedOn w:val="HeaderDebate"/>
    <w:qFormat/>
    <w:rsid w:val="00AB7E3B"/>
    <w:pPr>
      <w:outlineLvl w:val="1"/>
    </w:pPr>
    <w:rPr>
      <w:szCs w:val="48"/>
    </w:rPr>
  </w:style>
  <w:style w:type="character" w:customStyle="1" w:styleId="sectiontitle">
    <w:name w:val="sectiontitle"/>
    <w:basedOn w:val="DefaultParagraphFont"/>
    <w:rsid w:val="00AB7E3B"/>
  </w:style>
  <w:style w:type="character" w:customStyle="1" w:styleId="sectionsubtitle">
    <w:name w:val="sectionsubtitle"/>
    <w:basedOn w:val="DefaultParagraphFont"/>
    <w:rsid w:val="00AB7E3B"/>
  </w:style>
  <w:style w:type="character" w:customStyle="1" w:styleId="EvidenceTag">
    <w:name w:val="Evidence Tag"/>
    <w:rsid w:val="00AB7E3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B7E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B7E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B7E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B7E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B7E3B"/>
  </w:style>
  <w:style w:type="character" w:customStyle="1" w:styleId="StyleUnderlineUnderlineChar">
    <w:name w:val="Style Underline + Underline Char"/>
    <w:rsid w:val="00AB7E3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B7E3B"/>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AB7E3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B7E3B"/>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AB7E3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B7E3B"/>
    <w:rPr>
      <w:rFonts w:eastAsia="Times New Roman"/>
      <w:b/>
      <w:szCs w:val="20"/>
    </w:rPr>
  </w:style>
  <w:style w:type="character" w:customStyle="1" w:styleId="ReadingCitesChar">
    <w:name w:val="Reading Cites Char"/>
    <w:link w:val="ReadingCites"/>
    <w:rsid w:val="00AB7E3B"/>
    <w:rPr>
      <w:rFonts w:ascii="Calibri" w:eastAsia="Times New Roman" w:hAnsi="Calibri" w:cs="Calibri"/>
      <w:b/>
      <w:szCs w:val="20"/>
    </w:rPr>
  </w:style>
  <w:style w:type="paragraph" w:customStyle="1" w:styleId="ContentsHeading">
    <w:name w:val="Contents Heading"/>
    <w:basedOn w:val="Heading1"/>
    <w:next w:val="Normal"/>
    <w:qFormat/>
    <w:rsid w:val="00AB7E3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B7E3B"/>
    <w:pPr>
      <w:spacing w:before="100" w:beforeAutospacing="1" w:after="100" w:afterAutospacing="1"/>
    </w:pPr>
    <w:rPr>
      <w:rFonts w:eastAsia="Times New Roman"/>
    </w:rPr>
  </w:style>
  <w:style w:type="character" w:customStyle="1" w:styleId="CharacterStyle8">
    <w:name w:val="Character Style 8"/>
    <w:rsid w:val="00AB7E3B"/>
    <w:rPr>
      <w:sz w:val="22"/>
      <w:szCs w:val="22"/>
    </w:rPr>
  </w:style>
  <w:style w:type="paragraph" w:customStyle="1" w:styleId="Style110">
    <w:name w:val="Style 11"/>
    <w:qFormat/>
    <w:rsid w:val="00AB7E3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B7E3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B7E3B"/>
    <w:rPr>
      <w:rFonts w:ascii="Arial Narrow" w:hAnsi="Arial Narrow"/>
      <w:color w:val="000000"/>
      <w:sz w:val="22"/>
      <w:szCs w:val="22"/>
      <w:u w:val="single"/>
      <w:lang w:val="en-US" w:eastAsia="en-US" w:bidi="ar-SA"/>
    </w:rPr>
  </w:style>
  <w:style w:type="character" w:customStyle="1" w:styleId="CardText1Char1">
    <w:name w:val="Card Text 1 Char1"/>
    <w:rsid w:val="00AB7E3B"/>
    <w:rPr>
      <w:rFonts w:ascii="Arial Narrow" w:hAnsi="Arial Narrow"/>
      <w:color w:val="000000"/>
      <w:sz w:val="22"/>
      <w:szCs w:val="22"/>
      <w:u w:val="single"/>
      <w:lang w:val="en-US" w:eastAsia="en-US" w:bidi="ar-SA"/>
    </w:rPr>
  </w:style>
  <w:style w:type="character" w:customStyle="1" w:styleId="BigCiteChar">
    <w:name w:val="Big Cite Char"/>
    <w:basedOn w:val="CitesChar"/>
    <w:rsid w:val="00AB7E3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B7E3B"/>
  </w:style>
  <w:style w:type="character" w:customStyle="1" w:styleId="arttitle1">
    <w:name w:val="arttitle1"/>
    <w:rsid w:val="00AB7E3B"/>
    <w:rPr>
      <w:b/>
      <w:bCs/>
      <w:color w:val="695B54"/>
    </w:rPr>
  </w:style>
  <w:style w:type="paragraph" w:customStyle="1" w:styleId="Heading11">
    <w:name w:val="Heading 11"/>
    <w:basedOn w:val="Normal"/>
    <w:next w:val="Normal"/>
    <w:qFormat/>
    <w:rsid w:val="00AB7E3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B7E3B"/>
    <w:pPr>
      <w:keepLines w:val="0"/>
      <w:pageBreakBefore w:val="0"/>
      <w:spacing w:before="0"/>
      <w:jc w:val="left"/>
    </w:pPr>
    <w:rPr>
      <w:rFonts w:eastAsia="Times New Roman" w:cs="Arial"/>
      <w:sz w:val="22"/>
      <w:szCs w:val="26"/>
    </w:rPr>
  </w:style>
  <w:style w:type="character" w:customStyle="1" w:styleId="TextHeadingChar">
    <w:name w:val="Text Heading Char"/>
    <w:rsid w:val="00AB7E3B"/>
    <w:rPr>
      <w:rFonts w:cs="Arial"/>
      <w:b/>
      <w:bCs/>
      <w:sz w:val="22"/>
      <w:szCs w:val="26"/>
      <w:u w:val="single"/>
      <w:lang w:val="en-US" w:eastAsia="en-US" w:bidi="ar-SA"/>
    </w:rPr>
  </w:style>
  <w:style w:type="character" w:customStyle="1" w:styleId="FootnoteCharacters">
    <w:name w:val="Footnote Characters"/>
    <w:rsid w:val="00AB7E3B"/>
    <w:rPr>
      <w:vertAlign w:val="superscript"/>
    </w:rPr>
  </w:style>
  <w:style w:type="paragraph" w:customStyle="1" w:styleId="StyleHeading1BlockTitleHeading1Char1ALEXHeadingBrief-He2">
    <w:name w:val="Style Heading 1Block TitleHeading 1 Char1ALEXHeadingBrief - He...2"/>
    <w:basedOn w:val="Heading1"/>
    <w:autoRedefine/>
    <w:qFormat/>
    <w:rsid w:val="00AB7E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B7E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B7E3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B7E3B"/>
    <w:rPr>
      <w:rFonts w:eastAsia="Times New Roman"/>
      <w:smallCaps/>
    </w:rPr>
  </w:style>
  <w:style w:type="paragraph" w:customStyle="1" w:styleId="DebateBody">
    <w:name w:val="Debate Body"/>
    <w:basedOn w:val="Normal"/>
    <w:qFormat/>
    <w:rsid w:val="00AB7E3B"/>
    <w:rPr>
      <w:rFonts w:ascii="Cambria" w:eastAsia="Cambria" w:hAnsi="Cambria"/>
      <w:b/>
      <w:caps/>
    </w:rPr>
  </w:style>
  <w:style w:type="paragraph" w:customStyle="1" w:styleId="StyleDebateBodyBefore12pt">
    <w:name w:val="Style Debate Body + Before:  12 pt"/>
    <w:basedOn w:val="Normal"/>
    <w:next w:val="Normal"/>
    <w:qFormat/>
    <w:rsid w:val="00AB7E3B"/>
    <w:pPr>
      <w:spacing w:before="240"/>
    </w:pPr>
    <w:rPr>
      <w:rFonts w:eastAsia="Times New Roman"/>
      <w:bCs/>
      <w:szCs w:val="20"/>
    </w:rPr>
  </w:style>
  <w:style w:type="paragraph" w:customStyle="1" w:styleId="StyleDebateBodyBefore12pt1">
    <w:name w:val="Style Debate Body + Before:  12 pt1"/>
    <w:basedOn w:val="Normal"/>
    <w:qFormat/>
    <w:rsid w:val="00AB7E3B"/>
    <w:pPr>
      <w:spacing w:before="240"/>
    </w:pPr>
    <w:rPr>
      <w:rFonts w:eastAsia="Times New Roman"/>
      <w:bCs/>
      <w:szCs w:val="20"/>
    </w:rPr>
  </w:style>
  <w:style w:type="paragraph" w:customStyle="1" w:styleId="PageNumber11">
    <w:name w:val="Page Number11"/>
    <w:basedOn w:val="Normal"/>
    <w:next w:val="Normal"/>
    <w:qFormat/>
    <w:rsid w:val="00AB7E3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B7E3B"/>
    <w:rPr>
      <w:rFonts w:eastAsia="SimSun" w:cs="Arial"/>
      <w:b/>
      <w:bCs/>
      <w:iCs/>
      <w:sz w:val="24"/>
      <w:szCs w:val="28"/>
      <w:lang w:val="en-US" w:eastAsia="zh-CN" w:bidi="ar-SA"/>
    </w:rPr>
  </w:style>
  <w:style w:type="character" w:customStyle="1" w:styleId="Char31">
    <w:name w:val="Char31"/>
    <w:rsid w:val="00AB7E3B"/>
    <w:rPr>
      <w:rFonts w:cs="Arial"/>
      <w:bCs/>
      <w:u w:val="thick"/>
      <w:lang w:val="en-US" w:eastAsia="en-US" w:bidi="ar-SA"/>
    </w:rPr>
  </w:style>
  <w:style w:type="paragraph" w:customStyle="1" w:styleId="StyleHeading1Centered">
    <w:name w:val="Style Heading 1 + Centered"/>
    <w:basedOn w:val="Heading1"/>
    <w:qFormat/>
    <w:rsid w:val="00AB7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B7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B7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B7E3B"/>
    <w:pPr>
      <w:spacing w:before="120"/>
    </w:pPr>
    <w:rPr>
      <w:rFonts w:eastAsia="Times New Roman"/>
    </w:rPr>
  </w:style>
  <w:style w:type="character" w:customStyle="1" w:styleId="underliningChar0">
    <w:name w:val="underlining Char"/>
    <w:rsid w:val="00AB7E3B"/>
    <w:rPr>
      <w:b/>
      <w:szCs w:val="24"/>
      <w:u w:val="single"/>
      <w:lang w:val="en-US" w:eastAsia="en-US" w:bidi="ar-SA"/>
    </w:rPr>
  </w:style>
  <w:style w:type="character" w:customStyle="1" w:styleId="notreadChar">
    <w:name w:val="not read Char"/>
    <w:rsid w:val="00AB7E3B"/>
    <w:rPr>
      <w:sz w:val="18"/>
      <w:szCs w:val="24"/>
      <w:lang w:val="en-US" w:eastAsia="en-US" w:bidi="ar-SA"/>
    </w:rPr>
  </w:style>
  <w:style w:type="paragraph" w:customStyle="1" w:styleId="StyleStrong10ptNotBold">
    <w:name w:val="Style Strong + 10 pt Not Bold"/>
    <w:basedOn w:val="Normal"/>
    <w:autoRedefine/>
    <w:qFormat/>
    <w:rsid w:val="00AB7E3B"/>
    <w:pPr>
      <w:ind w:left="720" w:hanging="360"/>
    </w:pPr>
    <w:rPr>
      <w:rFonts w:eastAsia="Times New Roman"/>
      <w:sz w:val="26"/>
      <w:szCs w:val="26"/>
    </w:rPr>
  </w:style>
  <w:style w:type="character" w:customStyle="1" w:styleId="prbodytext1">
    <w:name w:val="pr_bodytext1"/>
    <w:rsid w:val="00AB7E3B"/>
    <w:rPr>
      <w:rFonts w:ascii="Arial" w:hAnsi="Arial" w:cs="Arial" w:hint="default"/>
      <w:sz w:val="20"/>
      <w:szCs w:val="20"/>
    </w:rPr>
  </w:style>
  <w:style w:type="character" w:customStyle="1" w:styleId="smallCharChar">
    <w:name w:val="small Char Char"/>
    <w:rsid w:val="00AB7E3B"/>
    <w:rPr>
      <w:rFonts w:ascii="Times New Roman" w:eastAsia="Times New Roman" w:hAnsi="Times New Roman" w:cs="Times New Roman"/>
      <w:sz w:val="12"/>
      <w:szCs w:val="16"/>
    </w:rPr>
  </w:style>
  <w:style w:type="character" w:customStyle="1" w:styleId="Undlerine">
    <w:name w:val="Undlerine"/>
    <w:qFormat/>
    <w:rsid w:val="00AB7E3B"/>
    <w:rPr>
      <w:rFonts w:ascii="Times New Roman" w:hAnsi="Times New Roman"/>
      <w:w w:val="110"/>
      <w:sz w:val="20"/>
      <w:szCs w:val="20"/>
      <w:u w:val="single"/>
      <w:bdr w:val="none" w:sz="0" w:space="0" w:color="auto"/>
      <w:lang w:bidi="he-IL"/>
    </w:rPr>
  </w:style>
  <w:style w:type="character" w:customStyle="1" w:styleId="tim">
    <w:name w:val="tim"/>
    <w:qFormat/>
    <w:rsid w:val="00AB7E3B"/>
    <w:rPr>
      <w:rFonts w:ascii="Times New Roman" w:hAnsi="Times New Roman"/>
      <w:sz w:val="20"/>
      <w:u w:val="single"/>
    </w:rPr>
  </w:style>
  <w:style w:type="character" w:customStyle="1" w:styleId="hl">
    <w:name w:val="hl"/>
    <w:basedOn w:val="DefaultParagraphFont"/>
    <w:rsid w:val="00AB7E3B"/>
  </w:style>
  <w:style w:type="character" w:customStyle="1" w:styleId="clock1">
    <w:name w:val="clock1"/>
    <w:rsid w:val="00AB7E3B"/>
    <w:rPr>
      <w:color w:val="B51B1B"/>
    </w:rPr>
  </w:style>
  <w:style w:type="character" w:customStyle="1" w:styleId="smallChar10">
    <w:name w:val="small Char1"/>
    <w:rsid w:val="00AB7E3B"/>
    <w:rPr>
      <w:sz w:val="12"/>
      <w:szCs w:val="16"/>
      <w:lang w:val="en-US" w:eastAsia="en-US" w:bidi="ar-SA"/>
    </w:rPr>
  </w:style>
  <w:style w:type="character" w:customStyle="1" w:styleId="SmallCardsCharChar">
    <w:name w:val="Small Cards Char Char"/>
    <w:rsid w:val="00AB7E3B"/>
    <w:rPr>
      <w:sz w:val="14"/>
      <w:szCs w:val="24"/>
      <w:lang w:val="en-US" w:eastAsia="en-US" w:bidi="ar-SA"/>
    </w:rPr>
  </w:style>
  <w:style w:type="paragraph" w:customStyle="1" w:styleId="NormalCards">
    <w:name w:val="Normal Cards"/>
    <w:basedOn w:val="Normal"/>
    <w:qFormat/>
    <w:rsid w:val="00AB7E3B"/>
    <w:pPr>
      <w:ind w:left="288"/>
    </w:pPr>
    <w:rPr>
      <w:rFonts w:eastAsia="Times New Roman"/>
    </w:rPr>
  </w:style>
  <w:style w:type="character" w:customStyle="1" w:styleId="iniciales">
    <w:name w:val="iniciales"/>
    <w:basedOn w:val="DefaultParagraphFont"/>
    <w:rsid w:val="00AB7E3B"/>
  </w:style>
  <w:style w:type="character" w:customStyle="1" w:styleId="Style10ptBoldUnderline">
    <w:name w:val="Style 10 pt Bold Underline"/>
    <w:rsid w:val="00AB7E3B"/>
    <w:rPr>
      <w:b/>
      <w:bCs/>
      <w:sz w:val="20"/>
      <w:u w:val="single"/>
    </w:rPr>
  </w:style>
  <w:style w:type="paragraph" w:customStyle="1" w:styleId="outdent">
    <w:name w:val="outdent"/>
    <w:basedOn w:val="Normal"/>
    <w:qFormat/>
    <w:rsid w:val="00AB7E3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B7E3B"/>
    <w:pPr>
      <w:spacing w:before="100" w:beforeAutospacing="1" w:after="100" w:afterAutospacing="1"/>
    </w:pPr>
    <w:rPr>
      <w:rFonts w:eastAsia="Times New Roman"/>
    </w:rPr>
  </w:style>
  <w:style w:type="paragraph" w:customStyle="1" w:styleId="bulletfollow">
    <w:name w:val="bulletfollow"/>
    <w:basedOn w:val="Normal"/>
    <w:qFormat/>
    <w:rsid w:val="00AB7E3B"/>
    <w:pPr>
      <w:spacing w:before="100" w:beforeAutospacing="1" w:after="100" w:afterAutospacing="1"/>
    </w:pPr>
    <w:rPr>
      <w:rFonts w:eastAsia="Times New Roman"/>
    </w:rPr>
  </w:style>
  <w:style w:type="paragraph" w:customStyle="1" w:styleId="bulleted">
    <w:name w:val="bulleted"/>
    <w:basedOn w:val="Normal"/>
    <w:qFormat/>
    <w:rsid w:val="00AB7E3B"/>
    <w:pPr>
      <w:spacing w:before="100" w:beforeAutospacing="1" w:after="100" w:afterAutospacing="1"/>
    </w:pPr>
    <w:rPr>
      <w:rFonts w:eastAsia="Times New Roman"/>
    </w:rPr>
  </w:style>
  <w:style w:type="paragraph" w:customStyle="1" w:styleId="Strikethrough0">
    <w:name w:val="Strikethrough"/>
    <w:next w:val="Normal"/>
    <w:link w:val="StrikethroughChar"/>
    <w:qFormat/>
    <w:rsid w:val="00AB7E3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B7E3B"/>
    <w:rPr>
      <w:rFonts w:ascii="Times New Roman" w:eastAsia="Times New Roman" w:hAnsi="Times New Roman" w:cs="Times New Roman"/>
      <w:strike/>
      <w:sz w:val="20"/>
      <w:szCs w:val="20"/>
    </w:rPr>
  </w:style>
  <w:style w:type="character" w:customStyle="1" w:styleId="UnderlineCardsCharChar">
    <w:name w:val="Underline Cards Char Char"/>
    <w:rsid w:val="00AB7E3B"/>
    <w:rPr>
      <w:rFonts w:eastAsia="SimSun"/>
      <w:szCs w:val="24"/>
      <w:u w:val="thick"/>
      <w:lang w:val="en-US" w:eastAsia="en-US" w:bidi="ar-SA"/>
    </w:rPr>
  </w:style>
  <w:style w:type="character" w:customStyle="1" w:styleId="head">
    <w:name w:val="head"/>
    <w:basedOn w:val="DefaultParagraphFont"/>
    <w:rsid w:val="00AB7E3B"/>
  </w:style>
  <w:style w:type="paragraph" w:customStyle="1" w:styleId="authorgroup">
    <w:name w:val="authorgroup"/>
    <w:basedOn w:val="Normal"/>
    <w:qFormat/>
    <w:rsid w:val="00AB7E3B"/>
    <w:pPr>
      <w:spacing w:before="100" w:beforeAutospacing="1" w:after="100" w:afterAutospacing="1"/>
    </w:pPr>
    <w:rPr>
      <w:rFonts w:eastAsia="Calibri"/>
    </w:rPr>
  </w:style>
  <w:style w:type="paragraph" w:customStyle="1" w:styleId="affiliation1">
    <w:name w:val="affiliation1"/>
    <w:basedOn w:val="Normal"/>
    <w:qFormat/>
    <w:rsid w:val="00AB7E3B"/>
    <w:pPr>
      <w:spacing w:before="100" w:beforeAutospacing="1" w:after="100" w:afterAutospacing="1"/>
    </w:pPr>
    <w:rPr>
      <w:rFonts w:eastAsia="Calibri"/>
    </w:rPr>
  </w:style>
  <w:style w:type="paragraph" w:customStyle="1" w:styleId="norm">
    <w:name w:val="norm"/>
    <w:basedOn w:val="Normal"/>
    <w:rsid w:val="00AB7E3B"/>
    <w:pPr>
      <w:spacing w:before="100" w:beforeAutospacing="1" w:after="100" w:afterAutospacing="1"/>
    </w:pPr>
    <w:rPr>
      <w:rFonts w:eastAsia="Calibri"/>
    </w:rPr>
  </w:style>
  <w:style w:type="character" w:customStyle="1" w:styleId="smallcapitals">
    <w:name w:val="smallcapitals"/>
    <w:basedOn w:val="DefaultParagraphFont"/>
    <w:rsid w:val="00AB7E3B"/>
  </w:style>
  <w:style w:type="character" w:customStyle="1" w:styleId="number0">
    <w:name w:val="number"/>
    <w:basedOn w:val="DefaultParagraphFont"/>
    <w:rsid w:val="00AB7E3B"/>
  </w:style>
  <w:style w:type="character" w:customStyle="1" w:styleId="articlebody1">
    <w:name w:val="articlebody1"/>
    <w:rsid w:val="00AB7E3B"/>
  </w:style>
  <w:style w:type="character" w:customStyle="1" w:styleId="small1">
    <w:name w:val="small1"/>
    <w:rsid w:val="00AB7E3B"/>
  </w:style>
  <w:style w:type="paragraph" w:customStyle="1" w:styleId="AuthorDate2">
    <w:name w:val="Author/Date"/>
    <w:basedOn w:val="Normal"/>
    <w:link w:val="AuthorDateChar1"/>
    <w:qFormat/>
    <w:rsid w:val="00AB7E3B"/>
    <w:rPr>
      <w:rFonts w:eastAsia="Times New Roman"/>
      <w:b/>
      <w:u w:val="single"/>
    </w:rPr>
  </w:style>
  <w:style w:type="character" w:customStyle="1" w:styleId="AuthorDateChar1">
    <w:name w:val="Author/Date Char1"/>
    <w:link w:val="AuthorDate2"/>
    <w:rsid w:val="00AB7E3B"/>
    <w:rPr>
      <w:rFonts w:ascii="Calibri" w:eastAsia="Times New Roman" w:hAnsi="Calibri" w:cs="Calibri"/>
      <w:b/>
      <w:u w:val="single"/>
    </w:rPr>
  </w:style>
  <w:style w:type="character" w:customStyle="1" w:styleId="Normal30">
    <w:name w:val="Normal3"/>
    <w:basedOn w:val="DefaultParagraphFont"/>
    <w:rsid w:val="00AB7E3B"/>
  </w:style>
  <w:style w:type="paragraph" w:customStyle="1" w:styleId="PageNumber8">
    <w:name w:val="Page Number8"/>
    <w:basedOn w:val="Normal"/>
    <w:next w:val="Normal"/>
    <w:uiPriority w:val="99"/>
    <w:qFormat/>
    <w:rsid w:val="00AB7E3B"/>
    <w:rPr>
      <w:rFonts w:eastAsia="Times New Roman"/>
    </w:rPr>
  </w:style>
  <w:style w:type="paragraph" w:customStyle="1" w:styleId="Heading12">
    <w:name w:val="Heading 12"/>
    <w:basedOn w:val="Normal"/>
    <w:next w:val="Normal"/>
    <w:qFormat/>
    <w:rsid w:val="00AB7E3B"/>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AB7E3B"/>
  </w:style>
  <w:style w:type="character" w:customStyle="1" w:styleId="articledate">
    <w:name w:val="articledate"/>
    <w:basedOn w:val="DefaultParagraphFont"/>
    <w:rsid w:val="00AB7E3B"/>
  </w:style>
  <w:style w:type="character" w:customStyle="1" w:styleId="post-byline">
    <w:name w:val="post-byline"/>
    <w:basedOn w:val="DefaultParagraphFont"/>
    <w:rsid w:val="00AB7E3B"/>
  </w:style>
  <w:style w:type="character" w:customStyle="1" w:styleId="metadate">
    <w:name w:val="meta_date"/>
    <w:basedOn w:val="DefaultParagraphFont"/>
    <w:rsid w:val="00AB7E3B"/>
  </w:style>
  <w:style w:type="character" w:customStyle="1" w:styleId="fa">
    <w:name w:val="fa"/>
    <w:basedOn w:val="DefaultParagraphFont"/>
    <w:rsid w:val="00AB7E3B"/>
  </w:style>
  <w:style w:type="character" w:customStyle="1" w:styleId="longname">
    <w:name w:val="longname"/>
    <w:basedOn w:val="DefaultParagraphFont"/>
    <w:rsid w:val="00AB7E3B"/>
  </w:style>
  <w:style w:type="character" w:customStyle="1" w:styleId="echocontainer">
    <w:name w:val="echo_container"/>
    <w:basedOn w:val="DefaultParagraphFont"/>
    <w:rsid w:val="00AB7E3B"/>
  </w:style>
  <w:style w:type="character" w:customStyle="1" w:styleId="comment-display">
    <w:name w:val="comment-display"/>
    <w:basedOn w:val="DefaultParagraphFont"/>
    <w:rsid w:val="00AB7E3B"/>
  </w:style>
  <w:style w:type="paragraph" w:customStyle="1" w:styleId="comment-count-label">
    <w:name w:val="comment-count-label"/>
    <w:basedOn w:val="Normal"/>
    <w:qFormat/>
    <w:rsid w:val="00AB7E3B"/>
    <w:pPr>
      <w:spacing w:before="100" w:beforeAutospacing="1" w:after="100" w:afterAutospacing="1"/>
    </w:pPr>
    <w:rPr>
      <w:rFonts w:ascii="Times" w:hAnsi="Times"/>
      <w:szCs w:val="20"/>
    </w:rPr>
  </w:style>
  <w:style w:type="character" w:customStyle="1" w:styleId="echo-counter">
    <w:name w:val="echo-counter"/>
    <w:basedOn w:val="DefaultParagraphFont"/>
    <w:rsid w:val="00AB7E3B"/>
  </w:style>
  <w:style w:type="character" w:customStyle="1" w:styleId="discussion-policy">
    <w:name w:val="discussion-policy"/>
    <w:basedOn w:val="DefaultParagraphFont"/>
    <w:rsid w:val="00AB7E3B"/>
  </w:style>
  <w:style w:type="character" w:customStyle="1" w:styleId="echo-apps-conversations-streamcaption">
    <w:name w:val="echo-apps-conversations-streamcaption"/>
    <w:basedOn w:val="DefaultParagraphFont"/>
    <w:rsid w:val="00AB7E3B"/>
  </w:style>
  <w:style w:type="character" w:customStyle="1" w:styleId="echo-streamserver-controls-stream-item-text">
    <w:name w:val="echo-streamserver-controls-stream-item-text"/>
    <w:basedOn w:val="DefaultParagraphFont"/>
    <w:rsid w:val="00AB7E3B"/>
  </w:style>
  <w:style w:type="character" w:customStyle="1" w:styleId="echo-streamserver-controls-facepile-more">
    <w:name w:val="echo-streamserver-controls-facepile-more"/>
    <w:basedOn w:val="DefaultParagraphFont"/>
    <w:rsid w:val="00AB7E3B"/>
  </w:style>
  <w:style w:type="character" w:customStyle="1" w:styleId="echo-primaryfont">
    <w:name w:val="echo-primaryfont"/>
    <w:basedOn w:val="DefaultParagraphFont"/>
    <w:rsid w:val="00AB7E3B"/>
  </w:style>
  <w:style w:type="character" w:customStyle="1" w:styleId="section">
    <w:name w:val="section"/>
    <w:basedOn w:val="DefaultParagraphFont"/>
    <w:rsid w:val="00AB7E3B"/>
  </w:style>
  <w:style w:type="character" w:customStyle="1" w:styleId="wpsr-txt-headline">
    <w:name w:val="wpsr-txt-headline"/>
    <w:basedOn w:val="DefaultParagraphFont"/>
    <w:rsid w:val="00AB7E3B"/>
  </w:style>
  <w:style w:type="character" w:customStyle="1" w:styleId="asset-metabar-author">
    <w:name w:val="asset-metabar-author"/>
    <w:basedOn w:val="DefaultParagraphFont"/>
    <w:rsid w:val="00AB7E3B"/>
  </w:style>
  <w:style w:type="character" w:customStyle="1" w:styleId="asset-metabar-time">
    <w:name w:val="asset-metabar-time"/>
    <w:basedOn w:val="DefaultParagraphFont"/>
    <w:rsid w:val="00AB7E3B"/>
  </w:style>
  <w:style w:type="character" w:customStyle="1" w:styleId="eza-dateline">
    <w:name w:val="eza-dateline"/>
    <w:basedOn w:val="DefaultParagraphFont"/>
    <w:rsid w:val="00AB7E3B"/>
  </w:style>
  <w:style w:type="character" w:customStyle="1" w:styleId="eza-authors">
    <w:name w:val="eza-authors"/>
    <w:basedOn w:val="DefaultParagraphFont"/>
    <w:rsid w:val="00AB7E3B"/>
  </w:style>
  <w:style w:type="character" w:customStyle="1" w:styleId="csmstaff">
    <w:name w:val="csm_staff"/>
    <w:basedOn w:val="DefaultParagraphFont"/>
    <w:rsid w:val="00AB7E3B"/>
  </w:style>
  <w:style w:type="paragraph" w:customStyle="1" w:styleId="mol-para-with-font">
    <w:name w:val="mol-para-with-font"/>
    <w:basedOn w:val="Normal"/>
    <w:qFormat/>
    <w:rsid w:val="00AB7E3B"/>
    <w:pPr>
      <w:spacing w:before="100" w:beforeAutospacing="1" w:after="100" w:afterAutospacing="1"/>
    </w:pPr>
    <w:rPr>
      <w:rFonts w:ascii="Times" w:hAnsi="Times"/>
      <w:szCs w:val="20"/>
    </w:rPr>
  </w:style>
  <w:style w:type="character" w:customStyle="1" w:styleId="article-timestamp">
    <w:name w:val="article-timestamp"/>
    <w:basedOn w:val="DefaultParagraphFont"/>
    <w:rsid w:val="00AB7E3B"/>
  </w:style>
  <w:style w:type="character" w:customStyle="1" w:styleId="byline-text">
    <w:name w:val="byline-text"/>
    <w:basedOn w:val="DefaultParagraphFont"/>
    <w:rsid w:val="00AB7E3B"/>
  </w:style>
  <w:style w:type="character" w:customStyle="1" w:styleId="slug-metadata-note">
    <w:name w:val="slug-metadata-note"/>
    <w:basedOn w:val="DefaultParagraphFont"/>
    <w:rsid w:val="00AB7E3B"/>
  </w:style>
  <w:style w:type="character" w:customStyle="1" w:styleId="drop-capped">
    <w:name w:val="drop-capped"/>
    <w:basedOn w:val="DefaultParagraphFont"/>
    <w:rsid w:val="00AB7E3B"/>
  </w:style>
  <w:style w:type="paragraph" w:customStyle="1" w:styleId="articleopinion-standfirst">
    <w:name w:val="articleopinion-standfirst"/>
    <w:basedOn w:val="Normal"/>
    <w:qFormat/>
    <w:rsid w:val="00AB7E3B"/>
    <w:pPr>
      <w:spacing w:before="100" w:beforeAutospacing="1" w:after="100" w:afterAutospacing="1"/>
    </w:pPr>
    <w:rPr>
      <w:rFonts w:ascii="Times" w:hAnsi="Times"/>
      <w:szCs w:val="20"/>
    </w:rPr>
  </w:style>
  <w:style w:type="paragraph" w:customStyle="1" w:styleId="snippet">
    <w:name w:val="snippet"/>
    <w:basedOn w:val="Normal"/>
    <w:qFormat/>
    <w:rsid w:val="00AB7E3B"/>
    <w:pPr>
      <w:spacing w:before="100" w:beforeAutospacing="1" w:after="100" w:afterAutospacing="1"/>
    </w:pPr>
    <w:rPr>
      <w:rFonts w:ascii="Times" w:hAnsi="Times"/>
      <w:szCs w:val="20"/>
    </w:rPr>
  </w:style>
  <w:style w:type="character" w:customStyle="1" w:styleId="thetitle">
    <w:name w:val="the_title"/>
    <w:basedOn w:val="DefaultParagraphFont"/>
    <w:rsid w:val="00AB7E3B"/>
  </w:style>
  <w:style w:type="character" w:customStyle="1" w:styleId="rupee">
    <w:name w:val="rupee"/>
    <w:basedOn w:val="DefaultParagraphFont"/>
    <w:rsid w:val="00AB7E3B"/>
  </w:style>
  <w:style w:type="character" w:customStyle="1" w:styleId="grey1">
    <w:name w:val="grey1"/>
    <w:basedOn w:val="DefaultParagraphFont"/>
    <w:rsid w:val="00AB7E3B"/>
  </w:style>
  <w:style w:type="paragraph" w:customStyle="1" w:styleId="Pa13">
    <w:name w:val="Pa13"/>
    <w:basedOn w:val="Default"/>
    <w:next w:val="Default"/>
    <w:uiPriority w:val="99"/>
    <w:qFormat/>
    <w:rsid w:val="00AB7E3B"/>
    <w:pPr>
      <w:widowControl w:val="0"/>
      <w:spacing w:line="201" w:lineRule="atLeast"/>
    </w:pPr>
    <w:rPr>
      <w:rFonts w:eastAsiaTheme="minorEastAsia"/>
      <w:color w:val="auto"/>
    </w:rPr>
  </w:style>
  <w:style w:type="paragraph" w:customStyle="1" w:styleId="Pa9">
    <w:name w:val="Pa9"/>
    <w:basedOn w:val="Default"/>
    <w:next w:val="Default"/>
    <w:uiPriority w:val="99"/>
    <w:qFormat/>
    <w:rsid w:val="00AB7E3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B7E3B"/>
  </w:style>
  <w:style w:type="character" w:customStyle="1" w:styleId="reporttitle">
    <w:name w:val="report_title"/>
    <w:basedOn w:val="DefaultParagraphFont"/>
    <w:rsid w:val="00AB7E3B"/>
  </w:style>
  <w:style w:type="character" w:customStyle="1" w:styleId="documenttype-longreleases">
    <w:name w:val="document_type_-_long_releases"/>
    <w:basedOn w:val="DefaultParagraphFont"/>
    <w:rsid w:val="00AB7E3B"/>
  </w:style>
  <w:style w:type="character" w:customStyle="1" w:styleId="alt-date">
    <w:name w:val="alt-date"/>
    <w:basedOn w:val="DefaultParagraphFont"/>
    <w:rsid w:val="00AB7E3B"/>
  </w:style>
  <w:style w:type="character" w:customStyle="1" w:styleId="entry-byline">
    <w:name w:val="entry-byline"/>
    <w:basedOn w:val="DefaultParagraphFont"/>
    <w:rsid w:val="00AB7E3B"/>
  </w:style>
  <w:style w:type="character" w:customStyle="1" w:styleId="taglinecontrib">
    <w:name w:val="tagline_contrib"/>
    <w:basedOn w:val="DefaultParagraphFont"/>
    <w:rsid w:val="00AB7E3B"/>
  </w:style>
  <w:style w:type="character" w:customStyle="1" w:styleId="articledate0">
    <w:name w:val="article_date"/>
    <w:basedOn w:val="DefaultParagraphFont"/>
    <w:rsid w:val="00AB7E3B"/>
  </w:style>
  <w:style w:type="paragraph" w:customStyle="1" w:styleId="hg-daily">
    <w:name w:val="hg-daily"/>
    <w:basedOn w:val="Normal"/>
    <w:qFormat/>
    <w:rsid w:val="00AB7E3B"/>
    <w:pPr>
      <w:spacing w:before="100" w:beforeAutospacing="1" w:after="100" w:afterAutospacing="1"/>
    </w:pPr>
    <w:rPr>
      <w:rFonts w:ascii="Times" w:hAnsi="Times"/>
      <w:szCs w:val="20"/>
    </w:rPr>
  </w:style>
  <w:style w:type="paragraph" w:customStyle="1" w:styleId="buttonheading">
    <w:name w:val="buttonheading"/>
    <w:basedOn w:val="Normal"/>
    <w:qFormat/>
    <w:rsid w:val="00AB7E3B"/>
    <w:pPr>
      <w:spacing w:before="100" w:beforeAutospacing="1" w:after="100" w:afterAutospacing="1"/>
    </w:pPr>
    <w:rPr>
      <w:rFonts w:ascii="Times" w:hAnsi="Times"/>
      <w:szCs w:val="20"/>
    </w:rPr>
  </w:style>
  <w:style w:type="character" w:customStyle="1" w:styleId="createdate">
    <w:name w:val="createdate"/>
    <w:basedOn w:val="DefaultParagraphFont"/>
    <w:rsid w:val="00AB7E3B"/>
  </w:style>
  <w:style w:type="character" w:customStyle="1" w:styleId="text-label">
    <w:name w:val="text-label"/>
    <w:basedOn w:val="DefaultParagraphFont"/>
    <w:rsid w:val="00AB7E3B"/>
  </w:style>
  <w:style w:type="paragraph" w:customStyle="1" w:styleId="TOC3Char">
    <w:name w:val="TOC 3 Char"/>
    <w:basedOn w:val="Normal"/>
    <w:next w:val="Normal"/>
    <w:qFormat/>
    <w:rsid w:val="00AB7E3B"/>
    <w:rPr>
      <w:rFonts w:eastAsia="Times New Roman"/>
      <w:szCs w:val="20"/>
    </w:rPr>
  </w:style>
  <w:style w:type="paragraph" w:customStyle="1" w:styleId="TOC1Char">
    <w:name w:val="TOC 1 Char"/>
    <w:basedOn w:val="Normal"/>
    <w:next w:val="Normal"/>
    <w:qFormat/>
    <w:rsid w:val="00AB7E3B"/>
    <w:rPr>
      <w:rFonts w:eastAsia="Times New Roman"/>
      <w:b/>
      <w:szCs w:val="20"/>
    </w:rPr>
  </w:style>
  <w:style w:type="numbering" w:customStyle="1" w:styleId="NoList411">
    <w:name w:val="No List411"/>
    <w:next w:val="NoList"/>
    <w:semiHidden/>
    <w:unhideWhenUsed/>
    <w:rsid w:val="00AB7E3B"/>
  </w:style>
  <w:style w:type="paragraph" w:customStyle="1" w:styleId="NoteLevel11">
    <w:name w:val="Note Level 11"/>
    <w:basedOn w:val="Normal"/>
    <w:uiPriority w:val="99"/>
    <w:qFormat/>
    <w:rsid w:val="00AB7E3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B7E3B"/>
    <w:pPr>
      <w:keepNext/>
      <w:tabs>
        <w:tab w:val="num" w:pos="1440"/>
      </w:tabs>
      <w:ind w:left="1800" w:hanging="360"/>
      <w:outlineLvl w:val="2"/>
    </w:pPr>
  </w:style>
  <w:style w:type="paragraph" w:customStyle="1" w:styleId="NoteLevel41">
    <w:name w:val="Note Level 41"/>
    <w:basedOn w:val="Normal"/>
    <w:qFormat/>
    <w:rsid w:val="00AB7E3B"/>
    <w:pPr>
      <w:keepNext/>
      <w:tabs>
        <w:tab w:val="num" w:pos="2160"/>
      </w:tabs>
      <w:ind w:left="2520" w:hanging="360"/>
      <w:outlineLvl w:val="3"/>
    </w:pPr>
  </w:style>
  <w:style w:type="paragraph" w:customStyle="1" w:styleId="NoteLevel51">
    <w:name w:val="Note Level 51"/>
    <w:basedOn w:val="Normal"/>
    <w:qFormat/>
    <w:rsid w:val="00AB7E3B"/>
    <w:pPr>
      <w:keepNext/>
      <w:tabs>
        <w:tab w:val="num" w:pos="2880"/>
      </w:tabs>
      <w:ind w:left="3240" w:hanging="360"/>
      <w:outlineLvl w:val="4"/>
    </w:pPr>
  </w:style>
  <w:style w:type="paragraph" w:customStyle="1" w:styleId="NoteLevel61">
    <w:name w:val="Note Level 61"/>
    <w:basedOn w:val="Normal"/>
    <w:qFormat/>
    <w:rsid w:val="00AB7E3B"/>
    <w:pPr>
      <w:keepNext/>
      <w:tabs>
        <w:tab w:val="num" w:pos="3600"/>
      </w:tabs>
      <w:ind w:left="3960" w:hanging="360"/>
      <w:outlineLvl w:val="5"/>
    </w:pPr>
  </w:style>
  <w:style w:type="paragraph" w:customStyle="1" w:styleId="NoteLevel71">
    <w:name w:val="Note Level 71"/>
    <w:basedOn w:val="Normal"/>
    <w:qFormat/>
    <w:rsid w:val="00AB7E3B"/>
    <w:pPr>
      <w:keepNext/>
      <w:tabs>
        <w:tab w:val="num" w:pos="4320"/>
      </w:tabs>
      <w:ind w:left="4680" w:hanging="360"/>
      <w:outlineLvl w:val="6"/>
    </w:pPr>
  </w:style>
  <w:style w:type="paragraph" w:customStyle="1" w:styleId="NoteLevel81">
    <w:name w:val="Note Level 81"/>
    <w:basedOn w:val="Normal"/>
    <w:qFormat/>
    <w:rsid w:val="00AB7E3B"/>
    <w:pPr>
      <w:keepNext/>
      <w:tabs>
        <w:tab w:val="num" w:pos="5040"/>
      </w:tabs>
      <w:ind w:left="5400" w:hanging="360"/>
      <w:outlineLvl w:val="7"/>
    </w:pPr>
  </w:style>
  <w:style w:type="paragraph" w:customStyle="1" w:styleId="NoteLevel91">
    <w:name w:val="Note Level 91"/>
    <w:basedOn w:val="Normal"/>
    <w:qFormat/>
    <w:rsid w:val="00AB7E3B"/>
    <w:pPr>
      <w:keepNext/>
      <w:tabs>
        <w:tab w:val="num" w:pos="5760"/>
      </w:tabs>
      <w:ind w:left="6120" w:hanging="360"/>
      <w:outlineLvl w:val="8"/>
    </w:pPr>
  </w:style>
  <w:style w:type="paragraph" w:styleId="Index2">
    <w:name w:val="index 2"/>
    <w:basedOn w:val="Normal"/>
    <w:next w:val="Normal"/>
    <w:autoRedefine/>
    <w:rsid w:val="00AB7E3B"/>
    <w:pPr>
      <w:spacing w:after="200" w:line="276" w:lineRule="auto"/>
      <w:ind w:left="400" w:hanging="200"/>
    </w:pPr>
    <w:rPr>
      <w:rFonts w:eastAsia="Times New Roman"/>
      <w:bCs/>
    </w:rPr>
  </w:style>
  <w:style w:type="paragraph" w:styleId="Index3">
    <w:name w:val="index 3"/>
    <w:basedOn w:val="Normal"/>
    <w:next w:val="Normal"/>
    <w:autoRedefine/>
    <w:rsid w:val="00AB7E3B"/>
    <w:pPr>
      <w:spacing w:after="200" w:line="276" w:lineRule="auto"/>
      <w:ind w:left="600" w:hanging="200"/>
    </w:pPr>
    <w:rPr>
      <w:rFonts w:eastAsia="Times New Roman"/>
      <w:bCs/>
    </w:rPr>
  </w:style>
  <w:style w:type="paragraph" w:styleId="Index4">
    <w:name w:val="index 4"/>
    <w:basedOn w:val="Normal"/>
    <w:next w:val="Normal"/>
    <w:autoRedefine/>
    <w:rsid w:val="00AB7E3B"/>
    <w:pPr>
      <w:spacing w:after="200" w:line="276" w:lineRule="auto"/>
      <w:ind w:left="800" w:hanging="200"/>
    </w:pPr>
    <w:rPr>
      <w:rFonts w:eastAsia="Times New Roman"/>
      <w:bCs/>
    </w:rPr>
  </w:style>
  <w:style w:type="paragraph" w:styleId="Index5">
    <w:name w:val="index 5"/>
    <w:basedOn w:val="Normal"/>
    <w:next w:val="Normal"/>
    <w:autoRedefine/>
    <w:rsid w:val="00AB7E3B"/>
    <w:pPr>
      <w:spacing w:after="200" w:line="276" w:lineRule="auto"/>
      <w:ind w:left="1000" w:hanging="200"/>
    </w:pPr>
    <w:rPr>
      <w:rFonts w:eastAsia="Times New Roman"/>
      <w:bCs/>
    </w:rPr>
  </w:style>
  <w:style w:type="paragraph" w:styleId="Index6">
    <w:name w:val="index 6"/>
    <w:basedOn w:val="Normal"/>
    <w:next w:val="Normal"/>
    <w:autoRedefine/>
    <w:rsid w:val="00AB7E3B"/>
    <w:pPr>
      <w:spacing w:after="200" w:line="276" w:lineRule="auto"/>
      <w:ind w:left="1200" w:hanging="200"/>
    </w:pPr>
    <w:rPr>
      <w:rFonts w:eastAsia="Times New Roman"/>
      <w:bCs/>
    </w:rPr>
  </w:style>
  <w:style w:type="paragraph" w:styleId="Index7">
    <w:name w:val="index 7"/>
    <w:basedOn w:val="Normal"/>
    <w:next w:val="Normal"/>
    <w:autoRedefine/>
    <w:rsid w:val="00AB7E3B"/>
    <w:pPr>
      <w:spacing w:after="200" w:line="276" w:lineRule="auto"/>
      <w:ind w:left="1400" w:hanging="200"/>
    </w:pPr>
    <w:rPr>
      <w:rFonts w:eastAsia="Times New Roman"/>
      <w:bCs/>
    </w:rPr>
  </w:style>
  <w:style w:type="paragraph" w:styleId="Index8">
    <w:name w:val="index 8"/>
    <w:basedOn w:val="Normal"/>
    <w:next w:val="Normal"/>
    <w:autoRedefine/>
    <w:rsid w:val="00AB7E3B"/>
    <w:pPr>
      <w:spacing w:after="200" w:line="276" w:lineRule="auto"/>
      <w:ind w:left="1600" w:hanging="200"/>
    </w:pPr>
    <w:rPr>
      <w:rFonts w:eastAsia="Times New Roman"/>
      <w:bCs/>
    </w:rPr>
  </w:style>
  <w:style w:type="paragraph" w:styleId="Index9">
    <w:name w:val="index 9"/>
    <w:basedOn w:val="Normal"/>
    <w:next w:val="Normal"/>
    <w:autoRedefine/>
    <w:rsid w:val="00AB7E3B"/>
    <w:pPr>
      <w:spacing w:after="200" w:line="276" w:lineRule="auto"/>
      <w:ind w:left="1800" w:hanging="200"/>
    </w:pPr>
    <w:rPr>
      <w:rFonts w:eastAsia="Times New Roman"/>
      <w:bCs/>
    </w:rPr>
  </w:style>
  <w:style w:type="paragraph" w:styleId="IndexHeading">
    <w:name w:val="index heading"/>
    <w:basedOn w:val="Normal"/>
    <w:next w:val="Index1"/>
    <w:rsid w:val="00AB7E3B"/>
    <w:pPr>
      <w:spacing w:after="200" w:line="276" w:lineRule="auto"/>
    </w:pPr>
    <w:rPr>
      <w:rFonts w:eastAsia="Times New Roman"/>
      <w:bCs/>
    </w:rPr>
  </w:style>
  <w:style w:type="character" w:customStyle="1" w:styleId="MediumGrid11">
    <w:name w:val="Medium Grid 11"/>
    <w:uiPriority w:val="99"/>
    <w:rsid w:val="00AB7E3B"/>
    <w:rPr>
      <w:color w:val="808080"/>
    </w:rPr>
  </w:style>
  <w:style w:type="numbering" w:customStyle="1" w:styleId="NoList9">
    <w:name w:val="No List9"/>
    <w:next w:val="NoList"/>
    <w:semiHidden/>
    <w:unhideWhenUsed/>
    <w:rsid w:val="00AB7E3B"/>
  </w:style>
  <w:style w:type="numbering" w:customStyle="1" w:styleId="NoList10">
    <w:name w:val="No List10"/>
    <w:next w:val="NoList"/>
    <w:semiHidden/>
    <w:unhideWhenUsed/>
    <w:rsid w:val="00AB7E3B"/>
  </w:style>
  <w:style w:type="numbering" w:customStyle="1" w:styleId="NoList1113">
    <w:name w:val="No List1113"/>
    <w:next w:val="NoList"/>
    <w:uiPriority w:val="99"/>
    <w:semiHidden/>
    <w:unhideWhenUsed/>
    <w:rsid w:val="00AB7E3B"/>
  </w:style>
  <w:style w:type="numbering" w:customStyle="1" w:styleId="NoList1211">
    <w:name w:val="No List1211"/>
    <w:next w:val="NoList"/>
    <w:semiHidden/>
    <w:unhideWhenUsed/>
    <w:rsid w:val="00AB7E3B"/>
  </w:style>
  <w:style w:type="numbering" w:customStyle="1" w:styleId="NoList18">
    <w:name w:val="No List18"/>
    <w:next w:val="NoList"/>
    <w:uiPriority w:val="99"/>
    <w:semiHidden/>
    <w:unhideWhenUsed/>
    <w:rsid w:val="00AB7E3B"/>
  </w:style>
  <w:style w:type="numbering" w:customStyle="1" w:styleId="NoList19">
    <w:name w:val="No List19"/>
    <w:next w:val="NoList"/>
    <w:uiPriority w:val="99"/>
    <w:semiHidden/>
    <w:unhideWhenUsed/>
    <w:rsid w:val="00AB7E3B"/>
  </w:style>
  <w:style w:type="numbering" w:customStyle="1" w:styleId="NoList20">
    <w:name w:val="No List20"/>
    <w:next w:val="NoList"/>
    <w:semiHidden/>
    <w:unhideWhenUsed/>
    <w:rsid w:val="00AB7E3B"/>
  </w:style>
  <w:style w:type="numbering" w:customStyle="1" w:styleId="NoList213">
    <w:name w:val="No List213"/>
    <w:next w:val="NoList"/>
    <w:semiHidden/>
    <w:unhideWhenUsed/>
    <w:rsid w:val="00AB7E3B"/>
  </w:style>
  <w:style w:type="paragraph" w:customStyle="1" w:styleId="PlaceholderText2">
    <w:name w:val="Placeholder Text2"/>
    <w:basedOn w:val="Normal"/>
    <w:uiPriority w:val="99"/>
    <w:qFormat/>
    <w:rsid w:val="00AB7E3B"/>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AB7E3B"/>
    <w:pPr>
      <w:keepNext/>
      <w:tabs>
        <w:tab w:val="num" w:pos="1440"/>
      </w:tabs>
      <w:ind w:left="1800" w:hanging="360"/>
      <w:outlineLvl w:val="2"/>
    </w:pPr>
  </w:style>
  <w:style w:type="paragraph" w:customStyle="1" w:styleId="LightList1">
    <w:name w:val="Light List1"/>
    <w:basedOn w:val="Normal"/>
    <w:qFormat/>
    <w:rsid w:val="00AB7E3B"/>
    <w:pPr>
      <w:keepNext/>
      <w:tabs>
        <w:tab w:val="num" w:pos="2160"/>
      </w:tabs>
      <w:ind w:left="2520" w:hanging="360"/>
      <w:outlineLvl w:val="3"/>
    </w:pPr>
  </w:style>
  <w:style w:type="paragraph" w:customStyle="1" w:styleId="LightGrid1">
    <w:name w:val="Light Grid1"/>
    <w:basedOn w:val="Normal"/>
    <w:qFormat/>
    <w:rsid w:val="00AB7E3B"/>
    <w:pPr>
      <w:keepNext/>
      <w:tabs>
        <w:tab w:val="num" w:pos="2880"/>
      </w:tabs>
      <w:ind w:left="3240" w:hanging="360"/>
      <w:outlineLvl w:val="4"/>
    </w:pPr>
  </w:style>
  <w:style w:type="paragraph" w:customStyle="1" w:styleId="MediumShading11">
    <w:name w:val="Medium Shading 11"/>
    <w:basedOn w:val="Normal"/>
    <w:qFormat/>
    <w:rsid w:val="00AB7E3B"/>
    <w:pPr>
      <w:keepNext/>
      <w:tabs>
        <w:tab w:val="num" w:pos="3600"/>
      </w:tabs>
      <w:ind w:left="3960" w:hanging="360"/>
      <w:outlineLvl w:val="5"/>
    </w:pPr>
  </w:style>
  <w:style w:type="paragraph" w:customStyle="1" w:styleId="MediumShading21">
    <w:name w:val="Medium Shading 21"/>
    <w:basedOn w:val="Normal"/>
    <w:qFormat/>
    <w:rsid w:val="00AB7E3B"/>
    <w:pPr>
      <w:keepNext/>
      <w:tabs>
        <w:tab w:val="num" w:pos="4320"/>
      </w:tabs>
      <w:ind w:left="4680" w:hanging="360"/>
      <w:outlineLvl w:val="6"/>
    </w:pPr>
  </w:style>
  <w:style w:type="paragraph" w:customStyle="1" w:styleId="MediumList11">
    <w:name w:val="Medium List 11"/>
    <w:basedOn w:val="Normal"/>
    <w:qFormat/>
    <w:rsid w:val="00AB7E3B"/>
    <w:pPr>
      <w:keepNext/>
      <w:tabs>
        <w:tab w:val="num" w:pos="5040"/>
      </w:tabs>
      <w:ind w:left="5400" w:hanging="360"/>
      <w:outlineLvl w:val="7"/>
    </w:pPr>
  </w:style>
  <w:style w:type="paragraph" w:customStyle="1" w:styleId="MediumList21">
    <w:name w:val="Medium List 21"/>
    <w:basedOn w:val="Normal"/>
    <w:qFormat/>
    <w:rsid w:val="00AB7E3B"/>
    <w:pPr>
      <w:keepNext/>
      <w:tabs>
        <w:tab w:val="num" w:pos="5760"/>
      </w:tabs>
      <w:ind w:left="6120" w:hanging="360"/>
      <w:outlineLvl w:val="8"/>
    </w:pPr>
  </w:style>
  <w:style w:type="character" w:customStyle="1" w:styleId="SmallCharChar0">
    <w:name w:val="Small Char Char"/>
    <w:basedOn w:val="DefaultParagraphFont"/>
    <w:rsid w:val="00AB7E3B"/>
    <w:rPr>
      <w:sz w:val="17"/>
      <w:szCs w:val="24"/>
      <w:lang w:val="en-US" w:eastAsia="en-US" w:bidi="ar-SA"/>
    </w:rPr>
  </w:style>
  <w:style w:type="paragraph" w:customStyle="1" w:styleId="TagsFutura">
    <w:name w:val="TagsFutura"/>
    <w:basedOn w:val="Normal"/>
    <w:next w:val="Cites0"/>
    <w:qFormat/>
    <w:rsid w:val="00AB7E3B"/>
    <w:rPr>
      <w:rFonts w:ascii="Futura" w:eastAsia="Times" w:hAnsi="Futura"/>
      <w:b/>
      <w:caps/>
      <w:sz w:val="18"/>
      <w:szCs w:val="20"/>
    </w:rPr>
  </w:style>
  <w:style w:type="character" w:customStyle="1" w:styleId="italics">
    <w:name w:val="italics"/>
    <w:basedOn w:val="DefaultParagraphFont"/>
    <w:rsid w:val="00AB7E3B"/>
  </w:style>
  <w:style w:type="character" w:customStyle="1" w:styleId="m-3583723223135346788gmail-style13ptbold">
    <w:name w:val="m_-3583723223135346788gmail-style13ptbold"/>
    <w:basedOn w:val="DefaultParagraphFont"/>
    <w:rsid w:val="00AB7E3B"/>
  </w:style>
  <w:style w:type="character" w:customStyle="1" w:styleId="m-3583723223135346788gmail-styleunderline">
    <w:name w:val="m_-3583723223135346788gmail-styleunderline"/>
    <w:basedOn w:val="DefaultParagraphFont"/>
    <w:rsid w:val="00AB7E3B"/>
  </w:style>
  <w:style w:type="character" w:customStyle="1" w:styleId="m-7987884988147105482m1065625063539186999gmail-style13ptbold">
    <w:name w:val="m_-7987884988147105482m_1065625063539186999gmail-style13ptbold"/>
    <w:basedOn w:val="DefaultParagraphFont"/>
    <w:rsid w:val="00AB7E3B"/>
  </w:style>
  <w:style w:type="character" w:customStyle="1" w:styleId="m-7987884988147105482m1065625063539186999gmail-styleunderline">
    <w:name w:val="m_-7987884988147105482m_1065625063539186999gmail-styleunderline"/>
    <w:basedOn w:val="DefaultParagraphFont"/>
    <w:rsid w:val="00AB7E3B"/>
  </w:style>
  <w:style w:type="character" w:customStyle="1" w:styleId="m-2831606650154326052gmail-style13ptbold">
    <w:name w:val="m_-2831606650154326052gmail-style13ptbold"/>
    <w:basedOn w:val="DefaultParagraphFont"/>
    <w:rsid w:val="00AB7E3B"/>
  </w:style>
  <w:style w:type="character" w:customStyle="1" w:styleId="pullquote">
    <w:name w:val="pullquote"/>
    <w:basedOn w:val="DefaultParagraphFont"/>
    <w:rsid w:val="00AB7E3B"/>
  </w:style>
  <w:style w:type="paragraph" w:customStyle="1" w:styleId="pullquote1">
    <w:name w:val="pullquote1"/>
    <w:basedOn w:val="Normal"/>
    <w:rsid w:val="00AB7E3B"/>
    <w:pPr>
      <w:spacing w:before="100" w:beforeAutospacing="1" w:after="100" w:afterAutospacing="1"/>
    </w:pPr>
  </w:style>
  <w:style w:type="character" w:customStyle="1" w:styleId="day">
    <w:name w:val="day"/>
    <w:basedOn w:val="DefaultParagraphFont"/>
    <w:rsid w:val="00AB7E3B"/>
  </w:style>
  <w:style w:type="character" w:customStyle="1" w:styleId="ojrvke-r4nke-q4bldf-r4nke">
    <w:name w:val="ojrvke-r4nke-q4bldf-r4nke"/>
    <w:basedOn w:val="DefaultParagraphFont"/>
    <w:rsid w:val="00AB7E3B"/>
  </w:style>
  <w:style w:type="character" w:customStyle="1" w:styleId="ojrvke-r4nke-q4bldf-shaume">
    <w:name w:val="ojrvke-r4nke-q4bldf-shaume"/>
    <w:basedOn w:val="DefaultParagraphFont"/>
    <w:rsid w:val="00AB7E3B"/>
  </w:style>
  <w:style w:type="character" w:customStyle="1" w:styleId="ojrvke-r4nke-q4bldf-oqlbge">
    <w:name w:val="ojrvke-r4nke-q4bldf-oqlbge"/>
    <w:basedOn w:val="DefaultParagraphFont"/>
    <w:rsid w:val="00AB7E3B"/>
  </w:style>
  <w:style w:type="character" w:customStyle="1" w:styleId="article-recirc-link-text">
    <w:name w:val="article-recirc-link-text"/>
    <w:basedOn w:val="DefaultParagraphFont"/>
    <w:rsid w:val="00AB7E3B"/>
  </w:style>
  <w:style w:type="character" w:customStyle="1" w:styleId="author-list-item">
    <w:name w:val="author-list-item"/>
    <w:basedOn w:val="DefaultParagraphFont"/>
    <w:rsid w:val="00AB7E3B"/>
  </w:style>
  <w:style w:type="character" w:customStyle="1" w:styleId="vw-date-box-date">
    <w:name w:val="vw-date-box-date"/>
    <w:basedOn w:val="DefaultParagraphFont"/>
    <w:rsid w:val="00AB7E3B"/>
  </w:style>
  <w:style w:type="character" w:customStyle="1" w:styleId="vw-date-box-month">
    <w:name w:val="vw-date-box-month"/>
    <w:basedOn w:val="DefaultParagraphFont"/>
    <w:rsid w:val="00AB7E3B"/>
  </w:style>
  <w:style w:type="character" w:customStyle="1" w:styleId="meta-divider">
    <w:name w:val="meta-divider"/>
    <w:basedOn w:val="DefaultParagraphFont"/>
    <w:rsid w:val="00AB7E3B"/>
  </w:style>
  <w:style w:type="character" w:customStyle="1" w:styleId="c-bylineitem">
    <w:name w:val="c-byline__item"/>
    <w:basedOn w:val="DefaultParagraphFont"/>
    <w:rsid w:val="00AB7E3B"/>
  </w:style>
  <w:style w:type="character" w:customStyle="1" w:styleId="cit-title">
    <w:name w:val="cit-title"/>
    <w:basedOn w:val="DefaultParagraphFont"/>
    <w:rsid w:val="00AB7E3B"/>
  </w:style>
  <w:style w:type="character" w:customStyle="1" w:styleId="button-label">
    <w:name w:val="button-label"/>
    <w:basedOn w:val="DefaultParagraphFont"/>
    <w:rsid w:val="00AB7E3B"/>
  </w:style>
  <w:style w:type="paragraph" w:customStyle="1" w:styleId="block-flush">
    <w:name w:val="block-flush"/>
    <w:basedOn w:val="Normal"/>
    <w:rsid w:val="00AB7E3B"/>
    <w:pPr>
      <w:spacing w:before="100" w:beforeAutospacing="1" w:after="100" w:afterAutospacing="1"/>
    </w:pPr>
    <w:rPr>
      <w:rFonts w:eastAsia="Times New Roman"/>
    </w:rPr>
  </w:style>
  <w:style w:type="paragraph" w:customStyle="1" w:styleId="contrib-byline-author">
    <w:name w:val="contrib-byline-author"/>
    <w:basedOn w:val="Normal"/>
    <w:rsid w:val="00AB7E3B"/>
    <w:pPr>
      <w:spacing w:before="100" w:beforeAutospacing="1" w:after="100" w:afterAutospacing="1"/>
    </w:pPr>
    <w:rPr>
      <w:rFonts w:eastAsia="Times New Roman"/>
    </w:rPr>
  </w:style>
  <w:style w:type="character" w:customStyle="1" w:styleId="author-comma">
    <w:name w:val="author-comma"/>
    <w:basedOn w:val="DefaultParagraphFont"/>
    <w:rsid w:val="00AB7E3B"/>
  </w:style>
  <w:style w:type="paragraph" w:customStyle="1" w:styleId="contrib-byline-title">
    <w:name w:val="contrib-byline-title"/>
    <w:basedOn w:val="Normal"/>
    <w:rsid w:val="00AB7E3B"/>
    <w:pPr>
      <w:spacing w:before="100" w:beforeAutospacing="1" w:after="100" w:afterAutospacing="1"/>
    </w:pPr>
    <w:rPr>
      <w:rFonts w:eastAsia="Times New Roman"/>
    </w:rPr>
  </w:style>
  <w:style w:type="character" w:customStyle="1" w:styleId="ng-binding">
    <w:name w:val="ng-binding"/>
    <w:basedOn w:val="DefaultParagraphFont"/>
    <w:rsid w:val="00AB7E3B"/>
  </w:style>
  <w:style w:type="paragraph" w:customStyle="1" w:styleId="contrib-tagline">
    <w:name w:val="contrib-tagline"/>
    <w:basedOn w:val="Normal"/>
    <w:rsid w:val="00AB7E3B"/>
    <w:pPr>
      <w:spacing w:before="100" w:beforeAutospacing="1" w:after="100" w:afterAutospacing="1"/>
    </w:pPr>
    <w:rPr>
      <w:rFonts w:eastAsia="Times New Roman"/>
    </w:rPr>
  </w:style>
  <w:style w:type="character" w:customStyle="1" w:styleId="timestampdate--published">
    <w:name w:val="timestamp__date--published"/>
    <w:basedOn w:val="DefaultParagraphFont"/>
    <w:rsid w:val="00AB7E3B"/>
  </w:style>
  <w:style w:type="character" w:customStyle="1" w:styleId="timestampdate--modified">
    <w:name w:val="timestamp__date--modified"/>
    <w:basedOn w:val="DefaultParagraphFont"/>
    <w:rsid w:val="00AB7E3B"/>
  </w:style>
  <w:style w:type="character" w:customStyle="1" w:styleId="author-carddetailsname">
    <w:name w:val="author-card__details__name"/>
    <w:basedOn w:val="DefaultParagraphFont"/>
    <w:rsid w:val="00AB7E3B"/>
  </w:style>
  <w:style w:type="character" w:customStyle="1" w:styleId="author-cardmicrobio">
    <w:name w:val="author-card__microbio"/>
    <w:basedOn w:val="DefaultParagraphFont"/>
    <w:rsid w:val="00AB7E3B"/>
  </w:style>
  <w:style w:type="character" w:customStyle="1" w:styleId="fm-vol-iss-date">
    <w:name w:val="fm-vol-iss-date"/>
    <w:basedOn w:val="DefaultParagraphFont"/>
    <w:rsid w:val="00AB7E3B"/>
  </w:style>
  <w:style w:type="paragraph" w:customStyle="1" w:styleId="single-author">
    <w:name w:val="single-author"/>
    <w:basedOn w:val="Normal"/>
    <w:rsid w:val="00AB7E3B"/>
    <w:pPr>
      <w:spacing w:before="100" w:beforeAutospacing="1" w:after="100" w:afterAutospacing="1"/>
    </w:pPr>
  </w:style>
  <w:style w:type="paragraph" w:customStyle="1" w:styleId="single-time">
    <w:name w:val="single-time"/>
    <w:basedOn w:val="Normal"/>
    <w:rsid w:val="00AB7E3B"/>
    <w:pPr>
      <w:spacing w:before="100" w:beforeAutospacing="1" w:after="100" w:afterAutospacing="1"/>
    </w:pPr>
  </w:style>
  <w:style w:type="character" w:customStyle="1" w:styleId="author-carddetails-container">
    <w:name w:val="author-card__details-container"/>
    <w:basedOn w:val="DefaultParagraphFont"/>
    <w:rsid w:val="00AB7E3B"/>
  </w:style>
  <w:style w:type="paragraph" w:customStyle="1" w:styleId="text-small">
    <w:name w:val="text-small"/>
    <w:basedOn w:val="Normal"/>
    <w:rsid w:val="00AB7E3B"/>
    <w:pPr>
      <w:spacing w:before="100" w:beforeAutospacing="1" w:after="100" w:afterAutospacing="1"/>
    </w:pPr>
  </w:style>
  <w:style w:type="character" w:customStyle="1" w:styleId="show-for-medium-up">
    <w:name w:val="show-for-medium-up"/>
    <w:basedOn w:val="DefaultParagraphFont"/>
    <w:rsid w:val="00AB7E3B"/>
  </w:style>
  <w:style w:type="character" w:customStyle="1" w:styleId="author-ref">
    <w:name w:val="author-ref"/>
    <w:basedOn w:val="DefaultParagraphFont"/>
    <w:rsid w:val="00AB7E3B"/>
  </w:style>
  <w:style w:type="character" w:customStyle="1" w:styleId="sr-only">
    <w:name w:val="sr-only"/>
    <w:basedOn w:val="DefaultParagraphFont"/>
    <w:rsid w:val="00AB7E3B"/>
  </w:style>
  <w:style w:type="paragraph" w:customStyle="1" w:styleId="comment-options">
    <w:name w:val="comment-options"/>
    <w:basedOn w:val="Normal"/>
    <w:rsid w:val="00AB7E3B"/>
    <w:pPr>
      <w:spacing w:before="100" w:beforeAutospacing="1" w:after="100" w:afterAutospacing="1"/>
    </w:pPr>
  </w:style>
  <w:style w:type="character" w:customStyle="1" w:styleId="sword">
    <w:name w:val="sword"/>
    <w:basedOn w:val="DefaultParagraphFont"/>
    <w:rsid w:val="00AB7E3B"/>
  </w:style>
  <w:style w:type="character" w:customStyle="1" w:styleId="categories">
    <w:name w:val="categories"/>
    <w:basedOn w:val="DefaultParagraphFont"/>
    <w:rsid w:val="00AB7E3B"/>
  </w:style>
  <w:style w:type="character" w:customStyle="1" w:styleId="normaltextrun">
    <w:name w:val="normaltextrun"/>
    <w:basedOn w:val="DefaultParagraphFont"/>
    <w:rsid w:val="00AB7E3B"/>
  </w:style>
  <w:style w:type="character" w:customStyle="1" w:styleId="spellingerror">
    <w:name w:val="spellingerror"/>
    <w:basedOn w:val="DefaultParagraphFont"/>
    <w:rsid w:val="00AB7E3B"/>
  </w:style>
  <w:style w:type="character" w:customStyle="1" w:styleId="hi-italic">
    <w:name w:val="hi-italic"/>
    <w:basedOn w:val="DefaultParagraphFont"/>
    <w:rsid w:val="00AB7E3B"/>
  </w:style>
  <w:style w:type="character" w:customStyle="1" w:styleId="visually-hidden">
    <w:name w:val="visually-hidden"/>
    <w:basedOn w:val="DefaultParagraphFont"/>
    <w:rsid w:val="00AB7E3B"/>
  </w:style>
  <w:style w:type="paragraph" w:customStyle="1" w:styleId="m-profilebio-blurb">
    <w:name w:val="m-profile__bio-blurb"/>
    <w:basedOn w:val="Normal"/>
    <w:rsid w:val="00AB7E3B"/>
    <w:pPr>
      <w:spacing w:before="100" w:beforeAutospacing="1" w:after="100" w:afterAutospacing="1"/>
    </w:pPr>
  </w:style>
  <w:style w:type="paragraph" w:customStyle="1" w:styleId="mbn">
    <w:name w:val="mbn"/>
    <w:basedOn w:val="Normal"/>
    <w:rsid w:val="00AB7E3B"/>
    <w:pPr>
      <w:spacing w:before="100" w:beforeAutospacing="1" w:after="100" w:afterAutospacing="1"/>
    </w:pPr>
  </w:style>
  <w:style w:type="paragraph" w:customStyle="1" w:styleId="bylinename">
    <w:name w:val="byline__name"/>
    <w:basedOn w:val="Normal"/>
    <w:rsid w:val="00AB7E3B"/>
    <w:pPr>
      <w:spacing w:before="100" w:beforeAutospacing="1" w:after="100" w:afterAutospacing="1"/>
    </w:pPr>
  </w:style>
  <w:style w:type="paragraph" w:customStyle="1" w:styleId="byline-column">
    <w:name w:val="byline-column"/>
    <w:basedOn w:val="Normal"/>
    <w:rsid w:val="00AB7E3B"/>
    <w:pPr>
      <w:spacing w:before="100" w:beforeAutospacing="1" w:after="100" w:afterAutospacing="1"/>
    </w:pPr>
  </w:style>
  <w:style w:type="character" w:customStyle="1" w:styleId="sharetools-label">
    <w:name w:val="sharetools-label"/>
    <w:basedOn w:val="DefaultParagraphFont"/>
    <w:rsid w:val="00AB7E3B"/>
  </w:style>
  <w:style w:type="character" w:customStyle="1" w:styleId="sharetool-text">
    <w:name w:val="sharetool-text"/>
    <w:basedOn w:val="DefaultParagraphFont"/>
    <w:rsid w:val="00AB7E3B"/>
  </w:style>
  <w:style w:type="paragraph" w:customStyle="1" w:styleId="byline-dateline">
    <w:name w:val="byline-dateline"/>
    <w:basedOn w:val="Normal"/>
    <w:rsid w:val="00AB7E3B"/>
    <w:pPr>
      <w:spacing w:before="100" w:beforeAutospacing="1" w:after="100" w:afterAutospacing="1"/>
    </w:pPr>
  </w:style>
  <w:style w:type="character" w:customStyle="1" w:styleId="name-desc">
    <w:name w:val="name-desc"/>
    <w:basedOn w:val="DefaultParagraphFont"/>
    <w:rsid w:val="00AB7E3B"/>
  </w:style>
  <w:style w:type="character" w:customStyle="1" w:styleId="byline-author">
    <w:name w:val="byline-author"/>
    <w:basedOn w:val="DefaultParagraphFont"/>
    <w:rsid w:val="00AB7E3B"/>
  </w:style>
  <w:style w:type="character" w:customStyle="1" w:styleId="twitter-url">
    <w:name w:val="twitter-url"/>
    <w:basedOn w:val="DefaultParagraphFont"/>
    <w:rsid w:val="00AB7E3B"/>
  </w:style>
  <w:style w:type="character" w:customStyle="1" w:styleId="firstpart">
    <w:name w:val="firstpart"/>
    <w:basedOn w:val="DefaultParagraphFont"/>
    <w:rsid w:val="00AB7E3B"/>
  </w:style>
  <w:style w:type="paragraph" w:customStyle="1" w:styleId="articlepull-quote-txt">
    <w:name w:val="article__pull-quote-txt"/>
    <w:basedOn w:val="Normal"/>
    <w:rsid w:val="00AB7E3B"/>
    <w:pPr>
      <w:spacing w:before="100" w:beforeAutospacing="1" w:after="100" w:afterAutospacing="1"/>
    </w:pPr>
  </w:style>
  <w:style w:type="paragraph" w:customStyle="1" w:styleId="detail-intro-text-author">
    <w:name w:val="detail-intro-text-author"/>
    <w:basedOn w:val="Normal"/>
    <w:rsid w:val="00AB7E3B"/>
    <w:pPr>
      <w:spacing w:before="100" w:beforeAutospacing="1" w:after="100" w:afterAutospacing="1"/>
    </w:pPr>
  </w:style>
  <w:style w:type="paragraph" w:customStyle="1" w:styleId="tweetline">
    <w:name w:val="tweet_line"/>
    <w:basedOn w:val="Normal"/>
    <w:rsid w:val="00AB7E3B"/>
    <w:pPr>
      <w:spacing w:before="100" w:beforeAutospacing="1" w:after="100" w:afterAutospacing="1"/>
    </w:pPr>
  </w:style>
  <w:style w:type="character" w:customStyle="1" w:styleId="tweetquote">
    <w:name w:val="tweet_quote"/>
    <w:basedOn w:val="DefaultParagraphFont"/>
    <w:rsid w:val="00AB7E3B"/>
  </w:style>
  <w:style w:type="character" w:customStyle="1" w:styleId="original">
    <w:name w:val="original"/>
    <w:basedOn w:val="DefaultParagraphFont"/>
    <w:rsid w:val="00AB7E3B"/>
  </w:style>
  <w:style w:type="character" w:customStyle="1" w:styleId="flytitle-and-titletitle">
    <w:name w:val="flytitle-and-title__title"/>
    <w:basedOn w:val="DefaultParagraphFont"/>
    <w:rsid w:val="00AB7E3B"/>
  </w:style>
  <w:style w:type="paragraph" w:customStyle="1" w:styleId="blog-postrubric">
    <w:name w:val="blog-post__rubric"/>
    <w:basedOn w:val="Normal"/>
    <w:rsid w:val="00AB7E3B"/>
    <w:pPr>
      <w:spacing w:before="100" w:beforeAutospacing="1" w:after="100" w:afterAutospacing="1"/>
    </w:pPr>
  </w:style>
  <w:style w:type="paragraph" w:customStyle="1" w:styleId="blog-postbyline-container">
    <w:name w:val="blog-post__byline-container"/>
    <w:basedOn w:val="Normal"/>
    <w:rsid w:val="00AB7E3B"/>
    <w:pPr>
      <w:spacing w:before="100" w:beforeAutospacing="1" w:after="100" w:afterAutospacing="1"/>
    </w:pPr>
  </w:style>
  <w:style w:type="character" w:customStyle="1" w:styleId="blog-postbyline">
    <w:name w:val="blog-post__byline"/>
    <w:basedOn w:val="DefaultParagraphFont"/>
    <w:rsid w:val="00AB7E3B"/>
  </w:style>
  <w:style w:type="character" w:customStyle="1" w:styleId="a-authorbyline-prefix">
    <w:name w:val="a-author__byline-prefix"/>
    <w:basedOn w:val="DefaultParagraphFont"/>
    <w:rsid w:val="00AB7E3B"/>
  </w:style>
  <w:style w:type="character" w:customStyle="1" w:styleId="a-authorbyline-name">
    <w:name w:val="a-author__byline-name"/>
    <w:basedOn w:val="DefaultParagraphFont"/>
    <w:rsid w:val="00AB7E3B"/>
  </w:style>
  <w:style w:type="character" w:customStyle="1" w:styleId="weirdasstagtextChar">
    <w:name w:val="weird ass tag text Char"/>
    <w:basedOn w:val="DefaultParagraphFont"/>
    <w:link w:val="weirdasstagtext"/>
    <w:uiPriority w:val="99"/>
    <w:rsid w:val="00AB7E3B"/>
    <w:rPr>
      <w:rFonts w:ascii="Calibri" w:eastAsia="Times New Roman" w:hAnsi="Calibri" w:cs="Calibri"/>
      <w:b/>
      <w:szCs w:val="20"/>
    </w:rPr>
  </w:style>
  <w:style w:type="character" w:customStyle="1" w:styleId="red-subtitle">
    <w:name w:val="red-subtitle"/>
    <w:basedOn w:val="DefaultParagraphFont"/>
    <w:rsid w:val="00AB7E3B"/>
  </w:style>
  <w:style w:type="character" w:customStyle="1" w:styleId="tgc">
    <w:name w:val="_tgc"/>
    <w:basedOn w:val="DefaultParagraphFont"/>
    <w:rsid w:val="00AB7E3B"/>
  </w:style>
  <w:style w:type="character" w:customStyle="1" w:styleId="djhat-arrow">
    <w:name w:val="djhat-arrow"/>
    <w:basedOn w:val="DefaultParagraphFont"/>
    <w:rsid w:val="00AB7E3B"/>
  </w:style>
  <w:style w:type="character" w:customStyle="1" w:styleId="mname">
    <w:name w:val="mname"/>
    <w:basedOn w:val="DefaultParagraphFont"/>
    <w:rsid w:val="00AB7E3B"/>
  </w:style>
  <w:style w:type="character" w:customStyle="1" w:styleId="mvalue">
    <w:name w:val="mvalue"/>
    <w:basedOn w:val="DefaultParagraphFont"/>
    <w:rsid w:val="00AB7E3B"/>
  </w:style>
  <w:style w:type="character" w:customStyle="1" w:styleId="mchange">
    <w:name w:val="mchange"/>
    <w:basedOn w:val="DefaultParagraphFont"/>
    <w:rsid w:val="00AB7E3B"/>
  </w:style>
  <w:style w:type="character" w:customStyle="1" w:styleId="categoryaside">
    <w:name w:val="category__aside"/>
    <w:basedOn w:val="DefaultParagraphFont"/>
    <w:rsid w:val="00AB7E3B"/>
  </w:style>
  <w:style w:type="character" w:customStyle="1" w:styleId="article-breadcrumb-wrapper">
    <w:name w:val="article-breadcrumb-wrapper"/>
    <w:basedOn w:val="DefaultParagraphFont"/>
    <w:rsid w:val="00AB7E3B"/>
  </w:style>
  <w:style w:type="character" w:customStyle="1" w:styleId="commentscounticon">
    <w:name w:val="comments_count_icon"/>
    <w:basedOn w:val="DefaultParagraphFont"/>
    <w:rsid w:val="00AB7E3B"/>
  </w:style>
  <w:style w:type="character" w:customStyle="1" w:styleId="comments-count-word">
    <w:name w:val="comments-count-word"/>
    <w:basedOn w:val="DefaultParagraphFont"/>
    <w:rsid w:val="00AB7E3B"/>
  </w:style>
  <w:style w:type="character" w:customStyle="1" w:styleId="nav-prevnext-lbl">
    <w:name w:val="nav-prevnext-lbl"/>
    <w:basedOn w:val="DefaultParagraphFont"/>
    <w:rsid w:val="00AB7E3B"/>
  </w:style>
  <w:style w:type="character" w:customStyle="1" w:styleId="nav-prevnext-hed">
    <w:name w:val="nav-prevnext-hed"/>
    <w:basedOn w:val="DefaultParagraphFont"/>
    <w:rsid w:val="00AB7E3B"/>
  </w:style>
  <w:style w:type="character" w:customStyle="1" w:styleId="readcomments">
    <w:name w:val="readcomments"/>
    <w:basedOn w:val="DefaultParagraphFont"/>
    <w:rsid w:val="00AB7E3B"/>
  </w:style>
  <w:style w:type="character" w:customStyle="1" w:styleId="selected-edition">
    <w:name w:val="selected-edition"/>
    <w:basedOn w:val="DefaultParagraphFont"/>
    <w:rsid w:val="00AB7E3B"/>
  </w:style>
  <w:style w:type="character" w:customStyle="1" w:styleId="rotate">
    <w:name w:val="rotate"/>
    <w:basedOn w:val="DefaultParagraphFont"/>
    <w:rsid w:val="00AB7E3B"/>
  </w:style>
  <w:style w:type="paragraph" w:customStyle="1" w:styleId="column-name">
    <w:name w:val="column-name"/>
    <w:basedOn w:val="Normal"/>
    <w:qFormat/>
    <w:rsid w:val="00AB7E3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B7E3B"/>
  </w:style>
  <w:style w:type="paragraph" w:customStyle="1" w:styleId="Analysis">
    <w:name w:val="Analysis"/>
    <w:basedOn w:val="Heading2"/>
    <w:uiPriority w:val="4"/>
    <w:qFormat/>
    <w:rsid w:val="00AB7E3B"/>
    <w:pPr>
      <w:jc w:val="left"/>
    </w:pPr>
    <w:rPr>
      <w:sz w:val="22"/>
      <w:u w:val="none"/>
    </w:rPr>
  </w:style>
  <w:style w:type="paragraph" w:customStyle="1" w:styleId="analytics2">
    <w:name w:val="analytics"/>
    <w:basedOn w:val="Heading4"/>
    <w:link w:val="analyticsChar1"/>
    <w:uiPriority w:val="4"/>
    <w:qFormat/>
    <w:rsid w:val="00AB7E3B"/>
    <w:rPr>
      <w:color w:val="1F3864" w:themeColor="accent1" w:themeShade="80"/>
    </w:rPr>
  </w:style>
  <w:style w:type="character" w:customStyle="1" w:styleId="analyticsChar1">
    <w:name w:val="analytics Char"/>
    <w:basedOn w:val="DefaultParagraphFont"/>
    <w:link w:val="analytics2"/>
    <w:uiPriority w:val="4"/>
    <w:rsid w:val="00AB7E3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B7E3B"/>
  </w:style>
  <w:style w:type="character" w:customStyle="1" w:styleId="m6210712409020973331gmail-styleunderline">
    <w:name w:val="m_6210712409020973331gmail-styleunderline"/>
    <w:basedOn w:val="DefaultParagraphFont"/>
    <w:rsid w:val="00AB7E3B"/>
  </w:style>
  <w:style w:type="numbering" w:customStyle="1" w:styleId="NoList111111111111111111">
    <w:name w:val="No List111111111111111111"/>
    <w:next w:val="NoList"/>
    <w:uiPriority w:val="99"/>
    <w:semiHidden/>
    <w:unhideWhenUsed/>
    <w:rsid w:val="00AB7E3B"/>
  </w:style>
  <w:style w:type="numbering" w:customStyle="1" w:styleId="NoList1111111111111111111">
    <w:name w:val="No List1111111111111111111"/>
    <w:next w:val="NoList"/>
    <w:uiPriority w:val="99"/>
    <w:semiHidden/>
    <w:unhideWhenUsed/>
    <w:rsid w:val="00AB7E3B"/>
  </w:style>
  <w:style w:type="numbering" w:customStyle="1" w:styleId="NoList11111111111111111111">
    <w:name w:val="No List11111111111111111111"/>
    <w:next w:val="NoList"/>
    <w:uiPriority w:val="99"/>
    <w:semiHidden/>
    <w:unhideWhenUsed/>
    <w:rsid w:val="00AB7E3B"/>
  </w:style>
  <w:style w:type="numbering" w:customStyle="1" w:styleId="NoList111111111111111111111">
    <w:name w:val="No List111111111111111111111"/>
    <w:next w:val="NoList"/>
    <w:uiPriority w:val="99"/>
    <w:semiHidden/>
    <w:unhideWhenUsed/>
    <w:rsid w:val="00AB7E3B"/>
  </w:style>
  <w:style w:type="character" w:customStyle="1" w:styleId="l">
    <w:name w:val="l"/>
    <w:rsid w:val="00AB7E3B"/>
  </w:style>
  <w:style w:type="character" w:customStyle="1" w:styleId="BLOCKTITLEChar1">
    <w:name w:val="BLOCK TITLE Char"/>
    <w:basedOn w:val="DefaultParagraphFont"/>
    <w:link w:val="BLOCKTITLE1"/>
    <w:rsid w:val="00AB7E3B"/>
    <w:rPr>
      <w:rFonts w:ascii="Sylfaen" w:eastAsia="Times New Roman" w:hAnsi="Sylfaen" w:cs="Times New Roman"/>
      <w:b/>
      <w:bCs/>
      <w:caps/>
      <w:kern w:val="32"/>
      <w:sz w:val="52"/>
      <w:szCs w:val="32"/>
    </w:rPr>
  </w:style>
  <w:style w:type="character" w:customStyle="1" w:styleId="footnote-item">
    <w:name w:val="footnote-item"/>
    <w:basedOn w:val="DefaultParagraphFont"/>
    <w:rsid w:val="00AB7E3B"/>
  </w:style>
  <w:style w:type="paragraph" w:customStyle="1" w:styleId="nospace">
    <w:name w:val="nospace"/>
    <w:basedOn w:val="Normal"/>
    <w:qFormat/>
    <w:rsid w:val="00AB7E3B"/>
    <w:pPr>
      <w:spacing w:before="100" w:beforeAutospacing="1" w:after="100" w:afterAutospacing="1"/>
    </w:pPr>
    <w:rPr>
      <w:rFonts w:eastAsia="Times New Roman"/>
    </w:rPr>
  </w:style>
  <w:style w:type="character" w:customStyle="1" w:styleId="articlehdr">
    <w:name w:val="articlehdr"/>
    <w:basedOn w:val="DefaultParagraphFont"/>
    <w:rsid w:val="00AB7E3B"/>
  </w:style>
  <w:style w:type="character" w:customStyle="1" w:styleId="crosslinkpopup">
    <w:name w:val="crosslinkpopup"/>
    <w:rsid w:val="00AB7E3B"/>
  </w:style>
  <w:style w:type="character" w:customStyle="1" w:styleId="m-6801723250464042099gmail-s1">
    <w:name w:val="m_-6801723250464042099gmail-s1"/>
    <w:basedOn w:val="DefaultParagraphFont"/>
    <w:rsid w:val="00AB7E3B"/>
  </w:style>
  <w:style w:type="character" w:customStyle="1" w:styleId="m-6801723250464042099gmail-apple-converted-space">
    <w:name w:val="m_-6801723250464042099gmail-apple-converted-space"/>
    <w:basedOn w:val="DefaultParagraphFont"/>
    <w:rsid w:val="00AB7E3B"/>
  </w:style>
  <w:style w:type="character" w:customStyle="1" w:styleId="m-4762484309974835474gmail-style13ptbold">
    <w:name w:val="m_-4762484309974835474gmail-style13ptbold"/>
    <w:basedOn w:val="DefaultParagraphFont"/>
    <w:rsid w:val="00AB7E3B"/>
  </w:style>
  <w:style w:type="character" w:customStyle="1" w:styleId="m-4762484309974835474gmail-styleunderline">
    <w:name w:val="m_-4762484309974835474gmail-styleunderline"/>
    <w:basedOn w:val="DefaultParagraphFont"/>
    <w:rsid w:val="00AB7E3B"/>
  </w:style>
  <w:style w:type="character" w:customStyle="1" w:styleId="powa-tease">
    <w:name w:val="powa-tease"/>
    <w:basedOn w:val="DefaultParagraphFont"/>
    <w:rsid w:val="00AB7E3B"/>
  </w:style>
  <w:style w:type="character" w:customStyle="1" w:styleId="powa-byline">
    <w:name w:val="powa-byline"/>
    <w:basedOn w:val="DefaultParagraphFont"/>
    <w:rsid w:val="00AB7E3B"/>
  </w:style>
  <w:style w:type="paragraph" w:customStyle="1" w:styleId="excerpt">
    <w:name w:val="excerpt"/>
    <w:basedOn w:val="Normal"/>
    <w:rsid w:val="00AB7E3B"/>
    <w:pPr>
      <w:spacing w:before="100" w:beforeAutospacing="1" w:after="100" w:afterAutospacing="1"/>
    </w:pPr>
    <w:rPr>
      <w:rFonts w:eastAsia="Times New Roman"/>
    </w:rPr>
  </w:style>
  <w:style w:type="character" w:customStyle="1" w:styleId="by">
    <w:name w:val="by"/>
    <w:basedOn w:val="DefaultParagraphFont"/>
    <w:rsid w:val="00AB7E3B"/>
  </w:style>
  <w:style w:type="character" w:customStyle="1" w:styleId="slideshowcount">
    <w:name w:val="slideshow_count"/>
    <w:basedOn w:val="DefaultParagraphFont"/>
    <w:rsid w:val="00AB7E3B"/>
  </w:style>
  <w:style w:type="character" w:customStyle="1" w:styleId="smallvideotitle">
    <w:name w:val="smallvideo_title"/>
    <w:basedOn w:val="DefaultParagraphFont"/>
    <w:rsid w:val="00AB7E3B"/>
  </w:style>
  <w:style w:type="paragraph" w:customStyle="1" w:styleId="jwplayer-inline--title">
    <w:name w:val="jwplayer-inline--title"/>
    <w:basedOn w:val="Normal"/>
    <w:rsid w:val="00AB7E3B"/>
    <w:pPr>
      <w:spacing w:before="100" w:beforeAutospacing="1" w:after="100" w:afterAutospacing="1"/>
    </w:pPr>
    <w:rPr>
      <w:rFonts w:eastAsia="Times New Roman"/>
    </w:rPr>
  </w:style>
  <w:style w:type="paragraph" w:customStyle="1" w:styleId="jw-volume-update">
    <w:name w:val="jw-volume-update"/>
    <w:basedOn w:val="Normal"/>
    <w:rsid w:val="00AB7E3B"/>
    <w:pPr>
      <w:spacing w:before="100" w:beforeAutospacing="1" w:after="100" w:afterAutospacing="1"/>
    </w:pPr>
    <w:rPr>
      <w:rFonts w:eastAsia="Times New Roman"/>
    </w:rPr>
  </w:style>
  <w:style w:type="character" w:customStyle="1" w:styleId="button-text">
    <w:name w:val="button-text"/>
    <w:basedOn w:val="DefaultParagraphFont"/>
    <w:rsid w:val="00AB7E3B"/>
  </w:style>
  <w:style w:type="paragraph" w:customStyle="1" w:styleId="css-1ygdjhk">
    <w:name w:val="css-1ygdjhk"/>
    <w:basedOn w:val="Normal"/>
    <w:rsid w:val="00AB7E3B"/>
    <w:pPr>
      <w:spacing w:before="100" w:beforeAutospacing="1" w:after="100" w:afterAutospacing="1"/>
    </w:pPr>
    <w:rPr>
      <w:rFonts w:eastAsia="Times New Roman"/>
    </w:rPr>
  </w:style>
  <w:style w:type="character" w:customStyle="1" w:styleId="css-8l6xbc">
    <w:name w:val="css-8l6xbc"/>
    <w:basedOn w:val="DefaultParagraphFont"/>
    <w:rsid w:val="00AB7E3B"/>
  </w:style>
  <w:style w:type="paragraph" w:customStyle="1" w:styleId="pg-bodycopy">
    <w:name w:val="pg-bodycopy"/>
    <w:basedOn w:val="Normal"/>
    <w:rsid w:val="00AB7E3B"/>
    <w:pPr>
      <w:spacing w:before="100" w:beforeAutospacing="1" w:after="100" w:afterAutospacing="1"/>
    </w:pPr>
    <w:rPr>
      <w:rFonts w:eastAsia="Times New Roman"/>
    </w:rPr>
  </w:style>
  <w:style w:type="paragraph" w:customStyle="1" w:styleId="g-aipstyle0">
    <w:name w:val="g-aipstyle0"/>
    <w:basedOn w:val="Normal"/>
    <w:rsid w:val="00AB7E3B"/>
    <w:pPr>
      <w:spacing w:before="100" w:beforeAutospacing="1" w:after="100" w:afterAutospacing="1"/>
    </w:pPr>
    <w:rPr>
      <w:rFonts w:eastAsia="Times New Roman"/>
    </w:rPr>
  </w:style>
  <w:style w:type="paragraph" w:customStyle="1" w:styleId="g-aipstyle1">
    <w:name w:val="g-aipstyle1"/>
    <w:basedOn w:val="Normal"/>
    <w:rsid w:val="00AB7E3B"/>
    <w:pPr>
      <w:spacing w:before="100" w:beforeAutospacing="1" w:after="100" w:afterAutospacing="1"/>
    </w:pPr>
    <w:rPr>
      <w:rFonts w:eastAsia="Times New Roman"/>
    </w:rPr>
  </w:style>
  <w:style w:type="paragraph" w:customStyle="1" w:styleId="g-aipstyle2">
    <w:name w:val="g-aipstyle2"/>
    <w:basedOn w:val="Normal"/>
    <w:rsid w:val="00AB7E3B"/>
    <w:pPr>
      <w:spacing w:before="100" w:beforeAutospacing="1" w:after="100" w:afterAutospacing="1"/>
    </w:pPr>
    <w:rPr>
      <w:rFonts w:eastAsia="Times New Roman"/>
    </w:rPr>
  </w:style>
  <w:style w:type="paragraph" w:customStyle="1" w:styleId="g-aipstyle3">
    <w:name w:val="g-aipstyle3"/>
    <w:basedOn w:val="Normal"/>
    <w:rsid w:val="00AB7E3B"/>
    <w:pPr>
      <w:spacing w:before="100" w:beforeAutospacing="1" w:after="100" w:afterAutospacing="1"/>
    </w:pPr>
    <w:rPr>
      <w:rFonts w:eastAsia="Times New Roman"/>
    </w:rPr>
  </w:style>
  <w:style w:type="paragraph" w:customStyle="1" w:styleId="g-aipstyle4">
    <w:name w:val="g-aipstyle4"/>
    <w:basedOn w:val="Normal"/>
    <w:rsid w:val="00AB7E3B"/>
    <w:pPr>
      <w:spacing w:before="100" w:beforeAutospacing="1" w:after="100" w:afterAutospacing="1"/>
    </w:pPr>
    <w:rPr>
      <w:rFonts w:eastAsia="Times New Roman"/>
    </w:rPr>
  </w:style>
  <w:style w:type="paragraph" w:customStyle="1" w:styleId="g-aipstyle5">
    <w:name w:val="g-aipstyle5"/>
    <w:basedOn w:val="Normal"/>
    <w:rsid w:val="00AB7E3B"/>
    <w:pPr>
      <w:spacing w:before="100" w:beforeAutospacing="1" w:after="100" w:afterAutospacing="1"/>
    </w:pPr>
    <w:rPr>
      <w:rFonts w:eastAsia="Times New Roman"/>
    </w:rPr>
  </w:style>
  <w:style w:type="paragraph" w:customStyle="1" w:styleId="g-aipstyle6">
    <w:name w:val="g-aipstyle6"/>
    <w:basedOn w:val="Normal"/>
    <w:rsid w:val="00AB7E3B"/>
    <w:pPr>
      <w:spacing w:before="100" w:beforeAutospacing="1" w:after="100" w:afterAutospacing="1"/>
    </w:pPr>
    <w:rPr>
      <w:rFonts w:eastAsia="Times New Roman"/>
    </w:rPr>
  </w:style>
  <w:style w:type="paragraph" w:customStyle="1" w:styleId="g-aipstyle7">
    <w:name w:val="g-aipstyle7"/>
    <w:basedOn w:val="Normal"/>
    <w:rsid w:val="00AB7E3B"/>
    <w:pPr>
      <w:spacing w:before="100" w:beforeAutospacing="1" w:after="100" w:afterAutospacing="1"/>
    </w:pPr>
    <w:rPr>
      <w:rFonts w:eastAsia="Times New Roman"/>
    </w:rPr>
  </w:style>
  <w:style w:type="paragraph" w:customStyle="1" w:styleId="g-aipstyle8">
    <w:name w:val="g-aipstyle8"/>
    <w:basedOn w:val="Normal"/>
    <w:rsid w:val="00AB7E3B"/>
    <w:pPr>
      <w:spacing w:before="100" w:beforeAutospacing="1" w:after="100" w:afterAutospacing="1"/>
    </w:pPr>
    <w:rPr>
      <w:rFonts w:eastAsia="Times New Roman"/>
    </w:rPr>
  </w:style>
  <w:style w:type="paragraph" w:customStyle="1" w:styleId="pg-caption">
    <w:name w:val="pg-caption"/>
    <w:basedOn w:val="Normal"/>
    <w:rsid w:val="00AB7E3B"/>
    <w:pPr>
      <w:spacing w:before="100" w:beforeAutospacing="1" w:after="100" w:afterAutospacing="1"/>
    </w:pPr>
    <w:rPr>
      <w:rFonts w:eastAsia="Times New Roman"/>
    </w:rPr>
  </w:style>
  <w:style w:type="paragraph" w:customStyle="1" w:styleId="g-aipstyle9">
    <w:name w:val="g-aipstyle9"/>
    <w:basedOn w:val="Normal"/>
    <w:rsid w:val="00AB7E3B"/>
    <w:pPr>
      <w:spacing w:before="100" w:beforeAutospacing="1" w:after="100" w:afterAutospacing="1"/>
    </w:pPr>
    <w:rPr>
      <w:rFonts w:eastAsia="Times New Roman"/>
    </w:rPr>
  </w:style>
  <w:style w:type="paragraph" w:customStyle="1" w:styleId="g-aipstyle10">
    <w:name w:val="g-aipstyle10"/>
    <w:basedOn w:val="Normal"/>
    <w:rsid w:val="00AB7E3B"/>
    <w:pPr>
      <w:spacing w:before="100" w:beforeAutospacing="1" w:after="100" w:afterAutospacing="1"/>
    </w:pPr>
    <w:rPr>
      <w:rFonts w:eastAsia="Times New Roman"/>
    </w:rPr>
  </w:style>
  <w:style w:type="paragraph" w:customStyle="1" w:styleId="g-aipstyle11">
    <w:name w:val="g-aipstyle11"/>
    <w:basedOn w:val="Normal"/>
    <w:rsid w:val="00AB7E3B"/>
    <w:pPr>
      <w:spacing w:before="100" w:beforeAutospacing="1" w:after="100" w:afterAutospacing="1"/>
    </w:pPr>
    <w:rPr>
      <w:rFonts w:eastAsia="Times New Roman"/>
    </w:rPr>
  </w:style>
  <w:style w:type="character" w:customStyle="1" w:styleId="elstoryelementheader">
    <w:name w:val="el__storyelement__header"/>
    <w:basedOn w:val="DefaultParagraphFont"/>
    <w:rsid w:val="00AB7E3B"/>
  </w:style>
  <w:style w:type="character" w:customStyle="1" w:styleId="scayt-misspell-word">
    <w:name w:val="scayt-misspell-word"/>
    <w:basedOn w:val="DefaultParagraphFont"/>
    <w:rsid w:val="00AB7E3B"/>
  </w:style>
  <w:style w:type="paragraph" w:customStyle="1" w:styleId="v2-processed">
    <w:name w:val="v2-processed"/>
    <w:basedOn w:val="Normal"/>
    <w:rsid w:val="00AB7E3B"/>
    <w:pPr>
      <w:spacing w:before="100" w:beforeAutospacing="1" w:after="100" w:afterAutospacing="1"/>
    </w:pPr>
    <w:rPr>
      <w:rFonts w:eastAsia="Times New Roman"/>
    </w:rPr>
  </w:style>
  <w:style w:type="character" w:customStyle="1" w:styleId="form-required">
    <w:name w:val="form-required"/>
    <w:basedOn w:val="DefaultParagraphFont"/>
    <w:rsid w:val="00AB7E3B"/>
  </w:style>
  <w:style w:type="paragraph" w:customStyle="1" w:styleId="block">
    <w:name w:val="block"/>
    <w:basedOn w:val="Normal"/>
    <w:rsid w:val="00AB7E3B"/>
    <w:pPr>
      <w:spacing w:before="100" w:beforeAutospacing="1" w:after="100" w:afterAutospacing="1"/>
    </w:pPr>
    <w:rPr>
      <w:rFonts w:eastAsia="Times New Roman"/>
    </w:rPr>
  </w:style>
  <w:style w:type="paragraph" w:customStyle="1" w:styleId="preview-module">
    <w:name w:val="preview-module"/>
    <w:basedOn w:val="Normal"/>
    <w:rsid w:val="00AB7E3B"/>
    <w:pPr>
      <w:spacing w:before="100" w:beforeAutospacing="1" w:after="100" w:afterAutospacing="1"/>
    </w:pPr>
    <w:rPr>
      <w:rFonts w:eastAsia="Times New Roman"/>
    </w:rPr>
  </w:style>
  <w:style w:type="character" w:customStyle="1" w:styleId="althead">
    <w:name w:val="althead"/>
    <w:basedOn w:val="DefaultParagraphFont"/>
    <w:rsid w:val="00AB7E3B"/>
  </w:style>
  <w:style w:type="character" w:customStyle="1" w:styleId="arbd1">
    <w:name w:val="arbd1"/>
    <w:basedOn w:val="DefaultParagraphFont"/>
    <w:rsid w:val="00AB7E3B"/>
  </w:style>
  <w:style w:type="character" w:customStyle="1" w:styleId="unx">
    <w:name w:val="unx"/>
    <w:basedOn w:val="DefaultParagraphFont"/>
    <w:rsid w:val="00AB7E3B"/>
  </w:style>
  <w:style w:type="character" w:customStyle="1" w:styleId="emoji">
    <w:name w:val="emoji"/>
    <w:basedOn w:val="DefaultParagraphFont"/>
    <w:rsid w:val="00AB7E3B"/>
  </w:style>
  <w:style w:type="paragraph" w:customStyle="1" w:styleId="Tag21">
    <w:name w:val="Tag21"/>
    <w:basedOn w:val="Normal"/>
    <w:qFormat/>
    <w:rsid w:val="00AB7E3B"/>
    <w:rPr>
      <w:rFonts w:eastAsia="Times New Roman"/>
      <w:b/>
    </w:rPr>
  </w:style>
  <w:style w:type="character" w:customStyle="1" w:styleId="Bodytext10NotItalic">
    <w:name w:val="Body text (10) + Not Italic"/>
    <w:basedOn w:val="Bodytext10"/>
    <w:uiPriority w:val="99"/>
    <w:rsid w:val="00AB7E3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B7E3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B7E3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B7E3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B7E3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B7E3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B7E3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B7E3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AB7E3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AB7E3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B7E3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B7E3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B7E3B"/>
    <w:pPr>
      <w:autoSpaceDE w:val="0"/>
      <w:autoSpaceDN w:val="0"/>
      <w:adjustRightInd w:val="0"/>
      <w:ind w:left="432" w:right="432"/>
      <w:jc w:val="both"/>
    </w:pPr>
    <w:rPr>
      <w:rFonts w:eastAsia="SimSun"/>
      <w:szCs w:val="20"/>
    </w:rPr>
  </w:style>
  <w:style w:type="character" w:customStyle="1" w:styleId="journalname">
    <w:name w:val="journalname"/>
    <w:rsid w:val="00AB7E3B"/>
  </w:style>
  <w:style w:type="paragraph" w:customStyle="1" w:styleId="DebateBlocking">
    <w:name w:val="DebateBlocking"/>
    <w:basedOn w:val="Normal"/>
    <w:next w:val="Nothing"/>
    <w:uiPriority w:val="99"/>
    <w:qFormat/>
    <w:rsid w:val="00AB7E3B"/>
  </w:style>
  <w:style w:type="paragraph" w:customStyle="1" w:styleId="StyleJustified">
    <w:name w:val="Style Justified"/>
    <w:basedOn w:val="Normal"/>
    <w:qFormat/>
    <w:rsid w:val="00AB7E3B"/>
  </w:style>
  <w:style w:type="paragraph" w:customStyle="1" w:styleId="CardsFont12ptCharChar1Char">
    <w:name w:val="Cards + Font: 12 pt Char Char1 Char"/>
    <w:aliases w:val="Thick Underline Char Char Char,Cards + Font: 12 pt Char Char Char Char Char Char"/>
    <w:basedOn w:val="Normal"/>
    <w:qFormat/>
    <w:rsid w:val="00AB7E3B"/>
  </w:style>
  <w:style w:type="character" w:customStyle="1" w:styleId="ipa">
    <w:name w:val="ipa"/>
    <w:basedOn w:val="DefaultParagraphFont"/>
    <w:rsid w:val="00AB7E3B"/>
  </w:style>
  <w:style w:type="character" w:customStyle="1" w:styleId="regtext">
    <w:name w:val="regtext"/>
    <w:rsid w:val="00AB7E3B"/>
  </w:style>
  <w:style w:type="character" w:customStyle="1" w:styleId="n">
    <w:name w:val="n"/>
    <w:rsid w:val="00AB7E3B"/>
  </w:style>
  <w:style w:type="character" w:customStyle="1" w:styleId="cardunderlineChar0">
    <w:name w:val="card underline Char"/>
    <w:locked/>
    <w:rsid w:val="00AB7E3B"/>
  </w:style>
  <w:style w:type="paragraph" w:customStyle="1" w:styleId="cardunderline0">
    <w:name w:val="card underline"/>
    <w:basedOn w:val="Normal"/>
    <w:qFormat/>
    <w:rsid w:val="00AB7E3B"/>
  </w:style>
  <w:style w:type="character" w:customStyle="1" w:styleId="h4">
    <w:name w:val="h4"/>
    <w:rsid w:val="00AB7E3B"/>
  </w:style>
  <w:style w:type="character" w:customStyle="1" w:styleId="postheader">
    <w:name w:val="postheader"/>
    <w:basedOn w:val="DefaultParagraphFont"/>
    <w:rsid w:val="00AB7E3B"/>
  </w:style>
  <w:style w:type="numbering" w:customStyle="1" w:styleId="NoList3111">
    <w:name w:val="No List3111"/>
    <w:next w:val="NoList"/>
    <w:semiHidden/>
    <w:unhideWhenUsed/>
    <w:rsid w:val="00AB7E3B"/>
  </w:style>
  <w:style w:type="numbering" w:customStyle="1" w:styleId="NoList4111">
    <w:name w:val="No List4111"/>
    <w:next w:val="NoList"/>
    <w:semiHidden/>
    <w:unhideWhenUsed/>
    <w:rsid w:val="00AB7E3B"/>
  </w:style>
  <w:style w:type="numbering" w:customStyle="1" w:styleId="NoList511">
    <w:name w:val="No List511"/>
    <w:next w:val="NoList"/>
    <w:semiHidden/>
    <w:unhideWhenUsed/>
    <w:rsid w:val="00AB7E3B"/>
  </w:style>
  <w:style w:type="numbering" w:customStyle="1" w:styleId="NoList71">
    <w:name w:val="No List71"/>
    <w:next w:val="NoList"/>
    <w:semiHidden/>
    <w:unhideWhenUsed/>
    <w:rsid w:val="00AB7E3B"/>
  </w:style>
  <w:style w:type="numbering" w:customStyle="1" w:styleId="NoList81">
    <w:name w:val="No List81"/>
    <w:next w:val="NoList"/>
    <w:semiHidden/>
    <w:unhideWhenUsed/>
    <w:rsid w:val="00AB7E3B"/>
  </w:style>
  <w:style w:type="numbering" w:customStyle="1" w:styleId="NoList91">
    <w:name w:val="No List91"/>
    <w:next w:val="NoList"/>
    <w:semiHidden/>
    <w:unhideWhenUsed/>
    <w:rsid w:val="00AB7E3B"/>
  </w:style>
  <w:style w:type="numbering" w:customStyle="1" w:styleId="NoList101">
    <w:name w:val="No List101"/>
    <w:next w:val="NoList"/>
    <w:uiPriority w:val="99"/>
    <w:semiHidden/>
    <w:unhideWhenUsed/>
    <w:rsid w:val="00AB7E3B"/>
  </w:style>
  <w:style w:type="numbering" w:customStyle="1" w:styleId="NoList12111">
    <w:name w:val="No List12111"/>
    <w:next w:val="NoList"/>
    <w:semiHidden/>
    <w:unhideWhenUsed/>
    <w:rsid w:val="00AB7E3B"/>
  </w:style>
  <w:style w:type="numbering" w:customStyle="1" w:styleId="NoList1311">
    <w:name w:val="No List1311"/>
    <w:next w:val="NoList"/>
    <w:semiHidden/>
    <w:unhideWhenUsed/>
    <w:rsid w:val="00AB7E3B"/>
  </w:style>
  <w:style w:type="numbering" w:customStyle="1" w:styleId="NoList1411">
    <w:name w:val="No List1411"/>
    <w:next w:val="NoList"/>
    <w:semiHidden/>
    <w:unhideWhenUsed/>
    <w:rsid w:val="00AB7E3B"/>
  </w:style>
  <w:style w:type="numbering" w:customStyle="1" w:styleId="NoList2211">
    <w:name w:val="No List2211"/>
    <w:next w:val="NoList"/>
    <w:semiHidden/>
    <w:unhideWhenUsed/>
    <w:rsid w:val="00AB7E3B"/>
  </w:style>
  <w:style w:type="numbering" w:customStyle="1" w:styleId="NoList231">
    <w:name w:val="No List231"/>
    <w:next w:val="NoList"/>
    <w:semiHidden/>
    <w:unhideWhenUsed/>
    <w:rsid w:val="00AB7E3B"/>
  </w:style>
  <w:style w:type="numbering" w:customStyle="1" w:styleId="NoList24">
    <w:name w:val="No List24"/>
    <w:next w:val="NoList"/>
    <w:semiHidden/>
    <w:unhideWhenUsed/>
    <w:rsid w:val="00AB7E3B"/>
  </w:style>
  <w:style w:type="numbering" w:customStyle="1" w:styleId="NoList25">
    <w:name w:val="No List25"/>
    <w:next w:val="NoList"/>
    <w:semiHidden/>
    <w:unhideWhenUsed/>
    <w:rsid w:val="00AB7E3B"/>
  </w:style>
  <w:style w:type="character" w:customStyle="1" w:styleId="StyleHeading2CharHeading2CharCharCharCharCharCharCharT">
    <w:name w:val="Style Heading 2 CharHeading 2 Char Char Char Char Char Char CharT..."/>
    <w:rsid w:val="00AB7E3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B7E3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B7E3B"/>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B7E3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B7E3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B7E3B"/>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AB7E3B"/>
    <w:rPr>
      <w:b/>
      <w:bCs w:val="0"/>
      <w:u w:val="single"/>
    </w:rPr>
  </w:style>
  <w:style w:type="paragraph" w:customStyle="1" w:styleId="CiteLittle">
    <w:name w:val="Cite Little"/>
    <w:next w:val="Normal"/>
    <w:qFormat/>
    <w:rsid w:val="00AB7E3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B7E3B"/>
    <w:rPr>
      <w:rFonts w:ascii="Times New Roman" w:eastAsia="MS Mincho" w:hAnsi="Times New Roman"/>
      <w:b/>
      <w:bCs/>
      <w:u w:val="thick"/>
    </w:rPr>
  </w:style>
  <w:style w:type="character" w:customStyle="1" w:styleId="StyleAsianMSMincho">
    <w:name w:val="Style (Asian) MS Mincho"/>
    <w:rsid w:val="00AB7E3B"/>
    <w:rPr>
      <w:rFonts w:ascii="Times New Roman" w:eastAsia="MS Mincho" w:hAnsi="Times New Roman"/>
      <w:u w:val="thick"/>
    </w:rPr>
  </w:style>
  <w:style w:type="paragraph" w:customStyle="1" w:styleId="docheader">
    <w:name w:val="doc header"/>
    <w:autoRedefine/>
    <w:qFormat/>
    <w:rsid w:val="00AB7E3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B7E3B"/>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AB7E3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B7E3B"/>
    <w:rPr>
      <w:rFonts w:ascii="Calibri" w:eastAsia="Times New Roman" w:hAnsi="Calibri" w:cs="Times New Roman"/>
      <w:b/>
      <w:bCs/>
      <w:caps/>
      <w:sz w:val="4"/>
      <w:szCs w:val="32"/>
      <w:u w:val="single"/>
    </w:rPr>
  </w:style>
  <w:style w:type="character" w:customStyle="1" w:styleId="UnderlineBoldChar">
    <w:name w:val="Underline Bold Char"/>
    <w:locked/>
    <w:rsid w:val="00AB7E3B"/>
    <w:rPr>
      <w:rFonts w:ascii="Times New Roman" w:eastAsia="Times New Roman" w:hAnsi="Times New Roman" w:cs="Calibri"/>
      <w:b/>
      <w:sz w:val="24"/>
      <w:szCs w:val="20"/>
      <w:u w:val="single"/>
    </w:rPr>
  </w:style>
  <w:style w:type="character" w:customStyle="1" w:styleId="tagChar0">
    <w:name w:val="%tag Char"/>
    <w:link w:val="tag"/>
    <w:rsid w:val="00AB7E3B"/>
    <w:rPr>
      <w:rFonts w:ascii="Garamond" w:eastAsia="Calibri" w:hAnsi="Garamond" w:cs="Calibri"/>
      <w:bCs/>
      <w:sz w:val="18"/>
    </w:rPr>
  </w:style>
  <w:style w:type="character" w:customStyle="1" w:styleId="AAAcardChar">
    <w:name w:val="AAAcard Char"/>
    <w:link w:val="AAAcard"/>
    <w:rsid w:val="00AB7E3B"/>
    <w:rPr>
      <w:rFonts w:ascii="Avenir LT Std 45 Book" w:eastAsia="Times New Roman" w:hAnsi="Avenir LT Std 45 Book" w:cs="Calibri"/>
    </w:rPr>
  </w:style>
  <w:style w:type="character" w:customStyle="1" w:styleId="underlineCharChar0">
    <w:name w:val="underline Char Char"/>
    <w:rsid w:val="00AB7E3B"/>
    <w:rPr>
      <w:rFonts w:ascii="Arial Narrow" w:eastAsia="Times New Roman" w:hAnsi="Arial Narrow" w:cs="Calibri"/>
      <w:sz w:val="24"/>
      <w:u w:val="single"/>
    </w:rPr>
  </w:style>
  <w:style w:type="paragraph" w:customStyle="1" w:styleId="tagstyle1">
    <w:name w:val="tagstyle"/>
    <w:basedOn w:val="Normal"/>
    <w:qFormat/>
    <w:rsid w:val="00AB7E3B"/>
    <w:pPr>
      <w:spacing w:before="100" w:beforeAutospacing="1" w:after="100" w:afterAutospacing="1"/>
    </w:pPr>
    <w:rPr>
      <w:rFonts w:eastAsia="Times New Roman"/>
    </w:rPr>
  </w:style>
  <w:style w:type="character" w:customStyle="1" w:styleId="yqlink">
    <w:name w:val="yqlink"/>
    <w:rsid w:val="00AB7E3B"/>
  </w:style>
  <w:style w:type="character" w:customStyle="1" w:styleId="clbody">
    <w:name w:val="clbody"/>
    <w:rsid w:val="00AB7E3B"/>
  </w:style>
  <w:style w:type="character" w:customStyle="1" w:styleId="boldandunderlinecharcharcharcharcharcharcharcharcharcharcharcharcharcharcharchar0">
    <w:name w:val="boldandunderlinecharcharcharcharcharcharcharcharcharcharcharcharcharcharcharchar"/>
    <w:rsid w:val="00AB7E3B"/>
  </w:style>
  <w:style w:type="character" w:customStyle="1" w:styleId="underlinecharcharcharcharcharcharcharcharcharcharcharcharcharchar0">
    <w:name w:val="underlinecharcharcharcharcharcharcharcharcharcharcharcharcharchar"/>
    <w:rsid w:val="00AB7E3B"/>
  </w:style>
  <w:style w:type="character" w:customStyle="1" w:styleId="CharCharCharCharCharChar1Char">
    <w:name w:val="Char Char Char Char Char Char1 Char"/>
    <w:rsid w:val="00AB7E3B"/>
    <w:rPr>
      <w:rFonts w:ascii="Times New Roman" w:eastAsia="Times New Roman" w:hAnsi="Times New Roman" w:cs="Times New Roman"/>
      <w:b/>
    </w:rPr>
  </w:style>
  <w:style w:type="character" w:customStyle="1" w:styleId="emphasis22">
    <w:name w:val="emphasis2"/>
    <w:rsid w:val="00AB7E3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B7E3B"/>
    <w:rPr>
      <w:sz w:val="24"/>
      <w:szCs w:val="24"/>
      <w:lang w:val="en-US" w:eastAsia="en-US" w:bidi="ar-SA"/>
    </w:rPr>
  </w:style>
  <w:style w:type="character" w:customStyle="1" w:styleId="NewTag">
    <w:name w:val="NewTag"/>
    <w:uiPriority w:val="1"/>
    <w:qFormat/>
    <w:rsid w:val="00AB7E3B"/>
    <w:rPr>
      <w:rFonts w:ascii="Georgia" w:hAnsi="Georgia"/>
      <w:b/>
      <w:sz w:val="24"/>
    </w:rPr>
  </w:style>
  <w:style w:type="character" w:customStyle="1" w:styleId="searchtools-record-title">
    <w:name w:val="searchtools-record-title"/>
    <w:basedOn w:val="DefaultParagraphFont"/>
    <w:rsid w:val="00AB7E3B"/>
  </w:style>
  <w:style w:type="character" w:customStyle="1" w:styleId="rightside">
    <w:name w:val="rightside"/>
    <w:rsid w:val="00AB7E3B"/>
  </w:style>
  <w:style w:type="character" w:customStyle="1" w:styleId="flourish">
    <w:name w:val="flourish"/>
    <w:rsid w:val="00AB7E3B"/>
  </w:style>
  <w:style w:type="character" w:customStyle="1" w:styleId="style150">
    <w:name w:val="style150"/>
    <w:rsid w:val="00AB7E3B"/>
  </w:style>
  <w:style w:type="character" w:customStyle="1" w:styleId="marrontitulobig">
    <w:name w:val="marron_titulo_big"/>
    <w:rsid w:val="00AB7E3B"/>
  </w:style>
  <w:style w:type="character" w:customStyle="1" w:styleId="titletxt">
    <w:name w:val="titletxt"/>
    <w:rsid w:val="00AB7E3B"/>
  </w:style>
  <w:style w:type="character" w:customStyle="1" w:styleId="colbcopy">
    <w:name w:val="colbcopy"/>
    <w:rsid w:val="00AB7E3B"/>
  </w:style>
  <w:style w:type="character" w:customStyle="1" w:styleId="hcard">
    <w:name w:val="hcard"/>
    <w:rsid w:val="00AB7E3B"/>
  </w:style>
  <w:style w:type="paragraph" w:customStyle="1" w:styleId="StylePlainTextTimesNewRomanBold">
    <w:name w:val="Style Plain Text + Times New Roman Bold"/>
    <w:basedOn w:val="PlainText"/>
    <w:qFormat/>
    <w:rsid w:val="00AB7E3B"/>
    <w:rPr>
      <w:rFonts w:ascii="Courier" w:eastAsia="Cambria" w:hAnsi="Courier" w:cs="Times New Roman"/>
      <w:sz w:val="21"/>
      <w:szCs w:val="21"/>
    </w:rPr>
  </w:style>
  <w:style w:type="paragraph" w:customStyle="1" w:styleId="hotroute2">
    <w:name w:val="hotroute"/>
    <w:basedOn w:val="Normal"/>
    <w:qFormat/>
    <w:rsid w:val="00AB7E3B"/>
    <w:pPr>
      <w:ind w:left="288"/>
    </w:pPr>
  </w:style>
  <w:style w:type="paragraph" w:customStyle="1" w:styleId="DeleteAnalytics">
    <w:name w:val="Delete Analytics"/>
    <w:basedOn w:val="Heading4"/>
    <w:qFormat/>
    <w:rsid w:val="00AB7E3B"/>
    <w:rPr>
      <w:bCs/>
      <w:iCs w:val="0"/>
      <w:color w:val="800000"/>
    </w:rPr>
  </w:style>
  <w:style w:type="paragraph" w:customStyle="1" w:styleId="ReallyFuckingSmall0">
    <w:name w:val="Really Fucking Small"/>
    <w:basedOn w:val="Normal"/>
    <w:link w:val="ReallyFuckingSmallChar0"/>
    <w:qFormat/>
    <w:rsid w:val="00AB7E3B"/>
    <w:pPr>
      <w:ind w:left="144"/>
    </w:pPr>
    <w:rPr>
      <w:rFonts w:eastAsia="Times New Roman"/>
      <w:sz w:val="12"/>
    </w:rPr>
  </w:style>
  <w:style w:type="character" w:customStyle="1" w:styleId="ReallyFuckingSmallChar0">
    <w:name w:val="Really Fucking Small Char"/>
    <w:link w:val="ReallyFuckingSmall0"/>
    <w:rsid w:val="00AB7E3B"/>
    <w:rPr>
      <w:rFonts w:ascii="Calibri" w:eastAsia="Times New Roman" w:hAnsi="Calibri" w:cs="Calibri"/>
      <w:sz w:val="12"/>
    </w:rPr>
  </w:style>
  <w:style w:type="paragraph" w:customStyle="1" w:styleId="Boxempahsis">
    <w:name w:val="Box empahsis"/>
    <w:basedOn w:val="Normal"/>
    <w:link w:val="BoxempahsisChar"/>
    <w:qFormat/>
    <w:rsid w:val="00AB7E3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B7E3B"/>
    <w:rPr>
      <w:rFonts w:ascii="Franklin Gothic Heavy" w:hAnsi="Franklin Gothic Heavy" w:cs="Calibri"/>
      <w:u w:val="single"/>
      <w:bdr w:val="single" w:sz="4" w:space="0" w:color="auto"/>
    </w:rPr>
  </w:style>
  <w:style w:type="character" w:customStyle="1" w:styleId="Qualified">
    <w:name w:val="Qualified"/>
    <w:rsid w:val="00AB7E3B"/>
    <w:rPr>
      <w:rFonts w:asciiTheme="majorHAnsi" w:hAnsiTheme="majorHAnsi"/>
      <w:b/>
      <w:bCs/>
      <w:sz w:val="16"/>
    </w:rPr>
  </w:style>
  <w:style w:type="character" w:customStyle="1" w:styleId="BlockTitleChar2">
    <w:name w:val="%Block Title Char"/>
    <w:rsid w:val="00AB7E3B"/>
    <w:rPr>
      <w:rFonts w:ascii="Arial" w:eastAsia="Times New Roman" w:hAnsi="Arial" w:cs="Arial"/>
      <w:b/>
      <w:bCs/>
      <w:kern w:val="32"/>
      <w:sz w:val="28"/>
      <w:szCs w:val="32"/>
    </w:rPr>
  </w:style>
  <w:style w:type="character" w:customStyle="1" w:styleId="columntexthead">
    <w:name w:val="columntexthead"/>
    <w:rsid w:val="00AB7E3B"/>
  </w:style>
  <w:style w:type="character" w:customStyle="1" w:styleId="instruction">
    <w:name w:val="instruction"/>
    <w:rsid w:val="00AB7E3B"/>
  </w:style>
  <w:style w:type="character" w:customStyle="1" w:styleId="imagelink">
    <w:name w:val="imagelink"/>
    <w:rsid w:val="00AB7E3B"/>
  </w:style>
  <w:style w:type="character" w:customStyle="1" w:styleId="noticiabyline">
    <w:name w:val="noticia_byline"/>
    <w:rsid w:val="00AB7E3B"/>
  </w:style>
  <w:style w:type="character" w:customStyle="1" w:styleId="rightnowyahoo">
    <w:name w:val="right_now_yahoo"/>
    <w:rsid w:val="00AB7E3B"/>
  </w:style>
  <w:style w:type="character" w:customStyle="1" w:styleId="submittedmeta">
    <w:name w:val="submitted meta"/>
    <w:rsid w:val="00AB7E3B"/>
  </w:style>
  <w:style w:type="character" w:customStyle="1" w:styleId="A11">
    <w:name w:val="A11"/>
    <w:uiPriority w:val="99"/>
    <w:rsid w:val="00AB7E3B"/>
    <w:rPr>
      <w:color w:val="000000"/>
      <w:sz w:val="12"/>
      <w:szCs w:val="12"/>
    </w:rPr>
  </w:style>
  <w:style w:type="character" w:customStyle="1" w:styleId="AAAunderline">
    <w:name w:val="AAAunderline"/>
    <w:qFormat/>
    <w:rsid w:val="00AB7E3B"/>
    <w:rPr>
      <w:b/>
      <w:u w:val="single"/>
    </w:rPr>
  </w:style>
  <w:style w:type="paragraph" w:customStyle="1" w:styleId="IndexHeader">
    <w:name w:val="Index Header"/>
    <w:basedOn w:val="Normal"/>
    <w:qFormat/>
    <w:rsid w:val="00AB7E3B"/>
    <w:pPr>
      <w:ind w:left="-720"/>
      <w:outlineLvl w:val="0"/>
    </w:pPr>
    <w:rPr>
      <w:rFonts w:eastAsia="Times New Roman"/>
      <w:b/>
      <w:bCs/>
      <w:sz w:val="36"/>
      <w:szCs w:val="20"/>
    </w:rPr>
  </w:style>
  <w:style w:type="character" w:customStyle="1" w:styleId="IndexHeaderChar">
    <w:name w:val="Index Header Char"/>
    <w:rsid w:val="00AB7E3B"/>
    <w:rPr>
      <w:rFonts w:ascii="Times New Roman" w:eastAsia="Times New Roman" w:hAnsi="Times New Roman"/>
      <w:b/>
      <w:bCs/>
      <w:sz w:val="36"/>
    </w:rPr>
  </w:style>
  <w:style w:type="paragraph" w:customStyle="1" w:styleId="CardRead">
    <w:name w:val="Card_Read"/>
    <w:basedOn w:val="Normal"/>
    <w:qFormat/>
    <w:rsid w:val="00AB7E3B"/>
    <w:rPr>
      <w:rFonts w:ascii="Times" w:eastAsia="Times" w:hAnsi="Times"/>
      <w:szCs w:val="20"/>
    </w:rPr>
  </w:style>
  <w:style w:type="paragraph" w:customStyle="1" w:styleId="CardNU">
    <w:name w:val="CardNU"/>
    <w:basedOn w:val="Normal"/>
    <w:qFormat/>
    <w:rsid w:val="00AB7E3B"/>
    <w:rPr>
      <w:rFonts w:ascii="Times" w:eastAsia="Times" w:hAnsi="Times"/>
      <w:sz w:val="14"/>
      <w:szCs w:val="20"/>
    </w:rPr>
  </w:style>
  <w:style w:type="paragraph" w:customStyle="1" w:styleId="StyleHeading310pt">
    <w:name w:val="Style Heading 3 + 10 pt"/>
    <w:basedOn w:val="Heading3"/>
    <w:qFormat/>
    <w:rsid w:val="00AB7E3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B7E3B"/>
    <w:rPr>
      <w:rFonts w:ascii="Times New Roman" w:eastAsia="Times New Roman" w:hAnsi="Times New Roman" w:cs="Arial"/>
      <w:b/>
      <w:bCs/>
      <w:sz w:val="26"/>
      <w:szCs w:val="26"/>
    </w:rPr>
  </w:style>
  <w:style w:type="paragraph" w:customStyle="1" w:styleId="CardText-NotUnderlined">
    <w:name w:val="Card Text - Not Underlined"/>
    <w:basedOn w:val="Normal"/>
    <w:qFormat/>
    <w:rsid w:val="00AB7E3B"/>
    <w:pPr>
      <w:spacing w:after="60"/>
    </w:pPr>
    <w:rPr>
      <w:rFonts w:eastAsia="Times New Roman"/>
      <w:sz w:val="18"/>
    </w:rPr>
  </w:style>
  <w:style w:type="paragraph" w:customStyle="1" w:styleId="OmniPage8">
    <w:name w:val="OmniPage #8"/>
    <w:basedOn w:val="Normal"/>
    <w:qFormat/>
    <w:rsid w:val="00AB7E3B"/>
    <w:rPr>
      <w:rFonts w:eastAsia="Times New Roman"/>
      <w:color w:val="000000"/>
      <w:szCs w:val="20"/>
    </w:rPr>
  </w:style>
  <w:style w:type="paragraph" w:customStyle="1" w:styleId="OmniPage2">
    <w:name w:val="OmniPage #2"/>
    <w:basedOn w:val="Normal"/>
    <w:qFormat/>
    <w:rsid w:val="00AB7E3B"/>
    <w:rPr>
      <w:rFonts w:eastAsia="Times New Roman"/>
      <w:color w:val="000000"/>
      <w:szCs w:val="20"/>
    </w:rPr>
  </w:style>
  <w:style w:type="paragraph" w:customStyle="1" w:styleId="OmniPage6">
    <w:name w:val="OmniPage #6"/>
    <w:basedOn w:val="Normal"/>
    <w:qFormat/>
    <w:rsid w:val="00AB7E3B"/>
    <w:rPr>
      <w:rFonts w:eastAsia="Times New Roman"/>
      <w:color w:val="000000"/>
      <w:szCs w:val="20"/>
    </w:rPr>
  </w:style>
  <w:style w:type="paragraph" w:customStyle="1" w:styleId="OmniPage7">
    <w:name w:val="OmniPage #7"/>
    <w:basedOn w:val="Normal"/>
    <w:qFormat/>
    <w:rsid w:val="00AB7E3B"/>
    <w:rPr>
      <w:rFonts w:eastAsia="Times New Roman"/>
      <w:color w:val="000000"/>
      <w:szCs w:val="20"/>
    </w:rPr>
  </w:style>
  <w:style w:type="paragraph" w:customStyle="1" w:styleId="OmniPage11">
    <w:name w:val="OmniPage #11"/>
    <w:basedOn w:val="Normal"/>
    <w:qFormat/>
    <w:rsid w:val="00AB7E3B"/>
    <w:rPr>
      <w:rFonts w:eastAsia="Times New Roman"/>
      <w:color w:val="000000"/>
      <w:szCs w:val="20"/>
    </w:rPr>
  </w:style>
  <w:style w:type="paragraph" w:customStyle="1" w:styleId="OmniPage12">
    <w:name w:val="OmniPage #12"/>
    <w:basedOn w:val="Normal"/>
    <w:qFormat/>
    <w:rsid w:val="00AB7E3B"/>
    <w:rPr>
      <w:rFonts w:eastAsia="Times New Roman"/>
      <w:color w:val="000000"/>
      <w:szCs w:val="20"/>
    </w:rPr>
  </w:style>
  <w:style w:type="paragraph" w:customStyle="1" w:styleId="OmniPage13">
    <w:name w:val="OmniPage #13"/>
    <w:basedOn w:val="Normal"/>
    <w:qFormat/>
    <w:rsid w:val="00AB7E3B"/>
    <w:rPr>
      <w:rFonts w:eastAsia="Times New Roman"/>
      <w:color w:val="000000"/>
      <w:szCs w:val="20"/>
    </w:rPr>
  </w:style>
  <w:style w:type="paragraph" w:customStyle="1" w:styleId="OmniPage14">
    <w:name w:val="OmniPage #14"/>
    <w:basedOn w:val="Normal"/>
    <w:qFormat/>
    <w:rsid w:val="00AB7E3B"/>
    <w:rPr>
      <w:rFonts w:eastAsia="Times New Roman"/>
      <w:color w:val="000000"/>
      <w:szCs w:val="20"/>
    </w:rPr>
  </w:style>
  <w:style w:type="paragraph" w:customStyle="1" w:styleId="OmniPage15">
    <w:name w:val="OmniPage #15"/>
    <w:basedOn w:val="Normal"/>
    <w:qFormat/>
    <w:rsid w:val="00AB7E3B"/>
    <w:rPr>
      <w:rFonts w:eastAsia="Times New Roman"/>
      <w:color w:val="000000"/>
      <w:szCs w:val="20"/>
    </w:rPr>
  </w:style>
  <w:style w:type="paragraph" w:customStyle="1" w:styleId="OmniPage17">
    <w:name w:val="OmniPage #17"/>
    <w:basedOn w:val="Normal"/>
    <w:qFormat/>
    <w:rsid w:val="00AB7E3B"/>
    <w:rPr>
      <w:rFonts w:eastAsia="Times New Roman"/>
      <w:color w:val="000000"/>
      <w:szCs w:val="20"/>
    </w:rPr>
  </w:style>
  <w:style w:type="paragraph" w:customStyle="1" w:styleId="OmniPage19">
    <w:name w:val="OmniPage #19"/>
    <w:basedOn w:val="Normal"/>
    <w:qFormat/>
    <w:rsid w:val="00AB7E3B"/>
    <w:rPr>
      <w:rFonts w:eastAsia="Times New Roman"/>
      <w:color w:val="000000"/>
      <w:szCs w:val="20"/>
    </w:rPr>
  </w:style>
  <w:style w:type="paragraph" w:customStyle="1" w:styleId="OmniPage20">
    <w:name w:val="OmniPage #20"/>
    <w:basedOn w:val="Normal"/>
    <w:qFormat/>
    <w:rsid w:val="00AB7E3B"/>
    <w:rPr>
      <w:rFonts w:eastAsia="Times New Roman"/>
      <w:color w:val="000000"/>
      <w:szCs w:val="20"/>
    </w:rPr>
  </w:style>
  <w:style w:type="paragraph" w:customStyle="1" w:styleId="OmniPage21">
    <w:name w:val="OmniPage #21"/>
    <w:basedOn w:val="Normal"/>
    <w:qFormat/>
    <w:rsid w:val="00AB7E3B"/>
    <w:rPr>
      <w:rFonts w:eastAsia="Times New Roman"/>
      <w:color w:val="000000"/>
      <w:szCs w:val="20"/>
    </w:rPr>
  </w:style>
  <w:style w:type="paragraph" w:customStyle="1" w:styleId="OmniPage22">
    <w:name w:val="OmniPage #22"/>
    <w:basedOn w:val="Normal"/>
    <w:qFormat/>
    <w:rsid w:val="00AB7E3B"/>
    <w:rPr>
      <w:rFonts w:eastAsia="Times New Roman"/>
      <w:color w:val="000000"/>
      <w:szCs w:val="20"/>
    </w:rPr>
  </w:style>
  <w:style w:type="paragraph" w:customStyle="1" w:styleId="OmniPage25">
    <w:name w:val="OmniPage #25"/>
    <w:basedOn w:val="Normal"/>
    <w:qFormat/>
    <w:rsid w:val="00AB7E3B"/>
    <w:rPr>
      <w:rFonts w:eastAsia="Times New Roman"/>
      <w:color w:val="000000"/>
      <w:szCs w:val="20"/>
    </w:rPr>
  </w:style>
  <w:style w:type="paragraph" w:customStyle="1" w:styleId="OmniPage18">
    <w:name w:val="OmniPage #18"/>
    <w:basedOn w:val="Normal"/>
    <w:qFormat/>
    <w:rsid w:val="00AB7E3B"/>
    <w:rPr>
      <w:rFonts w:eastAsia="Times New Roman"/>
      <w:color w:val="000000"/>
      <w:szCs w:val="20"/>
    </w:rPr>
  </w:style>
  <w:style w:type="paragraph" w:customStyle="1" w:styleId="OmniPage26">
    <w:name w:val="OmniPage #26"/>
    <w:basedOn w:val="Normal"/>
    <w:qFormat/>
    <w:rsid w:val="00AB7E3B"/>
    <w:rPr>
      <w:rFonts w:eastAsia="Times New Roman"/>
      <w:color w:val="000000"/>
      <w:szCs w:val="20"/>
    </w:rPr>
  </w:style>
  <w:style w:type="character" w:customStyle="1" w:styleId="iagsheaderlarge">
    <w:name w:val="iags_header_large"/>
    <w:rsid w:val="00AB7E3B"/>
  </w:style>
  <w:style w:type="paragraph" w:customStyle="1" w:styleId="OmniPage9">
    <w:name w:val="OmniPage #9"/>
    <w:basedOn w:val="Normal"/>
    <w:qFormat/>
    <w:rsid w:val="00AB7E3B"/>
    <w:rPr>
      <w:rFonts w:eastAsia="Times New Roman"/>
      <w:color w:val="000000"/>
      <w:szCs w:val="20"/>
    </w:rPr>
  </w:style>
  <w:style w:type="paragraph" w:customStyle="1" w:styleId="OmniPage5">
    <w:name w:val="OmniPage #5"/>
    <w:basedOn w:val="Normal"/>
    <w:qFormat/>
    <w:rsid w:val="00AB7E3B"/>
    <w:rPr>
      <w:rFonts w:eastAsia="Times New Roman"/>
      <w:color w:val="000000"/>
      <w:szCs w:val="20"/>
    </w:rPr>
  </w:style>
  <w:style w:type="character" w:customStyle="1" w:styleId="style12char0">
    <w:name w:val="style12char"/>
    <w:rsid w:val="00AB7E3B"/>
  </w:style>
  <w:style w:type="character" w:customStyle="1" w:styleId="charchar2">
    <w:name w:val="charchar2"/>
    <w:rsid w:val="00AB7E3B"/>
  </w:style>
  <w:style w:type="character" w:customStyle="1" w:styleId="style11char0">
    <w:name w:val="style11char"/>
    <w:rsid w:val="00AB7E3B"/>
  </w:style>
  <w:style w:type="paragraph" w:customStyle="1" w:styleId="CitesandCardText">
    <w:name w:val="Cites and Card Text"/>
    <w:basedOn w:val="Normal"/>
    <w:qFormat/>
    <w:rsid w:val="00AB7E3B"/>
    <w:rPr>
      <w:rFonts w:eastAsia="Times New Roman"/>
    </w:rPr>
  </w:style>
  <w:style w:type="paragraph" w:styleId="List2">
    <w:name w:val="List 2"/>
    <w:basedOn w:val="Default"/>
    <w:next w:val="Default"/>
    <w:rsid w:val="00AB7E3B"/>
    <w:rPr>
      <w:color w:val="auto"/>
      <w:szCs w:val="22"/>
    </w:rPr>
  </w:style>
  <w:style w:type="character" w:customStyle="1" w:styleId="Heading51">
    <w:name w:val="Heading 51"/>
    <w:aliases w:val="Heading 5 Char Char Char,Heading 511"/>
    <w:rsid w:val="00AB7E3B"/>
    <w:rPr>
      <w:b/>
      <w:bCs/>
      <w:iCs/>
      <w:szCs w:val="26"/>
      <w:lang w:val="en-US" w:eastAsia="en-US" w:bidi="ar-SA"/>
    </w:rPr>
  </w:style>
  <w:style w:type="paragraph" w:customStyle="1" w:styleId="Style160">
    <w:name w:val="Style 16"/>
    <w:basedOn w:val="Normal"/>
    <w:qFormat/>
    <w:rsid w:val="00AB7E3B"/>
    <w:pPr>
      <w:autoSpaceDE w:val="0"/>
      <w:autoSpaceDN w:val="0"/>
      <w:adjustRightInd w:val="0"/>
    </w:pPr>
    <w:rPr>
      <w:rFonts w:eastAsia="Times New Roman"/>
    </w:rPr>
  </w:style>
  <w:style w:type="paragraph" w:customStyle="1" w:styleId="smalltext2">
    <w:name w:val="smalltext"/>
    <w:basedOn w:val="Normal"/>
    <w:link w:val="smalltextChar1"/>
    <w:qFormat/>
    <w:rsid w:val="00AB7E3B"/>
    <w:rPr>
      <w:rFonts w:eastAsia="Times New Roman"/>
    </w:rPr>
  </w:style>
  <w:style w:type="character" w:customStyle="1" w:styleId="smalltextChar1">
    <w:name w:val="smalltext Char"/>
    <w:link w:val="smalltext2"/>
    <w:rsid w:val="00AB7E3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B7E3B"/>
    <w:pPr>
      <w:spacing w:after="120"/>
    </w:pPr>
    <w:rPr>
      <w:color w:val="auto"/>
      <w:szCs w:val="22"/>
    </w:rPr>
  </w:style>
  <w:style w:type="paragraph" w:customStyle="1" w:styleId="headingChar">
    <w:name w:val="heading Char"/>
    <w:basedOn w:val="Normal"/>
    <w:qFormat/>
    <w:rsid w:val="00AB7E3B"/>
    <w:pPr>
      <w:jc w:val="center"/>
    </w:pPr>
    <w:rPr>
      <w:rFonts w:ascii="Arial Black" w:eastAsia="Times New Roman" w:hAnsi="Arial Black"/>
      <w:b/>
      <w:sz w:val="36"/>
      <w:u w:val="single"/>
    </w:rPr>
  </w:style>
  <w:style w:type="character" w:customStyle="1" w:styleId="boldunderlineCharChar0">
    <w:name w:val="boldunderline Char Char"/>
    <w:rsid w:val="00AB7E3B"/>
    <w:rPr>
      <w:b/>
      <w:sz w:val="22"/>
      <w:szCs w:val="24"/>
      <w:u w:val="single"/>
      <w:lang w:val="en-US" w:eastAsia="en-US" w:bidi="ar-SA"/>
    </w:rPr>
  </w:style>
  <w:style w:type="paragraph" w:customStyle="1" w:styleId="Bullets-squares">
    <w:name w:val="Bullets - squares"/>
    <w:basedOn w:val="Normal"/>
    <w:next w:val="Normal"/>
    <w:qFormat/>
    <w:rsid w:val="00AB7E3B"/>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AB7E3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B7E3B"/>
    <w:rPr>
      <w:rFonts w:ascii="Times New Roman" w:eastAsia="Times New Roman" w:hAnsi="Times New Roman" w:cs="Times New Roman"/>
      <w:sz w:val="16"/>
    </w:rPr>
  </w:style>
  <w:style w:type="paragraph" w:customStyle="1" w:styleId="RegularCite">
    <w:name w:val="Regular Cite"/>
    <w:qFormat/>
    <w:rsid w:val="00AB7E3B"/>
    <w:pPr>
      <w:spacing w:after="0" w:line="240" w:lineRule="auto"/>
    </w:pPr>
    <w:rPr>
      <w:rFonts w:ascii="Times New Roman" w:eastAsia="Times New Roman" w:hAnsi="Times New Roman" w:cs="Times New Roman"/>
      <w:sz w:val="20"/>
    </w:rPr>
  </w:style>
  <w:style w:type="character" w:customStyle="1" w:styleId="eudoraheader">
    <w:name w:val="eudoraheader"/>
    <w:rsid w:val="00AB7E3B"/>
  </w:style>
  <w:style w:type="character" w:customStyle="1" w:styleId="emailstyle26">
    <w:name w:val="emailstyle26"/>
    <w:rsid w:val="00AB7E3B"/>
  </w:style>
  <w:style w:type="paragraph" w:customStyle="1" w:styleId="context">
    <w:name w:val="context"/>
    <w:basedOn w:val="Normal"/>
    <w:qFormat/>
    <w:rsid w:val="00AB7E3B"/>
    <w:pPr>
      <w:spacing w:before="100" w:beforeAutospacing="1" w:after="100" w:afterAutospacing="1"/>
    </w:pPr>
    <w:rPr>
      <w:rFonts w:eastAsia="Times New Roman"/>
    </w:rPr>
  </w:style>
  <w:style w:type="character" w:customStyle="1" w:styleId="sendtofriend">
    <w:name w:val="sendtofriend"/>
    <w:rsid w:val="00AB7E3B"/>
  </w:style>
  <w:style w:type="character" w:customStyle="1" w:styleId="pagetype">
    <w:name w:val="pagetype"/>
    <w:rsid w:val="00AB7E3B"/>
  </w:style>
  <w:style w:type="character" w:customStyle="1" w:styleId="byl">
    <w:name w:val="byl"/>
    <w:rsid w:val="00AB7E3B"/>
  </w:style>
  <w:style w:type="paragraph" w:customStyle="1" w:styleId="Size6">
    <w:name w:val="Size 6"/>
    <w:link w:val="Size6Char"/>
    <w:qFormat/>
    <w:rsid w:val="00AB7E3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B7E3B"/>
    <w:rPr>
      <w:rFonts w:ascii="Times New Roman" w:eastAsia="Times New Roman" w:hAnsi="Times New Roman" w:cs="Times New Roman"/>
      <w:sz w:val="16"/>
    </w:rPr>
  </w:style>
  <w:style w:type="character" w:customStyle="1" w:styleId="underliningchar3">
    <w:name w:val="underliningchar"/>
    <w:rsid w:val="00AB7E3B"/>
  </w:style>
  <w:style w:type="paragraph" w:customStyle="1" w:styleId="TxBrp11">
    <w:name w:val="TxBr_p11"/>
    <w:basedOn w:val="Normal"/>
    <w:qFormat/>
    <w:rsid w:val="00AB7E3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B7E3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B7E3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B7E3B"/>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B7E3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B7E3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B7E3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B7E3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B7E3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B7E3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B7E3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B7E3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B7E3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B7E3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B7E3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B7E3B"/>
    <w:rPr>
      <w:vanish w:val="0"/>
      <w:webHidden w:val="0"/>
      <w:color w:val="999999"/>
      <w:sz w:val="12"/>
      <w:szCs w:val="12"/>
      <w:specVanish/>
    </w:rPr>
  </w:style>
  <w:style w:type="character" w:customStyle="1" w:styleId="CardsFont8ptChar">
    <w:name w:val="Cards + Font: 8 pt Char"/>
    <w:rsid w:val="00AB7E3B"/>
    <w:rPr>
      <w:sz w:val="16"/>
    </w:rPr>
  </w:style>
  <w:style w:type="character" w:customStyle="1" w:styleId="TagLineCharChar">
    <w:name w:val="Tag Line Char Char"/>
    <w:rsid w:val="00AB7E3B"/>
    <w:rPr>
      <w:rFonts w:cs="Arial"/>
      <w:b/>
      <w:bCs/>
      <w:iCs/>
      <w:sz w:val="24"/>
      <w:szCs w:val="28"/>
      <w:lang w:val="en-US" w:eastAsia="en-US" w:bidi="ar-SA"/>
    </w:rPr>
  </w:style>
  <w:style w:type="character" w:customStyle="1" w:styleId="articlecommentcount">
    <w:name w:val="article_comment_count"/>
    <w:rsid w:val="00AB7E3B"/>
  </w:style>
  <w:style w:type="character" w:customStyle="1" w:styleId="articlerecommendcount">
    <w:name w:val="article_recommend_count"/>
    <w:rsid w:val="00AB7E3B"/>
  </w:style>
  <w:style w:type="character" w:customStyle="1" w:styleId="normaltext1">
    <w:name w:val="normal_text"/>
    <w:rsid w:val="00AB7E3B"/>
  </w:style>
  <w:style w:type="paragraph" w:customStyle="1" w:styleId="storytimestamp">
    <w:name w:val="storytimestamp"/>
    <w:basedOn w:val="Normal"/>
    <w:qFormat/>
    <w:rsid w:val="00AB7E3B"/>
    <w:pPr>
      <w:spacing w:before="100" w:beforeAutospacing="1" w:after="100" w:afterAutospacing="1"/>
    </w:pPr>
    <w:rPr>
      <w:rFonts w:eastAsia="Times New Roman"/>
    </w:rPr>
  </w:style>
  <w:style w:type="character" w:customStyle="1" w:styleId="story-byline">
    <w:name w:val="story-byline"/>
    <w:rsid w:val="00AB7E3B"/>
  </w:style>
  <w:style w:type="character" w:customStyle="1" w:styleId="story-titleline">
    <w:name w:val="story-titleline"/>
    <w:rsid w:val="00AB7E3B"/>
  </w:style>
  <w:style w:type="paragraph" w:styleId="ListBullet2">
    <w:name w:val="List Bullet 2"/>
    <w:basedOn w:val="Normal"/>
    <w:rsid w:val="00AB7E3B"/>
    <w:pPr>
      <w:tabs>
        <w:tab w:val="num" w:pos="1440"/>
      </w:tabs>
      <w:ind w:left="1440" w:hanging="360"/>
    </w:pPr>
    <w:rPr>
      <w:rFonts w:eastAsia="Times New Roman"/>
      <w:b/>
      <w:szCs w:val="44"/>
    </w:rPr>
  </w:style>
  <w:style w:type="paragraph" w:customStyle="1" w:styleId="Cardnotunderlined0">
    <w:name w:val="Card not underlined"/>
    <w:basedOn w:val="Normal"/>
    <w:qFormat/>
    <w:rsid w:val="00AB7E3B"/>
    <w:rPr>
      <w:rFonts w:eastAsia="Times New Roman"/>
      <w:color w:val="000000"/>
      <w:sz w:val="10"/>
    </w:rPr>
  </w:style>
  <w:style w:type="character" w:customStyle="1" w:styleId="UnderlineCardChar1">
    <w:name w:val="Underline Card Char"/>
    <w:rsid w:val="00AB7E3B"/>
    <w:rPr>
      <w:sz w:val="22"/>
      <w:szCs w:val="24"/>
      <w:u w:val="single"/>
      <w:lang w:val="en-US" w:eastAsia="en-US" w:bidi="ar-SA"/>
    </w:rPr>
  </w:style>
  <w:style w:type="character" w:customStyle="1" w:styleId="SourcesCharChar1">
    <w:name w:val="Sources Char Char1"/>
    <w:rsid w:val="00AB7E3B"/>
    <w:rPr>
      <w:rFonts w:cs="Arial"/>
      <w:b/>
      <w:bCs/>
      <w:iCs/>
      <w:sz w:val="24"/>
      <w:szCs w:val="28"/>
      <w:lang w:val="en-US" w:eastAsia="en-US" w:bidi="ar-SA"/>
    </w:rPr>
  </w:style>
  <w:style w:type="paragraph" w:customStyle="1" w:styleId="OmniPage3">
    <w:name w:val="OmniPage #3"/>
    <w:basedOn w:val="Normal"/>
    <w:qFormat/>
    <w:rsid w:val="00AB7E3B"/>
    <w:rPr>
      <w:rFonts w:eastAsia="Times New Roman"/>
      <w:color w:val="000000"/>
      <w:szCs w:val="20"/>
    </w:rPr>
  </w:style>
  <w:style w:type="paragraph" w:customStyle="1" w:styleId="OmniPage16">
    <w:name w:val="OmniPage #16"/>
    <w:basedOn w:val="Normal"/>
    <w:qFormat/>
    <w:rsid w:val="00AB7E3B"/>
    <w:rPr>
      <w:rFonts w:eastAsia="Times New Roman"/>
      <w:color w:val="000000"/>
      <w:szCs w:val="20"/>
    </w:rPr>
  </w:style>
  <w:style w:type="paragraph" w:customStyle="1" w:styleId="OmniPage23">
    <w:name w:val="OmniPage #23"/>
    <w:basedOn w:val="Normal"/>
    <w:qFormat/>
    <w:rsid w:val="00AB7E3B"/>
    <w:rPr>
      <w:rFonts w:eastAsia="Times New Roman"/>
      <w:color w:val="000000"/>
      <w:szCs w:val="20"/>
    </w:rPr>
  </w:style>
  <w:style w:type="paragraph" w:customStyle="1" w:styleId="OmniPage24">
    <w:name w:val="OmniPage #24"/>
    <w:basedOn w:val="Normal"/>
    <w:qFormat/>
    <w:rsid w:val="00AB7E3B"/>
    <w:rPr>
      <w:rFonts w:eastAsia="Times New Roman"/>
      <w:color w:val="000000"/>
      <w:szCs w:val="20"/>
    </w:rPr>
  </w:style>
  <w:style w:type="paragraph" w:customStyle="1" w:styleId="OmniPage27">
    <w:name w:val="OmniPage #27"/>
    <w:basedOn w:val="Normal"/>
    <w:qFormat/>
    <w:rsid w:val="00AB7E3B"/>
    <w:rPr>
      <w:rFonts w:eastAsia="Times New Roman"/>
      <w:color w:val="000000"/>
      <w:szCs w:val="20"/>
    </w:rPr>
  </w:style>
  <w:style w:type="paragraph" w:customStyle="1" w:styleId="OmniPage28">
    <w:name w:val="OmniPage #28"/>
    <w:basedOn w:val="Normal"/>
    <w:qFormat/>
    <w:rsid w:val="00AB7E3B"/>
    <w:rPr>
      <w:rFonts w:eastAsia="Times New Roman"/>
      <w:color w:val="000000"/>
      <w:szCs w:val="20"/>
    </w:rPr>
  </w:style>
  <w:style w:type="paragraph" w:customStyle="1" w:styleId="OmniPage29">
    <w:name w:val="OmniPage #29"/>
    <w:basedOn w:val="Normal"/>
    <w:qFormat/>
    <w:rsid w:val="00AB7E3B"/>
    <w:rPr>
      <w:rFonts w:eastAsia="Times New Roman"/>
      <w:color w:val="000000"/>
      <w:szCs w:val="20"/>
    </w:rPr>
  </w:style>
  <w:style w:type="paragraph" w:customStyle="1" w:styleId="OmniPage30">
    <w:name w:val="OmniPage #30"/>
    <w:basedOn w:val="Normal"/>
    <w:qFormat/>
    <w:rsid w:val="00AB7E3B"/>
    <w:rPr>
      <w:rFonts w:eastAsia="Times New Roman"/>
      <w:color w:val="000000"/>
      <w:szCs w:val="20"/>
    </w:rPr>
  </w:style>
  <w:style w:type="paragraph" w:customStyle="1" w:styleId="OmniPage31">
    <w:name w:val="OmniPage #31"/>
    <w:basedOn w:val="Normal"/>
    <w:qFormat/>
    <w:rsid w:val="00AB7E3B"/>
    <w:rPr>
      <w:rFonts w:eastAsia="Times New Roman"/>
      <w:color w:val="000000"/>
      <w:szCs w:val="20"/>
    </w:rPr>
  </w:style>
  <w:style w:type="paragraph" w:customStyle="1" w:styleId="OmniPage32">
    <w:name w:val="OmniPage #32"/>
    <w:basedOn w:val="Normal"/>
    <w:qFormat/>
    <w:rsid w:val="00AB7E3B"/>
    <w:rPr>
      <w:rFonts w:eastAsia="Times New Roman"/>
      <w:color w:val="000000"/>
      <w:szCs w:val="20"/>
    </w:rPr>
  </w:style>
  <w:style w:type="paragraph" w:customStyle="1" w:styleId="OmniPage33">
    <w:name w:val="OmniPage #33"/>
    <w:basedOn w:val="Normal"/>
    <w:qFormat/>
    <w:rsid w:val="00AB7E3B"/>
    <w:rPr>
      <w:rFonts w:eastAsia="Times New Roman"/>
      <w:color w:val="000000"/>
      <w:szCs w:val="20"/>
    </w:rPr>
  </w:style>
  <w:style w:type="paragraph" w:customStyle="1" w:styleId="OmniPage34">
    <w:name w:val="OmniPage #34"/>
    <w:basedOn w:val="Normal"/>
    <w:qFormat/>
    <w:rsid w:val="00AB7E3B"/>
    <w:rPr>
      <w:rFonts w:eastAsia="Times New Roman"/>
      <w:color w:val="000000"/>
      <w:szCs w:val="20"/>
    </w:rPr>
  </w:style>
  <w:style w:type="paragraph" w:customStyle="1" w:styleId="OmniPage35">
    <w:name w:val="OmniPage #35"/>
    <w:basedOn w:val="Normal"/>
    <w:qFormat/>
    <w:rsid w:val="00AB7E3B"/>
    <w:rPr>
      <w:rFonts w:eastAsia="Times New Roman"/>
      <w:color w:val="000000"/>
      <w:szCs w:val="20"/>
    </w:rPr>
  </w:style>
  <w:style w:type="paragraph" w:customStyle="1" w:styleId="OmniPage36">
    <w:name w:val="OmniPage #36"/>
    <w:basedOn w:val="Normal"/>
    <w:qFormat/>
    <w:rsid w:val="00AB7E3B"/>
    <w:rPr>
      <w:rFonts w:eastAsia="Times New Roman"/>
      <w:color w:val="000000"/>
      <w:szCs w:val="20"/>
    </w:rPr>
  </w:style>
  <w:style w:type="paragraph" w:customStyle="1" w:styleId="OmniPage37">
    <w:name w:val="OmniPage #37"/>
    <w:basedOn w:val="Normal"/>
    <w:qFormat/>
    <w:rsid w:val="00AB7E3B"/>
    <w:rPr>
      <w:rFonts w:eastAsia="Times New Roman"/>
      <w:color w:val="000000"/>
      <w:szCs w:val="20"/>
    </w:rPr>
  </w:style>
  <w:style w:type="paragraph" w:customStyle="1" w:styleId="OmniPage38">
    <w:name w:val="OmniPage #38"/>
    <w:basedOn w:val="Normal"/>
    <w:qFormat/>
    <w:rsid w:val="00AB7E3B"/>
    <w:rPr>
      <w:rFonts w:eastAsia="Times New Roman"/>
      <w:color w:val="000000"/>
      <w:szCs w:val="20"/>
    </w:rPr>
  </w:style>
  <w:style w:type="paragraph" w:customStyle="1" w:styleId="OmniPage39">
    <w:name w:val="OmniPage #39"/>
    <w:basedOn w:val="Normal"/>
    <w:qFormat/>
    <w:rsid w:val="00AB7E3B"/>
    <w:rPr>
      <w:rFonts w:eastAsia="Times New Roman"/>
      <w:color w:val="000000"/>
      <w:szCs w:val="20"/>
    </w:rPr>
  </w:style>
  <w:style w:type="paragraph" w:customStyle="1" w:styleId="OmniPage40">
    <w:name w:val="OmniPage #40"/>
    <w:basedOn w:val="Normal"/>
    <w:qFormat/>
    <w:rsid w:val="00AB7E3B"/>
    <w:rPr>
      <w:rFonts w:eastAsia="Times New Roman"/>
      <w:color w:val="000000"/>
      <w:szCs w:val="20"/>
    </w:rPr>
  </w:style>
  <w:style w:type="paragraph" w:customStyle="1" w:styleId="OmniPage41">
    <w:name w:val="OmniPage #41"/>
    <w:basedOn w:val="Normal"/>
    <w:qFormat/>
    <w:rsid w:val="00AB7E3B"/>
    <w:rPr>
      <w:rFonts w:eastAsia="Times New Roman"/>
      <w:color w:val="000000"/>
      <w:szCs w:val="20"/>
    </w:rPr>
  </w:style>
  <w:style w:type="paragraph" w:customStyle="1" w:styleId="OmniPage42">
    <w:name w:val="OmniPage #42"/>
    <w:basedOn w:val="Normal"/>
    <w:qFormat/>
    <w:rsid w:val="00AB7E3B"/>
    <w:rPr>
      <w:rFonts w:eastAsia="Times New Roman"/>
      <w:color w:val="000000"/>
      <w:szCs w:val="20"/>
    </w:rPr>
  </w:style>
  <w:style w:type="paragraph" w:customStyle="1" w:styleId="OmniPage43">
    <w:name w:val="OmniPage #43"/>
    <w:basedOn w:val="Normal"/>
    <w:qFormat/>
    <w:rsid w:val="00AB7E3B"/>
    <w:rPr>
      <w:rFonts w:eastAsia="Times New Roman"/>
      <w:color w:val="000000"/>
      <w:szCs w:val="20"/>
    </w:rPr>
  </w:style>
  <w:style w:type="paragraph" w:customStyle="1" w:styleId="OmniPage44">
    <w:name w:val="OmniPage #44"/>
    <w:basedOn w:val="Normal"/>
    <w:qFormat/>
    <w:rsid w:val="00AB7E3B"/>
    <w:rPr>
      <w:rFonts w:eastAsia="Times New Roman"/>
      <w:color w:val="000000"/>
      <w:szCs w:val="20"/>
    </w:rPr>
  </w:style>
  <w:style w:type="paragraph" w:customStyle="1" w:styleId="OmniPage45">
    <w:name w:val="OmniPage #45"/>
    <w:basedOn w:val="Normal"/>
    <w:qFormat/>
    <w:rsid w:val="00AB7E3B"/>
    <w:rPr>
      <w:rFonts w:eastAsia="Times New Roman"/>
      <w:color w:val="000000"/>
      <w:szCs w:val="20"/>
    </w:rPr>
  </w:style>
  <w:style w:type="paragraph" w:customStyle="1" w:styleId="OmniPage46">
    <w:name w:val="OmniPage #46"/>
    <w:basedOn w:val="Normal"/>
    <w:qFormat/>
    <w:rsid w:val="00AB7E3B"/>
    <w:rPr>
      <w:rFonts w:eastAsia="Times New Roman"/>
      <w:color w:val="000000"/>
      <w:szCs w:val="20"/>
    </w:rPr>
  </w:style>
  <w:style w:type="paragraph" w:customStyle="1" w:styleId="OmniPage47">
    <w:name w:val="OmniPage #47"/>
    <w:basedOn w:val="Normal"/>
    <w:qFormat/>
    <w:rsid w:val="00AB7E3B"/>
    <w:rPr>
      <w:rFonts w:eastAsia="Times New Roman"/>
      <w:color w:val="000000"/>
      <w:szCs w:val="20"/>
    </w:rPr>
  </w:style>
  <w:style w:type="paragraph" w:customStyle="1" w:styleId="OmniPage48">
    <w:name w:val="OmniPage #48"/>
    <w:basedOn w:val="Normal"/>
    <w:qFormat/>
    <w:rsid w:val="00AB7E3B"/>
    <w:rPr>
      <w:rFonts w:eastAsia="Times New Roman"/>
      <w:color w:val="000000"/>
      <w:szCs w:val="20"/>
    </w:rPr>
  </w:style>
  <w:style w:type="paragraph" w:customStyle="1" w:styleId="OmniPage49">
    <w:name w:val="OmniPage #49"/>
    <w:basedOn w:val="Normal"/>
    <w:qFormat/>
    <w:rsid w:val="00AB7E3B"/>
    <w:rPr>
      <w:rFonts w:eastAsia="Times New Roman"/>
      <w:color w:val="000000"/>
      <w:szCs w:val="20"/>
    </w:rPr>
  </w:style>
  <w:style w:type="paragraph" w:customStyle="1" w:styleId="OmniPage50">
    <w:name w:val="OmniPage #50"/>
    <w:basedOn w:val="Normal"/>
    <w:qFormat/>
    <w:rsid w:val="00AB7E3B"/>
    <w:rPr>
      <w:rFonts w:eastAsia="Times New Roman"/>
      <w:color w:val="000000"/>
      <w:szCs w:val="20"/>
    </w:rPr>
  </w:style>
  <w:style w:type="paragraph" w:customStyle="1" w:styleId="OmniPage51">
    <w:name w:val="OmniPage #51"/>
    <w:basedOn w:val="Normal"/>
    <w:qFormat/>
    <w:rsid w:val="00AB7E3B"/>
    <w:rPr>
      <w:rFonts w:eastAsia="Times New Roman"/>
      <w:color w:val="000000"/>
      <w:szCs w:val="20"/>
    </w:rPr>
  </w:style>
  <w:style w:type="paragraph" w:customStyle="1" w:styleId="OmniPage52">
    <w:name w:val="OmniPage #52"/>
    <w:basedOn w:val="Normal"/>
    <w:qFormat/>
    <w:rsid w:val="00AB7E3B"/>
    <w:rPr>
      <w:rFonts w:eastAsia="Times New Roman"/>
      <w:color w:val="000000"/>
      <w:szCs w:val="20"/>
    </w:rPr>
  </w:style>
  <w:style w:type="paragraph" w:customStyle="1" w:styleId="OmniPage53">
    <w:name w:val="OmniPage #53"/>
    <w:basedOn w:val="Normal"/>
    <w:qFormat/>
    <w:rsid w:val="00AB7E3B"/>
    <w:rPr>
      <w:rFonts w:eastAsia="Times New Roman"/>
      <w:color w:val="000000"/>
      <w:szCs w:val="20"/>
    </w:rPr>
  </w:style>
  <w:style w:type="paragraph" w:customStyle="1" w:styleId="OmniPage54">
    <w:name w:val="OmniPage #54"/>
    <w:basedOn w:val="Normal"/>
    <w:qFormat/>
    <w:rsid w:val="00AB7E3B"/>
    <w:rPr>
      <w:rFonts w:eastAsia="Times New Roman"/>
      <w:color w:val="000000"/>
      <w:szCs w:val="20"/>
    </w:rPr>
  </w:style>
  <w:style w:type="paragraph" w:customStyle="1" w:styleId="OmniPage55">
    <w:name w:val="OmniPage #55"/>
    <w:basedOn w:val="Normal"/>
    <w:qFormat/>
    <w:rsid w:val="00AB7E3B"/>
    <w:rPr>
      <w:rFonts w:eastAsia="Times New Roman"/>
      <w:color w:val="000000"/>
      <w:szCs w:val="20"/>
    </w:rPr>
  </w:style>
  <w:style w:type="paragraph" w:customStyle="1" w:styleId="OmniPage56">
    <w:name w:val="OmniPage #56"/>
    <w:basedOn w:val="Normal"/>
    <w:qFormat/>
    <w:rsid w:val="00AB7E3B"/>
    <w:rPr>
      <w:rFonts w:eastAsia="Times New Roman"/>
      <w:color w:val="000000"/>
      <w:szCs w:val="20"/>
    </w:rPr>
  </w:style>
  <w:style w:type="paragraph" w:customStyle="1" w:styleId="OmniPage57">
    <w:name w:val="OmniPage #57"/>
    <w:basedOn w:val="Normal"/>
    <w:qFormat/>
    <w:rsid w:val="00AB7E3B"/>
    <w:rPr>
      <w:rFonts w:eastAsia="Times New Roman"/>
      <w:color w:val="000000"/>
      <w:szCs w:val="20"/>
    </w:rPr>
  </w:style>
  <w:style w:type="paragraph" w:customStyle="1" w:styleId="OmniPage58">
    <w:name w:val="OmniPage #58"/>
    <w:basedOn w:val="Normal"/>
    <w:qFormat/>
    <w:rsid w:val="00AB7E3B"/>
    <w:rPr>
      <w:rFonts w:eastAsia="Times New Roman"/>
      <w:color w:val="000000"/>
      <w:szCs w:val="20"/>
    </w:rPr>
  </w:style>
  <w:style w:type="paragraph" w:customStyle="1" w:styleId="OmniPage59">
    <w:name w:val="OmniPage #59"/>
    <w:basedOn w:val="Normal"/>
    <w:qFormat/>
    <w:rsid w:val="00AB7E3B"/>
    <w:rPr>
      <w:rFonts w:eastAsia="Times New Roman"/>
      <w:color w:val="000000"/>
      <w:szCs w:val="20"/>
    </w:rPr>
  </w:style>
  <w:style w:type="paragraph" w:customStyle="1" w:styleId="OmniPage60">
    <w:name w:val="OmniPage #60"/>
    <w:basedOn w:val="Normal"/>
    <w:qFormat/>
    <w:rsid w:val="00AB7E3B"/>
    <w:rPr>
      <w:rFonts w:eastAsia="Times New Roman"/>
      <w:color w:val="000000"/>
      <w:szCs w:val="20"/>
    </w:rPr>
  </w:style>
  <w:style w:type="paragraph" w:customStyle="1" w:styleId="OmniPage61">
    <w:name w:val="OmniPage #61"/>
    <w:basedOn w:val="Normal"/>
    <w:qFormat/>
    <w:rsid w:val="00AB7E3B"/>
    <w:rPr>
      <w:rFonts w:eastAsia="Times New Roman"/>
      <w:color w:val="000000"/>
      <w:szCs w:val="20"/>
    </w:rPr>
  </w:style>
  <w:style w:type="paragraph" w:customStyle="1" w:styleId="OmniPage62">
    <w:name w:val="OmniPage #62"/>
    <w:basedOn w:val="Normal"/>
    <w:qFormat/>
    <w:rsid w:val="00AB7E3B"/>
    <w:rPr>
      <w:rFonts w:eastAsia="Times New Roman"/>
      <w:color w:val="000000"/>
      <w:szCs w:val="20"/>
    </w:rPr>
  </w:style>
  <w:style w:type="paragraph" w:customStyle="1" w:styleId="OmniPage63">
    <w:name w:val="OmniPage #63"/>
    <w:basedOn w:val="Normal"/>
    <w:qFormat/>
    <w:rsid w:val="00AB7E3B"/>
    <w:rPr>
      <w:rFonts w:eastAsia="Times New Roman"/>
      <w:color w:val="000000"/>
      <w:szCs w:val="20"/>
    </w:rPr>
  </w:style>
  <w:style w:type="paragraph" w:customStyle="1" w:styleId="OmniPage64">
    <w:name w:val="OmniPage #64"/>
    <w:basedOn w:val="Normal"/>
    <w:qFormat/>
    <w:rsid w:val="00AB7E3B"/>
    <w:rPr>
      <w:rFonts w:eastAsia="Times New Roman"/>
      <w:color w:val="000000"/>
      <w:szCs w:val="20"/>
    </w:rPr>
  </w:style>
  <w:style w:type="paragraph" w:customStyle="1" w:styleId="OmniPage65">
    <w:name w:val="OmniPage #65"/>
    <w:basedOn w:val="Normal"/>
    <w:qFormat/>
    <w:rsid w:val="00AB7E3B"/>
    <w:rPr>
      <w:rFonts w:eastAsia="Times New Roman"/>
      <w:color w:val="000000"/>
      <w:szCs w:val="20"/>
    </w:rPr>
  </w:style>
  <w:style w:type="paragraph" w:customStyle="1" w:styleId="OmniPage66">
    <w:name w:val="OmniPage #66"/>
    <w:basedOn w:val="Normal"/>
    <w:qFormat/>
    <w:rsid w:val="00AB7E3B"/>
    <w:rPr>
      <w:rFonts w:eastAsia="Times New Roman"/>
      <w:color w:val="000000"/>
      <w:szCs w:val="20"/>
    </w:rPr>
  </w:style>
  <w:style w:type="paragraph" w:customStyle="1" w:styleId="OmniPage67">
    <w:name w:val="OmniPage #67"/>
    <w:basedOn w:val="Normal"/>
    <w:qFormat/>
    <w:rsid w:val="00AB7E3B"/>
    <w:rPr>
      <w:rFonts w:eastAsia="Times New Roman"/>
      <w:color w:val="000000"/>
      <w:szCs w:val="20"/>
    </w:rPr>
  </w:style>
  <w:style w:type="paragraph" w:customStyle="1" w:styleId="OmniPage68">
    <w:name w:val="OmniPage #68"/>
    <w:basedOn w:val="Normal"/>
    <w:qFormat/>
    <w:rsid w:val="00AB7E3B"/>
    <w:rPr>
      <w:rFonts w:eastAsia="Times New Roman"/>
      <w:color w:val="000000"/>
      <w:szCs w:val="20"/>
    </w:rPr>
  </w:style>
  <w:style w:type="paragraph" w:customStyle="1" w:styleId="OmniPage69">
    <w:name w:val="OmniPage #69"/>
    <w:basedOn w:val="Normal"/>
    <w:qFormat/>
    <w:rsid w:val="00AB7E3B"/>
    <w:rPr>
      <w:rFonts w:eastAsia="Times New Roman"/>
      <w:color w:val="000000"/>
      <w:szCs w:val="20"/>
    </w:rPr>
  </w:style>
  <w:style w:type="paragraph" w:customStyle="1" w:styleId="OmniPage70">
    <w:name w:val="OmniPage #70"/>
    <w:basedOn w:val="Normal"/>
    <w:qFormat/>
    <w:rsid w:val="00AB7E3B"/>
    <w:rPr>
      <w:rFonts w:eastAsia="Times New Roman"/>
      <w:color w:val="000000"/>
      <w:szCs w:val="20"/>
    </w:rPr>
  </w:style>
  <w:style w:type="paragraph" w:customStyle="1" w:styleId="OmniPage71">
    <w:name w:val="OmniPage #71"/>
    <w:basedOn w:val="Normal"/>
    <w:qFormat/>
    <w:rsid w:val="00AB7E3B"/>
    <w:rPr>
      <w:rFonts w:eastAsia="Times New Roman"/>
      <w:color w:val="000000"/>
      <w:szCs w:val="20"/>
    </w:rPr>
  </w:style>
  <w:style w:type="table" w:customStyle="1" w:styleId="MediumGrid22">
    <w:name w:val="Medium Grid 22"/>
    <w:basedOn w:val="TableNormal"/>
    <w:uiPriority w:val="68"/>
    <w:rsid w:val="00AB7E3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B7E3B"/>
    <w:rPr>
      <w:rFonts w:ascii="Times New Roman" w:eastAsia="Times New Roman" w:hAnsi="Times New Roman" w:cs="Calibri"/>
      <w:sz w:val="16"/>
      <w:szCs w:val="20"/>
    </w:rPr>
  </w:style>
  <w:style w:type="character" w:customStyle="1" w:styleId="createby">
    <w:name w:val="createby"/>
    <w:rsid w:val="00AB7E3B"/>
  </w:style>
  <w:style w:type="character" w:customStyle="1" w:styleId="quote-right">
    <w:name w:val="quote-right"/>
    <w:rsid w:val="00AB7E3B"/>
  </w:style>
  <w:style w:type="character" w:customStyle="1" w:styleId="smallcase">
    <w:name w:val="smallcase"/>
    <w:rsid w:val="00AB7E3B"/>
  </w:style>
  <w:style w:type="character" w:customStyle="1" w:styleId="ft0">
    <w:name w:val="ft0"/>
    <w:rsid w:val="00AB7E3B"/>
  </w:style>
  <w:style w:type="character" w:customStyle="1" w:styleId="ft2">
    <w:name w:val="ft2"/>
    <w:rsid w:val="00AB7E3B"/>
  </w:style>
  <w:style w:type="character" w:customStyle="1" w:styleId="ft3">
    <w:name w:val="ft3"/>
    <w:rsid w:val="00AB7E3B"/>
  </w:style>
  <w:style w:type="character" w:customStyle="1" w:styleId="StyleTimesNewRoman12ptBold1">
    <w:name w:val="Style Times New Roman 12 pt Bold1"/>
    <w:rsid w:val="00AB7E3B"/>
    <w:rPr>
      <w:b/>
      <w:bCs/>
      <w:sz w:val="24"/>
    </w:rPr>
  </w:style>
  <w:style w:type="character" w:customStyle="1" w:styleId="CircledChar2">
    <w:name w:val="Circled Char2"/>
    <w:rsid w:val="00AB7E3B"/>
    <w:rPr>
      <w:rFonts w:eastAsia="MS Mincho"/>
      <w:b/>
      <w:szCs w:val="24"/>
      <w:u w:val="single"/>
      <w:lang w:val="en-US" w:eastAsia="ja-JP" w:bidi="ar-SA"/>
    </w:rPr>
  </w:style>
  <w:style w:type="character" w:customStyle="1" w:styleId="SmallTextChar2">
    <w:name w:val="Small Text Char2"/>
    <w:rsid w:val="00AB7E3B"/>
    <w:rPr>
      <w:rFonts w:eastAsia="MS Mincho"/>
      <w:sz w:val="15"/>
      <w:szCs w:val="24"/>
      <w:lang w:val="en-US" w:eastAsia="ja-JP" w:bidi="ar-SA"/>
    </w:rPr>
  </w:style>
  <w:style w:type="character" w:customStyle="1" w:styleId="BoldandUnderlineCharCharCharCharChar1">
    <w:name w:val="Bold and Underline Char Char Char Char Char1"/>
    <w:rsid w:val="00AB7E3B"/>
    <w:rPr>
      <w:b/>
      <w:szCs w:val="24"/>
      <w:u w:val="single"/>
      <w:lang w:val="en-US" w:eastAsia="en-US" w:bidi="ar-SA"/>
    </w:rPr>
  </w:style>
  <w:style w:type="character" w:customStyle="1" w:styleId="SmallCardChar">
    <w:name w:val="Small Card Char"/>
    <w:rsid w:val="00AB7E3B"/>
    <w:rPr>
      <w:rFonts w:ascii="Palatino Linotype" w:eastAsia="Times New Roman" w:hAnsi="Palatino Linotype"/>
      <w:sz w:val="12"/>
      <w:szCs w:val="24"/>
    </w:rPr>
  </w:style>
  <w:style w:type="character" w:customStyle="1" w:styleId="StyleBoldUnderline10ptBold">
    <w:name w:val="Style Bold Underline + 10 pt Bold"/>
    <w:rsid w:val="00AB7E3B"/>
    <w:rPr>
      <w:b/>
      <w:bCs/>
      <w:sz w:val="20"/>
      <w:u w:val="thick"/>
    </w:rPr>
  </w:style>
  <w:style w:type="character" w:customStyle="1" w:styleId="PageHeaderChar">
    <w:name w:val="Page Header Char"/>
    <w:link w:val="PageHeader"/>
    <w:rsid w:val="00AB7E3B"/>
    <w:rPr>
      <w:rFonts w:ascii="Avenir LT Std 45 Book" w:hAnsi="Avenir LT Std 45 Book" w:cs="Calibri"/>
      <w:b/>
      <w:szCs w:val="18"/>
    </w:rPr>
  </w:style>
  <w:style w:type="paragraph" w:customStyle="1" w:styleId="NormalNoUnderline">
    <w:name w:val="Normal + No Underline"/>
    <w:basedOn w:val="Normal"/>
    <w:link w:val="NormalNoUnderlineChar"/>
    <w:qFormat/>
    <w:rsid w:val="00AB7E3B"/>
    <w:pPr>
      <w:ind w:left="720"/>
    </w:pPr>
    <w:rPr>
      <w:rFonts w:eastAsia="Times New Roman"/>
      <w:sz w:val="12"/>
    </w:rPr>
  </w:style>
  <w:style w:type="character" w:customStyle="1" w:styleId="NormalNoUnderlineChar">
    <w:name w:val="Normal + No Underline Char"/>
    <w:link w:val="NormalNoUnderline"/>
    <w:rsid w:val="00AB7E3B"/>
    <w:rPr>
      <w:rFonts w:ascii="Calibri" w:eastAsia="Times New Roman" w:hAnsi="Calibri" w:cs="Calibri"/>
      <w:sz w:val="12"/>
    </w:rPr>
  </w:style>
  <w:style w:type="paragraph" w:customStyle="1" w:styleId="TagCite2">
    <w:name w:val="Tag Cite"/>
    <w:basedOn w:val="PageHeader"/>
    <w:link w:val="TagCiteChar4"/>
    <w:qFormat/>
    <w:rsid w:val="00AB7E3B"/>
    <w:pPr>
      <w:widowControl/>
      <w:tabs>
        <w:tab w:val="clear" w:pos="360"/>
        <w:tab w:val="clear" w:pos="10080"/>
        <w:tab w:val="num" w:pos="1440"/>
      </w:tabs>
      <w:suppressAutoHyphens w:val="0"/>
      <w:jc w:val="left"/>
    </w:pPr>
    <w:rPr>
      <w:rFonts w:ascii="Arial Narrow" w:eastAsia="SimSun" w:hAnsi="Arial Narrow"/>
      <w:szCs w:val="22"/>
      <w:lang w:eastAsia="zh-CN"/>
    </w:rPr>
  </w:style>
  <w:style w:type="character" w:customStyle="1" w:styleId="TagCiteChar4">
    <w:name w:val="Tag Cite Char"/>
    <w:link w:val="TagCite2"/>
    <w:rsid w:val="00AB7E3B"/>
    <w:rPr>
      <w:rFonts w:ascii="Arial Narrow" w:eastAsia="SimSun" w:hAnsi="Arial Narrow" w:cs="Calibri"/>
      <w:b/>
      <w:lang w:eastAsia="zh-CN"/>
    </w:rPr>
  </w:style>
  <w:style w:type="character" w:customStyle="1" w:styleId="smalllink">
    <w:name w:val="smalllink"/>
    <w:rsid w:val="00AB7E3B"/>
  </w:style>
  <w:style w:type="character" w:customStyle="1" w:styleId="bighead1">
    <w:name w:val="bighead1"/>
    <w:rsid w:val="00AB7E3B"/>
    <w:rPr>
      <w:rFonts w:ascii="Verdana" w:hAnsi="Verdana" w:hint="default"/>
      <w:b/>
      <w:bCs/>
      <w:sz w:val="27"/>
      <w:szCs w:val="27"/>
    </w:rPr>
  </w:style>
  <w:style w:type="paragraph" w:customStyle="1" w:styleId="Tiny-WFU">
    <w:name w:val="Tiny-WFU"/>
    <w:basedOn w:val="Normal"/>
    <w:qFormat/>
    <w:rsid w:val="00AB7E3B"/>
    <w:rPr>
      <w:rFonts w:ascii="Cambria" w:eastAsia="Malgun Gothic" w:hAnsi="Cambria"/>
      <w:sz w:val="12"/>
      <w:lang w:eastAsia="ko-KR"/>
    </w:rPr>
  </w:style>
  <w:style w:type="character" w:customStyle="1" w:styleId="left-date1">
    <w:name w:val="left-date1"/>
    <w:rsid w:val="00AB7E3B"/>
    <w:rPr>
      <w:rFonts w:ascii="Verdana" w:hAnsi="Verdana" w:hint="default"/>
      <w:color w:val="666666"/>
      <w:sz w:val="14"/>
      <w:szCs w:val="14"/>
    </w:rPr>
  </w:style>
  <w:style w:type="paragraph" w:customStyle="1" w:styleId="seeall">
    <w:name w:val="seeall"/>
    <w:basedOn w:val="Normal"/>
    <w:qFormat/>
    <w:rsid w:val="00AB7E3B"/>
    <w:pPr>
      <w:spacing w:before="100" w:beforeAutospacing="1" w:after="100" w:afterAutospacing="1"/>
    </w:pPr>
    <w:rPr>
      <w:rFonts w:eastAsia="Times New Roman"/>
    </w:rPr>
  </w:style>
  <w:style w:type="character" w:customStyle="1" w:styleId="list-comma">
    <w:name w:val="list-comma"/>
    <w:basedOn w:val="DefaultParagraphFont"/>
    <w:rsid w:val="00AB7E3B"/>
  </w:style>
  <w:style w:type="character" w:customStyle="1" w:styleId="livefyre-commentcount">
    <w:name w:val="livefyre-commentcount"/>
    <w:basedOn w:val="DefaultParagraphFont"/>
    <w:rsid w:val="00AB7E3B"/>
  </w:style>
  <w:style w:type="character" w:customStyle="1" w:styleId="greenposchange">
    <w:name w:val="green_pos_change"/>
    <w:basedOn w:val="DefaultParagraphFont"/>
    <w:rsid w:val="00AB7E3B"/>
  </w:style>
  <w:style w:type="character" w:customStyle="1" w:styleId="image-credit">
    <w:name w:val="image-credit"/>
    <w:basedOn w:val="DefaultParagraphFont"/>
    <w:rsid w:val="00AB7E3B"/>
  </w:style>
  <w:style w:type="paragraph" w:customStyle="1" w:styleId="gascontcredit">
    <w:name w:val="gas_cont_credit"/>
    <w:basedOn w:val="Normal"/>
    <w:qFormat/>
    <w:rsid w:val="00AB7E3B"/>
    <w:pPr>
      <w:spacing w:before="100" w:beforeAutospacing="1" w:after="100" w:afterAutospacing="1"/>
    </w:pPr>
    <w:rPr>
      <w:rFonts w:eastAsia="Times New Roman"/>
    </w:rPr>
  </w:style>
  <w:style w:type="character" w:customStyle="1" w:styleId="lrdctph">
    <w:name w:val="lr_dct_ph"/>
    <w:basedOn w:val="DefaultParagraphFont"/>
    <w:rsid w:val="00AB7E3B"/>
  </w:style>
  <w:style w:type="character" w:customStyle="1" w:styleId="BoxX2">
    <w:name w:val="BoxX2"/>
    <w:qFormat/>
    <w:rsid w:val="00AB7E3B"/>
    <w:rPr>
      <w:rFonts w:ascii="Times New Roman" w:hAnsi="Times New Roman"/>
      <w:b/>
      <w:sz w:val="22"/>
      <w:u w:val="single"/>
      <w:bdr w:val="single" w:sz="4" w:space="0" w:color="auto"/>
    </w:rPr>
  </w:style>
  <w:style w:type="character" w:customStyle="1" w:styleId="blox-headline">
    <w:name w:val="blox-headline"/>
    <w:rsid w:val="00AB7E3B"/>
  </w:style>
  <w:style w:type="character" w:customStyle="1" w:styleId="Heading2CharCharCharCharCharChar1CharChar">
    <w:name w:val="Heading 2 Char Char Char Char Char Char1 Char Char"/>
    <w:basedOn w:val="DefaultParagraphFont"/>
    <w:uiPriority w:val="99"/>
    <w:rsid w:val="00AB7E3B"/>
    <w:rPr>
      <w:rFonts w:cs="Arial"/>
      <w:b/>
      <w:bCs/>
      <w:iCs/>
      <w:sz w:val="28"/>
      <w:lang w:val="en-US" w:eastAsia="en-US"/>
    </w:rPr>
  </w:style>
  <w:style w:type="paragraph" w:customStyle="1" w:styleId="bylinejb">
    <w:name w:val="bylinejb"/>
    <w:basedOn w:val="Normal"/>
    <w:qFormat/>
    <w:rsid w:val="00AB7E3B"/>
    <w:pPr>
      <w:spacing w:before="100" w:beforeAutospacing="1" w:after="100" w:afterAutospacing="1"/>
    </w:pPr>
    <w:rPr>
      <w:rFonts w:ascii="Times" w:hAnsi="Times"/>
      <w:szCs w:val="20"/>
    </w:rPr>
  </w:style>
  <w:style w:type="paragraph" w:customStyle="1" w:styleId="bylineaffiliation">
    <w:name w:val="bylineaffiliation"/>
    <w:basedOn w:val="Normal"/>
    <w:qFormat/>
    <w:rsid w:val="00AB7E3B"/>
    <w:pPr>
      <w:spacing w:before="100" w:beforeAutospacing="1" w:after="100" w:afterAutospacing="1"/>
    </w:pPr>
    <w:rPr>
      <w:rFonts w:ascii="Times" w:hAnsi="Times"/>
      <w:szCs w:val="20"/>
    </w:rPr>
  </w:style>
  <w:style w:type="character" w:customStyle="1" w:styleId="apple-tab-span">
    <w:name w:val="apple-tab-span"/>
    <w:basedOn w:val="DefaultParagraphFont"/>
    <w:rsid w:val="00AB7E3B"/>
  </w:style>
  <w:style w:type="character" w:customStyle="1" w:styleId="action-menu-toggled-item">
    <w:name w:val="action-menu-toggled-item"/>
    <w:basedOn w:val="DefaultParagraphFont"/>
    <w:rsid w:val="00AB7E3B"/>
    <w:rPr>
      <w:rFonts w:ascii="Times New Roman" w:hAnsi="Times New Roman"/>
    </w:rPr>
  </w:style>
  <w:style w:type="character" w:customStyle="1" w:styleId="1Tag">
    <w:name w:val="1) Tag"/>
    <w:rsid w:val="00AB7E3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B7E3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B7E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B7E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B7E3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B7E3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B7E3B"/>
    <w:rPr>
      <w:rFonts w:ascii="Calibri" w:eastAsia="Times New Roman" w:hAnsi="Calibri" w:cs="Calibri"/>
      <w:b/>
      <w:caps/>
      <w:sz w:val="40"/>
      <w:szCs w:val="40"/>
    </w:rPr>
  </w:style>
  <w:style w:type="character" w:styleId="SubtleReference">
    <w:name w:val="Subtle Reference"/>
    <w:basedOn w:val="DefaultParagraphFont"/>
    <w:uiPriority w:val="31"/>
    <w:qFormat/>
    <w:rsid w:val="00AB7E3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B7E3B"/>
    <w:rPr>
      <w:bCs/>
    </w:rPr>
  </w:style>
  <w:style w:type="character" w:customStyle="1" w:styleId="BoxBoldUnderline">
    <w:name w:val="Box Bold Underline"/>
    <w:rsid w:val="00AB7E3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B7E3B"/>
    <w:rPr>
      <w:rFonts w:eastAsia="Times New Roman"/>
    </w:rPr>
  </w:style>
  <w:style w:type="character" w:customStyle="1" w:styleId="NormalF6Char">
    <w:name w:val="Normal F6 Char"/>
    <w:link w:val="NormalF6"/>
    <w:rsid w:val="00AB7E3B"/>
    <w:rPr>
      <w:rFonts w:ascii="Calibri" w:eastAsia="Times New Roman" w:hAnsi="Calibri" w:cs="Calibri"/>
    </w:rPr>
  </w:style>
  <w:style w:type="paragraph" w:customStyle="1" w:styleId="TagNew">
    <w:name w:val="Tag New"/>
    <w:qFormat/>
    <w:rsid w:val="00AB7E3B"/>
    <w:pPr>
      <w:spacing w:after="0" w:line="240" w:lineRule="auto"/>
    </w:pPr>
    <w:rPr>
      <w:rFonts w:ascii="Times New Roman" w:eastAsiaTheme="minorEastAsia" w:hAnsi="Times New Roman" w:cs="Times New Roman"/>
      <w:b/>
      <w:sz w:val="24"/>
      <w:szCs w:val="20"/>
    </w:rPr>
  </w:style>
  <w:style w:type="character" w:customStyle="1" w:styleId="moretop">
    <w:name w:val="more_top"/>
    <w:rsid w:val="00AB7E3B"/>
  </w:style>
  <w:style w:type="paragraph" w:customStyle="1" w:styleId="TagNew0">
    <w:name w:val="Tag_New"/>
    <w:qFormat/>
    <w:rsid w:val="00AB7E3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B7E3B"/>
    <w:pPr>
      <w:spacing w:after="0" w:line="240" w:lineRule="auto"/>
    </w:pPr>
    <w:rPr>
      <w:rFonts w:ascii="Times New Roman" w:eastAsia="Calibri" w:hAnsi="Times New Roman" w:cs="Times New Roman"/>
      <w:b/>
      <w:sz w:val="24"/>
    </w:rPr>
  </w:style>
  <w:style w:type="paragraph" w:customStyle="1" w:styleId="FreeForm">
    <w:name w:val="Free Form"/>
    <w:autoRedefine/>
    <w:qFormat/>
    <w:rsid w:val="00AB7E3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B7E3B"/>
    <w:rPr>
      <w:rFonts w:ascii="Times New Roman" w:eastAsia="Calibri" w:hAnsi="Times New Roman" w:cs="Times New Roman"/>
      <w:b/>
      <w:u w:val="single"/>
    </w:rPr>
  </w:style>
  <w:style w:type="paragraph" w:customStyle="1" w:styleId="cnnstorypgraphtxt">
    <w:name w:val="cnn_storypgraphtxt"/>
    <w:basedOn w:val="Normal"/>
    <w:qFormat/>
    <w:rsid w:val="00AB7E3B"/>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B7E3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B7E3B"/>
  </w:style>
  <w:style w:type="character" w:customStyle="1" w:styleId="yshortcutscs4-ndcor">
    <w:name w:val="yshortcuts cs4-ndcor"/>
    <w:rsid w:val="00AB7E3B"/>
  </w:style>
  <w:style w:type="character" w:customStyle="1" w:styleId="price">
    <w:name w:val="price"/>
    <w:rsid w:val="00AB7E3B"/>
  </w:style>
  <w:style w:type="character" w:customStyle="1" w:styleId="price-change">
    <w:name w:val="price-change"/>
    <w:rsid w:val="00AB7E3B"/>
  </w:style>
  <w:style w:type="character" w:customStyle="1" w:styleId="percent-change">
    <w:name w:val="percent-change"/>
    <w:rsid w:val="00AB7E3B"/>
  </w:style>
  <w:style w:type="character" w:customStyle="1" w:styleId="bibfont">
    <w:name w:val="bibfont"/>
    <w:rsid w:val="00AB7E3B"/>
    <w:rPr>
      <w:rFonts w:cs="Times New Roman"/>
    </w:rPr>
  </w:style>
  <w:style w:type="character" w:customStyle="1" w:styleId="bps-topic-ident">
    <w:name w:val="bps-topic-ident"/>
    <w:rsid w:val="00AB7E3B"/>
  </w:style>
  <w:style w:type="paragraph" w:customStyle="1" w:styleId="underlined1">
    <w:name w:val="underlined1"/>
    <w:next w:val="Normal"/>
    <w:autoRedefine/>
    <w:qFormat/>
    <w:rsid w:val="00AB7E3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B7E3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B7E3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B7E3B"/>
    <w:rPr>
      <w:rFonts w:eastAsia="Calibri"/>
      <w:szCs w:val="20"/>
      <w:lang w:val="x-none" w:eastAsia="x-none"/>
    </w:rPr>
  </w:style>
  <w:style w:type="character" w:customStyle="1" w:styleId="CardDownSizeChar">
    <w:name w:val="CardDownSize Char"/>
    <w:link w:val="CardDownSize"/>
    <w:rsid w:val="00AB7E3B"/>
    <w:rPr>
      <w:rFonts w:ascii="Calibri" w:eastAsia="Calibri" w:hAnsi="Calibri" w:cs="Calibri"/>
      <w:szCs w:val="20"/>
      <w:lang w:val="x-none" w:eastAsia="x-none"/>
    </w:rPr>
  </w:style>
  <w:style w:type="character" w:customStyle="1" w:styleId="leveluptitle">
    <w:name w:val="leveluptitle"/>
    <w:basedOn w:val="DefaultParagraphFont"/>
    <w:rsid w:val="00AB7E3B"/>
  </w:style>
  <w:style w:type="paragraph" w:customStyle="1" w:styleId="Irrelevant6font">
    <w:name w:val="Irrelevant (6 font)"/>
    <w:basedOn w:val="Normal"/>
    <w:link w:val="Irrelevant6fontChar"/>
    <w:qFormat/>
    <w:rsid w:val="00AB7E3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B7E3B"/>
    <w:rPr>
      <w:rFonts w:ascii="Calibri" w:eastAsia="Times New Roman" w:hAnsi="Calibri" w:cs="Calibri"/>
      <w:sz w:val="12"/>
      <w:szCs w:val="12"/>
    </w:rPr>
  </w:style>
  <w:style w:type="paragraph" w:customStyle="1" w:styleId="Non-NavPanelTag">
    <w:name w:val="Non-Nav Panel Tag"/>
    <w:basedOn w:val="Normal"/>
    <w:qFormat/>
    <w:rsid w:val="00AB7E3B"/>
    <w:rPr>
      <w:b/>
      <w:sz w:val="26"/>
    </w:rPr>
  </w:style>
  <w:style w:type="character" w:customStyle="1" w:styleId="Hyperlink3">
    <w:name w:val="Hyperlink.3"/>
    <w:basedOn w:val="DefaultParagraphFont"/>
    <w:rsid w:val="00AB7E3B"/>
    <w:rPr>
      <w:sz w:val="18"/>
      <w:szCs w:val="18"/>
    </w:rPr>
  </w:style>
  <w:style w:type="character" w:customStyle="1" w:styleId="Hyperlink4">
    <w:name w:val="Hyperlink.4"/>
    <w:basedOn w:val="DefaultParagraphFont"/>
    <w:rsid w:val="00AB7E3B"/>
    <w:rPr>
      <w:sz w:val="18"/>
      <w:szCs w:val="18"/>
    </w:rPr>
  </w:style>
  <w:style w:type="paragraph" w:customStyle="1" w:styleId="StyleHeading4TagNotBold">
    <w:name w:val="Style Heading 4Tag + Not Bold"/>
    <w:basedOn w:val="Heading4"/>
    <w:qFormat/>
    <w:rsid w:val="00AB7E3B"/>
  </w:style>
  <w:style w:type="paragraph" w:customStyle="1" w:styleId="Ad">
    <w:name w:val="A"/>
    <w:basedOn w:val="Default"/>
    <w:next w:val="Default"/>
    <w:qFormat/>
    <w:rsid w:val="00AB7E3B"/>
    <w:rPr>
      <w:color w:val="auto"/>
      <w:szCs w:val="22"/>
      <w:lang w:bidi="en-US"/>
    </w:rPr>
  </w:style>
  <w:style w:type="character" w:customStyle="1" w:styleId="ae">
    <w:name w:val="••••"/>
    <w:rsid w:val="00AB7E3B"/>
    <w:rPr>
      <w:color w:val="000000"/>
    </w:rPr>
  </w:style>
  <w:style w:type="character" w:customStyle="1" w:styleId="UnderlineBox">
    <w:name w:val="Underline + Box"/>
    <w:uiPriority w:val="1"/>
    <w:qFormat/>
    <w:rsid w:val="00AB7E3B"/>
    <w:rPr>
      <w:rFonts w:ascii="Georgia" w:hAnsi="Georgia"/>
      <w:b w:val="0"/>
      <w:sz w:val="22"/>
      <w:u w:val="single"/>
      <w:bdr w:val="single" w:sz="4" w:space="0" w:color="auto"/>
    </w:rPr>
  </w:style>
  <w:style w:type="character" w:customStyle="1" w:styleId="review">
    <w:name w:val="review"/>
    <w:basedOn w:val="DefaultParagraphFont"/>
    <w:rsid w:val="00AB7E3B"/>
  </w:style>
  <w:style w:type="character" w:customStyle="1" w:styleId="feature2caption">
    <w:name w:val="feature2caption"/>
    <w:basedOn w:val="DefaultParagraphFont"/>
    <w:rsid w:val="00AB7E3B"/>
  </w:style>
  <w:style w:type="character" w:customStyle="1" w:styleId="style22">
    <w:name w:val="style2"/>
    <w:basedOn w:val="DefaultParagraphFont"/>
    <w:rsid w:val="00AB7E3B"/>
  </w:style>
  <w:style w:type="character" w:customStyle="1" w:styleId="StyleStyleBoldUnderlineUnderlineIntenseEmphasis1apple-style-1">
    <w:name w:val="Style Style Bold UnderlineUnderlineIntense Emphasis1apple-style-...1"/>
    <w:basedOn w:val="DefaultParagraphFont"/>
    <w:rsid w:val="00AB7E3B"/>
    <w:rPr>
      <w:b w:val="0"/>
      <w:bCs w:val="0"/>
      <w:sz w:val="14"/>
      <w:u w:val="none"/>
    </w:rPr>
  </w:style>
  <w:style w:type="character" w:customStyle="1" w:styleId="lrdctspkr">
    <w:name w:val="lr_dct_spkr"/>
    <w:basedOn w:val="DefaultParagraphFont"/>
    <w:rsid w:val="00AB7E3B"/>
  </w:style>
  <w:style w:type="character" w:customStyle="1" w:styleId="lrdctlblinl">
    <w:name w:val="lr_dct_lbl_inl"/>
    <w:basedOn w:val="DefaultParagraphFont"/>
    <w:rsid w:val="00AB7E3B"/>
  </w:style>
  <w:style w:type="character" w:customStyle="1" w:styleId="lrdctlblblk">
    <w:name w:val="lr_dct_lbl_blk"/>
    <w:basedOn w:val="DefaultParagraphFont"/>
    <w:rsid w:val="00AB7E3B"/>
  </w:style>
  <w:style w:type="character" w:customStyle="1" w:styleId="bnp-articles-title1">
    <w:name w:val="bnp-articles-title1"/>
    <w:basedOn w:val="DefaultParagraphFont"/>
    <w:rsid w:val="00AB7E3B"/>
    <w:rPr>
      <w:rFonts w:ascii="Verdana" w:hAnsi="Verdana" w:hint="default"/>
      <w:b/>
      <w:bCs/>
      <w:color w:val="545454"/>
      <w:sz w:val="12"/>
      <w:szCs w:val="12"/>
    </w:rPr>
  </w:style>
  <w:style w:type="character" w:customStyle="1" w:styleId="featuretext">
    <w:name w:val="featuretext"/>
    <w:basedOn w:val="DefaultParagraphFont"/>
    <w:rsid w:val="00AB7E3B"/>
  </w:style>
  <w:style w:type="character" w:customStyle="1" w:styleId="relatedtext">
    <w:name w:val="related_text"/>
    <w:basedOn w:val="DefaultParagraphFont"/>
    <w:rsid w:val="00AB7E3B"/>
  </w:style>
  <w:style w:type="character" w:customStyle="1" w:styleId="fullpost">
    <w:name w:val="fullpost"/>
    <w:basedOn w:val="DefaultParagraphFont"/>
    <w:rsid w:val="00AB7E3B"/>
  </w:style>
  <w:style w:type="character" w:customStyle="1" w:styleId="bcktital0">
    <w:name w:val="bcktital"/>
    <w:basedOn w:val="DefaultParagraphFont"/>
    <w:rsid w:val="00AB7E3B"/>
  </w:style>
  <w:style w:type="character" w:customStyle="1" w:styleId="fwanimclass">
    <w:name w:val="fwanim_class"/>
    <w:basedOn w:val="DefaultParagraphFont"/>
    <w:rsid w:val="00AB7E3B"/>
  </w:style>
  <w:style w:type="character" w:customStyle="1" w:styleId="DebateTagChar0">
    <w:name w:val="DebateTag Char"/>
    <w:basedOn w:val="DefaultParagraphFont"/>
    <w:rsid w:val="00AB7E3B"/>
    <w:rPr>
      <w:rFonts w:eastAsia="Calibri"/>
      <w:b/>
      <w:sz w:val="24"/>
      <w:szCs w:val="24"/>
      <w:lang w:val="en-US" w:eastAsia="en-US" w:bidi="ar-SA"/>
    </w:rPr>
  </w:style>
  <w:style w:type="paragraph" w:customStyle="1" w:styleId="DebateHeaderFinal">
    <w:name w:val="DebateHeaderFinal"/>
    <w:basedOn w:val="Heading1"/>
    <w:qFormat/>
    <w:rsid w:val="00AB7E3B"/>
    <w:pPr>
      <w:spacing w:line="276" w:lineRule="auto"/>
      <w:jc w:val="left"/>
    </w:pPr>
    <w:rPr>
      <w:rFonts w:eastAsia="Times New Roman" w:cs="Times New Roman"/>
      <w:sz w:val="36"/>
      <w:szCs w:val="36"/>
    </w:rPr>
  </w:style>
  <w:style w:type="character" w:customStyle="1" w:styleId="DebateHeaderFinalChar">
    <w:name w:val="DebateHeaderFinal Char"/>
    <w:rsid w:val="00AB7E3B"/>
    <w:rPr>
      <w:b/>
      <w:bCs/>
      <w:sz w:val="36"/>
      <w:szCs w:val="36"/>
      <w:u w:val="single"/>
      <w:lang w:val="en-US" w:eastAsia="en-US" w:bidi="ar-SA"/>
    </w:rPr>
  </w:style>
  <w:style w:type="paragraph" w:customStyle="1" w:styleId="HeaderInitial0">
    <w:name w:val="HeaderInitial"/>
    <w:basedOn w:val="Normal"/>
    <w:qFormat/>
    <w:rsid w:val="00AB7E3B"/>
    <w:pPr>
      <w:jc w:val="center"/>
      <w:outlineLvl w:val="0"/>
    </w:pPr>
    <w:rPr>
      <w:rFonts w:ascii="Garamond" w:hAnsi="Garamond"/>
      <w:b/>
      <w:caps/>
      <w:sz w:val="28"/>
    </w:rPr>
  </w:style>
  <w:style w:type="character" w:customStyle="1" w:styleId="FooterChar2">
    <w:name w:val="Footer Char2"/>
    <w:basedOn w:val="DefaultParagraphFont"/>
    <w:rsid w:val="00AB7E3B"/>
    <w:rPr>
      <w:rFonts w:eastAsia="MS Mincho"/>
      <w:sz w:val="24"/>
      <w:szCs w:val="24"/>
      <w:lang w:val="en-US" w:eastAsia="ja-JP" w:bidi="ar-SA"/>
    </w:rPr>
  </w:style>
  <w:style w:type="character" w:customStyle="1" w:styleId="BalloonTextChar2">
    <w:name w:val="Balloon Text Char2"/>
    <w:basedOn w:val="DefaultParagraphFont"/>
    <w:rsid w:val="00AB7E3B"/>
    <w:rPr>
      <w:rFonts w:ascii="Tahoma" w:eastAsia="MS Mincho" w:hAnsi="Tahoma" w:cs="Tahoma"/>
      <w:sz w:val="16"/>
      <w:szCs w:val="16"/>
      <w:lang w:val="en-US" w:eastAsia="ja-JP" w:bidi="ar-SA"/>
    </w:rPr>
  </w:style>
  <w:style w:type="paragraph" w:customStyle="1" w:styleId="lastpar">
    <w:name w:val="lastpar"/>
    <w:basedOn w:val="Normal"/>
    <w:qFormat/>
    <w:rsid w:val="00AB7E3B"/>
    <w:pPr>
      <w:spacing w:before="100" w:beforeAutospacing="1" w:after="100" w:afterAutospacing="1"/>
    </w:pPr>
  </w:style>
  <w:style w:type="table" w:styleId="TableClassic1">
    <w:name w:val="Table Classic 1"/>
    <w:basedOn w:val="TableNormal"/>
    <w:rsid w:val="00AB7E3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B7E3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B7E3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B7E3B"/>
    <w:pPr>
      <w:tabs>
        <w:tab w:val="left" w:pos="9450"/>
      </w:tabs>
    </w:pPr>
    <w:rPr>
      <w:rFonts w:eastAsia="SimSun"/>
      <w:b/>
    </w:rPr>
  </w:style>
  <w:style w:type="paragraph" w:customStyle="1" w:styleId="TableContents">
    <w:name w:val="Table Contents"/>
    <w:basedOn w:val="Normal"/>
    <w:qFormat/>
    <w:rsid w:val="00AB7E3B"/>
    <w:pPr>
      <w:suppressLineNumbers/>
      <w:tabs>
        <w:tab w:val="left" w:pos="9450"/>
      </w:tabs>
      <w:suppressAutoHyphens/>
    </w:pPr>
    <w:rPr>
      <w:rFonts w:eastAsia="Arial Unicode MS"/>
      <w:kern w:val="1"/>
    </w:rPr>
  </w:style>
  <w:style w:type="paragraph" w:customStyle="1" w:styleId="faketag">
    <w:name w:val="fake tag"/>
    <w:basedOn w:val="Heading1"/>
    <w:qFormat/>
    <w:rsid w:val="00AB7E3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B7E3B"/>
    <w:pPr>
      <w:tabs>
        <w:tab w:val="left" w:pos="9450"/>
      </w:tabs>
      <w:jc w:val="center"/>
    </w:pPr>
    <w:rPr>
      <w:rFonts w:ascii="Verdana" w:hAnsi="Verdana"/>
    </w:rPr>
  </w:style>
  <w:style w:type="paragraph" w:customStyle="1" w:styleId="heading1fake0">
    <w:name w:val="heading 1 fake"/>
    <w:basedOn w:val="Heading1"/>
    <w:autoRedefine/>
    <w:qFormat/>
    <w:rsid w:val="00AB7E3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B7E3B"/>
    <w:pPr>
      <w:tabs>
        <w:tab w:val="left" w:pos="9450"/>
      </w:tabs>
    </w:pPr>
    <w:rPr>
      <w:szCs w:val="20"/>
    </w:rPr>
  </w:style>
  <w:style w:type="character" w:customStyle="1" w:styleId="textCharChar1">
    <w:name w:val="text Char Char1"/>
    <w:basedOn w:val="DefaultParagraphFont"/>
    <w:rsid w:val="00AB7E3B"/>
    <w:rPr>
      <w:sz w:val="18"/>
      <w:szCs w:val="24"/>
      <w:lang w:val="en-US" w:eastAsia="en-US" w:bidi="ar-SA"/>
    </w:rPr>
  </w:style>
  <w:style w:type="character" w:customStyle="1" w:styleId="text1CharChar">
    <w:name w:val="text1 Char Char"/>
    <w:basedOn w:val="DefaultParagraphFont"/>
    <w:rsid w:val="00AB7E3B"/>
    <w:rPr>
      <w:lang w:val="en-US" w:eastAsia="en-US" w:bidi="ar-SA"/>
    </w:rPr>
  </w:style>
  <w:style w:type="character" w:customStyle="1" w:styleId="textCharChar">
    <w:name w:val="text Char Char"/>
    <w:basedOn w:val="DefaultParagraphFont"/>
    <w:rsid w:val="00AB7E3B"/>
    <w:rPr>
      <w:sz w:val="18"/>
      <w:szCs w:val="24"/>
      <w:lang w:val="en-US" w:eastAsia="en-US" w:bidi="ar-SA"/>
    </w:rPr>
  </w:style>
  <w:style w:type="character" w:customStyle="1" w:styleId="normalloose1">
    <w:name w:val="normalloose1"/>
    <w:basedOn w:val="DefaultParagraphFont"/>
    <w:rsid w:val="00AB7E3B"/>
    <w:rPr>
      <w:sz w:val="20"/>
      <w:szCs w:val="20"/>
    </w:rPr>
  </w:style>
  <w:style w:type="paragraph" w:customStyle="1" w:styleId="printerheadline">
    <w:name w:val="printer_headline"/>
    <w:basedOn w:val="Normal"/>
    <w:qFormat/>
    <w:rsid w:val="00AB7E3B"/>
    <w:pPr>
      <w:tabs>
        <w:tab w:val="left" w:pos="9450"/>
      </w:tabs>
      <w:spacing w:before="100" w:beforeAutospacing="1" w:after="100" w:afterAutospacing="1"/>
    </w:pPr>
  </w:style>
  <w:style w:type="paragraph" w:customStyle="1" w:styleId="help">
    <w:name w:val="help"/>
    <w:basedOn w:val="Normal"/>
    <w:qFormat/>
    <w:rsid w:val="00AB7E3B"/>
    <w:pPr>
      <w:tabs>
        <w:tab w:val="left" w:pos="9450"/>
      </w:tabs>
      <w:spacing w:before="100" w:beforeAutospacing="1" w:after="100" w:afterAutospacing="1"/>
    </w:pPr>
  </w:style>
  <w:style w:type="character" w:customStyle="1" w:styleId="sponsoredadtext">
    <w:name w:val="sponsoredadtext"/>
    <w:basedOn w:val="DefaultParagraphFont"/>
    <w:rsid w:val="00AB7E3B"/>
  </w:style>
  <w:style w:type="character" w:customStyle="1" w:styleId="georgia">
    <w:name w:val="georgia"/>
    <w:basedOn w:val="DefaultParagraphFont"/>
    <w:rsid w:val="00AB7E3B"/>
  </w:style>
  <w:style w:type="character" w:customStyle="1" w:styleId="isdefault">
    <w:name w:val="isdefault"/>
    <w:basedOn w:val="DefaultParagraphFont"/>
    <w:rsid w:val="00AB7E3B"/>
  </w:style>
  <w:style w:type="character" w:customStyle="1" w:styleId="arial">
    <w:name w:val="arial"/>
    <w:basedOn w:val="DefaultParagraphFont"/>
    <w:rsid w:val="00AB7E3B"/>
  </w:style>
  <w:style w:type="character" w:customStyle="1" w:styleId="pipe">
    <w:name w:val="pipe"/>
    <w:basedOn w:val="DefaultParagraphFont"/>
    <w:rsid w:val="00AB7E3B"/>
  </w:style>
  <w:style w:type="paragraph" w:customStyle="1" w:styleId="dtlcomment">
    <w:name w:val="dtlcomment"/>
    <w:basedOn w:val="Normal"/>
    <w:qFormat/>
    <w:rsid w:val="00AB7E3B"/>
    <w:pPr>
      <w:tabs>
        <w:tab w:val="left" w:pos="9450"/>
      </w:tabs>
      <w:spacing w:before="100" w:beforeAutospacing="1" w:after="100" w:afterAutospacing="1"/>
    </w:pPr>
  </w:style>
  <w:style w:type="character" w:customStyle="1" w:styleId="writername">
    <w:name w:val="writername"/>
    <w:basedOn w:val="DefaultParagraphFont"/>
    <w:rsid w:val="00AB7E3B"/>
  </w:style>
  <w:style w:type="character" w:customStyle="1" w:styleId="CharChar18">
    <w:name w:val="Char Char18"/>
    <w:basedOn w:val="DefaultParagraphFont"/>
    <w:rsid w:val="00AB7E3B"/>
    <w:rPr>
      <w:sz w:val="16"/>
      <w:szCs w:val="24"/>
      <w:lang w:val="en-US" w:eastAsia="en-US" w:bidi="ar-SA"/>
    </w:rPr>
  </w:style>
  <w:style w:type="character" w:customStyle="1" w:styleId="CharChar24">
    <w:name w:val="Char Char24"/>
    <w:basedOn w:val="DefaultParagraphFont"/>
    <w:rsid w:val="00AB7E3B"/>
    <w:rPr>
      <w:b/>
      <w:bCs/>
      <w:sz w:val="28"/>
      <w:szCs w:val="28"/>
      <w:lang w:val="en-US" w:eastAsia="en-US" w:bidi="ar-SA"/>
    </w:rPr>
  </w:style>
  <w:style w:type="character" w:customStyle="1" w:styleId="CharChar16">
    <w:name w:val="Char Char16"/>
    <w:basedOn w:val="DefaultParagraphFont"/>
    <w:rsid w:val="00AB7E3B"/>
    <w:rPr>
      <w:rFonts w:ascii="Cambria" w:hAnsi="Cambria"/>
      <w:lang w:val="en-US" w:eastAsia="en-US" w:bidi="ar-SA"/>
    </w:rPr>
  </w:style>
  <w:style w:type="character" w:customStyle="1" w:styleId="CharChar15">
    <w:name w:val="Char Char15"/>
    <w:basedOn w:val="CharChar16"/>
    <w:rsid w:val="00AB7E3B"/>
    <w:rPr>
      <w:rFonts w:ascii="Cambria" w:hAnsi="Cambria"/>
      <w:b/>
      <w:bCs/>
      <w:lang w:val="en-US" w:eastAsia="en-US" w:bidi="ar-SA"/>
    </w:rPr>
  </w:style>
  <w:style w:type="character" w:customStyle="1" w:styleId="CharChar14">
    <w:name w:val="Char Char14"/>
    <w:basedOn w:val="DefaultParagraphFont"/>
    <w:rsid w:val="00AB7E3B"/>
    <w:rPr>
      <w:rFonts w:ascii="Tahoma" w:hAnsi="Tahoma" w:cs="Tahoma"/>
      <w:sz w:val="16"/>
      <w:szCs w:val="16"/>
      <w:lang w:val="en-US" w:eastAsia="en-US" w:bidi="ar-SA"/>
    </w:rPr>
  </w:style>
  <w:style w:type="character" w:customStyle="1" w:styleId="TagChar4">
    <w:name w:val="Tag Char4"/>
    <w:basedOn w:val="DefaultParagraphFont"/>
    <w:rsid w:val="00AB7E3B"/>
    <w:rPr>
      <w:b/>
      <w:sz w:val="26"/>
      <w:szCs w:val="24"/>
      <w:lang w:val="en-US" w:eastAsia="en-US" w:bidi="ar-SA"/>
    </w:rPr>
  </w:style>
  <w:style w:type="paragraph" w:customStyle="1" w:styleId="SmallTextGaramond">
    <w:name w:val="Small Text Garamond"/>
    <w:basedOn w:val="Normal"/>
    <w:qFormat/>
    <w:rsid w:val="00AB7E3B"/>
    <w:pPr>
      <w:suppressAutoHyphens/>
      <w:contextualSpacing/>
    </w:pPr>
    <w:rPr>
      <w:rFonts w:ascii="Garamond" w:hAnsi="Garamond"/>
      <w:szCs w:val="18"/>
    </w:rPr>
  </w:style>
  <w:style w:type="paragraph" w:customStyle="1" w:styleId="Taglines">
    <w:name w:val="Taglines"/>
    <w:basedOn w:val="Heading2"/>
    <w:qFormat/>
    <w:rsid w:val="00AB7E3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B7E3B"/>
    <w:rPr>
      <w:rFonts w:cs="Arial"/>
      <w:bCs/>
      <w:iCs/>
      <w:szCs w:val="22"/>
      <w:lang w:val="en-US" w:eastAsia="en-US" w:bidi="ar-SA"/>
    </w:rPr>
  </w:style>
  <w:style w:type="paragraph" w:customStyle="1" w:styleId="listterm">
    <w:name w:val="listterm"/>
    <w:basedOn w:val="Normal"/>
    <w:qFormat/>
    <w:rsid w:val="00AB7E3B"/>
    <w:pPr>
      <w:spacing w:before="100" w:beforeAutospacing="1" w:after="100" w:afterAutospacing="1"/>
    </w:pPr>
  </w:style>
  <w:style w:type="character" w:customStyle="1" w:styleId="WW8Num2z0">
    <w:name w:val="WW8Num2z0"/>
    <w:rsid w:val="00AB7E3B"/>
    <w:rPr>
      <w:rFonts w:ascii="Garamond" w:hAnsi="Garamond"/>
    </w:rPr>
  </w:style>
  <w:style w:type="character" w:customStyle="1" w:styleId="WW8Num3z0">
    <w:name w:val="WW8Num3z0"/>
    <w:rsid w:val="00AB7E3B"/>
    <w:rPr>
      <w:rFonts w:ascii="Garamond" w:hAnsi="Garamond"/>
    </w:rPr>
  </w:style>
  <w:style w:type="character" w:customStyle="1" w:styleId="WW8Num4z1">
    <w:name w:val="WW8Num4z1"/>
    <w:rsid w:val="00AB7E3B"/>
    <w:rPr>
      <w:rFonts w:ascii="Garamond" w:hAnsi="Garamond"/>
    </w:rPr>
  </w:style>
  <w:style w:type="character" w:customStyle="1" w:styleId="WW8Num5z0">
    <w:name w:val="WW8Num5z0"/>
    <w:rsid w:val="00AB7E3B"/>
    <w:rPr>
      <w:rFonts w:ascii="Garamond" w:hAnsi="Garamond"/>
    </w:rPr>
  </w:style>
  <w:style w:type="character" w:customStyle="1" w:styleId="WW8Num6z0">
    <w:name w:val="WW8Num6z0"/>
    <w:rsid w:val="00AB7E3B"/>
    <w:rPr>
      <w:rFonts w:ascii="Symbol" w:hAnsi="Symbol"/>
    </w:rPr>
  </w:style>
  <w:style w:type="character" w:customStyle="1" w:styleId="WW8Num7z0">
    <w:name w:val="WW8Num7z0"/>
    <w:rsid w:val="00AB7E3B"/>
    <w:rPr>
      <w:rFonts w:ascii="Symbol" w:hAnsi="Symbol"/>
    </w:rPr>
  </w:style>
  <w:style w:type="character" w:customStyle="1" w:styleId="WW8Num8z0">
    <w:name w:val="WW8Num8z0"/>
    <w:rsid w:val="00AB7E3B"/>
    <w:rPr>
      <w:rFonts w:ascii="Symbol" w:hAnsi="Symbol"/>
    </w:rPr>
  </w:style>
  <w:style w:type="character" w:customStyle="1" w:styleId="WW8Num9z0">
    <w:name w:val="WW8Num9z0"/>
    <w:rsid w:val="00AB7E3B"/>
    <w:rPr>
      <w:rFonts w:ascii="Symbol" w:hAnsi="Symbol"/>
    </w:rPr>
  </w:style>
  <w:style w:type="character" w:customStyle="1" w:styleId="WW8Num10z0">
    <w:name w:val="WW8Num10z0"/>
    <w:rsid w:val="00AB7E3B"/>
    <w:rPr>
      <w:rFonts w:ascii="Garamond" w:hAnsi="Garamond"/>
    </w:rPr>
  </w:style>
  <w:style w:type="character" w:customStyle="1" w:styleId="WW8Num11z1">
    <w:name w:val="WW8Num11z1"/>
    <w:rsid w:val="00AB7E3B"/>
    <w:rPr>
      <w:rFonts w:ascii="Garamond" w:hAnsi="Garamond"/>
    </w:rPr>
  </w:style>
  <w:style w:type="character" w:customStyle="1" w:styleId="Absatz-Standardschriftart">
    <w:name w:val="Absatz-Standardschriftart"/>
    <w:rsid w:val="00AB7E3B"/>
  </w:style>
  <w:style w:type="character" w:customStyle="1" w:styleId="WW-Absatz-Standardschriftart">
    <w:name w:val="WW-Absatz-Standardschriftart"/>
    <w:rsid w:val="00AB7E3B"/>
  </w:style>
  <w:style w:type="character" w:customStyle="1" w:styleId="WW-Absatz-Standardschriftart1">
    <w:name w:val="WW-Absatz-Standardschriftart1"/>
    <w:rsid w:val="00AB7E3B"/>
  </w:style>
  <w:style w:type="character" w:customStyle="1" w:styleId="EndnoteCharacters">
    <w:name w:val="Endnote Characters"/>
    <w:basedOn w:val="DefaultParagraphFont"/>
    <w:rsid w:val="00AB7E3B"/>
    <w:rPr>
      <w:position w:val="0"/>
      <w:sz w:val="24"/>
      <w:vertAlign w:val="baseline"/>
    </w:rPr>
  </w:style>
  <w:style w:type="character" w:customStyle="1" w:styleId="WW8Num1z0">
    <w:name w:val="WW8Num1z0"/>
    <w:rsid w:val="00AB7E3B"/>
    <w:rPr>
      <w:rFonts w:ascii="Symbol" w:hAnsi="Symbol"/>
    </w:rPr>
  </w:style>
  <w:style w:type="character" w:customStyle="1" w:styleId="WW8Num1z2">
    <w:name w:val="WW8Num1z2"/>
    <w:rsid w:val="00AB7E3B"/>
    <w:rPr>
      <w:rFonts w:ascii="Courier New" w:hAnsi="Courier New"/>
    </w:rPr>
  </w:style>
  <w:style w:type="character" w:customStyle="1" w:styleId="WW8Num1z3">
    <w:name w:val="WW8Num1z3"/>
    <w:rsid w:val="00AB7E3B"/>
    <w:rPr>
      <w:rFonts w:ascii="Wingdings" w:hAnsi="Wingdings"/>
    </w:rPr>
  </w:style>
  <w:style w:type="character" w:customStyle="1" w:styleId="WW8Num11z0">
    <w:name w:val="WW8Num11z0"/>
    <w:rsid w:val="00AB7E3B"/>
    <w:rPr>
      <w:rFonts w:ascii="Symbol" w:hAnsi="Symbol"/>
    </w:rPr>
  </w:style>
  <w:style w:type="character" w:customStyle="1" w:styleId="WW8Num83z0">
    <w:name w:val="WW8Num83z0"/>
    <w:rsid w:val="00AB7E3B"/>
    <w:rPr>
      <w:rFonts w:ascii="Symbol" w:hAnsi="Symbol"/>
    </w:rPr>
  </w:style>
  <w:style w:type="character" w:customStyle="1" w:styleId="WW8Num83z1">
    <w:name w:val="WW8Num83z1"/>
    <w:rsid w:val="00AB7E3B"/>
    <w:rPr>
      <w:rFonts w:ascii="Courier New" w:hAnsi="Courier New"/>
    </w:rPr>
  </w:style>
  <w:style w:type="character" w:customStyle="1" w:styleId="WW8Num83z2">
    <w:name w:val="WW8Num83z2"/>
    <w:rsid w:val="00AB7E3B"/>
    <w:rPr>
      <w:rFonts w:ascii="Wingdings" w:hAnsi="Wingdings"/>
    </w:rPr>
  </w:style>
  <w:style w:type="character" w:customStyle="1" w:styleId="WW8Num89z0">
    <w:name w:val="WW8Num89z0"/>
    <w:rsid w:val="00AB7E3B"/>
    <w:rPr>
      <w:rFonts w:ascii="Symbol" w:hAnsi="Symbol"/>
      <w:sz w:val="20"/>
    </w:rPr>
  </w:style>
  <w:style w:type="character" w:customStyle="1" w:styleId="WW8Num90z0">
    <w:name w:val="WW8Num90z0"/>
    <w:rsid w:val="00AB7E3B"/>
    <w:rPr>
      <w:rFonts w:ascii="Times New Roman" w:eastAsia="Times New Roman" w:hAnsi="Times New Roman" w:cs="Times New Roman"/>
    </w:rPr>
  </w:style>
  <w:style w:type="character" w:customStyle="1" w:styleId="WW8Num92z0">
    <w:name w:val="WW8Num92z0"/>
    <w:rsid w:val="00AB7E3B"/>
    <w:rPr>
      <w:rFonts w:ascii="Symbol" w:eastAsia="Times New Roman" w:hAnsi="Symbol"/>
    </w:rPr>
  </w:style>
  <w:style w:type="character" w:customStyle="1" w:styleId="WW8Num92z1">
    <w:name w:val="WW8Num92z1"/>
    <w:rsid w:val="00AB7E3B"/>
    <w:rPr>
      <w:rFonts w:ascii="Courier New" w:hAnsi="Courier New"/>
    </w:rPr>
  </w:style>
  <w:style w:type="character" w:customStyle="1" w:styleId="WW8Num92z2">
    <w:name w:val="WW8Num92z2"/>
    <w:rsid w:val="00AB7E3B"/>
    <w:rPr>
      <w:rFonts w:ascii="Wingdings" w:hAnsi="Wingdings"/>
    </w:rPr>
  </w:style>
  <w:style w:type="character" w:customStyle="1" w:styleId="WW8Num92z3">
    <w:name w:val="WW8Num92z3"/>
    <w:rsid w:val="00AB7E3B"/>
    <w:rPr>
      <w:rFonts w:ascii="Symbol" w:hAnsi="Symbol"/>
    </w:rPr>
  </w:style>
  <w:style w:type="character" w:customStyle="1" w:styleId="WW8Num96z0">
    <w:name w:val="WW8Num96z0"/>
    <w:rsid w:val="00AB7E3B"/>
    <w:rPr>
      <w:rFonts w:ascii="Symbol" w:hAnsi="Symbol"/>
      <w:sz w:val="20"/>
    </w:rPr>
  </w:style>
  <w:style w:type="character" w:customStyle="1" w:styleId="WW8Num96z1">
    <w:name w:val="WW8Num96z1"/>
    <w:rsid w:val="00AB7E3B"/>
    <w:rPr>
      <w:rFonts w:ascii="Courier New" w:hAnsi="Courier New"/>
      <w:sz w:val="20"/>
    </w:rPr>
  </w:style>
  <w:style w:type="character" w:customStyle="1" w:styleId="WW8Num96z2">
    <w:name w:val="WW8Num96z2"/>
    <w:rsid w:val="00AB7E3B"/>
    <w:rPr>
      <w:rFonts w:ascii="Wingdings" w:hAnsi="Wingdings"/>
      <w:sz w:val="20"/>
    </w:rPr>
  </w:style>
  <w:style w:type="character" w:customStyle="1" w:styleId="WW8Num103z0">
    <w:name w:val="WW8Num103z0"/>
    <w:rsid w:val="00AB7E3B"/>
    <w:rPr>
      <w:rFonts w:ascii="Symbol" w:hAnsi="Symbol"/>
      <w:sz w:val="20"/>
    </w:rPr>
  </w:style>
  <w:style w:type="character" w:customStyle="1" w:styleId="WW8Num103z1">
    <w:name w:val="WW8Num103z1"/>
    <w:rsid w:val="00AB7E3B"/>
    <w:rPr>
      <w:rFonts w:ascii="Courier New" w:hAnsi="Courier New"/>
      <w:sz w:val="20"/>
    </w:rPr>
  </w:style>
  <w:style w:type="character" w:customStyle="1" w:styleId="WW8Num103z2">
    <w:name w:val="WW8Num103z2"/>
    <w:rsid w:val="00AB7E3B"/>
    <w:rPr>
      <w:rFonts w:ascii="Wingdings" w:hAnsi="Wingdings"/>
      <w:sz w:val="20"/>
    </w:rPr>
  </w:style>
  <w:style w:type="character" w:customStyle="1" w:styleId="WW8Num108z0">
    <w:name w:val="WW8Num108z0"/>
    <w:rsid w:val="00AB7E3B"/>
    <w:rPr>
      <w:rFonts w:ascii="Symbol" w:hAnsi="Symbol"/>
      <w:sz w:val="20"/>
    </w:rPr>
  </w:style>
  <w:style w:type="character" w:customStyle="1" w:styleId="WW8Num108z1">
    <w:name w:val="WW8Num108z1"/>
    <w:rsid w:val="00AB7E3B"/>
    <w:rPr>
      <w:rFonts w:ascii="Courier New" w:hAnsi="Courier New"/>
      <w:sz w:val="20"/>
    </w:rPr>
  </w:style>
  <w:style w:type="character" w:customStyle="1" w:styleId="WW8Num108z2">
    <w:name w:val="WW8Num108z2"/>
    <w:rsid w:val="00AB7E3B"/>
    <w:rPr>
      <w:rFonts w:ascii="Wingdings" w:hAnsi="Wingdings"/>
      <w:sz w:val="20"/>
    </w:rPr>
  </w:style>
  <w:style w:type="character" w:customStyle="1" w:styleId="WW8Num109z0">
    <w:name w:val="WW8Num109z0"/>
    <w:rsid w:val="00AB7E3B"/>
    <w:rPr>
      <w:rFonts w:ascii="Symbol" w:eastAsia="Times New Roman" w:hAnsi="Symbol"/>
    </w:rPr>
  </w:style>
  <w:style w:type="character" w:customStyle="1" w:styleId="WW8Num109z1">
    <w:name w:val="WW8Num109z1"/>
    <w:rsid w:val="00AB7E3B"/>
    <w:rPr>
      <w:rFonts w:ascii="Courier New" w:hAnsi="Courier New"/>
    </w:rPr>
  </w:style>
  <w:style w:type="character" w:customStyle="1" w:styleId="WW8Num109z2">
    <w:name w:val="WW8Num109z2"/>
    <w:rsid w:val="00AB7E3B"/>
    <w:rPr>
      <w:rFonts w:ascii="Wingdings" w:hAnsi="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asbc.net/intro-to-jr-what-is-judicial-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sbc.net/intro-to-judicial-review-the-basics-of-procedural-fairn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31977</Words>
  <Characters>182272</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2025-11-15T17:58:00Z</dcterms:created>
  <dcterms:modified xsi:type="dcterms:W3CDTF">2025-11-15T18:03:00Z</dcterms:modified>
</cp:coreProperties>
</file>